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7650"/>
        <w:spacing w:before="23" w:line="192" w:lineRule="auto"/>
        <w:rPr>
          <w:rFonts w:ascii="Times New Roman" w:hAnsi="Times New Roman" w:eastAsia="Times New Roman" w:cs="Times New Roman"/>
          <w:sz w:val="13"/>
          <w:szCs w:val="13"/>
        </w:rPr>
      </w:pPr>
      <w:r>
        <w:pict>
          <v:shape id="_x0000_s1" style="position:absolute;margin-left:448pt;margin-top:176.868pt;mso-position-vertical-relative:page;mso-position-horizontal-relative:page;width:31.55pt;height:15.45pt;z-index:251660288;" o:allowincell="f" filled="false" stroked="false" type="#_x0000_t202">
            <v:fill on="false"/>
            <v:stroke on="false"/>
            <v:path/>
            <v:imagedata o:title=""/>
            <o:lock v:ext="edit" aspectratio="false"/>
            <v:textbox inset="0mm,0mm,0mm,0mm">
              <w:txbxContent>
                <w:p>
                  <w:pPr>
                    <w:ind w:left="20"/>
                    <w:spacing w:before="19" w:line="236" w:lineRule="auto"/>
                    <w:rPr>
                      <w:rFonts w:ascii="Times New Roman" w:hAnsi="Times New Roman" w:eastAsia="Times New Roman" w:cs="Times New Roman"/>
                      <w:sz w:val="21"/>
                      <w:szCs w:val="21"/>
                    </w:rPr>
                  </w:pPr>
                  <w:r>
                    <w:rPr>
                      <w:rFonts w:ascii="SimSun" w:hAnsi="SimSun" w:eastAsia="SimSun" w:cs="SimSun"/>
                      <w:sz w:val="21"/>
                      <w:szCs w:val="21"/>
                      <w:color w:val="005BA2"/>
                      <w:spacing w:val="-36"/>
                    </w:rPr>
                    <w:t>○。</w:t>
                  </w:r>
                  <w:r>
                    <w:rPr>
                      <w:rFonts w:ascii="SimSun" w:hAnsi="SimSun" w:eastAsia="SimSun" w:cs="SimSun"/>
                      <w:sz w:val="21"/>
                      <w:szCs w:val="21"/>
                      <w:color w:val="005BA2"/>
                      <w:spacing w:val="67"/>
                    </w:rPr>
                    <w:t xml:space="preserve"> </w:t>
                  </w:r>
                  <w:r>
                    <w:rPr>
                      <w:rFonts w:ascii="Times New Roman" w:hAnsi="Times New Roman" w:eastAsia="Times New Roman" w:cs="Times New Roman"/>
                      <w:sz w:val="21"/>
                      <w:szCs w:val="21"/>
                      <w:spacing w:val="-36"/>
                    </w:rPr>
                    <w:t>1</w:t>
                  </w:r>
                </w:p>
              </w:txbxContent>
            </v:textbox>
          </v:shape>
        </w:pict>
      </w:r>
      <w:r>
        <w:pict>
          <v:shape id="_x0000_s2" style="position:absolute;margin-left:438.498pt;margin-top:709.661pt;mso-position-vertical-relative:page;mso-position-horizontal-relative:page;width:38.3pt;height:16.4pt;z-index:251658240;" o:allowincell="f" filled="false" stroked="false" type="#_x0000_t202">
            <v:fill on="false"/>
            <v:stroke on="false"/>
            <v:path/>
            <v:imagedata o:title=""/>
            <o:lock v:ext="edit" aspectratio="false"/>
            <v:textbox inset="0mm,0mm,0mm,0mm">
              <w:txbxContent>
                <w:p>
                  <w:pPr>
                    <w:ind w:left="20"/>
                    <w:spacing w:before="20" w:line="287" w:lineRule="exact"/>
                    <w:rPr>
                      <w:rFonts w:ascii="Times New Roman" w:hAnsi="Times New Roman" w:eastAsia="Times New Roman" w:cs="Times New Roman"/>
                      <w:sz w:val="21"/>
                      <w:szCs w:val="21"/>
                    </w:rPr>
                  </w:pPr>
                  <w:r>
                    <w:rPr>
                      <w:rFonts w:ascii="Times New Roman" w:hAnsi="Times New Roman" w:eastAsia="Times New Roman" w:cs="Times New Roman"/>
                      <w:sz w:val="40"/>
                      <w:szCs w:val="40"/>
                      <w:color w:val="2778BF"/>
                      <w:spacing w:val="-45"/>
                      <w:position w:val="-1"/>
                    </w:rPr>
                    <w:t>○o</w:t>
                  </w:r>
                  <w:r>
                    <w:rPr>
                      <w:rFonts w:ascii="Times New Roman" w:hAnsi="Times New Roman" w:eastAsia="Times New Roman" w:cs="Times New Roman"/>
                      <w:sz w:val="40"/>
                      <w:szCs w:val="40"/>
                      <w:color w:val="2778BF"/>
                      <w:spacing w:val="69"/>
                      <w:position w:val="-1"/>
                    </w:rPr>
                    <w:t xml:space="preserve"> </w:t>
                  </w:r>
                  <w:r>
                    <w:rPr>
                      <w:rFonts w:ascii="Times New Roman" w:hAnsi="Times New Roman" w:eastAsia="Times New Roman" w:cs="Times New Roman"/>
                      <w:sz w:val="21"/>
                      <w:szCs w:val="21"/>
                      <w:spacing w:val="-2"/>
                      <w:position w:val="-1"/>
                    </w:rPr>
                    <w:t>29</w:t>
                  </w:r>
                </w:p>
              </w:txbxContent>
            </v:textbox>
          </v:shape>
        </w:pict>
      </w:r>
      <w:r>
        <w:rPr>
          <w:rFonts w:ascii="Times New Roman" w:hAnsi="Times New Roman" w:eastAsia="Times New Roman" w:cs="Times New Roman"/>
          <w:sz w:val="13"/>
          <w:szCs w:val="13"/>
          <w:color w:val="EA768D"/>
          <w:spacing w:val="-7"/>
        </w:rPr>
        <w:t>2kkyx2018</w:t>
      </w:r>
    </w:p>
    <w:p>
      <w:pPr>
        <w:ind w:right="236"/>
        <w:spacing w:before="1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left="7650"/>
        <w:spacing w:before="13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C9A2A3"/>
          <w:spacing w:val="-8"/>
          <w:w w:val="98"/>
        </w:rPr>
        <w:t>Ckkyx2018</w:t>
      </w:r>
    </w:p>
    <w:p>
      <w:pPr>
        <w:spacing w:line="259" w:lineRule="auto"/>
        <w:rPr>
          <w:rFonts w:ascii="Arial"/>
          <w:sz w:val="21"/>
        </w:rPr>
      </w:pPr>
      <w:r/>
    </w:p>
    <w:p>
      <w:pPr>
        <w:spacing w:line="260" w:lineRule="auto"/>
        <w:rPr>
          <w:rFonts w:ascii="Arial"/>
          <w:sz w:val="21"/>
        </w:rPr>
      </w:pPr>
      <w:r/>
    </w:p>
    <w:p>
      <w:pPr>
        <w:ind w:left="7304"/>
        <w:spacing w:before="104" w:line="222" w:lineRule="auto"/>
        <w:rPr>
          <w:rFonts w:ascii="SimHei" w:hAnsi="SimHei" w:eastAsia="SimHei" w:cs="SimHei"/>
          <w:sz w:val="32"/>
          <w:szCs w:val="32"/>
        </w:rPr>
      </w:pPr>
      <w:r>
        <w:rPr>
          <w:rFonts w:ascii="SimHei" w:hAnsi="SimHei" w:eastAsia="SimHei" w:cs="SimHei"/>
          <w:sz w:val="32"/>
          <w:szCs w:val="32"/>
          <w:b/>
          <w:bCs/>
          <w:color w:val="00295F"/>
          <w:spacing w:val="-30"/>
        </w:rPr>
        <w:t>目</w:t>
      </w:r>
      <w:r>
        <w:rPr>
          <w:rFonts w:ascii="SimHei" w:hAnsi="SimHei" w:eastAsia="SimHei" w:cs="SimHei"/>
          <w:sz w:val="32"/>
          <w:szCs w:val="32"/>
          <w:color w:val="00295F"/>
          <w:spacing w:val="20"/>
        </w:rPr>
        <w:t xml:space="preserve">   </w:t>
      </w:r>
      <w:r>
        <w:rPr>
          <w:rFonts w:ascii="SimHei" w:hAnsi="SimHei" w:eastAsia="SimHei" w:cs="SimHei"/>
          <w:sz w:val="32"/>
          <w:szCs w:val="32"/>
          <w:b/>
          <w:bCs/>
          <w:color w:val="00295F"/>
          <w:spacing w:val="-30"/>
        </w:rPr>
        <w:t>录</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460" w:lineRule="exact"/>
        <w:textAlignment w:val="center"/>
        <w:rPr/>
      </w:pPr>
      <w:r>
        <w:pict>
          <v:group id="_x0000_s3" style="mso-position-vertical-relative:line;mso-position-horizontal-relative:char;width:60.05pt;height:23pt;" filled="false" stroked="false" coordsize="1200,460" coordorigin="0,0">
            <v:shape id="_x0000_s4" style="position:absolute;left:0;top:0;width:1200;height:460;" filled="false" stroked="false" type="#_x0000_t75">
              <v:imagedata o:title="" r:id="rId2"/>
            </v:shape>
            <v:shape id="_x0000_s5" style="position:absolute;left:-20;top:-20;width:1240;height:554;" filled="false" stroked="false" type="#_x0000_t202">
              <v:fill on="false"/>
              <v:stroke on="false"/>
              <v:path/>
              <v:imagedata o:title=""/>
              <o:lock v:ext="edit" aspectratio="false"/>
              <v:textbox inset="0mm,0mm,0mm,0mm">
                <w:txbxContent>
                  <w:p>
                    <w:pPr>
                      <w:ind w:left="373"/>
                      <w:spacing w:before="118" w:line="224" w:lineRule="auto"/>
                      <w:rPr>
                        <w:rFonts w:ascii="SimHei" w:hAnsi="SimHei" w:eastAsia="SimHei" w:cs="SimHei"/>
                        <w:sz w:val="27"/>
                        <w:szCs w:val="27"/>
                      </w:rPr>
                    </w:pPr>
                    <w:r>
                      <w:rPr>
                        <w:rFonts w:ascii="SimHei" w:hAnsi="SimHei" w:eastAsia="SimHei" w:cs="SimHei"/>
                        <w:sz w:val="27"/>
                        <w:szCs w:val="27"/>
                        <w:b/>
                        <w:bCs/>
                        <w:spacing w:val="-13"/>
                      </w:rPr>
                      <w:t>绪论</w:t>
                    </w:r>
                  </w:p>
                </w:txbxContent>
              </v:textbox>
            </v:shape>
          </v:group>
        </w:pict>
      </w:r>
    </w:p>
    <w:p>
      <w:pPr>
        <w:spacing w:line="286" w:lineRule="auto"/>
        <w:rPr>
          <w:rFonts w:ascii="Arial"/>
          <w:sz w:val="21"/>
        </w:rPr>
      </w:pPr>
      <w:r/>
    </w:p>
    <w:p>
      <w:pPr>
        <w:ind w:left="1680"/>
        <w:spacing w:before="69" w:line="221" w:lineRule="auto"/>
        <w:rPr>
          <w:rFonts w:ascii="SimHei" w:hAnsi="SimHei" w:eastAsia="SimHei" w:cs="SimHei"/>
          <w:sz w:val="21"/>
          <w:szCs w:val="21"/>
        </w:rPr>
      </w:pPr>
      <w:r>
        <w:rPr>
          <w:rFonts w:ascii="SimHei" w:hAnsi="SimHei" w:eastAsia="SimHei" w:cs="SimHei"/>
          <w:sz w:val="21"/>
          <w:szCs w:val="21"/>
          <w:spacing w:val="-11"/>
        </w:rPr>
        <w:t>一、病理学的内容和任务</w:t>
      </w:r>
      <w:r>
        <w:rPr>
          <w:rFonts w:ascii="SimHei" w:hAnsi="SimHei" w:eastAsia="SimHei" w:cs="SimHei"/>
          <w:sz w:val="21"/>
          <w:szCs w:val="21"/>
          <w:spacing w:val="25"/>
        </w:rPr>
        <w:t xml:space="preserve">   </w:t>
      </w:r>
      <w:r>
        <w:rPr>
          <w:rFonts w:ascii="SimHei" w:hAnsi="SimHei" w:eastAsia="SimHei" w:cs="SimHei"/>
          <w:sz w:val="21"/>
          <w:szCs w:val="21"/>
          <w:spacing w:val="-11"/>
        </w:rPr>
        <w:t>1</w:t>
      </w:r>
    </w:p>
    <w:p>
      <w:pPr>
        <w:ind w:left="1680"/>
        <w:spacing w:before="58" w:line="221" w:lineRule="auto"/>
        <w:rPr>
          <w:rFonts w:ascii="SimHei" w:hAnsi="SimHei" w:eastAsia="SimHei" w:cs="SimHei"/>
          <w:sz w:val="21"/>
          <w:szCs w:val="21"/>
        </w:rPr>
      </w:pPr>
      <w:r>
        <w:rPr>
          <w:rFonts w:ascii="SimHei" w:hAnsi="SimHei" w:eastAsia="SimHei" w:cs="SimHei"/>
          <w:sz w:val="21"/>
          <w:szCs w:val="21"/>
          <w:spacing w:val="-11"/>
        </w:rPr>
        <w:t>二、病理学在医学中的地位</w:t>
      </w:r>
      <w:r>
        <w:rPr>
          <w:rFonts w:ascii="SimHei" w:hAnsi="SimHei" w:eastAsia="SimHei" w:cs="SimHei"/>
          <w:sz w:val="21"/>
          <w:szCs w:val="21"/>
          <w:spacing w:val="25"/>
        </w:rPr>
        <w:t xml:space="preserve">   </w:t>
      </w:r>
      <w:r>
        <w:rPr>
          <w:rFonts w:ascii="SimHei" w:hAnsi="SimHei" w:eastAsia="SimHei" w:cs="SimHei"/>
          <w:sz w:val="21"/>
          <w:szCs w:val="21"/>
          <w:spacing w:val="-11"/>
        </w:rPr>
        <w:t>1</w:t>
      </w:r>
    </w:p>
    <w:p>
      <w:pPr>
        <w:ind w:left="1680"/>
        <w:spacing w:before="59" w:line="221" w:lineRule="auto"/>
        <w:rPr>
          <w:rFonts w:ascii="SimHei" w:hAnsi="SimHei" w:eastAsia="SimHei" w:cs="SimHei"/>
          <w:sz w:val="21"/>
          <w:szCs w:val="21"/>
        </w:rPr>
      </w:pPr>
      <w:r>
        <w:rPr>
          <w:rFonts w:ascii="SimHei" w:hAnsi="SimHei" w:eastAsia="SimHei" w:cs="SimHei"/>
          <w:sz w:val="21"/>
          <w:szCs w:val="21"/>
          <w:spacing w:val="-9"/>
        </w:rPr>
        <w:t>三、病理学诊断和研究的方法</w:t>
      </w:r>
      <w:r>
        <w:rPr>
          <w:rFonts w:ascii="SimHei" w:hAnsi="SimHei" w:eastAsia="SimHei" w:cs="SimHei"/>
          <w:sz w:val="21"/>
          <w:szCs w:val="21"/>
          <w:spacing w:val="13"/>
        </w:rPr>
        <w:t xml:space="preserve">   </w:t>
      </w:r>
      <w:r>
        <w:rPr>
          <w:rFonts w:ascii="SimHei" w:hAnsi="SimHei" w:eastAsia="SimHei" w:cs="SimHei"/>
          <w:sz w:val="21"/>
          <w:szCs w:val="21"/>
          <w:spacing w:val="-9"/>
        </w:rPr>
        <w:t>2</w:t>
      </w:r>
    </w:p>
    <w:p>
      <w:pPr>
        <w:ind w:left="1680"/>
        <w:spacing w:before="59" w:line="221" w:lineRule="auto"/>
        <w:rPr>
          <w:rFonts w:ascii="SimHei" w:hAnsi="SimHei" w:eastAsia="SimHei" w:cs="SimHei"/>
          <w:sz w:val="21"/>
          <w:szCs w:val="21"/>
        </w:rPr>
      </w:pPr>
      <w:r>
        <w:rPr>
          <w:rFonts w:ascii="SimHei" w:hAnsi="SimHei" w:eastAsia="SimHei" w:cs="SimHei"/>
          <w:sz w:val="21"/>
          <w:szCs w:val="21"/>
          <w:spacing w:val="-8"/>
        </w:rPr>
        <w:t>四、病理学的发展</w:t>
      </w:r>
      <w:r>
        <w:rPr>
          <w:rFonts w:ascii="SimHei" w:hAnsi="SimHei" w:eastAsia="SimHei" w:cs="SimHei"/>
          <w:sz w:val="21"/>
          <w:szCs w:val="21"/>
          <w:spacing w:val="15"/>
        </w:rPr>
        <w:t xml:space="preserve">   </w:t>
      </w:r>
      <w:r>
        <w:rPr>
          <w:rFonts w:ascii="SimHei" w:hAnsi="SimHei" w:eastAsia="SimHei" w:cs="SimHei"/>
          <w:sz w:val="21"/>
          <w:szCs w:val="21"/>
          <w:spacing w:val="-8"/>
        </w:rPr>
        <w:t>3</w:t>
      </w:r>
    </w:p>
    <w:p>
      <w:pPr>
        <w:spacing w:line="375" w:lineRule="auto"/>
        <w:rPr>
          <w:rFonts w:ascii="Arial"/>
          <w:sz w:val="21"/>
        </w:rPr>
      </w:pPr>
      <w:r/>
    </w:p>
    <w:p>
      <w:pPr>
        <w:ind w:left="323"/>
        <w:spacing w:before="69" w:line="222" w:lineRule="auto"/>
        <w:rPr>
          <w:rFonts w:ascii="SimHei" w:hAnsi="SimHei" w:eastAsia="SimHei" w:cs="SimHei"/>
          <w:sz w:val="21"/>
          <w:szCs w:val="21"/>
        </w:rPr>
      </w:pPr>
      <w:r>
        <w:pict>
          <v:shape id="_x0000_s6" style="position:absolute;margin-left:385.002pt;margin-top:5.57096pt;mso-position-vertical-relative:text;mso-position-horizontal-relative:text;width:32.25pt;height:15.45pt;z-index:251659264;" filled="false" stroked="false" type="#_x0000_t202">
            <v:fill on="false"/>
            <v:stroke on="false"/>
            <v:path/>
            <v:imagedata o:title=""/>
            <o:lock v:ext="edit" aspectratio="false"/>
            <v:textbox inset="0mm,0mm,0mm,0mm">
              <w:txbxContent>
                <w:p>
                  <w:pPr>
                    <w:ind w:left="20"/>
                    <w:spacing w:before="19" w:line="236" w:lineRule="auto"/>
                    <w:rPr>
                      <w:rFonts w:ascii="Times New Roman" w:hAnsi="Times New Roman" w:eastAsia="Times New Roman" w:cs="Times New Roman"/>
                      <w:sz w:val="21"/>
                      <w:szCs w:val="21"/>
                    </w:rPr>
                  </w:pPr>
                  <w:r>
                    <w:rPr>
                      <w:rFonts w:ascii="SimSun" w:hAnsi="SimSun" w:eastAsia="SimSun" w:cs="SimSun"/>
                      <w:sz w:val="21"/>
                      <w:szCs w:val="21"/>
                      <w:color w:val="005EA6"/>
                      <w:spacing w:val="-27"/>
                    </w:rPr>
                    <w:t>○。</w:t>
                  </w:r>
                  <w:r>
                    <w:rPr>
                      <w:rFonts w:ascii="SimSun" w:hAnsi="SimSun" w:eastAsia="SimSun" w:cs="SimSun"/>
                      <w:sz w:val="21"/>
                      <w:szCs w:val="21"/>
                      <w:color w:val="005EA6"/>
                      <w:spacing w:val="65"/>
                    </w:rPr>
                    <w:t xml:space="preserve"> </w:t>
                  </w:r>
                  <w:r>
                    <w:rPr>
                      <w:rFonts w:ascii="Times New Roman" w:hAnsi="Times New Roman" w:eastAsia="Times New Roman" w:cs="Times New Roman"/>
                      <w:sz w:val="21"/>
                      <w:szCs w:val="21"/>
                      <w:spacing w:val="-27"/>
                    </w:rPr>
                    <w:t>5</w:t>
                  </w:r>
                </w:p>
              </w:txbxContent>
            </v:textbox>
          </v:shape>
        </w:pict>
      </w:r>
      <w:r>
        <w:rPr>
          <w:rFonts w:ascii="SimHei" w:hAnsi="SimHei" w:eastAsia="SimHei" w:cs="SimHei"/>
          <w:sz w:val="21"/>
          <w:szCs w:val="21"/>
          <w:b/>
          <w:bCs/>
          <w:spacing w:val="19"/>
        </w:rPr>
        <w:t>第</w:t>
      </w:r>
      <w:r>
        <w:rPr>
          <w:rFonts w:ascii="SimHei" w:hAnsi="SimHei" w:eastAsia="SimHei" w:cs="SimHei"/>
          <w:sz w:val="21"/>
          <w:szCs w:val="21"/>
          <w:spacing w:val="-32"/>
        </w:rPr>
        <w:t xml:space="preserve"> </w:t>
      </w:r>
      <w:r>
        <w:rPr>
          <w:rFonts w:ascii="SimHei" w:hAnsi="SimHei" w:eastAsia="SimHei" w:cs="SimHei"/>
          <w:sz w:val="21"/>
          <w:szCs w:val="21"/>
          <w:b/>
          <w:bCs/>
          <w:spacing w:val="19"/>
        </w:rPr>
        <w:t>一</w:t>
      </w:r>
      <w:r>
        <w:rPr>
          <w:rFonts w:ascii="SimHei" w:hAnsi="SimHei" w:eastAsia="SimHei" w:cs="SimHei"/>
          <w:sz w:val="21"/>
          <w:szCs w:val="21"/>
          <w:spacing w:val="-36"/>
        </w:rPr>
        <w:t xml:space="preserve"> </w:t>
      </w:r>
      <w:r>
        <w:rPr>
          <w:rFonts w:ascii="SimHei" w:hAnsi="SimHei" w:eastAsia="SimHei" w:cs="SimHei"/>
          <w:sz w:val="21"/>
          <w:szCs w:val="21"/>
          <w:b/>
          <w:bCs/>
          <w:spacing w:val="19"/>
        </w:rPr>
        <w:t>章</w:t>
      </w:r>
      <w:r>
        <w:rPr>
          <w:rFonts w:ascii="SimHei" w:hAnsi="SimHei" w:eastAsia="SimHei" w:cs="SimHei"/>
          <w:sz w:val="21"/>
          <w:szCs w:val="21"/>
          <w:spacing w:val="102"/>
        </w:rPr>
        <w:t xml:space="preserve"> </w:t>
      </w:r>
      <w:r>
        <w:rPr>
          <w:shd w:val="clear" w:fill="7FB0D1"/>
          <w:rFonts w:ascii="SimHei" w:hAnsi="SimHei" w:eastAsia="SimHei" w:cs="SimHei"/>
          <w:sz w:val="21"/>
          <w:szCs w:val="21"/>
          <w:b/>
          <w:bCs/>
          <w:spacing w:val="19"/>
        </w:rPr>
        <w:t>细胞和组织的适应与损伤</w:t>
      </w:r>
    </w:p>
    <w:p>
      <w:pPr>
        <w:spacing w:line="327" w:lineRule="auto"/>
        <w:rPr>
          <w:rFonts w:ascii="Arial"/>
          <w:sz w:val="21"/>
        </w:rPr>
      </w:pPr>
      <w:r/>
    </w:p>
    <w:p>
      <w:pPr>
        <w:ind w:left="1273"/>
        <w:spacing w:before="68" w:line="222" w:lineRule="auto"/>
        <w:rPr>
          <w:rFonts w:ascii="Times New Roman" w:hAnsi="Times New Roman" w:eastAsia="Times New Roman" w:cs="Times New Roman"/>
          <w:sz w:val="21"/>
          <w:szCs w:val="21"/>
        </w:rPr>
      </w:pPr>
      <w:r>
        <w:rPr>
          <w:rFonts w:ascii="SimHei" w:hAnsi="SimHei" w:eastAsia="SimHei" w:cs="SimHei"/>
          <w:sz w:val="21"/>
          <w:szCs w:val="21"/>
          <w:b/>
          <w:bCs/>
        </w:rPr>
        <w:t>第一节</w:t>
      </w:r>
      <w:r>
        <w:rPr>
          <w:rFonts w:ascii="SimHei" w:hAnsi="SimHei" w:eastAsia="SimHei" w:cs="SimHei"/>
          <w:sz w:val="21"/>
          <w:szCs w:val="21"/>
          <w:spacing w:val="53"/>
        </w:rPr>
        <w:t xml:space="preserve"> </w:t>
      </w:r>
      <w:r>
        <w:rPr>
          <w:rFonts w:ascii="SimHei" w:hAnsi="SimHei" w:eastAsia="SimHei" w:cs="SimHei"/>
          <w:sz w:val="21"/>
          <w:szCs w:val="21"/>
          <w:b/>
          <w:bCs/>
        </w:rPr>
        <w:t>适应</w:t>
      </w:r>
      <w:r>
        <w:rPr>
          <w:rFonts w:ascii="SimHei" w:hAnsi="SimHei" w:eastAsia="SimHei" w:cs="SimHei"/>
          <w:sz w:val="21"/>
          <w:szCs w:val="21"/>
          <w:spacing w:val="14"/>
        </w:rPr>
        <w:t xml:space="preserve">   </w:t>
      </w:r>
      <w:r>
        <w:rPr>
          <w:rFonts w:ascii="Times New Roman" w:hAnsi="Times New Roman" w:eastAsia="Times New Roman" w:cs="Times New Roman"/>
          <w:sz w:val="21"/>
          <w:szCs w:val="21"/>
        </w:rPr>
        <w:t>5</w:t>
      </w:r>
    </w:p>
    <w:p>
      <w:pPr>
        <w:ind w:left="1680"/>
        <w:spacing w:before="70" w:line="221" w:lineRule="auto"/>
        <w:rPr>
          <w:rFonts w:ascii="SimHei" w:hAnsi="SimHei" w:eastAsia="SimHei" w:cs="SimHei"/>
          <w:sz w:val="21"/>
          <w:szCs w:val="21"/>
        </w:rPr>
      </w:pPr>
      <w:r>
        <w:rPr>
          <w:rFonts w:ascii="SimHei" w:hAnsi="SimHei" w:eastAsia="SimHei" w:cs="SimHei"/>
          <w:sz w:val="21"/>
          <w:szCs w:val="21"/>
          <w:spacing w:val="-7"/>
        </w:rPr>
        <w:t>一、萎缩</w:t>
      </w:r>
      <w:r>
        <w:rPr>
          <w:rFonts w:ascii="SimHei" w:hAnsi="SimHei" w:eastAsia="SimHei" w:cs="SimHei"/>
          <w:sz w:val="21"/>
          <w:szCs w:val="21"/>
          <w:spacing w:val="12"/>
        </w:rPr>
        <w:t xml:space="preserve">   </w:t>
      </w:r>
      <w:r>
        <w:rPr>
          <w:rFonts w:ascii="SimHei" w:hAnsi="SimHei" w:eastAsia="SimHei" w:cs="SimHei"/>
          <w:sz w:val="21"/>
          <w:szCs w:val="21"/>
          <w:spacing w:val="-7"/>
        </w:rPr>
        <w:t>6</w:t>
      </w:r>
    </w:p>
    <w:p>
      <w:pPr>
        <w:ind w:left="1680"/>
        <w:spacing w:before="73" w:line="224" w:lineRule="auto"/>
        <w:rPr>
          <w:rFonts w:ascii="SimHei" w:hAnsi="SimHei" w:eastAsia="SimHei" w:cs="SimHei"/>
          <w:sz w:val="21"/>
          <w:szCs w:val="21"/>
        </w:rPr>
      </w:pPr>
      <w:r>
        <w:rPr>
          <w:rFonts w:ascii="SimHei" w:hAnsi="SimHei" w:eastAsia="SimHei" w:cs="SimHei"/>
          <w:sz w:val="21"/>
          <w:szCs w:val="21"/>
          <w:spacing w:val="-10"/>
        </w:rPr>
        <w:t>二、肥大</w:t>
      </w:r>
      <w:r>
        <w:rPr>
          <w:rFonts w:ascii="SimHei" w:hAnsi="SimHei" w:eastAsia="SimHei" w:cs="SimHei"/>
          <w:sz w:val="21"/>
          <w:szCs w:val="21"/>
          <w:spacing w:val="17"/>
        </w:rPr>
        <w:t xml:space="preserve">   </w:t>
      </w:r>
      <w:r>
        <w:rPr>
          <w:rFonts w:ascii="SimHei" w:hAnsi="SimHei" w:eastAsia="SimHei" w:cs="SimHei"/>
          <w:sz w:val="21"/>
          <w:szCs w:val="21"/>
          <w:spacing w:val="-10"/>
        </w:rPr>
        <w:t>8</w:t>
      </w:r>
    </w:p>
    <w:p>
      <w:pPr>
        <w:ind w:left="1680"/>
        <w:spacing w:before="63" w:line="223" w:lineRule="auto"/>
        <w:rPr>
          <w:rFonts w:ascii="SimHei" w:hAnsi="SimHei" w:eastAsia="SimHei" w:cs="SimHei"/>
          <w:sz w:val="21"/>
          <w:szCs w:val="21"/>
        </w:rPr>
      </w:pPr>
      <w:r>
        <w:rPr>
          <w:rFonts w:ascii="SimHei" w:hAnsi="SimHei" w:eastAsia="SimHei" w:cs="SimHei"/>
          <w:sz w:val="21"/>
          <w:szCs w:val="21"/>
          <w:spacing w:val="-5"/>
        </w:rPr>
        <w:t>三、增生</w:t>
      </w:r>
      <w:r>
        <w:rPr>
          <w:rFonts w:ascii="SimHei" w:hAnsi="SimHei" w:eastAsia="SimHei" w:cs="SimHei"/>
          <w:sz w:val="21"/>
          <w:szCs w:val="21"/>
          <w:spacing w:val="13"/>
        </w:rPr>
        <w:t xml:space="preserve">   </w:t>
      </w:r>
      <w:r>
        <w:rPr>
          <w:rFonts w:ascii="SimHei" w:hAnsi="SimHei" w:eastAsia="SimHei" w:cs="SimHei"/>
          <w:sz w:val="21"/>
          <w:szCs w:val="21"/>
          <w:spacing w:val="-5"/>
        </w:rPr>
        <w:t>9</w:t>
      </w:r>
    </w:p>
    <w:p>
      <w:pPr>
        <w:ind w:left="1680"/>
        <w:spacing w:before="69" w:line="225" w:lineRule="auto"/>
        <w:rPr>
          <w:rFonts w:ascii="SimHei" w:hAnsi="SimHei" w:eastAsia="SimHei" w:cs="SimHei"/>
          <w:sz w:val="21"/>
          <w:szCs w:val="21"/>
        </w:rPr>
      </w:pPr>
      <w:r>
        <w:rPr>
          <w:rFonts w:ascii="SimHei" w:hAnsi="SimHei" w:eastAsia="SimHei" w:cs="SimHei"/>
          <w:sz w:val="21"/>
          <w:szCs w:val="21"/>
          <w:spacing w:val="-6"/>
        </w:rPr>
        <w:t>四、化生</w:t>
      </w:r>
      <w:r>
        <w:rPr>
          <w:rFonts w:ascii="SimHei" w:hAnsi="SimHei" w:eastAsia="SimHei" w:cs="SimHei"/>
          <w:sz w:val="21"/>
          <w:szCs w:val="21"/>
          <w:spacing w:val="20"/>
        </w:rPr>
        <w:t xml:space="preserve">   </w:t>
      </w:r>
      <w:r>
        <w:rPr>
          <w:rFonts w:ascii="SimHei" w:hAnsi="SimHei" w:eastAsia="SimHei" w:cs="SimHei"/>
          <w:sz w:val="21"/>
          <w:szCs w:val="21"/>
          <w:spacing w:val="-6"/>
        </w:rPr>
        <w:t>10</w:t>
      </w:r>
    </w:p>
    <w:p>
      <w:pPr>
        <w:ind w:left="1273"/>
        <w:spacing w:before="67" w:line="222" w:lineRule="auto"/>
        <w:rPr>
          <w:rFonts w:ascii="Times New Roman" w:hAnsi="Times New Roman" w:eastAsia="Times New Roman" w:cs="Times New Roman"/>
          <w:sz w:val="21"/>
          <w:szCs w:val="21"/>
        </w:rPr>
      </w:pPr>
      <w:r>
        <w:rPr>
          <w:rFonts w:ascii="SimHei" w:hAnsi="SimHei" w:eastAsia="SimHei" w:cs="SimHei"/>
          <w:sz w:val="21"/>
          <w:szCs w:val="21"/>
          <w:b/>
          <w:bCs/>
        </w:rPr>
        <w:t>第二节细胞和组织损伤的原因和机制</w:t>
      </w:r>
      <w:r>
        <w:rPr>
          <w:rFonts w:ascii="SimHei" w:hAnsi="SimHei" w:eastAsia="SimHei" w:cs="SimHei"/>
          <w:sz w:val="21"/>
          <w:szCs w:val="21"/>
          <w:spacing w:val="34"/>
        </w:rPr>
        <w:t xml:space="preserve">   </w:t>
      </w:r>
      <w:r>
        <w:rPr>
          <w:rFonts w:ascii="Times New Roman" w:hAnsi="Times New Roman" w:eastAsia="Times New Roman" w:cs="Times New Roman"/>
          <w:sz w:val="21"/>
          <w:szCs w:val="21"/>
        </w:rPr>
        <w:t>11</w:t>
      </w:r>
    </w:p>
    <w:p>
      <w:pPr>
        <w:ind w:left="1680"/>
        <w:spacing w:before="82" w:line="222" w:lineRule="auto"/>
        <w:rPr>
          <w:rFonts w:ascii="SimHei" w:hAnsi="SimHei" w:eastAsia="SimHei" w:cs="SimHei"/>
          <w:sz w:val="21"/>
          <w:szCs w:val="21"/>
        </w:rPr>
      </w:pPr>
      <w:r>
        <w:rPr>
          <w:rFonts w:ascii="SimHei" w:hAnsi="SimHei" w:eastAsia="SimHei" w:cs="SimHei"/>
          <w:sz w:val="21"/>
          <w:szCs w:val="21"/>
          <w:spacing w:val="-8"/>
        </w:rPr>
        <w:t>一、细胞和组织损伤的原因</w:t>
      </w:r>
      <w:r>
        <w:rPr>
          <w:rFonts w:ascii="SimHei" w:hAnsi="SimHei" w:eastAsia="SimHei" w:cs="SimHei"/>
          <w:sz w:val="21"/>
          <w:szCs w:val="21"/>
          <w:spacing w:val="25"/>
        </w:rPr>
        <w:t xml:space="preserve">   </w:t>
      </w:r>
      <w:r>
        <w:rPr>
          <w:rFonts w:ascii="SimHei" w:hAnsi="SimHei" w:eastAsia="SimHei" w:cs="SimHei"/>
          <w:sz w:val="21"/>
          <w:szCs w:val="21"/>
          <w:spacing w:val="-8"/>
        </w:rPr>
        <w:t>11</w:t>
      </w:r>
    </w:p>
    <w:p>
      <w:pPr>
        <w:ind w:left="1680"/>
        <w:spacing w:before="57" w:line="222" w:lineRule="auto"/>
        <w:rPr>
          <w:rFonts w:ascii="SimHei" w:hAnsi="SimHei" w:eastAsia="SimHei" w:cs="SimHei"/>
          <w:sz w:val="21"/>
          <w:szCs w:val="21"/>
        </w:rPr>
      </w:pPr>
      <w:r>
        <w:rPr>
          <w:rFonts w:ascii="SimHei" w:hAnsi="SimHei" w:eastAsia="SimHei" w:cs="SimHei"/>
          <w:sz w:val="21"/>
          <w:szCs w:val="21"/>
          <w:spacing w:val="-13"/>
        </w:rPr>
        <w:t>二、</w:t>
      </w:r>
      <w:r>
        <w:rPr>
          <w:rFonts w:ascii="SimHei" w:hAnsi="SimHei" w:eastAsia="SimHei" w:cs="SimHei"/>
          <w:sz w:val="21"/>
          <w:szCs w:val="21"/>
          <w:spacing w:val="-57"/>
        </w:rPr>
        <w:t xml:space="preserve"> </w:t>
      </w:r>
      <w:r>
        <w:rPr>
          <w:rFonts w:ascii="SimHei" w:hAnsi="SimHei" w:eastAsia="SimHei" w:cs="SimHei"/>
          <w:sz w:val="21"/>
          <w:szCs w:val="21"/>
          <w:spacing w:val="-13"/>
        </w:rPr>
        <w:t>细胞和组织损伤的机制</w:t>
      </w:r>
      <w:r>
        <w:rPr>
          <w:rFonts w:ascii="SimHei" w:hAnsi="SimHei" w:eastAsia="SimHei" w:cs="SimHei"/>
          <w:sz w:val="21"/>
          <w:szCs w:val="21"/>
          <w:spacing w:val="22"/>
        </w:rPr>
        <w:t xml:space="preserve">   </w:t>
      </w:r>
      <w:r>
        <w:rPr>
          <w:rFonts w:ascii="SimHei" w:hAnsi="SimHei" w:eastAsia="SimHei" w:cs="SimHei"/>
          <w:sz w:val="21"/>
          <w:szCs w:val="21"/>
          <w:spacing w:val="-13"/>
        </w:rPr>
        <w:t>12</w:t>
      </w:r>
    </w:p>
    <w:p>
      <w:pPr>
        <w:ind w:left="1273"/>
        <w:spacing w:before="63" w:line="222" w:lineRule="auto"/>
        <w:rPr>
          <w:rFonts w:ascii="Times New Roman" w:hAnsi="Times New Roman" w:eastAsia="Times New Roman" w:cs="Times New Roman"/>
          <w:sz w:val="21"/>
          <w:szCs w:val="21"/>
        </w:rPr>
      </w:pPr>
      <w:r>
        <w:rPr>
          <w:rFonts w:ascii="SimHei" w:hAnsi="SimHei" w:eastAsia="SimHei" w:cs="SimHei"/>
          <w:sz w:val="21"/>
          <w:szCs w:val="21"/>
          <w:b/>
          <w:bCs/>
          <w:spacing w:val="-8"/>
        </w:rPr>
        <w:t>第三节</w:t>
      </w:r>
      <w:r>
        <w:rPr>
          <w:rFonts w:ascii="SimHei" w:hAnsi="SimHei" w:eastAsia="SimHei" w:cs="SimHei"/>
          <w:sz w:val="21"/>
          <w:szCs w:val="21"/>
          <w:spacing w:val="83"/>
        </w:rPr>
        <w:t xml:space="preserve"> </w:t>
      </w:r>
      <w:r>
        <w:rPr>
          <w:rFonts w:ascii="SimHei" w:hAnsi="SimHei" w:eastAsia="SimHei" w:cs="SimHei"/>
          <w:sz w:val="21"/>
          <w:szCs w:val="21"/>
          <w:b/>
          <w:bCs/>
          <w:spacing w:val="-8"/>
        </w:rPr>
        <w:t>细胞可逆性损伤</w:t>
      </w:r>
      <w:r>
        <w:rPr>
          <w:rFonts w:ascii="SimHei" w:hAnsi="SimHei" w:eastAsia="SimHei" w:cs="SimHei"/>
          <w:sz w:val="21"/>
          <w:szCs w:val="21"/>
          <w:spacing w:val="14"/>
        </w:rPr>
        <w:t xml:space="preserve">   </w:t>
      </w:r>
      <w:r>
        <w:rPr>
          <w:rFonts w:ascii="Times New Roman" w:hAnsi="Times New Roman" w:eastAsia="Times New Roman" w:cs="Times New Roman"/>
          <w:sz w:val="21"/>
          <w:szCs w:val="21"/>
          <w:spacing w:val="-8"/>
        </w:rPr>
        <w:t>15</w:t>
      </w:r>
    </w:p>
    <w:p>
      <w:pPr>
        <w:ind w:left="1680"/>
        <w:spacing w:before="91" w:line="222" w:lineRule="auto"/>
        <w:rPr>
          <w:rFonts w:ascii="SimHei" w:hAnsi="SimHei" w:eastAsia="SimHei" w:cs="SimHei"/>
          <w:sz w:val="21"/>
          <w:szCs w:val="21"/>
        </w:rPr>
      </w:pPr>
      <w:r>
        <w:rPr>
          <w:rFonts w:ascii="SimHei" w:hAnsi="SimHei" w:eastAsia="SimHei" w:cs="SimHei"/>
          <w:sz w:val="21"/>
          <w:szCs w:val="21"/>
          <w:spacing w:val="-10"/>
        </w:rPr>
        <w:t>一、细胞水肿</w:t>
      </w:r>
      <w:r>
        <w:rPr>
          <w:rFonts w:ascii="SimHei" w:hAnsi="SimHei" w:eastAsia="SimHei" w:cs="SimHei"/>
          <w:sz w:val="21"/>
          <w:szCs w:val="21"/>
          <w:spacing w:val="24"/>
        </w:rPr>
        <w:t xml:space="preserve">   </w:t>
      </w:r>
      <w:r>
        <w:rPr>
          <w:rFonts w:ascii="SimHei" w:hAnsi="SimHei" w:eastAsia="SimHei" w:cs="SimHei"/>
          <w:sz w:val="21"/>
          <w:szCs w:val="21"/>
          <w:spacing w:val="-10"/>
        </w:rPr>
        <w:t>16</w:t>
      </w:r>
    </w:p>
    <w:p>
      <w:pPr>
        <w:ind w:left="1680"/>
        <w:spacing w:before="57" w:line="222" w:lineRule="auto"/>
        <w:rPr>
          <w:rFonts w:ascii="SimHei" w:hAnsi="SimHei" w:eastAsia="SimHei" w:cs="SimHei"/>
          <w:sz w:val="21"/>
          <w:szCs w:val="21"/>
        </w:rPr>
      </w:pPr>
      <w:r>
        <w:rPr>
          <w:rFonts w:ascii="SimHei" w:hAnsi="SimHei" w:eastAsia="SimHei" w:cs="SimHei"/>
          <w:sz w:val="21"/>
          <w:szCs w:val="21"/>
          <w:spacing w:val="-9"/>
        </w:rPr>
        <w:t>二、脂肪变</w:t>
      </w:r>
      <w:r>
        <w:rPr>
          <w:rFonts w:ascii="SimHei" w:hAnsi="SimHei" w:eastAsia="SimHei" w:cs="SimHei"/>
          <w:sz w:val="21"/>
          <w:szCs w:val="21"/>
          <w:spacing w:val="22"/>
        </w:rPr>
        <w:t xml:space="preserve">   </w:t>
      </w:r>
      <w:r>
        <w:rPr>
          <w:rFonts w:ascii="SimHei" w:hAnsi="SimHei" w:eastAsia="SimHei" w:cs="SimHei"/>
          <w:sz w:val="21"/>
          <w:szCs w:val="21"/>
          <w:spacing w:val="-9"/>
        </w:rPr>
        <w:t>17</w:t>
      </w:r>
    </w:p>
    <w:p>
      <w:pPr>
        <w:ind w:left="1680"/>
        <w:spacing w:before="57" w:line="222" w:lineRule="auto"/>
        <w:rPr>
          <w:rFonts w:ascii="SimHei" w:hAnsi="SimHei" w:eastAsia="SimHei" w:cs="SimHei"/>
          <w:sz w:val="21"/>
          <w:szCs w:val="21"/>
        </w:rPr>
      </w:pPr>
      <w:r>
        <w:rPr>
          <w:rFonts w:ascii="SimHei" w:hAnsi="SimHei" w:eastAsia="SimHei" w:cs="SimHei"/>
          <w:sz w:val="21"/>
          <w:szCs w:val="21"/>
          <w:spacing w:val="-10"/>
        </w:rPr>
        <w:t>三、玻璃样变</w:t>
      </w:r>
      <w:r>
        <w:rPr>
          <w:rFonts w:ascii="SimHei" w:hAnsi="SimHei" w:eastAsia="SimHei" w:cs="SimHei"/>
          <w:sz w:val="21"/>
          <w:szCs w:val="21"/>
          <w:spacing w:val="24"/>
        </w:rPr>
        <w:t xml:space="preserve">   </w:t>
      </w:r>
      <w:r>
        <w:rPr>
          <w:rFonts w:ascii="SimHei" w:hAnsi="SimHei" w:eastAsia="SimHei" w:cs="SimHei"/>
          <w:sz w:val="21"/>
          <w:szCs w:val="21"/>
          <w:spacing w:val="-10"/>
        </w:rPr>
        <w:t>18</w:t>
      </w:r>
    </w:p>
    <w:p>
      <w:pPr>
        <w:ind w:left="1680"/>
        <w:spacing w:before="57" w:line="220" w:lineRule="auto"/>
        <w:rPr>
          <w:rFonts w:ascii="SimHei" w:hAnsi="SimHei" w:eastAsia="SimHei" w:cs="SimHei"/>
          <w:sz w:val="21"/>
          <w:szCs w:val="21"/>
        </w:rPr>
      </w:pPr>
      <w:r>
        <w:rPr>
          <w:rFonts w:ascii="SimHei" w:hAnsi="SimHei" w:eastAsia="SimHei" w:cs="SimHei"/>
          <w:sz w:val="21"/>
          <w:szCs w:val="21"/>
          <w:spacing w:val="-8"/>
        </w:rPr>
        <w:t>四、淀粉样变</w:t>
      </w:r>
      <w:r>
        <w:rPr>
          <w:rFonts w:ascii="SimHei" w:hAnsi="SimHei" w:eastAsia="SimHei" w:cs="SimHei"/>
          <w:sz w:val="21"/>
          <w:szCs w:val="21"/>
          <w:spacing w:val="16"/>
        </w:rPr>
        <w:t xml:space="preserve">   </w:t>
      </w:r>
      <w:r>
        <w:rPr>
          <w:rFonts w:ascii="SimHei" w:hAnsi="SimHei" w:eastAsia="SimHei" w:cs="SimHei"/>
          <w:sz w:val="21"/>
          <w:szCs w:val="21"/>
          <w:spacing w:val="-8"/>
        </w:rPr>
        <w:t>18</w:t>
      </w:r>
    </w:p>
    <w:p>
      <w:pPr>
        <w:ind w:left="1680"/>
        <w:spacing w:before="61" w:line="222" w:lineRule="auto"/>
        <w:rPr>
          <w:rFonts w:ascii="SimHei" w:hAnsi="SimHei" w:eastAsia="SimHei" w:cs="SimHei"/>
          <w:sz w:val="21"/>
          <w:szCs w:val="21"/>
        </w:rPr>
      </w:pPr>
      <w:r>
        <w:rPr>
          <w:rFonts w:ascii="SimHei" w:hAnsi="SimHei" w:eastAsia="SimHei" w:cs="SimHei"/>
          <w:sz w:val="21"/>
          <w:szCs w:val="21"/>
          <w:spacing w:val="-10"/>
        </w:rPr>
        <w:t>五、黏液样变</w:t>
      </w:r>
      <w:r>
        <w:rPr>
          <w:rFonts w:ascii="SimHei" w:hAnsi="SimHei" w:eastAsia="SimHei" w:cs="SimHei"/>
          <w:sz w:val="21"/>
          <w:szCs w:val="21"/>
          <w:spacing w:val="24"/>
        </w:rPr>
        <w:t xml:space="preserve">   </w:t>
      </w:r>
      <w:r>
        <w:rPr>
          <w:rFonts w:ascii="SimHei" w:hAnsi="SimHei" w:eastAsia="SimHei" w:cs="SimHei"/>
          <w:sz w:val="21"/>
          <w:szCs w:val="21"/>
          <w:spacing w:val="-10"/>
        </w:rPr>
        <w:t>19</w:t>
      </w:r>
    </w:p>
    <w:p>
      <w:pPr>
        <w:ind w:left="1680"/>
        <w:spacing w:before="59" w:line="222" w:lineRule="auto"/>
        <w:rPr>
          <w:rFonts w:ascii="SimHei" w:hAnsi="SimHei" w:eastAsia="SimHei" w:cs="SimHei"/>
          <w:sz w:val="21"/>
          <w:szCs w:val="21"/>
        </w:rPr>
      </w:pPr>
      <w:r>
        <w:rPr>
          <w:rFonts w:ascii="SimHei" w:hAnsi="SimHei" w:eastAsia="SimHei" w:cs="SimHei"/>
          <w:sz w:val="21"/>
          <w:szCs w:val="21"/>
          <w:spacing w:val="-10"/>
        </w:rPr>
        <w:t>六、病理性色素沉着</w:t>
      </w:r>
      <w:r>
        <w:rPr>
          <w:rFonts w:ascii="SimHei" w:hAnsi="SimHei" w:eastAsia="SimHei" w:cs="SimHei"/>
          <w:sz w:val="21"/>
          <w:szCs w:val="21"/>
          <w:spacing w:val="21"/>
        </w:rPr>
        <w:t xml:space="preserve">   </w:t>
      </w:r>
      <w:r>
        <w:rPr>
          <w:rFonts w:ascii="SimHei" w:hAnsi="SimHei" w:eastAsia="SimHei" w:cs="SimHei"/>
          <w:sz w:val="21"/>
          <w:szCs w:val="21"/>
          <w:spacing w:val="-10"/>
        </w:rPr>
        <w:t>19</w:t>
      </w:r>
    </w:p>
    <w:p>
      <w:pPr>
        <w:ind w:left="1680"/>
        <w:spacing w:before="57" w:line="222" w:lineRule="auto"/>
        <w:rPr>
          <w:rFonts w:ascii="SimHei" w:hAnsi="SimHei" w:eastAsia="SimHei" w:cs="SimHei"/>
          <w:sz w:val="21"/>
          <w:szCs w:val="21"/>
        </w:rPr>
      </w:pPr>
      <w:r>
        <w:rPr>
          <w:rFonts w:ascii="SimHei" w:hAnsi="SimHei" w:eastAsia="SimHei" w:cs="SimHei"/>
          <w:sz w:val="21"/>
          <w:szCs w:val="21"/>
          <w:spacing w:val="-9"/>
        </w:rPr>
        <w:t>七、病理性钙化</w:t>
      </w:r>
      <w:r>
        <w:rPr>
          <w:rFonts w:ascii="SimHei" w:hAnsi="SimHei" w:eastAsia="SimHei" w:cs="SimHei"/>
          <w:sz w:val="21"/>
          <w:szCs w:val="21"/>
          <w:spacing w:val="17"/>
        </w:rPr>
        <w:t xml:space="preserve">   </w:t>
      </w:r>
      <w:r>
        <w:rPr>
          <w:rFonts w:ascii="SimHei" w:hAnsi="SimHei" w:eastAsia="SimHei" w:cs="SimHei"/>
          <w:sz w:val="21"/>
          <w:szCs w:val="21"/>
          <w:spacing w:val="-9"/>
        </w:rPr>
        <w:t>20</w:t>
      </w:r>
    </w:p>
    <w:p>
      <w:pPr>
        <w:ind w:left="1273"/>
        <w:spacing w:before="114" w:line="343" w:lineRule="exact"/>
        <w:rPr>
          <w:rFonts w:ascii="Times New Roman" w:hAnsi="Times New Roman" w:eastAsia="Times New Roman" w:cs="Times New Roman"/>
          <w:sz w:val="21"/>
          <w:szCs w:val="21"/>
        </w:rPr>
      </w:pPr>
      <w:r>
        <w:rPr>
          <w:rFonts w:ascii="SimHei" w:hAnsi="SimHei" w:eastAsia="SimHei" w:cs="SimHei"/>
          <w:sz w:val="21"/>
          <w:szCs w:val="21"/>
          <w:b/>
          <w:bCs/>
          <w:spacing w:val="-5"/>
          <w:position w:val="9"/>
        </w:rPr>
        <w:t>第四节</w:t>
      </w:r>
      <w:r>
        <w:rPr>
          <w:rFonts w:ascii="SimHei" w:hAnsi="SimHei" w:eastAsia="SimHei" w:cs="SimHei"/>
          <w:sz w:val="21"/>
          <w:szCs w:val="21"/>
          <w:spacing w:val="80"/>
          <w:position w:val="9"/>
        </w:rPr>
        <w:t xml:space="preserve"> </w:t>
      </w:r>
      <w:r>
        <w:rPr>
          <w:rFonts w:ascii="SimHei" w:hAnsi="SimHei" w:eastAsia="SimHei" w:cs="SimHei"/>
          <w:sz w:val="21"/>
          <w:szCs w:val="21"/>
          <w:b/>
          <w:bCs/>
          <w:spacing w:val="-5"/>
          <w:position w:val="9"/>
        </w:rPr>
        <w:t>细胞死亡</w:t>
      </w:r>
      <w:r>
        <w:rPr>
          <w:rFonts w:ascii="SimHei" w:hAnsi="SimHei" w:eastAsia="SimHei" w:cs="SimHei"/>
          <w:sz w:val="21"/>
          <w:szCs w:val="21"/>
          <w:spacing w:val="11"/>
          <w:position w:val="9"/>
        </w:rPr>
        <w:t xml:space="preserve">   </w:t>
      </w:r>
      <w:r>
        <w:rPr>
          <w:rFonts w:ascii="Times New Roman" w:hAnsi="Times New Roman" w:eastAsia="Times New Roman" w:cs="Times New Roman"/>
          <w:sz w:val="21"/>
          <w:szCs w:val="21"/>
          <w:spacing w:val="-5"/>
          <w:position w:val="9"/>
        </w:rPr>
        <w:t>21</w:t>
      </w:r>
    </w:p>
    <w:p>
      <w:pPr>
        <w:ind w:left="1680"/>
        <w:spacing w:before="1" w:line="222" w:lineRule="auto"/>
        <w:rPr>
          <w:rFonts w:ascii="SimHei" w:hAnsi="SimHei" w:eastAsia="SimHei" w:cs="SimHei"/>
          <w:sz w:val="21"/>
          <w:szCs w:val="21"/>
        </w:rPr>
      </w:pPr>
      <w:r>
        <w:rPr>
          <w:rFonts w:ascii="SimHei" w:hAnsi="SimHei" w:eastAsia="SimHei" w:cs="SimHei"/>
          <w:sz w:val="21"/>
          <w:szCs w:val="21"/>
          <w:spacing w:val="-5"/>
        </w:rPr>
        <w:t>一、坏死</w:t>
      </w:r>
      <w:r>
        <w:rPr>
          <w:rFonts w:ascii="SimHei" w:hAnsi="SimHei" w:eastAsia="SimHei" w:cs="SimHei"/>
          <w:sz w:val="21"/>
          <w:szCs w:val="21"/>
          <w:spacing w:val="13"/>
        </w:rPr>
        <w:t xml:space="preserve">   </w:t>
      </w:r>
      <w:r>
        <w:rPr>
          <w:rFonts w:ascii="SimHei" w:hAnsi="SimHei" w:eastAsia="SimHei" w:cs="SimHei"/>
          <w:sz w:val="21"/>
          <w:szCs w:val="21"/>
          <w:spacing w:val="-5"/>
        </w:rPr>
        <w:t>21</w:t>
      </w:r>
    </w:p>
    <w:p>
      <w:pPr>
        <w:ind w:left="1680"/>
        <w:spacing w:before="46" w:line="222" w:lineRule="auto"/>
        <w:rPr>
          <w:rFonts w:ascii="SimHei" w:hAnsi="SimHei" w:eastAsia="SimHei" w:cs="SimHei"/>
          <w:sz w:val="21"/>
          <w:szCs w:val="21"/>
        </w:rPr>
      </w:pPr>
      <w:r>
        <w:rPr>
          <w:rFonts w:ascii="SimHei" w:hAnsi="SimHei" w:eastAsia="SimHei" w:cs="SimHei"/>
          <w:sz w:val="21"/>
          <w:szCs w:val="21"/>
          <w:spacing w:val="-9"/>
        </w:rPr>
        <w:t>二、凋亡</w:t>
      </w:r>
      <w:r>
        <w:rPr>
          <w:rFonts w:ascii="SimHei" w:hAnsi="SimHei" w:eastAsia="SimHei" w:cs="SimHei"/>
          <w:sz w:val="21"/>
          <w:szCs w:val="21"/>
          <w:spacing w:val="18"/>
        </w:rPr>
        <w:t xml:space="preserve">   </w:t>
      </w:r>
      <w:r>
        <w:rPr>
          <w:rFonts w:ascii="SimHei" w:hAnsi="SimHei" w:eastAsia="SimHei" w:cs="SimHei"/>
          <w:sz w:val="21"/>
          <w:szCs w:val="21"/>
          <w:spacing w:val="-9"/>
        </w:rPr>
        <w:t>24</w:t>
      </w:r>
    </w:p>
    <w:p>
      <w:pPr>
        <w:ind w:left="1273"/>
        <w:spacing w:before="74" w:line="222" w:lineRule="auto"/>
        <w:rPr>
          <w:rFonts w:ascii="Times New Roman" w:hAnsi="Times New Roman" w:eastAsia="Times New Roman" w:cs="Times New Roman"/>
          <w:sz w:val="21"/>
          <w:szCs w:val="21"/>
        </w:rPr>
      </w:pPr>
      <w:r>
        <w:rPr>
          <w:rFonts w:ascii="SimHei" w:hAnsi="SimHei" w:eastAsia="SimHei" w:cs="SimHei"/>
          <w:sz w:val="21"/>
          <w:szCs w:val="21"/>
          <w:b/>
          <w:bCs/>
          <w:spacing w:val="-8"/>
        </w:rPr>
        <w:t>第五节</w:t>
      </w:r>
      <w:r>
        <w:rPr>
          <w:rFonts w:ascii="SimHei" w:hAnsi="SimHei" w:eastAsia="SimHei" w:cs="SimHei"/>
          <w:sz w:val="21"/>
          <w:szCs w:val="21"/>
          <w:spacing w:val="70"/>
        </w:rPr>
        <w:t xml:space="preserve"> </w:t>
      </w:r>
      <w:r>
        <w:rPr>
          <w:rFonts w:ascii="SimHei" w:hAnsi="SimHei" w:eastAsia="SimHei" w:cs="SimHei"/>
          <w:sz w:val="21"/>
          <w:szCs w:val="21"/>
          <w:b/>
          <w:bCs/>
          <w:spacing w:val="-8"/>
        </w:rPr>
        <w:t>细胞老化</w:t>
      </w:r>
      <w:r>
        <w:rPr>
          <w:rFonts w:ascii="SimHei" w:hAnsi="SimHei" w:eastAsia="SimHei" w:cs="SimHei"/>
          <w:sz w:val="21"/>
          <w:szCs w:val="21"/>
          <w:spacing w:val="26"/>
        </w:rPr>
        <w:t xml:space="preserve">   </w:t>
      </w:r>
      <w:r>
        <w:rPr>
          <w:rFonts w:ascii="Times New Roman" w:hAnsi="Times New Roman" w:eastAsia="Times New Roman" w:cs="Times New Roman"/>
          <w:sz w:val="21"/>
          <w:szCs w:val="21"/>
          <w:spacing w:val="-8"/>
        </w:rPr>
        <w:t>27</w:t>
      </w:r>
    </w:p>
    <w:p>
      <w:pPr>
        <w:ind w:left="1680"/>
        <w:spacing w:before="90" w:line="221" w:lineRule="auto"/>
        <w:rPr>
          <w:rFonts w:ascii="SimHei" w:hAnsi="SimHei" w:eastAsia="SimHei" w:cs="SimHei"/>
          <w:sz w:val="21"/>
          <w:szCs w:val="21"/>
        </w:rPr>
      </w:pPr>
      <w:r>
        <w:rPr>
          <w:rFonts w:ascii="SimHei" w:hAnsi="SimHei" w:eastAsia="SimHei" w:cs="SimHei"/>
          <w:sz w:val="21"/>
          <w:szCs w:val="21"/>
          <w:spacing w:val="-7"/>
        </w:rPr>
        <w:t>一、细胞老化的特征</w:t>
      </w:r>
      <w:r>
        <w:rPr>
          <w:rFonts w:ascii="SimHei" w:hAnsi="SimHei" w:eastAsia="SimHei" w:cs="SimHei"/>
          <w:sz w:val="21"/>
          <w:szCs w:val="21"/>
          <w:spacing w:val="12"/>
        </w:rPr>
        <w:t xml:space="preserve">   </w:t>
      </w:r>
      <w:r>
        <w:rPr>
          <w:rFonts w:ascii="SimHei" w:hAnsi="SimHei" w:eastAsia="SimHei" w:cs="SimHei"/>
          <w:sz w:val="21"/>
          <w:szCs w:val="21"/>
          <w:spacing w:val="-7"/>
        </w:rPr>
        <w:t>27</w:t>
      </w:r>
    </w:p>
    <w:p>
      <w:pPr>
        <w:ind w:left="1680"/>
        <w:spacing w:before="59" w:line="221" w:lineRule="auto"/>
        <w:rPr>
          <w:rFonts w:ascii="SimHei" w:hAnsi="SimHei" w:eastAsia="SimHei" w:cs="SimHei"/>
          <w:sz w:val="21"/>
          <w:szCs w:val="21"/>
        </w:rPr>
      </w:pPr>
      <w:r>
        <w:rPr>
          <w:rFonts w:ascii="SimHei" w:hAnsi="SimHei" w:eastAsia="SimHei" w:cs="SimHei"/>
          <w:sz w:val="21"/>
          <w:szCs w:val="21"/>
          <w:spacing w:val="-11"/>
        </w:rPr>
        <w:t>二、</w:t>
      </w:r>
      <w:r>
        <w:rPr>
          <w:rFonts w:ascii="SimHei" w:hAnsi="SimHei" w:eastAsia="SimHei" w:cs="SimHei"/>
          <w:sz w:val="21"/>
          <w:szCs w:val="21"/>
          <w:spacing w:val="-63"/>
        </w:rPr>
        <w:t xml:space="preserve"> </w:t>
      </w:r>
      <w:r>
        <w:rPr>
          <w:rFonts w:ascii="SimHei" w:hAnsi="SimHei" w:eastAsia="SimHei" w:cs="SimHei"/>
          <w:sz w:val="21"/>
          <w:szCs w:val="21"/>
          <w:spacing w:val="-11"/>
        </w:rPr>
        <w:t>细胞老化的形态学</w:t>
      </w:r>
      <w:r>
        <w:rPr>
          <w:rFonts w:ascii="SimHei" w:hAnsi="SimHei" w:eastAsia="SimHei" w:cs="SimHei"/>
          <w:sz w:val="21"/>
          <w:szCs w:val="21"/>
          <w:spacing w:val="16"/>
        </w:rPr>
        <w:t xml:space="preserve">   </w:t>
      </w:r>
      <w:r>
        <w:rPr>
          <w:rFonts w:ascii="SimHei" w:hAnsi="SimHei" w:eastAsia="SimHei" w:cs="SimHei"/>
          <w:sz w:val="21"/>
          <w:szCs w:val="21"/>
          <w:spacing w:val="-11"/>
        </w:rPr>
        <w:t>27</w:t>
      </w:r>
    </w:p>
    <w:p>
      <w:pPr>
        <w:ind w:left="1680"/>
        <w:spacing w:before="61" w:line="223" w:lineRule="auto"/>
        <w:rPr>
          <w:rFonts w:ascii="SimHei" w:hAnsi="SimHei" w:eastAsia="SimHei" w:cs="SimHei"/>
          <w:sz w:val="21"/>
          <w:szCs w:val="21"/>
        </w:rPr>
      </w:pPr>
      <w:r>
        <w:rPr>
          <w:rFonts w:ascii="SimHei" w:hAnsi="SimHei" w:eastAsia="SimHei" w:cs="SimHei"/>
          <w:sz w:val="21"/>
          <w:szCs w:val="21"/>
          <w:spacing w:val="-13"/>
        </w:rPr>
        <w:t>三、</w:t>
      </w:r>
      <w:r>
        <w:rPr>
          <w:rFonts w:ascii="SimHei" w:hAnsi="SimHei" w:eastAsia="SimHei" w:cs="SimHei"/>
          <w:sz w:val="21"/>
          <w:szCs w:val="21"/>
          <w:spacing w:val="-60"/>
        </w:rPr>
        <w:t xml:space="preserve"> </w:t>
      </w:r>
      <w:r>
        <w:rPr>
          <w:rFonts w:ascii="SimHei" w:hAnsi="SimHei" w:eastAsia="SimHei" w:cs="SimHei"/>
          <w:sz w:val="21"/>
          <w:szCs w:val="21"/>
          <w:spacing w:val="-13"/>
        </w:rPr>
        <w:t>细胞老化的机制</w:t>
      </w:r>
      <w:r>
        <w:rPr>
          <w:rFonts w:ascii="SimHei" w:hAnsi="SimHei" w:eastAsia="SimHei" w:cs="SimHei"/>
          <w:sz w:val="21"/>
          <w:szCs w:val="21"/>
          <w:spacing w:val="19"/>
        </w:rPr>
        <w:t xml:space="preserve">   </w:t>
      </w:r>
      <w:r>
        <w:rPr>
          <w:rFonts w:ascii="SimHei" w:hAnsi="SimHei" w:eastAsia="SimHei" w:cs="SimHei"/>
          <w:sz w:val="21"/>
          <w:szCs w:val="21"/>
          <w:spacing w:val="-13"/>
        </w:rPr>
        <w:t>27</w:t>
      </w:r>
    </w:p>
    <w:p>
      <w:pPr>
        <w:spacing w:line="285" w:lineRule="auto"/>
        <w:rPr>
          <w:rFonts w:ascii="Arial"/>
          <w:sz w:val="21"/>
        </w:rPr>
      </w:pPr>
      <w:r/>
    </w:p>
    <w:p>
      <w:pPr>
        <w:ind w:firstLine="299"/>
        <w:spacing w:line="460" w:lineRule="exact"/>
        <w:textAlignment w:val="center"/>
        <w:rPr/>
      </w:pPr>
      <w:r>
        <w:pict>
          <v:group id="_x0000_s7" style="mso-position-vertical-relative:line;mso-position-horizontal-relative:char;width:120.05pt;height:23pt;" filled="false" stroked="false" coordsize="2401,460" coordorigin="0,0">
            <v:shape id="_x0000_s8" style="position:absolute;left:0;top:0;width:2401;height:460;" filled="false" stroked="false" type="#_x0000_t75">
              <v:imagedata o:title="" r:id="rId3"/>
            </v:shape>
            <v:shape id="_x0000_s9" style="position:absolute;left:-20;top:-20;width:2441;height:545;" filled="false" stroked="false" type="#_x0000_t202">
              <v:fill on="false"/>
              <v:stroke on="false"/>
              <v:path/>
              <v:imagedata o:title=""/>
              <o:lock v:ext="edit" aspectratio="false"/>
              <v:textbox inset="0mm,0mm,0mm,0mm">
                <w:txbxContent>
                  <w:p>
                    <w:pPr>
                      <w:ind w:left="23"/>
                      <w:spacing w:before="144" w:line="222" w:lineRule="auto"/>
                      <w:rPr>
                        <w:rFonts w:ascii="SimHei" w:hAnsi="SimHei" w:eastAsia="SimHei" w:cs="SimHei"/>
                        <w:sz w:val="24"/>
                        <w:szCs w:val="24"/>
                      </w:rPr>
                    </w:pPr>
                    <w:r>
                      <w:rPr>
                        <w:rFonts w:ascii="SimHei" w:hAnsi="SimHei" w:eastAsia="SimHei" w:cs="SimHei"/>
                        <w:sz w:val="24"/>
                        <w:szCs w:val="24"/>
                        <w:b/>
                        <w:bCs/>
                        <w:spacing w:val="4"/>
                      </w:rPr>
                      <w:t>第二章</w:t>
                    </w:r>
                    <w:r>
                      <w:rPr>
                        <w:rFonts w:ascii="SimHei" w:hAnsi="SimHei" w:eastAsia="SimHei" w:cs="SimHei"/>
                        <w:sz w:val="24"/>
                        <w:szCs w:val="24"/>
                        <w:spacing w:val="90"/>
                      </w:rPr>
                      <w:t xml:space="preserve"> </w:t>
                    </w:r>
                    <w:r>
                      <w:rPr>
                        <w:rFonts w:ascii="SimHei" w:hAnsi="SimHei" w:eastAsia="SimHei" w:cs="SimHei"/>
                        <w:sz w:val="24"/>
                        <w:szCs w:val="24"/>
                        <w:b/>
                        <w:bCs/>
                        <w:spacing w:val="4"/>
                      </w:rPr>
                      <w:t>损伤的修复</w:t>
                    </w:r>
                  </w:p>
                </w:txbxContent>
              </v:textbox>
            </v:shape>
          </v:group>
        </w:pict>
      </w:r>
    </w:p>
    <w:p>
      <w:pPr>
        <w:spacing w:line="274" w:lineRule="auto"/>
        <w:rPr>
          <w:rFonts w:ascii="Arial"/>
          <w:sz w:val="21"/>
        </w:rPr>
      </w:pPr>
      <w:r/>
    </w:p>
    <w:p>
      <w:pPr>
        <w:ind w:left="1273"/>
        <w:spacing w:before="69" w:line="222" w:lineRule="auto"/>
        <w:rPr>
          <w:rFonts w:ascii="Times New Roman" w:hAnsi="Times New Roman" w:eastAsia="Times New Roman" w:cs="Times New Roman"/>
          <w:sz w:val="21"/>
          <w:szCs w:val="21"/>
        </w:rPr>
      </w:pPr>
      <w:r>
        <w:rPr>
          <w:rFonts w:ascii="SimHei" w:hAnsi="SimHei" w:eastAsia="SimHei" w:cs="SimHei"/>
          <w:sz w:val="21"/>
          <w:szCs w:val="21"/>
          <w:b/>
          <w:bCs/>
          <w:spacing w:val="-5"/>
        </w:rPr>
        <w:t>第一节</w:t>
      </w:r>
      <w:r>
        <w:rPr>
          <w:rFonts w:ascii="SimHei" w:hAnsi="SimHei" w:eastAsia="SimHei" w:cs="SimHei"/>
          <w:sz w:val="21"/>
          <w:szCs w:val="21"/>
          <w:spacing w:val="48"/>
        </w:rPr>
        <w:t xml:space="preserve"> </w:t>
      </w:r>
      <w:r>
        <w:rPr>
          <w:rFonts w:ascii="SimHei" w:hAnsi="SimHei" w:eastAsia="SimHei" w:cs="SimHei"/>
          <w:sz w:val="21"/>
          <w:szCs w:val="21"/>
          <w:b/>
          <w:bCs/>
          <w:spacing w:val="-5"/>
        </w:rPr>
        <w:t>再生</w:t>
      </w:r>
      <w:r>
        <w:rPr>
          <w:rFonts w:ascii="SimHei" w:hAnsi="SimHei" w:eastAsia="SimHei" w:cs="SimHei"/>
          <w:sz w:val="21"/>
          <w:szCs w:val="21"/>
          <w:spacing w:val="19"/>
        </w:rPr>
        <w:t xml:space="preserve">   </w:t>
      </w:r>
      <w:r>
        <w:rPr>
          <w:rFonts w:ascii="Times New Roman" w:hAnsi="Times New Roman" w:eastAsia="Times New Roman" w:cs="Times New Roman"/>
          <w:sz w:val="21"/>
          <w:szCs w:val="21"/>
          <w:spacing w:val="-5"/>
        </w:rPr>
        <w:t>29</w:t>
      </w:r>
    </w:p>
    <w:p>
      <w:pPr>
        <w:sectPr>
          <w:footerReference w:type="default" r:id="rId1"/>
          <w:pgSz w:w="11160" w:h="15960"/>
          <w:pgMar w:top="226" w:right="583" w:bottom="528" w:left="1259" w:header="0" w:footer="319" w:gutter="0"/>
        </w:sectPr>
        <w:rPr/>
      </w:pPr>
    </w:p>
    <w:p>
      <w:pPr>
        <w:spacing w:before="40" w:line="213"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D56E7B"/>
          <w:spacing w:val="-1"/>
          <w:position w:val="5"/>
        </w:rPr>
        <w:t>(akys2018</w:t>
      </w:r>
      <w:r>
        <w:rPr>
          <w:rFonts w:ascii="Times New Roman" w:hAnsi="Times New Roman" w:eastAsia="Times New Roman" w:cs="Times New Roman"/>
          <w:sz w:val="10"/>
          <w:szCs w:val="10"/>
          <w:color w:val="D56E7B"/>
          <w:position w:val="5"/>
        </w:rPr>
        <w:t xml:space="preserve">                        </w:t>
      </w:r>
      <w:r>
        <w:rPr>
          <w:rFonts w:ascii="Times New Roman" w:hAnsi="Times New Roman" w:eastAsia="Times New Roman" w:cs="Times New Roman"/>
          <w:sz w:val="10"/>
          <w:szCs w:val="10"/>
          <w:spacing w:val="-1"/>
          <w:position w:val="-5"/>
        </w:rPr>
        <w:t>@kkyx2018</w:t>
      </w:r>
    </w:p>
    <w:p>
      <w:pPr>
        <w:spacing w:line="276" w:lineRule="auto"/>
        <w:rPr>
          <w:rFonts w:ascii="Arial"/>
          <w:sz w:val="21"/>
        </w:rPr>
      </w:pPr>
      <w:r/>
    </w:p>
    <w:p>
      <w:pPr>
        <w:spacing w:before="58" w:line="222" w:lineRule="auto"/>
        <w:rPr>
          <w:rFonts w:ascii="SimHei" w:hAnsi="SimHei" w:eastAsia="SimHei" w:cs="SimHei"/>
          <w:sz w:val="18"/>
          <w:szCs w:val="18"/>
        </w:rPr>
      </w:pPr>
      <w:r>
        <w:rPr>
          <w:rFonts w:ascii="SimSun" w:hAnsi="SimSun" w:eastAsia="SimSun" w:cs="SimSun"/>
          <w:sz w:val="18"/>
          <w:szCs w:val="18"/>
          <w:color w:val="3A5F90"/>
          <w:spacing w:val="-10"/>
        </w:rPr>
        <w:t>20</w:t>
      </w:r>
      <w:r>
        <w:rPr>
          <w:rFonts w:ascii="SimSun" w:hAnsi="SimSun" w:eastAsia="SimSun" w:cs="SimSun"/>
          <w:sz w:val="18"/>
          <w:szCs w:val="18"/>
          <w:color w:val="3A5F90"/>
          <w:spacing w:val="11"/>
        </w:rPr>
        <w:t xml:space="preserve">     </w:t>
      </w:r>
      <w:r>
        <w:rPr>
          <w:rFonts w:ascii="SimHei" w:hAnsi="SimHei" w:eastAsia="SimHei" w:cs="SimHei"/>
          <w:sz w:val="18"/>
          <w:szCs w:val="18"/>
          <w:color w:val="2D82BC"/>
          <w:spacing w:val="-10"/>
        </w:rPr>
        <w:t>目</w:t>
      </w:r>
      <w:r>
        <w:rPr>
          <w:rFonts w:ascii="SimHei" w:hAnsi="SimHei" w:eastAsia="SimHei" w:cs="SimHei"/>
          <w:sz w:val="18"/>
          <w:szCs w:val="18"/>
          <w:color w:val="2D82BC"/>
          <w:spacing w:val="4"/>
        </w:rPr>
        <w:t xml:space="preserve">        </w:t>
      </w:r>
      <w:r>
        <w:rPr>
          <w:rFonts w:ascii="SimHei" w:hAnsi="SimHei" w:eastAsia="SimHei" w:cs="SimHei"/>
          <w:sz w:val="18"/>
          <w:szCs w:val="18"/>
          <w:color w:val="2D82BC"/>
          <w:spacing w:val="-10"/>
        </w:rPr>
        <w:t>录</w:t>
      </w:r>
    </w:p>
    <w:p>
      <w:pPr>
        <w:spacing w:line="284" w:lineRule="auto"/>
        <w:rPr>
          <w:rFonts w:ascii="Arial"/>
          <w:sz w:val="21"/>
        </w:rPr>
      </w:pPr>
      <w:r/>
    </w:p>
    <w:p>
      <w:pPr>
        <w:ind w:left="2959"/>
        <w:spacing w:before="68" w:line="221" w:lineRule="auto"/>
        <w:rPr>
          <w:rFonts w:ascii="SimHei" w:hAnsi="SimHei" w:eastAsia="SimHei" w:cs="SimHei"/>
          <w:sz w:val="21"/>
          <w:szCs w:val="21"/>
        </w:rPr>
      </w:pPr>
      <w:r>
        <w:rPr>
          <w:rFonts w:ascii="SimHei" w:hAnsi="SimHei" w:eastAsia="SimHei" w:cs="SimHei"/>
          <w:sz w:val="21"/>
          <w:szCs w:val="21"/>
          <w:spacing w:val="-9"/>
        </w:rPr>
        <w:t>一、细胞周期和不同类型细胞的再生潜能</w:t>
      </w:r>
      <w:r>
        <w:rPr>
          <w:rFonts w:ascii="SimHei" w:hAnsi="SimHei" w:eastAsia="SimHei" w:cs="SimHei"/>
          <w:sz w:val="21"/>
          <w:szCs w:val="21"/>
          <w:spacing w:val="16"/>
        </w:rPr>
        <w:t xml:space="preserve">   </w:t>
      </w:r>
      <w:r>
        <w:rPr>
          <w:rFonts w:ascii="SimHei" w:hAnsi="SimHei" w:eastAsia="SimHei" w:cs="SimHei"/>
          <w:sz w:val="21"/>
          <w:szCs w:val="21"/>
          <w:spacing w:val="-9"/>
        </w:rPr>
        <w:t>29</w:t>
      </w:r>
    </w:p>
    <w:p>
      <w:pPr>
        <w:ind w:left="2959"/>
        <w:spacing w:before="59" w:line="222" w:lineRule="auto"/>
        <w:rPr>
          <w:rFonts w:ascii="SimHei" w:hAnsi="SimHei" w:eastAsia="SimHei" w:cs="SimHei"/>
          <w:sz w:val="21"/>
          <w:szCs w:val="21"/>
        </w:rPr>
      </w:pPr>
      <w:r>
        <w:rPr>
          <w:rFonts w:ascii="SimHei" w:hAnsi="SimHei" w:eastAsia="SimHei" w:cs="SimHei"/>
          <w:sz w:val="21"/>
          <w:szCs w:val="21"/>
          <w:spacing w:val="-10"/>
        </w:rPr>
        <w:t>二、干细胞及其在再生中的作用</w:t>
      </w:r>
      <w:r>
        <w:rPr>
          <w:rFonts w:ascii="SimHei" w:hAnsi="SimHei" w:eastAsia="SimHei" w:cs="SimHei"/>
          <w:sz w:val="21"/>
          <w:szCs w:val="21"/>
          <w:spacing w:val="23"/>
        </w:rPr>
        <w:t xml:space="preserve">   </w:t>
      </w:r>
      <w:r>
        <w:rPr>
          <w:rFonts w:ascii="SimHei" w:hAnsi="SimHei" w:eastAsia="SimHei" w:cs="SimHei"/>
          <w:sz w:val="21"/>
          <w:szCs w:val="21"/>
          <w:spacing w:val="-10"/>
        </w:rPr>
        <w:t>30</w:t>
      </w:r>
    </w:p>
    <w:p>
      <w:pPr>
        <w:ind w:left="2959"/>
        <w:spacing w:before="57" w:line="222" w:lineRule="auto"/>
        <w:rPr>
          <w:rFonts w:ascii="SimHei" w:hAnsi="SimHei" w:eastAsia="SimHei" w:cs="SimHei"/>
          <w:sz w:val="21"/>
          <w:szCs w:val="21"/>
        </w:rPr>
      </w:pPr>
      <w:r>
        <w:rPr>
          <w:rFonts w:ascii="SimHei" w:hAnsi="SimHei" w:eastAsia="SimHei" w:cs="SimHei"/>
          <w:sz w:val="21"/>
          <w:szCs w:val="21"/>
          <w:spacing w:val="-10"/>
        </w:rPr>
        <w:t>三、组织再生的机制和过程</w:t>
      </w:r>
      <w:r>
        <w:rPr>
          <w:rFonts w:ascii="SimHei" w:hAnsi="SimHei" w:eastAsia="SimHei" w:cs="SimHei"/>
          <w:sz w:val="21"/>
          <w:szCs w:val="21"/>
          <w:spacing w:val="23"/>
        </w:rPr>
        <w:t xml:space="preserve">   </w:t>
      </w:r>
      <w:r>
        <w:rPr>
          <w:rFonts w:ascii="SimHei" w:hAnsi="SimHei" w:eastAsia="SimHei" w:cs="SimHei"/>
          <w:sz w:val="21"/>
          <w:szCs w:val="21"/>
          <w:spacing w:val="-10"/>
        </w:rPr>
        <w:t>33</w:t>
      </w:r>
    </w:p>
    <w:p>
      <w:pPr>
        <w:ind w:left="2959"/>
        <w:spacing w:before="57" w:line="222" w:lineRule="auto"/>
        <w:rPr>
          <w:rFonts w:ascii="SimHei" w:hAnsi="SimHei" w:eastAsia="SimHei" w:cs="SimHei"/>
          <w:sz w:val="21"/>
          <w:szCs w:val="21"/>
        </w:rPr>
      </w:pPr>
      <w:r>
        <w:rPr>
          <w:rFonts w:ascii="SimHei" w:hAnsi="SimHei" w:eastAsia="SimHei" w:cs="SimHei"/>
          <w:sz w:val="21"/>
          <w:szCs w:val="21"/>
          <w:spacing w:val="-11"/>
        </w:rPr>
        <w:t>四、细胞再生的影响因素</w:t>
      </w:r>
      <w:r>
        <w:rPr>
          <w:rFonts w:ascii="SimHei" w:hAnsi="SimHei" w:eastAsia="SimHei" w:cs="SimHei"/>
          <w:sz w:val="21"/>
          <w:szCs w:val="21"/>
          <w:spacing w:val="24"/>
        </w:rPr>
        <w:t xml:space="preserve">   </w:t>
      </w:r>
      <w:r>
        <w:rPr>
          <w:rFonts w:ascii="SimHei" w:hAnsi="SimHei" w:eastAsia="SimHei" w:cs="SimHei"/>
          <w:sz w:val="21"/>
          <w:szCs w:val="21"/>
          <w:spacing w:val="-11"/>
        </w:rPr>
        <w:t>34</w:t>
      </w:r>
    </w:p>
    <w:p>
      <w:pPr>
        <w:ind w:left="2572"/>
        <w:spacing w:before="64" w:line="222" w:lineRule="auto"/>
        <w:rPr>
          <w:rFonts w:ascii="Times New Roman" w:hAnsi="Times New Roman" w:eastAsia="Times New Roman" w:cs="Times New Roman"/>
          <w:sz w:val="21"/>
          <w:szCs w:val="21"/>
        </w:rPr>
      </w:pPr>
      <w:r>
        <w:rPr>
          <w:rFonts w:ascii="SimHei" w:hAnsi="SimHei" w:eastAsia="SimHei" w:cs="SimHei"/>
          <w:sz w:val="21"/>
          <w:szCs w:val="21"/>
          <w:b/>
          <w:bCs/>
          <w:spacing w:val="-7"/>
        </w:rPr>
        <w:t>第二节</w:t>
      </w:r>
      <w:r>
        <w:rPr>
          <w:rFonts w:ascii="SimHei" w:hAnsi="SimHei" w:eastAsia="SimHei" w:cs="SimHei"/>
          <w:sz w:val="21"/>
          <w:szCs w:val="21"/>
          <w:spacing w:val="54"/>
        </w:rPr>
        <w:t xml:space="preserve"> </w:t>
      </w:r>
      <w:r>
        <w:rPr>
          <w:rFonts w:ascii="SimHei" w:hAnsi="SimHei" w:eastAsia="SimHei" w:cs="SimHei"/>
          <w:sz w:val="21"/>
          <w:szCs w:val="21"/>
          <w:b/>
          <w:bCs/>
          <w:spacing w:val="-7"/>
        </w:rPr>
        <w:t>纤维性修复</w:t>
      </w:r>
      <w:r>
        <w:rPr>
          <w:rFonts w:ascii="SimHei" w:hAnsi="SimHei" w:eastAsia="SimHei" w:cs="SimHei"/>
          <w:sz w:val="21"/>
          <w:szCs w:val="21"/>
          <w:spacing w:val="16"/>
        </w:rPr>
        <w:t xml:space="preserve">   </w:t>
      </w:r>
      <w:r>
        <w:rPr>
          <w:rFonts w:ascii="Times New Roman" w:hAnsi="Times New Roman" w:eastAsia="Times New Roman" w:cs="Times New Roman"/>
          <w:sz w:val="21"/>
          <w:szCs w:val="21"/>
          <w:spacing w:val="-7"/>
        </w:rPr>
        <w:t>37</w:t>
      </w:r>
    </w:p>
    <w:p>
      <w:pPr>
        <w:ind w:left="2959"/>
        <w:spacing w:before="81" w:line="222" w:lineRule="auto"/>
        <w:rPr>
          <w:rFonts w:ascii="SimHei" w:hAnsi="SimHei" w:eastAsia="SimHei" w:cs="SimHei"/>
          <w:sz w:val="21"/>
          <w:szCs w:val="21"/>
        </w:rPr>
      </w:pPr>
      <w:r>
        <w:rPr>
          <w:rFonts w:ascii="SimHei" w:hAnsi="SimHei" w:eastAsia="SimHei" w:cs="SimHei"/>
          <w:sz w:val="21"/>
          <w:szCs w:val="21"/>
          <w:spacing w:val="-9"/>
        </w:rPr>
        <w:t>一、肉芽组织的形态及作用</w:t>
      </w:r>
      <w:r>
        <w:rPr>
          <w:rFonts w:ascii="SimHei" w:hAnsi="SimHei" w:eastAsia="SimHei" w:cs="SimHei"/>
          <w:sz w:val="21"/>
          <w:szCs w:val="21"/>
          <w:spacing w:val="11"/>
        </w:rPr>
        <w:t xml:space="preserve">   </w:t>
      </w:r>
      <w:r>
        <w:rPr>
          <w:rFonts w:ascii="SimHei" w:hAnsi="SimHei" w:eastAsia="SimHei" w:cs="SimHei"/>
          <w:sz w:val="21"/>
          <w:szCs w:val="21"/>
          <w:spacing w:val="-9"/>
        </w:rPr>
        <w:t>37</w:t>
      </w:r>
    </w:p>
    <w:p>
      <w:pPr>
        <w:ind w:left="2959"/>
        <w:spacing w:before="67" w:line="221" w:lineRule="auto"/>
        <w:rPr>
          <w:rFonts w:ascii="SimHei" w:hAnsi="SimHei" w:eastAsia="SimHei" w:cs="SimHei"/>
          <w:sz w:val="21"/>
          <w:szCs w:val="21"/>
        </w:rPr>
      </w:pPr>
      <w:r>
        <w:rPr>
          <w:rFonts w:ascii="SimHei" w:hAnsi="SimHei" w:eastAsia="SimHei" w:cs="SimHei"/>
          <w:sz w:val="21"/>
          <w:szCs w:val="21"/>
          <w:spacing w:val="-9"/>
        </w:rPr>
        <w:t>二、瘢痕组织的形态及作用</w:t>
      </w:r>
      <w:r>
        <w:rPr>
          <w:rFonts w:ascii="SimHei" w:hAnsi="SimHei" w:eastAsia="SimHei" w:cs="SimHei"/>
          <w:sz w:val="21"/>
          <w:szCs w:val="21"/>
          <w:spacing w:val="21"/>
        </w:rPr>
        <w:t xml:space="preserve">   </w:t>
      </w:r>
      <w:r>
        <w:rPr>
          <w:rFonts w:ascii="SimHei" w:hAnsi="SimHei" w:eastAsia="SimHei" w:cs="SimHei"/>
          <w:sz w:val="21"/>
          <w:szCs w:val="21"/>
          <w:spacing w:val="-9"/>
        </w:rPr>
        <w:t>39</w:t>
      </w:r>
    </w:p>
    <w:p>
      <w:pPr>
        <w:ind w:left="2959"/>
        <w:spacing w:before="68" w:line="221" w:lineRule="auto"/>
        <w:rPr>
          <w:rFonts w:ascii="SimHei" w:hAnsi="SimHei" w:eastAsia="SimHei" w:cs="SimHei"/>
          <w:sz w:val="21"/>
          <w:szCs w:val="21"/>
        </w:rPr>
      </w:pPr>
      <w:r>
        <w:rPr>
          <w:rFonts w:ascii="SimHei" w:hAnsi="SimHei" w:eastAsia="SimHei" w:cs="SimHei"/>
          <w:sz w:val="21"/>
          <w:szCs w:val="21"/>
          <w:spacing w:val="-10"/>
        </w:rPr>
        <w:t>三、肉芽组织和瘢痕组织的形成过程及机制</w:t>
      </w:r>
      <w:r>
        <w:rPr>
          <w:rFonts w:ascii="SimHei" w:hAnsi="SimHei" w:eastAsia="SimHei" w:cs="SimHei"/>
          <w:sz w:val="21"/>
          <w:szCs w:val="21"/>
          <w:spacing w:val="19"/>
        </w:rPr>
        <w:t xml:space="preserve">   </w:t>
      </w:r>
      <w:r>
        <w:rPr>
          <w:rFonts w:ascii="SimHei" w:hAnsi="SimHei" w:eastAsia="SimHei" w:cs="SimHei"/>
          <w:sz w:val="21"/>
          <w:szCs w:val="21"/>
          <w:spacing w:val="-10"/>
        </w:rPr>
        <w:t>39</w:t>
      </w:r>
    </w:p>
    <w:p>
      <w:pPr>
        <w:ind w:left="2572"/>
        <w:spacing w:before="56" w:line="222" w:lineRule="auto"/>
        <w:rPr>
          <w:rFonts w:ascii="Times New Roman" w:hAnsi="Times New Roman" w:eastAsia="Times New Roman" w:cs="Times New Roman"/>
          <w:sz w:val="21"/>
          <w:szCs w:val="21"/>
        </w:rPr>
      </w:pPr>
      <w:r>
        <w:rPr>
          <w:rFonts w:ascii="SimHei" w:hAnsi="SimHei" w:eastAsia="SimHei" w:cs="SimHei"/>
          <w:sz w:val="21"/>
          <w:szCs w:val="21"/>
          <w:b/>
          <w:bCs/>
          <w:spacing w:val="-4"/>
        </w:rPr>
        <w:t>第三节</w:t>
      </w:r>
      <w:r>
        <w:rPr>
          <w:rFonts w:ascii="SimHei" w:hAnsi="SimHei" w:eastAsia="SimHei" w:cs="SimHei"/>
          <w:sz w:val="21"/>
          <w:szCs w:val="21"/>
          <w:spacing w:val="76"/>
        </w:rPr>
        <w:t xml:space="preserve"> </w:t>
      </w:r>
      <w:r>
        <w:rPr>
          <w:rFonts w:ascii="SimHei" w:hAnsi="SimHei" w:eastAsia="SimHei" w:cs="SimHei"/>
          <w:sz w:val="21"/>
          <w:szCs w:val="21"/>
          <w:b/>
          <w:bCs/>
          <w:spacing w:val="-4"/>
        </w:rPr>
        <w:t>创伤愈合</w:t>
      </w:r>
      <w:r>
        <w:rPr>
          <w:rFonts w:ascii="SimHei" w:hAnsi="SimHei" w:eastAsia="SimHei" w:cs="SimHei"/>
          <w:sz w:val="21"/>
          <w:szCs w:val="21"/>
          <w:spacing w:val="9"/>
        </w:rPr>
        <w:t xml:space="preserve">   </w:t>
      </w:r>
      <w:r>
        <w:rPr>
          <w:rFonts w:ascii="Times New Roman" w:hAnsi="Times New Roman" w:eastAsia="Times New Roman" w:cs="Times New Roman"/>
          <w:sz w:val="21"/>
          <w:szCs w:val="21"/>
          <w:spacing w:val="-4"/>
        </w:rPr>
        <w:t>41</w:t>
      </w:r>
    </w:p>
    <w:p>
      <w:pPr>
        <w:ind w:left="2959"/>
        <w:spacing w:before="70" w:line="221" w:lineRule="auto"/>
        <w:rPr>
          <w:rFonts w:ascii="SimHei" w:hAnsi="SimHei" w:eastAsia="SimHei" w:cs="SimHei"/>
          <w:sz w:val="21"/>
          <w:szCs w:val="21"/>
        </w:rPr>
      </w:pPr>
      <w:r>
        <w:rPr>
          <w:rFonts w:ascii="SimHei" w:hAnsi="SimHei" w:eastAsia="SimHei" w:cs="SimHei"/>
          <w:sz w:val="21"/>
          <w:szCs w:val="21"/>
          <w:spacing w:val="-7"/>
        </w:rPr>
        <w:t>一、皮肤创伤愈合</w:t>
      </w:r>
      <w:r>
        <w:rPr>
          <w:rFonts w:ascii="SimHei" w:hAnsi="SimHei" w:eastAsia="SimHei" w:cs="SimHei"/>
          <w:sz w:val="21"/>
          <w:szCs w:val="21"/>
          <w:spacing w:val="14"/>
        </w:rPr>
        <w:t xml:space="preserve">   </w:t>
      </w:r>
      <w:r>
        <w:rPr>
          <w:rFonts w:ascii="SimHei" w:hAnsi="SimHei" w:eastAsia="SimHei" w:cs="SimHei"/>
          <w:sz w:val="21"/>
          <w:szCs w:val="21"/>
          <w:spacing w:val="-7"/>
        </w:rPr>
        <w:t>41</w:t>
      </w:r>
    </w:p>
    <w:p>
      <w:pPr>
        <w:ind w:left="2959"/>
        <w:spacing w:before="71" w:line="222" w:lineRule="auto"/>
        <w:rPr>
          <w:rFonts w:ascii="SimHei" w:hAnsi="SimHei" w:eastAsia="SimHei" w:cs="SimHei"/>
          <w:sz w:val="21"/>
          <w:szCs w:val="21"/>
        </w:rPr>
      </w:pPr>
      <w:r>
        <w:rPr>
          <w:rFonts w:ascii="SimHei" w:hAnsi="SimHei" w:eastAsia="SimHei" w:cs="SimHei"/>
          <w:sz w:val="21"/>
          <w:szCs w:val="21"/>
          <w:spacing w:val="-7"/>
        </w:rPr>
        <w:t>二、骨折愈合</w:t>
      </w:r>
      <w:r>
        <w:rPr>
          <w:rFonts w:ascii="SimHei" w:hAnsi="SimHei" w:eastAsia="SimHei" w:cs="SimHei"/>
          <w:sz w:val="21"/>
          <w:szCs w:val="21"/>
          <w:spacing w:val="12"/>
        </w:rPr>
        <w:t xml:space="preserve">   </w:t>
      </w:r>
      <w:r>
        <w:rPr>
          <w:rFonts w:ascii="SimHei" w:hAnsi="SimHei" w:eastAsia="SimHei" w:cs="SimHei"/>
          <w:sz w:val="21"/>
          <w:szCs w:val="21"/>
          <w:spacing w:val="-7"/>
        </w:rPr>
        <w:t>43</w:t>
      </w:r>
    </w:p>
    <w:p>
      <w:pPr>
        <w:ind w:left="2959"/>
        <w:spacing w:before="67" w:line="222" w:lineRule="auto"/>
        <w:rPr>
          <w:rFonts w:ascii="SimHei" w:hAnsi="SimHei" w:eastAsia="SimHei" w:cs="SimHei"/>
          <w:sz w:val="21"/>
          <w:szCs w:val="21"/>
        </w:rPr>
      </w:pPr>
      <w:r>
        <w:rPr>
          <w:rFonts w:ascii="SimHei" w:hAnsi="SimHei" w:eastAsia="SimHei" w:cs="SimHei"/>
          <w:sz w:val="21"/>
          <w:szCs w:val="21"/>
          <w:spacing w:val="-10"/>
        </w:rPr>
        <w:t>三、影响创伤愈合的因素</w:t>
      </w:r>
      <w:r>
        <w:rPr>
          <w:rFonts w:ascii="SimHei" w:hAnsi="SimHei" w:eastAsia="SimHei" w:cs="SimHei"/>
          <w:sz w:val="21"/>
          <w:szCs w:val="21"/>
          <w:spacing w:val="20"/>
        </w:rPr>
        <w:t xml:space="preserve">   </w:t>
      </w:r>
      <w:r>
        <w:rPr>
          <w:rFonts w:ascii="SimHei" w:hAnsi="SimHei" w:eastAsia="SimHei" w:cs="SimHei"/>
          <w:sz w:val="21"/>
          <w:szCs w:val="21"/>
          <w:spacing w:val="-10"/>
        </w:rPr>
        <w:t>43</w:t>
      </w:r>
    </w:p>
    <w:p>
      <w:pPr>
        <w:spacing w:line="292" w:lineRule="auto"/>
        <w:rPr>
          <w:rFonts w:ascii="Arial"/>
          <w:sz w:val="21"/>
        </w:rPr>
      </w:pPr>
      <w:r/>
    </w:p>
    <w:p>
      <w:pPr>
        <w:ind w:left="1593"/>
        <w:spacing w:before="101" w:line="175" w:lineRule="auto"/>
        <w:rPr>
          <w:rFonts w:ascii="Times New Roman" w:hAnsi="Times New Roman" w:eastAsia="Times New Roman" w:cs="Times New Roman"/>
          <w:sz w:val="21"/>
          <w:szCs w:val="21"/>
        </w:rPr>
      </w:pPr>
      <w:r>
        <w:rPr>
          <w:rFonts w:ascii="SimHei" w:hAnsi="SimHei" w:eastAsia="SimHei" w:cs="SimHei"/>
          <w:sz w:val="24"/>
          <w:szCs w:val="24"/>
          <w:b/>
          <w:bCs/>
          <w:spacing w:val="6"/>
        </w:rPr>
        <w:t>第</w:t>
      </w:r>
      <w:r>
        <w:rPr>
          <w:rFonts w:ascii="SimHei" w:hAnsi="SimHei" w:eastAsia="SimHei" w:cs="SimHei"/>
          <w:sz w:val="24"/>
          <w:szCs w:val="24"/>
          <w:spacing w:val="-71"/>
        </w:rPr>
        <w:t xml:space="preserve"> </w:t>
      </w:r>
      <w:r>
        <w:rPr>
          <w:rFonts w:ascii="SimHei" w:hAnsi="SimHei" w:eastAsia="SimHei" w:cs="SimHei"/>
          <w:sz w:val="24"/>
          <w:szCs w:val="24"/>
          <w:b/>
          <w:bCs/>
          <w:spacing w:val="6"/>
        </w:rPr>
        <w:t>三章局部血液循环障碍</w:t>
      </w:r>
      <w:r>
        <w:rPr>
          <w:rFonts w:ascii="SimHei" w:hAnsi="SimHei" w:eastAsia="SimHei" w:cs="SimHei"/>
          <w:sz w:val="24"/>
          <w:szCs w:val="24"/>
          <w:spacing w:val="1"/>
        </w:rPr>
        <w:t xml:space="preserve">                         </w:t>
      </w:r>
      <w:r>
        <w:rPr>
          <w:rFonts w:ascii="SimHei" w:hAnsi="SimHei" w:eastAsia="SimHei" w:cs="SimHei"/>
          <w:sz w:val="24"/>
          <w:szCs w:val="24"/>
        </w:rPr>
        <w:t xml:space="preserve">           </w:t>
      </w:r>
      <w:r>
        <w:rPr>
          <w:rFonts w:ascii="SimSun" w:hAnsi="SimSun" w:eastAsia="SimSun" w:cs="SimSun"/>
          <w:sz w:val="21"/>
          <w:szCs w:val="21"/>
          <w:color w:val="00549F"/>
          <w:spacing w:val="6"/>
        </w:rPr>
        <w:t>○</w:t>
      </w:r>
      <w:r>
        <w:rPr>
          <w:rFonts w:ascii="SimSun" w:hAnsi="SimSun" w:eastAsia="SimSun" w:cs="SimSun"/>
          <w:sz w:val="21"/>
          <w:szCs w:val="21"/>
          <w:color w:val="00549F"/>
          <w:spacing w:val="-59"/>
        </w:rPr>
        <w:t xml:space="preserve"> </w:t>
      </w:r>
      <w:r>
        <w:rPr>
          <w:rFonts w:ascii="Times New Roman" w:hAnsi="Times New Roman" w:eastAsia="Times New Roman" w:cs="Times New Roman"/>
          <w:sz w:val="35"/>
          <w:szCs w:val="35"/>
          <w:spacing w:val="6"/>
        </w:rPr>
        <w:t>o</w:t>
      </w:r>
      <w:r>
        <w:rPr>
          <w:rFonts w:ascii="Times New Roman" w:hAnsi="Times New Roman" w:eastAsia="Times New Roman" w:cs="Times New Roman"/>
          <w:sz w:val="35"/>
          <w:szCs w:val="35"/>
          <w:spacing w:val="73"/>
        </w:rPr>
        <w:t xml:space="preserve"> </w:t>
      </w:r>
      <w:r>
        <w:rPr>
          <w:rFonts w:ascii="Times New Roman" w:hAnsi="Times New Roman" w:eastAsia="Times New Roman" w:cs="Times New Roman"/>
          <w:sz w:val="21"/>
          <w:szCs w:val="21"/>
          <w:spacing w:val="6"/>
        </w:rPr>
        <w:t>45</w:t>
      </w:r>
    </w:p>
    <w:p>
      <w:pPr>
        <w:spacing w:line="294" w:lineRule="auto"/>
        <w:rPr>
          <w:rFonts w:ascii="Arial"/>
          <w:sz w:val="21"/>
        </w:rPr>
      </w:pPr>
      <w:r/>
    </w:p>
    <w:p>
      <w:pPr>
        <w:ind w:left="2572"/>
        <w:spacing w:before="69" w:line="222" w:lineRule="auto"/>
        <w:rPr>
          <w:rFonts w:ascii="Times New Roman" w:hAnsi="Times New Roman" w:eastAsia="Times New Roman" w:cs="Times New Roman"/>
          <w:sz w:val="21"/>
          <w:szCs w:val="21"/>
        </w:rPr>
      </w:pPr>
      <w:r>
        <w:rPr>
          <w:rFonts w:ascii="SimHei" w:hAnsi="SimHei" w:eastAsia="SimHei" w:cs="SimHei"/>
          <w:sz w:val="21"/>
          <w:szCs w:val="21"/>
          <w:b/>
          <w:bCs/>
          <w:spacing w:val="-5"/>
        </w:rPr>
        <w:t>第一节</w:t>
      </w:r>
      <w:r>
        <w:rPr>
          <w:rFonts w:ascii="SimHei" w:hAnsi="SimHei" w:eastAsia="SimHei" w:cs="SimHei"/>
          <w:sz w:val="21"/>
          <w:szCs w:val="21"/>
          <w:spacing w:val="51"/>
        </w:rPr>
        <w:t xml:space="preserve"> </w:t>
      </w:r>
      <w:r>
        <w:rPr>
          <w:rFonts w:ascii="SimHei" w:hAnsi="SimHei" w:eastAsia="SimHei" w:cs="SimHei"/>
          <w:sz w:val="21"/>
          <w:szCs w:val="21"/>
          <w:b/>
          <w:bCs/>
          <w:spacing w:val="-5"/>
        </w:rPr>
        <w:t>充血和淤血</w:t>
      </w:r>
      <w:r>
        <w:rPr>
          <w:rFonts w:ascii="SimHei" w:hAnsi="SimHei" w:eastAsia="SimHei" w:cs="SimHei"/>
          <w:sz w:val="21"/>
          <w:szCs w:val="21"/>
          <w:spacing w:val="5"/>
        </w:rPr>
        <w:t xml:space="preserve">   </w:t>
      </w:r>
      <w:r>
        <w:rPr>
          <w:rFonts w:ascii="Times New Roman" w:hAnsi="Times New Roman" w:eastAsia="Times New Roman" w:cs="Times New Roman"/>
          <w:sz w:val="21"/>
          <w:szCs w:val="21"/>
          <w:spacing w:val="-5"/>
        </w:rPr>
        <w:t>45</w:t>
      </w:r>
    </w:p>
    <w:p>
      <w:pPr>
        <w:ind w:left="2959"/>
        <w:spacing w:before="72" w:line="222" w:lineRule="auto"/>
        <w:rPr>
          <w:rFonts w:ascii="SimHei" w:hAnsi="SimHei" w:eastAsia="SimHei" w:cs="SimHei"/>
          <w:sz w:val="21"/>
          <w:szCs w:val="21"/>
        </w:rPr>
      </w:pPr>
      <w:r>
        <w:rPr>
          <w:rFonts w:ascii="SimHei" w:hAnsi="SimHei" w:eastAsia="SimHei" w:cs="SimHei"/>
          <w:sz w:val="21"/>
          <w:szCs w:val="21"/>
          <w:spacing w:val="-4"/>
        </w:rPr>
        <w:t>一、充血</w:t>
      </w:r>
      <w:r>
        <w:rPr>
          <w:rFonts w:ascii="SimHei" w:hAnsi="SimHei" w:eastAsia="SimHei" w:cs="SimHei"/>
          <w:sz w:val="21"/>
          <w:szCs w:val="21"/>
          <w:spacing w:val="12"/>
        </w:rPr>
        <w:t xml:space="preserve">   </w:t>
      </w:r>
      <w:r>
        <w:rPr>
          <w:rFonts w:ascii="SimHei" w:hAnsi="SimHei" w:eastAsia="SimHei" w:cs="SimHei"/>
          <w:sz w:val="21"/>
          <w:szCs w:val="21"/>
          <w:spacing w:val="-4"/>
        </w:rPr>
        <w:t>45</w:t>
      </w:r>
    </w:p>
    <w:p>
      <w:pPr>
        <w:ind w:left="2959"/>
        <w:spacing w:before="68" w:line="222" w:lineRule="auto"/>
        <w:rPr>
          <w:rFonts w:ascii="SimHei" w:hAnsi="SimHei" w:eastAsia="SimHei" w:cs="SimHei"/>
          <w:sz w:val="21"/>
          <w:szCs w:val="21"/>
        </w:rPr>
      </w:pPr>
      <w:r>
        <w:rPr>
          <w:rFonts w:ascii="SimHei" w:hAnsi="SimHei" w:eastAsia="SimHei" w:cs="SimHei"/>
          <w:sz w:val="21"/>
          <w:szCs w:val="21"/>
          <w:spacing w:val="-4"/>
        </w:rPr>
        <w:t>二、淤血</w:t>
      </w:r>
      <w:r>
        <w:rPr>
          <w:rFonts w:ascii="SimHei" w:hAnsi="SimHei" w:eastAsia="SimHei" w:cs="SimHei"/>
          <w:sz w:val="21"/>
          <w:szCs w:val="21"/>
          <w:spacing w:val="12"/>
        </w:rPr>
        <w:t xml:space="preserve">   </w:t>
      </w:r>
      <w:r>
        <w:rPr>
          <w:rFonts w:ascii="SimHei" w:hAnsi="SimHei" w:eastAsia="SimHei" w:cs="SimHei"/>
          <w:sz w:val="21"/>
          <w:szCs w:val="21"/>
          <w:spacing w:val="-4"/>
        </w:rPr>
        <w:t>46</w:t>
      </w:r>
    </w:p>
    <w:p>
      <w:pPr>
        <w:ind w:left="2572"/>
        <w:spacing w:before="63" w:line="222" w:lineRule="auto"/>
        <w:rPr>
          <w:rFonts w:ascii="Times New Roman" w:hAnsi="Times New Roman" w:eastAsia="Times New Roman" w:cs="Times New Roman"/>
          <w:sz w:val="21"/>
          <w:szCs w:val="21"/>
        </w:rPr>
      </w:pPr>
      <w:r>
        <w:rPr>
          <w:rFonts w:ascii="SimHei" w:hAnsi="SimHei" w:eastAsia="SimHei" w:cs="SimHei"/>
          <w:sz w:val="21"/>
          <w:szCs w:val="21"/>
          <w:b/>
          <w:bCs/>
          <w:spacing w:val="-7"/>
        </w:rPr>
        <w:t>第二节</w:t>
      </w:r>
      <w:r>
        <w:rPr>
          <w:rFonts w:ascii="SimHei" w:hAnsi="SimHei" w:eastAsia="SimHei" w:cs="SimHei"/>
          <w:sz w:val="21"/>
          <w:szCs w:val="21"/>
          <w:spacing w:val="68"/>
        </w:rPr>
        <w:t xml:space="preserve"> </w:t>
      </w:r>
      <w:r>
        <w:rPr>
          <w:rFonts w:ascii="SimHei" w:hAnsi="SimHei" w:eastAsia="SimHei" w:cs="SimHei"/>
          <w:sz w:val="21"/>
          <w:szCs w:val="21"/>
          <w:b/>
          <w:bCs/>
          <w:spacing w:val="-7"/>
        </w:rPr>
        <w:t>出血</w:t>
      </w:r>
      <w:r>
        <w:rPr>
          <w:rFonts w:ascii="SimHei" w:hAnsi="SimHei" w:eastAsia="SimHei" w:cs="SimHei"/>
          <w:sz w:val="21"/>
          <w:szCs w:val="21"/>
          <w:spacing w:val="18"/>
        </w:rPr>
        <w:t xml:space="preserve">   </w:t>
      </w:r>
      <w:r>
        <w:rPr>
          <w:rFonts w:ascii="Times New Roman" w:hAnsi="Times New Roman" w:eastAsia="Times New Roman" w:cs="Times New Roman"/>
          <w:sz w:val="21"/>
          <w:szCs w:val="21"/>
          <w:spacing w:val="-7"/>
        </w:rPr>
        <w:t>48</w:t>
      </w:r>
    </w:p>
    <w:p>
      <w:pPr>
        <w:ind w:left="2959"/>
        <w:spacing w:before="70" w:line="221" w:lineRule="auto"/>
        <w:rPr>
          <w:rFonts w:ascii="SimHei" w:hAnsi="SimHei" w:eastAsia="SimHei" w:cs="SimHei"/>
          <w:sz w:val="21"/>
          <w:szCs w:val="21"/>
        </w:rPr>
      </w:pPr>
      <w:r>
        <w:rPr>
          <w:rFonts w:ascii="SimHei" w:hAnsi="SimHei" w:eastAsia="SimHei" w:cs="SimHei"/>
          <w:sz w:val="21"/>
          <w:szCs w:val="21"/>
          <w:spacing w:val="-9"/>
        </w:rPr>
        <w:t>一、出血的病因和发病机制</w:t>
      </w:r>
      <w:r>
        <w:rPr>
          <w:rFonts w:ascii="SimHei" w:hAnsi="SimHei" w:eastAsia="SimHei" w:cs="SimHei"/>
          <w:sz w:val="21"/>
          <w:szCs w:val="21"/>
          <w:spacing w:val="19"/>
        </w:rPr>
        <w:t xml:space="preserve">   </w:t>
      </w:r>
      <w:r>
        <w:rPr>
          <w:rFonts w:ascii="SimHei" w:hAnsi="SimHei" w:eastAsia="SimHei" w:cs="SimHei"/>
          <w:sz w:val="21"/>
          <w:szCs w:val="21"/>
          <w:spacing w:val="-9"/>
        </w:rPr>
        <w:t>48</w:t>
      </w:r>
    </w:p>
    <w:p>
      <w:pPr>
        <w:ind w:left="2959"/>
        <w:spacing w:before="69" w:line="222" w:lineRule="auto"/>
        <w:rPr>
          <w:rFonts w:ascii="SimHei" w:hAnsi="SimHei" w:eastAsia="SimHei" w:cs="SimHei"/>
          <w:sz w:val="21"/>
          <w:szCs w:val="21"/>
        </w:rPr>
      </w:pPr>
      <w:r>
        <w:rPr>
          <w:rFonts w:ascii="SimHei" w:hAnsi="SimHei" w:eastAsia="SimHei" w:cs="SimHei"/>
          <w:sz w:val="21"/>
          <w:szCs w:val="21"/>
          <w:spacing w:val="-14"/>
        </w:rPr>
        <w:t>二、</w:t>
      </w:r>
      <w:r>
        <w:rPr>
          <w:rFonts w:ascii="SimHei" w:hAnsi="SimHei" w:eastAsia="SimHei" w:cs="SimHei"/>
          <w:sz w:val="21"/>
          <w:szCs w:val="21"/>
          <w:spacing w:val="-46"/>
        </w:rPr>
        <w:t xml:space="preserve"> </w:t>
      </w:r>
      <w:r>
        <w:rPr>
          <w:rFonts w:ascii="SimHei" w:hAnsi="SimHei" w:eastAsia="SimHei" w:cs="SimHei"/>
          <w:sz w:val="21"/>
          <w:szCs w:val="21"/>
          <w:spacing w:val="-14"/>
        </w:rPr>
        <w:t>出血的病理变化</w:t>
      </w:r>
      <w:r>
        <w:rPr>
          <w:rFonts w:ascii="SimHei" w:hAnsi="SimHei" w:eastAsia="SimHei" w:cs="SimHei"/>
          <w:sz w:val="21"/>
          <w:szCs w:val="21"/>
          <w:spacing w:val="15"/>
        </w:rPr>
        <w:t xml:space="preserve">   </w:t>
      </w:r>
      <w:r>
        <w:rPr>
          <w:rFonts w:ascii="SimHei" w:hAnsi="SimHei" w:eastAsia="SimHei" w:cs="SimHei"/>
          <w:sz w:val="21"/>
          <w:szCs w:val="21"/>
          <w:spacing w:val="-14"/>
        </w:rPr>
        <w:t>49</w:t>
      </w:r>
    </w:p>
    <w:p>
      <w:pPr>
        <w:ind w:left="2959"/>
        <w:spacing w:before="69" w:line="222" w:lineRule="auto"/>
        <w:rPr>
          <w:rFonts w:ascii="SimHei" w:hAnsi="SimHei" w:eastAsia="SimHei" w:cs="SimHei"/>
          <w:sz w:val="21"/>
          <w:szCs w:val="21"/>
        </w:rPr>
      </w:pPr>
      <w:r>
        <w:rPr>
          <w:rFonts w:ascii="SimHei" w:hAnsi="SimHei" w:eastAsia="SimHei" w:cs="SimHei"/>
          <w:sz w:val="21"/>
          <w:szCs w:val="21"/>
          <w:spacing w:val="-13"/>
        </w:rPr>
        <w:t>三、</w:t>
      </w:r>
      <w:r>
        <w:rPr>
          <w:rFonts w:ascii="SimHei" w:hAnsi="SimHei" w:eastAsia="SimHei" w:cs="SimHei"/>
          <w:sz w:val="21"/>
          <w:szCs w:val="21"/>
          <w:spacing w:val="-49"/>
        </w:rPr>
        <w:t xml:space="preserve"> </w:t>
      </w:r>
      <w:r>
        <w:rPr>
          <w:rFonts w:ascii="SimHei" w:hAnsi="SimHei" w:eastAsia="SimHei" w:cs="SimHei"/>
          <w:sz w:val="21"/>
          <w:szCs w:val="21"/>
          <w:spacing w:val="-13"/>
        </w:rPr>
        <w:t>出血的后果</w:t>
      </w:r>
      <w:r>
        <w:rPr>
          <w:rFonts w:ascii="SimHei" w:hAnsi="SimHei" w:eastAsia="SimHei" w:cs="SimHei"/>
          <w:sz w:val="21"/>
          <w:szCs w:val="21"/>
          <w:spacing w:val="14"/>
        </w:rPr>
        <w:t xml:space="preserve">   </w:t>
      </w:r>
      <w:r>
        <w:rPr>
          <w:rFonts w:ascii="SimHei" w:hAnsi="SimHei" w:eastAsia="SimHei" w:cs="SimHei"/>
          <w:sz w:val="21"/>
          <w:szCs w:val="21"/>
          <w:spacing w:val="-13"/>
        </w:rPr>
        <w:t>49</w:t>
      </w:r>
    </w:p>
    <w:p>
      <w:pPr>
        <w:ind w:left="2572"/>
        <w:spacing w:before="63" w:line="222" w:lineRule="auto"/>
        <w:rPr>
          <w:rFonts w:ascii="Times New Roman" w:hAnsi="Times New Roman" w:eastAsia="Times New Roman" w:cs="Times New Roman"/>
          <w:sz w:val="21"/>
          <w:szCs w:val="21"/>
        </w:rPr>
      </w:pPr>
      <w:r>
        <w:rPr>
          <w:rFonts w:ascii="SimHei" w:hAnsi="SimHei" w:eastAsia="SimHei" w:cs="SimHei"/>
          <w:sz w:val="21"/>
          <w:szCs w:val="21"/>
          <w:b/>
          <w:bCs/>
          <w:spacing w:val="-4"/>
        </w:rPr>
        <w:t>第三节</w:t>
      </w:r>
      <w:r>
        <w:rPr>
          <w:rFonts w:ascii="SimHei" w:hAnsi="SimHei" w:eastAsia="SimHei" w:cs="SimHei"/>
          <w:sz w:val="21"/>
          <w:szCs w:val="21"/>
          <w:spacing w:val="54"/>
        </w:rPr>
        <w:t xml:space="preserve"> </w:t>
      </w:r>
      <w:r>
        <w:rPr>
          <w:rFonts w:ascii="SimHei" w:hAnsi="SimHei" w:eastAsia="SimHei" w:cs="SimHei"/>
          <w:sz w:val="21"/>
          <w:szCs w:val="21"/>
          <w:b/>
          <w:bCs/>
          <w:spacing w:val="-4"/>
        </w:rPr>
        <w:t>血栓形成</w:t>
      </w:r>
      <w:r>
        <w:rPr>
          <w:rFonts w:ascii="SimHei" w:hAnsi="SimHei" w:eastAsia="SimHei" w:cs="SimHei"/>
          <w:sz w:val="21"/>
          <w:szCs w:val="21"/>
          <w:spacing w:val="6"/>
        </w:rPr>
        <w:t xml:space="preserve">   </w:t>
      </w:r>
      <w:r>
        <w:rPr>
          <w:rFonts w:ascii="Times New Roman" w:hAnsi="Times New Roman" w:eastAsia="Times New Roman" w:cs="Times New Roman"/>
          <w:sz w:val="21"/>
          <w:szCs w:val="21"/>
          <w:spacing w:val="-4"/>
        </w:rPr>
        <w:t>49</w:t>
      </w:r>
    </w:p>
    <w:p>
      <w:pPr>
        <w:ind w:left="2959"/>
        <w:spacing w:before="82" w:line="222" w:lineRule="auto"/>
        <w:rPr>
          <w:rFonts w:ascii="SimHei" w:hAnsi="SimHei" w:eastAsia="SimHei" w:cs="SimHei"/>
          <w:sz w:val="21"/>
          <w:szCs w:val="21"/>
        </w:rPr>
      </w:pPr>
      <w:r>
        <w:rPr>
          <w:rFonts w:ascii="SimHei" w:hAnsi="SimHei" w:eastAsia="SimHei" w:cs="SimHei"/>
          <w:sz w:val="21"/>
          <w:szCs w:val="21"/>
          <w:spacing w:val="-9"/>
        </w:rPr>
        <w:t>一、血栓形成的条件和机制</w:t>
      </w:r>
      <w:r>
        <w:rPr>
          <w:rFonts w:ascii="SimHei" w:hAnsi="SimHei" w:eastAsia="SimHei" w:cs="SimHei"/>
          <w:sz w:val="21"/>
          <w:szCs w:val="21"/>
          <w:spacing w:val="22"/>
        </w:rPr>
        <w:t xml:space="preserve">   </w:t>
      </w:r>
      <w:r>
        <w:rPr>
          <w:rFonts w:ascii="SimHei" w:hAnsi="SimHei" w:eastAsia="SimHei" w:cs="SimHei"/>
          <w:sz w:val="21"/>
          <w:szCs w:val="21"/>
          <w:spacing w:val="-9"/>
        </w:rPr>
        <w:t>50</w:t>
      </w:r>
    </w:p>
    <w:p>
      <w:pPr>
        <w:ind w:left="2959"/>
        <w:spacing w:before="56" w:line="222" w:lineRule="auto"/>
        <w:rPr>
          <w:rFonts w:ascii="SimHei" w:hAnsi="SimHei" w:eastAsia="SimHei" w:cs="SimHei"/>
          <w:sz w:val="21"/>
          <w:szCs w:val="21"/>
        </w:rPr>
      </w:pPr>
      <w:r>
        <w:rPr>
          <w:rFonts w:ascii="SimHei" w:hAnsi="SimHei" w:eastAsia="SimHei" w:cs="SimHei"/>
          <w:sz w:val="21"/>
          <w:szCs w:val="21"/>
          <w:spacing w:val="-10"/>
        </w:rPr>
        <w:t>二、血栓形成的过程及血栓的形态</w:t>
      </w:r>
      <w:r>
        <w:rPr>
          <w:rFonts w:ascii="SimHei" w:hAnsi="SimHei" w:eastAsia="SimHei" w:cs="SimHei"/>
          <w:sz w:val="21"/>
          <w:szCs w:val="21"/>
          <w:spacing w:val="20"/>
        </w:rPr>
        <w:t xml:space="preserve">   </w:t>
      </w:r>
      <w:r>
        <w:rPr>
          <w:rFonts w:ascii="SimHei" w:hAnsi="SimHei" w:eastAsia="SimHei" w:cs="SimHei"/>
          <w:sz w:val="21"/>
          <w:szCs w:val="21"/>
          <w:spacing w:val="-10"/>
        </w:rPr>
        <w:t>52</w:t>
      </w:r>
    </w:p>
    <w:p>
      <w:pPr>
        <w:ind w:left="2959"/>
        <w:spacing w:before="59" w:line="223" w:lineRule="auto"/>
        <w:rPr>
          <w:rFonts w:ascii="SimHei" w:hAnsi="SimHei" w:eastAsia="SimHei" w:cs="SimHei"/>
          <w:sz w:val="21"/>
          <w:szCs w:val="21"/>
        </w:rPr>
      </w:pPr>
      <w:r>
        <w:rPr>
          <w:rFonts w:ascii="SimHei" w:hAnsi="SimHei" w:eastAsia="SimHei" w:cs="SimHei"/>
          <w:sz w:val="21"/>
          <w:szCs w:val="21"/>
          <w:spacing w:val="-5"/>
        </w:rPr>
        <w:t>三、血栓的结局</w:t>
      </w:r>
      <w:r>
        <w:rPr>
          <w:rFonts w:ascii="SimHei" w:hAnsi="SimHei" w:eastAsia="SimHei" w:cs="SimHei"/>
          <w:sz w:val="21"/>
          <w:szCs w:val="21"/>
          <w:spacing w:val="12"/>
        </w:rPr>
        <w:t xml:space="preserve">   </w:t>
      </w:r>
      <w:r>
        <w:rPr>
          <w:rFonts w:ascii="SimHei" w:hAnsi="SimHei" w:eastAsia="SimHei" w:cs="SimHei"/>
          <w:sz w:val="21"/>
          <w:szCs w:val="21"/>
          <w:spacing w:val="-5"/>
        </w:rPr>
        <w:t>54</w:t>
      </w:r>
    </w:p>
    <w:p>
      <w:pPr>
        <w:ind w:left="2959"/>
        <w:spacing w:before="56" w:line="222" w:lineRule="auto"/>
        <w:rPr>
          <w:rFonts w:ascii="SimHei" w:hAnsi="SimHei" w:eastAsia="SimHei" w:cs="SimHei"/>
          <w:sz w:val="21"/>
          <w:szCs w:val="21"/>
        </w:rPr>
      </w:pPr>
      <w:r>
        <w:rPr>
          <w:rFonts w:ascii="SimHei" w:hAnsi="SimHei" w:eastAsia="SimHei" w:cs="SimHei"/>
          <w:sz w:val="21"/>
          <w:szCs w:val="21"/>
          <w:spacing w:val="-9"/>
        </w:rPr>
        <w:t>四、血栓形成对机体的影响</w:t>
      </w:r>
      <w:r>
        <w:rPr>
          <w:rFonts w:ascii="SimHei" w:hAnsi="SimHei" w:eastAsia="SimHei" w:cs="SimHei"/>
          <w:sz w:val="21"/>
          <w:szCs w:val="21"/>
          <w:spacing w:val="16"/>
        </w:rPr>
        <w:t xml:space="preserve">   </w:t>
      </w:r>
      <w:r>
        <w:rPr>
          <w:rFonts w:ascii="SimHei" w:hAnsi="SimHei" w:eastAsia="SimHei" w:cs="SimHei"/>
          <w:sz w:val="21"/>
          <w:szCs w:val="21"/>
          <w:spacing w:val="-9"/>
        </w:rPr>
        <w:t>54</w:t>
      </w:r>
    </w:p>
    <w:p>
      <w:pPr>
        <w:ind w:left="2569"/>
        <w:spacing w:before="86" w:line="222" w:lineRule="auto"/>
        <w:rPr>
          <w:rFonts w:ascii="SimHei" w:hAnsi="SimHei" w:eastAsia="SimHei" w:cs="SimHei"/>
          <w:sz w:val="21"/>
          <w:szCs w:val="21"/>
        </w:rPr>
      </w:pPr>
      <w:r>
        <w:rPr>
          <w:rFonts w:ascii="SimHei" w:hAnsi="SimHei" w:eastAsia="SimHei" w:cs="SimHei"/>
          <w:sz w:val="21"/>
          <w:szCs w:val="21"/>
          <w:spacing w:val="-3"/>
        </w:rPr>
        <w:t>第四节</w:t>
      </w:r>
      <w:r>
        <w:rPr>
          <w:rFonts w:ascii="SimHei" w:hAnsi="SimHei" w:eastAsia="SimHei" w:cs="SimHei"/>
          <w:sz w:val="21"/>
          <w:szCs w:val="21"/>
          <w:spacing w:val="56"/>
        </w:rPr>
        <w:t xml:space="preserve"> </w:t>
      </w:r>
      <w:r>
        <w:rPr>
          <w:rFonts w:ascii="SimHei" w:hAnsi="SimHei" w:eastAsia="SimHei" w:cs="SimHei"/>
          <w:sz w:val="21"/>
          <w:szCs w:val="21"/>
          <w:spacing w:val="-3"/>
        </w:rPr>
        <w:t>栓塞</w:t>
      </w:r>
      <w:r>
        <w:rPr>
          <w:rFonts w:ascii="SimHei" w:hAnsi="SimHei" w:eastAsia="SimHei" w:cs="SimHei"/>
          <w:sz w:val="21"/>
          <w:szCs w:val="21"/>
          <w:spacing w:val="20"/>
        </w:rPr>
        <w:t xml:space="preserve">   </w:t>
      </w:r>
      <w:r>
        <w:rPr>
          <w:rFonts w:ascii="SimHei" w:hAnsi="SimHei" w:eastAsia="SimHei" w:cs="SimHei"/>
          <w:sz w:val="21"/>
          <w:szCs w:val="21"/>
          <w:spacing w:val="-3"/>
        </w:rPr>
        <w:t>55</w:t>
      </w:r>
    </w:p>
    <w:p>
      <w:pPr>
        <w:ind w:left="2959"/>
        <w:spacing w:before="77" w:line="222" w:lineRule="auto"/>
        <w:rPr>
          <w:rFonts w:ascii="SimHei" w:hAnsi="SimHei" w:eastAsia="SimHei" w:cs="SimHei"/>
          <w:sz w:val="21"/>
          <w:szCs w:val="21"/>
        </w:rPr>
      </w:pPr>
      <w:r>
        <w:rPr>
          <w:rFonts w:ascii="SimHei" w:hAnsi="SimHei" w:eastAsia="SimHei" w:cs="SimHei"/>
          <w:sz w:val="21"/>
          <w:szCs w:val="21"/>
          <w:spacing w:val="-9"/>
        </w:rPr>
        <w:t>一、栓子的运行途径</w:t>
      </w:r>
      <w:r>
        <w:rPr>
          <w:rFonts w:ascii="SimHei" w:hAnsi="SimHei" w:eastAsia="SimHei" w:cs="SimHei"/>
          <w:sz w:val="21"/>
          <w:szCs w:val="21"/>
          <w:spacing w:val="23"/>
        </w:rPr>
        <w:t xml:space="preserve">   </w:t>
      </w:r>
      <w:r>
        <w:rPr>
          <w:rFonts w:ascii="SimHei" w:hAnsi="SimHei" w:eastAsia="SimHei" w:cs="SimHei"/>
          <w:sz w:val="21"/>
          <w:szCs w:val="21"/>
          <w:spacing w:val="-9"/>
        </w:rPr>
        <w:t>55</w:t>
      </w:r>
    </w:p>
    <w:p>
      <w:pPr>
        <w:ind w:left="2959"/>
        <w:spacing w:before="47" w:line="221" w:lineRule="auto"/>
        <w:rPr>
          <w:rFonts w:ascii="SimHei" w:hAnsi="SimHei" w:eastAsia="SimHei" w:cs="SimHei"/>
          <w:sz w:val="21"/>
          <w:szCs w:val="21"/>
        </w:rPr>
      </w:pPr>
      <w:r>
        <w:rPr>
          <w:rFonts w:ascii="SimHei" w:hAnsi="SimHei" w:eastAsia="SimHei" w:cs="SimHei"/>
          <w:sz w:val="21"/>
          <w:szCs w:val="21"/>
          <w:spacing w:val="-10"/>
        </w:rPr>
        <w:t>二、栓塞的类型和对机体的影响</w:t>
      </w:r>
      <w:r>
        <w:rPr>
          <w:rFonts w:ascii="SimHei" w:hAnsi="SimHei" w:eastAsia="SimHei" w:cs="SimHei"/>
          <w:sz w:val="21"/>
          <w:szCs w:val="21"/>
          <w:spacing w:val="24"/>
        </w:rPr>
        <w:t xml:space="preserve">   </w:t>
      </w:r>
      <w:r>
        <w:rPr>
          <w:rFonts w:ascii="SimHei" w:hAnsi="SimHei" w:eastAsia="SimHei" w:cs="SimHei"/>
          <w:sz w:val="21"/>
          <w:szCs w:val="21"/>
          <w:spacing w:val="-10"/>
        </w:rPr>
        <w:t>56</w:t>
      </w:r>
    </w:p>
    <w:p>
      <w:pPr>
        <w:ind w:left="2572"/>
        <w:spacing w:before="76" w:line="222" w:lineRule="auto"/>
        <w:rPr>
          <w:rFonts w:ascii="Times New Roman" w:hAnsi="Times New Roman" w:eastAsia="Times New Roman" w:cs="Times New Roman"/>
          <w:sz w:val="21"/>
          <w:szCs w:val="21"/>
        </w:rPr>
      </w:pPr>
      <w:r>
        <w:rPr>
          <w:rFonts w:ascii="SimHei" w:hAnsi="SimHei" w:eastAsia="SimHei" w:cs="SimHei"/>
          <w:sz w:val="21"/>
          <w:szCs w:val="21"/>
          <w:b/>
          <w:bCs/>
          <w:spacing w:val="-5"/>
        </w:rPr>
        <w:t>第五节</w:t>
      </w:r>
      <w:r>
        <w:rPr>
          <w:rFonts w:ascii="SimHei" w:hAnsi="SimHei" w:eastAsia="SimHei" w:cs="SimHei"/>
          <w:sz w:val="21"/>
          <w:szCs w:val="21"/>
          <w:spacing w:val="56"/>
        </w:rPr>
        <w:t xml:space="preserve"> </w:t>
      </w:r>
      <w:r>
        <w:rPr>
          <w:rFonts w:ascii="SimHei" w:hAnsi="SimHei" w:eastAsia="SimHei" w:cs="SimHei"/>
          <w:sz w:val="21"/>
          <w:szCs w:val="21"/>
          <w:b/>
          <w:bCs/>
          <w:spacing w:val="-5"/>
        </w:rPr>
        <w:t>梗死</w:t>
      </w:r>
      <w:r>
        <w:rPr>
          <w:rFonts w:ascii="SimHei" w:hAnsi="SimHei" w:eastAsia="SimHei" w:cs="SimHei"/>
          <w:sz w:val="21"/>
          <w:szCs w:val="21"/>
          <w:spacing w:val="16"/>
        </w:rPr>
        <w:t xml:space="preserve">   </w:t>
      </w:r>
      <w:r>
        <w:rPr>
          <w:rFonts w:ascii="Times New Roman" w:hAnsi="Times New Roman" w:eastAsia="Times New Roman" w:cs="Times New Roman"/>
          <w:sz w:val="21"/>
          <w:szCs w:val="21"/>
          <w:spacing w:val="-5"/>
        </w:rPr>
        <w:t>58</w:t>
      </w:r>
    </w:p>
    <w:p>
      <w:pPr>
        <w:ind w:left="2959"/>
        <w:spacing w:before="82" w:line="222" w:lineRule="auto"/>
        <w:rPr>
          <w:rFonts w:ascii="SimHei" w:hAnsi="SimHei" w:eastAsia="SimHei" w:cs="SimHei"/>
          <w:sz w:val="21"/>
          <w:szCs w:val="21"/>
        </w:rPr>
      </w:pPr>
      <w:r>
        <w:rPr>
          <w:rFonts w:ascii="SimHei" w:hAnsi="SimHei" w:eastAsia="SimHei" w:cs="SimHei"/>
          <w:sz w:val="21"/>
          <w:szCs w:val="21"/>
          <w:spacing w:val="-10"/>
        </w:rPr>
        <w:t>一、梗死形成的原因和条件</w:t>
      </w:r>
      <w:r>
        <w:rPr>
          <w:rFonts w:ascii="SimHei" w:hAnsi="SimHei" w:eastAsia="SimHei" w:cs="SimHei"/>
          <w:sz w:val="21"/>
          <w:szCs w:val="21"/>
          <w:spacing w:val="24"/>
        </w:rPr>
        <w:t xml:space="preserve">   </w:t>
      </w:r>
      <w:r>
        <w:rPr>
          <w:rFonts w:ascii="SimHei" w:hAnsi="SimHei" w:eastAsia="SimHei" w:cs="SimHei"/>
          <w:sz w:val="21"/>
          <w:szCs w:val="21"/>
          <w:spacing w:val="-10"/>
        </w:rPr>
        <w:t>59</w:t>
      </w:r>
    </w:p>
    <w:p>
      <w:pPr>
        <w:ind w:left="2959"/>
        <w:spacing w:before="56" w:line="221" w:lineRule="auto"/>
        <w:rPr>
          <w:rFonts w:ascii="SimHei" w:hAnsi="SimHei" w:eastAsia="SimHei" w:cs="SimHei"/>
          <w:sz w:val="21"/>
          <w:szCs w:val="21"/>
        </w:rPr>
      </w:pPr>
      <w:r>
        <w:rPr>
          <w:rFonts w:ascii="SimHei" w:hAnsi="SimHei" w:eastAsia="SimHei" w:cs="SimHei"/>
          <w:sz w:val="21"/>
          <w:szCs w:val="21"/>
          <w:spacing w:val="-10"/>
        </w:rPr>
        <w:t>二、梗死的病变及类型</w:t>
      </w:r>
      <w:r>
        <w:rPr>
          <w:rFonts w:ascii="SimHei" w:hAnsi="SimHei" w:eastAsia="SimHei" w:cs="SimHei"/>
          <w:sz w:val="21"/>
          <w:szCs w:val="21"/>
          <w:spacing w:val="20"/>
        </w:rPr>
        <w:t xml:space="preserve">   </w:t>
      </w:r>
      <w:r>
        <w:rPr>
          <w:rFonts w:ascii="SimHei" w:hAnsi="SimHei" w:eastAsia="SimHei" w:cs="SimHei"/>
          <w:sz w:val="21"/>
          <w:szCs w:val="21"/>
          <w:spacing w:val="-10"/>
        </w:rPr>
        <w:t>59</w:t>
      </w:r>
    </w:p>
    <w:p>
      <w:pPr>
        <w:ind w:left="2959"/>
        <w:spacing w:before="61" w:line="222" w:lineRule="auto"/>
        <w:rPr>
          <w:rFonts w:ascii="SimHei" w:hAnsi="SimHei" w:eastAsia="SimHei" w:cs="SimHei"/>
          <w:sz w:val="21"/>
          <w:szCs w:val="21"/>
        </w:rPr>
      </w:pPr>
      <w:r>
        <w:rPr>
          <w:rFonts w:ascii="SimHei" w:hAnsi="SimHei" w:eastAsia="SimHei" w:cs="SimHei"/>
          <w:sz w:val="21"/>
          <w:szCs w:val="21"/>
          <w:spacing w:val="-11"/>
        </w:rPr>
        <w:t>三、梗死对机体的影响和结局</w:t>
      </w:r>
      <w:r>
        <w:rPr>
          <w:rFonts w:ascii="SimHei" w:hAnsi="SimHei" w:eastAsia="SimHei" w:cs="SimHei"/>
          <w:sz w:val="21"/>
          <w:szCs w:val="21"/>
          <w:spacing w:val="25"/>
        </w:rPr>
        <w:t xml:space="preserve">   </w:t>
      </w:r>
      <w:r>
        <w:rPr>
          <w:rFonts w:ascii="SimHei" w:hAnsi="SimHei" w:eastAsia="SimHei" w:cs="SimHei"/>
          <w:sz w:val="21"/>
          <w:szCs w:val="21"/>
          <w:spacing w:val="-11"/>
        </w:rPr>
        <w:t>61</w:t>
      </w:r>
    </w:p>
    <w:p>
      <w:pPr>
        <w:ind w:left="2572"/>
        <w:spacing w:before="72" w:line="222" w:lineRule="auto"/>
        <w:rPr>
          <w:rFonts w:ascii="Times New Roman" w:hAnsi="Times New Roman" w:eastAsia="Times New Roman" w:cs="Times New Roman"/>
          <w:sz w:val="21"/>
          <w:szCs w:val="21"/>
        </w:rPr>
      </w:pPr>
      <w:r>
        <w:rPr>
          <w:rFonts w:ascii="SimHei" w:hAnsi="SimHei" w:eastAsia="SimHei" w:cs="SimHei"/>
          <w:sz w:val="21"/>
          <w:szCs w:val="21"/>
          <w:b/>
          <w:bCs/>
          <w:spacing w:val="2"/>
        </w:rPr>
        <w:t>第六节</w:t>
      </w:r>
      <w:r>
        <w:rPr>
          <w:rFonts w:ascii="SimHei" w:hAnsi="SimHei" w:eastAsia="SimHei" w:cs="SimHei"/>
          <w:sz w:val="21"/>
          <w:szCs w:val="21"/>
          <w:spacing w:val="44"/>
        </w:rPr>
        <w:t xml:space="preserve"> </w:t>
      </w:r>
      <w:r>
        <w:rPr>
          <w:rFonts w:ascii="SimHei" w:hAnsi="SimHei" w:eastAsia="SimHei" w:cs="SimHei"/>
          <w:sz w:val="21"/>
          <w:szCs w:val="21"/>
          <w:b/>
          <w:bCs/>
          <w:spacing w:val="2"/>
        </w:rPr>
        <w:t>水肿</w:t>
      </w:r>
      <w:r>
        <w:rPr>
          <w:rFonts w:ascii="SimHei" w:hAnsi="SimHei" w:eastAsia="SimHei" w:cs="SimHei"/>
          <w:sz w:val="21"/>
          <w:szCs w:val="21"/>
        </w:rPr>
        <w:t xml:space="preserve">   </w:t>
      </w:r>
      <w:r>
        <w:rPr>
          <w:rFonts w:ascii="Times New Roman" w:hAnsi="Times New Roman" w:eastAsia="Times New Roman" w:cs="Times New Roman"/>
          <w:sz w:val="21"/>
          <w:szCs w:val="21"/>
          <w:spacing w:val="2"/>
        </w:rPr>
        <w:t>62</w:t>
      </w:r>
    </w:p>
    <w:p>
      <w:pPr>
        <w:ind w:left="2959"/>
        <w:spacing w:before="70" w:line="221" w:lineRule="auto"/>
        <w:rPr>
          <w:rFonts w:ascii="SimHei" w:hAnsi="SimHei" w:eastAsia="SimHei" w:cs="SimHei"/>
          <w:sz w:val="21"/>
          <w:szCs w:val="21"/>
        </w:rPr>
      </w:pPr>
      <w:r>
        <w:rPr>
          <w:rFonts w:ascii="SimHei" w:hAnsi="SimHei" w:eastAsia="SimHei" w:cs="SimHei"/>
          <w:sz w:val="21"/>
          <w:szCs w:val="21"/>
          <w:spacing w:val="-8"/>
        </w:rPr>
        <w:t>一、水肿的发病机制</w:t>
      </w:r>
      <w:r>
        <w:rPr>
          <w:rFonts w:ascii="SimHei" w:hAnsi="SimHei" w:eastAsia="SimHei" w:cs="SimHei"/>
          <w:sz w:val="21"/>
          <w:szCs w:val="21"/>
          <w:spacing w:val="16"/>
        </w:rPr>
        <w:t xml:space="preserve">   </w:t>
      </w:r>
      <w:r>
        <w:rPr>
          <w:rFonts w:ascii="SimHei" w:hAnsi="SimHei" w:eastAsia="SimHei" w:cs="SimHei"/>
          <w:sz w:val="21"/>
          <w:szCs w:val="21"/>
          <w:spacing w:val="-8"/>
        </w:rPr>
        <w:t>62</w:t>
      </w:r>
    </w:p>
    <w:p>
      <w:pPr>
        <w:ind w:left="2959"/>
        <w:spacing w:before="70" w:line="222" w:lineRule="auto"/>
        <w:rPr>
          <w:rFonts w:ascii="SimHei" w:hAnsi="SimHei" w:eastAsia="SimHei" w:cs="SimHei"/>
          <w:sz w:val="21"/>
          <w:szCs w:val="21"/>
        </w:rPr>
      </w:pPr>
      <w:r>
        <w:rPr>
          <w:rFonts w:ascii="SimHei" w:hAnsi="SimHei" w:eastAsia="SimHei" w:cs="SimHei"/>
          <w:sz w:val="21"/>
          <w:szCs w:val="21"/>
          <w:spacing w:val="-9"/>
        </w:rPr>
        <w:t>二、水肿的病理变化</w:t>
      </w:r>
      <w:r>
        <w:rPr>
          <w:rFonts w:ascii="SimHei" w:hAnsi="SimHei" w:eastAsia="SimHei" w:cs="SimHei"/>
          <w:sz w:val="21"/>
          <w:szCs w:val="21"/>
          <w:spacing w:val="19"/>
        </w:rPr>
        <w:t xml:space="preserve">   </w:t>
      </w:r>
      <w:r>
        <w:rPr>
          <w:rFonts w:ascii="SimHei" w:hAnsi="SimHei" w:eastAsia="SimHei" w:cs="SimHei"/>
          <w:sz w:val="21"/>
          <w:szCs w:val="21"/>
          <w:spacing w:val="-9"/>
        </w:rPr>
        <w:t>63</w:t>
      </w:r>
    </w:p>
    <w:p>
      <w:pPr>
        <w:ind w:left="2959"/>
        <w:spacing w:before="67" w:line="222" w:lineRule="auto"/>
        <w:rPr>
          <w:rFonts w:ascii="SimHei" w:hAnsi="SimHei" w:eastAsia="SimHei" w:cs="SimHei"/>
          <w:sz w:val="21"/>
          <w:szCs w:val="21"/>
        </w:rPr>
      </w:pPr>
      <w:r>
        <w:rPr>
          <w:rFonts w:ascii="SimHei" w:hAnsi="SimHei" w:eastAsia="SimHei" w:cs="SimHei"/>
          <w:sz w:val="21"/>
          <w:szCs w:val="21"/>
          <w:spacing w:val="-9"/>
        </w:rPr>
        <w:t>三、水肿对机体的影响</w:t>
      </w:r>
      <w:r>
        <w:rPr>
          <w:rFonts w:ascii="SimHei" w:hAnsi="SimHei" w:eastAsia="SimHei" w:cs="SimHei"/>
          <w:sz w:val="21"/>
          <w:szCs w:val="21"/>
          <w:spacing w:val="19"/>
        </w:rPr>
        <w:t xml:space="preserve">   </w:t>
      </w:r>
      <w:r>
        <w:rPr>
          <w:rFonts w:ascii="SimHei" w:hAnsi="SimHei" w:eastAsia="SimHei" w:cs="SimHei"/>
          <w:sz w:val="21"/>
          <w:szCs w:val="21"/>
          <w:spacing w:val="-9"/>
        </w:rPr>
        <w:t>64</w:t>
      </w:r>
    </w:p>
    <w:p>
      <w:pPr>
        <w:spacing w:line="373" w:lineRule="auto"/>
        <w:rPr>
          <w:rFonts w:ascii="Arial"/>
          <w:sz w:val="21"/>
        </w:rPr>
      </w:pPr>
      <w:r/>
    </w:p>
    <w:p>
      <w:pPr>
        <w:ind w:left="1603"/>
        <w:spacing w:before="69" w:line="221" w:lineRule="auto"/>
        <w:rPr>
          <w:rFonts w:ascii="Times New Roman" w:hAnsi="Times New Roman" w:eastAsia="Times New Roman" w:cs="Times New Roman"/>
          <w:sz w:val="21"/>
          <w:szCs w:val="21"/>
        </w:rPr>
      </w:pPr>
      <w:r>
        <w:rPr>
          <w:rFonts w:ascii="SimHei" w:hAnsi="SimHei" w:eastAsia="SimHei" w:cs="SimHei"/>
          <w:sz w:val="21"/>
          <w:szCs w:val="21"/>
          <w:b/>
          <w:bCs/>
          <w:spacing w:val="-17"/>
        </w:rPr>
        <w:t>第</w:t>
      </w:r>
      <w:r>
        <w:rPr>
          <w:rFonts w:ascii="SimHei" w:hAnsi="SimHei" w:eastAsia="SimHei" w:cs="SimHei"/>
          <w:sz w:val="21"/>
          <w:szCs w:val="21"/>
          <w:spacing w:val="-28"/>
        </w:rPr>
        <w:t xml:space="preserve"> </w:t>
      </w:r>
      <w:r>
        <w:rPr>
          <w:rFonts w:ascii="SimHei" w:hAnsi="SimHei" w:eastAsia="SimHei" w:cs="SimHei"/>
          <w:sz w:val="21"/>
          <w:szCs w:val="21"/>
          <w:b/>
          <w:bCs/>
          <w:spacing w:val="-17"/>
        </w:rPr>
        <w:t>四</w:t>
      </w:r>
      <w:r>
        <w:rPr>
          <w:rFonts w:ascii="SimHei" w:hAnsi="SimHei" w:eastAsia="SimHei" w:cs="SimHei"/>
          <w:sz w:val="21"/>
          <w:szCs w:val="21"/>
          <w:spacing w:val="-41"/>
        </w:rPr>
        <w:t xml:space="preserve"> </w:t>
      </w:r>
      <w:r>
        <w:rPr>
          <w:rFonts w:ascii="SimHei" w:hAnsi="SimHei" w:eastAsia="SimHei" w:cs="SimHei"/>
          <w:sz w:val="21"/>
          <w:szCs w:val="21"/>
          <w:b/>
          <w:bCs/>
          <w:spacing w:val="-17"/>
        </w:rPr>
        <w:t>章</w:t>
      </w:r>
      <w:r>
        <w:rPr>
          <w:rFonts w:ascii="SimHei" w:hAnsi="SimHei" w:eastAsia="SimHei" w:cs="SimHei"/>
          <w:sz w:val="21"/>
          <w:szCs w:val="21"/>
          <w:spacing w:val="103"/>
        </w:rPr>
        <w:t xml:space="preserve"> </w:t>
      </w:r>
      <w:r>
        <w:rPr>
          <w:shd w:val="clear" w:fill="6586A3"/>
          <w:rFonts w:ascii="SimHei" w:hAnsi="SimHei" w:eastAsia="SimHei" w:cs="SimHei"/>
          <w:sz w:val="21"/>
          <w:szCs w:val="21"/>
          <w:b/>
          <w:bCs/>
          <w:spacing w:val="-17"/>
        </w:rPr>
        <w:t>炎</w:t>
      </w:r>
      <w:r>
        <w:rPr>
          <w:shd w:val="clear" w:fill="6586A3"/>
          <w:rFonts w:ascii="SimHei" w:hAnsi="SimHei" w:eastAsia="SimHei" w:cs="SimHei"/>
          <w:sz w:val="21"/>
          <w:szCs w:val="21"/>
          <w:spacing w:val="-16"/>
        </w:rPr>
        <w:t xml:space="preserve"> </w:t>
      </w:r>
      <w:r>
        <w:rPr>
          <w:shd w:val="clear" w:fill="6586A3"/>
          <w:rFonts w:ascii="SimHei" w:hAnsi="SimHei" w:eastAsia="SimHei" w:cs="SimHei"/>
          <w:sz w:val="21"/>
          <w:szCs w:val="21"/>
          <w:b/>
          <w:bCs/>
          <w:spacing w:val="-17"/>
        </w:rPr>
        <w:t>症</w:t>
      </w:r>
      <w:r>
        <w:rPr>
          <w:rFonts w:ascii="SimHei" w:hAnsi="SimHei" w:eastAsia="SimHei" w:cs="SimHei"/>
          <w:sz w:val="21"/>
          <w:szCs w:val="21"/>
          <w:spacing w:val="2"/>
        </w:rPr>
        <w:t xml:space="preserve">                              </w:t>
      </w:r>
      <w:r>
        <w:rPr>
          <w:rFonts w:ascii="SimHei" w:hAnsi="SimHei" w:eastAsia="SimHei" w:cs="SimHei"/>
          <w:sz w:val="21"/>
          <w:szCs w:val="21"/>
          <w:spacing w:val="1"/>
        </w:rPr>
        <w:t xml:space="preserve">                        </w:t>
      </w:r>
      <w:r>
        <w:rPr>
          <w:rFonts w:ascii="SimSun" w:hAnsi="SimSun" w:eastAsia="SimSun" w:cs="SimSun"/>
          <w:sz w:val="21"/>
          <w:szCs w:val="21"/>
          <w:color w:val="157CCC"/>
          <w:spacing w:val="-17"/>
        </w:rPr>
        <w:t>○。</w:t>
      </w:r>
      <w:r>
        <w:rPr>
          <w:rFonts w:ascii="SimSun" w:hAnsi="SimSun" w:eastAsia="SimSun" w:cs="SimSun"/>
          <w:sz w:val="21"/>
          <w:szCs w:val="21"/>
          <w:color w:val="157CCC"/>
          <w:spacing w:val="96"/>
        </w:rPr>
        <w:t xml:space="preserve"> </w:t>
      </w:r>
      <w:r>
        <w:rPr>
          <w:rFonts w:ascii="Times New Roman" w:hAnsi="Times New Roman" w:eastAsia="Times New Roman" w:cs="Times New Roman"/>
          <w:sz w:val="21"/>
          <w:szCs w:val="21"/>
          <w:spacing w:val="-17"/>
        </w:rPr>
        <w:t>65</w:t>
      </w:r>
    </w:p>
    <w:p>
      <w:pPr>
        <w:spacing w:line="298" w:lineRule="auto"/>
        <w:rPr>
          <w:rFonts w:ascii="Arial"/>
          <w:sz w:val="21"/>
        </w:rPr>
      </w:pPr>
      <w:r/>
    </w:p>
    <w:p>
      <w:pPr>
        <w:ind w:left="2572"/>
        <w:spacing w:before="69" w:line="221" w:lineRule="auto"/>
        <w:rPr>
          <w:rFonts w:ascii="Times New Roman" w:hAnsi="Times New Roman" w:eastAsia="Times New Roman" w:cs="Times New Roman"/>
          <w:sz w:val="21"/>
          <w:szCs w:val="21"/>
        </w:rPr>
      </w:pPr>
      <w:r>
        <w:rPr>
          <w:rFonts w:ascii="SimHei" w:hAnsi="SimHei" w:eastAsia="SimHei" w:cs="SimHei"/>
          <w:sz w:val="21"/>
          <w:szCs w:val="21"/>
          <w:b/>
          <w:bCs/>
          <w:spacing w:val="-7"/>
        </w:rPr>
        <w:t>第一节</w:t>
      </w:r>
      <w:r>
        <w:rPr>
          <w:rFonts w:ascii="SimHei" w:hAnsi="SimHei" w:eastAsia="SimHei" w:cs="SimHei"/>
          <w:sz w:val="21"/>
          <w:szCs w:val="21"/>
          <w:spacing w:val="53"/>
        </w:rPr>
        <w:t xml:space="preserve"> </w:t>
      </w:r>
      <w:r>
        <w:rPr>
          <w:rFonts w:ascii="SimHei" w:hAnsi="SimHei" w:eastAsia="SimHei" w:cs="SimHei"/>
          <w:sz w:val="21"/>
          <w:szCs w:val="21"/>
          <w:b/>
          <w:bCs/>
          <w:spacing w:val="-7"/>
        </w:rPr>
        <w:t>炎症的概述</w:t>
      </w:r>
      <w:r>
        <w:rPr>
          <w:rFonts w:ascii="SimHei" w:hAnsi="SimHei" w:eastAsia="SimHei" w:cs="SimHei"/>
          <w:sz w:val="21"/>
          <w:szCs w:val="21"/>
          <w:spacing w:val="20"/>
        </w:rPr>
        <w:t xml:space="preserve">   </w:t>
      </w:r>
      <w:r>
        <w:rPr>
          <w:rFonts w:ascii="Times New Roman" w:hAnsi="Times New Roman" w:eastAsia="Times New Roman" w:cs="Times New Roman"/>
          <w:sz w:val="21"/>
          <w:szCs w:val="21"/>
          <w:spacing w:val="-7"/>
        </w:rPr>
        <w:t>65</w:t>
      </w:r>
    </w:p>
    <w:p>
      <w:pPr>
        <w:ind w:left="2959"/>
        <w:spacing w:before="71" w:line="221" w:lineRule="auto"/>
        <w:rPr>
          <w:rFonts w:ascii="SimHei" w:hAnsi="SimHei" w:eastAsia="SimHei" w:cs="SimHei"/>
          <w:sz w:val="21"/>
          <w:szCs w:val="21"/>
        </w:rPr>
      </w:pPr>
      <w:r>
        <w:rPr>
          <w:rFonts w:ascii="SimHei" w:hAnsi="SimHei" w:eastAsia="SimHei" w:cs="SimHei"/>
          <w:sz w:val="21"/>
          <w:szCs w:val="21"/>
          <w:spacing w:val="-6"/>
        </w:rPr>
        <w:t>一、炎症的概念</w:t>
      </w:r>
      <w:r>
        <w:rPr>
          <w:rFonts w:ascii="SimHei" w:hAnsi="SimHei" w:eastAsia="SimHei" w:cs="SimHei"/>
          <w:sz w:val="21"/>
          <w:szCs w:val="21"/>
          <w:spacing w:val="4"/>
        </w:rPr>
        <w:t xml:space="preserve">   </w:t>
      </w:r>
      <w:r>
        <w:rPr>
          <w:rFonts w:ascii="SimHei" w:hAnsi="SimHei" w:eastAsia="SimHei" w:cs="SimHei"/>
          <w:sz w:val="21"/>
          <w:szCs w:val="21"/>
          <w:spacing w:val="-6"/>
        </w:rPr>
        <w:t>65</w:t>
      </w:r>
    </w:p>
    <w:p>
      <w:pPr>
        <w:sectPr>
          <w:footerReference w:type="default" r:id="rId4"/>
          <w:pgSz w:w="11160" w:h="15960"/>
          <w:pgMar w:top="277" w:right="712" w:bottom="400" w:left="440" w:header="0" w:footer="0" w:gutter="0"/>
        </w:sectPr>
        <w:rPr/>
      </w:pPr>
    </w:p>
    <w:p>
      <w:pPr>
        <w:ind w:right="206"/>
        <w:spacing w:before="19" w:line="215" w:lineRule="auto"/>
        <w:jc w:val="right"/>
        <w:rPr>
          <w:rFonts w:ascii="SimSun" w:hAnsi="SimSun" w:eastAsia="SimSun" w:cs="SimSun"/>
          <w:sz w:val="10"/>
          <w:szCs w:val="10"/>
        </w:rPr>
      </w:pPr>
      <w:r>
        <w:pict>
          <v:shape id="_x0000_s10" style="position:absolute;margin-left:439pt;margin-top:517.279pt;mso-position-vertical-relative:page;mso-position-horizontal-relative:page;width:42.7pt;height:14.8pt;z-index:251665408;" o:allowincell="f" filled="false" stroked="false" type="#_x0000_t202">
            <v:fill on="false"/>
            <v:stroke on="false"/>
            <v:path/>
            <v:imagedata o:title=""/>
            <o:lock v:ext="edit" aspectratio="false"/>
            <v:textbox inset="0mm,0mm,0mm,0mm">
              <w:txbxContent>
                <w:p>
                  <w:pPr>
                    <w:ind w:left="20"/>
                    <w:spacing w:before="19" w:line="236" w:lineRule="auto"/>
                    <w:rPr>
                      <w:rFonts w:ascii="Times New Roman" w:hAnsi="Times New Roman" w:eastAsia="Times New Roman" w:cs="Times New Roman"/>
                      <w:sz w:val="20"/>
                      <w:szCs w:val="20"/>
                    </w:rPr>
                  </w:pPr>
                  <w:r>
                    <w:rPr>
                      <w:rFonts w:ascii="SimSun" w:hAnsi="SimSun" w:eastAsia="SimSun" w:cs="SimSun"/>
                      <w:sz w:val="20"/>
                      <w:szCs w:val="20"/>
                      <w:color w:val="005EB2"/>
                      <w:spacing w:val="-21"/>
                    </w:rPr>
                    <w:t>○。</w:t>
                  </w:r>
                  <w:r>
                    <w:rPr>
                      <w:rFonts w:ascii="SimSun" w:hAnsi="SimSun" w:eastAsia="SimSun" w:cs="SimSun"/>
                      <w:sz w:val="20"/>
                      <w:szCs w:val="20"/>
                      <w:color w:val="005EB2"/>
                      <w:spacing w:val="50"/>
                    </w:rPr>
                    <w:t xml:space="preserve">  </w:t>
                  </w:r>
                  <w:r>
                    <w:rPr>
                      <w:rFonts w:ascii="Times New Roman" w:hAnsi="Times New Roman" w:eastAsia="Times New Roman" w:cs="Times New Roman"/>
                      <w:sz w:val="20"/>
                      <w:szCs w:val="20"/>
                      <w:spacing w:val="-21"/>
                    </w:rPr>
                    <w:t>95</w:t>
                  </w:r>
                </w:p>
              </w:txbxContent>
            </v:textbox>
          </v:shape>
        </w:pict>
      </w:r>
      <w:r>
        <w:rPr>
          <w:rFonts w:ascii="SimSun" w:hAnsi="SimSun" w:eastAsia="SimSun" w:cs="SimSun"/>
          <w:sz w:val="10"/>
          <w:szCs w:val="10"/>
          <w:spacing w:val="-2"/>
        </w:rPr>
        <w:t>咽</w:t>
      </w:r>
      <w:r>
        <w:rPr>
          <w:rFonts w:ascii="SimSun" w:hAnsi="SimSun" w:eastAsia="SimSun" w:cs="SimSun"/>
          <w:sz w:val="10"/>
          <w:szCs w:val="10"/>
          <w:spacing w:val="-6"/>
        </w:rPr>
        <w:t xml:space="preserve"> </w:t>
      </w:r>
      <w:r>
        <w:rPr>
          <w:rFonts w:ascii="SimSun" w:hAnsi="SimSun" w:eastAsia="SimSun" w:cs="SimSun"/>
          <w:sz w:val="10"/>
          <w:szCs w:val="10"/>
          <w:spacing w:val="-2"/>
        </w:rPr>
        <w:t>kkyx2018</w:t>
      </w:r>
    </w:p>
    <w:p>
      <w:pPr>
        <w:ind w:left="7210"/>
        <w:spacing w:before="13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8697B"/>
          <w:spacing w:val="-1"/>
        </w:rPr>
        <w:t>Qbkkyx2018</w:t>
      </w:r>
    </w:p>
    <w:p>
      <w:pPr>
        <w:ind w:left="7360"/>
        <w:spacing w:before="36" w:line="222" w:lineRule="auto"/>
        <w:rPr>
          <w:rFonts w:ascii="SimHei" w:hAnsi="SimHei" w:eastAsia="SimHei" w:cs="SimHei"/>
          <w:sz w:val="20"/>
          <w:szCs w:val="20"/>
        </w:rPr>
      </w:pPr>
      <w:r>
        <w:pict>
          <v:shape id="_x0000_s11" style="position:absolute;margin-left:440.004pt;margin-top:2.30337pt;mso-position-vertical-relative:text;mso-position-horizontal-relative:text;width:11.7pt;height:12.05pt;z-index:251668480;"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20"/>
                      <w:szCs w:val="20"/>
                    </w:rPr>
                  </w:pPr>
                  <w:r>
                    <w:rPr>
                      <w:rFonts w:ascii="SimHei" w:hAnsi="SimHei" w:eastAsia="SimHei" w:cs="SimHei"/>
                      <w:sz w:val="20"/>
                      <w:szCs w:val="20"/>
                      <w:color w:val="0E3562"/>
                      <w:spacing w:val="-2"/>
                    </w:rPr>
                    <w:t>21</w:t>
                  </w:r>
                </w:p>
              </w:txbxContent>
            </v:textbox>
          </v:shape>
        </w:pict>
      </w:r>
      <w:r>
        <w:rPr>
          <w:rFonts w:ascii="SimHei" w:hAnsi="SimHei" w:eastAsia="SimHei" w:cs="SimHei"/>
          <w:sz w:val="20"/>
          <w:szCs w:val="20"/>
          <w:color w:val="276E9D"/>
          <w:spacing w:val="-17"/>
        </w:rPr>
        <w:t>目</w:t>
      </w:r>
      <w:r>
        <w:rPr>
          <w:rFonts w:ascii="SimHei" w:hAnsi="SimHei" w:eastAsia="SimHei" w:cs="SimHei"/>
          <w:sz w:val="20"/>
          <w:szCs w:val="20"/>
          <w:color w:val="276E9D"/>
          <w:spacing w:val="14"/>
        </w:rPr>
        <w:t xml:space="preserve">   </w:t>
      </w:r>
      <w:r>
        <w:rPr>
          <w:rFonts w:ascii="SimHei" w:hAnsi="SimHei" w:eastAsia="SimHei" w:cs="SimHei"/>
          <w:sz w:val="20"/>
          <w:szCs w:val="20"/>
          <w:color w:val="276E9D"/>
          <w:spacing w:val="-17"/>
        </w:rPr>
        <w:t>录</w:t>
      </w:r>
    </w:p>
    <w:p>
      <w:pPr>
        <w:spacing w:line="262" w:lineRule="auto"/>
        <w:rPr>
          <w:rFonts w:ascii="Arial"/>
          <w:sz w:val="21"/>
        </w:rPr>
      </w:pPr>
      <w:r/>
    </w:p>
    <w:p>
      <w:pPr>
        <w:ind w:left="1380"/>
        <w:spacing w:before="66" w:line="221" w:lineRule="auto"/>
        <w:rPr>
          <w:rFonts w:ascii="SimHei" w:hAnsi="SimHei" w:eastAsia="SimHei" w:cs="SimHei"/>
          <w:sz w:val="20"/>
          <w:szCs w:val="20"/>
        </w:rPr>
      </w:pPr>
      <w:r>
        <w:rPr>
          <w:rFonts w:ascii="SimHei" w:hAnsi="SimHei" w:eastAsia="SimHei" w:cs="SimHei"/>
          <w:sz w:val="20"/>
          <w:szCs w:val="20"/>
        </w:rPr>
        <w:t>二、炎症的原因</w:t>
      </w:r>
      <w:r>
        <w:rPr>
          <w:rFonts w:ascii="SimHei" w:hAnsi="SimHei" w:eastAsia="SimHei" w:cs="SimHei"/>
          <w:sz w:val="20"/>
          <w:szCs w:val="20"/>
          <w:spacing w:val="18"/>
        </w:rPr>
        <w:t xml:space="preserve">   </w:t>
      </w:r>
      <w:r>
        <w:rPr>
          <w:rFonts w:ascii="SimHei" w:hAnsi="SimHei" w:eastAsia="SimHei" w:cs="SimHei"/>
          <w:sz w:val="20"/>
          <w:szCs w:val="20"/>
        </w:rPr>
        <w:t>65</w:t>
      </w:r>
    </w:p>
    <w:p>
      <w:pPr>
        <w:ind w:left="1380"/>
        <w:spacing w:before="80" w:line="221" w:lineRule="auto"/>
        <w:rPr>
          <w:rFonts w:ascii="SimHei" w:hAnsi="SimHei" w:eastAsia="SimHei" w:cs="SimHei"/>
          <w:sz w:val="20"/>
          <w:szCs w:val="20"/>
        </w:rPr>
      </w:pPr>
      <w:r>
        <w:rPr>
          <w:rFonts w:ascii="SimHei" w:hAnsi="SimHei" w:eastAsia="SimHei" w:cs="SimHei"/>
          <w:sz w:val="20"/>
          <w:szCs w:val="20"/>
        </w:rPr>
        <w:t>三、炎症的基本病理变化</w:t>
      </w:r>
      <w:r>
        <w:rPr>
          <w:rFonts w:ascii="SimHei" w:hAnsi="SimHei" w:eastAsia="SimHei" w:cs="SimHei"/>
          <w:sz w:val="20"/>
          <w:szCs w:val="20"/>
          <w:spacing w:val="18"/>
        </w:rPr>
        <w:t xml:space="preserve">   </w:t>
      </w:r>
      <w:r>
        <w:rPr>
          <w:rFonts w:ascii="SimHei" w:hAnsi="SimHei" w:eastAsia="SimHei" w:cs="SimHei"/>
          <w:sz w:val="20"/>
          <w:szCs w:val="20"/>
        </w:rPr>
        <w:t>66</w:t>
      </w:r>
    </w:p>
    <w:p>
      <w:pPr>
        <w:ind w:left="1380"/>
        <w:spacing w:before="81" w:line="221" w:lineRule="auto"/>
        <w:rPr>
          <w:rFonts w:ascii="SimHei" w:hAnsi="SimHei" w:eastAsia="SimHei" w:cs="SimHei"/>
          <w:sz w:val="20"/>
          <w:szCs w:val="20"/>
        </w:rPr>
      </w:pPr>
      <w:r>
        <w:rPr>
          <w:rFonts w:ascii="SimHei" w:hAnsi="SimHei" w:eastAsia="SimHei" w:cs="SimHei"/>
          <w:sz w:val="20"/>
          <w:szCs w:val="20"/>
        </w:rPr>
        <w:t>四、炎症的局部表现和全身反应</w:t>
      </w:r>
      <w:r>
        <w:rPr>
          <w:rFonts w:ascii="SimHei" w:hAnsi="SimHei" w:eastAsia="SimHei" w:cs="SimHei"/>
          <w:sz w:val="20"/>
          <w:szCs w:val="20"/>
          <w:spacing w:val="21"/>
        </w:rPr>
        <w:t xml:space="preserve">   </w:t>
      </w:r>
      <w:r>
        <w:rPr>
          <w:rFonts w:ascii="SimHei" w:hAnsi="SimHei" w:eastAsia="SimHei" w:cs="SimHei"/>
          <w:sz w:val="20"/>
          <w:szCs w:val="20"/>
        </w:rPr>
        <w:t>67</w:t>
      </w:r>
    </w:p>
    <w:p>
      <w:pPr>
        <w:ind w:left="1380"/>
        <w:spacing w:before="80" w:line="221" w:lineRule="auto"/>
        <w:rPr>
          <w:rFonts w:ascii="SimHei" w:hAnsi="SimHei" w:eastAsia="SimHei" w:cs="SimHei"/>
          <w:sz w:val="20"/>
          <w:szCs w:val="20"/>
        </w:rPr>
      </w:pPr>
      <w:r>
        <w:rPr>
          <w:rFonts w:ascii="SimHei" w:hAnsi="SimHei" w:eastAsia="SimHei" w:cs="SimHei"/>
          <w:sz w:val="20"/>
          <w:szCs w:val="20"/>
          <w:spacing w:val="-1"/>
        </w:rPr>
        <w:t>五、炎症的分类</w:t>
      </w:r>
      <w:r>
        <w:rPr>
          <w:rFonts w:ascii="SimHei" w:hAnsi="SimHei" w:eastAsia="SimHei" w:cs="SimHei"/>
          <w:sz w:val="20"/>
          <w:szCs w:val="20"/>
          <w:spacing w:val="18"/>
        </w:rPr>
        <w:t xml:space="preserve">   </w:t>
      </w:r>
      <w:r>
        <w:rPr>
          <w:rFonts w:ascii="SimHei" w:hAnsi="SimHei" w:eastAsia="SimHei" w:cs="SimHei"/>
          <w:sz w:val="20"/>
          <w:szCs w:val="20"/>
          <w:spacing w:val="-1"/>
        </w:rPr>
        <w:t>68</w:t>
      </w:r>
    </w:p>
    <w:p>
      <w:pPr>
        <w:ind w:left="992"/>
        <w:spacing w:before="58"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100"/>
        </w:rPr>
        <w:t xml:space="preserve"> </w:t>
      </w:r>
      <w:r>
        <w:rPr>
          <w:rFonts w:ascii="SimHei" w:hAnsi="SimHei" w:eastAsia="SimHei" w:cs="SimHei"/>
          <w:sz w:val="20"/>
          <w:szCs w:val="20"/>
          <w:b/>
          <w:bCs/>
          <w:spacing w:val="-2"/>
        </w:rPr>
        <w:t>急性炎症</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2"/>
        </w:rPr>
        <w:t>68</w:t>
      </w:r>
    </w:p>
    <w:p>
      <w:pPr>
        <w:ind w:left="1380"/>
        <w:spacing w:before="84" w:line="221" w:lineRule="auto"/>
        <w:rPr>
          <w:rFonts w:ascii="SimHei" w:hAnsi="SimHei" w:eastAsia="SimHei" w:cs="SimHei"/>
          <w:sz w:val="20"/>
          <w:szCs w:val="20"/>
        </w:rPr>
      </w:pPr>
      <w:r>
        <w:rPr>
          <w:rFonts w:ascii="SimHei" w:hAnsi="SimHei" w:eastAsia="SimHei" w:cs="SimHei"/>
          <w:sz w:val="20"/>
          <w:szCs w:val="20"/>
        </w:rPr>
        <w:t>一、急性炎症过程中的血管反应</w:t>
      </w:r>
      <w:r>
        <w:rPr>
          <w:rFonts w:ascii="SimHei" w:hAnsi="SimHei" w:eastAsia="SimHei" w:cs="SimHei"/>
          <w:sz w:val="20"/>
          <w:szCs w:val="20"/>
          <w:spacing w:val="21"/>
        </w:rPr>
        <w:t xml:space="preserve">   </w:t>
      </w:r>
      <w:r>
        <w:rPr>
          <w:rFonts w:ascii="SimHei" w:hAnsi="SimHei" w:eastAsia="SimHei" w:cs="SimHei"/>
          <w:sz w:val="20"/>
          <w:szCs w:val="20"/>
        </w:rPr>
        <w:t>69</w:t>
      </w:r>
    </w:p>
    <w:p>
      <w:pPr>
        <w:ind w:left="1380"/>
        <w:spacing w:before="80" w:line="221" w:lineRule="auto"/>
        <w:rPr>
          <w:rFonts w:ascii="SimHei" w:hAnsi="SimHei" w:eastAsia="SimHei" w:cs="SimHei"/>
          <w:sz w:val="20"/>
          <w:szCs w:val="20"/>
        </w:rPr>
      </w:pPr>
      <w:r>
        <w:rPr>
          <w:rFonts w:ascii="SimHei" w:hAnsi="SimHei" w:eastAsia="SimHei" w:cs="SimHei"/>
          <w:sz w:val="20"/>
          <w:szCs w:val="20"/>
          <w:spacing w:val="-1"/>
        </w:rPr>
        <w:t>二、急性炎症过程中的白细胞反应</w:t>
      </w:r>
      <w:r>
        <w:rPr>
          <w:rFonts w:ascii="SimHei" w:hAnsi="SimHei" w:eastAsia="SimHei" w:cs="SimHei"/>
          <w:sz w:val="20"/>
          <w:szCs w:val="20"/>
          <w:spacing w:val="27"/>
        </w:rPr>
        <w:t xml:space="preserve">   </w:t>
      </w:r>
      <w:r>
        <w:rPr>
          <w:rFonts w:ascii="SimHei" w:hAnsi="SimHei" w:eastAsia="SimHei" w:cs="SimHei"/>
          <w:sz w:val="20"/>
          <w:szCs w:val="20"/>
          <w:spacing w:val="-1"/>
        </w:rPr>
        <w:t>70</w:t>
      </w:r>
    </w:p>
    <w:p>
      <w:pPr>
        <w:ind w:left="1380"/>
        <w:spacing w:before="81" w:line="221" w:lineRule="auto"/>
        <w:rPr>
          <w:rFonts w:ascii="SimHei" w:hAnsi="SimHei" w:eastAsia="SimHei" w:cs="SimHei"/>
          <w:sz w:val="20"/>
          <w:szCs w:val="20"/>
        </w:rPr>
      </w:pPr>
      <w:r>
        <w:rPr>
          <w:rFonts w:ascii="SimHei" w:hAnsi="SimHei" w:eastAsia="SimHei" w:cs="SimHei"/>
          <w:sz w:val="20"/>
          <w:szCs w:val="20"/>
          <w:spacing w:val="4"/>
        </w:rPr>
        <w:t>三、炎症介质在炎症过程中的作用</w:t>
      </w:r>
      <w:r>
        <w:rPr>
          <w:rFonts w:ascii="SimHei" w:hAnsi="SimHei" w:eastAsia="SimHei" w:cs="SimHei"/>
          <w:sz w:val="20"/>
          <w:szCs w:val="20"/>
          <w:spacing w:val="43"/>
        </w:rPr>
        <w:t xml:space="preserve">  </w:t>
      </w:r>
      <w:r>
        <w:rPr>
          <w:rFonts w:ascii="SimHei" w:hAnsi="SimHei" w:eastAsia="SimHei" w:cs="SimHei"/>
          <w:sz w:val="20"/>
          <w:szCs w:val="20"/>
          <w:spacing w:val="4"/>
        </w:rPr>
        <w:t>73</w:t>
      </w:r>
    </w:p>
    <w:p>
      <w:pPr>
        <w:ind w:left="1380"/>
        <w:spacing w:before="80" w:line="221" w:lineRule="auto"/>
        <w:rPr>
          <w:rFonts w:ascii="SimHei" w:hAnsi="SimHei" w:eastAsia="SimHei" w:cs="SimHei"/>
          <w:sz w:val="20"/>
          <w:szCs w:val="20"/>
        </w:rPr>
      </w:pPr>
      <w:r>
        <w:rPr>
          <w:rFonts w:ascii="SimHei" w:hAnsi="SimHei" w:eastAsia="SimHei" w:cs="SimHei"/>
          <w:sz w:val="20"/>
          <w:szCs w:val="20"/>
          <w:spacing w:val="-2"/>
        </w:rPr>
        <w:t>四、急性炎症反应的终止</w:t>
      </w:r>
      <w:r>
        <w:rPr>
          <w:rFonts w:ascii="SimHei" w:hAnsi="SimHei" w:eastAsia="SimHei" w:cs="SimHei"/>
          <w:sz w:val="20"/>
          <w:szCs w:val="20"/>
          <w:spacing w:val="23"/>
        </w:rPr>
        <w:t xml:space="preserve">   </w:t>
      </w:r>
      <w:r>
        <w:rPr>
          <w:rFonts w:ascii="SimHei" w:hAnsi="SimHei" w:eastAsia="SimHei" w:cs="SimHei"/>
          <w:sz w:val="20"/>
          <w:szCs w:val="20"/>
          <w:spacing w:val="-2"/>
        </w:rPr>
        <w:t>76</w:t>
      </w:r>
    </w:p>
    <w:p>
      <w:pPr>
        <w:ind w:left="1380"/>
        <w:spacing w:before="81" w:line="221" w:lineRule="auto"/>
        <w:rPr>
          <w:rFonts w:ascii="SimHei" w:hAnsi="SimHei" w:eastAsia="SimHei" w:cs="SimHei"/>
          <w:sz w:val="20"/>
          <w:szCs w:val="20"/>
        </w:rPr>
      </w:pPr>
      <w:r>
        <w:rPr>
          <w:rFonts w:ascii="SimHei" w:hAnsi="SimHei" w:eastAsia="SimHei" w:cs="SimHei"/>
          <w:sz w:val="20"/>
          <w:szCs w:val="20"/>
          <w:spacing w:val="-2"/>
        </w:rPr>
        <w:t>五、急性炎症的病理学类型</w:t>
      </w:r>
      <w:r>
        <w:rPr>
          <w:rFonts w:ascii="SimHei" w:hAnsi="SimHei" w:eastAsia="SimHei" w:cs="SimHei"/>
          <w:sz w:val="20"/>
          <w:szCs w:val="20"/>
          <w:spacing w:val="27"/>
        </w:rPr>
        <w:t xml:space="preserve">   </w:t>
      </w:r>
      <w:r>
        <w:rPr>
          <w:rFonts w:ascii="SimHei" w:hAnsi="SimHei" w:eastAsia="SimHei" w:cs="SimHei"/>
          <w:sz w:val="20"/>
          <w:szCs w:val="20"/>
          <w:spacing w:val="-2"/>
        </w:rPr>
        <w:t>76</w:t>
      </w:r>
    </w:p>
    <w:p>
      <w:pPr>
        <w:ind w:left="1380"/>
        <w:spacing w:before="81" w:line="221" w:lineRule="auto"/>
        <w:rPr>
          <w:rFonts w:ascii="SimHei" w:hAnsi="SimHei" w:eastAsia="SimHei" w:cs="SimHei"/>
          <w:sz w:val="20"/>
          <w:szCs w:val="20"/>
        </w:rPr>
      </w:pPr>
      <w:r>
        <w:rPr>
          <w:rFonts w:ascii="SimHei" w:hAnsi="SimHei" w:eastAsia="SimHei" w:cs="SimHei"/>
          <w:sz w:val="20"/>
          <w:szCs w:val="20"/>
          <w:spacing w:val="-2"/>
        </w:rPr>
        <w:t>六、急性炎症的结局</w:t>
      </w:r>
      <w:r>
        <w:rPr>
          <w:rFonts w:ascii="SimHei" w:hAnsi="SimHei" w:eastAsia="SimHei" w:cs="SimHei"/>
          <w:sz w:val="20"/>
          <w:szCs w:val="20"/>
          <w:spacing w:val="28"/>
        </w:rPr>
        <w:t xml:space="preserve">   </w:t>
      </w:r>
      <w:r>
        <w:rPr>
          <w:rFonts w:ascii="SimHei" w:hAnsi="SimHei" w:eastAsia="SimHei" w:cs="SimHei"/>
          <w:sz w:val="20"/>
          <w:szCs w:val="20"/>
          <w:spacing w:val="-2"/>
        </w:rPr>
        <w:t>78</w:t>
      </w:r>
    </w:p>
    <w:p>
      <w:pPr>
        <w:ind w:left="992"/>
        <w:spacing w:before="77"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第三节</w:t>
      </w:r>
      <w:r>
        <w:rPr>
          <w:rFonts w:ascii="SimHei" w:hAnsi="SimHei" w:eastAsia="SimHei" w:cs="SimHei"/>
          <w:sz w:val="20"/>
          <w:szCs w:val="20"/>
          <w:spacing w:val="92"/>
        </w:rPr>
        <w:t xml:space="preserve"> </w:t>
      </w:r>
      <w:r>
        <w:rPr>
          <w:rFonts w:ascii="SimHei" w:hAnsi="SimHei" w:eastAsia="SimHei" w:cs="SimHei"/>
          <w:sz w:val="20"/>
          <w:szCs w:val="20"/>
          <w:b/>
          <w:bCs/>
          <w:spacing w:val="-1"/>
        </w:rPr>
        <w:t>慢性炎症</w:t>
      </w:r>
      <w:r>
        <w:rPr>
          <w:rFonts w:ascii="SimHei" w:hAnsi="SimHei" w:eastAsia="SimHei" w:cs="SimHei"/>
          <w:sz w:val="20"/>
          <w:szCs w:val="20"/>
          <w:spacing w:val="18"/>
        </w:rPr>
        <w:t xml:space="preserve">   </w:t>
      </w:r>
      <w:r>
        <w:rPr>
          <w:rFonts w:ascii="Times New Roman" w:hAnsi="Times New Roman" w:eastAsia="Times New Roman" w:cs="Times New Roman"/>
          <w:sz w:val="20"/>
          <w:szCs w:val="20"/>
          <w:spacing w:val="-1"/>
        </w:rPr>
        <w:t>79</w:t>
      </w:r>
    </w:p>
    <w:p>
      <w:pPr>
        <w:ind w:left="1380"/>
        <w:spacing w:before="74" w:line="221" w:lineRule="auto"/>
        <w:rPr>
          <w:rFonts w:ascii="SimHei" w:hAnsi="SimHei" w:eastAsia="SimHei" w:cs="SimHei"/>
          <w:sz w:val="20"/>
          <w:szCs w:val="20"/>
        </w:rPr>
      </w:pPr>
      <w:r>
        <w:rPr>
          <w:rFonts w:ascii="SimHei" w:hAnsi="SimHei" w:eastAsia="SimHei" w:cs="SimHei"/>
          <w:sz w:val="20"/>
          <w:szCs w:val="20"/>
          <w:spacing w:val="-1"/>
        </w:rPr>
        <w:t>一、一般慢性炎症的病理变化特点</w:t>
      </w:r>
      <w:r>
        <w:rPr>
          <w:rFonts w:ascii="SimHei" w:hAnsi="SimHei" w:eastAsia="SimHei" w:cs="SimHei"/>
          <w:sz w:val="20"/>
          <w:szCs w:val="20"/>
          <w:spacing w:val="21"/>
        </w:rPr>
        <w:t xml:space="preserve">   </w:t>
      </w:r>
      <w:r>
        <w:rPr>
          <w:rFonts w:ascii="SimHei" w:hAnsi="SimHei" w:eastAsia="SimHei" w:cs="SimHei"/>
          <w:sz w:val="20"/>
          <w:szCs w:val="20"/>
          <w:spacing w:val="-1"/>
        </w:rPr>
        <w:t>80</w:t>
      </w:r>
    </w:p>
    <w:p>
      <w:pPr>
        <w:ind w:left="1380"/>
        <w:spacing w:before="73" w:line="223" w:lineRule="auto"/>
        <w:rPr>
          <w:rFonts w:ascii="SimHei" w:hAnsi="SimHei" w:eastAsia="SimHei" w:cs="SimHei"/>
          <w:sz w:val="20"/>
          <w:szCs w:val="20"/>
        </w:rPr>
      </w:pPr>
      <w:r>
        <w:rPr>
          <w:rFonts w:ascii="SimHei" w:hAnsi="SimHei" w:eastAsia="SimHei" w:cs="SimHei"/>
          <w:sz w:val="20"/>
          <w:szCs w:val="20"/>
          <w:spacing w:val="-9"/>
        </w:rPr>
        <w:t>二、</w:t>
      </w:r>
      <w:r>
        <w:rPr>
          <w:rFonts w:ascii="SimHei" w:hAnsi="SimHei" w:eastAsia="SimHei" w:cs="SimHei"/>
          <w:sz w:val="20"/>
          <w:szCs w:val="20"/>
          <w:spacing w:val="-35"/>
        </w:rPr>
        <w:t xml:space="preserve"> </w:t>
      </w:r>
      <w:r>
        <w:rPr>
          <w:rFonts w:ascii="SimHei" w:hAnsi="SimHei" w:eastAsia="SimHei" w:cs="SimHei"/>
          <w:sz w:val="20"/>
          <w:szCs w:val="20"/>
          <w:spacing w:val="-9"/>
        </w:rPr>
        <w:t>肉芽肿性炎</w:t>
      </w:r>
      <w:r>
        <w:rPr>
          <w:rFonts w:ascii="SimHei" w:hAnsi="SimHei" w:eastAsia="SimHei" w:cs="SimHei"/>
          <w:sz w:val="20"/>
          <w:szCs w:val="20"/>
          <w:spacing w:val="27"/>
        </w:rPr>
        <w:t xml:space="preserve">   </w:t>
      </w:r>
      <w:r>
        <w:rPr>
          <w:rFonts w:ascii="SimHei" w:hAnsi="SimHei" w:eastAsia="SimHei" w:cs="SimHei"/>
          <w:sz w:val="20"/>
          <w:szCs w:val="20"/>
          <w:spacing w:val="-9"/>
        </w:rPr>
        <w:t>80</w:t>
      </w:r>
    </w:p>
    <w:p>
      <w:pPr>
        <w:spacing w:line="366" w:lineRule="auto"/>
        <w:rPr>
          <w:rFonts w:ascii="Arial"/>
          <w:sz w:val="21"/>
        </w:rPr>
      </w:pPr>
      <w:r/>
    </w:p>
    <w:p>
      <w:pPr>
        <w:ind w:left="23"/>
        <w:spacing w:before="75" w:line="221" w:lineRule="auto"/>
        <w:rPr>
          <w:rFonts w:ascii="SimHei" w:hAnsi="SimHei" w:eastAsia="SimHei" w:cs="SimHei"/>
          <w:sz w:val="23"/>
          <w:szCs w:val="23"/>
        </w:rPr>
      </w:pPr>
      <w:r>
        <w:pict>
          <v:shape id="_x0000_s12" style="position:absolute;margin-left:359.501pt;margin-top:3.55324pt;mso-position-vertical-relative:text;mso-position-horizontal-relative:text;width:39.75pt;height:12.3pt;z-index:251667456;" filled="false" stroked="false" type="#_x0000_t202">
            <v:fill on="false"/>
            <v:stroke on="false"/>
            <v:path/>
            <v:imagedata o:title=""/>
            <o:lock v:ext="edit" aspectratio="false"/>
            <v:textbox inset="0mm,0mm,0mm,0mm">
              <w:txbxContent>
                <w:p>
                  <w:pPr>
                    <w:ind w:left="20"/>
                    <w:spacing w:before="20" w:line="190" w:lineRule="auto"/>
                    <w:rPr>
                      <w:rFonts w:ascii="SimHei" w:hAnsi="SimHei" w:eastAsia="SimHei" w:cs="SimHei"/>
                      <w:sz w:val="20"/>
                      <w:szCs w:val="20"/>
                    </w:rPr>
                  </w:pPr>
                  <w:r>
                    <w:rPr>
                      <w:rFonts w:ascii="Arial" w:hAnsi="Arial" w:eastAsia="Arial" w:cs="Arial"/>
                      <w:sz w:val="20"/>
                      <w:szCs w:val="20"/>
                      <w:spacing w:val="-9"/>
                    </w:rPr>
                    <w:t>O</w:t>
                  </w:r>
                  <w:r>
                    <w:rPr>
                      <w:rFonts w:ascii="Arial" w:hAnsi="Arial" w:eastAsia="Arial" w:cs="Arial"/>
                      <w:sz w:val="20"/>
                      <w:szCs w:val="20"/>
                      <w:spacing w:val="-33"/>
                    </w:rPr>
                    <w:t xml:space="preserve"> </w:t>
                  </w:r>
                  <w:r>
                    <w:rPr>
                      <w:rFonts w:ascii="Arial" w:hAnsi="Arial" w:eastAsia="Arial" w:cs="Arial"/>
                      <w:sz w:val="20"/>
                      <w:szCs w:val="20"/>
                      <w:spacing w:val="-9"/>
                    </w:rPr>
                    <w:t>·</w:t>
                  </w:r>
                  <w:r>
                    <w:rPr>
                      <w:rFonts w:ascii="Arial" w:hAnsi="Arial" w:eastAsia="Arial" w:cs="Arial"/>
                      <w:sz w:val="20"/>
                      <w:szCs w:val="20"/>
                      <w:spacing w:val="2"/>
                    </w:rPr>
                    <w:t xml:space="preserve">      </w:t>
                  </w:r>
                  <w:r>
                    <w:rPr>
                      <w:rFonts w:ascii="SimHei" w:hAnsi="SimHei" w:eastAsia="SimHei" w:cs="SimHei"/>
                      <w:sz w:val="20"/>
                      <w:szCs w:val="20"/>
                      <w:spacing w:val="-9"/>
                    </w:rPr>
                    <w:t>82</w:t>
                  </w:r>
                </w:p>
              </w:txbxContent>
            </v:textbox>
          </v:shape>
        </w:pict>
      </w:r>
      <w:r>
        <w:rPr>
          <w:rFonts w:ascii="SimHei" w:hAnsi="SimHei" w:eastAsia="SimHei" w:cs="SimHei"/>
          <w:sz w:val="23"/>
          <w:szCs w:val="23"/>
          <w:b/>
          <w:bCs/>
          <w:spacing w:val="12"/>
        </w:rPr>
        <w:t>第五章</w:t>
      </w:r>
      <w:r>
        <w:rPr>
          <w:rFonts w:ascii="SimHei" w:hAnsi="SimHei" w:eastAsia="SimHei" w:cs="SimHei"/>
          <w:sz w:val="23"/>
          <w:szCs w:val="23"/>
          <w:spacing w:val="84"/>
        </w:rPr>
        <w:t xml:space="preserve"> </w:t>
      </w:r>
      <w:r>
        <w:rPr>
          <w:shd w:val="clear" w:fill="9AD1F7"/>
          <w:rFonts w:ascii="SimHei" w:hAnsi="SimHei" w:eastAsia="SimHei" w:cs="SimHei"/>
          <w:sz w:val="23"/>
          <w:szCs w:val="23"/>
          <w:b/>
          <w:bCs/>
          <w:spacing w:val="12"/>
        </w:rPr>
        <w:t>免疫性疾病</w:t>
      </w:r>
    </w:p>
    <w:p>
      <w:pPr>
        <w:spacing w:line="287" w:lineRule="auto"/>
        <w:rPr>
          <w:rFonts w:ascii="Arial"/>
          <w:sz w:val="21"/>
        </w:rPr>
      </w:pPr>
      <w:r/>
    </w:p>
    <w:p>
      <w:pPr>
        <w:ind w:left="992"/>
        <w:spacing w:before="65" w:line="221" w:lineRule="auto"/>
        <w:rPr>
          <w:rFonts w:ascii="SimHei" w:hAnsi="SimHei" w:eastAsia="SimHei" w:cs="SimHei"/>
          <w:sz w:val="20"/>
          <w:szCs w:val="20"/>
        </w:rPr>
      </w:pPr>
      <w:r>
        <w:pict>
          <v:shape id="_x0000_s13" style="position:absolute;margin-left:156.501pt;margin-top:3.99512pt;mso-position-vertical-relative:text;mso-position-horizontal-relative:text;width:11.4pt;height:11.05pt;z-index:25166950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82</w:t>
                  </w:r>
                </w:p>
              </w:txbxContent>
            </v:textbox>
          </v:shape>
        </w:pict>
      </w:r>
      <w:r>
        <w:rPr>
          <w:rFonts w:ascii="SimHei" w:hAnsi="SimHei" w:eastAsia="SimHei" w:cs="SimHei"/>
          <w:sz w:val="20"/>
          <w:szCs w:val="20"/>
          <w:b/>
          <w:bCs/>
          <w:spacing w:val="-3"/>
        </w:rPr>
        <w:t>第一节</w:t>
      </w:r>
      <w:r>
        <w:rPr>
          <w:rFonts w:ascii="SimHei" w:hAnsi="SimHei" w:eastAsia="SimHei" w:cs="SimHei"/>
          <w:sz w:val="20"/>
          <w:szCs w:val="20"/>
          <w:spacing w:val="5"/>
        </w:rPr>
        <w:t xml:space="preserve">  </w:t>
      </w:r>
      <w:r>
        <w:rPr>
          <w:rFonts w:ascii="SimHei" w:hAnsi="SimHei" w:eastAsia="SimHei" w:cs="SimHei"/>
          <w:sz w:val="20"/>
          <w:szCs w:val="20"/>
          <w:b/>
          <w:bCs/>
          <w:spacing w:val="-3"/>
        </w:rPr>
        <w:t>自身免疫病</w:t>
      </w:r>
    </w:p>
    <w:p>
      <w:pPr>
        <w:ind w:left="1380"/>
        <w:spacing w:before="74" w:line="221" w:lineRule="auto"/>
        <w:rPr>
          <w:rFonts w:ascii="SimHei" w:hAnsi="SimHei" w:eastAsia="SimHei" w:cs="SimHei"/>
          <w:sz w:val="20"/>
          <w:szCs w:val="20"/>
        </w:rPr>
      </w:pPr>
      <w:r>
        <w:rPr>
          <w:rFonts w:ascii="SimHei" w:hAnsi="SimHei" w:eastAsia="SimHei" w:cs="SimHei"/>
          <w:sz w:val="20"/>
          <w:szCs w:val="20"/>
          <w:spacing w:val="-6"/>
        </w:rPr>
        <w:t>一</w:t>
      </w:r>
      <w:r>
        <w:rPr>
          <w:rFonts w:ascii="SimHei" w:hAnsi="SimHei" w:eastAsia="SimHei" w:cs="SimHei"/>
          <w:sz w:val="20"/>
          <w:szCs w:val="20"/>
          <w:spacing w:val="-33"/>
        </w:rPr>
        <w:t xml:space="preserve"> </w:t>
      </w:r>
      <w:r>
        <w:rPr>
          <w:rFonts w:ascii="SimHei" w:hAnsi="SimHei" w:eastAsia="SimHei" w:cs="SimHei"/>
          <w:sz w:val="20"/>
          <w:szCs w:val="20"/>
          <w:spacing w:val="-6"/>
        </w:rPr>
        <w:t>、自身免疫病的发病机制</w:t>
      </w:r>
      <w:r>
        <w:rPr>
          <w:rFonts w:ascii="SimHei" w:hAnsi="SimHei" w:eastAsia="SimHei" w:cs="SimHei"/>
          <w:sz w:val="20"/>
          <w:szCs w:val="20"/>
          <w:spacing w:val="27"/>
        </w:rPr>
        <w:t xml:space="preserve">   </w:t>
      </w:r>
      <w:r>
        <w:rPr>
          <w:rFonts w:ascii="SimHei" w:hAnsi="SimHei" w:eastAsia="SimHei" w:cs="SimHei"/>
          <w:sz w:val="20"/>
          <w:szCs w:val="20"/>
          <w:spacing w:val="-6"/>
        </w:rPr>
        <w:t>82</w:t>
      </w:r>
    </w:p>
    <w:p>
      <w:pPr>
        <w:ind w:left="1380"/>
        <w:spacing w:before="90" w:line="221" w:lineRule="auto"/>
        <w:rPr>
          <w:rFonts w:ascii="SimHei" w:hAnsi="SimHei" w:eastAsia="SimHei" w:cs="SimHei"/>
          <w:sz w:val="20"/>
          <w:szCs w:val="20"/>
        </w:rPr>
      </w:pPr>
      <w:r>
        <w:rPr>
          <w:rFonts w:ascii="SimHei" w:hAnsi="SimHei" w:eastAsia="SimHei" w:cs="SimHei"/>
          <w:sz w:val="20"/>
          <w:szCs w:val="20"/>
          <w:spacing w:val="-8"/>
        </w:rPr>
        <w:t>二、</w:t>
      </w:r>
      <w:r>
        <w:rPr>
          <w:rFonts w:ascii="SimHei" w:hAnsi="SimHei" w:eastAsia="SimHei" w:cs="SimHei"/>
          <w:sz w:val="20"/>
          <w:szCs w:val="20"/>
          <w:spacing w:val="-31"/>
        </w:rPr>
        <w:t xml:space="preserve"> </w:t>
      </w:r>
      <w:r>
        <w:rPr>
          <w:rFonts w:ascii="SimHei" w:hAnsi="SimHei" w:eastAsia="SimHei" w:cs="SimHei"/>
          <w:sz w:val="20"/>
          <w:szCs w:val="20"/>
          <w:spacing w:val="-8"/>
        </w:rPr>
        <w:t>自身免疫病的类型</w:t>
      </w:r>
      <w:r>
        <w:rPr>
          <w:rFonts w:ascii="SimHei" w:hAnsi="SimHei" w:eastAsia="SimHei" w:cs="SimHei"/>
          <w:sz w:val="20"/>
          <w:szCs w:val="20"/>
          <w:spacing w:val="27"/>
        </w:rPr>
        <w:t xml:space="preserve">   </w:t>
      </w:r>
      <w:r>
        <w:rPr>
          <w:rFonts w:ascii="SimHei" w:hAnsi="SimHei" w:eastAsia="SimHei" w:cs="SimHei"/>
          <w:sz w:val="20"/>
          <w:szCs w:val="20"/>
          <w:spacing w:val="-8"/>
        </w:rPr>
        <w:t>83</w:t>
      </w:r>
    </w:p>
    <w:p>
      <w:pPr>
        <w:ind w:left="992"/>
        <w:spacing w:before="79"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第二节</w:t>
      </w:r>
      <w:r>
        <w:rPr>
          <w:rFonts w:ascii="SimHei" w:hAnsi="SimHei" w:eastAsia="SimHei" w:cs="SimHei"/>
          <w:sz w:val="20"/>
          <w:szCs w:val="20"/>
          <w:spacing w:val="91"/>
        </w:rPr>
        <w:t xml:space="preserve"> </w:t>
      </w:r>
      <w:r>
        <w:rPr>
          <w:rFonts w:ascii="SimHei" w:hAnsi="SimHei" w:eastAsia="SimHei" w:cs="SimHei"/>
          <w:sz w:val="20"/>
          <w:szCs w:val="20"/>
          <w:b/>
          <w:bCs/>
          <w:spacing w:val="-1"/>
        </w:rPr>
        <w:t>免疫缺陷病</w:t>
      </w:r>
      <w:r>
        <w:rPr>
          <w:rFonts w:ascii="SimHei" w:hAnsi="SimHei" w:eastAsia="SimHei" w:cs="SimHei"/>
          <w:sz w:val="20"/>
          <w:szCs w:val="20"/>
          <w:spacing w:val="17"/>
        </w:rPr>
        <w:t xml:space="preserve">   </w:t>
      </w:r>
      <w:r>
        <w:rPr>
          <w:rFonts w:ascii="Times New Roman" w:hAnsi="Times New Roman" w:eastAsia="Times New Roman" w:cs="Times New Roman"/>
          <w:sz w:val="20"/>
          <w:szCs w:val="20"/>
          <w:spacing w:val="-1"/>
        </w:rPr>
        <w:t>87</w:t>
      </w:r>
    </w:p>
    <w:p>
      <w:pPr>
        <w:ind w:left="1380"/>
        <w:spacing w:before="71" w:line="221" w:lineRule="auto"/>
        <w:rPr>
          <w:rFonts w:ascii="SimHei" w:hAnsi="SimHei" w:eastAsia="SimHei" w:cs="SimHei"/>
          <w:sz w:val="20"/>
          <w:szCs w:val="20"/>
        </w:rPr>
      </w:pPr>
      <w:r>
        <w:rPr>
          <w:rFonts w:ascii="SimHei" w:hAnsi="SimHei" w:eastAsia="SimHei" w:cs="SimHei"/>
          <w:sz w:val="20"/>
          <w:szCs w:val="20"/>
        </w:rPr>
        <w:t>一、原发性免疫缺陷病</w:t>
      </w:r>
      <w:r>
        <w:rPr>
          <w:rFonts w:ascii="SimHei" w:hAnsi="SimHei" w:eastAsia="SimHei" w:cs="SimHei"/>
          <w:sz w:val="20"/>
          <w:szCs w:val="20"/>
          <w:spacing w:val="22"/>
        </w:rPr>
        <w:t xml:space="preserve">   </w:t>
      </w:r>
      <w:r>
        <w:rPr>
          <w:rFonts w:ascii="SimHei" w:hAnsi="SimHei" w:eastAsia="SimHei" w:cs="SimHei"/>
          <w:sz w:val="20"/>
          <w:szCs w:val="20"/>
        </w:rPr>
        <w:t>88</w:t>
      </w:r>
    </w:p>
    <w:p>
      <w:pPr>
        <w:ind w:left="1380"/>
        <w:spacing w:before="81" w:line="221" w:lineRule="auto"/>
        <w:rPr>
          <w:rFonts w:ascii="SimHei" w:hAnsi="SimHei" w:eastAsia="SimHei" w:cs="SimHei"/>
          <w:sz w:val="20"/>
          <w:szCs w:val="20"/>
        </w:rPr>
      </w:pPr>
      <w:r>
        <w:rPr>
          <w:rFonts w:ascii="SimHei" w:hAnsi="SimHei" w:eastAsia="SimHei" w:cs="SimHei"/>
          <w:sz w:val="20"/>
          <w:szCs w:val="20"/>
          <w:spacing w:val="-3"/>
        </w:rPr>
        <w:t>二、继发性免疫缺陷病</w:t>
      </w:r>
      <w:r>
        <w:rPr>
          <w:rFonts w:ascii="SimHei" w:hAnsi="SimHei" w:eastAsia="SimHei" w:cs="SimHei"/>
          <w:sz w:val="20"/>
          <w:szCs w:val="20"/>
          <w:spacing w:val="30"/>
        </w:rPr>
        <w:t xml:space="preserve">   </w:t>
      </w:r>
      <w:r>
        <w:rPr>
          <w:rFonts w:ascii="SimHei" w:hAnsi="SimHei" w:eastAsia="SimHei" w:cs="SimHei"/>
          <w:sz w:val="20"/>
          <w:szCs w:val="20"/>
          <w:spacing w:val="-3"/>
        </w:rPr>
        <w:t>88</w:t>
      </w:r>
    </w:p>
    <w:p>
      <w:pPr>
        <w:ind w:left="992"/>
        <w:spacing w:before="68" w:line="222" w:lineRule="auto"/>
        <w:rPr>
          <w:rFonts w:ascii="Times New Roman" w:hAnsi="Times New Roman" w:eastAsia="Times New Roman" w:cs="Times New Roman"/>
          <w:sz w:val="20"/>
          <w:szCs w:val="20"/>
        </w:rPr>
      </w:pPr>
      <w:r>
        <w:rPr>
          <w:rFonts w:ascii="SimHei" w:hAnsi="SimHei" w:eastAsia="SimHei" w:cs="SimHei"/>
          <w:sz w:val="20"/>
          <w:szCs w:val="20"/>
          <w:b/>
          <w:bCs/>
          <w:spacing w:val="-4"/>
        </w:rPr>
        <w:t>第三节</w:t>
      </w:r>
      <w:r>
        <w:rPr>
          <w:rFonts w:ascii="SimHei" w:hAnsi="SimHei" w:eastAsia="SimHei" w:cs="SimHei"/>
          <w:sz w:val="20"/>
          <w:szCs w:val="20"/>
          <w:spacing w:val="103"/>
        </w:rPr>
        <w:t xml:space="preserve"> </w:t>
      </w:r>
      <w:r>
        <w:rPr>
          <w:rFonts w:ascii="SimHei" w:hAnsi="SimHei" w:eastAsia="SimHei" w:cs="SimHei"/>
          <w:sz w:val="20"/>
          <w:szCs w:val="20"/>
          <w:b/>
          <w:bCs/>
          <w:spacing w:val="-4"/>
        </w:rPr>
        <w:t>器官和骨髓移植</w:t>
      </w:r>
      <w:r>
        <w:rPr>
          <w:rFonts w:ascii="SimHei" w:hAnsi="SimHei" w:eastAsia="SimHei" w:cs="SimHei"/>
          <w:sz w:val="20"/>
          <w:szCs w:val="20"/>
          <w:spacing w:val="32"/>
        </w:rPr>
        <w:t xml:space="preserve">   </w:t>
      </w:r>
      <w:r>
        <w:rPr>
          <w:rFonts w:ascii="Times New Roman" w:hAnsi="Times New Roman" w:eastAsia="Times New Roman" w:cs="Times New Roman"/>
          <w:sz w:val="20"/>
          <w:szCs w:val="20"/>
          <w:spacing w:val="-4"/>
        </w:rPr>
        <w:t>92</w:t>
      </w:r>
    </w:p>
    <w:p>
      <w:pPr>
        <w:ind w:left="1380"/>
        <w:spacing w:before="84" w:line="222" w:lineRule="auto"/>
        <w:rPr>
          <w:rFonts w:ascii="SimHei" w:hAnsi="SimHei" w:eastAsia="SimHei" w:cs="SimHei"/>
          <w:sz w:val="20"/>
          <w:szCs w:val="20"/>
        </w:rPr>
      </w:pPr>
      <w:r>
        <w:rPr>
          <w:rFonts w:ascii="SimHei" w:hAnsi="SimHei" w:eastAsia="SimHei" w:cs="SimHei"/>
          <w:sz w:val="20"/>
          <w:szCs w:val="20"/>
          <w:spacing w:val="-1"/>
        </w:rPr>
        <w:t>一、移植排斥反应机制</w:t>
      </w:r>
      <w:r>
        <w:rPr>
          <w:rFonts w:ascii="SimHei" w:hAnsi="SimHei" w:eastAsia="SimHei" w:cs="SimHei"/>
          <w:sz w:val="20"/>
          <w:szCs w:val="20"/>
          <w:spacing w:val="29"/>
        </w:rPr>
        <w:t xml:space="preserve">   </w:t>
      </w:r>
      <w:r>
        <w:rPr>
          <w:rFonts w:ascii="SimHei" w:hAnsi="SimHei" w:eastAsia="SimHei" w:cs="SimHei"/>
          <w:sz w:val="20"/>
          <w:szCs w:val="20"/>
          <w:spacing w:val="-1"/>
        </w:rPr>
        <w:t>92</w:t>
      </w:r>
    </w:p>
    <w:p>
      <w:pPr>
        <w:ind w:left="1380"/>
        <w:spacing w:before="78" w:line="222" w:lineRule="auto"/>
        <w:rPr>
          <w:rFonts w:ascii="SimHei" w:hAnsi="SimHei" w:eastAsia="SimHei" w:cs="SimHei"/>
          <w:sz w:val="20"/>
          <w:szCs w:val="20"/>
        </w:rPr>
      </w:pPr>
      <w:r>
        <w:rPr>
          <w:rFonts w:ascii="SimHei" w:hAnsi="SimHei" w:eastAsia="SimHei" w:cs="SimHei"/>
          <w:sz w:val="20"/>
          <w:szCs w:val="20"/>
          <w:spacing w:val="-3"/>
        </w:rPr>
        <w:t>二、实体器官移植排斥反应</w:t>
      </w:r>
      <w:r>
        <w:rPr>
          <w:rFonts w:ascii="SimHei" w:hAnsi="SimHei" w:eastAsia="SimHei" w:cs="SimHei"/>
          <w:sz w:val="20"/>
          <w:szCs w:val="20"/>
          <w:spacing w:val="33"/>
        </w:rPr>
        <w:t xml:space="preserve">   </w:t>
      </w:r>
      <w:r>
        <w:rPr>
          <w:rFonts w:ascii="SimHei" w:hAnsi="SimHei" w:eastAsia="SimHei" w:cs="SimHei"/>
          <w:sz w:val="20"/>
          <w:szCs w:val="20"/>
          <w:spacing w:val="-3"/>
        </w:rPr>
        <w:t>93</w:t>
      </w:r>
    </w:p>
    <w:p>
      <w:pPr>
        <w:ind w:left="1380"/>
        <w:spacing w:before="80" w:line="222" w:lineRule="auto"/>
        <w:rPr>
          <w:rFonts w:ascii="SimHei" w:hAnsi="SimHei" w:eastAsia="SimHei" w:cs="SimHei"/>
          <w:sz w:val="20"/>
          <w:szCs w:val="20"/>
        </w:rPr>
      </w:pPr>
      <w:r>
        <w:rPr>
          <w:rFonts w:ascii="SimHei" w:hAnsi="SimHei" w:eastAsia="SimHei" w:cs="SimHei"/>
          <w:sz w:val="20"/>
          <w:szCs w:val="20"/>
          <w:spacing w:val="-1"/>
        </w:rPr>
        <w:t>三、骨髓移植排斥反应</w:t>
      </w:r>
      <w:r>
        <w:rPr>
          <w:rFonts w:ascii="SimHei" w:hAnsi="SimHei" w:eastAsia="SimHei" w:cs="SimHei"/>
          <w:sz w:val="20"/>
          <w:szCs w:val="20"/>
          <w:spacing w:val="26"/>
        </w:rPr>
        <w:t xml:space="preserve">   </w:t>
      </w:r>
      <w:r>
        <w:rPr>
          <w:rFonts w:ascii="SimHei" w:hAnsi="SimHei" w:eastAsia="SimHei" w:cs="SimHei"/>
          <w:sz w:val="20"/>
          <w:szCs w:val="20"/>
          <w:spacing w:val="-1"/>
        </w:rPr>
        <w:t>94</w:t>
      </w:r>
    </w:p>
    <w:p>
      <w:pPr>
        <w:spacing w:line="280" w:lineRule="auto"/>
        <w:rPr>
          <w:rFonts w:ascii="Arial"/>
          <w:sz w:val="21"/>
        </w:rPr>
      </w:pPr>
      <w:r/>
    </w:p>
    <w:p>
      <w:pPr>
        <w:spacing w:line="440" w:lineRule="exact"/>
        <w:textAlignment w:val="center"/>
        <w:rPr/>
      </w:pPr>
      <w:r>
        <w:pict>
          <v:group id="_x0000_s14" style="mso-position-vertical-relative:line;mso-position-horizontal-relative:char;width:84.55pt;height:22.05pt;" filled="false" stroked="false" coordsize="1691,440" coordorigin="0,0">
            <v:shape id="_x0000_s15" style="position:absolute;left:0;top:0;width:1691;height:440;" filled="false" stroked="false" type="#_x0000_t75">
              <v:imagedata o:title="" r:id="rId5"/>
            </v:shape>
            <v:shape id="_x0000_s16" style="position:absolute;left:-20;top:-20;width:1731;height:522;" filled="false" stroked="false" type="#_x0000_t202">
              <v:fill on="false"/>
              <v:stroke on="false"/>
              <v:path/>
              <v:imagedata o:title=""/>
              <o:lock v:ext="edit" aspectratio="false"/>
              <v:textbox inset="0mm,0mm,0mm,0mm">
                <w:txbxContent>
                  <w:p>
                    <w:pPr>
                      <w:ind w:left="23"/>
                      <w:spacing w:before="134" w:line="222" w:lineRule="auto"/>
                      <w:rPr>
                        <w:rFonts w:ascii="SimHei" w:hAnsi="SimHei" w:eastAsia="SimHei" w:cs="SimHei"/>
                        <w:sz w:val="23"/>
                        <w:szCs w:val="23"/>
                      </w:rPr>
                    </w:pPr>
                    <w:r>
                      <w:rPr>
                        <w:rFonts w:ascii="SimHei" w:hAnsi="SimHei" w:eastAsia="SimHei" w:cs="SimHei"/>
                        <w:sz w:val="23"/>
                        <w:szCs w:val="23"/>
                        <w:b/>
                        <w:bCs/>
                        <w:spacing w:val="15"/>
                      </w:rPr>
                      <w:t>第六章</w:t>
                    </w:r>
                    <w:r>
                      <w:rPr>
                        <w:rFonts w:ascii="SimHei" w:hAnsi="SimHei" w:eastAsia="SimHei" w:cs="SimHei"/>
                        <w:sz w:val="23"/>
                        <w:szCs w:val="23"/>
                        <w:spacing w:val="92"/>
                      </w:rPr>
                      <w:t xml:space="preserve"> </w:t>
                    </w:r>
                    <w:r>
                      <w:rPr>
                        <w:rFonts w:ascii="SimHei" w:hAnsi="SimHei" w:eastAsia="SimHei" w:cs="SimHei"/>
                        <w:sz w:val="23"/>
                        <w:szCs w:val="23"/>
                        <w:b/>
                        <w:bCs/>
                        <w:spacing w:val="15"/>
                      </w:rPr>
                      <w:t>肿瘤</w:t>
                    </w:r>
                  </w:p>
                </w:txbxContent>
              </v:textbox>
            </v:shape>
          </v:group>
        </w:pict>
      </w:r>
    </w:p>
    <w:p>
      <w:pPr>
        <w:spacing w:line="279" w:lineRule="auto"/>
        <w:rPr>
          <w:rFonts w:ascii="Arial"/>
          <w:sz w:val="21"/>
        </w:rPr>
      </w:pPr>
      <w:r/>
    </w:p>
    <w:p>
      <w:pPr>
        <w:ind w:left="990"/>
        <w:spacing w:before="66" w:line="221" w:lineRule="auto"/>
        <w:rPr>
          <w:rFonts w:ascii="SimHei" w:hAnsi="SimHei" w:eastAsia="SimHei" w:cs="SimHei"/>
          <w:sz w:val="20"/>
          <w:szCs w:val="20"/>
        </w:rPr>
      </w:pPr>
      <w:r>
        <w:rPr>
          <w:rFonts w:ascii="SimHei" w:hAnsi="SimHei" w:eastAsia="SimHei" w:cs="SimHei"/>
          <w:sz w:val="20"/>
          <w:szCs w:val="20"/>
        </w:rPr>
        <w:t>第一节</w:t>
      </w:r>
      <w:r>
        <w:rPr>
          <w:rFonts w:ascii="SimHei" w:hAnsi="SimHei" w:eastAsia="SimHei" w:cs="SimHei"/>
          <w:sz w:val="20"/>
          <w:szCs w:val="20"/>
          <w:spacing w:val="70"/>
        </w:rPr>
        <w:t xml:space="preserve"> </w:t>
      </w:r>
      <w:r>
        <w:rPr>
          <w:rFonts w:ascii="SimHei" w:hAnsi="SimHei" w:eastAsia="SimHei" w:cs="SimHei"/>
          <w:sz w:val="20"/>
          <w:szCs w:val="20"/>
        </w:rPr>
        <w:t>肿瘤的概念</w:t>
      </w:r>
      <w:r>
        <w:rPr>
          <w:rFonts w:ascii="SimHei" w:hAnsi="SimHei" w:eastAsia="SimHei" w:cs="SimHei"/>
          <w:sz w:val="20"/>
          <w:szCs w:val="20"/>
          <w:spacing w:val="29"/>
        </w:rPr>
        <w:t xml:space="preserve">   </w:t>
      </w:r>
      <w:r>
        <w:rPr>
          <w:rFonts w:ascii="SimHei" w:hAnsi="SimHei" w:eastAsia="SimHei" w:cs="SimHei"/>
          <w:sz w:val="20"/>
          <w:szCs w:val="20"/>
        </w:rPr>
        <w:t>96</w:t>
      </w:r>
    </w:p>
    <w:p>
      <w:pPr>
        <w:ind w:left="992"/>
        <w:spacing w:before="78"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81"/>
        </w:rPr>
        <w:t xml:space="preserve"> </w:t>
      </w:r>
      <w:r>
        <w:rPr>
          <w:rFonts w:ascii="SimHei" w:hAnsi="SimHei" w:eastAsia="SimHei" w:cs="SimHei"/>
          <w:sz w:val="20"/>
          <w:szCs w:val="20"/>
          <w:b/>
          <w:bCs/>
          <w:spacing w:val="-2"/>
        </w:rPr>
        <w:t>肿瘤的形态</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2"/>
        </w:rPr>
        <w:t>96</w:t>
      </w:r>
    </w:p>
    <w:p>
      <w:pPr>
        <w:ind w:left="1380"/>
        <w:spacing w:before="73" w:line="222" w:lineRule="auto"/>
        <w:rPr>
          <w:rFonts w:ascii="SimHei" w:hAnsi="SimHei" w:eastAsia="SimHei" w:cs="SimHei"/>
          <w:sz w:val="20"/>
          <w:szCs w:val="20"/>
        </w:rPr>
      </w:pPr>
      <w:r>
        <w:rPr>
          <w:rFonts w:ascii="SimHei" w:hAnsi="SimHei" w:eastAsia="SimHei" w:cs="SimHei"/>
          <w:sz w:val="20"/>
          <w:szCs w:val="20"/>
          <w:spacing w:val="-3"/>
        </w:rPr>
        <w:t>一、肿瘤的大体形态</w:t>
      </w:r>
      <w:r>
        <w:rPr>
          <w:rFonts w:ascii="SimHei" w:hAnsi="SimHei" w:eastAsia="SimHei" w:cs="SimHei"/>
          <w:sz w:val="20"/>
          <w:szCs w:val="20"/>
          <w:spacing w:val="30"/>
        </w:rPr>
        <w:t xml:space="preserve">   </w:t>
      </w:r>
      <w:r>
        <w:rPr>
          <w:rFonts w:ascii="SimHei" w:hAnsi="SimHei" w:eastAsia="SimHei" w:cs="SimHei"/>
          <w:sz w:val="20"/>
          <w:szCs w:val="20"/>
          <w:spacing w:val="-3"/>
        </w:rPr>
        <w:t>96</w:t>
      </w:r>
    </w:p>
    <w:p>
      <w:pPr>
        <w:ind w:left="1380"/>
        <w:spacing w:before="79" w:line="222" w:lineRule="auto"/>
        <w:rPr>
          <w:rFonts w:ascii="SimHei" w:hAnsi="SimHei" w:eastAsia="SimHei" w:cs="SimHei"/>
          <w:sz w:val="20"/>
          <w:szCs w:val="20"/>
        </w:rPr>
      </w:pPr>
      <w:r>
        <w:rPr>
          <w:rFonts w:ascii="SimHei" w:hAnsi="SimHei" w:eastAsia="SimHei" w:cs="SimHei"/>
          <w:sz w:val="20"/>
          <w:szCs w:val="20"/>
          <w:spacing w:val="-3"/>
        </w:rPr>
        <w:t>二、肿瘤的组织形态</w:t>
      </w:r>
      <w:r>
        <w:rPr>
          <w:rFonts w:ascii="SimHei" w:hAnsi="SimHei" w:eastAsia="SimHei" w:cs="SimHei"/>
          <w:sz w:val="20"/>
          <w:szCs w:val="20"/>
          <w:spacing w:val="30"/>
        </w:rPr>
        <w:t xml:space="preserve">   </w:t>
      </w:r>
      <w:r>
        <w:rPr>
          <w:rFonts w:ascii="SimHei" w:hAnsi="SimHei" w:eastAsia="SimHei" w:cs="SimHei"/>
          <w:sz w:val="20"/>
          <w:szCs w:val="20"/>
          <w:spacing w:val="-3"/>
        </w:rPr>
        <w:t>97</w:t>
      </w:r>
    </w:p>
    <w:p>
      <w:pPr>
        <w:ind w:left="1380"/>
        <w:spacing w:before="80" w:line="327" w:lineRule="exact"/>
        <w:rPr>
          <w:rFonts w:ascii="SimHei" w:hAnsi="SimHei" w:eastAsia="SimHei" w:cs="SimHei"/>
          <w:sz w:val="20"/>
          <w:szCs w:val="20"/>
        </w:rPr>
      </w:pPr>
      <w:r>
        <w:rPr>
          <w:rFonts w:ascii="SimHei" w:hAnsi="SimHei" w:eastAsia="SimHei" w:cs="SimHei"/>
          <w:sz w:val="20"/>
          <w:szCs w:val="20"/>
          <w:spacing w:val="-3"/>
          <w:position w:val="9"/>
        </w:rPr>
        <w:t>三、肿瘤的分化与异型性</w:t>
      </w:r>
      <w:r>
        <w:rPr>
          <w:rFonts w:ascii="SimHei" w:hAnsi="SimHei" w:eastAsia="SimHei" w:cs="SimHei"/>
          <w:sz w:val="20"/>
          <w:szCs w:val="20"/>
          <w:spacing w:val="32"/>
          <w:position w:val="9"/>
        </w:rPr>
        <w:t xml:space="preserve">   </w:t>
      </w:r>
      <w:r>
        <w:rPr>
          <w:rFonts w:ascii="SimHei" w:hAnsi="SimHei" w:eastAsia="SimHei" w:cs="SimHei"/>
          <w:sz w:val="20"/>
          <w:szCs w:val="20"/>
          <w:spacing w:val="-3"/>
          <w:position w:val="9"/>
        </w:rPr>
        <w:t>98</w:t>
      </w:r>
    </w:p>
    <w:p>
      <w:pPr>
        <w:ind w:left="992"/>
        <w:spacing w:before="1" w:line="220" w:lineRule="auto"/>
        <w:rPr>
          <w:rFonts w:ascii="Times New Roman" w:hAnsi="Times New Roman" w:eastAsia="Times New Roman" w:cs="Times New Roman"/>
          <w:sz w:val="20"/>
          <w:szCs w:val="20"/>
        </w:rPr>
      </w:pPr>
      <w:r>
        <w:rPr>
          <w:rFonts w:ascii="SimHei" w:hAnsi="SimHei" w:eastAsia="SimHei" w:cs="SimHei"/>
          <w:sz w:val="20"/>
          <w:szCs w:val="20"/>
          <w:b/>
          <w:bCs/>
          <w:spacing w:val="-4"/>
        </w:rPr>
        <w:t>第三节</w:t>
      </w:r>
      <w:r>
        <w:rPr>
          <w:rFonts w:ascii="SimHei" w:hAnsi="SimHei" w:eastAsia="SimHei" w:cs="SimHei"/>
          <w:sz w:val="20"/>
          <w:szCs w:val="20"/>
          <w:spacing w:val="86"/>
        </w:rPr>
        <w:t xml:space="preserve"> </w:t>
      </w:r>
      <w:r>
        <w:rPr>
          <w:rFonts w:ascii="SimHei" w:hAnsi="SimHei" w:eastAsia="SimHei" w:cs="SimHei"/>
          <w:sz w:val="20"/>
          <w:szCs w:val="20"/>
          <w:b/>
          <w:bCs/>
          <w:spacing w:val="-4"/>
        </w:rPr>
        <w:t>肿瘤的命名与分类</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4"/>
        </w:rPr>
        <w:t>99</w:t>
      </w:r>
    </w:p>
    <w:p>
      <w:pPr>
        <w:ind w:left="1380"/>
        <w:spacing w:before="73" w:line="222" w:lineRule="auto"/>
        <w:rPr>
          <w:rFonts w:ascii="SimHei" w:hAnsi="SimHei" w:eastAsia="SimHei" w:cs="SimHei"/>
          <w:sz w:val="20"/>
          <w:szCs w:val="20"/>
        </w:rPr>
      </w:pPr>
      <w:r>
        <w:rPr>
          <w:rFonts w:ascii="SimHei" w:hAnsi="SimHei" w:eastAsia="SimHei" w:cs="SimHei"/>
          <w:sz w:val="20"/>
          <w:szCs w:val="20"/>
          <w:spacing w:val="1"/>
        </w:rPr>
        <w:t>一、命名原则</w:t>
      </w:r>
      <w:r>
        <w:rPr>
          <w:rFonts w:ascii="SimHei" w:hAnsi="SimHei" w:eastAsia="SimHei" w:cs="SimHei"/>
          <w:sz w:val="20"/>
          <w:szCs w:val="20"/>
          <w:spacing w:val="20"/>
        </w:rPr>
        <w:t xml:space="preserve">   </w:t>
      </w:r>
      <w:r>
        <w:rPr>
          <w:rFonts w:ascii="SimHei" w:hAnsi="SimHei" w:eastAsia="SimHei" w:cs="SimHei"/>
          <w:sz w:val="20"/>
          <w:szCs w:val="20"/>
          <w:spacing w:val="1"/>
        </w:rPr>
        <w:t>99</w:t>
      </w:r>
    </w:p>
    <w:p>
      <w:pPr>
        <w:ind w:left="1380"/>
        <w:spacing w:before="90" w:line="221" w:lineRule="auto"/>
        <w:rPr>
          <w:rFonts w:ascii="SimHei" w:hAnsi="SimHei" w:eastAsia="SimHei" w:cs="SimHei"/>
          <w:sz w:val="20"/>
          <w:szCs w:val="20"/>
        </w:rPr>
      </w:pPr>
      <w:r>
        <w:rPr>
          <w:rFonts w:ascii="SimHei" w:hAnsi="SimHei" w:eastAsia="SimHei" w:cs="SimHei"/>
          <w:sz w:val="20"/>
          <w:szCs w:val="20"/>
          <w:spacing w:val="-2"/>
        </w:rPr>
        <w:t>二、分类</w:t>
      </w:r>
      <w:r>
        <w:rPr>
          <w:rFonts w:ascii="SimHei" w:hAnsi="SimHei" w:eastAsia="SimHei" w:cs="SimHei"/>
          <w:sz w:val="20"/>
          <w:szCs w:val="20"/>
          <w:spacing w:val="23"/>
        </w:rPr>
        <w:t xml:space="preserve">   </w:t>
      </w:r>
      <w:r>
        <w:rPr>
          <w:rFonts w:ascii="SimHei" w:hAnsi="SimHei" w:eastAsia="SimHei" w:cs="SimHei"/>
          <w:sz w:val="20"/>
          <w:szCs w:val="20"/>
          <w:spacing w:val="-2"/>
        </w:rPr>
        <w:t>100</w:t>
      </w:r>
    </w:p>
    <w:p>
      <w:pPr>
        <w:ind w:left="992"/>
        <w:spacing w:before="78" w:line="222" w:lineRule="auto"/>
        <w:rPr>
          <w:rFonts w:ascii="Times New Roman" w:hAnsi="Times New Roman" w:eastAsia="Times New Roman" w:cs="Times New Roman"/>
          <w:sz w:val="20"/>
          <w:szCs w:val="20"/>
        </w:rPr>
      </w:pPr>
      <w:r>
        <w:rPr>
          <w:rFonts w:ascii="SimHei" w:hAnsi="SimHei" w:eastAsia="SimHei" w:cs="SimHei"/>
          <w:sz w:val="20"/>
          <w:szCs w:val="20"/>
          <w:b/>
          <w:bCs/>
          <w:spacing w:val="-4"/>
        </w:rPr>
        <w:t>第四节</w:t>
      </w:r>
      <w:r>
        <w:rPr>
          <w:rFonts w:ascii="SimHei" w:hAnsi="SimHei" w:eastAsia="SimHei" w:cs="SimHei"/>
          <w:sz w:val="20"/>
          <w:szCs w:val="20"/>
          <w:spacing w:val="79"/>
        </w:rPr>
        <w:t xml:space="preserve"> </w:t>
      </w:r>
      <w:r>
        <w:rPr>
          <w:rFonts w:ascii="SimHei" w:hAnsi="SimHei" w:eastAsia="SimHei" w:cs="SimHei"/>
          <w:sz w:val="20"/>
          <w:szCs w:val="20"/>
          <w:b/>
          <w:bCs/>
          <w:spacing w:val="-4"/>
        </w:rPr>
        <w:t>肿瘤的生长和扩散</w:t>
      </w:r>
      <w:r>
        <w:rPr>
          <w:rFonts w:ascii="SimHei" w:hAnsi="SimHei" w:eastAsia="SimHei" w:cs="SimHei"/>
          <w:sz w:val="20"/>
          <w:szCs w:val="20"/>
          <w:spacing w:val="1"/>
        </w:rPr>
        <w:t xml:space="preserve">    </w:t>
      </w:r>
      <w:r>
        <w:rPr>
          <w:rFonts w:ascii="Times New Roman" w:hAnsi="Times New Roman" w:eastAsia="Times New Roman" w:cs="Times New Roman"/>
          <w:sz w:val="20"/>
          <w:szCs w:val="20"/>
          <w:spacing w:val="-4"/>
        </w:rPr>
        <w:t>103</w:t>
      </w:r>
    </w:p>
    <w:p>
      <w:pPr>
        <w:ind w:left="1380"/>
        <w:spacing w:before="72" w:line="222" w:lineRule="auto"/>
        <w:rPr>
          <w:rFonts w:ascii="SimHei" w:hAnsi="SimHei" w:eastAsia="SimHei" w:cs="SimHei"/>
          <w:sz w:val="20"/>
          <w:szCs w:val="20"/>
        </w:rPr>
      </w:pPr>
      <w:r>
        <w:rPr>
          <w:rFonts w:ascii="SimHei" w:hAnsi="SimHei" w:eastAsia="SimHei" w:cs="SimHei"/>
          <w:sz w:val="20"/>
          <w:szCs w:val="20"/>
          <w:spacing w:val="-1"/>
        </w:rPr>
        <w:t>一、肿瘤的生长</w:t>
      </w:r>
      <w:r>
        <w:rPr>
          <w:rFonts w:ascii="SimHei" w:hAnsi="SimHei" w:eastAsia="SimHei" w:cs="SimHei"/>
          <w:sz w:val="20"/>
          <w:szCs w:val="20"/>
          <w:spacing w:val="25"/>
        </w:rPr>
        <w:t xml:space="preserve">   </w:t>
      </w:r>
      <w:r>
        <w:rPr>
          <w:rFonts w:ascii="SimHei" w:hAnsi="SimHei" w:eastAsia="SimHei" w:cs="SimHei"/>
          <w:sz w:val="20"/>
          <w:szCs w:val="20"/>
          <w:spacing w:val="-1"/>
        </w:rPr>
        <w:t>103</w:t>
      </w:r>
    </w:p>
    <w:p>
      <w:pPr>
        <w:ind w:left="1380"/>
        <w:spacing w:before="80" w:line="222" w:lineRule="auto"/>
        <w:rPr>
          <w:rFonts w:ascii="SimHei" w:hAnsi="SimHei" w:eastAsia="SimHei" w:cs="SimHei"/>
          <w:sz w:val="20"/>
          <w:szCs w:val="20"/>
        </w:rPr>
      </w:pPr>
      <w:r>
        <w:rPr>
          <w:rFonts w:ascii="SimHei" w:hAnsi="SimHei" w:eastAsia="SimHei" w:cs="SimHei"/>
          <w:sz w:val="20"/>
          <w:szCs w:val="20"/>
          <w:spacing w:val="-2"/>
        </w:rPr>
        <w:t>二、肿瘤扩散</w:t>
      </w:r>
      <w:r>
        <w:rPr>
          <w:rFonts w:ascii="SimHei" w:hAnsi="SimHei" w:eastAsia="SimHei" w:cs="SimHei"/>
          <w:sz w:val="20"/>
          <w:szCs w:val="20"/>
          <w:spacing w:val="28"/>
        </w:rPr>
        <w:t xml:space="preserve">   </w:t>
      </w:r>
      <w:r>
        <w:rPr>
          <w:rFonts w:ascii="SimHei" w:hAnsi="SimHei" w:eastAsia="SimHei" w:cs="SimHei"/>
          <w:sz w:val="20"/>
          <w:szCs w:val="20"/>
          <w:spacing w:val="-2"/>
        </w:rPr>
        <w:t>104</w:t>
      </w:r>
    </w:p>
    <w:p>
      <w:pPr>
        <w:ind w:left="1772"/>
        <w:spacing w:before="76" w:line="331" w:lineRule="exact"/>
        <w:rPr>
          <w:rFonts w:ascii="SimHei" w:hAnsi="SimHei" w:eastAsia="SimHei" w:cs="SimHei"/>
          <w:sz w:val="20"/>
          <w:szCs w:val="20"/>
        </w:rPr>
      </w:pPr>
      <w:r>
        <w:pict>
          <v:shape id="_x0000_s17" style="position:absolute;margin-left:48.6432pt;margin-top:2.81536pt;mso-position-vertical-relative:text;mso-position-horizontal-relative:text;width:31.65pt;height:30.55pt;z-index:251664384;" filled="false" stroked="false" type="#_x0000_t202">
            <v:fill on="false"/>
            <v:stroke on="false"/>
            <v:path/>
            <v:imagedata o:title=""/>
            <o:lock v:ext="edit" aspectratio="false"/>
            <v:textbox inset="0mm,0mm,0mm,0mm">
              <w:txbxContent>
                <w:p>
                  <w:pPr>
                    <w:ind w:left="20" w:right="20"/>
                    <w:spacing w:before="21" w:line="263" w:lineRule="auto"/>
                    <w:rPr>
                      <w:rFonts w:ascii="SimHei" w:hAnsi="SimHei" w:eastAsia="SimHei" w:cs="SimHei"/>
                      <w:sz w:val="20"/>
                      <w:szCs w:val="20"/>
                    </w:rPr>
                  </w:pPr>
                  <w:r>
                    <w:rPr>
                      <w:rFonts w:ascii="SimHei" w:hAnsi="SimHei" w:eastAsia="SimHei" w:cs="SimHei"/>
                      <w:sz w:val="20"/>
                      <w:szCs w:val="20"/>
                      <w:b/>
                      <w:bCs/>
                      <w:spacing w:val="-5"/>
                    </w:rPr>
                    <w:t>第五节</w:t>
                  </w:r>
                  <w:r>
                    <w:rPr>
                      <w:rFonts w:ascii="SimHei" w:hAnsi="SimHei" w:eastAsia="SimHei" w:cs="SimHei"/>
                      <w:sz w:val="20"/>
                      <w:szCs w:val="20"/>
                    </w:rPr>
                    <w:t xml:space="preserve"> </w:t>
                  </w:r>
                  <w:r>
                    <w:rPr>
                      <w:rFonts w:ascii="SimHei" w:hAnsi="SimHei" w:eastAsia="SimHei" w:cs="SimHei"/>
                      <w:sz w:val="20"/>
                      <w:szCs w:val="20"/>
                      <w:b/>
                      <w:bCs/>
                      <w:spacing w:val="-5"/>
                    </w:rPr>
                    <w:t>第六节</w:t>
                  </w:r>
                </w:p>
              </w:txbxContent>
            </v:textbox>
          </v:shape>
        </w:pict>
      </w:r>
      <w:r>
        <w:pict>
          <v:shape id="_x0000_s18" style="position:absolute;margin-left:187.001pt;margin-top:4.54536pt;mso-position-vertical-relative:text;mso-position-horizontal-relative:text;width:16.35pt;height:27.6pt;z-index:2516664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107</w:t>
                  </w:r>
                </w:p>
                <w:p>
                  <w:pPr>
                    <w:ind w:left="30"/>
                    <w:spacing w:before="15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108</w:t>
                  </w:r>
                </w:p>
              </w:txbxContent>
            </v:textbox>
          </v:shape>
        </w:pict>
      </w:r>
      <w:r>
        <w:rPr>
          <w:rFonts w:ascii="SimHei" w:hAnsi="SimHei" w:eastAsia="SimHei" w:cs="SimHei"/>
          <w:sz w:val="20"/>
          <w:szCs w:val="20"/>
          <w:b/>
          <w:bCs/>
          <w:spacing w:val="-3"/>
          <w:position w:val="9"/>
        </w:rPr>
        <w:t>肿瘤的分级和分期</w:t>
      </w:r>
    </w:p>
    <w:p>
      <w:pPr>
        <w:ind w:left="1772"/>
        <w:spacing w:line="221" w:lineRule="auto"/>
        <w:rPr>
          <w:rFonts w:ascii="SimHei" w:hAnsi="SimHei" w:eastAsia="SimHei" w:cs="SimHei"/>
          <w:sz w:val="20"/>
          <w:szCs w:val="20"/>
        </w:rPr>
      </w:pPr>
      <w:r>
        <w:rPr>
          <w:rFonts w:ascii="SimHei" w:hAnsi="SimHei" w:eastAsia="SimHei" w:cs="SimHei"/>
          <w:sz w:val="20"/>
          <w:szCs w:val="20"/>
          <w:b/>
          <w:bCs/>
          <w:spacing w:val="-3"/>
        </w:rPr>
        <w:t>肿瘤对机体的影响</w:t>
      </w:r>
    </w:p>
    <w:p>
      <w:pPr>
        <w:sectPr>
          <w:pgSz w:w="11160" w:h="15960"/>
          <w:pgMar w:top="381" w:right="556" w:bottom="400" w:left="1589" w:header="0" w:footer="0" w:gutter="0"/>
        </w:sectPr>
        <w:rPr/>
      </w:pPr>
    </w:p>
    <w:p>
      <w:pPr>
        <w:spacing w:line="250" w:lineRule="auto"/>
        <w:rPr>
          <w:rFonts w:ascii="Arial"/>
          <w:sz w:val="21"/>
        </w:rPr>
      </w:pPr>
      <w:r>
        <w:pict>
          <v:shape id="_x0000_s19" style="position:absolute;margin-left:455.5pt;margin-top:339.297pt;mso-position-vertical-relative:page;mso-position-horizontal-relative:page;width:40.85pt;height:14.8pt;z-index:251671552;" o:allowincell="f" filled="false" stroked="false" type="#_x0000_t202">
            <v:fill on="false"/>
            <v:stroke on="false"/>
            <v:path/>
            <v:imagedata o:title=""/>
            <o:lock v:ext="edit" aspectratio="false"/>
            <v:textbox inset="0mm,0mm,0mm,0mm">
              <w:txbxContent>
                <w:p>
                  <w:pPr>
                    <w:ind w:left="20"/>
                    <w:spacing w:before="19" w:line="236" w:lineRule="auto"/>
                    <w:rPr>
                      <w:rFonts w:ascii="Times New Roman" w:hAnsi="Times New Roman" w:eastAsia="Times New Roman" w:cs="Times New Roman"/>
                      <w:sz w:val="20"/>
                      <w:szCs w:val="20"/>
                    </w:rPr>
                  </w:pPr>
                  <w:r>
                    <w:rPr>
                      <w:rFonts w:ascii="SimSun" w:hAnsi="SimSun" w:eastAsia="SimSun" w:cs="SimSun"/>
                      <w:sz w:val="20"/>
                      <w:szCs w:val="20"/>
                      <w:color w:val="0056A3"/>
                      <w:spacing w:val="-19"/>
                    </w:rPr>
                    <w:t>○。</w:t>
                  </w:r>
                  <w:r>
                    <w:rPr>
                      <w:rFonts w:ascii="SimSun" w:hAnsi="SimSun" w:eastAsia="SimSun" w:cs="SimSun"/>
                      <w:sz w:val="20"/>
                      <w:szCs w:val="20"/>
                      <w:color w:val="0056A3"/>
                      <w:spacing w:val="78"/>
                    </w:rPr>
                    <w:t xml:space="preserve"> </w:t>
                  </w:r>
                  <w:r>
                    <w:rPr>
                      <w:rFonts w:ascii="Times New Roman" w:hAnsi="Times New Roman" w:eastAsia="Times New Roman" w:cs="Times New Roman"/>
                      <w:sz w:val="20"/>
                      <w:szCs w:val="20"/>
                      <w:spacing w:val="-19"/>
                    </w:rPr>
                    <w:t>134</w:t>
                  </w:r>
                </w:p>
              </w:txbxContent>
            </v:textbox>
          </v:shape>
        </w:pict>
      </w:r>
      <w:r>
        <w:pict>
          <v:shape id="_x0000_s20" style="position:absolute;margin-left:454.501pt;margin-top:562.344pt;mso-position-vertical-relative:page;mso-position-horizontal-relative:page;width:51.35pt;height:17.65pt;z-index:251670528;" o:allowincell="f" filled="false" stroked="false" type="#_x0000_t202">
            <v:fill on="false"/>
            <v:stroke on="false"/>
            <v:path/>
            <v:imagedata o:title=""/>
            <o:lock v:ext="edit" aspectratio="false"/>
            <v:textbox inset="0mm,0mm,0mm,0mm">
              <w:txbxContent>
                <w:p>
                  <w:pPr>
                    <w:ind w:left="20"/>
                    <w:spacing w:before="20" w:line="204" w:lineRule="auto"/>
                    <w:rPr>
                      <w:rFonts w:ascii="Times New Roman" w:hAnsi="Times New Roman" w:eastAsia="Times New Roman" w:cs="Times New Roman"/>
                      <w:sz w:val="32"/>
                      <w:szCs w:val="32"/>
                    </w:rPr>
                  </w:pPr>
                  <w:r>
                    <w:rPr>
                      <w:rFonts w:ascii="SimSun" w:hAnsi="SimSun" w:eastAsia="SimSun" w:cs="SimSun"/>
                      <w:sz w:val="20"/>
                      <w:szCs w:val="20"/>
                      <w:color w:val="2282CB"/>
                      <w:spacing w:val="-21"/>
                    </w:rPr>
                    <w:t>○。</w:t>
                  </w:r>
                  <w:r>
                    <w:rPr>
                      <w:rFonts w:ascii="SimSun" w:hAnsi="SimSun" w:eastAsia="SimSun" w:cs="SimSun"/>
                      <w:sz w:val="20"/>
                      <w:szCs w:val="20"/>
                      <w:color w:val="2282CB"/>
                      <w:spacing w:val="11"/>
                    </w:rPr>
                    <w:t xml:space="preserve">  </w:t>
                  </w:r>
                  <w:r>
                    <w:rPr>
                      <w:rFonts w:ascii="Times New Roman" w:hAnsi="Times New Roman" w:eastAsia="Times New Roman" w:cs="Times New Roman"/>
                      <w:sz w:val="32"/>
                      <w:szCs w:val="32"/>
                      <w:spacing w:val="-21"/>
                    </w:rPr>
                    <w:t>143</w:t>
                  </w:r>
                </w:p>
              </w:txbxContent>
            </v:textbox>
          </v:shape>
        </w:pict>
      </w:r>
      <w:r/>
    </w:p>
    <w:p>
      <w:pPr>
        <w:spacing w:before="65" w:line="187" w:lineRule="auto"/>
        <w:rPr>
          <w:rFonts w:ascii="SimHei" w:hAnsi="SimHei" w:eastAsia="SimHei" w:cs="SimHei"/>
          <w:sz w:val="20"/>
          <w:szCs w:val="20"/>
        </w:rPr>
      </w:pPr>
      <w:r>
        <w:rPr>
          <w:rFonts w:ascii="SimSun" w:hAnsi="SimSun" w:eastAsia="SimSun" w:cs="SimSun"/>
          <w:sz w:val="20"/>
          <w:szCs w:val="20"/>
          <w:color w:val="003264"/>
          <w:spacing w:val="-12"/>
        </w:rPr>
        <w:t>22</w:t>
      </w:r>
      <w:r>
        <w:rPr>
          <w:rFonts w:ascii="SimSun" w:hAnsi="SimSun" w:eastAsia="SimSun" w:cs="SimSun"/>
          <w:sz w:val="20"/>
          <w:szCs w:val="20"/>
          <w:color w:val="003264"/>
          <w:spacing w:val="4"/>
        </w:rPr>
        <w:t xml:space="preserve">     </w:t>
      </w:r>
      <w:r>
        <w:rPr>
          <w:rFonts w:ascii="SimHei" w:hAnsi="SimHei" w:eastAsia="SimHei" w:cs="SimHei"/>
          <w:sz w:val="20"/>
          <w:szCs w:val="20"/>
          <w:b/>
          <w:bCs/>
          <w:color w:val="395575"/>
          <w:spacing w:val="-12"/>
        </w:rPr>
        <w:t>目</w:t>
      </w:r>
      <w:r>
        <w:rPr>
          <w:rFonts w:ascii="SimHei" w:hAnsi="SimHei" w:eastAsia="SimHei" w:cs="SimHei"/>
          <w:sz w:val="20"/>
          <w:szCs w:val="20"/>
          <w:color w:val="395575"/>
        </w:rPr>
        <w:t xml:space="preserve">       </w:t>
      </w:r>
      <w:r>
        <w:rPr>
          <w:rFonts w:ascii="SimHei" w:hAnsi="SimHei" w:eastAsia="SimHei" w:cs="SimHei"/>
          <w:sz w:val="20"/>
          <w:szCs w:val="20"/>
          <w:b/>
          <w:bCs/>
          <w:color w:val="395575"/>
          <w:spacing w:val="-12"/>
        </w:rPr>
        <w:t>录</w:t>
      </w:r>
    </w:p>
    <w:p>
      <w:pPr>
        <w:spacing w:line="14" w:lineRule="auto"/>
        <w:rPr>
          <w:rFonts w:ascii="Arial"/>
          <w:sz w:val="2"/>
        </w:rPr>
      </w:pPr>
      <w:r>
        <w:rPr>
          <w:rFonts w:ascii="Arial" w:hAnsi="Arial" w:eastAsia="Arial" w:cs="Arial"/>
          <w:sz w:val="2"/>
          <w:szCs w:val="2"/>
        </w:rPr>
        <w:br w:type="column"/>
      </w:r>
    </w:p>
    <w:p>
      <w:pPr>
        <w:ind w:left="979"/>
        <w:spacing w:before="3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before="112" w:line="21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B7A89"/>
          <w:spacing w:val="-7"/>
          <w:w w:val="98"/>
        </w:rPr>
        <w:t>Q</w:t>
      </w:r>
      <w:r>
        <w:rPr>
          <w:rFonts w:ascii="SimSun" w:hAnsi="SimSun" w:eastAsia="SimSun" w:cs="SimSun"/>
          <w:sz w:val="10"/>
          <w:szCs w:val="10"/>
          <w:color w:val="EB7A89"/>
          <w:spacing w:val="-7"/>
          <w:w w:val="98"/>
        </w:rPr>
        <w:t>△</w:t>
      </w:r>
      <w:r>
        <w:rPr>
          <w:rFonts w:ascii="Times New Roman" w:hAnsi="Times New Roman" w:eastAsia="Times New Roman" w:cs="Times New Roman"/>
          <w:sz w:val="10"/>
          <w:szCs w:val="10"/>
          <w:color w:val="EB7A89"/>
          <w:spacing w:val="-7"/>
          <w:w w:val="98"/>
        </w:rPr>
        <w:t>kkyx2018</w:t>
      </w:r>
    </w:p>
    <w:p>
      <w:pPr>
        <w:sectPr>
          <w:pgSz w:w="11160" w:h="15960"/>
          <w:pgMar w:top="437" w:right="820" w:bottom="400" w:left="440" w:header="0" w:footer="0" w:gutter="0"/>
          <w:cols w:equalWidth="0" w:num="2">
            <w:col w:w="8420" w:space="100"/>
            <w:col w:w="1380" w:space="0"/>
          </w:cols>
        </w:sectPr>
        <w:rPr/>
      </w:pPr>
    </w:p>
    <w:p>
      <w:pPr>
        <w:spacing w:line="309" w:lineRule="auto"/>
        <w:rPr>
          <w:rFonts w:ascii="Arial"/>
          <w:sz w:val="21"/>
        </w:rPr>
      </w:pPr>
      <w:r/>
    </w:p>
    <w:p>
      <w:pPr>
        <w:ind w:left="2572"/>
        <w:spacing w:before="65" w:line="222" w:lineRule="auto"/>
        <w:rPr>
          <w:rFonts w:ascii="Times New Roman" w:hAnsi="Times New Roman" w:eastAsia="Times New Roman" w:cs="Times New Roman"/>
          <w:sz w:val="20"/>
          <w:szCs w:val="20"/>
        </w:rPr>
      </w:pPr>
      <w:r>
        <w:rPr>
          <w:rFonts w:ascii="SimHei" w:hAnsi="SimHei" w:eastAsia="SimHei" w:cs="SimHei"/>
          <w:sz w:val="20"/>
          <w:szCs w:val="20"/>
          <w:b/>
          <w:bCs/>
          <w:spacing w:val="-5"/>
        </w:rPr>
        <w:t>第七节</w:t>
      </w:r>
      <w:r>
        <w:rPr>
          <w:rFonts w:ascii="SimHei" w:hAnsi="SimHei" w:eastAsia="SimHei" w:cs="SimHei"/>
          <w:sz w:val="20"/>
          <w:szCs w:val="20"/>
          <w:spacing w:val="17"/>
        </w:rPr>
        <w:t xml:space="preserve">  </w:t>
      </w:r>
      <w:r>
        <w:rPr>
          <w:rFonts w:ascii="SimHei" w:hAnsi="SimHei" w:eastAsia="SimHei" w:cs="SimHei"/>
          <w:sz w:val="20"/>
          <w:szCs w:val="20"/>
          <w:b/>
          <w:bCs/>
          <w:spacing w:val="-5"/>
        </w:rPr>
        <w:t>良性肿瘤与恶性肿瘤的区别</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5"/>
        </w:rPr>
        <w:t>109</w:t>
      </w:r>
    </w:p>
    <w:p>
      <w:pPr>
        <w:ind w:left="2572"/>
        <w:spacing w:before="78" w:line="221" w:lineRule="auto"/>
        <w:rPr>
          <w:rFonts w:ascii="Times New Roman" w:hAnsi="Times New Roman" w:eastAsia="Times New Roman" w:cs="Times New Roman"/>
          <w:sz w:val="20"/>
          <w:szCs w:val="20"/>
        </w:rPr>
      </w:pPr>
      <w:r>
        <w:rPr>
          <w:rFonts w:ascii="SimHei" w:hAnsi="SimHei" w:eastAsia="SimHei" w:cs="SimHei"/>
          <w:sz w:val="20"/>
          <w:szCs w:val="20"/>
          <w:b/>
          <w:bCs/>
          <w:spacing w:val="-3"/>
        </w:rPr>
        <w:t>第八节</w:t>
      </w:r>
      <w:r>
        <w:rPr>
          <w:rFonts w:ascii="SimHei" w:hAnsi="SimHei" w:eastAsia="SimHei" w:cs="SimHei"/>
          <w:sz w:val="20"/>
          <w:szCs w:val="20"/>
          <w:spacing w:val="98"/>
        </w:rPr>
        <w:t xml:space="preserve"> </w:t>
      </w:r>
      <w:r>
        <w:rPr>
          <w:rFonts w:ascii="SimHei" w:hAnsi="SimHei" w:eastAsia="SimHei" w:cs="SimHei"/>
          <w:sz w:val="20"/>
          <w:szCs w:val="20"/>
          <w:b/>
          <w:bCs/>
          <w:spacing w:val="-3"/>
        </w:rPr>
        <w:t>常见肿瘤举例</w:t>
      </w:r>
      <w:r>
        <w:rPr>
          <w:rFonts w:ascii="SimHei" w:hAnsi="SimHei" w:eastAsia="SimHei" w:cs="SimHei"/>
          <w:sz w:val="20"/>
          <w:szCs w:val="20"/>
          <w:spacing w:val="23"/>
        </w:rPr>
        <w:t xml:space="preserve">   </w:t>
      </w:r>
      <w:r>
        <w:rPr>
          <w:rFonts w:ascii="Times New Roman" w:hAnsi="Times New Roman" w:eastAsia="Times New Roman" w:cs="Times New Roman"/>
          <w:sz w:val="20"/>
          <w:szCs w:val="20"/>
          <w:spacing w:val="-3"/>
        </w:rPr>
        <w:t>110</w:t>
      </w:r>
    </w:p>
    <w:p>
      <w:pPr>
        <w:ind w:left="2970"/>
        <w:spacing w:before="74" w:line="221" w:lineRule="auto"/>
        <w:rPr>
          <w:rFonts w:ascii="SimHei" w:hAnsi="SimHei" w:eastAsia="SimHei" w:cs="SimHei"/>
          <w:sz w:val="20"/>
          <w:szCs w:val="20"/>
        </w:rPr>
      </w:pPr>
      <w:r>
        <w:rPr>
          <w:rFonts w:ascii="SimHei" w:hAnsi="SimHei" w:eastAsia="SimHei" w:cs="SimHei"/>
          <w:sz w:val="20"/>
          <w:szCs w:val="20"/>
          <w:spacing w:val="-8"/>
        </w:rPr>
        <w:t>一</w:t>
      </w:r>
      <w:r>
        <w:rPr>
          <w:rFonts w:ascii="SimHei" w:hAnsi="SimHei" w:eastAsia="SimHei" w:cs="SimHei"/>
          <w:sz w:val="20"/>
          <w:szCs w:val="20"/>
          <w:spacing w:val="-47"/>
        </w:rPr>
        <w:t xml:space="preserve"> </w:t>
      </w:r>
      <w:r>
        <w:rPr>
          <w:rFonts w:ascii="SimHei" w:hAnsi="SimHei" w:eastAsia="SimHei" w:cs="SimHei"/>
          <w:sz w:val="20"/>
          <w:szCs w:val="20"/>
          <w:spacing w:val="-8"/>
        </w:rPr>
        <w:t>、上皮组织肿瘤</w:t>
      </w:r>
      <w:r>
        <w:rPr>
          <w:rFonts w:ascii="SimHei" w:hAnsi="SimHei" w:eastAsia="SimHei" w:cs="SimHei"/>
          <w:sz w:val="20"/>
          <w:szCs w:val="20"/>
        </w:rPr>
        <w:t xml:space="preserve">    </w:t>
      </w:r>
      <w:r>
        <w:rPr>
          <w:rFonts w:ascii="SimHei" w:hAnsi="SimHei" w:eastAsia="SimHei" w:cs="SimHei"/>
          <w:sz w:val="20"/>
          <w:szCs w:val="20"/>
          <w:spacing w:val="-8"/>
        </w:rPr>
        <w:t>110</w:t>
      </w:r>
    </w:p>
    <w:p>
      <w:pPr>
        <w:ind w:left="2970"/>
        <w:spacing w:before="81" w:line="222" w:lineRule="auto"/>
        <w:rPr>
          <w:rFonts w:ascii="SimHei" w:hAnsi="SimHei" w:eastAsia="SimHei" w:cs="SimHei"/>
          <w:sz w:val="20"/>
          <w:szCs w:val="20"/>
        </w:rPr>
      </w:pPr>
      <w:r>
        <w:rPr>
          <w:rFonts w:ascii="SimHei" w:hAnsi="SimHei" w:eastAsia="SimHei" w:cs="SimHei"/>
          <w:sz w:val="20"/>
          <w:szCs w:val="20"/>
          <w:spacing w:val="-6"/>
        </w:rPr>
        <w:t>二、</w:t>
      </w:r>
      <w:r>
        <w:rPr>
          <w:rFonts w:ascii="SimHei" w:hAnsi="SimHei" w:eastAsia="SimHei" w:cs="SimHei"/>
          <w:sz w:val="20"/>
          <w:szCs w:val="20"/>
          <w:spacing w:val="-49"/>
        </w:rPr>
        <w:t xml:space="preserve"> </w:t>
      </w:r>
      <w:r>
        <w:rPr>
          <w:rFonts w:ascii="SimHei" w:hAnsi="SimHei" w:eastAsia="SimHei" w:cs="SimHei"/>
          <w:sz w:val="20"/>
          <w:szCs w:val="20"/>
          <w:spacing w:val="-6"/>
        </w:rPr>
        <w:t>间叶组织肿瘤</w:t>
      </w:r>
      <w:r>
        <w:rPr>
          <w:rFonts w:ascii="SimHei" w:hAnsi="SimHei" w:eastAsia="SimHei" w:cs="SimHei"/>
          <w:sz w:val="20"/>
          <w:szCs w:val="20"/>
          <w:spacing w:val="23"/>
        </w:rPr>
        <w:t xml:space="preserve">   </w:t>
      </w:r>
      <w:r>
        <w:rPr>
          <w:rFonts w:ascii="SimHei" w:hAnsi="SimHei" w:eastAsia="SimHei" w:cs="SimHei"/>
          <w:sz w:val="20"/>
          <w:szCs w:val="20"/>
          <w:spacing w:val="-6"/>
        </w:rPr>
        <w:t>112</w:t>
      </w:r>
    </w:p>
    <w:p>
      <w:pPr>
        <w:ind w:left="2970"/>
        <w:spacing w:before="79" w:line="222" w:lineRule="auto"/>
        <w:rPr>
          <w:rFonts w:ascii="SimHei" w:hAnsi="SimHei" w:eastAsia="SimHei" w:cs="SimHei"/>
          <w:sz w:val="20"/>
          <w:szCs w:val="20"/>
        </w:rPr>
      </w:pPr>
      <w:r>
        <w:rPr>
          <w:rFonts w:ascii="SimHei" w:hAnsi="SimHei" w:eastAsia="SimHei" w:cs="SimHei"/>
          <w:sz w:val="20"/>
          <w:szCs w:val="20"/>
          <w:spacing w:val="-2"/>
        </w:rPr>
        <w:t>三、神经外胚叶肿瘤</w:t>
      </w:r>
      <w:r>
        <w:rPr>
          <w:rFonts w:ascii="SimHei" w:hAnsi="SimHei" w:eastAsia="SimHei" w:cs="SimHei"/>
          <w:sz w:val="20"/>
          <w:szCs w:val="20"/>
          <w:spacing w:val="26"/>
        </w:rPr>
        <w:t xml:space="preserve">   </w:t>
      </w:r>
      <w:r>
        <w:rPr>
          <w:rFonts w:ascii="SimHei" w:hAnsi="SimHei" w:eastAsia="SimHei" w:cs="SimHei"/>
          <w:sz w:val="20"/>
          <w:szCs w:val="20"/>
          <w:spacing w:val="-2"/>
        </w:rPr>
        <w:t>117</w:t>
      </w:r>
    </w:p>
    <w:p>
      <w:pPr>
        <w:ind w:left="2572"/>
        <w:spacing w:before="86" w:line="221" w:lineRule="auto"/>
        <w:rPr>
          <w:rFonts w:ascii="Times New Roman" w:hAnsi="Times New Roman" w:eastAsia="Times New Roman" w:cs="Times New Roman"/>
          <w:sz w:val="20"/>
          <w:szCs w:val="20"/>
        </w:rPr>
      </w:pPr>
      <w:r>
        <w:rPr>
          <w:rFonts w:ascii="SimHei" w:hAnsi="SimHei" w:eastAsia="SimHei" w:cs="SimHei"/>
          <w:sz w:val="20"/>
          <w:szCs w:val="20"/>
          <w:b/>
          <w:bCs/>
          <w:spacing w:val="3"/>
        </w:rPr>
        <w:t>第九节</w:t>
      </w:r>
      <w:r>
        <w:rPr>
          <w:rFonts w:ascii="SimHei" w:hAnsi="SimHei" w:eastAsia="SimHei" w:cs="SimHei"/>
          <w:sz w:val="20"/>
          <w:szCs w:val="20"/>
          <w:spacing w:val="3"/>
        </w:rPr>
        <w:t xml:space="preserve">  </w:t>
      </w:r>
      <w:r>
        <w:rPr>
          <w:rFonts w:ascii="SimHei" w:hAnsi="SimHei" w:eastAsia="SimHei" w:cs="SimHei"/>
          <w:sz w:val="20"/>
          <w:szCs w:val="20"/>
          <w:b/>
          <w:bCs/>
          <w:spacing w:val="3"/>
        </w:rPr>
        <w:t>癌前疾病(或病变)、异型增生和原位癌</w:t>
      </w:r>
      <w:r>
        <w:rPr>
          <w:rFonts w:ascii="SimHei" w:hAnsi="SimHei" w:eastAsia="SimHei" w:cs="SimHei"/>
          <w:sz w:val="20"/>
          <w:szCs w:val="20"/>
          <w:spacing w:val="27"/>
        </w:rPr>
        <w:t xml:space="preserve">   </w:t>
      </w:r>
      <w:r>
        <w:rPr>
          <w:rFonts w:ascii="Times New Roman" w:hAnsi="Times New Roman" w:eastAsia="Times New Roman" w:cs="Times New Roman"/>
          <w:sz w:val="20"/>
          <w:szCs w:val="20"/>
          <w:spacing w:val="2"/>
        </w:rPr>
        <w:t>118</w:t>
      </w:r>
    </w:p>
    <w:p>
      <w:pPr>
        <w:ind w:left="2970"/>
        <w:spacing w:before="74" w:line="221" w:lineRule="auto"/>
        <w:rPr>
          <w:rFonts w:ascii="SimHei" w:hAnsi="SimHei" w:eastAsia="SimHei" w:cs="SimHei"/>
          <w:sz w:val="20"/>
          <w:szCs w:val="20"/>
        </w:rPr>
      </w:pPr>
      <w:r>
        <w:rPr>
          <w:rFonts w:ascii="SimHei" w:hAnsi="SimHei" w:eastAsia="SimHei" w:cs="SimHei"/>
          <w:sz w:val="20"/>
          <w:szCs w:val="20"/>
          <w:spacing w:val="6"/>
        </w:rPr>
        <w:t>一</w:t>
      </w:r>
      <w:r>
        <w:rPr>
          <w:rFonts w:ascii="SimHei" w:hAnsi="SimHei" w:eastAsia="SimHei" w:cs="SimHei"/>
          <w:sz w:val="20"/>
          <w:szCs w:val="20"/>
          <w:spacing w:val="-50"/>
        </w:rPr>
        <w:t xml:space="preserve"> </w:t>
      </w:r>
      <w:r>
        <w:rPr>
          <w:rFonts w:ascii="SimHei" w:hAnsi="SimHei" w:eastAsia="SimHei" w:cs="SimHei"/>
          <w:sz w:val="20"/>
          <w:szCs w:val="20"/>
          <w:spacing w:val="6"/>
        </w:rPr>
        <w:t>、癌前疾病(或病变)</w:t>
      </w:r>
      <w:r>
        <w:rPr>
          <w:rFonts w:ascii="SimHei" w:hAnsi="SimHei" w:eastAsia="SimHei" w:cs="SimHei"/>
          <w:sz w:val="20"/>
          <w:szCs w:val="20"/>
          <w:spacing w:val="3"/>
        </w:rPr>
        <w:t xml:space="preserve">    </w:t>
      </w:r>
      <w:r>
        <w:rPr>
          <w:rFonts w:ascii="SimHei" w:hAnsi="SimHei" w:eastAsia="SimHei" w:cs="SimHei"/>
          <w:sz w:val="20"/>
          <w:szCs w:val="20"/>
          <w:spacing w:val="6"/>
        </w:rPr>
        <w:t>118</w:t>
      </w:r>
    </w:p>
    <w:p>
      <w:pPr>
        <w:ind w:left="2970"/>
        <w:spacing w:before="71" w:line="317" w:lineRule="exact"/>
        <w:rPr>
          <w:rFonts w:ascii="SimHei" w:hAnsi="SimHei" w:eastAsia="SimHei" w:cs="SimHei"/>
          <w:sz w:val="20"/>
          <w:szCs w:val="20"/>
        </w:rPr>
      </w:pPr>
      <w:r>
        <w:rPr>
          <w:rFonts w:ascii="SimHei" w:hAnsi="SimHei" w:eastAsia="SimHei" w:cs="SimHei"/>
          <w:sz w:val="20"/>
          <w:szCs w:val="20"/>
          <w:spacing w:val="-4"/>
          <w:position w:val="8"/>
        </w:rPr>
        <w:t>二</w:t>
      </w:r>
      <w:r>
        <w:rPr>
          <w:rFonts w:ascii="SimHei" w:hAnsi="SimHei" w:eastAsia="SimHei" w:cs="SimHei"/>
          <w:sz w:val="20"/>
          <w:szCs w:val="20"/>
          <w:spacing w:val="-49"/>
          <w:position w:val="8"/>
        </w:rPr>
        <w:t xml:space="preserve"> </w:t>
      </w:r>
      <w:r>
        <w:rPr>
          <w:rFonts w:ascii="SimHei" w:hAnsi="SimHei" w:eastAsia="SimHei" w:cs="SimHei"/>
          <w:sz w:val="20"/>
          <w:szCs w:val="20"/>
          <w:spacing w:val="-4"/>
          <w:position w:val="8"/>
        </w:rPr>
        <w:t>、异型增生和原位癌</w:t>
      </w:r>
      <w:r>
        <w:rPr>
          <w:rFonts w:ascii="SimHei" w:hAnsi="SimHei" w:eastAsia="SimHei" w:cs="SimHei"/>
          <w:sz w:val="20"/>
          <w:szCs w:val="20"/>
          <w:spacing w:val="25"/>
          <w:position w:val="8"/>
        </w:rPr>
        <w:t xml:space="preserve">   </w:t>
      </w:r>
      <w:r>
        <w:rPr>
          <w:rFonts w:ascii="SimHei" w:hAnsi="SimHei" w:eastAsia="SimHei" w:cs="SimHei"/>
          <w:sz w:val="20"/>
          <w:szCs w:val="20"/>
          <w:spacing w:val="-4"/>
          <w:position w:val="8"/>
        </w:rPr>
        <w:t>119</w:t>
      </w:r>
    </w:p>
    <w:p>
      <w:pPr>
        <w:ind w:left="2572"/>
        <w:spacing w:line="220" w:lineRule="auto"/>
        <w:rPr>
          <w:rFonts w:ascii="Times New Roman" w:hAnsi="Times New Roman" w:eastAsia="Times New Roman" w:cs="Times New Roman"/>
          <w:sz w:val="20"/>
          <w:szCs w:val="20"/>
        </w:rPr>
      </w:pPr>
      <w:r>
        <w:rPr>
          <w:rFonts w:ascii="SimHei" w:hAnsi="SimHei" w:eastAsia="SimHei" w:cs="SimHei"/>
          <w:sz w:val="20"/>
          <w:szCs w:val="20"/>
          <w:b/>
          <w:bCs/>
          <w:spacing w:val="-2"/>
        </w:rPr>
        <w:t>第十节</w:t>
      </w:r>
      <w:r>
        <w:rPr>
          <w:rFonts w:ascii="SimHei" w:hAnsi="SimHei" w:eastAsia="SimHei" w:cs="SimHei"/>
          <w:sz w:val="20"/>
          <w:szCs w:val="20"/>
          <w:spacing w:val="94"/>
        </w:rPr>
        <w:t xml:space="preserve"> </w:t>
      </w:r>
      <w:r>
        <w:rPr>
          <w:rFonts w:ascii="SimHei" w:hAnsi="SimHei" w:eastAsia="SimHei" w:cs="SimHei"/>
          <w:sz w:val="20"/>
          <w:szCs w:val="20"/>
          <w:b/>
          <w:bCs/>
          <w:spacing w:val="-2"/>
        </w:rPr>
        <w:t>肿瘤发生的分子基础</w:t>
      </w:r>
      <w:r>
        <w:rPr>
          <w:rFonts w:ascii="SimHei" w:hAnsi="SimHei" w:eastAsia="SimHei" w:cs="SimHei"/>
          <w:sz w:val="20"/>
          <w:szCs w:val="20"/>
          <w:spacing w:val="13"/>
        </w:rPr>
        <w:t xml:space="preserve">   </w:t>
      </w:r>
      <w:r>
        <w:rPr>
          <w:rFonts w:ascii="Times New Roman" w:hAnsi="Times New Roman" w:eastAsia="Times New Roman" w:cs="Times New Roman"/>
          <w:sz w:val="20"/>
          <w:szCs w:val="20"/>
          <w:spacing w:val="-2"/>
        </w:rPr>
        <w:t>119</w:t>
      </w:r>
    </w:p>
    <w:p>
      <w:pPr>
        <w:ind w:left="2970"/>
        <w:spacing w:before="86" w:line="222" w:lineRule="auto"/>
        <w:rPr>
          <w:rFonts w:ascii="SimHei" w:hAnsi="SimHei" w:eastAsia="SimHei" w:cs="SimHei"/>
          <w:sz w:val="20"/>
          <w:szCs w:val="20"/>
        </w:rPr>
      </w:pPr>
      <w:r>
        <w:rPr>
          <w:rFonts w:ascii="SimHei" w:hAnsi="SimHei" w:eastAsia="SimHei" w:cs="SimHei"/>
          <w:sz w:val="20"/>
          <w:szCs w:val="20"/>
          <w:spacing w:val="-4"/>
        </w:rPr>
        <w:t>一</w:t>
      </w:r>
      <w:r>
        <w:rPr>
          <w:rFonts w:ascii="SimHei" w:hAnsi="SimHei" w:eastAsia="SimHei" w:cs="SimHei"/>
          <w:sz w:val="20"/>
          <w:szCs w:val="20"/>
          <w:spacing w:val="-45"/>
        </w:rPr>
        <w:t xml:space="preserve"> </w:t>
      </w:r>
      <w:r>
        <w:rPr>
          <w:rFonts w:ascii="SimHei" w:hAnsi="SimHei" w:eastAsia="SimHei" w:cs="SimHei"/>
          <w:sz w:val="20"/>
          <w:szCs w:val="20"/>
          <w:spacing w:val="-4"/>
        </w:rPr>
        <w:t>、细胞生长与增殖的调控</w:t>
      </w:r>
      <w:r>
        <w:rPr>
          <w:rFonts w:ascii="SimHei" w:hAnsi="SimHei" w:eastAsia="SimHei" w:cs="SimHei"/>
          <w:sz w:val="20"/>
          <w:szCs w:val="20"/>
          <w:spacing w:val="23"/>
        </w:rPr>
        <w:t xml:space="preserve">   </w:t>
      </w:r>
      <w:r>
        <w:rPr>
          <w:rFonts w:ascii="SimHei" w:hAnsi="SimHei" w:eastAsia="SimHei" w:cs="SimHei"/>
          <w:sz w:val="20"/>
          <w:szCs w:val="20"/>
          <w:spacing w:val="-4"/>
        </w:rPr>
        <w:t>119</w:t>
      </w:r>
    </w:p>
    <w:p>
      <w:pPr>
        <w:ind w:left="2970"/>
        <w:spacing w:before="77" w:line="221" w:lineRule="auto"/>
        <w:rPr>
          <w:rFonts w:ascii="SimHei" w:hAnsi="SimHei" w:eastAsia="SimHei" w:cs="SimHei"/>
          <w:sz w:val="20"/>
          <w:szCs w:val="20"/>
        </w:rPr>
      </w:pPr>
      <w:r>
        <w:rPr>
          <w:rFonts w:ascii="SimHei" w:hAnsi="SimHei" w:eastAsia="SimHei" w:cs="SimHei"/>
          <w:sz w:val="20"/>
          <w:szCs w:val="20"/>
          <w:spacing w:val="-1"/>
        </w:rPr>
        <w:t>二、肿瘤发生与发展的分子机制</w:t>
      </w:r>
      <w:r>
        <w:rPr>
          <w:rFonts w:ascii="SimHei" w:hAnsi="SimHei" w:eastAsia="SimHei" w:cs="SimHei"/>
          <w:sz w:val="20"/>
          <w:szCs w:val="20"/>
          <w:spacing w:val="24"/>
        </w:rPr>
        <w:t xml:space="preserve">   </w:t>
      </w:r>
      <w:r>
        <w:rPr>
          <w:rFonts w:ascii="SimHei" w:hAnsi="SimHei" w:eastAsia="SimHei" w:cs="SimHei"/>
          <w:sz w:val="20"/>
          <w:szCs w:val="20"/>
          <w:spacing w:val="-1"/>
        </w:rPr>
        <w:t>121</w:t>
      </w:r>
    </w:p>
    <w:p>
      <w:pPr>
        <w:ind w:left="2572"/>
        <w:spacing w:before="79" w:line="222" w:lineRule="auto"/>
        <w:rPr>
          <w:rFonts w:ascii="Times New Roman" w:hAnsi="Times New Roman" w:eastAsia="Times New Roman" w:cs="Times New Roman"/>
          <w:sz w:val="20"/>
          <w:szCs w:val="20"/>
        </w:rPr>
      </w:pPr>
      <w:r>
        <w:rPr>
          <w:rFonts w:ascii="SimHei" w:hAnsi="SimHei" w:eastAsia="SimHei" w:cs="SimHei"/>
          <w:sz w:val="20"/>
          <w:szCs w:val="20"/>
          <w:b/>
          <w:bCs/>
          <w:spacing w:val="-3"/>
        </w:rPr>
        <w:t>第十一节</w:t>
      </w:r>
      <w:r>
        <w:rPr>
          <w:rFonts w:ascii="SimHei" w:hAnsi="SimHei" w:eastAsia="SimHei" w:cs="SimHei"/>
          <w:sz w:val="20"/>
          <w:szCs w:val="20"/>
          <w:spacing w:val="83"/>
        </w:rPr>
        <w:t xml:space="preserve"> </w:t>
      </w:r>
      <w:r>
        <w:rPr>
          <w:rFonts w:ascii="SimHei" w:hAnsi="SimHei" w:eastAsia="SimHei" w:cs="SimHei"/>
          <w:sz w:val="20"/>
          <w:szCs w:val="20"/>
          <w:b/>
          <w:bCs/>
          <w:spacing w:val="-3"/>
        </w:rPr>
        <w:t>环境致瘤因素</w:t>
      </w:r>
      <w:r>
        <w:rPr>
          <w:rFonts w:ascii="SimHei" w:hAnsi="SimHei" w:eastAsia="SimHei" w:cs="SimHei"/>
          <w:sz w:val="20"/>
          <w:szCs w:val="20"/>
          <w:spacing w:val="31"/>
        </w:rPr>
        <w:t xml:space="preserve">   </w:t>
      </w:r>
      <w:r>
        <w:rPr>
          <w:rFonts w:ascii="Times New Roman" w:hAnsi="Times New Roman" w:eastAsia="Times New Roman" w:cs="Times New Roman"/>
          <w:sz w:val="20"/>
          <w:szCs w:val="20"/>
          <w:spacing w:val="-3"/>
        </w:rPr>
        <w:t>130</w:t>
      </w:r>
    </w:p>
    <w:p>
      <w:pPr>
        <w:ind w:left="2970"/>
        <w:spacing w:before="82" w:line="221" w:lineRule="auto"/>
        <w:rPr>
          <w:rFonts w:ascii="SimHei" w:hAnsi="SimHei" w:eastAsia="SimHei" w:cs="SimHei"/>
          <w:sz w:val="20"/>
          <w:szCs w:val="20"/>
        </w:rPr>
      </w:pPr>
      <w:r>
        <w:rPr>
          <w:rFonts w:ascii="SimHei" w:hAnsi="SimHei" w:eastAsia="SimHei" w:cs="SimHei"/>
          <w:sz w:val="20"/>
          <w:szCs w:val="20"/>
          <w:spacing w:val="-5"/>
        </w:rPr>
        <w:t>一</w:t>
      </w:r>
      <w:r>
        <w:rPr>
          <w:rFonts w:ascii="SimHei" w:hAnsi="SimHei" w:eastAsia="SimHei" w:cs="SimHei"/>
          <w:sz w:val="20"/>
          <w:szCs w:val="20"/>
          <w:spacing w:val="-46"/>
        </w:rPr>
        <w:t xml:space="preserve"> </w:t>
      </w:r>
      <w:r>
        <w:rPr>
          <w:rFonts w:ascii="SimHei" w:hAnsi="SimHei" w:eastAsia="SimHei" w:cs="SimHei"/>
          <w:sz w:val="20"/>
          <w:szCs w:val="20"/>
          <w:spacing w:val="-5"/>
        </w:rPr>
        <w:t>、化学物质</w:t>
      </w:r>
      <w:r>
        <w:rPr>
          <w:rFonts w:ascii="SimHei" w:hAnsi="SimHei" w:eastAsia="SimHei" w:cs="SimHei"/>
          <w:sz w:val="20"/>
          <w:szCs w:val="20"/>
          <w:spacing w:val="19"/>
        </w:rPr>
        <w:t xml:space="preserve">   </w:t>
      </w:r>
      <w:r>
        <w:rPr>
          <w:rFonts w:ascii="SimHei" w:hAnsi="SimHei" w:eastAsia="SimHei" w:cs="SimHei"/>
          <w:sz w:val="20"/>
          <w:szCs w:val="20"/>
          <w:spacing w:val="-5"/>
        </w:rPr>
        <w:t>131</w:t>
      </w:r>
    </w:p>
    <w:p>
      <w:pPr>
        <w:ind w:left="2970"/>
        <w:spacing w:before="81" w:line="222" w:lineRule="auto"/>
        <w:rPr>
          <w:rFonts w:ascii="SimHei" w:hAnsi="SimHei" w:eastAsia="SimHei" w:cs="SimHei"/>
          <w:sz w:val="20"/>
          <w:szCs w:val="20"/>
        </w:rPr>
      </w:pPr>
      <w:r>
        <w:rPr>
          <w:rFonts w:ascii="SimHei" w:hAnsi="SimHei" w:eastAsia="SimHei" w:cs="SimHei"/>
          <w:sz w:val="20"/>
          <w:szCs w:val="20"/>
          <w:spacing w:val="-4"/>
        </w:rPr>
        <w:t>二、物理致癌因素</w:t>
      </w:r>
      <w:r>
        <w:rPr>
          <w:rFonts w:ascii="SimHei" w:hAnsi="SimHei" w:eastAsia="SimHei" w:cs="SimHei"/>
          <w:sz w:val="20"/>
          <w:szCs w:val="20"/>
          <w:spacing w:val="30"/>
        </w:rPr>
        <w:t xml:space="preserve">   </w:t>
      </w:r>
      <w:r>
        <w:rPr>
          <w:rFonts w:ascii="SimHei" w:hAnsi="SimHei" w:eastAsia="SimHei" w:cs="SimHei"/>
          <w:sz w:val="20"/>
          <w:szCs w:val="20"/>
          <w:spacing w:val="-4"/>
        </w:rPr>
        <w:t>131</w:t>
      </w:r>
    </w:p>
    <w:p>
      <w:pPr>
        <w:ind w:left="2970"/>
        <w:spacing w:before="79" w:line="222" w:lineRule="auto"/>
        <w:rPr>
          <w:rFonts w:ascii="SimHei" w:hAnsi="SimHei" w:eastAsia="SimHei" w:cs="SimHei"/>
          <w:sz w:val="20"/>
          <w:szCs w:val="20"/>
        </w:rPr>
      </w:pPr>
      <w:r>
        <w:rPr>
          <w:rFonts w:ascii="SimHei" w:hAnsi="SimHei" w:eastAsia="SimHei" w:cs="SimHei"/>
          <w:sz w:val="20"/>
          <w:szCs w:val="20"/>
          <w:spacing w:val="-4"/>
        </w:rPr>
        <w:t>三、生物致癌因素</w:t>
      </w:r>
      <w:r>
        <w:rPr>
          <w:rFonts w:ascii="SimHei" w:hAnsi="SimHei" w:eastAsia="SimHei" w:cs="SimHei"/>
          <w:sz w:val="20"/>
          <w:szCs w:val="20"/>
          <w:spacing w:val="30"/>
        </w:rPr>
        <w:t xml:space="preserve">   </w:t>
      </w:r>
      <w:r>
        <w:rPr>
          <w:rFonts w:ascii="SimHei" w:hAnsi="SimHei" w:eastAsia="SimHei" w:cs="SimHei"/>
          <w:sz w:val="20"/>
          <w:szCs w:val="20"/>
          <w:spacing w:val="-4"/>
        </w:rPr>
        <w:t>131</w:t>
      </w:r>
    </w:p>
    <w:p>
      <w:pPr>
        <w:ind w:left="2572"/>
        <w:spacing w:before="77" w:line="222" w:lineRule="auto"/>
        <w:rPr>
          <w:rFonts w:ascii="Times New Roman" w:hAnsi="Times New Roman" w:eastAsia="Times New Roman" w:cs="Times New Roman"/>
          <w:sz w:val="20"/>
          <w:szCs w:val="20"/>
        </w:rPr>
      </w:pPr>
      <w:r>
        <w:rPr>
          <w:rFonts w:ascii="SimHei" w:hAnsi="SimHei" w:eastAsia="SimHei" w:cs="SimHei"/>
          <w:sz w:val="20"/>
          <w:szCs w:val="20"/>
          <w:b/>
          <w:bCs/>
          <w:spacing w:val="-3"/>
        </w:rPr>
        <w:t>第十二节</w:t>
      </w:r>
      <w:r>
        <w:rPr>
          <w:rFonts w:ascii="SimHei" w:hAnsi="SimHei" w:eastAsia="SimHei" w:cs="SimHei"/>
          <w:sz w:val="20"/>
          <w:szCs w:val="20"/>
          <w:spacing w:val="83"/>
        </w:rPr>
        <w:t xml:space="preserve"> </w:t>
      </w:r>
      <w:r>
        <w:rPr>
          <w:rFonts w:ascii="SimHei" w:hAnsi="SimHei" w:eastAsia="SimHei" w:cs="SimHei"/>
          <w:sz w:val="20"/>
          <w:szCs w:val="20"/>
          <w:b/>
          <w:bCs/>
          <w:spacing w:val="-3"/>
        </w:rPr>
        <w:t>肿瘤与遗传</w:t>
      </w:r>
      <w:r>
        <w:rPr>
          <w:rFonts w:ascii="SimHei" w:hAnsi="SimHei" w:eastAsia="SimHei" w:cs="SimHei"/>
          <w:sz w:val="20"/>
          <w:szCs w:val="20"/>
          <w:spacing w:val="1"/>
        </w:rPr>
        <w:t xml:space="preserve">    </w:t>
      </w:r>
      <w:r>
        <w:rPr>
          <w:rFonts w:ascii="Times New Roman" w:hAnsi="Times New Roman" w:eastAsia="Times New Roman" w:cs="Times New Roman"/>
          <w:sz w:val="20"/>
          <w:szCs w:val="20"/>
          <w:spacing w:val="-3"/>
        </w:rPr>
        <w:t>132</w:t>
      </w:r>
    </w:p>
    <w:p>
      <w:pPr>
        <w:spacing w:line="263" w:lineRule="auto"/>
        <w:rPr>
          <w:rFonts w:ascii="Arial"/>
          <w:sz w:val="21"/>
        </w:rPr>
      </w:pPr>
      <w:r/>
    </w:p>
    <w:p>
      <w:pPr>
        <w:ind w:firstLine="1650"/>
        <w:spacing w:before="1" w:line="460" w:lineRule="exact"/>
        <w:textAlignment w:val="center"/>
        <w:rPr/>
      </w:pPr>
      <w:r>
        <w:pict>
          <v:group id="_x0000_s21" style="mso-position-vertical-relative:line;mso-position-horizontal-relative:char;width:155pt;height:23pt;" filled="false" stroked="false" coordsize="3100,460" coordorigin="0,0">
            <v:shape id="_x0000_s22" style="position:absolute;left:0;top:0;width:3100;height:460;" filled="false" stroked="false" type="#_x0000_t75">
              <v:imagedata o:title="" r:id="rId6"/>
            </v:shape>
            <v:shape id="_x0000_s23" style="position:absolute;left:-20;top:-20;width:3140;height:544;" filled="false" stroked="false" type="#_x0000_t202">
              <v:fill on="false"/>
              <v:stroke on="false"/>
              <v:path/>
              <v:imagedata o:title=""/>
              <o:lock v:ext="edit" aspectratio="false"/>
              <v:textbox inset="0mm,0mm,0mm,0mm">
                <w:txbxContent>
                  <w:p>
                    <w:pPr>
                      <w:ind w:left="23"/>
                      <w:spacing w:before="154" w:line="221" w:lineRule="auto"/>
                      <w:rPr>
                        <w:rFonts w:ascii="SimHei" w:hAnsi="SimHei" w:eastAsia="SimHei" w:cs="SimHei"/>
                        <w:sz w:val="24"/>
                        <w:szCs w:val="24"/>
                      </w:rPr>
                    </w:pPr>
                    <w:r>
                      <w:rPr>
                        <w:rFonts w:ascii="SimHei" w:hAnsi="SimHei" w:eastAsia="SimHei" w:cs="SimHei"/>
                        <w:sz w:val="24"/>
                        <w:szCs w:val="24"/>
                        <w:b/>
                        <w:bCs/>
                        <w:spacing w:val="-5"/>
                      </w:rPr>
                      <w:t>第七章</w:t>
                    </w:r>
                    <w:r>
                      <w:rPr>
                        <w:rFonts w:ascii="SimHei" w:hAnsi="SimHei" w:eastAsia="SimHei" w:cs="SimHei"/>
                        <w:sz w:val="24"/>
                        <w:szCs w:val="24"/>
                        <w:spacing w:val="98"/>
                      </w:rPr>
                      <w:t xml:space="preserve"> </w:t>
                    </w:r>
                    <w:r>
                      <w:rPr>
                        <w:rFonts w:ascii="SimHei" w:hAnsi="SimHei" w:eastAsia="SimHei" w:cs="SimHei"/>
                        <w:sz w:val="24"/>
                        <w:szCs w:val="24"/>
                        <w:b/>
                        <w:bCs/>
                        <w:spacing w:val="-5"/>
                      </w:rPr>
                      <w:t>环境和营养性疾病</w:t>
                    </w:r>
                  </w:p>
                </w:txbxContent>
              </v:textbox>
            </v:shape>
          </v:group>
        </w:pict>
      </w:r>
    </w:p>
    <w:p>
      <w:pPr>
        <w:spacing w:line="277" w:lineRule="auto"/>
        <w:rPr>
          <w:rFonts w:ascii="Arial"/>
          <w:sz w:val="21"/>
        </w:rPr>
      </w:pPr>
      <w:r/>
    </w:p>
    <w:p>
      <w:pPr>
        <w:ind w:left="2572"/>
        <w:spacing w:before="65" w:line="222" w:lineRule="auto"/>
        <w:rPr>
          <w:rFonts w:ascii="Times New Roman" w:hAnsi="Times New Roman" w:eastAsia="Times New Roman" w:cs="Times New Roman"/>
          <w:sz w:val="20"/>
          <w:szCs w:val="20"/>
        </w:rPr>
      </w:pPr>
      <w:r>
        <w:rPr>
          <w:rFonts w:ascii="SimHei" w:hAnsi="SimHei" w:eastAsia="SimHei" w:cs="SimHei"/>
          <w:sz w:val="20"/>
          <w:szCs w:val="20"/>
          <w:b/>
          <w:bCs/>
          <w:spacing w:val="-4"/>
        </w:rPr>
        <w:t>第一节</w:t>
      </w:r>
      <w:r>
        <w:rPr>
          <w:rFonts w:ascii="SimHei" w:hAnsi="SimHei" w:eastAsia="SimHei" w:cs="SimHei"/>
          <w:sz w:val="20"/>
          <w:szCs w:val="20"/>
          <w:spacing w:val="90"/>
        </w:rPr>
        <w:t xml:space="preserve"> </w:t>
      </w:r>
      <w:r>
        <w:rPr>
          <w:rFonts w:ascii="SimHei" w:hAnsi="SimHei" w:eastAsia="SimHei" w:cs="SimHei"/>
          <w:sz w:val="20"/>
          <w:szCs w:val="20"/>
          <w:b/>
          <w:bCs/>
          <w:spacing w:val="-4"/>
        </w:rPr>
        <w:t>环境污染和职业暴露</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4"/>
        </w:rPr>
        <w:t>134</w:t>
      </w:r>
    </w:p>
    <w:p>
      <w:pPr>
        <w:ind w:left="2970"/>
        <w:spacing w:before="82" w:line="222" w:lineRule="auto"/>
        <w:rPr>
          <w:rFonts w:ascii="SimHei" w:hAnsi="SimHei" w:eastAsia="SimHei" w:cs="SimHei"/>
          <w:sz w:val="20"/>
          <w:szCs w:val="20"/>
        </w:rPr>
      </w:pPr>
      <w:r>
        <w:rPr>
          <w:rFonts w:ascii="SimHei" w:hAnsi="SimHei" w:eastAsia="SimHei" w:cs="SimHei"/>
          <w:sz w:val="20"/>
          <w:szCs w:val="20"/>
          <w:spacing w:val="-2"/>
        </w:rPr>
        <w:t>一、空气污染</w:t>
      </w:r>
      <w:r>
        <w:rPr>
          <w:rFonts w:ascii="SimHei" w:hAnsi="SimHei" w:eastAsia="SimHei" w:cs="SimHei"/>
          <w:sz w:val="20"/>
          <w:szCs w:val="20"/>
          <w:spacing w:val="24"/>
        </w:rPr>
        <w:t xml:space="preserve">   </w:t>
      </w:r>
      <w:r>
        <w:rPr>
          <w:rFonts w:ascii="SimHei" w:hAnsi="SimHei" w:eastAsia="SimHei" w:cs="SimHei"/>
          <w:sz w:val="20"/>
          <w:szCs w:val="20"/>
          <w:spacing w:val="-2"/>
        </w:rPr>
        <w:t>134</w:t>
      </w:r>
    </w:p>
    <w:p>
      <w:pPr>
        <w:ind w:left="2970"/>
        <w:spacing w:before="80" w:line="222" w:lineRule="auto"/>
        <w:rPr>
          <w:rFonts w:ascii="SimHei" w:hAnsi="SimHei" w:eastAsia="SimHei" w:cs="SimHei"/>
          <w:sz w:val="20"/>
          <w:szCs w:val="20"/>
        </w:rPr>
      </w:pPr>
      <w:r>
        <w:rPr>
          <w:rFonts w:ascii="SimHei" w:hAnsi="SimHei" w:eastAsia="SimHei" w:cs="SimHei"/>
          <w:sz w:val="20"/>
          <w:szCs w:val="20"/>
          <w:spacing w:val="-3"/>
        </w:rPr>
        <w:t>二、职业及环境暴露性污染</w:t>
      </w:r>
      <w:r>
        <w:rPr>
          <w:rFonts w:ascii="SimHei" w:hAnsi="SimHei" w:eastAsia="SimHei" w:cs="SimHei"/>
          <w:sz w:val="20"/>
          <w:szCs w:val="20"/>
          <w:spacing w:val="30"/>
        </w:rPr>
        <w:t xml:space="preserve">   </w:t>
      </w:r>
      <w:r>
        <w:rPr>
          <w:rFonts w:ascii="SimHei" w:hAnsi="SimHei" w:eastAsia="SimHei" w:cs="SimHei"/>
          <w:sz w:val="20"/>
          <w:szCs w:val="20"/>
          <w:spacing w:val="-3"/>
        </w:rPr>
        <w:t>135</w:t>
      </w:r>
    </w:p>
    <w:p>
      <w:pPr>
        <w:ind w:left="2572"/>
        <w:spacing w:before="76" w:line="324" w:lineRule="exact"/>
        <w:rPr>
          <w:rFonts w:ascii="Times New Roman" w:hAnsi="Times New Roman" w:eastAsia="Times New Roman" w:cs="Times New Roman"/>
          <w:sz w:val="20"/>
          <w:szCs w:val="20"/>
        </w:rPr>
      </w:pPr>
      <w:r>
        <w:rPr>
          <w:rFonts w:ascii="SimHei" w:hAnsi="SimHei" w:eastAsia="SimHei" w:cs="SimHei"/>
          <w:sz w:val="20"/>
          <w:szCs w:val="20"/>
          <w:b/>
          <w:bCs/>
          <w:spacing w:val="-4"/>
          <w:position w:val="9"/>
        </w:rPr>
        <w:t>第二节</w:t>
      </w:r>
      <w:r>
        <w:rPr>
          <w:rFonts w:ascii="SimHei" w:hAnsi="SimHei" w:eastAsia="SimHei" w:cs="SimHei"/>
          <w:sz w:val="20"/>
          <w:szCs w:val="20"/>
          <w:spacing w:val="109"/>
          <w:position w:val="9"/>
        </w:rPr>
        <w:t xml:space="preserve"> </w:t>
      </w:r>
      <w:r>
        <w:rPr>
          <w:rFonts w:ascii="SimHei" w:hAnsi="SimHei" w:eastAsia="SimHei" w:cs="SimHei"/>
          <w:sz w:val="20"/>
          <w:szCs w:val="20"/>
          <w:b/>
          <w:bCs/>
          <w:spacing w:val="-4"/>
          <w:position w:val="9"/>
        </w:rPr>
        <w:t>个人暴露——成瘾及其相关疾病</w:t>
      </w:r>
      <w:r>
        <w:rPr>
          <w:rFonts w:ascii="SimHei" w:hAnsi="SimHei" w:eastAsia="SimHei" w:cs="SimHei"/>
          <w:sz w:val="20"/>
          <w:szCs w:val="20"/>
          <w:spacing w:val="25"/>
          <w:position w:val="9"/>
        </w:rPr>
        <w:t xml:space="preserve">   </w:t>
      </w:r>
      <w:r>
        <w:rPr>
          <w:rFonts w:ascii="Times New Roman" w:hAnsi="Times New Roman" w:eastAsia="Times New Roman" w:cs="Times New Roman"/>
          <w:sz w:val="20"/>
          <w:szCs w:val="20"/>
          <w:spacing w:val="-4"/>
          <w:position w:val="9"/>
        </w:rPr>
        <w:t>138</w:t>
      </w:r>
    </w:p>
    <w:p>
      <w:pPr>
        <w:ind w:left="2970"/>
        <w:spacing w:line="221" w:lineRule="auto"/>
        <w:rPr>
          <w:rFonts w:ascii="SimHei" w:hAnsi="SimHei" w:eastAsia="SimHei" w:cs="SimHei"/>
          <w:sz w:val="20"/>
          <w:szCs w:val="20"/>
        </w:rPr>
      </w:pPr>
      <w:r>
        <w:rPr>
          <w:rFonts w:ascii="SimHei" w:hAnsi="SimHei" w:eastAsia="SimHei" w:cs="SimHei"/>
          <w:sz w:val="20"/>
          <w:szCs w:val="20"/>
          <w:spacing w:val="-10"/>
        </w:rPr>
        <w:t>一、吸</w:t>
      </w:r>
      <w:r>
        <w:rPr>
          <w:rFonts w:ascii="SimHei" w:hAnsi="SimHei" w:eastAsia="SimHei" w:cs="SimHei"/>
          <w:sz w:val="20"/>
          <w:szCs w:val="20"/>
          <w:spacing w:val="-25"/>
        </w:rPr>
        <w:t xml:space="preserve"> </w:t>
      </w:r>
      <w:r>
        <w:rPr>
          <w:rFonts w:ascii="SimHei" w:hAnsi="SimHei" w:eastAsia="SimHei" w:cs="SimHei"/>
          <w:sz w:val="20"/>
          <w:szCs w:val="20"/>
          <w:spacing w:val="-10"/>
        </w:rPr>
        <w:t>烟</w:t>
      </w:r>
      <w:r>
        <w:rPr>
          <w:rFonts w:ascii="SimHei" w:hAnsi="SimHei" w:eastAsia="SimHei" w:cs="SimHei"/>
          <w:sz w:val="20"/>
          <w:szCs w:val="20"/>
          <w:spacing w:val="-22"/>
        </w:rPr>
        <w:t xml:space="preserve"> </w:t>
      </w:r>
      <w:r>
        <w:rPr>
          <w:rFonts w:ascii="SimHei" w:hAnsi="SimHei" w:eastAsia="SimHei" w:cs="SimHei"/>
          <w:sz w:val="20"/>
          <w:szCs w:val="20"/>
          <w:spacing w:val="-10"/>
        </w:rPr>
        <w:t>.</w:t>
      </w:r>
      <w:r>
        <w:rPr>
          <w:rFonts w:ascii="SimHei" w:hAnsi="SimHei" w:eastAsia="SimHei" w:cs="SimHei"/>
          <w:sz w:val="20"/>
          <w:szCs w:val="20"/>
          <w:spacing w:val="83"/>
        </w:rPr>
        <w:t xml:space="preserve"> </w:t>
      </w:r>
      <w:r>
        <w:rPr>
          <w:rFonts w:ascii="SimHei" w:hAnsi="SimHei" w:eastAsia="SimHei" w:cs="SimHei"/>
          <w:sz w:val="20"/>
          <w:szCs w:val="20"/>
          <w:spacing w:val="-10"/>
        </w:rPr>
        <w:t>138</w:t>
      </w:r>
    </w:p>
    <w:p>
      <w:pPr>
        <w:ind w:left="2970"/>
        <w:spacing w:before="80" w:line="222" w:lineRule="auto"/>
        <w:rPr>
          <w:rFonts w:ascii="SimHei" w:hAnsi="SimHei" w:eastAsia="SimHei" w:cs="SimHei"/>
          <w:sz w:val="20"/>
          <w:szCs w:val="20"/>
        </w:rPr>
      </w:pPr>
      <w:r>
        <w:rPr>
          <w:rFonts w:ascii="SimHei" w:hAnsi="SimHei" w:eastAsia="SimHei" w:cs="SimHei"/>
          <w:sz w:val="20"/>
          <w:szCs w:val="20"/>
          <w:spacing w:val="-2"/>
        </w:rPr>
        <w:t>二、酒精中毒</w:t>
      </w:r>
      <w:r>
        <w:rPr>
          <w:rFonts w:ascii="SimHei" w:hAnsi="SimHei" w:eastAsia="SimHei" w:cs="SimHei"/>
          <w:sz w:val="20"/>
          <w:szCs w:val="20"/>
          <w:spacing w:val="24"/>
        </w:rPr>
        <w:t xml:space="preserve">   </w:t>
      </w:r>
      <w:r>
        <w:rPr>
          <w:rFonts w:ascii="SimHei" w:hAnsi="SimHei" w:eastAsia="SimHei" w:cs="SimHei"/>
          <w:sz w:val="20"/>
          <w:szCs w:val="20"/>
          <w:spacing w:val="-2"/>
        </w:rPr>
        <w:t>138</w:t>
      </w:r>
    </w:p>
    <w:p>
      <w:pPr>
        <w:ind w:left="2970"/>
        <w:spacing w:before="79" w:line="222" w:lineRule="auto"/>
        <w:rPr>
          <w:rFonts w:ascii="SimHei" w:hAnsi="SimHei" w:eastAsia="SimHei" w:cs="SimHei"/>
          <w:sz w:val="20"/>
          <w:szCs w:val="20"/>
        </w:rPr>
      </w:pPr>
      <w:r>
        <w:rPr>
          <w:rFonts w:ascii="SimHei" w:hAnsi="SimHei" w:eastAsia="SimHei" w:cs="SimHei"/>
          <w:sz w:val="20"/>
          <w:szCs w:val="20"/>
          <w:spacing w:val="-1"/>
        </w:rPr>
        <w:t>三、治疗性药物损伤</w:t>
      </w:r>
      <w:r>
        <w:rPr>
          <w:rFonts w:ascii="SimHei" w:hAnsi="SimHei" w:eastAsia="SimHei" w:cs="SimHei"/>
          <w:sz w:val="20"/>
          <w:szCs w:val="20"/>
          <w:spacing w:val="19"/>
        </w:rPr>
        <w:t xml:space="preserve">   </w:t>
      </w:r>
      <w:r>
        <w:rPr>
          <w:rFonts w:ascii="SimHei" w:hAnsi="SimHei" w:eastAsia="SimHei" w:cs="SimHei"/>
          <w:sz w:val="20"/>
          <w:szCs w:val="20"/>
          <w:spacing w:val="-1"/>
        </w:rPr>
        <w:t>140</w:t>
      </w:r>
    </w:p>
    <w:p>
      <w:pPr>
        <w:ind w:left="2970"/>
        <w:spacing w:before="81" w:line="222" w:lineRule="auto"/>
        <w:rPr>
          <w:rFonts w:ascii="SimHei" w:hAnsi="SimHei" w:eastAsia="SimHei" w:cs="SimHei"/>
          <w:sz w:val="20"/>
          <w:szCs w:val="20"/>
        </w:rPr>
      </w:pPr>
      <w:r>
        <w:rPr>
          <w:rFonts w:ascii="SimHei" w:hAnsi="SimHei" w:eastAsia="SimHei" w:cs="SimHei"/>
          <w:sz w:val="20"/>
          <w:szCs w:val="20"/>
          <w:spacing w:val="-2"/>
        </w:rPr>
        <w:t>四、药物滥用</w:t>
      </w:r>
      <w:r>
        <w:rPr>
          <w:rFonts w:ascii="SimHei" w:hAnsi="SimHei" w:eastAsia="SimHei" w:cs="SimHei"/>
          <w:sz w:val="20"/>
          <w:szCs w:val="20"/>
          <w:spacing w:val="24"/>
        </w:rPr>
        <w:t xml:space="preserve">   </w:t>
      </w:r>
      <w:r>
        <w:rPr>
          <w:rFonts w:ascii="SimHei" w:hAnsi="SimHei" w:eastAsia="SimHei" w:cs="SimHei"/>
          <w:sz w:val="20"/>
          <w:szCs w:val="20"/>
          <w:spacing w:val="-2"/>
        </w:rPr>
        <w:t>140</w:t>
      </w:r>
    </w:p>
    <w:p>
      <w:pPr>
        <w:ind w:left="2572"/>
        <w:spacing w:before="75"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第三节</w:t>
      </w:r>
      <w:r>
        <w:rPr>
          <w:rFonts w:ascii="SimHei" w:hAnsi="SimHei" w:eastAsia="SimHei" w:cs="SimHei"/>
          <w:sz w:val="20"/>
          <w:szCs w:val="20"/>
          <w:spacing w:val="6"/>
        </w:rPr>
        <w:t xml:space="preserve">  </w:t>
      </w:r>
      <w:r>
        <w:rPr>
          <w:rFonts w:ascii="SimHei" w:hAnsi="SimHei" w:eastAsia="SimHei" w:cs="SimHei"/>
          <w:sz w:val="20"/>
          <w:szCs w:val="20"/>
          <w:b/>
          <w:bCs/>
          <w:spacing w:val="-2"/>
        </w:rPr>
        <w:t>营养性疾病</w:t>
      </w:r>
      <w:r>
        <w:rPr>
          <w:rFonts w:ascii="SimHei" w:hAnsi="SimHei" w:eastAsia="SimHei" w:cs="SimHei"/>
          <w:sz w:val="20"/>
          <w:szCs w:val="20"/>
          <w:spacing w:val="24"/>
        </w:rPr>
        <w:t xml:space="preserve">   </w:t>
      </w:r>
      <w:r>
        <w:rPr>
          <w:rFonts w:ascii="Times New Roman" w:hAnsi="Times New Roman" w:eastAsia="Times New Roman" w:cs="Times New Roman"/>
          <w:sz w:val="20"/>
          <w:szCs w:val="20"/>
          <w:spacing w:val="-2"/>
        </w:rPr>
        <w:t>141</w:t>
      </w:r>
    </w:p>
    <w:p>
      <w:pPr>
        <w:ind w:left="2970"/>
        <w:spacing w:before="83" w:line="221" w:lineRule="auto"/>
        <w:rPr>
          <w:rFonts w:ascii="SimHei" w:hAnsi="SimHei" w:eastAsia="SimHei" w:cs="SimHei"/>
          <w:sz w:val="20"/>
          <w:szCs w:val="20"/>
        </w:rPr>
      </w:pPr>
      <w:r>
        <w:rPr>
          <w:rFonts w:ascii="SimHei" w:hAnsi="SimHei" w:eastAsia="SimHei" w:cs="SimHei"/>
          <w:sz w:val="20"/>
          <w:szCs w:val="20"/>
          <w:spacing w:val="-2"/>
        </w:rPr>
        <w:t>一、肥胖症</w:t>
      </w:r>
      <w:r>
        <w:rPr>
          <w:rFonts w:ascii="SimHei" w:hAnsi="SimHei" w:eastAsia="SimHei" w:cs="SimHei"/>
          <w:sz w:val="20"/>
          <w:szCs w:val="20"/>
          <w:spacing w:val="24"/>
        </w:rPr>
        <w:t xml:space="preserve">   </w:t>
      </w:r>
      <w:r>
        <w:rPr>
          <w:rFonts w:ascii="SimHei" w:hAnsi="SimHei" w:eastAsia="SimHei" w:cs="SimHei"/>
          <w:sz w:val="20"/>
          <w:szCs w:val="20"/>
          <w:spacing w:val="-2"/>
        </w:rPr>
        <w:t>141</w:t>
      </w:r>
    </w:p>
    <w:p>
      <w:pPr>
        <w:ind w:left="2970"/>
        <w:spacing w:before="81" w:line="221" w:lineRule="auto"/>
        <w:rPr>
          <w:rFonts w:ascii="SimHei" w:hAnsi="SimHei" w:eastAsia="SimHei" w:cs="SimHei"/>
          <w:sz w:val="20"/>
          <w:szCs w:val="20"/>
        </w:rPr>
      </w:pPr>
      <w:r>
        <w:rPr>
          <w:rFonts w:ascii="SimHei" w:hAnsi="SimHei" w:eastAsia="SimHei" w:cs="SimHei"/>
          <w:sz w:val="20"/>
          <w:szCs w:val="20"/>
          <w:spacing w:val="-2"/>
        </w:rPr>
        <w:t>二、营养不良</w:t>
      </w:r>
      <w:r>
        <w:rPr>
          <w:rFonts w:ascii="SimHei" w:hAnsi="SimHei" w:eastAsia="SimHei" w:cs="SimHei"/>
          <w:sz w:val="20"/>
          <w:szCs w:val="20"/>
          <w:spacing w:val="24"/>
        </w:rPr>
        <w:t xml:space="preserve">   </w:t>
      </w:r>
      <w:r>
        <w:rPr>
          <w:rFonts w:ascii="SimHei" w:hAnsi="SimHei" w:eastAsia="SimHei" w:cs="SimHei"/>
          <w:sz w:val="20"/>
          <w:szCs w:val="20"/>
          <w:spacing w:val="-2"/>
        </w:rPr>
        <w:t>142</w:t>
      </w:r>
    </w:p>
    <w:p>
      <w:pPr>
        <w:spacing w:line="272" w:lineRule="auto"/>
        <w:rPr>
          <w:rFonts w:ascii="Arial"/>
          <w:sz w:val="21"/>
        </w:rPr>
      </w:pPr>
      <w:r/>
    </w:p>
    <w:p>
      <w:pPr>
        <w:ind w:firstLine="1629"/>
        <w:spacing w:line="461" w:lineRule="exact"/>
        <w:textAlignment w:val="center"/>
        <w:rPr/>
      </w:pPr>
      <w:r>
        <w:pict>
          <v:group id="_x0000_s24" style="mso-position-vertical-relative:line;mso-position-horizontal-relative:char;width:182.5pt;height:23.05pt;" filled="false" stroked="false" coordsize="3650,460" coordorigin="0,0">
            <v:shape id="_x0000_s25" style="position:absolute;left:0;top:0;width:3650;height:460;" filled="false" stroked="false" type="#_x0000_t75">
              <v:imagedata o:title="" r:id="rId7"/>
            </v:shape>
            <v:shape id="_x0000_s26" style="position:absolute;left:-20;top:-20;width:3690;height:544;" filled="false" stroked="false" type="#_x0000_t202">
              <v:fill on="false"/>
              <v:stroke on="false"/>
              <v:path/>
              <v:imagedata o:title=""/>
              <o:lock v:ext="edit" aspectratio="false"/>
              <v:textbox inset="0mm,0mm,0mm,0mm">
                <w:txbxContent>
                  <w:p>
                    <w:pPr>
                      <w:ind w:left="43"/>
                      <w:spacing w:before="154" w:line="221" w:lineRule="auto"/>
                      <w:rPr>
                        <w:rFonts w:ascii="SimHei" w:hAnsi="SimHei" w:eastAsia="SimHei" w:cs="SimHei"/>
                        <w:sz w:val="24"/>
                        <w:szCs w:val="24"/>
                      </w:rPr>
                    </w:pPr>
                    <w:r>
                      <w:rPr>
                        <w:rFonts w:ascii="SimHei" w:hAnsi="SimHei" w:eastAsia="SimHei" w:cs="SimHei"/>
                        <w:sz w:val="24"/>
                        <w:szCs w:val="24"/>
                        <w:b/>
                        <w:bCs/>
                        <w:spacing w:val="-4"/>
                      </w:rPr>
                      <w:t>第八章</w:t>
                    </w:r>
                    <w:r>
                      <w:rPr>
                        <w:rFonts w:ascii="SimHei" w:hAnsi="SimHei" w:eastAsia="SimHei" w:cs="SimHei"/>
                        <w:sz w:val="24"/>
                        <w:szCs w:val="24"/>
                        <w:spacing w:val="90"/>
                      </w:rPr>
                      <w:t xml:space="preserve"> </w:t>
                    </w:r>
                    <w:r>
                      <w:rPr>
                        <w:rFonts w:ascii="SimHei" w:hAnsi="SimHei" w:eastAsia="SimHei" w:cs="SimHei"/>
                        <w:sz w:val="24"/>
                        <w:szCs w:val="24"/>
                        <w:b/>
                        <w:bCs/>
                        <w:spacing w:val="-4"/>
                      </w:rPr>
                      <w:t>遗传性疾病和儿童疾病</w:t>
                    </w:r>
                  </w:p>
                </w:txbxContent>
              </v:textbox>
            </v:shape>
          </v:group>
        </w:pict>
      </w:r>
    </w:p>
    <w:p>
      <w:pPr>
        <w:spacing w:line="276" w:lineRule="auto"/>
        <w:rPr>
          <w:rFonts w:ascii="Arial"/>
          <w:sz w:val="21"/>
        </w:rPr>
      </w:pPr>
      <w:r/>
    </w:p>
    <w:p>
      <w:pPr>
        <w:ind w:left="2572"/>
        <w:spacing w:before="65" w:line="221" w:lineRule="auto"/>
        <w:rPr>
          <w:rFonts w:ascii="Times New Roman" w:hAnsi="Times New Roman" w:eastAsia="Times New Roman" w:cs="Times New Roman"/>
          <w:sz w:val="20"/>
          <w:szCs w:val="20"/>
        </w:rPr>
      </w:pPr>
      <w:r>
        <w:rPr>
          <w:rFonts w:ascii="SimHei" w:hAnsi="SimHei" w:eastAsia="SimHei" w:cs="SimHei"/>
          <w:sz w:val="20"/>
          <w:szCs w:val="20"/>
          <w:b/>
          <w:bCs/>
          <w:spacing w:val="-5"/>
        </w:rPr>
        <w:t>第一节</w:t>
      </w:r>
      <w:r>
        <w:rPr>
          <w:rFonts w:ascii="SimHei" w:hAnsi="SimHei" w:eastAsia="SimHei" w:cs="SimHei"/>
          <w:sz w:val="20"/>
          <w:szCs w:val="20"/>
          <w:spacing w:val="74"/>
        </w:rPr>
        <w:t xml:space="preserve"> </w:t>
      </w:r>
      <w:r>
        <w:rPr>
          <w:rFonts w:ascii="SimHei" w:hAnsi="SimHei" w:eastAsia="SimHei" w:cs="SimHei"/>
          <w:sz w:val="20"/>
          <w:szCs w:val="20"/>
          <w:b/>
          <w:bCs/>
          <w:spacing w:val="-5"/>
        </w:rPr>
        <w:t>遗传性疾病</w:t>
      </w:r>
      <w:r>
        <w:rPr>
          <w:rFonts w:ascii="SimHei" w:hAnsi="SimHei" w:eastAsia="SimHei" w:cs="SimHei"/>
          <w:sz w:val="20"/>
          <w:szCs w:val="20"/>
          <w:spacing w:val="1"/>
        </w:rPr>
        <w:t xml:space="preserve">    </w:t>
      </w:r>
      <w:r>
        <w:rPr>
          <w:rFonts w:ascii="Times New Roman" w:hAnsi="Times New Roman" w:eastAsia="Times New Roman" w:cs="Times New Roman"/>
          <w:sz w:val="20"/>
          <w:szCs w:val="20"/>
          <w:spacing w:val="-5"/>
        </w:rPr>
        <w:t>143</w:t>
      </w:r>
    </w:p>
    <w:p>
      <w:pPr>
        <w:ind w:left="2970"/>
        <w:spacing w:before="74" w:line="221" w:lineRule="auto"/>
        <w:rPr>
          <w:rFonts w:ascii="SimHei" w:hAnsi="SimHei" w:eastAsia="SimHei" w:cs="SimHei"/>
          <w:sz w:val="20"/>
          <w:szCs w:val="20"/>
        </w:rPr>
      </w:pPr>
      <w:r>
        <w:rPr>
          <w:rFonts w:ascii="SimHei" w:hAnsi="SimHei" w:eastAsia="SimHei" w:cs="SimHei"/>
          <w:sz w:val="20"/>
          <w:szCs w:val="20"/>
          <w:spacing w:val="-2"/>
        </w:rPr>
        <w:t>一、与遗传性疾病相关的基因异常</w:t>
      </w:r>
      <w:r>
        <w:rPr>
          <w:rFonts w:ascii="SimHei" w:hAnsi="SimHei" w:eastAsia="SimHei" w:cs="SimHei"/>
          <w:sz w:val="20"/>
          <w:szCs w:val="20"/>
          <w:spacing w:val="27"/>
        </w:rPr>
        <w:t xml:space="preserve">   </w:t>
      </w:r>
      <w:r>
        <w:rPr>
          <w:rFonts w:ascii="SimHei" w:hAnsi="SimHei" w:eastAsia="SimHei" w:cs="SimHei"/>
          <w:sz w:val="20"/>
          <w:szCs w:val="20"/>
          <w:spacing w:val="-2"/>
        </w:rPr>
        <w:t>143</w:t>
      </w:r>
    </w:p>
    <w:p>
      <w:pPr>
        <w:ind w:left="2970"/>
        <w:spacing w:before="81" w:line="221" w:lineRule="auto"/>
        <w:rPr>
          <w:rFonts w:ascii="SimHei" w:hAnsi="SimHei" w:eastAsia="SimHei" w:cs="SimHei"/>
          <w:sz w:val="20"/>
          <w:szCs w:val="20"/>
        </w:rPr>
      </w:pPr>
      <w:r>
        <w:rPr>
          <w:rFonts w:ascii="SimHei" w:hAnsi="SimHei" w:eastAsia="SimHei" w:cs="SimHei"/>
          <w:sz w:val="20"/>
          <w:szCs w:val="20"/>
          <w:spacing w:val="-4"/>
        </w:rPr>
        <w:t>二、遗传性疾病的类型</w:t>
      </w:r>
      <w:r>
        <w:rPr>
          <w:rFonts w:ascii="SimHei" w:hAnsi="SimHei" w:eastAsia="SimHei" w:cs="SimHei"/>
          <w:sz w:val="20"/>
          <w:szCs w:val="20"/>
          <w:spacing w:val="36"/>
        </w:rPr>
        <w:t xml:space="preserve">   </w:t>
      </w:r>
      <w:r>
        <w:rPr>
          <w:rFonts w:ascii="SimHei" w:hAnsi="SimHei" w:eastAsia="SimHei" w:cs="SimHei"/>
          <w:sz w:val="20"/>
          <w:szCs w:val="20"/>
          <w:spacing w:val="-4"/>
        </w:rPr>
        <w:t>144</w:t>
      </w:r>
    </w:p>
    <w:p>
      <w:pPr>
        <w:ind w:left="2970"/>
        <w:spacing w:before="80" w:line="221" w:lineRule="auto"/>
        <w:rPr>
          <w:rFonts w:ascii="SimHei" w:hAnsi="SimHei" w:eastAsia="SimHei" w:cs="SimHei"/>
          <w:sz w:val="20"/>
          <w:szCs w:val="20"/>
        </w:rPr>
      </w:pPr>
      <w:r>
        <w:rPr>
          <w:rFonts w:ascii="SimHei" w:hAnsi="SimHei" w:eastAsia="SimHei" w:cs="SimHei"/>
          <w:sz w:val="20"/>
          <w:szCs w:val="20"/>
          <w:spacing w:val="-1"/>
        </w:rPr>
        <w:t>三、遗传性疾病举例</w:t>
      </w:r>
      <w:r>
        <w:rPr>
          <w:rFonts w:ascii="SimHei" w:hAnsi="SimHei" w:eastAsia="SimHei" w:cs="SimHei"/>
          <w:sz w:val="20"/>
          <w:szCs w:val="20"/>
          <w:spacing w:val="22"/>
        </w:rPr>
        <w:t xml:space="preserve">   </w:t>
      </w:r>
      <w:r>
        <w:rPr>
          <w:rFonts w:ascii="SimHei" w:hAnsi="SimHei" w:eastAsia="SimHei" w:cs="SimHei"/>
          <w:sz w:val="20"/>
          <w:szCs w:val="20"/>
          <w:spacing w:val="-1"/>
        </w:rPr>
        <w:t>145</w:t>
      </w:r>
    </w:p>
    <w:p>
      <w:pPr>
        <w:ind w:left="2572"/>
        <w:spacing w:before="78"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71"/>
        </w:rPr>
        <w:t xml:space="preserve"> </w:t>
      </w:r>
      <w:r>
        <w:rPr>
          <w:rFonts w:ascii="SimHei" w:hAnsi="SimHei" w:eastAsia="SimHei" w:cs="SimHei"/>
          <w:sz w:val="20"/>
          <w:szCs w:val="20"/>
          <w:b/>
          <w:bCs/>
          <w:spacing w:val="-2"/>
        </w:rPr>
        <w:t>儿童疾病</w:t>
      </w:r>
      <w:r>
        <w:rPr>
          <w:rFonts w:ascii="SimHei" w:hAnsi="SimHei" w:eastAsia="SimHei" w:cs="SimHei"/>
          <w:sz w:val="20"/>
          <w:szCs w:val="20"/>
          <w:spacing w:val="31"/>
        </w:rPr>
        <w:t xml:space="preserve">   </w:t>
      </w:r>
      <w:r>
        <w:rPr>
          <w:rFonts w:ascii="Times New Roman" w:hAnsi="Times New Roman" w:eastAsia="Times New Roman" w:cs="Times New Roman"/>
          <w:sz w:val="20"/>
          <w:szCs w:val="20"/>
          <w:spacing w:val="-2"/>
        </w:rPr>
        <w:t>149</w:t>
      </w:r>
    </w:p>
    <w:p>
      <w:pPr>
        <w:ind w:left="2970"/>
        <w:spacing w:before="84" w:line="222" w:lineRule="auto"/>
        <w:rPr>
          <w:rFonts w:ascii="SimHei" w:hAnsi="SimHei" w:eastAsia="SimHei" w:cs="SimHei"/>
          <w:sz w:val="20"/>
          <w:szCs w:val="20"/>
        </w:rPr>
      </w:pPr>
      <w:r>
        <w:rPr>
          <w:rFonts w:ascii="SimHei" w:hAnsi="SimHei" w:eastAsia="SimHei" w:cs="SimHei"/>
          <w:sz w:val="20"/>
          <w:szCs w:val="20"/>
          <w:spacing w:val="-2"/>
        </w:rPr>
        <w:t>一、出生缺陷</w:t>
      </w:r>
      <w:r>
        <w:rPr>
          <w:rFonts w:ascii="SimHei" w:hAnsi="SimHei" w:eastAsia="SimHei" w:cs="SimHei"/>
          <w:sz w:val="20"/>
          <w:szCs w:val="20"/>
          <w:spacing w:val="21"/>
        </w:rPr>
        <w:t xml:space="preserve">   </w:t>
      </w:r>
      <w:r>
        <w:rPr>
          <w:rFonts w:ascii="SimHei" w:hAnsi="SimHei" w:eastAsia="SimHei" w:cs="SimHei"/>
          <w:sz w:val="20"/>
          <w:szCs w:val="20"/>
          <w:spacing w:val="-2"/>
        </w:rPr>
        <w:t>150</w:t>
      </w:r>
    </w:p>
    <w:p>
      <w:pPr>
        <w:ind w:left="2970"/>
        <w:spacing w:before="79" w:line="222" w:lineRule="auto"/>
        <w:rPr>
          <w:rFonts w:ascii="SimHei" w:hAnsi="SimHei" w:eastAsia="SimHei" w:cs="SimHei"/>
          <w:sz w:val="20"/>
          <w:szCs w:val="20"/>
        </w:rPr>
      </w:pPr>
      <w:r>
        <w:rPr>
          <w:rFonts w:ascii="SimHei" w:hAnsi="SimHei" w:eastAsia="SimHei" w:cs="SimHei"/>
          <w:sz w:val="20"/>
          <w:szCs w:val="20"/>
          <w:spacing w:val="-4"/>
        </w:rPr>
        <w:t>二、早产和胎儿生长受限</w:t>
      </w:r>
      <w:r>
        <w:rPr>
          <w:rFonts w:ascii="SimHei" w:hAnsi="SimHei" w:eastAsia="SimHei" w:cs="SimHei"/>
          <w:sz w:val="20"/>
          <w:szCs w:val="20"/>
          <w:spacing w:val="3"/>
        </w:rPr>
        <w:t xml:space="preserve">    </w:t>
      </w:r>
      <w:r>
        <w:rPr>
          <w:rFonts w:ascii="SimHei" w:hAnsi="SimHei" w:eastAsia="SimHei" w:cs="SimHei"/>
          <w:sz w:val="20"/>
          <w:szCs w:val="20"/>
          <w:spacing w:val="-4"/>
        </w:rPr>
        <w:t>151</w:t>
      </w:r>
    </w:p>
    <w:p>
      <w:pPr>
        <w:ind w:left="2970"/>
        <w:spacing w:before="82" w:line="223" w:lineRule="auto"/>
        <w:rPr>
          <w:rFonts w:ascii="SimHei" w:hAnsi="SimHei" w:eastAsia="SimHei" w:cs="SimHei"/>
          <w:sz w:val="20"/>
          <w:szCs w:val="20"/>
        </w:rPr>
      </w:pPr>
      <w:r>
        <w:rPr>
          <w:rFonts w:ascii="SimHei" w:hAnsi="SimHei" w:eastAsia="SimHei" w:cs="SimHei"/>
          <w:sz w:val="20"/>
          <w:szCs w:val="20"/>
          <w:spacing w:val="-7"/>
        </w:rPr>
        <w:t>三、</w:t>
      </w:r>
      <w:r>
        <w:rPr>
          <w:rFonts w:ascii="SimHei" w:hAnsi="SimHei" w:eastAsia="SimHei" w:cs="SimHei"/>
          <w:sz w:val="20"/>
          <w:szCs w:val="20"/>
          <w:spacing w:val="-47"/>
        </w:rPr>
        <w:t xml:space="preserve"> </w:t>
      </w:r>
      <w:r>
        <w:rPr>
          <w:rFonts w:ascii="SimHei" w:hAnsi="SimHei" w:eastAsia="SimHei" w:cs="SimHei"/>
          <w:sz w:val="20"/>
          <w:szCs w:val="20"/>
          <w:spacing w:val="-7"/>
        </w:rPr>
        <w:t>围产期感染</w:t>
      </w:r>
      <w:r>
        <w:rPr>
          <w:rFonts w:ascii="SimHei" w:hAnsi="SimHei" w:eastAsia="SimHei" w:cs="SimHei"/>
          <w:sz w:val="20"/>
          <w:szCs w:val="20"/>
          <w:spacing w:val="21"/>
        </w:rPr>
        <w:t xml:space="preserve">   </w:t>
      </w:r>
      <w:r>
        <w:rPr>
          <w:rFonts w:ascii="SimHei" w:hAnsi="SimHei" w:eastAsia="SimHei" w:cs="SimHei"/>
          <w:sz w:val="20"/>
          <w:szCs w:val="20"/>
          <w:spacing w:val="-7"/>
        </w:rPr>
        <w:t>151</w:t>
      </w:r>
    </w:p>
    <w:p>
      <w:pPr>
        <w:ind w:left="2970"/>
        <w:spacing w:before="76" w:line="221" w:lineRule="auto"/>
        <w:rPr>
          <w:rFonts w:ascii="SimHei" w:hAnsi="SimHei" w:eastAsia="SimHei" w:cs="SimHei"/>
          <w:sz w:val="20"/>
          <w:szCs w:val="20"/>
        </w:rPr>
      </w:pPr>
      <w:r>
        <w:rPr>
          <w:rFonts w:ascii="SimHei" w:hAnsi="SimHei" w:eastAsia="SimHei" w:cs="SimHei"/>
          <w:sz w:val="20"/>
          <w:szCs w:val="20"/>
          <w:spacing w:val="-4"/>
        </w:rPr>
        <w:t>四、坏死性小肠结肠炎</w:t>
      </w:r>
      <w:r>
        <w:rPr>
          <w:rFonts w:ascii="SimHei" w:hAnsi="SimHei" w:eastAsia="SimHei" w:cs="SimHei"/>
          <w:sz w:val="20"/>
          <w:szCs w:val="20"/>
          <w:spacing w:val="33"/>
        </w:rPr>
        <w:t xml:space="preserve">   </w:t>
      </w:r>
      <w:r>
        <w:rPr>
          <w:rFonts w:ascii="SimHei" w:hAnsi="SimHei" w:eastAsia="SimHei" w:cs="SimHei"/>
          <w:sz w:val="20"/>
          <w:szCs w:val="20"/>
          <w:spacing w:val="-4"/>
        </w:rPr>
        <w:t>151</w:t>
      </w:r>
    </w:p>
    <w:p>
      <w:pPr>
        <w:ind w:left="2970"/>
        <w:spacing w:before="82" w:line="187" w:lineRule="auto"/>
        <w:rPr>
          <w:rFonts w:ascii="SimHei" w:hAnsi="SimHei" w:eastAsia="SimHei" w:cs="SimHei"/>
          <w:sz w:val="20"/>
          <w:szCs w:val="20"/>
        </w:rPr>
      </w:pPr>
      <w:r>
        <w:rPr>
          <w:rFonts w:ascii="SimHei" w:hAnsi="SimHei" w:eastAsia="SimHei" w:cs="SimHei"/>
          <w:sz w:val="20"/>
          <w:szCs w:val="20"/>
          <w:spacing w:val="-4"/>
        </w:rPr>
        <w:t>五、儿童肿瘤和肿瘤样病变</w:t>
      </w:r>
      <w:r>
        <w:rPr>
          <w:rFonts w:ascii="SimHei" w:hAnsi="SimHei" w:eastAsia="SimHei" w:cs="SimHei"/>
          <w:sz w:val="20"/>
          <w:szCs w:val="20"/>
          <w:spacing w:val="35"/>
        </w:rPr>
        <w:t xml:space="preserve">   </w:t>
      </w:r>
      <w:r>
        <w:rPr>
          <w:rFonts w:ascii="SimHei" w:hAnsi="SimHei" w:eastAsia="SimHei" w:cs="SimHei"/>
          <w:sz w:val="20"/>
          <w:szCs w:val="20"/>
          <w:spacing w:val="-4"/>
        </w:rPr>
        <w:t>152</w:t>
      </w:r>
    </w:p>
    <w:p>
      <w:pPr>
        <w:sectPr>
          <w:type w:val="continuous"/>
          <w:pgSz w:w="11160" w:h="15960"/>
          <w:pgMar w:top="437" w:right="820" w:bottom="400" w:left="440" w:header="0" w:footer="0" w:gutter="0"/>
          <w:cols w:equalWidth="0" w:num="1">
            <w:col w:w="9900" w:space="0"/>
          </w:cols>
        </w:sectPr>
        <w:rPr/>
      </w:pPr>
    </w:p>
    <w:p>
      <w:pPr>
        <w:spacing w:line="283" w:lineRule="auto"/>
        <w:rPr>
          <w:rFonts w:ascii="Arial"/>
          <w:sz w:val="21"/>
        </w:rPr>
      </w:pPr>
      <w:r/>
    </w:p>
    <w:p>
      <w:pPr>
        <w:spacing w:before="65" w:line="225" w:lineRule="auto"/>
        <w:jc w:val="right"/>
        <w:rPr>
          <w:rFonts w:ascii="SimHei" w:hAnsi="SimHei" w:eastAsia="SimHei" w:cs="SimHei"/>
          <w:sz w:val="20"/>
          <w:szCs w:val="20"/>
        </w:rPr>
      </w:pPr>
      <w:r>
        <w:rPr>
          <w:rFonts w:ascii="SimHei" w:hAnsi="SimHei" w:eastAsia="SimHei" w:cs="SimHei"/>
          <w:sz w:val="20"/>
          <w:szCs w:val="20"/>
          <w:color w:val="3D6B8F"/>
          <w:spacing w:val="-33"/>
        </w:rPr>
        <w:t>目</w:t>
      </w:r>
    </w:p>
    <w:p>
      <w:pPr>
        <w:spacing w:line="351" w:lineRule="auto"/>
        <w:rPr>
          <w:rFonts w:ascii="Arial"/>
          <w:sz w:val="21"/>
        </w:rPr>
      </w:pPr>
      <w:r/>
    </w:p>
    <w:p>
      <w:pPr>
        <w:ind w:left="83"/>
        <w:spacing w:before="109" w:line="159" w:lineRule="auto"/>
        <w:rPr>
          <w:rFonts w:ascii="Times New Roman" w:hAnsi="Times New Roman" w:eastAsia="Times New Roman" w:cs="Times New Roman"/>
          <w:sz w:val="38"/>
          <w:szCs w:val="38"/>
        </w:rPr>
      </w:pPr>
      <w:r>
        <w:drawing>
          <wp:anchor distT="0" distB="0" distL="0" distR="0" simplePos="0" relativeHeight="251676672" behindDoc="1" locked="0" layoutInCell="1" allowOverlap="1">
            <wp:simplePos x="0" y="0"/>
            <wp:positionH relativeFrom="column">
              <wp:posOffset>0</wp:posOffset>
            </wp:positionH>
            <wp:positionV relativeFrom="paragraph">
              <wp:posOffset>-21708</wp:posOffset>
            </wp:positionV>
            <wp:extent cx="1898712" cy="285795"/>
            <wp:effectExtent l="0" t="0" r="0" b="0"/>
            <wp:wrapNone/>
            <wp:docPr id="1" name="IM 1"/>
            <wp:cNvGraphicFramePr/>
            <a:graphic>
              <a:graphicData uri="http://schemas.openxmlformats.org/drawingml/2006/picture">
                <pic:pic>
                  <pic:nvPicPr>
                    <pic:cNvPr id="1" name="IM 1"/>
                    <pic:cNvPicPr/>
                  </pic:nvPicPr>
                  <pic:blipFill>
                    <a:blip r:embed="rId8"/>
                    <a:stretch>
                      <a:fillRect/>
                    </a:stretch>
                  </pic:blipFill>
                  <pic:spPr>
                    <a:xfrm rot="0">
                      <a:off x="0" y="0"/>
                      <a:ext cx="1898712" cy="285795"/>
                    </a:xfrm>
                    <a:prstGeom prst="rect">
                      <a:avLst/>
                    </a:prstGeom>
                  </pic:spPr>
                </pic:pic>
              </a:graphicData>
            </a:graphic>
          </wp:anchor>
        </w:drawing>
      </w:r>
      <w:r>
        <w:rPr>
          <w:rFonts w:ascii="SimHei" w:hAnsi="SimHei" w:eastAsia="SimHei" w:cs="SimHei"/>
          <w:sz w:val="25"/>
          <w:szCs w:val="25"/>
          <w:b/>
          <w:bCs/>
          <w:spacing w:val="-9"/>
        </w:rPr>
        <w:t>第九章</w:t>
      </w:r>
      <w:r>
        <w:rPr>
          <w:rFonts w:ascii="SimHei" w:hAnsi="SimHei" w:eastAsia="SimHei" w:cs="SimHei"/>
          <w:sz w:val="25"/>
          <w:szCs w:val="25"/>
          <w:spacing w:val="74"/>
        </w:rPr>
        <w:t xml:space="preserve"> </w:t>
      </w:r>
      <w:r>
        <w:rPr>
          <w:rFonts w:ascii="SimHei" w:hAnsi="SimHei" w:eastAsia="SimHei" w:cs="SimHei"/>
          <w:sz w:val="25"/>
          <w:szCs w:val="25"/>
          <w:b/>
          <w:bCs/>
          <w:spacing w:val="-9"/>
        </w:rPr>
        <w:t>心血管系统疾病</w:t>
      </w:r>
      <w:r>
        <w:rPr>
          <w:rFonts w:ascii="SimHei" w:hAnsi="SimHei" w:eastAsia="SimHei" w:cs="SimHei"/>
          <w:sz w:val="25"/>
          <w:szCs w:val="25"/>
          <w:spacing w:val="1"/>
        </w:rPr>
        <w:t xml:space="preserve">                                   </w:t>
      </w:r>
      <w:r>
        <w:rPr>
          <w:rFonts w:ascii="Times New Roman" w:hAnsi="Times New Roman" w:eastAsia="Times New Roman" w:cs="Times New Roman"/>
          <w:sz w:val="38"/>
          <w:szCs w:val="38"/>
          <w:color w:val="0064B2"/>
          <w:spacing w:val="-9"/>
          <w:position w:val="2"/>
        </w:rPr>
        <w:t>○o</w:t>
      </w:r>
    </w:p>
    <w:p>
      <w:pPr>
        <w:spacing w:line="293" w:lineRule="auto"/>
        <w:rPr>
          <w:rFonts w:ascii="Arial"/>
          <w:sz w:val="21"/>
        </w:rPr>
      </w:pPr>
      <w:r/>
    </w:p>
    <w:p>
      <w:pPr>
        <w:ind w:left="1012"/>
        <w:spacing w:before="65"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第一节</w:t>
      </w:r>
      <w:r>
        <w:rPr>
          <w:rFonts w:ascii="SimHei" w:hAnsi="SimHei" w:eastAsia="SimHei" w:cs="SimHei"/>
          <w:sz w:val="20"/>
          <w:szCs w:val="20"/>
          <w:spacing w:val="90"/>
        </w:rPr>
        <w:t xml:space="preserve"> </w:t>
      </w:r>
      <w:r>
        <w:rPr>
          <w:rFonts w:ascii="SimHei" w:hAnsi="SimHei" w:eastAsia="SimHei" w:cs="SimHei"/>
          <w:sz w:val="20"/>
          <w:szCs w:val="20"/>
          <w:b/>
          <w:bCs/>
          <w:spacing w:val="-2"/>
        </w:rPr>
        <w:t>动脉粥样硬化</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2"/>
        </w:rPr>
        <w:t>153</w:t>
      </w:r>
    </w:p>
    <w:p>
      <w:pPr>
        <w:ind w:left="1430"/>
        <w:spacing w:before="71" w:line="221" w:lineRule="auto"/>
        <w:rPr>
          <w:rFonts w:ascii="SimHei" w:hAnsi="SimHei" w:eastAsia="SimHei" w:cs="SimHei"/>
          <w:sz w:val="20"/>
          <w:szCs w:val="20"/>
        </w:rPr>
      </w:pPr>
      <w:r>
        <w:rPr>
          <w:rFonts w:ascii="SimHei" w:hAnsi="SimHei" w:eastAsia="SimHei" w:cs="SimHei"/>
          <w:sz w:val="20"/>
          <w:szCs w:val="20"/>
          <w:spacing w:val="-2"/>
        </w:rPr>
        <w:t>一、病因和发病机制</w:t>
      </w:r>
      <w:r>
        <w:rPr>
          <w:rFonts w:ascii="SimHei" w:hAnsi="SimHei" w:eastAsia="SimHei" w:cs="SimHei"/>
          <w:sz w:val="20"/>
          <w:szCs w:val="20"/>
          <w:spacing w:val="30"/>
        </w:rPr>
        <w:t xml:space="preserve">   </w:t>
      </w:r>
      <w:r>
        <w:rPr>
          <w:rFonts w:ascii="SimHei" w:hAnsi="SimHei" w:eastAsia="SimHei" w:cs="SimHei"/>
          <w:sz w:val="20"/>
          <w:szCs w:val="20"/>
          <w:spacing w:val="-2"/>
        </w:rPr>
        <w:t>154</w:t>
      </w:r>
    </w:p>
    <w:p>
      <w:pPr>
        <w:ind w:left="1430"/>
        <w:spacing w:before="91" w:line="222" w:lineRule="auto"/>
        <w:rPr>
          <w:rFonts w:ascii="SimHei" w:hAnsi="SimHei" w:eastAsia="SimHei" w:cs="SimHei"/>
          <w:sz w:val="20"/>
          <w:szCs w:val="20"/>
        </w:rPr>
      </w:pPr>
      <w:r>
        <w:rPr>
          <w:rFonts w:ascii="SimHei" w:hAnsi="SimHei" w:eastAsia="SimHei" w:cs="SimHei"/>
          <w:sz w:val="20"/>
          <w:szCs w:val="20"/>
        </w:rPr>
        <w:t>二、病理变化</w:t>
      </w:r>
      <w:r>
        <w:rPr>
          <w:rFonts w:ascii="SimHei" w:hAnsi="SimHei" w:eastAsia="SimHei" w:cs="SimHei"/>
          <w:sz w:val="20"/>
          <w:szCs w:val="20"/>
          <w:spacing w:val="25"/>
        </w:rPr>
        <w:t xml:space="preserve">   </w:t>
      </w:r>
      <w:r>
        <w:rPr>
          <w:rFonts w:ascii="SimHei" w:hAnsi="SimHei" w:eastAsia="SimHei" w:cs="SimHei"/>
          <w:sz w:val="20"/>
          <w:szCs w:val="20"/>
        </w:rPr>
        <w:t>156</w:t>
      </w:r>
    </w:p>
    <w:p>
      <w:pPr>
        <w:ind w:left="1012"/>
        <w:spacing w:before="76"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93"/>
        </w:rPr>
        <w:t xml:space="preserve"> </w:t>
      </w:r>
      <w:r>
        <w:rPr>
          <w:rFonts w:ascii="SimHei" w:hAnsi="SimHei" w:eastAsia="SimHei" w:cs="SimHei"/>
          <w:sz w:val="20"/>
          <w:szCs w:val="20"/>
          <w:b/>
          <w:bCs/>
          <w:spacing w:val="-2"/>
        </w:rPr>
        <w:t>高血压病</w:t>
      </w:r>
      <w:r>
        <w:rPr>
          <w:rFonts w:ascii="SimHei" w:hAnsi="SimHei" w:eastAsia="SimHei" w:cs="SimHei"/>
          <w:sz w:val="20"/>
          <w:szCs w:val="20"/>
          <w:spacing w:val="24"/>
        </w:rPr>
        <w:t xml:space="preserve">   </w:t>
      </w:r>
      <w:r>
        <w:rPr>
          <w:rFonts w:ascii="Times New Roman" w:hAnsi="Times New Roman" w:eastAsia="Times New Roman" w:cs="Times New Roman"/>
          <w:sz w:val="20"/>
          <w:szCs w:val="20"/>
          <w:spacing w:val="-2"/>
        </w:rPr>
        <w:t>161</w:t>
      </w:r>
    </w:p>
    <w:p>
      <w:pPr>
        <w:ind w:left="1430"/>
        <w:spacing w:before="82" w:line="221" w:lineRule="auto"/>
        <w:rPr>
          <w:rFonts w:ascii="SimHei" w:hAnsi="SimHei" w:eastAsia="SimHei" w:cs="SimHei"/>
          <w:sz w:val="20"/>
          <w:szCs w:val="20"/>
        </w:rPr>
      </w:pPr>
      <w:r>
        <w:rPr>
          <w:rFonts w:ascii="SimHei" w:hAnsi="SimHei" w:eastAsia="SimHei" w:cs="SimHei"/>
          <w:sz w:val="20"/>
          <w:szCs w:val="20"/>
          <w:spacing w:val="-2"/>
        </w:rPr>
        <w:t>一、病因和发病机制</w:t>
      </w:r>
      <w:r>
        <w:rPr>
          <w:rFonts w:ascii="SimHei" w:hAnsi="SimHei" w:eastAsia="SimHei" w:cs="SimHei"/>
          <w:sz w:val="20"/>
          <w:szCs w:val="20"/>
          <w:spacing w:val="30"/>
        </w:rPr>
        <w:t xml:space="preserve">   </w:t>
      </w:r>
      <w:r>
        <w:rPr>
          <w:rFonts w:ascii="SimHei" w:hAnsi="SimHei" w:eastAsia="SimHei" w:cs="SimHei"/>
          <w:sz w:val="20"/>
          <w:szCs w:val="20"/>
          <w:spacing w:val="-2"/>
        </w:rPr>
        <w:t>162</w:t>
      </w:r>
    </w:p>
    <w:p>
      <w:pPr>
        <w:ind w:left="1430"/>
        <w:spacing w:before="91" w:line="221" w:lineRule="auto"/>
        <w:rPr>
          <w:rFonts w:ascii="SimHei" w:hAnsi="SimHei" w:eastAsia="SimHei" w:cs="SimHei"/>
          <w:sz w:val="20"/>
          <w:szCs w:val="20"/>
        </w:rPr>
      </w:pPr>
      <w:r>
        <w:rPr>
          <w:rFonts w:ascii="SimHei" w:hAnsi="SimHei" w:eastAsia="SimHei" w:cs="SimHei"/>
          <w:sz w:val="20"/>
          <w:szCs w:val="20"/>
          <w:spacing w:val="-4"/>
        </w:rPr>
        <w:t>二、</w:t>
      </w:r>
      <w:r>
        <w:rPr>
          <w:rFonts w:ascii="SimHei" w:hAnsi="SimHei" w:eastAsia="SimHei" w:cs="SimHei"/>
          <w:sz w:val="20"/>
          <w:szCs w:val="20"/>
          <w:spacing w:val="-48"/>
        </w:rPr>
        <w:t xml:space="preserve"> </w:t>
      </w:r>
      <w:r>
        <w:rPr>
          <w:rFonts w:ascii="SimHei" w:hAnsi="SimHei" w:eastAsia="SimHei" w:cs="SimHei"/>
          <w:sz w:val="20"/>
          <w:szCs w:val="20"/>
          <w:spacing w:val="-4"/>
        </w:rPr>
        <w:t>类型和病理变化</w:t>
      </w:r>
      <w:r>
        <w:rPr>
          <w:rFonts w:ascii="SimHei" w:hAnsi="SimHei" w:eastAsia="SimHei" w:cs="SimHei"/>
          <w:sz w:val="20"/>
          <w:szCs w:val="20"/>
          <w:spacing w:val="20"/>
        </w:rPr>
        <w:t xml:space="preserve">   </w:t>
      </w:r>
      <w:r>
        <w:rPr>
          <w:rFonts w:ascii="SimHei" w:hAnsi="SimHei" w:eastAsia="SimHei" w:cs="SimHei"/>
          <w:sz w:val="20"/>
          <w:szCs w:val="20"/>
          <w:spacing w:val="-4"/>
        </w:rPr>
        <w:t>163</w:t>
      </w:r>
    </w:p>
    <w:p>
      <w:pPr>
        <w:ind w:left="1012"/>
        <w:spacing w:before="78" w:line="222" w:lineRule="auto"/>
        <w:rPr>
          <w:rFonts w:ascii="Times New Roman" w:hAnsi="Times New Roman" w:eastAsia="Times New Roman" w:cs="Times New Roman"/>
          <w:sz w:val="20"/>
          <w:szCs w:val="20"/>
        </w:rPr>
      </w:pPr>
      <w:r>
        <w:rPr>
          <w:rFonts w:ascii="SimHei" w:hAnsi="SimHei" w:eastAsia="SimHei" w:cs="SimHei"/>
          <w:sz w:val="20"/>
          <w:szCs w:val="20"/>
          <w:b/>
          <w:bCs/>
          <w:spacing w:val="-3"/>
        </w:rPr>
        <w:t>第三节</w:t>
      </w:r>
      <w:r>
        <w:rPr>
          <w:rFonts w:ascii="SimHei" w:hAnsi="SimHei" w:eastAsia="SimHei" w:cs="SimHei"/>
          <w:sz w:val="20"/>
          <w:szCs w:val="20"/>
          <w:spacing w:val="80"/>
        </w:rPr>
        <w:t xml:space="preserve"> </w:t>
      </w:r>
      <w:r>
        <w:rPr>
          <w:rFonts w:ascii="SimHei" w:hAnsi="SimHei" w:eastAsia="SimHei" w:cs="SimHei"/>
          <w:sz w:val="20"/>
          <w:szCs w:val="20"/>
          <w:b/>
          <w:bCs/>
          <w:spacing w:val="-3"/>
        </w:rPr>
        <w:t>动脉瘤</w:t>
      </w:r>
      <w:r>
        <w:rPr>
          <w:rFonts w:ascii="SimHei" w:hAnsi="SimHei" w:eastAsia="SimHei" w:cs="SimHei"/>
          <w:sz w:val="20"/>
          <w:szCs w:val="20"/>
          <w:spacing w:val="31"/>
        </w:rPr>
        <w:t xml:space="preserve">   </w:t>
      </w:r>
      <w:r>
        <w:rPr>
          <w:rFonts w:ascii="Times New Roman" w:hAnsi="Times New Roman" w:eastAsia="Times New Roman" w:cs="Times New Roman"/>
          <w:sz w:val="20"/>
          <w:szCs w:val="20"/>
          <w:spacing w:val="-3"/>
        </w:rPr>
        <w:t>166</w:t>
      </w:r>
    </w:p>
    <w:p>
      <w:pPr>
        <w:ind w:left="1012"/>
        <w:spacing w:before="89" w:line="222" w:lineRule="auto"/>
        <w:rPr>
          <w:rFonts w:ascii="Times New Roman" w:hAnsi="Times New Roman" w:eastAsia="Times New Roman" w:cs="Times New Roman"/>
          <w:sz w:val="20"/>
          <w:szCs w:val="20"/>
        </w:rPr>
      </w:pPr>
      <w:r>
        <w:rPr>
          <w:rFonts w:ascii="SimHei" w:hAnsi="SimHei" w:eastAsia="SimHei" w:cs="SimHei"/>
          <w:sz w:val="20"/>
          <w:szCs w:val="20"/>
          <w:b/>
          <w:bCs/>
          <w:spacing w:val="19"/>
        </w:rPr>
        <w:t>第四节风湿病</w:t>
      </w:r>
      <w:r>
        <w:rPr>
          <w:rFonts w:ascii="SimHei" w:hAnsi="SimHei" w:eastAsia="SimHei" w:cs="SimHei"/>
          <w:sz w:val="20"/>
          <w:szCs w:val="20"/>
          <w:spacing w:val="25"/>
        </w:rPr>
        <w:t xml:space="preserve">   </w:t>
      </w:r>
      <w:r>
        <w:rPr>
          <w:rFonts w:ascii="Times New Roman" w:hAnsi="Times New Roman" w:eastAsia="Times New Roman" w:cs="Times New Roman"/>
          <w:sz w:val="20"/>
          <w:szCs w:val="20"/>
          <w:spacing w:val="19"/>
        </w:rPr>
        <w:t>167</w:t>
      </w:r>
    </w:p>
    <w:p>
      <w:pPr>
        <w:ind w:left="1430"/>
        <w:spacing w:before="72" w:line="221" w:lineRule="auto"/>
        <w:rPr>
          <w:rFonts w:ascii="SimHei" w:hAnsi="SimHei" w:eastAsia="SimHei" w:cs="SimHei"/>
          <w:sz w:val="20"/>
          <w:szCs w:val="20"/>
        </w:rPr>
      </w:pPr>
      <w:r>
        <w:rPr>
          <w:rFonts w:ascii="SimHei" w:hAnsi="SimHei" w:eastAsia="SimHei" w:cs="SimHei"/>
          <w:sz w:val="20"/>
          <w:szCs w:val="20"/>
          <w:spacing w:val="-2"/>
        </w:rPr>
        <w:t>一、病因和发病机制</w:t>
      </w:r>
      <w:r>
        <w:rPr>
          <w:rFonts w:ascii="SimHei" w:hAnsi="SimHei" w:eastAsia="SimHei" w:cs="SimHei"/>
          <w:sz w:val="20"/>
          <w:szCs w:val="20"/>
          <w:spacing w:val="30"/>
        </w:rPr>
        <w:t xml:space="preserve">   </w:t>
      </w:r>
      <w:r>
        <w:rPr>
          <w:rFonts w:ascii="SimHei" w:hAnsi="SimHei" w:eastAsia="SimHei" w:cs="SimHei"/>
          <w:sz w:val="20"/>
          <w:szCs w:val="20"/>
          <w:spacing w:val="-2"/>
        </w:rPr>
        <w:t>167</w:t>
      </w:r>
    </w:p>
    <w:p>
      <w:pPr>
        <w:ind w:left="1430"/>
        <w:spacing w:before="81" w:line="222" w:lineRule="auto"/>
        <w:rPr>
          <w:rFonts w:ascii="SimHei" w:hAnsi="SimHei" w:eastAsia="SimHei" w:cs="SimHei"/>
          <w:sz w:val="20"/>
          <w:szCs w:val="20"/>
        </w:rPr>
      </w:pPr>
      <w:r>
        <w:rPr>
          <w:rFonts w:ascii="SimHei" w:hAnsi="SimHei" w:eastAsia="SimHei" w:cs="SimHei"/>
          <w:sz w:val="20"/>
          <w:szCs w:val="20"/>
          <w:spacing w:val="-3"/>
        </w:rPr>
        <w:t>二、基本病理变化</w:t>
      </w:r>
      <w:r>
        <w:rPr>
          <w:rFonts w:ascii="SimHei" w:hAnsi="SimHei" w:eastAsia="SimHei" w:cs="SimHei"/>
          <w:sz w:val="20"/>
          <w:szCs w:val="20"/>
          <w:spacing w:val="26"/>
        </w:rPr>
        <w:t xml:space="preserve">   </w:t>
      </w:r>
      <w:r>
        <w:rPr>
          <w:rFonts w:ascii="SimHei" w:hAnsi="SimHei" w:eastAsia="SimHei" w:cs="SimHei"/>
          <w:sz w:val="20"/>
          <w:szCs w:val="20"/>
          <w:spacing w:val="-3"/>
        </w:rPr>
        <w:t>167</w:t>
      </w:r>
    </w:p>
    <w:p>
      <w:pPr>
        <w:ind w:left="1430"/>
        <w:spacing w:before="80" w:line="222" w:lineRule="auto"/>
        <w:rPr>
          <w:rFonts w:ascii="SimHei" w:hAnsi="SimHei" w:eastAsia="SimHei" w:cs="SimHei"/>
          <w:sz w:val="20"/>
          <w:szCs w:val="20"/>
        </w:rPr>
      </w:pPr>
      <w:r>
        <w:rPr>
          <w:rFonts w:ascii="SimHei" w:hAnsi="SimHei" w:eastAsia="SimHei" w:cs="SimHei"/>
          <w:sz w:val="20"/>
          <w:szCs w:val="20"/>
          <w:spacing w:val="-3"/>
        </w:rPr>
        <w:t>三、风湿病的各器官病变</w:t>
      </w:r>
      <w:r>
        <w:rPr>
          <w:rFonts w:ascii="SimHei" w:hAnsi="SimHei" w:eastAsia="SimHei" w:cs="SimHei"/>
          <w:sz w:val="20"/>
          <w:szCs w:val="20"/>
          <w:spacing w:val="33"/>
        </w:rPr>
        <w:t xml:space="preserve">   </w:t>
      </w:r>
      <w:r>
        <w:rPr>
          <w:rFonts w:ascii="SimHei" w:hAnsi="SimHei" w:eastAsia="SimHei" w:cs="SimHei"/>
          <w:sz w:val="20"/>
          <w:szCs w:val="20"/>
          <w:spacing w:val="-3"/>
        </w:rPr>
        <w:t>168</w:t>
      </w:r>
    </w:p>
    <w:p>
      <w:pPr>
        <w:spacing w:line="109" w:lineRule="exact"/>
        <w:rPr/>
      </w:pPr>
      <w:r/>
    </w:p>
    <w:tbl>
      <w:tblPr>
        <w:tblStyle w:val="2"/>
        <w:tblW w:w="3671" w:type="dxa"/>
        <w:tblInd w:w="10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187"/>
        <w:gridCol w:w="484"/>
      </w:tblGrid>
      <w:tr>
        <w:trPr>
          <w:trHeight w:val="256" w:hRule="atLeast"/>
        </w:trPr>
        <w:tc>
          <w:tcPr>
            <w:tcW w:w="3187" w:type="dxa"/>
            <w:vAlign w:val="top"/>
          </w:tcPr>
          <w:p>
            <w:pPr>
              <w:spacing w:line="220" w:lineRule="auto"/>
              <w:rPr>
                <w:rFonts w:ascii="SimHei" w:hAnsi="SimHei" w:eastAsia="SimHei" w:cs="SimHei"/>
                <w:sz w:val="20"/>
                <w:szCs w:val="20"/>
              </w:rPr>
            </w:pPr>
            <w:r>
              <w:rPr>
                <w:rFonts w:ascii="SimHei" w:hAnsi="SimHei" w:eastAsia="SimHei" w:cs="SimHei"/>
                <w:sz w:val="20"/>
                <w:szCs w:val="20"/>
                <w:spacing w:val="2"/>
              </w:rPr>
              <w:t>第五节</w:t>
            </w:r>
            <w:r>
              <w:rPr>
                <w:rFonts w:ascii="SimHei" w:hAnsi="SimHei" w:eastAsia="SimHei" w:cs="SimHei"/>
                <w:sz w:val="20"/>
                <w:szCs w:val="20"/>
                <w:spacing w:val="68"/>
              </w:rPr>
              <w:t xml:space="preserve"> </w:t>
            </w:r>
            <w:r>
              <w:rPr>
                <w:rFonts w:ascii="SimHei" w:hAnsi="SimHei" w:eastAsia="SimHei" w:cs="SimHei"/>
                <w:sz w:val="20"/>
                <w:szCs w:val="20"/>
                <w:spacing w:val="2"/>
              </w:rPr>
              <w:t>感染性心内膜炎</w:t>
            </w:r>
            <w:r>
              <w:rPr>
                <w:rFonts w:ascii="SimHei" w:hAnsi="SimHei" w:eastAsia="SimHei" w:cs="SimHei"/>
                <w:sz w:val="20"/>
                <w:szCs w:val="20"/>
                <w:spacing w:val="27"/>
              </w:rPr>
              <w:t xml:space="preserve">   </w:t>
            </w:r>
            <w:r>
              <w:rPr>
                <w:rFonts w:ascii="SimHei" w:hAnsi="SimHei" w:eastAsia="SimHei" w:cs="SimHei"/>
                <w:sz w:val="20"/>
                <w:szCs w:val="20"/>
                <w:spacing w:val="2"/>
              </w:rPr>
              <w:t>170</w:t>
            </w:r>
          </w:p>
        </w:tc>
        <w:tc>
          <w:tcPr>
            <w:tcW w:w="484" w:type="dxa"/>
            <w:vAlign w:val="top"/>
          </w:tcPr>
          <w:p>
            <w:pPr>
              <w:rPr>
                <w:rFonts w:ascii="Arial"/>
                <w:sz w:val="21"/>
              </w:rPr>
            </w:pPr>
            <w:r/>
          </w:p>
        </w:tc>
      </w:tr>
      <w:tr>
        <w:trPr>
          <w:trHeight w:val="315" w:hRule="atLeast"/>
        </w:trPr>
        <w:tc>
          <w:tcPr>
            <w:tcW w:w="3187" w:type="dxa"/>
            <w:vAlign w:val="top"/>
          </w:tcPr>
          <w:p>
            <w:pPr>
              <w:ind w:left="419"/>
              <w:spacing w:before="53" w:line="221" w:lineRule="auto"/>
              <w:rPr>
                <w:rFonts w:ascii="SimHei" w:hAnsi="SimHei" w:eastAsia="SimHei" w:cs="SimHei"/>
                <w:sz w:val="20"/>
                <w:szCs w:val="20"/>
              </w:rPr>
            </w:pPr>
            <w:r>
              <w:rPr>
                <w:rFonts w:ascii="SimHei" w:hAnsi="SimHei" w:eastAsia="SimHei" w:cs="SimHei"/>
                <w:sz w:val="20"/>
                <w:szCs w:val="20"/>
                <w:spacing w:val="-2"/>
              </w:rPr>
              <w:t>一、病因和发病机制</w:t>
            </w:r>
            <w:r>
              <w:rPr>
                <w:rFonts w:ascii="SimHei" w:hAnsi="SimHei" w:eastAsia="SimHei" w:cs="SimHei"/>
                <w:sz w:val="20"/>
                <w:szCs w:val="20"/>
                <w:spacing w:val="27"/>
              </w:rPr>
              <w:t xml:space="preserve">   </w:t>
            </w:r>
            <w:r>
              <w:rPr>
                <w:rFonts w:ascii="SimHei" w:hAnsi="SimHei" w:eastAsia="SimHei" w:cs="SimHei"/>
                <w:sz w:val="20"/>
                <w:szCs w:val="20"/>
                <w:spacing w:val="-2"/>
              </w:rPr>
              <w:t>170</w:t>
            </w:r>
          </w:p>
        </w:tc>
        <w:tc>
          <w:tcPr>
            <w:tcW w:w="484" w:type="dxa"/>
            <w:vAlign w:val="top"/>
          </w:tcPr>
          <w:p>
            <w:pPr>
              <w:rPr>
                <w:rFonts w:ascii="Arial"/>
                <w:sz w:val="21"/>
              </w:rPr>
            </w:pPr>
            <w:r/>
          </w:p>
        </w:tc>
      </w:tr>
      <w:tr>
        <w:trPr>
          <w:trHeight w:val="262" w:hRule="atLeast"/>
        </w:trPr>
        <w:tc>
          <w:tcPr>
            <w:tcW w:w="3187" w:type="dxa"/>
            <w:vAlign w:val="top"/>
          </w:tcPr>
          <w:p>
            <w:pPr>
              <w:ind w:left="419"/>
              <w:spacing w:before="60" w:line="196" w:lineRule="auto"/>
              <w:rPr>
                <w:rFonts w:ascii="SimHei" w:hAnsi="SimHei" w:eastAsia="SimHei" w:cs="SimHei"/>
                <w:sz w:val="19"/>
                <w:szCs w:val="19"/>
              </w:rPr>
            </w:pPr>
            <w:r>
              <w:rPr>
                <w:rFonts w:ascii="SimHei" w:hAnsi="SimHei" w:eastAsia="SimHei" w:cs="SimHei"/>
                <w:sz w:val="19"/>
                <w:szCs w:val="19"/>
                <w:spacing w:val="7"/>
              </w:rPr>
              <w:t>二、病理变化及临床病理联系</w:t>
            </w:r>
          </w:p>
        </w:tc>
        <w:tc>
          <w:tcPr>
            <w:tcW w:w="484" w:type="dxa"/>
            <w:vAlign w:val="top"/>
          </w:tcPr>
          <w:p>
            <w:pPr>
              <w:ind w:left="202"/>
              <w:spacing w:before="91" w:line="166" w:lineRule="auto"/>
              <w:rPr>
                <w:rFonts w:ascii="SimHei" w:hAnsi="SimHei" w:eastAsia="SimHei" w:cs="SimHei"/>
                <w:sz w:val="19"/>
                <w:szCs w:val="19"/>
              </w:rPr>
            </w:pPr>
            <w:r>
              <w:rPr>
                <w:rFonts w:ascii="SimHei" w:hAnsi="SimHei" w:eastAsia="SimHei" w:cs="SimHei"/>
                <w:sz w:val="19"/>
                <w:szCs w:val="19"/>
                <w:spacing w:val="-2"/>
              </w:rPr>
              <w:t>171</w:t>
            </w:r>
          </w:p>
        </w:tc>
      </w:tr>
    </w:tbl>
    <w:p>
      <w:pPr>
        <w:ind w:left="1012"/>
        <w:spacing w:before="133"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第六节</w:t>
      </w:r>
      <w:r>
        <w:rPr>
          <w:rFonts w:ascii="SimHei" w:hAnsi="SimHei" w:eastAsia="SimHei" w:cs="SimHei"/>
          <w:sz w:val="20"/>
          <w:szCs w:val="20"/>
          <w:spacing w:val="93"/>
        </w:rPr>
        <w:t xml:space="preserve"> </w:t>
      </w:r>
      <w:r>
        <w:rPr>
          <w:rFonts w:ascii="SimHei" w:hAnsi="SimHei" w:eastAsia="SimHei" w:cs="SimHei"/>
          <w:sz w:val="20"/>
          <w:szCs w:val="20"/>
          <w:b/>
          <w:bCs/>
          <w:spacing w:val="-2"/>
        </w:rPr>
        <w:t>心瓣膜病</w:t>
      </w:r>
      <w:r>
        <w:rPr>
          <w:rFonts w:ascii="SimHei" w:hAnsi="SimHei" w:eastAsia="SimHei" w:cs="SimHei"/>
          <w:sz w:val="20"/>
          <w:szCs w:val="20"/>
          <w:spacing w:val="17"/>
        </w:rPr>
        <w:t xml:space="preserve">   </w:t>
      </w:r>
      <w:r>
        <w:rPr>
          <w:rFonts w:ascii="Times New Roman" w:hAnsi="Times New Roman" w:eastAsia="Times New Roman" w:cs="Times New Roman"/>
          <w:sz w:val="20"/>
          <w:szCs w:val="20"/>
          <w:spacing w:val="-2"/>
        </w:rPr>
        <w:t>171</w:t>
      </w:r>
    </w:p>
    <w:p>
      <w:pPr>
        <w:ind w:left="1430"/>
        <w:spacing w:before="75" w:line="222" w:lineRule="auto"/>
        <w:rPr>
          <w:rFonts w:ascii="SimHei" w:hAnsi="SimHei" w:eastAsia="SimHei" w:cs="SimHei"/>
          <w:sz w:val="20"/>
          <w:szCs w:val="20"/>
        </w:rPr>
      </w:pPr>
      <w:r>
        <w:rPr>
          <w:rFonts w:ascii="SimHei" w:hAnsi="SimHei" w:eastAsia="SimHei" w:cs="SimHei"/>
          <w:sz w:val="20"/>
          <w:szCs w:val="20"/>
          <w:spacing w:val="-2"/>
        </w:rPr>
        <w:t>一、二尖瓣狭窄</w:t>
      </w:r>
      <w:r>
        <w:rPr>
          <w:rFonts w:ascii="SimHei" w:hAnsi="SimHei" w:eastAsia="SimHei" w:cs="SimHei"/>
          <w:sz w:val="20"/>
          <w:szCs w:val="20"/>
          <w:spacing w:val="25"/>
        </w:rPr>
        <w:t xml:space="preserve">   </w:t>
      </w:r>
      <w:r>
        <w:rPr>
          <w:rFonts w:ascii="SimHei" w:hAnsi="SimHei" w:eastAsia="SimHei" w:cs="SimHei"/>
          <w:sz w:val="20"/>
          <w:szCs w:val="20"/>
          <w:spacing w:val="-2"/>
        </w:rPr>
        <w:t>172</w:t>
      </w:r>
    </w:p>
    <w:p>
      <w:pPr>
        <w:ind w:left="1430"/>
        <w:spacing w:before="90" w:line="222" w:lineRule="auto"/>
        <w:rPr>
          <w:rFonts w:ascii="SimHei" w:hAnsi="SimHei" w:eastAsia="SimHei" w:cs="SimHei"/>
          <w:sz w:val="20"/>
          <w:szCs w:val="20"/>
        </w:rPr>
      </w:pPr>
      <w:r>
        <w:rPr>
          <w:rFonts w:ascii="SimHei" w:hAnsi="SimHei" w:eastAsia="SimHei" w:cs="SimHei"/>
          <w:sz w:val="20"/>
          <w:szCs w:val="20"/>
          <w:spacing w:val="-4"/>
        </w:rPr>
        <w:t>二、二尖瓣关闭不全</w:t>
      </w:r>
      <w:r>
        <w:rPr>
          <w:rFonts w:ascii="SimHei" w:hAnsi="SimHei" w:eastAsia="SimHei" w:cs="SimHei"/>
          <w:sz w:val="20"/>
          <w:szCs w:val="20"/>
          <w:spacing w:val="1"/>
        </w:rPr>
        <w:t xml:space="preserve">    </w:t>
      </w:r>
      <w:r>
        <w:rPr>
          <w:rFonts w:ascii="SimHei" w:hAnsi="SimHei" w:eastAsia="SimHei" w:cs="SimHei"/>
          <w:sz w:val="20"/>
          <w:szCs w:val="20"/>
          <w:spacing w:val="-4"/>
        </w:rPr>
        <w:t>172</w:t>
      </w:r>
    </w:p>
    <w:p>
      <w:pPr>
        <w:ind w:left="1430"/>
        <w:spacing w:before="88" w:line="222" w:lineRule="auto"/>
        <w:rPr>
          <w:rFonts w:ascii="SimHei" w:hAnsi="SimHei" w:eastAsia="SimHei" w:cs="SimHei"/>
          <w:sz w:val="20"/>
          <w:szCs w:val="20"/>
        </w:rPr>
      </w:pPr>
      <w:r>
        <w:rPr>
          <w:rFonts w:ascii="SimHei" w:hAnsi="SimHei" w:eastAsia="SimHei" w:cs="SimHei"/>
          <w:sz w:val="20"/>
          <w:szCs w:val="20"/>
          <w:spacing w:val="-2"/>
        </w:rPr>
        <w:t>三、主动脉瓣狭窄</w:t>
      </w:r>
      <w:r>
        <w:rPr>
          <w:rFonts w:ascii="SimHei" w:hAnsi="SimHei" w:eastAsia="SimHei" w:cs="SimHei"/>
          <w:sz w:val="20"/>
          <w:szCs w:val="20"/>
          <w:spacing w:val="26"/>
        </w:rPr>
        <w:t xml:space="preserve">   </w:t>
      </w:r>
      <w:r>
        <w:rPr>
          <w:rFonts w:ascii="SimHei" w:hAnsi="SimHei" w:eastAsia="SimHei" w:cs="SimHei"/>
          <w:sz w:val="20"/>
          <w:szCs w:val="20"/>
          <w:spacing w:val="-2"/>
        </w:rPr>
        <w:t>173</w:t>
      </w:r>
    </w:p>
    <w:p>
      <w:pPr>
        <w:ind w:left="1430"/>
        <w:spacing w:before="89" w:line="222" w:lineRule="auto"/>
        <w:rPr>
          <w:rFonts w:ascii="SimHei" w:hAnsi="SimHei" w:eastAsia="SimHei" w:cs="SimHei"/>
          <w:sz w:val="20"/>
          <w:szCs w:val="20"/>
        </w:rPr>
      </w:pPr>
      <w:r>
        <w:rPr>
          <w:rFonts w:ascii="SimHei" w:hAnsi="SimHei" w:eastAsia="SimHei" w:cs="SimHei"/>
          <w:sz w:val="20"/>
          <w:szCs w:val="20"/>
          <w:spacing w:val="-4"/>
        </w:rPr>
        <w:t>四、主动脉瓣关闭不全</w:t>
      </w:r>
      <w:r>
        <w:rPr>
          <w:rFonts w:ascii="SimHei" w:hAnsi="SimHei" w:eastAsia="SimHei" w:cs="SimHei"/>
          <w:sz w:val="20"/>
          <w:szCs w:val="20"/>
          <w:spacing w:val="33"/>
        </w:rPr>
        <w:t xml:space="preserve">   </w:t>
      </w:r>
      <w:r>
        <w:rPr>
          <w:rFonts w:ascii="SimHei" w:hAnsi="SimHei" w:eastAsia="SimHei" w:cs="SimHei"/>
          <w:sz w:val="20"/>
          <w:szCs w:val="20"/>
          <w:spacing w:val="-4"/>
        </w:rPr>
        <w:t>173</w:t>
      </w:r>
    </w:p>
    <w:p>
      <w:pPr>
        <w:ind w:left="1012"/>
        <w:spacing w:before="77" w:line="222" w:lineRule="auto"/>
        <w:rPr>
          <w:rFonts w:ascii="Times New Roman" w:hAnsi="Times New Roman" w:eastAsia="Times New Roman" w:cs="Times New Roman"/>
          <w:sz w:val="20"/>
          <w:szCs w:val="20"/>
        </w:rPr>
      </w:pPr>
      <w:r>
        <w:rPr>
          <w:rFonts w:ascii="SimHei" w:hAnsi="SimHei" w:eastAsia="SimHei" w:cs="SimHei"/>
          <w:sz w:val="20"/>
          <w:szCs w:val="20"/>
          <w:b/>
          <w:bCs/>
          <w:spacing w:val="-3"/>
        </w:rPr>
        <w:t>第七节</w:t>
      </w:r>
      <w:r>
        <w:rPr>
          <w:rFonts w:ascii="SimHei" w:hAnsi="SimHei" w:eastAsia="SimHei" w:cs="SimHei"/>
          <w:sz w:val="20"/>
          <w:szCs w:val="20"/>
          <w:spacing w:val="102"/>
        </w:rPr>
        <w:t xml:space="preserve"> </w:t>
      </w:r>
      <w:r>
        <w:rPr>
          <w:rFonts w:ascii="SimHei" w:hAnsi="SimHei" w:eastAsia="SimHei" w:cs="SimHei"/>
          <w:sz w:val="20"/>
          <w:szCs w:val="20"/>
          <w:b/>
          <w:bCs/>
          <w:spacing w:val="-3"/>
        </w:rPr>
        <w:t>心肌病</w:t>
      </w:r>
      <w:r>
        <w:rPr>
          <w:rFonts w:ascii="SimHei" w:hAnsi="SimHei" w:eastAsia="SimHei" w:cs="SimHei"/>
          <w:sz w:val="20"/>
          <w:szCs w:val="20"/>
          <w:spacing w:val="24"/>
        </w:rPr>
        <w:t xml:space="preserve">   </w:t>
      </w:r>
      <w:r>
        <w:rPr>
          <w:rFonts w:ascii="Times New Roman" w:hAnsi="Times New Roman" w:eastAsia="Times New Roman" w:cs="Times New Roman"/>
          <w:sz w:val="20"/>
          <w:szCs w:val="20"/>
          <w:spacing w:val="-3"/>
        </w:rPr>
        <w:t>173</w:t>
      </w:r>
    </w:p>
    <w:p>
      <w:pPr>
        <w:ind w:left="1430"/>
        <w:spacing w:before="83" w:line="222" w:lineRule="auto"/>
        <w:rPr>
          <w:rFonts w:ascii="SimHei" w:hAnsi="SimHei" w:eastAsia="SimHei" w:cs="SimHei"/>
          <w:sz w:val="20"/>
          <w:szCs w:val="20"/>
        </w:rPr>
      </w:pPr>
      <w:r>
        <w:rPr>
          <w:rFonts w:ascii="SimHei" w:hAnsi="SimHei" w:eastAsia="SimHei" w:cs="SimHei"/>
          <w:sz w:val="20"/>
          <w:szCs w:val="20"/>
          <w:spacing w:val="-4"/>
        </w:rPr>
        <w:t>一、扩张型心肌病</w:t>
      </w:r>
      <w:r>
        <w:rPr>
          <w:rFonts w:ascii="SimHei" w:hAnsi="SimHei" w:eastAsia="SimHei" w:cs="SimHei"/>
          <w:sz w:val="20"/>
          <w:szCs w:val="20"/>
          <w:spacing w:val="33"/>
        </w:rPr>
        <w:t xml:space="preserve">   </w:t>
      </w:r>
      <w:r>
        <w:rPr>
          <w:rFonts w:ascii="SimHei" w:hAnsi="SimHei" w:eastAsia="SimHei" w:cs="SimHei"/>
          <w:sz w:val="20"/>
          <w:szCs w:val="20"/>
          <w:spacing w:val="-4"/>
        </w:rPr>
        <w:t>173</w:t>
      </w:r>
    </w:p>
    <w:p>
      <w:pPr>
        <w:ind w:left="1430"/>
        <w:spacing w:before="79" w:line="222" w:lineRule="auto"/>
        <w:rPr>
          <w:rFonts w:ascii="SimHei" w:hAnsi="SimHei" w:eastAsia="SimHei" w:cs="SimHei"/>
          <w:sz w:val="20"/>
          <w:szCs w:val="20"/>
        </w:rPr>
      </w:pPr>
      <w:r>
        <w:rPr>
          <w:rFonts w:ascii="SimHei" w:hAnsi="SimHei" w:eastAsia="SimHei" w:cs="SimHei"/>
          <w:sz w:val="20"/>
          <w:szCs w:val="20"/>
          <w:spacing w:val="-2"/>
        </w:rPr>
        <w:t>二、肥厚型心肌病</w:t>
      </w:r>
      <w:r>
        <w:rPr>
          <w:rFonts w:ascii="SimHei" w:hAnsi="SimHei" w:eastAsia="SimHei" w:cs="SimHei"/>
          <w:sz w:val="20"/>
          <w:szCs w:val="20"/>
          <w:spacing w:val="26"/>
        </w:rPr>
        <w:t xml:space="preserve">   </w:t>
      </w:r>
      <w:r>
        <w:rPr>
          <w:rFonts w:ascii="SimHei" w:hAnsi="SimHei" w:eastAsia="SimHei" w:cs="SimHei"/>
          <w:sz w:val="20"/>
          <w:szCs w:val="20"/>
          <w:spacing w:val="-2"/>
        </w:rPr>
        <w:t>174</w:t>
      </w:r>
    </w:p>
    <w:p>
      <w:pPr>
        <w:ind w:left="1430"/>
        <w:spacing w:before="80" w:line="222" w:lineRule="auto"/>
        <w:rPr>
          <w:rFonts w:ascii="SimHei" w:hAnsi="SimHei" w:eastAsia="SimHei" w:cs="SimHei"/>
          <w:sz w:val="20"/>
          <w:szCs w:val="20"/>
        </w:rPr>
      </w:pPr>
      <w:r>
        <w:rPr>
          <w:rFonts w:ascii="SimHei" w:hAnsi="SimHei" w:eastAsia="SimHei" w:cs="SimHei"/>
          <w:sz w:val="20"/>
          <w:szCs w:val="20"/>
          <w:spacing w:val="-2"/>
        </w:rPr>
        <w:t>三、限制型心肌病</w:t>
      </w:r>
      <w:r>
        <w:rPr>
          <w:rFonts w:ascii="SimHei" w:hAnsi="SimHei" w:eastAsia="SimHei" w:cs="SimHei"/>
          <w:sz w:val="20"/>
          <w:szCs w:val="20"/>
          <w:spacing w:val="26"/>
        </w:rPr>
        <w:t xml:space="preserve">   </w:t>
      </w:r>
      <w:r>
        <w:rPr>
          <w:rFonts w:ascii="SimHei" w:hAnsi="SimHei" w:eastAsia="SimHei" w:cs="SimHei"/>
          <w:sz w:val="20"/>
          <w:szCs w:val="20"/>
          <w:spacing w:val="-2"/>
        </w:rPr>
        <w:t>174</w:t>
      </w:r>
    </w:p>
    <w:p>
      <w:pPr>
        <w:ind w:left="1430"/>
        <w:spacing w:before="79" w:line="222" w:lineRule="auto"/>
        <w:rPr>
          <w:rFonts w:ascii="SimHei" w:hAnsi="SimHei" w:eastAsia="SimHei" w:cs="SimHei"/>
          <w:sz w:val="20"/>
          <w:szCs w:val="20"/>
        </w:rPr>
      </w:pPr>
      <w:r>
        <w:rPr>
          <w:rFonts w:ascii="SimHei" w:hAnsi="SimHei" w:eastAsia="SimHei" w:cs="SimHei"/>
          <w:sz w:val="20"/>
          <w:szCs w:val="20"/>
          <w:spacing w:val="-4"/>
        </w:rPr>
        <w:t>四、致心律失常性右室心肌病</w:t>
      </w:r>
      <w:r>
        <w:rPr>
          <w:rFonts w:ascii="SimHei" w:hAnsi="SimHei" w:eastAsia="SimHei" w:cs="SimHei"/>
          <w:sz w:val="20"/>
          <w:szCs w:val="20"/>
          <w:spacing w:val="36"/>
        </w:rPr>
        <w:t xml:space="preserve">   </w:t>
      </w:r>
      <w:r>
        <w:rPr>
          <w:rFonts w:ascii="SimHei" w:hAnsi="SimHei" w:eastAsia="SimHei" w:cs="SimHei"/>
          <w:sz w:val="20"/>
          <w:szCs w:val="20"/>
          <w:spacing w:val="-4"/>
        </w:rPr>
        <w:t>174</w:t>
      </w:r>
    </w:p>
    <w:p>
      <w:pPr>
        <w:ind w:left="1430"/>
        <w:spacing w:before="80" w:line="222" w:lineRule="auto"/>
        <w:rPr>
          <w:rFonts w:ascii="SimHei" w:hAnsi="SimHei" w:eastAsia="SimHei" w:cs="SimHei"/>
          <w:sz w:val="20"/>
          <w:szCs w:val="20"/>
        </w:rPr>
      </w:pPr>
      <w:r>
        <w:rPr>
          <w:rFonts w:ascii="SimHei" w:hAnsi="SimHei" w:eastAsia="SimHei" w:cs="SimHei"/>
          <w:sz w:val="20"/>
          <w:szCs w:val="20"/>
          <w:spacing w:val="-2"/>
        </w:rPr>
        <w:t>五、特异性心肌病</w:t>
      </w:r>
      <w:r>
        <w:rPr>
          <w:rFonts w:ascii="SimHei" w:hAnsi="SimHei" w:eastAsia="SimHei" w:cs="SimHei"/>
          <w:sz w:val="20"/>
          <w:szCs w:val="20"/>
          <w:spacing w:val="23"/>
        </w:rPr>
        <w:t xml:space="preserve">   </w:t>
      </w:r>
      <w:r>
        <w:rPr>
          <w:rFonts w:ascii="SimHei" w:hAnsi="SimHei" w:eastAsia="SimHei" w:cs="SimHei"/>
          <w:sz w:val="20"/>
          <w:szCs w:val="20"/>
          <w:spacing w:val="-2"/>
        </w:rPr>
        <w:t>175</w:t>
      </w:r>
    </w:p>
    <w:p>
      <w:pPr>
        <w:ind w:left="1010"/>
        <w:spacing w:before="109" w:line="222" w:lineRule="auto"/>
        <w:rPr>
          <w:rFonts w:ascii="SimHei" w:hAnsi="SimHei" w:eastAsia="SimHei" w:cs="SimHei"/>
          <w:sz w:val="20"/>
          <w:szCs w:val="20"/>
        </w:rPr>
      </w:pPr>
      <w:r>
        <w:rPr>
          <w:rFonts w:ascii="SimHei" w:hAnsi="SimHei" w:eastAsia="SimHei" w:cs="SimHei"/>
          <w:sz w:val="20"/>
          <w:szCs w:val="20"/>
          <w:spacing w:val="3"/>
        </w:rPr>
        <w:t>第八节</w:t>
      </w:r>
      <w:r>
        <w:rPr>
          <w:rFonts w:ascii="SimHei" w:hAnsi="SimHei" w:eastAsia="SimHei" w:cs="SimHei"/>
          <w:sz w:val="20"/>
          <w:szCs w:val="20"/>
          <w:spacing w:val="67"/>
        </w:rPr>
        <w:t xml:space="preserve"> </w:t>
      </w:r>
      <w:r>
        <w:rPr>
          <w:rFonts w:ascii="SimHei" w:hAnsi="SimHei" w:eastAsia="SimHei" w:cs="SimHei"/>
          <w:sz w:val="20"/>
          <w:szCs w:val="20"/>
          <w:spacing w:val="3"/>
        </w:rPr>
        <w:t>心肌炎</w:t>
      </w:r>
      <w:r>
        <w:rPr>
          <w:rFonts w:ascii="SimHei" w:hAnsi="SimHei" w:eastAsia="SimHei" w:cs="SimHei"/>
          <w:sz w:val="20"/>
          <w:szCs w:val="20"/>
          <w:spacing w:val="24"/>
        </w:rPr>
        <w:t xml:space="preserve">   </w:t>
      </w:r>
      <w:r>
        <w:rPr>
          <w:rFonts w:ascii="SimHei" w:hAnsi="SimHei" w:eastAsia="SimHei" w:cs="SimHei"/>
          <w:sz w:val="20"/>
          <w:szCs w:val="20"/>
          <w:spacing w:val="3"/>
        </w:rPr>
        <w:t>176</w:t>
      </w:r>
    </w:p>
    <w:p>
      <w:pPr>
        <w:ind w:left="1430"/>
        <w:spacing w:before="80" w:line="222" w:lineRule="auto"/>
        <w:rPr>
          <w:rFonts w:ascii="SimHei" w:hAnsi="SimHei" w:eastAsia="SimHei" w:cs="SimHei"/>
          <w:sz w:val="20"/>
          <w:szCs w:val="20"/>
        </w:rPr>
      </w:pPr>
      <w:r>
        <w:rPr>
          <w:rFonts w:ascii="SimHei" w:hAnsi="SimHei" w:eastAsia="SimHei" w:cs="SimHei"/>
          <w:sz w:val="20"/>
          <w:szCs w:val="20"/>
          <w:spacing w:val="-4"/>
        </w:rPr>
        <w:t>一、病毒性心肌炎</w:t>
      </w:r>
      <w:r>
        <w:rPr>
          <w:rFonts w:ascii="SimHei" w:hAnsi="SimHei" w:eastAsia="SimHei" w:cs="SimHei"/>
          <w:sz w:val="20"/>
          <w:szCs w:val="20"/>
          <w:spacing w:val="33"/>
        </w:rPr>
        <w:t xml:space="preserve">   </w:t>
      </w:r>
      <w:r>
        <w:rPr>
          <w:rFonts w:ascii="SimHei" w:hAnsi="SimHei" w:eastAsia="SimHei" w:cs="SimHei"/>
          <w:sz w:val="20"/>
          <w:szCs w:val="20"/>
          <w:spacing w:val="-4"/>
        </w:rPr>
        <w:t>176</w:t>
      </w:r>
    </w:p>
    <w:p>
      <w:pPr>
        <w:ind w:left="1430"/>
        <w:spacing w:before="79" w:line="222" w:lineRule="auto"/>
        <w:rPr>
          <w:rFonts w:ascii="SimHei" w:hAnsi="SimHei" w:eastAsia="SimHei" w:cs="SimHei"/>
          <w:sz w:val="20"/>
          <w:szCs w:val="20"/>
        </w:rPr>
      </w:pPr>
      <w:r>
        <w:rPr>
          <w:rFonts w:ascii="SimHei" w:hAnsi="SimHei" w:eastAsia="SimHei" w:cs="SimHei"/>
          <w:sz w:val="20"/>
          <w:szCs w:val="20"/>
          <w:spacing w:val="-4"/>
        </w:rPr>
        <w:t>二、细菌性心肌炎</w:t>
      </w:r>
      <w:r>
        <w:rPr>
          <w:rFonts w:ascii="SimHei" w:hAnsi="SimHei" w:eastAsia="SimHei" w:cs="SimHei"/>
          <w:sz w:val="20"/>
          <w:szCs w:val="20"/>
        </w:rPr>
        <w:t xml:space="preserve">    </w:t>
      </w:r>
      <w:r>
        <w:rPr>
          <w:rFonts w:ascii="SimHei" w:hAnsi="SimHei" w:eastAsia="SimHei" w:cs="SimHei"/>
          <w:sz w:val="20"/>
          <w:szCs w:val="20"/>
          <w:spacing w:val="-4"/>
        </w:rPr>
        <w:t>177</w:t>
      </w:r>
    </w:p>
    <w:p>
      <w:pPr>
        <w:ind w:left="1430"/>
        <w:spacing w:before="80" w:line="222" w:lineRule="auto"/>
        <w:rPr>
          <w:rFonts w:ascii="SimHei" w:hAnsi="SimHei" w:eastAsia="SimHei" w:cs="SimHei"/>
          <w:sz w:val="20"/>
          <w:szCs w:val="20"/>
        </w:rPr>
      </w:pPr>
      <w:r>
        <w:rPr>
          <w:rFonts w:ascii="SimHei" w:hAnsi="SimHei" w:eastAsia="SimHei" w:cs="SimHei"/>
          <w:sz w:val="20"/>
          <w:szCs w:val="20"/>
          <w:spacing w:val="-4"/>
        </w:rPr>
        <w:t>三、孤立性心肌炎</w:t>
      </w:r>
      <w:r>
        <w:rPr>
          <w:rFonts w:ascii="SimHei" w:hAnsi="SimHei" w:eastAsia="SimHei" w:cs="SimHei"/>
          <w:sz w:val="20"/>
          <w:szCs w:val="20"/>
          <w:spacing w:val="33"/>
        </w:rPr>
        <w:t xml:space="preserve">   </w:t>
      </w:r>
      <w:r>
        <w:rPr>
          <w:rFonts w:ascii="SimHei" w:hAnsi="SimHei" w:eastAsia="SimHei" w:cs="SimHei"/>
          <w:sz w:val="20"/>
          <w:szCs w:val="20"/>
          <w:spacing w:val="-4"/>
        </w:rPr>
        <w:t>177</w:t>
      </w:r>
    </w:p>
    <w:p>
      <w:pPr>
        <w:ind w:left="1430"/>
        <w:spacing w:before="79" w:line="222" w:lineRule="auto"/>
        <w:rPr>
          <w:rFonts w:ascii="SimHei" w:hAnsi="SimHei" w:eastAsia="SimHei" w:cs="SimHei"/>
          <w:sz w:val="20"/>
          <w:szCs w:val="20"/>
        </w:rPr>
      </w:pPr>
      <w:r>
        <w:rPr>
          <w:rFonts w:ascii="SimHei" w:hAnsi="SimHei" w:eastAsia="SimHei" w:cs="SimHei"/>
          <w:sz w:val="20"/>
          <w:szCs w:val="20"/>
          <w:spacing w:val="-2"/>
        </w:rPr>
        <w:t>四、免疫反应性心肌炎</w:t>
      </w:r>
      <w:r>
        <w:rPr>
          <w:rFonts w:ascii="SimHei" w:hAnsi="SimHei" w:eastAsia="SimHei" w:cs="SimHei"/>
          <w:sz w:val="20"/>
          <w:szCs w:val="20"/>
          <w:spacing w:val="21"/>
        </w:rPr>
        <w:t xml:space="preserve">   </w:t>
      </w:r>
      <w:r>
        <w:rPr>
          <w:rFonts w:ascii="SimHei" w:hAnsi="SimHei" w:eastAsia="SimHei" w:cs="SimHei"/>
          <w:sz w:val="20"/>
          <w:szCs w:val="20"/>
          <w:spacing w:val="-2"/>
        </w:rPr>
        <w:t>177</w:t>
      </w:r>
    </w:p>
    <w:p>
      <w:pPr>
        <w:ind w:left="1010"/>
        <w:spacing w:before="100" w:line="222" w:lineRule="auto"/>
        <w:rPr>
          <w:rFonts w:ascii="SimHei" w:hAnsi="SimHei" w:eastAsia="SimHei" w:cs="SimHei"/>
          <w:sz w:val="20"/>
          <w:szCs w:val="20"/>
        </w:rPr>
      </w:pPr>
      <w:r>
        <w:rPr>
          <w:rFonts w:ascii="SimHei" w:hAnsi="SimHei" w:eastAsia="SimHei" w:cs="SimHei"/>
          <w:sz w:val="20"/>
          <w:szCs w:val="20"/>
          <w:spacing w:val="3"/>
        </w:rPr>
        <w:t>第九节</w:t>
      </w:r>
      <w:r>
        <w:rPr>
          <w:rFonts w:ascii="SimHei" w:hAnsi="SimHei" w:eastAsia="SimHei" w:cs="SimHei"/>
          <w:sz w:val="20"/>
          <w:szCs w:val="20"/>
          <w:spacing w:val="67"/>
        </w:rPr>
        <w:t xml:space="preserve"> </w:t>
      </w:r>
      <w:r>
        <w:rPr>
          <w:rFonts w:ascii="SimHei" w:hAnsi="SimHei" w:eastAsia="SimHei" w:cs="SimHei"/>
          <w:sz w:val="20"/>
          <w:szCs w:val="20"/>
          <w:spacing w:val="3"/>
        </w:rPr>
        <w:t>心包炎</w:t>
      </w:r>
      <w:r>
        <w:rPr>
          <w:rFonts w:ascii="SimHei" w:hAnsi="SimHei" w:eastAsia="SimHei" w:cs="SimHei"/>
          <w:sz w:val="20"/>
          <w:szCs w:val="20"/>
          <w:spacing w:val="24"/>
        </w:rPr>
        <w:t xml:space="preserve">   </w:t>
      </w:r>
      <w:r>
        <w:rPr>
          <w:rFonts w:ascii="SimHei" w:hAnsi="SimHei" w:eastAsia="SimHei" w:cs="SimHei"/>
          <w:sz w:val="20"/>
          <w:szCs w:val="20"/>
          <w:spacing w:val="3"/>
        </w:rPr>
        <w:t>177</w:t>
      </w:r>
    </w:p>
    <w:p>
      <w:pPr>
        <w:ind w:left="1430"/>
        <w:spacing w:before="81" w:line="223" w:lineRule="auto"/>
        <w:rPr>
          <w:rFonts w:ascii="SimHei" w:hAnsi="SimHei" w:eastAsia="SimHei" w:cs="SimHei"/>
          <w:sz w:val="20"/>
          <w:szCs w:val="20"/>
        </w:rPr>
      </w:pPr>
      <w:r>
        <w:rPr>
          <w:rFonts w:ascii="SimHei" w:hAnsi="SimHei" w:eastAsia="SimHei" w:cs="SimHei"/>
          <w:sz w:val="20"/>
          <w:szCs w:val="20"/>
          <w:spacing w:val="-5"/>
        </w:rPr>
        <w:t>一、急性心包炎</w:t>
      </w:r>
      <w:r>
        <w:rPr>
          <w:rFonts w:ascii="SimHei" w:hAnsi="SimHei" w:eastAsia="SimHei" w:cs="SimHei"/>
          <w:sz w:val="20"/>
          <w:szCs w:val="20"/>
          <w:spacing w:val="25"/>
        </w:rPr>
        <w:t xml:space="preserve">   </w:t>
      </w:r>
      <w:r>
        <w:rPr>
          <w:rFonts w:ascii="SimHei" w:hAnsi="SimHei" w:eastAsia="SimHei" w:cs="SimHei"/>
          <w:sz w:val="20"/>
          <w:szCs w:val="20"/>
          <w:spacing w:val="-5"/>
        </w:rPr>
        <w:t>177</w:t>
      </w:r>
    </w:p>
    <w:p>
      <w:pPr>
        <w:ind w:left="1430"/>
        <w:spacing w:before="88" w:line="314" w:lineRule="exact"/>
        <w:rPr>
          <w:rFonts w:ascii="SimHei" w:hAnsi="SimHei" w:eastAsia="SimHei" w:cs="SimHei"/>
          <w:sz w:val="20"/>
          <w:szCs w:val="20"/>
        </w:rPr>
      </w:pPr>
      <w:r>
        <w:rPr>
          <w:rFonts w:ascii="SimHei" w:hAnsi="SimHei" w:eastAsia="SimHei" w:cs="SimHei"/>
          <w:sz w:val="20"/>
          <w:szCs w:val="20"/>
          <w:spacing w:val="-4"/>
          <w:position w:val="8"/>
        </w:rPr>
        <w:t>二、慢性心包炎</w:t>
      </w:r>
      <w:r>
        <w:rPr>
          <w:rFonts w:ascii="SimHei" w:hAnsi="SimHei" w:eastAsia="SimHei" w:cs="SimHei"/>
          <w:sz w:val="20"/>
          <w:szCs w:val="20"/>
          <w:spacing w:val="32"/>
          <w:position w:val="8"/>
        </w:rPr>
        <w:t xml:space="preserve">   </w:t>
      </w:r>
      <w:r>
        <w:rPr>
          <w:rFonts w:ascii="SimHei" w:hAnsi="SimHei" w:eastAsia="SimHei" w:cs="SimHei"/>
          <w:sz w:val="20"/>
          <w:szCs w:val="20"/>
          <w:spacing w:val="-4"/>
          <w:position w:val="8"/>
        </w:rPr>
        <w:t>178</w:t>
      </w:r>
    </w:p>
    <w:p>
      <w:pPr>
        <w:ind w:left="1012"/>
        <w:spacing w:before="1" w:line="220" w:lineRule="auto"/>
        <w:rPr>
          <w:rFonts w:ascii="Times New Roman" w:hAnsi="Times New Roman" w:eastAsia="Times New Roman" w:cs="Times New Roman"/>
          <w:sz w:val="20"/>
          <w:szCs w:val="20"/>
        </w:rPr>
      </w:pPr>
      <w:r>
        <w:rPr>
          <w:rFonts w:ascii="SimHei" w:hAnsi="SimHei" w:eastAsia="SimHei" w:cs="SimHei"/>
          <w:sz w:val="20"/>
          <w:szCs w:val="20"/>
          <w:b/>
          <w:bCs/>
          <w:spacing w:val="-2"/>
        </w:rPr>
        <w:t>第十节</w:t>
      </w:r>
      <w:r>
        <w:rPr>
          <w:rFonts w:ascii="SimHei" w:hAnsi="SimHei" w:eastAsia="SimHei" w:cs="SimHei"/>
          <w:sz w:val="20"/>
          <w:szCs w:val="20"/>
          <w:spacing w:val="93"/>
        </w:rPr>
        <w:t xml:space="preserve"> </w:t>
      </w:r>
      <w:r>
        <w:rPr>
          <w:rFonts w:ascii="SimHei" w:hAnsi="SimHei" w:eastAsia="SimHei" w:cs="SimHei"/>
          <w:sz w:val="20"/>
          <w:szCs w:val="20"/>
          <w:b/>
          <w:bCs/>
          <w:spacing w:val="-2"/>
        </w:rPr>
        <w:t>先天性心脏病</w:t>
      </w:r>
      <w:r>
        <w:rPr>
          <w:rFonts w:ascii="SimHei" w:hAnsi="SimHei" w:eastAsia="SimHei" w:cs="SimHei"/>
          <w:sz w:val="20"/>
          <w:szCs w:val="20"/>
          <w:spacing w:val="20"/>
        </w:rPr>
        <w:t xml:space="preserve">   </w:t>
      </w:r>
      <w:r>
        <w:rPr>
          <w:rFonts w:ascii="Times New Roman" w:hAnsi="Times New Roman" w:eastAsia="Times New Roman" w:cs="Times New Roman"/>
          <w:sz w:val="20"/>
          <w:szCs w:val="20"/>
          <w:spacing w:val="-2"/>
        </w:rPr>
        <w:t>178</w:t>
      </w:r>
    </w:p>
    <w:p>
      <w:pPr>
        <w:ind w:left="1430"/>
        <w:spacing w:before="84" w:line="220" w:lineRule="auto"/>
        <w:rPr>
          <w:rFonts w:ascii="SimHei" w:hAnsi="SimHei" w:eastAsia="SimHei" w:cs="SimHei"/>
          <w:sz w:val="20"/>
          <w:szCs w:val="20"/>
        </w:rPr>
      </w:pPr>
      <w:r>
        <w:rPr>
          <w:rFonts w:ascii="SimHei" w:hAnsi="SimHei" w:eastAsia="SimHei" w:cs="SimHei"/>
          <w:sz w:val="20"/>
          <w:szCs w:val="20"/>
          <w:spacing w:val="-1"/>
        </w:rPr>
        <w:t>一、房间隔缺损</w:t>
      </w:r>
      <w:r>
        <w:rPr>
          <w:rFonts w:ascii="SimHei" w:hAnsi="SimHei" w:eastAsia="SimHei" w:cs="SimHei"/>
          <w:sz w:val="20"/>
          <w:szCs w:val="20"/>
          <w:spacing w:val="25"/>
        </w:rPr>
        <w:t xml:space="preserve">   </w:t>
      </w:r>
      <w:r>
        <w:rPr>
          <w:rFonts w:ascii="SimHei" w:hAnsi="SimHei" w:eastAsia="SimHei" w:cs="SimHei"/>
          <w:sz w:val="20"/>
          <w:szCs w:val="20"/>
          <w:spacing w:val="-1"/>
        </w:rPr>
        <w:t>179</w:t>
      </w:r>
    </w:p>
    <w:p>
      <w:pPr>
        <w:ind w:left="1430"/>
        <w:spacing w:before="93" w:line="222" w:lineRule="auto"/>
        <w:rPr>
          <w:rFonts w:ascii="SimHei" w:hAnsi="SimHei" w:eastAsia="SimHei" w:cs="SimHei"/>
          <w:sz w:val="20"/>
          <w:szCs w:val="20"/>
        </w:rPr>
      </w:pPr>
      <w:r>
        <w:rPr>
          <w:rFonts w:ascii="SimHei" w:hAnsi="SimHei" w:eastAsia="SimHei" w:cs="SimHei"/>
          <w:sz w:val="20"/>
          <w:szCs w:val="20"/>
          <w:spacing w:val="-5"/>
        </w:rPr>
        <w:t>二、室间隔缺损</w:t>
      </w:r>
      <w:r>
        <w:rPr>
          <w:rFonts w:ascii="SimHei" w:hAnsi="SimHei" w:eastAsia="SimHei" w:cs="SimHei"/>
          <w:sz w:val="20"/>
          <w:szCs w:val="20"/>
          <w:spacing w:val="4"/>
        </w:rPr>
        <w:t xml:space="preserve">    </w:t>
      </w:r>
      <w:r>
        <w:rPr>
          <w:rFonts w:ascii="SimHei" w:hAnsi="SimHei" w:eastAsia="SimHei" w:cs="SimHei"/>
          <w:sz w:val="20"/>
          <w:szCs w:val="20"/>
          <w:spacing w:val="-5"/>
        </w:rPr>
        <w:t>179</w:t>
      </w:r>
    </w:p>
    <w:p>
      <w:pPr>
        <w:ind w:left="1430"/>
        <w:spacing w:before="89" w:line="221" w:lineRule="auto"/>
        <w:rPr>
          <w:rFonts w:ascii="SimHei" w:hAnsi="SimHei" w:eastAsia="SimHei" w:cs="SimHei"/>
          <w:sz w:val="20"/>
          <w:szCs w:val="20"/>
        </w:rPr>
      </w:pPr>
      <w:r>
        <w:rPr>
          <w:rFonts w:ascii="SimHei" w:hAnsi="SimHei" w:eastAsia="SimHei" w:cs="SimHei"/>
          <w:sz w:val="20"/>
          <w:szCs w:val="20"/>
          <w:spacing w:val="-5"/>
        </w:rPr>
        <w:t>三、法洛四联症</w:t>
      </w:r>
      <w:r>
        <w:rPr>
          <w:rFonts w:ascii="SimHei" w:hAnsi="SimHei" w:eastAsia="SimHei" w:cs="SimHei"/>
          <w:sz w:val="20"/>
          <w:szCs w:val="20"/>
          <w:spacing w:val="4"/>
        </w:rPr>
        <w:t xml:space="preserve">    </w:t>
      </w:r>
      <w:r>
        <w:rPr>
          <w:rFonts w:ascii="SimHei" w:hAnsi="SimHei" w:eastAsia="SimHei" w:cs="SimHei"/>
          <w:sz w:val="20"/>
          <w:szCs w:val="20"/>
          <w:spacing w:val="-5"/>
        </w:rPr>
        <w:t>180</w:t>
      </w:r>
    </w:p>
    <w:p>
      <w:pPr>
        <w:ind w:left="1430"/>
        <w:spacing w:before="91" w:line="222" w:lineRule="auto"/>
        <w:rPr>
          <w:rFonts w:ascii="SimHei" w:hAnsi="SimHei" w:eastAsia="SimHei" w:cs="SimHei"/>
          <w:sz w:val="20"/>
          <w:szCs w:val="20"/>
        </w:rPr>
      </w:pPr>
      <w:r>
        <w:rPr>
          <w:rFonts w:ascii="SimHei" w:hAnsi="SimHei" w:eastAsia="SimHei" w:cs="SimHei"/>
          <w:sz w:val="20"/>
          <w:szCs w:val="20"/>
          <w:spacing w:val="-2"/>
        </w:rPr>
        <w:t>四、动脉导管未闭</w:t>
      </w:r>
      <w:r>
        <w:rPr>
          <w:rFonts w:ascii="SimHei" w:hAnsi="SimHei" w:eastAsia="SimHei" w:cs="SimHei"/>
          <w:sz w:val="20"/>
          <w:szCs w:val="20"/>
          <w:spacing w:val="29"/>
        </w:rPr>
        <w:t xml:space="preserve">   </w:t>
      </w:r>
      <w:r>
        <w:rPr>
          <w:rFonts w:ascii="SimHei" w:hAnsi="SimHei" w:eastAsia="SimHei" w:cs="SimHei"/>
          <w:sz w:val="20"/>
          <w:szCs w:val="20"/>
          <w:spacing w:val="-2"/>
        </w:rPr>
        <w:t>180</w:t>
      </w:r>
    </w:p>
    <w:p>
      <w:pPr>
        <w:ind w:left="1430"/>
        <w:spacing w:before="89" w:line="221" w:lineRule="auto"/>
        <w:rPr>
          <w:rFonts w:ascii="SimHei" w:hAnsi="SimHei" w:eastAsia="SimHei" w:cs="SimHei"/>
          <w:sz w:val="20"/>
          <w:szCs w:val="20"/>
        </w:rPr>
      </w:pPr>
      <w:r>
        <w:rPr>
          <w:rFonts w:ascii="SimHei" w:hAnsi="SimHei" w:eastAsia="SimHei" w:cs="SimHei"/>
          <w:sz w:val="20"/>
          <w:szCs w:val="20"/>
          <w:spacing w:val="-2"/>
        </w:rPr>
        <w:t>五、主动脉缩窄</w:t>
      </w:r>
      <w:r>
        <w:rPr>
          <w:rFonts w:ascii="SimHei" w:hAnsi="SimHei" w:eastAsia="SimHei" w:cs="SimHei"/>
          <w:sz w:val="20"/>
          <w:szCs w:val="20"/>
          <w:spacing w:val="22"/>
        </w:rPr>
        <w:t xml:space="preserve">   </w:t>
      </w:r>
      <w:r>
        <w:rPr>
          <w:rFonts w:ascii="SimHei" w:hAnsi="SimHei" w:eastAsia="SimHei" w:cs="SimHei"/>
          <w:sz w:val="20"/>
          <w:szCs w:val="20"/>
          <w:spacing w:val="-2"/>
        </w:rPr>
        <w:t>180</w:t>
      </w:r>
    </w:p>
    <w:p>
      <w:pPr>
        <w:ind w:left="1430"/>
        <w:spacing w:before="92" w:line="187" w:lineRule="auto"/>
        <w:rPr>
          <w:rFonts w:ascii="SimHei" w:hAnsi="SimHei" w:eastAsia="SimHei" w:cs="SimHei"/>
          <w:sz w:val="20"/>
          <w:szCs w:val="20"/>
        </w:rPr>
      </w:pPr>
      <w:r>
        <w:rPr>
          <w:rFonts w:ascii="SimHei" w:hAnsi="SimHei" w:eastAsia="SimHei" w:cs="SimHei"/>
          <w:sz w:val="20"/>
          <w:szCs w:val="20"/>
          <w:spacing w:val="-3"/>
        </w:rPr>
        <w:t>六、大动脉移位</w:t>
      </w:r>
      <w:r>
        <w:rPr>
          <w:rFonts w:ascii="SimHei" w:hAnsi="SimHei" w:eastAsia="SimHei" w:cs="SimHei"/>
          <w:sz w:val="20"/>
          <w:szCs w:val="20"/>
          <w:spacing w:val="28"/>
        </w:rPr>
        <w:t xml:space="preserve">   </w:t>
      </w:r>
      <w:r>
        <w:rPr>
          <w:rFonts w:ascii="SimHei" w:hAnsi="SimHei" w:eastAsia="SimHei" w:cs="SimHei"/>
          <w:sz w:val="20"/>
          <w:szCs w:val="20"/>
          <w:spacing w:val="-3"/>
        </w:rPr>
        <w:t>180</w:t>
      </w:r>
    </w:p>
    <w:p>
      <w:pPr>
        <w:spacing w:line="14" w:lineRule="auto"/>
        <w:rPr>
          <w:rFonts w:ascii="Arial"/>
          <w:sz w:val="2"/>
        </w:rPr>
      </w:pPr>
      <w:r>
        <w:rPr>
          <w:rFonts w:ascii="Arial" w:hAnsi="Arial" w:eastAsia="Arial" w:cs="Arial"/>
          <w:sz w:val="2"/>
          <w:szCs w:val="2"/>
        </w:rPr>
        <w:br w:type="column"/>
      </w:r>
    </w:p>
    <w:p>
      <w:pPr>
        <w:spacing w:line="281" w:lineRule="auto"/>
        <w:rPr>
          <w:rFonts w:ascii="Arial"/>
          <w:sz w:val="21"/>
        </w:rPr>
      </w:pPr>
      <w:r/>
    </w:p>
    <w:p>
      <w:pPr>
        <w:ind w:left="276"/>
        <w:spacing w:before="65" w:line="222" w:lineRule="auto"/>
        <w:rPr>
          <w:rFonts w:ascii="SimHei" w:hAnsi="SimHei" w:eastAsia="SimHei" w:cs="SimHei"/>
          <w:sz w:val="20"/>
          <w:szCs w:val="20"/>
        </w:rPr>
      </w:pPr>
      <w:r>
        <w:rPr>
          <w:rFonts w:ascii="SimHei" w:hAnsi="SimHei" w:eastAsia="SimHei" w:cs="SimHei"/>
          <w:sz w:val="20"/>
          <w:szCs w:val="20"/>
          <w:color w:val="3D6B8F"/>
        </w:rPr>
        <w:t>录</w:t>
      </w:r>
    </w:p>
    <w:p>
      <w:pPr>
        <w:spacing w:line="460" w:lineRule="auto"/>
        <w:rPr>
          <w:rFonts w:ascii="Arial"/>
          <w:sz w:val="21"/>
        </w:rPr>
      </w:pPr>
      <w:r/>
    </w:p>
    <w:p>
      <w:pPr>
        <w:ind w:left="76"/>
        <w:spacing w:before="5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3"/>
        </w:rPr>
        <w:t>153</w:t>
      </w:r>
    </w:p>
    <w:p>
      <w:pPr>
        <w:spacing w:line="14" w:lineRule="auto"/>
        <w:rPr>
          <w:rFonts w:ascii="Arial"/>
          <w:sz w:val="2"/>
        </w:rPr>
      </w:pPr>
      <w:r>
        <w:rPr>
          <w:rFonts w:ascii="Arial" w:hAnsi="Arial" w:eastAsia="Arial" w:cs="Arial"/>
          <w:sz w:val="2"/>
          <w:szCs w:val="2"/>
        </w:rPr>
        <w:br w:type="column"/>
      </w:r>
    </w:p>
    <w:p>
      <w:pPr>
        <w:ind w:left="6"/>
        <w:spacing w:before="3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@kkys2018</w:t>
      </w:r>
    </w:p>
    <w:p>
      <w:pPr>
        <w:ind w:left="526"/>
        <w:spacing w:before="246" w:line="185" w:lineRule="auto"/>
        <w:rPr>
          <w:rFonts w:ascii="SimHei" w:hAnsi="SimHei" w:eastAsia="SimHei" w:cs="SimHei"/>
          <w:sz w:val="20"/>
          <w:szCs w:val="20"/>
        </w:rPr>
      </w:pPr>
      <w:r>
        <w:rPr>
          <w:rFonts w:ascii="SimHei" w:hAnsi="SimHei" w:eastAsia="SimHei" w:cs="SimHei"/>
          <w:sz w:val="20"/>
          <w:szCs w:val="20"/>
          <w:color w:val="3D6B8F"/>
          <w:spacing w:val="-4"/>
        </w:rPr>
        <w:t>23</w:t>
      </w:r>
    </w:p>
    <w:p>
      <w:pPr>
        <w:sectPr>
          <w:pgSz w:w="11160" w:h="15960"/>
          <w:pgMar w:top="427" w:right="576" w:bottom="400" w:left="1509" w:header="0" w:footer="0" w:gutter="0"/>
          <w:cols w:equalWidth="0" w:num="3">
            <w:col w:w="7568" w:space="66"/>
            <w:col w:w="720" w:space="0"/>
            <w:col w:w="720" w:space="0"/>
          </w:cols>
        </w:sectPr>
        <w:rPr/>
      </w:pPr>
    </w:p>
    <w:p>
      <w:pPr>
        <w:ind w:left="460"/>
        <w:spacing w:before="284" w:line="185" w:lineRule="auto"/>
        <w:rPr>
          <w:rFonts w:ascii="SimHei" w:hAnsi="SimHei" w:eastAsia="SimHei" w:cs="SimHei"/>
          <w:sz w:val="24"/>
          <w:szCs w:val="24"/>
        </w:rPr>
      </w:pPr>
      <w:r>
        <w:rPr>
          <w:rFonts w:ascii="SimHei" w:hAnsi="SimHei" w:eastAsia="SimHei" w:cs="SimHei"/>
          <w:sz w:val="24"/>
          <w:szCs w:val="24"/>
          <w:color w:val="0F66B3"/>
          <w:spacing w:val="-2"/>
        </w:rPr>
        <w:t>24</w:t>
      </w:r>
    </w:p>
    <w:p>
      <w:pPr>
        <w:spacing w:line="14" w:lineRule="auto"/>
        <w:rPr>
          <w:rFonts w:ascii="Arial"/>
          <w:sz w:val="2"/>
        </w:rPr>
      </w:pPr>
      <w:r>
        <w:rPr>
          <w:rFonts w:ascii="Arial" w:hAnsi="Arial" w:eastAsia="Arial" w:cs="Arial"/>
          <w:sz w:val="2"/>
          <w:szCs w:val="2"/>
        </w:rPr>
        <w:br w:type="column"/>
      </w:r>
    </w:p>
    <w:p>
      <w:pPr>
        <w:spacing w:before="247" w:line="222" w:lineRule="auto"/>
        <w:rPr>
          <w:rFonts w:ascii="SimHei" w:hAnsi="SimHei" w:eastAsia="SimHei" w:cs="SimHei"/>
          <w:sz w:val="24"/>
          <w:szCs w:val="24"/>
        </w:rPr>
      </w:pPr>
      <w:r>
        <w:rPr>
          <w:rFonts w:ascii="SimHei" w:hAnsi="SimHei" w:eastAsia="SimHei" w:cs="SimHei"/>
          <w:sz w:val="24"/>
          <w:szCs w:val="24"/>
          <w:color w:val="0F66B3"/>
          <w:spacing w:val="-20"/>
        </w:rPr>
        <w:t>目</w:t>
      </w:r>
      <w:r>
        <w:rPr>
          <w:rFonts w:ascii="SimHei" w:hAnsi="SimHei" w:eastAsia="SimHei" w:cs="SimHei"/>
          <w:sz w:val="24"/>
          <w:szCs w:val="24"/>
          <w:color w:val="0F66B3"/>
          <w:spacing w:val="34"/>
        </w:rPr>
        <w:t xml:space="preserve">  </w:t>
      </w:r>
      <w:r>
        <w:rPr>
          <w:rFonts w:ascii="SimHei" w:hAnsi="SimHei" w:eastAsia="SimHei" w:cs="SimHei"/>
          <w:sz w:val="24"/>
          <w:szCs w:val="24"/>
          <w:color w:val="0F66B3"/>
          <w:spacing w:val="-20"/>
        </w:rPr>
        <w:t>录</w:t>
      </w:r>
    </w:p>
    <w:p>
      <w:pPr>
        <w:spacing w:line="301" w:lineRule="auto"/>
        <w:rPr>
          <w:rFonts w:ascii="Arial"/>
          <w:sz w:val="21"/>
        </w:rPr>
      </w:pPr>
      <w:r/>
    </w:p>
    <w:p>
      <w:pPr>
        <w:ind w:firstLine="460"/>
        <w:spacing w:line="440" w:lineRule="exact"/>
        <w:textAlignment w:val="center"/>
        <w:rPr/>
      </w:pPr>
      <w:r>
        <w:pict>
          <v:group id="_x0000_s27" style="mso-position-vertical-relative:line;mso-position-horizontal-relative:char;width:141.5pt;height:22.05pt;" filled="false" stroked="false" coordsize="2830,440" coordorigin="0,0">
            <v:shape id="_x0000_s28" style="position:absolute;left:0;top:0;width:2830;height:440;" filled="false" stroked="false" type="#_x0000_t75">
              <v:imagedata o:title="" r:id="rId9"/>
            </v:shape>
            <v:shape id="_x0000_s29" style="position:absolute;left:-20;top:-20;width:2870;height:524;" filled="false" stroked="false" type="#_x0000_t202">
              <v:fill on="false"/>
              <v:stroke on="false"/>
              <v:path/>
              <v:imagedata o:title=""/>
              <o:lock v:ext="edit" aspectratio="false"/>
              <v:textbox inset="0mm,0mm,0mm,0mm">
                <w:txbxContent>
                  <w:p>
                    <w:pPr>
                      <w:ind w:left="123"/>
                      <w:spacing w:before="144" w:line="221" w:lineRule="auto"/>
                      <w:rPr>
                        <w:rFonts w:ascii="SimHei" w:hAnsi="SimHei" w:eastAsia="SimHei" w:cs="SimHei"/>
                        <w:sz w:val="24"/>
                        <w:szCs w:val="24"/>
                      </w:rPr>
                    </w:pPr>
                    <w:r>
                      <w:rPr>
                        <w:rFonts w:ascii="SimHei" w:hAnsi="SimHei" w:eastAsia="SimHei" w:cs="SimHei"/>
                        <w:sz w:val="24"/>
                        <w:szCs w:val="24"/>
                        <w:b/>
                        <w:bCs/>
                        <w:spacing w:val="-5"/>
                      </w:rPr>
                      <w:t>第十章</w:t>
                    </w:r>
                    <w:r>
                      <w:rPr>
                        <w:rFonts w:ascii="SimHei" w:hAnsi="SimHei" w:eastAsia="SimHei" w:cs="SimHei"/>
                        <w:sz w:val="24"/>
                        <w:szCs w:val="24"/>
                        <w:spacing w:val="111"/>
                      </w:rPr>
                      <w:t xml:space="preserve"> </w:t>
                    </w:r>
                    <w:r>
                      <w:rPr>
                        <w:rFonts w:ascii="SimHei" w:hAnsi="SimHei" w:eastAsia="SimHei" w:cs="SimHei"/>
                        <w:sz w:val="24"/>
                        <w:szCs w:val="24"/>
                        <w:b/>
                        <w:bCs/>
                        <w:spacing w:val="-5"/>
                      </w:rPr>
                      <w:t>呼吸系统疾病</w:t>
                    </w:r>
                  </w:p>
                </w:txbxContent>
              </v:textbox>
            </v:shape>
          </v:group>
        </w:pict>
      </w:r>
    </w:p>
    <w:p>
      <w:pPr>
        <w:spacing w:line="263" w:lineRule="auto"/>
        <w:rPr>
          <w:rFonts w:ascii="Arial"/>
          <w:sz w:val="21"/>
        </w:rPr>
      </w:pPr>
      <w:r/>
    </w:p>
    <w:p>
      <w:pPr>
        <w:ind w:left="1503"/>
        <w:spacing w:before="69" w:line="221" w:lineRule="auto"/>
        <w:rPr>
          <w:rFonts w:ascii="Times New Roman" w:hAnsi="Times New Roman" w:eastAsia="Times New Roman" w:cs="Times New Roman"/>
          <w:sz w:val="21"/>
          <w:szCs w:val="21"/>
        </w:rPr>
      </w:pPr>
      <w:r>
        <w:rPr>
          <w:rFonts w:ascii="SimHei" w:hAnsi="SimHei" w:eastAsia="SimHei" w:cs="SimHei"/>
          <w:sz w:val="21"/>
          <w:szCs w:val="21"/>
          <w:b/>
          <w:bCs/>
          <w:spacing w:val="-10"/>
        </w:rPr>
        <w:t>第一节</w:t>
      </w:r>
      <w:r>
        <w:rPr>
          <w:rFonts w:ascii="SimHei" w:hAnsi="SimHei" w:eastAsia="SimHei" w:cs="SimHei"/>
          <w:sz w:val="21"/>
          <w:szCs w:val="21"/>
          <w:spacing w:val="114"/>
        </w:rPr>
        <w:t xml:space="preserve"> </w:t>
      </w:r>
      <w:r>
        <w:rPr>
          <w:rFonts w:ascii="SimHei" w:hAnsi="SimHei" w:eastAsia="SimHei" w:cs="SimHei"/>
          <w:sz w:val="21"/>
          <w:szCs w:val="21"/>
          <w:b/>
          <w:bCs/>
          <w:spacing w:val="-10"/>
        </w:rPr>
        <w:t>呼吸道和肺炎症性疾病</w:t>
      </w:r>
      <w:r>
        <w:rPr>
          <w:rFonts w:ascii="SimHei" w:hAnsi="SimHei" w:eastAsia="SimHei" w:cs="SimHei"/>
          <w:sz w:val="21"/>
          <w:szCs w:val="21"/>
          <w:spacing w:val="15"/>
        </w:rPr>
        <w:t xml:space="preserve">   </w:t>
      </w:r>
      <w:r>
        <w:rPr>
          <w:rFonts w:ascii="Times New Roman" w:hAnsi="Times New Roman" w:eastAsia="Times New Roman" w:cs="Times New Roman"/>
          <w:sz w:val="21"/>
          <w:szCs w:val="21"/>
          <w:spacing w:val="-10"/>
        </w:rPr>
        <w:t>183</w:t>
      </w:r>
    </w:p>
    <w:p>
      <w:pPr>
        <w:ind w:left="1919"/>
        <w:spacing w:before="81" w:line="221" w:lineRule="auto"/>
        <w:rPr>
          <w:rFonts w:ascii="SimHei" w:hAnsi="SimHei" w:eastAsia="SimHei" w:cs="SimHei"/>
          <w:sz w:val="21"/>
          <w:szCs w:val="21"/>
        </w:rPr>
      </w:pPr>
      <w:r>
        <w:rPr>
          <w:rFonts w:ascii="SimHei" w:hAnsi="SimHei" w:eastAsia="SimHei" w:cs="SimHei"/>
          <w:sz w:val="21"/>
          <w:szCs w:val="21"/>
          <w:spacing w:val="-9"/>
        </w:rPr>
        <w:t>一、鼻炎、鼻窦炎</w:t>
      </w:r>
      <w:r>
        <w:rPr>
          <w:rFonts w:ascii="SimHei" w:hAnsi="SimHei" w:eastAsia="SimHei" w:cs="SimHei"/>
          <w:sz w:val="21"/>
          <w:szCs w:val="21"/>
          <w:spacing w:val="20"/>
        </w:rPr>
        <w:t xml:space="preserve">   </w:t>
      </w:r>
      <w:r>
        <w:rPr>
          <w:rFonts w:ascii="SimHei" w:hAnsi="SimHei" w:eastAsia="SimHei" w:cs="SimHei"/>
          <w:sz w:val="21"/>
          <w:szCs w:val="21"/>
          <w:spacing w:val="-9"/>
        </w:rPr>
        <w:t>183</w:t>
      </w:r>
    </w:p>
    <w:p>
      <w:pPr>
        <w:ind w:left="1919"/>
        <w:spacing w:before="70" w:line="222" w:lineRule="auto"/>
        <w:rPr>
          <w:rFonts w:ascii="SimHei" w:hAnsi="SimHei" w:eastAsia="SimHei" w:cs="SimHei"/>
          <w:sz w:val="21"/>
          <w:szCs w:val="21"/>
        </w:rPr>
      </w:pPr>
      <w:r>
        <w:rPr>
          <w:rFonts w:ascii="SimHei" w:hAnsi="SimHei" w:eastAsia="SimHei" w:cs="SimHei"/>
          <w:sz w:val="21"/>
          <w:szCs w:val="21"/>
          <w:spacing w:val="-13"/>
        </w:rPr>
        <w:t>二、</w:t>
      </w:r>
      <w:r>
        <w:rPr>
          <w:rFonts w:ascii="SimHei" w:hAnsi="SimHei" w:eastAsia="SimHei" w:cs="SimHei"/>
          <w:sz w:val="21"/>
          <w:szCs w:val="21"/>
          <w:spacing w:val="-62"/>
        </w:rPr>
        <w:t xml:space="preserve"> </w:t>
      </w:r>
      <w:r>
        <w:rPr>
          <w:rFonts w:ascii="SimHei" w:hAnsi="SimHei" w:eastAsia="SimHei" w:cs="SimHei"/>
          <w:sz w:val="21"/>
          <w:szCs w:val="21"/>
          <w:spacing w:val="-13"/>
        </w:rPr>
        <w:t>咽炎、喉炎</w:t>
      </w:r>
      <w:r>
        <w:rPr>
          <w:rFonts w:ascii="SimHei" w:hAnsi="SimHei" w:eastAsia="SimHei" w:cs="SimHei"/>
          <w:sz w:val="21"/>
          <w:szCs w:val="21"/>
          <w:spacing w:val="19"/>
        </w:rPr>
        <w:t xml:space="preserve">   </w:t>
      </w:r>
      <w:r>
        <w:rPr>
          <w:rFonts w:ascii="SimHei" w:hAnsi="SimHei" w:eastAsia="SimHei" w:cs="SimHei"/>
          <w:sz w:val="21"/>
          <w:szCs w:val="21"/>
          <w:spacing w:val="-13"/>
        </w:rPr>
        <w:t>184</w:t>
      </w:r>
    </w:p>
    <w:p>
      <w:pPr>
        <w:ind w:left="1919"/>
        <w:spacing w:before="67" w:line="222" w:lineRule="auto"/>
        <w:rPr>
          <w:rFonts w:ascii="SimHei" w:hAnsi="SimHei" w:eastAsia="SimHei" w:cs="SimHei"/>
          <w:sz w:val="21"/>
          <w:szCs w:val="21"/>
        </w:rPr>
      </w:pPr>
      <w:r>
        <w:rPr>
          <w:rFonts w:ascii="SimHei" w:hAnsi="SimHei" w:eastAsia="SimHei" w:cs="SimHei"/>
          <w:sz w:val="21"/>
          <w:szCs w:val="21"/>
          <w:spacing w:val="-10"/>
        </w:rPr>
        <w:t>三、急性气管支气管、细支气管炎</w:t>
      </w:r>
      <w:r>
        <w:rPr>
          <w:rFonts w:ascii="SimHei" w:hAnsi="SimHei" w:eastAsia="SimHei" w:cs="SimHei"/>
          <w:sz w:val="21"/>
          <w:szCs w:val="21"/>
          <w:spacing w:val="20"/>
        </w:rPr>
        <w:t xml:space="preserve">   </w:t>
      </w:r>
      <w:r>
        <w:rPr>
          <w:rFonts w:ascii="SimHei" w:hAnsi="SimHei" w:eastAsia="SimHei" w:cs="SimHei"/>
          <w:sz w:val="21"/>
          <w:szCs w:val="21"/>
          <w:spacing w:val="-10"/>
        </w:rPr>
        <w:t>184</w:t>
      </w:r>
    </w:p>
    <w:p>
      <w:pPr>
        <w:ind w:left="1919"/>
        <w:spacing w:before="68" w:line="223" w:lineRule="auto"/>
        <w:rPr>
          <w:rFonts w:ascii="SimHei" w:hAnsi="SimHei" w:eastAsia="SimHei" w:cs="SimHei"/>
          <w:sz w:val="21"/>
          <w:szCs w:val="21"/>
        </w:rPr>
      </w:pPr>
      <w:r>
        <w:rPr>
          <w:rFonts w:ascii="SimHei" w:hAnsi="SimHei" w:eastAsia="SimHei" w:cs="SimHei"/>
          <w:sz w:val="21"/>
          <w:szCs w:val="21"/>
          <w:spacing w:val="-10"/>
        </w:rPr>
        <w:t>四、肺炎</w:t>
      </w:r>
      <w:r>
        <w:rPr>
          <w:rFonts w:ascii="SimHei" w:hAnsi="SimHei" w:eastAsia="SimHei" w:cs="SimHei"/>
          <w:sz w:val="21"/>
          <w:szCs w:val="21"/>
          <w:spacing w:val="23"/>
        </w:rPr>
        <w:t xml:space="preserve">   </w:t>
      </w:r>
      <w:r>
        <w:rPr>
          <w:rFonts w:ascii="SimHei" w:hAnsi="SimHei" w:eastAsia="SimHei" w:cs="SimHei"/>
          <w:sz w:val="21"/>
          <w:szCs w:val="21"/>
          <w:spacing w:val="-10"/>
        </w:rPr>
        <w:t>185</w:t>
      </w:r>
    </w:p>
    <w:p>
      <w:pPr>
        <w:ind w:left="1500"/>
        <w:spacing w:before="84" w:line="221" w:lineRule="auto"/>
        <w:rPr>
          <w:rFonts w:ascii="SimHei" w:hAnsi="SimHei" w:eastAsia="SimHei" w:cs="SimHei"/>
          <w:sz w:val="21"/>
          <w:szCs w:val="21"/>
        </w:rPr>
      </w:pPr>
      <w:r>
        <w:rPr>
          <w:rFonts w:ascii="SimHei" w:hAnsi="SimHei" w:eastAsia="SimHei" w:cs="SimHei"/>
          <w:sz w:val="21"/>
          <w:szCs w:val="21"/>
          <w:spacing w:val="-6"/>
        </w:rPr>
        <w:t>第二节</w:t>
      </w:r>
      <w:r>
        <w:rPr>
          <w:rFonts w:ascii="SimHei" w:hAnsi="SimHei" w:eastAsia="SimHei" w:cs="SimHei"/>
          <w:sz w:val="21"/>
          <w:szCs w:val="21"/>
          <w:spacing w:val="56"/>
        </w:rPr>
        <w:t xml:space="preserve"> </w:t>
      </w:r>
      <w:r>
        <w:rPr>
          <w:rFonts w:ascii="SimHei" w:hAnsi="SimHei" w:eastAsia="SimHei" w:cs="SimHei"/>
          <w:sz w:val="21"/>
          <w:szCs w:val="21"/>
          <w:spacing w:val="-6"/>
        </w:rPr>
        <w:t>慢性阻塞性肺疾病</w:t>
      </w:r>
      <w:r>
        <w:rPr>
          <w:rFonts w:ascii="SimHei" w:hAnsi="SimHei" w:eastAsia="SimHei" w:cs="SimHei"/>
          <w:sz w:val="21"/>
          <w:szCs w:val="21"/>
          <w:spacing w:val="21"/>
        </w:rPr>
        <w:t xml:space="preserve">   </w:t>
      </w:r>
      <w:r>
        <w:rPr>
          <w:rFonts w:ascii="SimHei" w:hAnsi="SimHei" w:eastAsia="SimHei" w:cs="SimHei"/>
          <w:sz w:val="21"/>
          <w:szCs w:val="21"/>
          <w:spacing w:val="-6"/>
        </w:rPr>
        <w:t>190</w:t>
      </w:r>
    </w:p>
    <w:p>
      <w:pPr>
        <w:ind w:left="1919"/>
        <w:spacing w:before="70" w:line="222" w:lineRule="auto"/>
        <w:rPr>
          <w:rFonts w:ascii="SimHei" w:hAnsi="SimHei" w:eastAsia="SimHei" w:cs="SimHei"/>
          <w:sz w:val="21"/>
          <w:szCs w:val="21"/>
        </w:rPr>
      </w:pPr>
      <w:r>
        <w:rPr>
          <w:rFonts w:ascii="SimHei" w:hAnsi="SimHei" w:eastAsia="SimHei" w:cs="SimHei"/>
          <w:sz w:val="21"/>
          <w:szCs w:val="21"/>
          <w:spacing w:val="-9"/>
        </w:rPr>
        <w:t>一、慢性支气管炎</w:t>
      </w:r>
      <w:r>
        <w:rPr>
          <w:rFonts w:ascii="SimHei" w:hAnsi="SimHei" w:eastAsia="SimHei" w:cs="SimHei"/>
          <w:sz w:val="21"/>
          <w:szCs w:val="21"/>
          <w:spacing w:val="20"/>
        </w:rPr>
        <w:t xml:space="preserve">   </w:t>
      </w:r>
      <w:r>
        <w:rPr>
          <w:rFonts w:ascii="SimHei" w:hAnsi="SimHei" w:eastAsia="SimHei" w:cs="SimHei"/>
          <w:sz w:val="21"/>
          <w:szCs w:val="21"/>
          <w:spacing w:val="-9"/>
        </w:rPr>
        <w:t>190</w:t>
      </w:r>
    </w:p>
    <w:p>
      <w:pPr>
        <w:ind w:left="1919"/>
        <w:spacing w:before="68" w:line="222" w:lineRule="auto"/>
        <w:rPr>
          <w:rFonts w:ascii="SimHei" w:hAnsi="SimHei" w:eastAsia="SimHei" w:cs="SimHei"/>
          <w:sz w:val="21"/>
          <w:szCs w:val="21"/>
        </w:rPr>
      </w:pPr>
      <w:r>
        <w:rPr>
          <w:rFonts w:ascii="SimHei" w:hAnsi="SimHei" w:eastAsia="SimHei" w:cs="SimHei"/>
          <w:sz w:val="21"/>
          <w:szCs w:val="21"/>
          <w:spacing w:val="-7"/>
        </w:rPr>
        <w:t>二、支气管哮喘</w:t>
      </w:r>
      <w:r>
        <w:rPr>
          <w:rFonts w:ascii="SimHei" w:hAnsi="SimHei" w:eastAsia="SimHei" w:cs="SimHei"/>
          <w:sz w:val="21"/>
          <w:szCs w:val="21"/>
          <w:spacing w:val="17"/>
        </w:rPr>
        <w:t xml:space="preserve">   </w:t>
      </w:r>
      <w:r>
        <w:rPr>
          <w:rFonts w:ascii="SimHei" w:hAnsi="SimHei" w:eastAsia="SimHei" w:cs="SimHei"/>
          <w:sz w:val="21"/>
          <w:szCs w:val="21"/>
          <w:spacing w:val="-7"/>
        </w:rPr>
        <w:t>191</w:t>
      </w:r>
    </w:p>
    <w:p>
      <w:pPr>
        <w:ind w:left="1919"/>
        <w:spacing w:before="65" w:line="221" w:lineRule="auto"/>
        <w:rPr>
          <w:rFonts w:ascii="SimHei" w:hAnsi="SimHei" w:eastAsia="SimHei" w:cs="SimHei"/>
          <w:sz w:val="21"/>
          <w:szCs w:val="21"/>
        </w:rPr>
      </w:pPr>
      <w:r>
        <w:rPr>
          <w:rFonts w:ascii="SimHei" w:hAnsi="SimHei" w:eastAsia="SimHei" w:cs="SimHei"/>
          <w:sz w:val="21"/>
          <w:szCs w:val="21"/>
          <w:spacing w:val="-9"/>
        </w:rPr>
        <w:t>三、支气管扩张症</w:t>
      </w:r>
      <w:r>
        <w:rPr>
          <w:rFonts w:ascii="SimHei" w:hAnsi="SimHei" w:eastAsia="SimHei" w:cs="SimHei"/>
          <w:sz w:val="21"/>
          <w:szCs w:val="21"/>
          <w:spacing w:val="20"/>
        </w:rPr>
        <w:t xml:space="preserve">   </w:t>
      </w:r>
      <w:r>
        <w:rPr>
          <w:rFonts w:ascii="SimHei" w:hAnsi="SimHei" w:eastAsia="SimHei" w:cs="SimHei"/>
          <w:sz w:val="21"/>
          <w:szCs w:val="21"/>
          <w:spacing w:val="-9"/>
        </w:rPr>
        <w:t>192</w:t>
      </w:r>
    </w:p>
    <w:p>
      <w:pPr>
        <w:ind w:left="1919"/>
        <w:spacing w:before="71" w:line="222" w:lineRule="auto"/>
        <w:rPr>
          <w:rFonts w:ascii="SimHei" w:hAnsi="SimHei" w:eastAsia="SimHei" w:cs="SimHei"/>
          <w:sz w:val="21"/>
          <w:szCs w:val="21"/>
        </w:rPr>
      </w:pPr>
      <w:r>
        <w:rPr>
          <w:rFonts w:ascii="SimHei" w:hAnsi="SimHei" w:eastAsia="SimHei" w:cs="SimHei"/>
          <w:sz w:val="21"/>
          <w:szCs w:val="21"/>
          <w:spacing w:val="-9"/>
        </w:rPr>
        <w:t>四、肺气肿</w:t>
      </w:r>
      <w:r>
        <w:rPr>
          <w:rFonts w:ascii="SimHei" w:hAnsi="SimHei" w:eastAsia="SimHei" w:cs="SimHei"/>
          <w:sz w:val="21"/>
          <w:szCs w:val="21"/>
          <w:spacing w:val="21"/>
        </w:rPr>
        <w:t xml:space="preserve">   </w:t>
      </w:r>
      <w:r>
        <w:rPr>
          <w:rFonts w:ascii="SimHei" w:hAnsi="SimHei" w:eastAsia="SimHei" w:cs="SimHei"/>
          <w:sz w:val="21"/>
          <w:szCs w:val="21"/>
          <w:spacing w:val="-9"/>
        </w:rPr>
        <w:t>193</w:t>
      </w:r>
    </w:p>
    <w:p>
      <w:pPr>
        <w:ind w:left="1500"/>
        <w:spacing w:before="86" w:line="321" w:lineRule="exact"/>
        <w:rPr>
          <w:rFonts w:ascii="SimHei" w:hAnsi="SimHei" w:eastAsia="SimHei" w:cs="SimHei"/>
          <w:sz w:val="21"/>
          <w:szCs w:val="21"/>
        </w:rPr>
      </w:pPr>
      <w:r>
        <w:rPr>
          <w:rFonts w:ascii="SimHei" w:hAnsi="SimHei" w:eastAsia="SimHei" w:cs="SimHei"/>
          <w:sz w:val="21"/>
          <w:szCs w:val="21"/>
          <w:spacing w:val="-11"/>
          <w:position w:val="7"/>
        </w:rPr>
        <w:t>第三节</w:t>
      </w:r>
      <w:r>
        <w:rPr>
          <w:rFonts w:ascii="SimHei" w:hAnsi="SimHei" w:eastAsia="SimHei" w:cs="SimHei"/>
          <w:sz w:val="21"/>
          <w:szCs w:val="21"/>
          <w:spacing w:val="56"/>
          <w:position w:val="7"/>
        </w:rPr>
        <w:t xml:space="preserve"> </w:t>
      </w:r>
      <w:r>
        <w:rPr>
          <w:rFonts w:ascii="SimHei" w:hAnsi="SimHei" w:eastAsia="SimHei" w:cs="SimHei"/>
          <w:sz w:val="21"/>
          <w:szCs w:val="21"/>
          <w:spacing w:val="-11"/>
          <w:position w:val="7"/>
        </w:rPr>
        <w:t>肺尘埃沉着病</w:t>
      </w:r>
      <w:r>
        <w:rPr>
          <w:rFonts w:ascii="SimHei" w:hAnsi="SimHei" w:eastAsia="SimHei" w:cs="SimHei"/>
          <w:sz w:val="21"/>
          <w:szCs w:val="21"/>
          <w:spacing w:val="43"/>
          <w:position w:val="7"/>
        </w:rPr>
        <w:t xml:space="preserve">  </w:t>
      </w:r>
      <w:r>
        <w:rPr>
          <w:rFonts w:ascii="SimHei" w:hAnsi="SimHei" w:eastAsia="SimHei" w:cs="SimHei"/>
          <w:sz w:val="21"/>
          <w:szCs w:val="21"/>
          <w:spacing w:val="-11"/>
          <w:position w:val="7"/>
        </w:rPr>
        <w:t>·195</w:t>
      </w:r>
    </w:p>
    <w:p>
      <w:pPr>
        <w:ind w:left="1919"/>
        <w:spacing w:line="222" w:lineRule="auto"/>
        <w:rPr>
          <w:rFonts w:ascii="SimHei" w:hAnsi="SimHei" w:eastAsia="SimHei" w:cs="SimHei"/>
          <w:sz w:val="21"/>
          <w:szCs w:val="21"/>
        </w:rPr>
      </w:pPr>
      <w:r>
        <w:rPr>
          <w:rFonts w:ascii="SimHei" w:hAnsi="SimHei" w:eastAsia="SimHei" w:cs="SimHei"/>
          <w:sz w:val="21"/>
          <w:szCs w:val="21"/>
          <w:spacing w:val="-9"/>
        </w:rPr>
        <w:t>一、肺硅沉着病</w:t>
      </w:r>
      <w:r>
        <w:rPr>
          <w:rFonts w:ascii="SimHei" w:hAnsi="SimHei" w:eastAsia="SimHei" w:cs="SimHei"/>
          <w:sz w:val="21"/>
          <w:szCs w:val="21"/>
          <w:spacing w:val="23"/>
        </w:rPr>
        <w:t xml:space="preserve">   </w:t>
      </w:r>
      <w:r>
        <w:rPr>
          <w:rFonts w:ascii="SimHei" w:hAnsi="SimHei" w:eastAsia="SimHei" w:cs="SimHei"/>
          <w:sz w:val="21"/>
          <w:szCs w:val="21"/>
          <w:spacing w:val="-9"/>
        </w:rPr>
        <w:t>195</w:t>
      </w:r>
    </w:p>
    <w:p>
      <w:pPr>
        <w:ind w:left="1919"/>
        <w:spacing w:before="68" w:line="222" w:lineRule="auto"/>
        <w:rPr>
          <w:rFonts w:ascii="SimHei" w:hAnsi="SimHei" w:eastAsia="SimHei" w:cs="SimHei"/>
          <w:sz w:val="21"/>
          <w:szCs w:val="21"/>
        </w:rPr>
      </w:pPr>
      <w:r>
        <w:rPr>
          <w:rFonts w:ascii="SimHei" w:hAnsi="SimHei" w:eastAsia="SimHei" w:cs="SimHei"/>
          <w:sz w:val="21"/>
          <w:szCs w:val="21"/>
          <w:spacing w:val="-9"/>
        </w:rPr>
        <w:t>二、肺石棉沉着病</w:t>
      </w:r>
      <w:r>
        <w:rPr>
          <w:rFonts w:ascii="SimHei" w:hAnsi="SimHei" w:eastAsia="SimHei" w:cs="SimHei"/>
          <w:sz w:val="21"/>
          <w:szCs w:val="21"/>
          <w:spacing w:val="20"/>
        </w:rPr>
        <w:t xml:space="preserve">   </w:t>
      </w:r>
      <w:r>
        <w:rPr>
          <w:rFonts w:ascii="SimHei" w:hAnsi="SimHei" w:eastAsia="SimHei" w:cs="SimHei"/>
          <w:sz w:val="21"/>
          <w:szCs w:val="21"/>
          <w:spacing w:val="-9"/>
        </w:rPr>
        <w:t>197</w:t>
      </w:r>
    </w:p>
    <w:p>
      <w:pPr>
        <w:ind w:left="1500"/>
        <w:spacing w:before="75" w:line="331" w:lineRule="exact"/>
        <w:rPr>
          <w:rFonts w:ascii="SimHei" w:hAnsi="SimHei" w:eastAsia="SimHei" w:cs="SimHei"/>
          <w:sz w:val="21"/>
          <w:szCs w:val="21"/>
        </w:rPr>
      </w:pPr>
      <w:r>
        <w:rPr>
          <w:rFonts w:ascii="SimHei" w:hAnsi="SimHei" w:eastAsia="SimHei" w:cs="SimHei"/>
          <w:sz w:val="21"/>
          <w:szCs w:val="21"/>
          <w:spacing w:val="-6"/>
          <w:position w:val="8"/>
        </w:rPr>
        <w:t>第四节</w:t>
      </w:r>
      <w:r>
        <w:rPr>
          <w:rFonts w:ascii="SimHei" w:hAnsi="SimHei" w:eastAsia="SimHei" w:cs="SimHei"/>
          <w:sz w:val="21"/>
          <w:szCs w:val="21"/>
          <w:spacing w:val="56"/>
          <w:position w:val="8"/>
        </w:rPr>
        <w:t xml:space="preserve"> </w:t>
      </w:r>
      <w:r>
        <w:rPr>
          <w:rFonts w:ascii="SimHei" w:hAnsi="SimHei" w:eastAsia="SimHei" w:cs="SimHei"/>
          <w:sz w:val="21"/>
          <w:szCs w:val="21"/>
          <w:spacing w:val="-6"/>
          <w:position w:val="8"/>
        </w:rPr>
        <w:t>慢性肺源性心脏病</w:t>
      </w:r>
      <w:r>
        <w:rPr>
          <w:rFonts w:ascii="SimHei" w:hAnsi="SimHei" w:eastAsia="SimHei" w:cs="SimHei"/>
          <w:sz w:val="21"/>
          <w:szCs w:val="21"/>
          <w:spacing w:val="21"/>
          <w:position w:val="8"/>
        </w:rPr>
        <w:t xml:space="preserve">   </w:t>
      </w:r>
      <w:r>
        <w:rPr>
          <w:rFonts w:ascii="SimHei" w:hAnsi="SimHei" w:eastAsia="SimHei" w:cs="SimHei"/>
          <w:sz w:val="21"/>
          <w:szCs w:val="21"/>
          <w:spacing w:val="-6"/>
          <w:position w:val="8"/>
        </w:rPr>
        <w:t>198</w:t>
      </w:r>
    </w:p>
    <w:p>
      <w:pPr>
        <w:ind w:left="1500"/>
        <w:spacing w:before="1" w:line="220" w:lineRule="auto"/>
        <w:rPr>
          <w:rFonts w:ascii="SimHei" w:hAnsi="SimHei" w:eastAsia="SimHei" w:cs="SimHei"/>
          <w:sz w:val="21"/>
          <w:szCs w:val="21"/>
        </w:rPr>
      </w:pPr>
      <w:r>
        <w:rPr>
          <w:rFonts w:ascii="SimHei" w:hAnsi="SimHei" w:eastAsia="SimHei" w:cs="SimHei"/>
          <w:sz w:val="21"/>
          <w:szCs w:val="21"/>
          <w:spacing w:val="-6"/>
        </w:rPr>
        <w:t>第五节</w:t>
      </w:r>
      <w:r>
        <w:rPr>
          <w:rFonts w:ascii="SimHei" w:hAnsi="SimHei" w:eastAsia="SimHei" w:cs="SimHei"/>
          <w:sz w:val="21"/>
          <w:szCs w:val="21"/>
          <w:spacing w:val="78"/>
        </w:rPr>
        <w:t xml:space="preserve"> </w:t>
      </w:r>
      <w:r>
        <w:rPr>
          <w:rFonts w:ascii="SimHei" w:hAnsi="SimHei" w:eastAsia="SimHei" w:cs="SimHei"/>
          <w:sz w:val="21"/>
          <w:szCs w:val="21"/>
          <w:spacing w:val="-6"/>
        </w:rPr>
        <w:t>呼吸窘迫综合征</w:t>
      </w:r>
      <w:r>
        <w:rPr>
          <w:rFonts w:ascii="SimHei" w:hAnsi="SimHei" w:eastAsia="SimHei" w:cs="SimHei"/>
          <w:sz w:val="21"/>
          <w:szCs w:val="21"/>
          <w:spacing w:val="15"/>
        </w:rPr>
        <w:t xml:space="preserve">   </w:t>
      </w:r>
      <w:r>
        <w:rPr>
          <w:rFonts w:ascii="SimHei" w:hAnsi="SimHei" w:eastAsia="SimHei" w:cs="SimHei"/>
          <w:sz w:val="21"/>
          <w:szCs w:val="21"/>
          <w:spacing w:val="-6"/>
        </w:rPr>
        <w:t>199</w:t>
      </w:r>
    </w:p>
    <w:p>
      <w:pPr>
        <w:ind w:left="1919"/>
        <w:spacing w:before="68" w:line="221" w:lineRule="auto"/>
        <w:rPr>
          <w:rFonts w:ascii="SimHei" w:hAnsi="SimHei" w:eastAsia="SimHei" w:cs="SimHei"/>
          <w:sz w:val="21"/>
          <w:szCs w:val="21"/>
        </w:rPr>
      </w:pPr>
      <w:r>
        <w:rPr>
          <w:rFonts w:ascii="SimHei" w:hAnsi="SimHei" w:eastAsia="SimHei" w:cs="SimHei"/>
          <w:sz w:val="21"/>
          <w:szCs w:val="21"/>
          <w:spacing w:val="-9"/>
        </w:rPr>
        <w:t>一、成人呼吸窘迫综合征</w:t>
      </w:r>
      <w:r>
        <w:rPr>
          <w:rFonts w:ascii="SimHei" w:hAnsi="SimHei" w:eastAsia="SimHei" w:cs="SimHei"/>
          <w:sz w:val="21"/>
          <w:szCs w:val="21"/>
          <w:spacing w:val="19"/>
        </w:rPr>
        <w:t xml:space="preserve">   </w:t>
      </w:r>
      <w:r>
        <w:rPr>
          <w:rFonts w:ascii="SimHei" w:hAnsi="SimHei" w:eastAsia="SimHei" w:cs="SimHei"/>
          <w:sz w:val="21"/>
          <w:szCs w:val="21"/>
          <w:spacing w:val="-9"/>
        </w:rPr>
        <w:t>199</w:t>
      </w:r>
    </w:p>
    <w:p>
      <w:pPr>
        <w:ind w:left="1919"/>
        <w:spacing w:before="69" w:line="327" w:lineRule="exact"/>
        <w:rPr>
          <w:rFonts w:ascii="SimHei" w:hAnsi="SimHei" w:eastAsia="SimHei" w:cs="SimHei"/>
          <w:sz w:val="21"/>
          <w:szCs w:val="21"/>
        </w:rPr>
      </w:pPr>
      <w:r>
        <w:rPr>
          <w:rFonts w:ascii="SimHei" w:hAnsi="SimHei" w:eastAsia="SimHei" w:cs="SimHei"/>
          <w:sz w:val="21"/>
          <w:szCs w:val="21"/>
          <w:spacing w:val="-10"/>
          <w:position w:val="8"/>
        </w:rPr>
        <w:t>二、新生儿呼吸窘迫综合征</w:t>
      </w:r>
      <w:r>
        <w:rPr>
          <w:rFonts w:ascii="SimHei" w:hAnsi="SimHei" w:eastAsia="SimHei" w:cs="SimHei"/>
          <w:sz w:val="21"/>
          <w:szCs w:val="21"/>
          <w:spacing w:val="27"/>
          <w:position w:val="8"/>
        </w:rPr>
        <w:t xml:space="preserve">   </w:t>
      </w:r>
      <w:r>
        <w:rPr>
          <w:rFonts w:ascii="SimHei" w:hAnsi="SimHei" w:eastAsia="SimHei" w:cs="SimHei"/>
          <w:sz w:val="21"/>
          <w:szCs w:val="21"/>
          <w:spacing w:val="-10"/>
          <w:position w:val="8"/>
        </w:rPr>
        <w:t>199</w:t>
      </w:r>
    </w:p>
    <w:p>
      <w:pPr>
        <w:ind w:left="1503"/>
        <w:spacing w:before="1" w:line="220" w:lineRule="auto"/>
        <w:rPr>
          <w:rFonts w:ascii="Times New Roman" w:hAnsi="Times New Roman" w:eastAsia="Times New Roman" w:cs="Times New Roman"/>
          <w:sz w:val="21"/>
          <w:szCs w:val="21"/>
        </w:rPr>
      </w:pPr>
      <w:r>
        <w:rPr>
          <w:rFonts w:ascii="SimHei" w:hAnsi="SimHei" w:eastAsia="SimHei" w:cs="SimHei"/>
          <w:sz w:val="21"/>
          <w:szCs w:val="21"/>
          <w:b/>
          <w:bCs/>
          <w:spacing w:val="-9"/>
        </w:rPr>
        <w:t>第六节</w:t>
      </w:r>
      <w:r>
        <w:rPr>
          <w:rFonts w:ascii="SimHei" w:hAnsi="SimHei" w:eastAsia="SimHei" w:cs="SimHei"/>
          <w:sz w:val="21"/>
          <w:szCs w:val="21"/>
          <w:spacing w:val="75"/>
        </w:rPr>
        <w:t xml:space="preserve"> </w:t>
      </w:r>
      <w:r>
        <w:rPr>
          <w:rFonts w:ascii="SimHei" w:hAnsi="SimHei" w:eastAsia="SimHei" w:cs="SimHei"/>
          <w:sz w:val="21"/>
          <w:szCs w:val="21"/>
          <w:b/>
          <w:bCs/>
          <w:spacing w:val="-9"/>
        </w:rPr>
        <w:t>呼吸系统常见肿瘤</w:t>
      </w:r>
      <w:r>
        <w:rPr>
          <w:rFonts w:ascii="SimHei" w:hAnsi="SimHei" w:eastAsia="SimHei" w:cs="SimHei"/>
          <w:sz w:val="21"/>
          <w:szCs w:val="21"/>
          <w:spacing w:val="23"/>
        </w:rPr>
        <w:t xml:space="preserve">   </w:t>
      </w:r>
      <w:r>
        <w:rPr>
          <w:rFonts w:ascii="Times New Roman" w:hAnsi="Times New Roman" w:eastAsia="Times New Roman" w:cs="Times New Roman"/>
          <w:sz w:val="21"/>
          <w:szCs w:val="21"/>
          <w:spacing w:val="-9"/>
        </w:rPr>
        <w:t>200</w:t>
      </w:r>
    </w:p>
    <w:p>
      <w:pPr>
        <w:ind w:left="1919"/>
        <w:spacing w:before="72" w:line="221" w:lineRule="auto"/>
        <w:rPr>
          <w:rFonts w:ascii="SimHei" w:hAnsi="SimHei" w:eastAsia="SimHei" w:cs="SimHei"/>
          <w:sz w:val="21"/>
          <w:szCs w:val="21"/>
        </w:rPr>
      </w:pPr>
      <w:r>
        <w:rPr>
          <w:rFonts w:ascii="SimHei" w:hAnsi="SimHei" w:eastAsia="SimHei" w:cs="SimHei"/>
          <w:sz w:val="21"/>
          <w:szCs w:val="21"/>
          <w:spacing w:val="-7"/>
        </w:rPr>
        <w:t>一、鼻咽癌</w:t>
      </w:r>
      <w:r>
        <w:rPr>
          <w:rFonts w:ascii="SimHei" w:hAnsi="SimHei" w:eastAsia="SimHei" w:cs="SimHei"/>
          <w:sz w:val="21"/>
          <w:szCs w:val="21"/>
          <w:spacing w:val="15"/>
        </w:rPr>
        <w:t xml:space="preserve">   </w:t>
      </w:r>
      <w:r>
        <w:rPr>
          <w:rFonts w:ascii="SimHei" w:hAnsi="SimHei" w:eastAsia="SimHei" w:cs="SimHei"/>
          <w:sz w:val="21"/>
          <w:szCs w:val="21"/>
          <w:spacing w:val="-7"/>
        </w:rPr>
        <w:t>200</w:t>
      </w:r>
    </w:p>
    <w:p>
      <w:pPr>
        <w:ind w:left="1919"/>
        <w:spacing w:before="69" w:line="222" w:lineRule="auto"/>
        <w:rPr>
          <w:rFonts w:ascii="SimHei" w:hAnsi="SimHei" w:eastAsia="SimHei" w:cs="SimHei"/>
          <w:sz w:val="21"/>
          <w:szCs w:val="21"/>
        </w:rPr>
      </w:pPr>
      <w:r>
        <w:rPr>
          <w:rFonts w:ascii="SimHei" w:hAnsi="SimHei" w:eastAsia="SimHei" w:cs="SimHei"/>
          <w:sz w:val="21"/>
          <w:szCs w:val="21"/>
          <w:spacing w:val="-5"/>
        </w:rPr>
        <w:t>二、喉癌</w:t>
      </w:r>
      <w:r>
        <w:rPr>
          <w:rFonts w:ascii="SimHei" w:hAnsi="SimHei" w:eastAsia="SimHei" w:cs="SimHei"/>
          <w:sz w:val="21"/>
          <w:szCs w:val="21"/>
          <w:spacing w:val="14"/>
        </w:rPr>
        <w:t xml:space="preserve">   </w:t>
      </w:r>
      <w:r>
        <w:rPr>
          <w:rFonts w:ascii="SimHei" w:hAnsi="SimHei" w:eastAsia="SimHei" w:cs="SimHei"/>
          <w:sz w:val="21"/>
          <w:szCs w:val="21"/>
          <w:spacing w:val="-5"/>
        </w:rPr>
        <w:t>202</w:t>
      </w:r>
    </w:p>
    <w:p>
      <w:pPr>
        <w:ind w:left="1919"/>
        <w:spacing w:before="67" w:line="222" w:lineRule="auto"/>
        <w:rPr>
          <w:rFonts w:ascii="SimHei" w:hAnsi="SimHei" w:eastAsia="SimHei" w:cs="SimHei"/>
          <w:sz w:val="21"/>
          <w:szCs w:val="21"/>
        </w:rPr>
      </w:pPr>
      <w:r>
        <w:rPr>
          <w:rFonts w:ascii="SimHei" w:hAnsi="SimHei" w:eastAsia="SimHei" w:cs="SimHei"/>
          <w:sz w:val="21"/>
          <w:szCs w:val="21"/>
          <w:spacing w:val="-8"/>
        </w:rPr>
        <w:t>三、肺癌</w:t>
      </w:r>
      <w:r>
        <w:rPr>
          <w:rFonts w:ascii="SimHei" w:hAnsi="SimHei" w:eastAsia="SimHei" w:cs="SimHei"/>
          <w:sz w:val="21"/>
          <w:szCs w:val="21"/>
          <w:spacing w:val="21"/>
        </w:rPr>
        <w:t xml:space="preserve">   </w:t>
      </w:r>
      <w:r>
        <w:rPr>
          <w:rFonts w:ascii="SimHei" w:hAnsi="SimHei" w:eastAsia="SimHei" w:cs="SimHei"/>
          <w:sz w:val="21"/>
          <w:szCs w:val="21"/>
          <w:spacing w:val="-8"/>
        </w:rPr>
        <w:t>202</w:t>
      </w:r>
    </w:p>
    <w:p>
      <w:pPr>
        <w:ind w:left="1503"/>
        <w:spacing w:before="84" w:line="323" w:lineRule="exact"/>
        <w:rPr>
          <w:rFonts w:ascii="Times New Roman" w:hAnsi="Times New Roman" w:eastAsia="Times New Roman" w:cs="Times New Roman"/>
          <w:sz w:val="21"/>
          <w:szCs w:val="21"/>
        </w:rPr>
      </w:pPr>
      <w:r>
        <w:rPr>
          <w:rFonts w:ascii="SimHei" w:hAnsi="SimHei" w:eastAsia="SimHei" w:cs="SimHei"/>
          <w:sz w:val="21"/>
          <w:szCs w:val="21"/>
          <w:b/>
          <w:bCs/>
          <w:spacing w:val="-4"/>
          <w:position w:val="8"/>
        </w:rPr>
        <w:t>第七节</w:t>
      </w:r>
      <w:r>
        <w:rPr>
          <w:rFonts w:ascii="SimHei" w:hAnsi="SimHei" w:eastAsia="SimHei" w:cs="SimHei"/>
          <w:sz w:val="21"/>
          <w:szCs w:val="21"/>
          <w:spacing w:val="69"/>
          <w:position w:val="8"/>
        </w:rPr>
        <w:t xml:space="preserve"> </w:t>
      </w:r>
      <w:r>
        <w:rPr>
          <w:rFonts w:ascii="SimHei" w:hAnsi="SimHei" w:eastAsia="SimHei" w:cs="SimHei"/>
          <w:sz w:val="21"/>
          <w:szCs w:val="21"/>
          <w:b/>
          <w:bCs/>
          <w:spacing w:val="-4"/>
          <w:position w:val="8"/>
        </w:rPr>
        <w:t>胸膜疾病</w:t>
      </w:r>
      <w:r>
        <w:rPr>
          <w:rFonts w:ascii="SimHei" w:hAnsi="SimHei" w:eastAsia="SimHei" w:cs="SimHei"/>
          <w:sz w:val="21"/>
          <w:szCs w:val="21"/>
          <w:spacing w:val="12"/>
          <w:position w:val="8"/>
        </w:rPr>
        <w:t xml:space="preserve">   </w:t>
      </w:r>
      <w:r>
        <w:rPr>
          <w:rFonts w:ascii="Times New Roman" w:hAnsi="Times New Roman" w:eastAsia="Times New Roman" w:cs="Times New Roman"/>
          <w:sz w:val="21"/>
          <w:szCs w:val="21"/>
          <w:spacing w:val="-4"/>
          <w:position w:val="8"/>
        </w:rPr>
        <w:t>206</w:t>
      </w:r>
    </w:p>
    <w:p>
      <w:pPr>
        <w:ind w:left="1919"/>
        <w:spacing w:before="1" w:line="220" w:lineRule="auto"/>
        <w:rPr>
          <w:rFonts w:ascii="SimHei" w:hAnsi="SimHei" w:eastAsia="SimHei" w:cs="SimHei"/>
          <w:sz w:val="21"/>
          <w:szCs w:val="21"/>
        </w:rPr>
      </w:pPr>
      <w:r>
        <w:rPr>
          <w:rFonts w:ascii="SimHei" w:hAnsi="SimHei" w:eastAsia="SimHei" w:cs="SimHei"/>
          <w:sz w:val="21"/>
          <w:szCs w:val="21"/>
          <w:spacing w:val="-6"/>
        </w:rPr>
        <w:t>一、胸膜炎</w:t>
      </w:r>
      <w:r>
        <w:rPr>
          <w:rFonts w:ascii="SimHei" w:hAnsi="SimHei" w:eastAsia="SimHei" w:cs="SimHei"/>
          <w:sz w:val="21"/>
          <w:szCs w:val="21"/>
          <w:spacing w:val="15"/>
        </w:rPr>
        <w:t xml:space="preserve">   </w:t>
      </w:r>
      <w:r>
        <w:rPr>
          <w:rFonts w:ascii="SimHei" w:hAnsi="SimHei" w:eastAsia="SimHei" w:cs="SimHei"/>
          <w:sz w:val="21"/>
          <w:szCs w:val="21"/>
          <w:spacing w:val="-6"/>
        </w:rPr>
        <w:t>206</w:t>
      </w:r>
    </w:p>
    <w:p>
      <w:pPr>
        <w:ind w:left="1919"/>
        <w:spacing w:before="79" w:line="221" w:lineRule="auto"/>
        <w:rPr>
          <w:rFonts w:ascii="SimHei" w:hAnsi="SimHei" w:eastAsia="SimHei" w:cs="SimHei"/>
          <w:sz w:val="21"/>
          <w:szCs w:val="21"/>
        </w:rPr>
      </w:pPr>
      <w:r>
        <w:rPr>
          <w:rFonts w:ascii="SimHei" w:hAnsi="SimHei" w:eastAsia="SimHei" w:cs="SimHei"/>
          <w:sz w:val="21"/>
          <w:szCs w:val="21"/>
          <w:spacing w:val="-8"/>
        </w:rPr>
        <w:t>二、胸膜间皮瘤</w:t>
      </w:r>
      <w:r>
        <w:rPr>
          <w:rFonts w:ascii="SimHei" w:hAnsi="SimHei" w:eastAsia="SimHei" w:cs="SimHei"/>
          <w:sz w:val="21"/>
          <w:szCs w:val="21"/>
          <w:spacing w:val="16"/>
        </w:rPr>
        <w:t xml:space="preserve">   </w:t>
      </w:r>
      <w:r>
        <w:rPr>
          <w:rFonts w:ascii="SimHei" w:hAnsi="SimHei" w:eastAsia="SimHei" w:cs="SimHei"/>
          <w:sz w:val="21"/>
          <w:szCs w:val="21"/>
          <w:spacing w:val="-8"/>
        </w:rPr>
        <w:t>206</w:t>
      </w:r>
    </w:p>
    <w:p>
      <w:pPr>
        <w:spacing w:line="300" w:lineRule="auto"/>
        <w:rPr>
          <w:rFonts w:ascii="Arial"/>
          <w:sz w:val="21"/>
        </w:rPr>
      </w:pPr>
      <w:r/>
    </w:p>
    <w:p>
      <w:pPr>
        <w:ind w:firstLine="553"/>
        <w:spacing w:line="450" w:lineRule="exact"/>
        <w:textAlignment w:val="center"/>
        <w:rPr/>
      </w:pPr>
      <w:r>
        <w:pict>
          <v:group id="_x0000_s30" style="mso-position-vertical-relative:line;mso-position-horizontal-relative:char;width:146.35pt;height:22.5pt;" filled="false" stroked="false" coordsize="2927,450" coordorigin="0,0">
            <v:shape id="_x0000_s31" style="position:absolute;left:6;top:0;width:2921;height:450;" filled="false" stroked="false" type="#_x0000_t75">
              <v:imagedata o:title="" r:id="rId10"/>
            </v:shape>
            <v:shape id="_x0000_s32" style="position:absolute;left:-20;top:-20;width:2967;height:534;" filled="false" stroked="false" type="#_x0000_t202">
              <v:fill on="false"/>
              <v:stroke on="false"/>
              <v:path/>
              <v:imagedata o:title=""/>
              <o:lock v:ext="edit" aspectratio="false"/>
              <v:textbox inset="0mm,0mm,0mm,0mm">
                <w:txbxContent>
                  <w:p>
                    <w:pPr>
                      <w:ind w:left="20"/>
                      <w:spacing w:before="144" w:line="221" w:lineRule="auto"/>
                      <w:rPr>
                        <w:rFonts w:ascii="SimHei" w:hAnsi="SimHei" w:eastAsia="SimHei" w:cs="SimHei"/>
                        <w:sz w:val="24"/>
                        <w:szCs w:val="24"/>
                      </w:rPr>
                    </w:pPr>
                    <w:r>
                      <w:rPr>
                        <w:rFonts w:ascii="SimHei" w:hAnsi="SimHei" w:eastAsia="SimHei" w:cs="SimHei"/>
                        <w:sz w:val="24"/>
                        <w:szCs w:val="24"/>
                        <w:b/>
                        <w:bCs/>
                        <w:spacing w:val="-1"/>
                      </w:rPr>
                      <w:t>第十一章</w:t>
                    </w:r>
                    <w:r>
                      <w:rPr>
                        <w:rFonts w:ascii="SimHei" w:hAnsi="SimHei" w:eastAsia="SimHei" w:cs="SimHei"/>
                        <w:sz w:val="24"/>
                        <w:szCs w:val="24"/>
                        <w:spacing w:val="106"/>
                      </w:rPr>
                      <w:t xml:space="preserve"> </w:t>
                    </w:r>
                    <w:r>
                      <w:rPr>
                        <w:rFonts w:ascii="SimHei" w:hAnsi="SimHei" w:eastAsia="SimHei" w:cs="SimHei"/>
                        <w:sz w:val="24"/>
                        <w:szCs w:val="24"/>
                        <w:b/>
                        <w:bCs/>
                        <w:spacing w:val="-1"/>
                      </w:rPr>
                      <w:t>消化系统疾病</w:t>
                    </w:r>
                  </w:p>
                </w:txbxContent>
              </v:textbox>
            </v:shape>
          </v:group>
        </w:pict>
      </w:r>
    </w:p>
    <w:p>
      <w:pPr>
        <w:spacing w:line="273" w:lineRule="auto"/>
        <w:rPr>
          <w:rFonts w:ascii="Arial"/>
          <w:sz w:val="21"/>
        </w:rPr>
      </w:pPr>
      <w:r/>
    </w:p>
    <w:p>
      <w:pPr>
        <w:ind w:left="1503"/>
        <w:spacing w:before="69" w:line="221" w:lineRule="auto"/>
        <w:rPr>
          <w:rFonts w:ascii="Times New Roman" w:hAnsi="Times New Roman" w:eastAsia="Times New Roman" w:cs="Times New Roman"/>
          <w:sz w:val="21"/>
          <w:szCs w:val="21"/>
        </w:rPr>
      </w:pPr>
      <w:r>
        <w:rPr>
          <w:rFonts w:ascii="SimHei" w:hAnsi="SimHei" w:eastAsia="SimHei" w:cs="SimHei"/>
          <w:sz w:val="21"/>
          <w:szCs w:val="21"/>
          <w:b/>
          <w:bCs/>
          <w:spacing w:val="-9"/>
        </w:rPr>
        <w:t>第一节</w:t>
      </w:r>
      <w:r>
        <w:rPr>
          <w:rFonts w:ascii="SimHei" w:hAnsi="SimHei" w:eastAsia="SimHei" w:cs="SimHei"/>
          <w:sz w:val="21"/>
          <w:szCs w:val="21"/>
          <w:spacing w:val="54"/>
        </w:rPr>
        <w:t xml:space="preserve"> </w:t>
      </w:r>
      <w:r>
        <w:rPr>
          <w:rFonts w:ascii="SimHei" w:hAnsi="SimHei" w:eastAsia="SimHei" w:cs="SimHei"/>
          <w:sz w:val="21"/>
          <w:szCs w:val="21"/>
          <w:b/>
          <w:bCs/>
          <w:spacing w:val="-9"/>
        </w:rPr>
        <w:t>食管的炎症、狭窄与扩张</w:t>
      </w:r>
      <w:r>
        <w:rPr>
          <w:rFonts w:ascii="SimHei" w:hAnsi="SimHei" w:eastAsia="SimHei" w:cs="SimHei"/>
          <w:sz w:val="21"/>
          <w:szCs w:val="21"/>
          <w:spacing w:val="13"/>
        </w:rPr>
        <w:t xml:space="preserve">   </w:t>
      </w:r>
      <w:r>
        <w:rPr>
          <w:rFonts w:ascii="Times New Roman" w:hAnsi="Times New Roman" w:eastAsia="Times New Roman" w:cs="Times New Roman"/>
          <w:sz w:val="21"/>
          <w:szCs w:val="21"/>
          <w:spacing w:val="-9"/>
        </w:rPr>
        <w:t>208</w:t>
      </w:r>
    </w:p>
    <w:p>
      <w:pPr>
        <w:ind w:left="1919"/>
        <w:spacing w:before="72" w:line="221" w:lineRule="auto"/>
        <w:rPr>
          <w:rFonts w:ascii="SimHei" w:hAnsi="SimHei" w:eastAsia="SimHei" w:cs="SimHei"/>
          <w:sz w:val="21"/>
          <w:szCs w:val="21"/>
        </w:rPr>
      </w:pPr>
      <w:r>
        <w:rPr>
          <w:rFonts w:ascii="SimHei" w:hAnsi="SimHei" w:eastAsia="SimHei" w:cs="SimHei"/>
          <w:sz w:val="21"/>
          <w:szCs w:val="21"/>
          <w:spacing w:val="-8"/>
        </w:rPr>
        <w:t>一、食管的炎症</w:t>
      </w:r>
      <w:r>
        <w:rPr>
          <w:rFonts w:ascii="SimHei" w:hAnsi="SimHei" w:eastAsia="SimHei" w:cs="SimHei"/>
          <w:sz w:val="21"/>
          <w:szCs w:val="21"/>
          <w:spacing w:val="16"/>
        </w:rPr>
        <w:t xml:space="preserve">   </w:t>
      </w:r>
      <w:r>
        <w:rPr>
          <w:rFonts w:ascii="SimHei" w:hAnsi="SimHei" w:eastAsia="SimHei" w:cs="SimHei"/>
          <w:sz w:val="21"/>
          <w:szCs w:val="21"/>
          <w:spacing w:val="-8"/>
        </w:rPr>
        <w:t>208</w:t>
      </w:r>
    </w:p>
    <w:p>
      <w:pPr>
        <w:ind w:left="1919"/>
        <w:spacing w:before="79" w:line="222" w:lineRule="auto"/>
        <w:rPr>
          <w:rFonts w:ascii="SimHei" w:hAnsi="SimHei" w:eastAsia="SimHei" w:cs="SimHei"/>
          <w:sz w:val="21"/>
          <w:szCs w:val="21"/>
        </w:rPr>
      </w:pPr>
      <w:r>
        <w:rPr>
          <w:rFonts w:ascii="SimHei" w:hAnsi="SimHei" w:eastAsia="SimHei" w:cs="SimHei"/>
          <w:sz w:val="21"/>
          <w:szCs w:val="21"/>
          <w:spacing w:val="-10"/>
        </w:rPr>
        <w:t>二、食管狭窄、扩张与贲门弛缓不能</w:t>
      </w:r>
      <w:r>
        <w:rPr>
          <w:rFonts w:ascii="SimHei" w:hAnsi="SimHei" w:eastAsia="SimHei" w:cs="SimHei"/>
          <w:sz w:val="21"/>
          <w:szCs w:val="21"/>
          <w:spacing w:val="23"/>
        </w:rPr>
        <w:t xml:space="preserve">   </w:t>
      </w:r>
      <w:r>
        <w:rPr>
          <w:rFonts w:ascii="SimHei" w:hAnsi="SimHei" w:eastAsia="SimHei" w:cs="SimHei"/>
          <w:sz w:val="21"/>
          <w:szCs w:val="21"/>
          <w:spacing w:val="-10"/>
        </w:rPr>
        <w:t>209</w:t>
      </w:r>
    </w:p>
    <w:p>
      <w:pPr>
        <w:ind w:left="1500"/>
        <w:spacing w:before="67" w:line="222" w:lineRule="auto"/>
        <w:rPr>
          <w:rFonts w:ascii="SimHei" w:hAnsi="SimHei" w:eastAsia="SimHei" w:cs="SimHei"/>
          <w:sz w:val="21"/>
          <w:szCs w:val="21"/>
        </w:rPr>
      </w:pPr>
      <w:r>
        <w:rPr>
          <w:rFonts w:ascii="SimHei" w:hAnsi="SimHei" w:eastAsia="SimHei" w:cs="SimHei"/>
          <w:sz w:val="21"/>
          <w:szCs w:val="21"/>
          <w:spacing w:val="-5"/>
        </w:rPr>
        <w:t>第二节</w:t>
      </w:r>
      <w:r>
        <w:rPr>
          <w:rFonts w:ascii="SimHei" w:hAnsi="SimHei" w:eastAsia="SimHei" w:cs="SimHei"/>
          <w:sz w:val="21"/>
          <w:szCs w:val="21"/>
          <w:spacing w:val="73"/>
        </w:rPr>
        <w:t xml:space="preserve"> </w:t>
      </w:r>
      <w:r>
        <w:rPr>
          <w:rFonts w:ascii="SimHei" w:hAnsi="SimHei" w:eastAsia="SimHei" w:cs="SimHei"/>
          <w:sz w:val="21"/>
          <w:szCs w:val="21"/>
          <w:spacing w:val="-5"/>
        </w:rPr>
        <w:t>胃炎</w:t>
      </w:r>
      <w:r>
        <w:rPr>
          <w:rFonts w:ascii="SimHei" w:hAnsi="SimHei" w:eastAsia="SimHei" w:cs="SimHei"/>
          <w:sz w:val="21"/>
          <w:szCs w:val="21"/>
          <w:spacing w:val="17"/>
        </w:rPr>
        <w:t xml:space="preserve">   </w:t>
      </w:r>
      <w:r>
        <w:rPr>
          <w:rFonts w:ascii="SimHei" w:hAnsi="SimHei" w:eastAsia="SimHei" w:cs="SimHei"/>
          <w:sz w:val="21"/>
          <w:szCs w:val="21"/>
          <w:spacing w:val="-5"/>
        </w:rPr>
        <w:t>209</w:t>
      </w:r>
    </w:p>
    <w:p>
      <w:pPr>
        <w:ind w:left="1919"/>
        <w:spacing w:before="79" w:line="222" w:lineRule="auto"/>
        <w:rPr>
          <w:rFonts w:ascii="SimHei" w:hAnsi="SimHei" w:eastAsia="SimHei" w:cs="SimHei"/>
          <w:sz w:val="21"/>
          <w:szCs w:val="21"/>
        </w:rPr>
      </w:pPr>
      <w:r>
        <w:rPr>
          <w:rFonts w:ascii="SimHei" w:hAnsi="SimHei" w:eastAsia="SimHei" w:cs="SimHei"/>
          <w:sz w:val="21"/>
          <w:szCs w:val="21"/>
          <w:spacing w:val="-9"/>
        </w:rPr>
        <w:t>一、急性胃炎</w:t>
      </w:r>
      <w:r>
        <w:rPr>
          <w:rFonts w:ascii="SimHei" w:hAnsi="SimHei" w:eastAsia="SimHei" w:cs="SimHei"/>
          <w:sz w:val="21"/>
          <w:szCs w:val="21"/>
          <w:spacing w:val="23"/>
        </w:rPr>
        <w:t xml:space="preserve">   </w:t>
      </w:r>
      <w:r>
        <w:rPr>
          <w:rFonts w:ascii="SimHei" w:hAnsi="SimHei" w:eastAsia="SimHei" w:cs="SimHei"/>
          <w:sz w:val="21"/>
          <w:szCs w:val="21"/>
          <w:spacing w:val="-9"/>
        </w:rPr>
        <w:t>210</w:t>
      </w:r>
    </w:p>
    <w:p>
      <w:pPr>
        <w:ind w:left="1919"/>
        <w:spacing w:before="68" w:line="222" w:lineRule="auto"/>
        <w:rPr>
          <w:rFonts w:ascii="SimHei" w:hAnsi="SimHei" w:eastAsia="SimHei" w:cs="SimHei"/>
          <w:sz w:val="21"/>
          <w:szCs w:val="21"/>
        </w:rPr>
      </w:pPr>
      <w:r>
        <w:rPr>
          <w:rFonts w:ascii="SimHei" w:hAnsi="SimHei" w:eastAsia="SimHei" w:cs="SimHei"/>
          <w:sz w:val="21"/>
          <w:szCs w:val="21"/>
          <w:spacing w:val="-6"/>
        </w:rPr>
        <w:t>二、慢性胃炎</w:t>
      </w:r>
      <w:r>
        <w:rPr>
          <w:rFonts w:ascii="SimHei" w:hAnsi="SimHei" w:eastAsia="SimHei" w:cs="SimHei"/>
          <w:sz w:val="21"/>
          <w:szCs w:val="21"/>
          <w:spacing w:val="11"/>
        </w:rPr>
        <w:t xml:space="preserve">   </w:t>
      </w:r>
      <w:r>
        <w:rPr>
          <w:rFonts w:ascii="SimHei" w:hAnsi="SimHei" w:eastAsia="SimHei" w:cs="SimHei"/>
          <w:sz w:val="21"/>
          <w:szCs w:val="21"/>
          <w:spacing w:val="-6"/>
        </w:rPr>
        <w:t>210</w:t>
      </w:r>
    </w:p>
    <w:p>
      <w:pPr>
        <w:ind w:left="1919"/>
        <w:spacing w:before="65" w:line="331" w:lineRule="exact"/>
        <w:rPr>
          <w:rFonts w:ascii="SimHei" w:hAnsi="SimHei" w:eastAsia="SimHei" w:cs="SimHei"/>
          <w:sz w:val="21"/>
          <w:szCs w:val="21"/>
        </w:rPr>
      </w:pPr>
      <w:r>
        <w:rPr>
          <w:rFonts w:ascii="SimHei" w:hAnsi="SimHei" w:eastAsia="SimHei" w:cs="SimHei"/>
          <w:sz w:val="21"/>
          <w:szCs w:val="21"/>
          <w:spacing w:val="-12"/>
          <w:position w:val="8"/>
        </w:rPr>
        <w:t>三、</w:t>
      </w:r>
      <w:r>
        <w:rPr>
          <w:rFonts w:ascii="SimHei" w:hAnsi="SimHei" w:eastAsia="SimHei" w:cs="SimHei"/>
          <w:sz w:val="21"/>
          <w:szCs w:val="21"/>
          <w:spacing w:val="-62"/>
          <w:position w:val="8"/>
        </w:rPr>
        <w:t xml:space="preserve"> </w:t>
      </w:r>
      <w:r>
        <w:rPr>
          <w:rFonts w:ascii="SimHei" w:hAnsi="SimHei" w:eastAsia="SimHei" w:cs="SimHei"/>
          <w:sz w:val="21"/>
          <w:szCs w:val="21"/>
          <w:spacing w:val="-12"/>
          <w:position w:val="8"/>
        </w:rPr>
        <w:t>特殊类型胃炎</w:t>
      </w:r>
      <w:r>
        <w:rPr>
          <w:rFonts w:ascii="SimHei" w:hAnsi="SimHei" w:eastAsia="SimHei" w:cs="SimHei"/>
          <w:sz w:val="21"/>
          <w:szCs w:val="21"/>
          <w:spacing w:val="19"/>
          <w:position w:val="8"/>
        </w:rPr>
        <w:t xml:space="preserve">   </w:t>
      </w:r>
      <w:r>
        <w:rPr>
          <w:rFonts w:ascii="SimHei" w:hAnsi="SimHei" w:eastAsia="SimHei" w:cs="SimHei"/>
          <w:sz w:val="21"/>
          <w:szCs w:val="21"/>
          <w:spacing w:val="-12"/>
          <w:position w:val="8"/>
        </w:rPr>
        <w:t>211</w:t>
      </w:r>
    </w:p>
    <w:p>
      <w:pPr>
        <w:ind w:left="1500"/>
        <w:spacing w:before="1" w:line="221" w:lineRule="auto"/>
        <w:rPr>
          <w:rFonts w:ascii="SimHei" w:hAnsi="SimHei" w:eastAsia="SimHei" w:cs="SimHei"/>
          <w:sz w:val="21"/>
          <w:szCs w:val="21"/>
        </w:rPr>
      </w:pPr>
      <w:r>
        <w:rPr>
          <w:rFonts w:ascii="SimHei" w:hAnsi="SimHei" w:eastAsia="SimHei" w:cs="SimHei"/>
          <w:sz w:val="21"/>
          <w:szCs w:val="21"/>
          <w:spacing w:val="-5"/>
        </w:rPr>
        <w:t>第三节</w:t>
      </w:r>
      <w:r>
        <w:rPr>
          <w:rFonts w:ascii="SimHei" w:hAnsi="SimHei" w:eastAsia="SimHei" w:cs="SimHei"/>
          <w:sz w:val="21"/>
          <w:szCs w:val="21"/>
          <w:spacing w:val="60"/>
        </w:rPr>
        <w:t xml:space="preserve"> </w:t>
      </w:r>
      <w:r>
        <w:rPr>
          <w:rFonts w:ascii="SimHei" w:hAnsi="SimHei" w:eastAsia="SimHei" w:cs="SimHei"/>
          <w:sz w:val="21"/>
          <w:szCs w:val="21"/>
          <w:spacing w:val="-5"/>
        </w:rPr>
        <w:t>消化性溃疡病</w:t>
      </w:r>
      <w:r>
        <w:rPr>
          <w:rFonts w:ascii="SimHei" w:hAnsi="SimHei" w:eastAsia="SimHei" w:cs="SimHei"/>
          <w:sz w:val="21"/>
          <w:szCs w:val="21"/>
          <w:spacing w:val="18"/>
        </w:rPr>
        <w:t xml:space="preserve">   </w:t>
      </w:r>
      <w:r>
        <w:rPr>
          <w:rFonts w:ascii="SimHei" w:hAnsi="SimHei" w:eastAsia="SimHei" w:cs="SimHei"/>
          <w:sz w:val="21"/>
          <w:szCs w:val="21"/>
          <w:spacing w:val="-5"/>
        </w:rPr>
        <w:t>211</w:t>
      </w:r>
    </w:p>
    <w:p>
      <w:pPr>
        <w:ind w:left="1500"/>
        <w:spacing w:before="67" w:line="222" w:lineRule="auto"/>
        <w:rPr>
          <w:rFonts w:ascii="SimHei" w:hAnsi="SimHei" w:eastAsia="SimHei" w:cs="SimHei"/>
          <w:sz w:val="21"/>
          <w:szCs w:val="21"/>
        </w:rPr>
      </w:pPr>
      <w:r>
        <w:rPr>
          <w:rFonts w:ascii="SimHei" w:hAnsi="SimHei" w:eastAsia="SimHei" w:cs="SimHei"/>
          <w:sz w:val="21"/>
          <w:szCs w:val="21"/>
          <w:spacing w:val="-4"/>
        </w:rPr>
        <w:t>第四节</w:t>
      </w:r>
      <w:r>
        <w:rPr>
          <w:rFonts w:ascii="SimHei" w:hAnsi="SimHei" w:eastAsia="SimHei" w:cs="SimHei"/>
          <w:sz w:val="21"/>
          <w:szCs w:val="21"/>
          <w:spacing w:val="70"/>
        </w:rPr>
        <w:t xml:space="preserve"> </w:t>
      </w:r>
      <w:r>
        <w:rPr>
          <w:rFonts w:ascii="SimHei" w:hAnsi="SimHei" w:eastAsia="SimHei" w:cs="SimHei"/>
          <w:sz w:val="21"/>
          <w:szCs w:val="21"/>
          <w:spacing w:val="-4"/>
        </w:rPr>
        <w:t>阑尾炎</w:t>
      </w:r>
      <w:r>
        <w:rPr>
          <w:rFonts w:ascii="SimHei" w:hAnsi="SimHei" w:eastAsia="SimHei" w:cs="SimHei"/>
          <w:sz w:val="21"/>
          <w:szCs w:val="21"/>
          <w:spacing w:val="13"/>
        </w:rPr>
        <w:t xml:space="preserve">   </w:t>
      </w:r>
      <w:r>
        <w:rPr>
          <w:rFonts w:ascii="SimHei" w:hAnsi="SimHei" w:eastAsia="SimHei" w:cs="SimHei"/>
          <w:sz w:val="21"/>
          <w:szCs w:val="21"/>
          <w:spacing w:val="-4"/>
        </w:rPr>
        <w:t>214</w:t>
      </w:r>
    </w:p>
    <w:p>
      <w:pPr>
        <w:ind w:left="1503"/>
        <w:spacing w:before="64" w:line="221" w:lineRule="auto"/>
        <w:rPr>
          <w:rFonts w:ascii="Times New Roman" w:hAnsi="Times New Roman" w:eastAsia="Times New Roman" w:cs="Times New Roman"/>
          <w:sz w:val="21"/>
          <w:szCs w:val="21"/>
        </w:rPr>
      </w:pPr>
      <w:r>
        <w:rPr>
          <w:rFonts w:ascii="SimHei" w:hAnsi="SimHei" w:eastAsia="SimHei" w:cs="SimHei"/>
          <w:sz w:val="21"/>
          <w:szCs w:val="21"/>
          <w:b/>
          <w:bCs/>
          <w:spacing w:val="-6"/>
        </w:rPr>
        <w:t>第五节</w:t>
      </w:r>
      <w:r>
        <w:rPr>
          <w:rFonts w:ascii="SimHei" w:hAnsi="SimHei" w:eastAsia="SimHei" w:cs="SimHei"/>
          <w:sz w:val="21"/>
          <w:szCs w:val="21"/>
          <w:spacing w:val="44"/>
        </w:rPr>
        <w:t xml:space="preserve"> </w:t>
      </w:r>
      <w:r>
        <w:rPr>
          <w:rFonts w:ascii="SimHei" w:hAnsi="SimHei" w:eastAsia="SimHei" w:cs="SimHei"/>
          <w:sz w:val="21"/>
          <w:szCs w:val="21"/>
          <w:b/>
          <w:bCs/>
          <w:spacing w:val="-6"/>
        </w:rPr>
        <w:t>非特异性肠炎</w:t>
      </w:r>
      <w:r>
        <w:rPr>
          <w:rFonts w:ascii="SimHei" w:hAnsi="SimHei" w:eastAsia="SimHei" w:cs="SimHei"/>
          <w:sz w:val="21"/>
          <w:szCs w:val="21"/>
          <w:spacing w:val="17"/>
        </w:rPr>
        <w:t xml:space="preserve">   </w:t>
      </w:r>
      <w:r>
        <w:rPr>
          <w:rFonts w:ascii="Times New Roman" w:hAnsi="Times New Roman" w:eastAsia="Times New Roman" w:cs="Times New Roman"/>
          <w:sz w:val="21"/>
          <w:szCs w:val="21"/>
          <w:spacing w:val="-6"/>
        </w:rPr>
        <w:t>215</w:t>
      </w:r>
    </w:p>
    <w:p>
      <w:pPr>
        <w:ind w:left="1919"/>
        <w:spacing w:before="92" w:line="221" w:lineRule="auto"/>
        <w:rPr>
          <w:rFonts w:ascii="SimHei" w:hAnsi="SimHei" w:eastAsia="SimHei" w:cs="SimHei"/>
          <w:sz w:val="21"/>
          <w:szCs w:val="21"/>
        </w:rPr>
      </w:pPr>
      <w:r>
        <w:rPr>
          <w:rFonts w:ascii="SimHei" w:hAnsi="SimHei" w:eastAsia="SimHei" w:cs="SimHei"/>
          <w:sz w:val="21"/>
          <w:szCs w:val="21"/>
          <w:spacing w:val="-6"/>
        </w:rPr>
        <w:t>一、炎症性肠病</w:t>
      </w:r>
      <w:r>
        <w:rPr>
          <w:rFonts w:ascii="SimHei" w:hAnsi="SimHei" w:eastAsia="SimHei" w:cs="SimHei"/>
          <w:sz w:val="21"/>
          <w:szCs w:val="21"/>
          <w:spacing w:val="6"/>
        </w:rPr>
        <w:t xml:space="preserve">   </w:t>
      </w:r>
      <w:r>
        <w:rPr>
          <w:rFonts w:ascii="SimHei" w:hAnsi="SimHei" w:eastAsia="SimHei" w:cs="SimHei"/>
          <w:sz w:val="21"/>
          <w:szCs w:val="21"/>
          <w:spacing w:val="-6"/>
        </w:rPr>
        <w:t>215</w:t>
      </w:r>
    </w:p>
    <w:p>
      <w:pPr>
        <w:ind w:left="1919"/>
        <w:spacing w:before="68" w:line="221" w:lineRule="auto"/>
        <w:rPr>
          <w:rFonts w:ascii="SimHei" w:hAnsi="SimHei" w:eastAsia="SimHei" w:cs="SimHei"/>
          <w:sz w:val="21"/>
          <w:szCs w:val="21"/>
        </w:rPr>
      </w:pPr>
      <w:r>
        <w:rPr>
          <w:rFonts w:ascii="SimHei" w:hAnsi="SimHei" w:eastAsia="SimHei" w:cs="SimHei"/>
          <w:sz w:val="21"/>
          <w:szCs w:val="21"/>
          <w:spacing w:val="-10"/>
        </w:rPr>
        <w:t>二、急性出血性坏死性肠炎</w:t>
      </w:r>
      <w:r>
        <w:rPr>
          <w:rFonts w:ascii="SimHei" w:hAnsi="SimHei" w:eastAsia="SimHei" w:cs="SimHei"/>
          <w:sz w:val="21"/>
          <w:szCs w:val="21"/>
          <w:spacing w:val="19"/>
        </w:rPr>
        <w:t xml:space="preserve">   </w:t>
      </w:r>
      <w:r>
        <w:rPr>
          <w:rFonts w:ascii="SimHei" w:hAnsi="SimHei" w:eastAsia="SimHei" w:cs="SimHei"/>
          <w:sz w:val="21"/>
          <w:szCs w:val="21"/>
          <w:spacing w:val="-10"/>
        </w:rPr>
        <w:t>216</w:t>
      </w:r>
    </w:p>
    <w:p>
      <w:pPr>
        <w:ind w:left="1919"/>
        <w:spacing w:before="70" w:line="187" w:lineRule="auto"/>
        <w:rPr>
          <w:rFonts w:ascii="SimHei" w:hAnsi="SimHei" w:eastAsia="SimHei" w:cs="SimHei"/>
          <w:sz w:val="21"/>
          <w:szCs w:val="21"/>
        </w:rPr>
      </w:pPr>
      <w:r>
        <w:rPr>
          <w:rFonts w:ascii="SimHei" w:hAnsi="SimHei" w:eastAsia="SimHei" w:cs="SimHei"/>
          <w:sz w:val="21"/>
          <w:szCs w:val="21"/>
          <w:spacing w:val="-9"/>
        </w:rPr>
        <w:t>三、菌群失调性肠炎</w:t>
      </w:r>
      <w:r>
        <w:rPr>
          <w:rFonts w:ascii="SimHei" w:hAnsi="SimHei" w:eastAsia="SimHei" w:cs="SimHei"/>
          <w:sz w:val="21"/>
          <w:szCs w:val="21"/>
          <w:spacing w:val="15"/>
        </w:rPr>
        <w:t xml:space="preserve">   </w:t>
      </w:r>
      <w:r>
        <w:rPr>
          <w:rFonts w:ascii="SimHei" w:hAnsi="SimHei" w:eastAsia="SimHei" w:cs="SimHei"/>
          <w:sz w:val="21"/>
          <w:szCs w:val="21"/>
          <w:spacing w:val="-9"/>
        </w:rPr>
        <w:t>216</w:t>
      </w:r>
    </w:p>
    <w:p>
      <w:pPr>
        <w:spacing w:line="14" w:lineRule="auto"/>
        <w:rPr>
          <w:rFonts w:ascii="Arial"/>
          <w:sz w:val="2"/>
        </w:rPr>
      </w:pPr>
      <w:r>
        <w:rPr>
          <w:rFonts w:ascii="Arial" w:hAnsi="Arial" w:eastAsia="Arial" w:cs="Arial"/>
          <w:sz w:val="2"/>
          <w:szCs w:val="2"/>
        </w:rPr>
        <w:br w:type="column"/>
      </w:r>
    </w:p>
    <w:p>
      <w:pPr>
        <w:ind w:left="990"/>
        <w:spacing w:before="4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before="8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1636A"/>
          <w:spacing w:val="-1"/>
        </w:rPr>
        <w:t>kkyx2018</w:t>
      </w:r>
    </w:p>
    <w:p>
      <w:pPr>
        <w:spacing w:line="307" w:lineRule="auto"/>
        <w:rPr>
          <w:rFonts w:ascii="Arial"/>
          <w:sz w:val="21"/>
        </w:rPr>
      </w:pPr>
      <w:r/>
    </w:p>
    <w:p>
      <w:pPr>
        <w:spacing w:line="307" w:lineRule="auto"/>
        <w:rPr>
          <w:rFonts w:ascii="Arial"/>
          <w:sz w:val="21"/>
        </w:rPr>
      </w:pPr>
      <w:r/>
    </w:p>
    <w:p>
      <w:pPr>
        <w:ind w:left="180"/>
        <w:spacing w:before="68" w:line="236" w:lineRule="auto"/>
        <w:rPr>
          <w:rFonts w:ascii="Times New Roman" w:hAnsi="Times New Roman" w:eastAsia="Times New Roman" w:cs="Times New Roman"/>
          <w:sz w:val="21"/>
          <w:szCs w:val="21"/>
        </w:rPr>
      </w:pPr>
      <w:r>
        <w:rPr>
          <w:rFonts w:ascii="SimSun" w:hAnsi="SimSun" w:eastAsia="SimSun" w:cs="SimSun"/>
          <w:sz w:val="21"/>
          <w:szCs w:val="21"/>
          <w:color w:val="2883D2"/>
          <w:spacing w:val="-19"/>
        </w:rPr>
        <w:t>○。</w:t>
      </w:r>
      <w:r>
        <w:rPr>
          <w:rFonts w:ascii="SimSun" w:hAnsi="SimSun" w:eastAsia="SimSun" w:cs="SimSun"/>
          <w:sz w:val="21"/>
          <w:szCs w:val="21"/>
          <w:color w:val="2883D2"/>
          <w:spacing w:val="7"/>
        </w:rPr>
        <w:t xml:space="preserve">  </w:t>
      </w:r>
      <w:r>
        <w:rPr>
          <w:rFonts w:ascii="Times New Roman" w:hAnsi="Times New Roman" w:eastAsia="Times New Roman" w:cs="Times New Roman"/>
          <w:sz w:val="21"/>
          <w:szCs w:val="21"/>
          <w:b/>
          <w:bCs/>
          <w:spacing w:val="-19"/>
        </w:rPr>
        <w:t>182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80"/>
        <w:spacing w:before="68" w:line="236" w:lineRule="auto"/>
        <w:rPr>
          <w:rFonts w:ascii="Times New Roman" w:hAnsi="Times New Roman" w:eastAsia="Times New Roman" w:cs="Times New Roman"/>
          <w:sz w:val="21"/>
          <w:szCs w:val="21"/>
        </w:rPr>
      </w:pPr>
      <w:r>
        <w:rPr>
          <w:rFonts w:ascii="SimSun" w:hAnsi="SimSun" w:eastAsia="SimSun" w:cs="SimSun"/>
          <w:sz w:val="21"/>
          <w:szCs w:val="21"/>
          <w:color w:val="0869B4"/>
          <w:spacing w:val="-17"/>
        </w:rPr>
        <w:t>○。</w:t>
      </w:r>
      <w:r>
        <w:rPr>
          <w:rFonts w:ascii="SimSun" w:hAnsi="SimSun" w:eastAsia="SimSun" w:cs="SimSun"/>
          <w:sz w:val="21"/>
          <w:szCs w:val="21"/>
          <w:color w:val="0869B4"/>
          <w:spacing w:val="56"/>
        </w:rPr>
        <w:t xml:space="preserve"> </w:t>
      </w:r>
      <w:r>
        <w:rPr>
          <w:rFonts w:ascii="Times New Roman" w:hAnsi="Times New Roman" w:eastAsia="Times New Roman" w:cs="Times New Roman"/>
          <w:sz w:val="21"/>
          <w:szCs w:val="21"/>
          <w:spacing w:val="-17"/>
        </w:rPr>
        <w:t>208</w:t>
      </w:r>
    </w:p>
    <w:p>
      <w:pPr>
        <w:sectPr>
          <w:pgSz w:w="11160" w:h="15960"/>
          <w:pgMar w:top="479" w:right="820" w:bottom="400" w:left="0" w:header="0" w:footer="0" w:gutter="0"/>
          <w:cols w:equalWidth="0" w:num="3">
            <w:col w:w="1420" w:space="100"/>
            <w:col w:w="7330" w:space="100"/>
            <w:col w:w="1390" w:space="0"/>
          </w:cols>
        </w:sectPr>
        <w:rPr/>
      </w:pP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left="940"/>
        <w:spacing w:before="65" w:line="222" w:lineRule="auto"/>
        <w:rPr>
          <w:rFonts w:ascii="SimHei" w:hAnsi="SimHei" w:eastAsia="SimHei" w:cs="SimHei"/>
          <w:sz w:val="20"/>
          <w:szCs w:val="20"/>
        </w:rPr>
      </w:pPr>
      <w:r>
        <w:rPr>
          <w:rFonts w:ascii="SimHei" w:hAnsi="SimHei" w:eastAsia="SimHei" w:cs="SimHei"/>
          <w:sz w:val="20"/>
          <w:szCs w:val="20"/>
          <w:spacing w:val="-2"/>
        </w:rPr>
        <w:t>第六节</w:t>
      </w:r>
      <w:r>
        <w:rPr>
          <w:rFonts w:ascii="SimHei" w:hAnsi="SimHei" w:eastAsia="SimHei" w:cs="SimHei"/>
          <w:sz w:val="20"/>
          <w:szCs w:val="20"/>
          <w:spacing w:val="81"/>
        </w:rPr>
        <w:t xml:space="preserve"> </w:t>
      </w:r>
      <w:r>
        <w:rPr>
          <w:rFonts w:ascii="SimHei" w:hAnsi="SimHei" w:eastAsia="SimHei" w:cs="SimHei"/>
          <w:sz w:val="20"/>
          <w:szCs w:val="20"/>
          <w:spacing w:val="-2"/>
        </w:rPr>
        <w:t>病毒性肝炎</w:t>
      </w:r>
      <w:r>
        <w:rPr>
          <w:rFonts w:ascii="SimHei" w:hAnsi="SimHei" w:eastAsia="SimHei" w:cs="SimHei"/>
          <w:sz w:val="20"/>
          <w:szCs w:val="20"/>
          <w:spacing w:val="28"/>
        </w:rPr>
        <w:t xml:space="preserve">   </w:t>
      </w:r>
      <w:r>
        <w:rPr>
          <w:rFonts w:ascii="SimHei" w:hAnsi="SimHei" w:eastAsia="SimHei" w:cs="SimHei"/>
          <w:sz w:val="20"/>
          <w:szCs w:val="20"/>
          <w:spacing w:val="-2"/>
        </w:rPr>
        <w:t>217</w:t>
      </w:r>
    </w:p>
    <w:p>
      <w:pPr>
        <w:ind w:left="942"/>
        <w:spacing w:before="76" w:line="222" w:lineRule="auto"/>
        <w:rPr>
          <w:rFonts w:ascii="Times New Roman" w:hAnsi="Times New Roman" w:eastAsia="Times New Roman" w:cs="Times New Roman"/>
          <w:sz w:val="20"/>
          <w:szCs w:val="20"/>
        </w:rPr>
      </w:pPr>
      <w:r>
        <w:rPr>
          <w:rFonts w:ascii="SimHei" w:hAnsi="SimHei" w:eastAsia="SimHei" w:cs="SimHei"/>
          <w:sz w:val="20"/>
          <w:szCs w:val="20"/>
          <w:b/>
          <w:bCs/>
          <w:spacing w:val="-3"/>
        </w:rPr>
        <w:t>第七节</w:t>
      </w:r>
      <w:r>
        <w:rPr>
          <w:rFonts w:ascii="SimHei" w:hAnsi="SimHei" w:eastAsia="SimHei" w:cs="SimHei"/>
          <w:sz w:val="20"/>
          <w:szCs w:val="20"/>
          <w:spacing w:val="93"/>
        </w:rPr>
        <w:t xml:space="preserve"> </w:t>
      </w:r>
      <w:r>
        <w:rPr>
          <w:rFonts w:ascii="SimHei" w:hAnsi="SimHei" w:eastAsia="SimHei" w:cs="SimHei"/>
          <w:sz w:val="20"/>
          <w:szCs w:val="20"/>
          <w:b/>
          <w:bCs/>
          <w:spacing w:val="-3"/>
        </w:rPr>
        <w:t>酒精性肝病和非酒精性脂肪肝病</w:t>
      </w:r>
      <w:r>
        <w:rPr>
          <w:rFonts w:ascii="SimHei" w:hAnsi="SimHei" w:eastAsia="SimHei" w:cs="SimHei"/>
          <w:sz w:val="20"/>
          <w:szCs w:val="20"/>
          <w:spacing w:val="18"/>
        </w:rPr>
        <w:t xml:space="preserve">   </w:t>
      </w:r>
      <w:r>
        <w:rPr>
          <w:rFonts w:ascii="Times New Roman" w:hAnsi="Times New Roman" w:eastAsia="Times New Roman" w:cs="Times New Roman"/>
          <w:sz w:val="20"/>
          <w:szCs w:val="20"/>
          <w:spacing w:val="-3"/>
        </w:rPr>
        <w:t>221</w:t>
      </w:r>
    </w:p>
    <w:p>
      <w:pPr>
        <w:ind w:left="1329"/>
        <w:spacing w:before="72" w:line="222" w:lineRule="auto"/>
        <w:rPr>
          <w:rFonts w:ascii="SimHei" w:hAnsi="SimHei" w:eastAsia="SimHei" w:cs="SimHei"/>
          <w:sz w:val="20"/>
          <w:szCs w:val="20"/>
        </w:rPr>
      </w:pPr>
      <w:r>
        <w:rPr>
          <w:rFonts w:ascii="SimHei" w:hAnsi="SimHei" w:eastAsia="SimHei" w:cs="SimHei"/>
          <w:sz w:val="20"/>
          <w:szCs w:val="20"/>
          <w:spacing w:val="-4"/>
        </w:rPr>
        <w:t>一、酒精性肝病</w:t>
      </w:r>
      <w:r>
        <w:rPr>
          <w:rFonts w:ascii="SimHei" w:hAnsi="SimHei" w:eastAsia="SimHei" w:cs="SimHei"/>
          <w:sz w:val="20"/>
          <w:szCs w:val="20"/>
          <w:spacing w:val="24"/>
        </w:rPr>
        <w:t xml:space="preserve">   </w:t>
      </w:r>
      <w:r>
        <w:rPr>
          <w:rFonts w:ascii="SimHei" w:hAnsi="SimHei" w:eastAsia="SimHei" w:cs="SimHei"/>
          <w:sz w:val="20"/>
          <w:szCs w:val="20"/>
          <w:spacing w:val="-4"/>
        </w:rPr>
        <w:t>221</w:t>
      </w:r>
    </w:p>
    <w:p>
      <w:pPr>
        <w:ind w:left="1329"/>
        <w:spacing w:before="79" w:line="222" w:lineRule="auto"/>
        <w:rPr>
          <w:rFonts w:ascii="SimHei" w:hAnsi="SimHei" w:eastAsia="SimHei" w:cs="SimHei"/>
          <w:sz w:val="20"/>
          <w:szCs w:val="20"/>
        </w:rPr>
      </w:pPr>
      <w:r>
        <w:rPr>
          <w:rFonts w:ascii="SimHei" w:hAnsi="SimHei" w:eastAsia="SimHei" w:cs="SimHei"/>
          <w:sz w:val="20"/>
          <w:szCs w:val="20"/>
          <w:spacing w:val="-7"/>
        </w:rPr>
        <w:t>二、</w:t>
      </w:r>
      <w:r>
        <w:rPr>
          <w:rFonts w:ascii="SimHei" w:hAnsi="SimHei" w:eastAsia="SimHei" w:cs="SimHei"/>
          <w:sz w:val="20"/>
          <w:szCs w:val="20"/>
          <w:spacing w:val="-46"/>
        </w:rPr>
        <w:t xml:space="preserve"> </w:t>
      </w:r>
      <w:r>
        <w:rPr>
          <w:rFonts w:ascii="SimHei" w:hAnsi="SimHei" w:eastAsia="SimHei" w:cs="SimHei"/>
          <w:sz w:val="20"/>
          <w:szCs w:val="20"/>
          <w:spacing w:val="-7"/>
        </w:rPr>
        <w:t>非酒精性脂肪肝病</w:t>
      </w:r>
      <w:r>
        <w:rPr>
          <w:rFonts w:ascii="SimHei" w:hAnsi="SimHei" w:eastAsia="SimHei" w:cs="SimHei"/>
          <w:sz w:val="20"/>
          <w:szCs w:val="20"/>
          <w:spacing w:val="23"/>
        </w:rPr>
        <w:t xml:space="preserve">   </w:t>
      </w:r>
      <w:r>
        <w:rPr>
          <w:rFonts w:ascii="SimHei" w:hAnsi="SimHei" w:eastAsia="SimHei" w:cs="SimHei"/>
          <w:sz w:val="20"/>
          <w:szCs w:val="20"/>
          <w:spacing w:val="-7"/>
        </w:rPr>
        <w:t>222</w:t>
      </w:r>
    </w:p>
    <w:p>
      <w:pPr>
        <w:ind w:left="942"/>
        <w:spacing w:before="76" w:line="222" w:lineRule="auto"/>
        <w:rPr>
          <w:rFonts w:ascii="Times New Roman" w:hAnsi="Times New Roman" w:eastAsia="Times New Roman" w:cs="Times New Roman"/>
          <w:sz w:val="20"/>
          <w:szCs w:val="20"/>
        </w:rPr>
      </w:pPr>
      <w:r>
        <w:rPr>
          <w:rFonts w:ascii="SimHei" w:hAnsi="SimHei" w:eastAsia="SimHei" w:cs="SimHei"/>
          <w:sz w:val="20"/>
          <w:szCs w:val="20"/>
          <w:b/>
          <w:bCs/>
          <w:spacing w:val="-4"/>
        </w:rPr>
        <w:t>第八节</w:t>
      </w:r>
      <w:r>
        <w:rPr>
          <w:rFonts w:ascii="SimHei" w:hAnsi="SimHei" w:eastAsia="SimHei" w:cs="SimHei"/>
          <w:sz w:val="20"/>
          <w:szCs w:val="20"/>
          <w:spacing w:val="83"/>
        </w:rPr>
        <w:t xml:space="preserve"> </w:t>
      </w:r>
      <w:r>
        <w:rPr>
          <w:rFonts w:ascii="SimHei" w:hAnsi="SimHei" w:eastAsia="SimHei" w:cs="SimHei"/>
          <w:sz w:val="20"/>
          <w:szCs w:val="20"/>
          <w:b/>
          <w:bCs/>
          <w:spacing w:val="-4"/>
        </w:rPr>
        <w:t>肝硬化</w:t>
      </w:r>
      <w:r>
        <w:rPr>
          <w:rFonts w:ascii="SimHei" w:hAnsi="SimHei" w:eastAsia="SimHei" w:cs="SimHei"/>
          <w:sz w:val="20"/>
          <w:szCs w:val="20"/>
          <w:spacing w:val="31"/>
        </w:rPr>
        <w:t xml:space="preserve">   </w:t>
      </w:r>
      <w:r>
        <w:rPr>
          <w:rFonts w:ascii="Times New Roman" w:hAnsi="Times New Roman" w:eastAsia="Times New Roman" w:cs="Times New Roman"/>
          <w:sz w:val="20"/>
          <w:szCs w:val="20"/>
          <w:spacing w:val="-4"/>
        </w:rPr>
        <w:t>222</w:t>
      </w:r>
    </w:p>
    <w:p>
      <w:pPr>
        <w:ind w:left="942"/>
        <w:spacing w:before="79" w:line="221" w:lineRule="auto"/>
        <w:rPr>
          <w:rFonts w:ascii="Times New Roman" w:hAnsi="Times New Roman" w:eastAsia="Times New Roman" w:cs="Times New Roman"/>
          <w:sz w:val="20"/>
          <w:szCs w:val="20"/>
        </w:rPr>
      </w:pPr>
      <w:r>
        <w:rPr>
          <w:rFonts w:ascii="SimHei" w:hAnsi="SimHei" w:eastAsia="SimHei" w:cs="SimHei"/>
          <w:sz w:val="20"/>
          <w:szCs w:val="20"/>
          <w:b/>
          <w:bCs/>
          <w:spacing w:val="-3"/>
        </w:rPr>
        <w:t>第九节</w:t>
      </w:r>
      <w:r>
        <w:rPr>
          <w:rFonts w:ascii="SimHei" w:hAnsi="SimHei" w:eastAsia="SimHei" w:cs="SimHei"/>
          <w:sz w:val="20"/>
          <w:szCs w:val="20"/>
          <w:spacing w:val="81"/>
        </w:rPr>
        <w:t xml:space="preserve"> </w:t>
      </w:r>
      <w:r>
        <w:rPr>
          <w:rFonts w:ascii="SimHei" w:hAnsi="SimHei" w:eastAsia="SimHei" w:cs="SimHei"/>
          <w:sz w:val="20"/>
          <w:szCs w:val="20"/>
          <w:b/>
          <w:bCs/>
          <w:spacing w:val="-3"/>
        </w:rPr>
        <w:t>肝代谢性疾病与循环障碍</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3"/>
        </w:rPr>
        <w:t>226</w:t>
      </w:r>
    </w:p>
    <w:p>
      <w:pPr>
        <w:ind w:left="1329"/>
        <w:spacing w:before="74" w:line="221" w:lineRule="auto"/>
        <w:rPr>
          <w:rFonts w:ascii="SimHei" w:hAnsi="SimHei" w:eastAsia="SimHei" w:cs="SimHei"/>
          <w:sz w:val="20"/>
          <w:szCs w:val="20"/>
        </w:rPr>
      </w:pPr>
      <w:r>
        <w:rPr>
          <w:rFonts w:ascii="SimHei" w:hAnsi="SimHei" w:eastAsia="SimHei" w:cs="SimHei"/>
          <w:sz w:val="20"/>
          <w:szCs w:val="20"/>
          <w:spacing w:val="-3"/>
        </w:rPr>
        <w:t>一、肝代谢性疾病</w:t>
      </w:r>
      <w:r>
        <w:rPr>
          <w:rFonts w:ascii="SimHei" w:hAnsi="SimHei" w:eastAsia="SimHei" w:cs="SimHei"/>
          <w:sz w:val="20"/>
          <w:szCs w:val="20"/>
          <w:spacing w:val="25"/>
        </w:rPr>
        <w:t xml:space="preserve">   </w:t>
      </w:r>
      <w:r>
        <w:rPr>
          <w:rFonts w:ascii="SimHei" w:hAnsi="SimHei" w:eastAsia="SimHei" w:cs="SimHei"/>
          <w:sz w:val="20"/>
          <w:szCs w:val="20"/>
          <w:spacing w:val="-3"/>
        </w:rPr>
        <w:t>226</w:t>
      </w:r>
    </w:p>
    <w:p>
      <w:pPr>
        <w:ind w:left="1329"/>
        <w:spacing w:before="82" w:line="222" w:lineRule="auto"/>
        <w:rPr>
          <w:rFonts w:ascii="SimHei" w:hAnsi="SimHei" w:eastAsia="SimHei" w:cs="SimHei"/>
          <w:sz w:val="20"/>
          <w:szCs w:val="20"/>
        </w:rPr>
      </w:pPr>
      <w:r>
        <w:rPr>
          <w:rFonts w:ascii="SimHei" w:hAnsi="SimHei" w:eastAsia="SimHei" w:cs="SimHei"/>
          <w:sz w:val="20"/>
          <w:szCs w:val="20"/>
          <w:spacing w:val="-6"/>
        </w:rPr>
        <w:t>二、</w:t>
      </w:r>
      <w:r>
        <w:rPr>
          <w:rFonts w:ascii="SimHei" w:hAnsi="SimHei" w:eastAsia="SimHei" w:cs="SimHei"/>
          <w:sz w:val="20"/>
          <w:szCs w:val="20"/>
          <w:spacing w:val="-49"/>
        </w:rPr>
        <w:t xml:space="preserve"> </w:t>
      </w:r>
      <w:r>
        <w:rPr>
          <w:rFonts w:ascii="SimHei" w:hAnsi="SimHei" w:eastAsia="SimHei" w:cs="SimHei"/>
          <w:sz w:val="20"/>
          <w:szCs w:val="20"/>
          <w:spacing w:val="-6"/>
        </w:rPr>
        <w:t>肝循环障碍</w:t>
      </w:r>
      <w:r>
        <w:rPr>
          <w:rFonts w:ascii="SimHei" w:hAnsi="SimHei" w:eastAsia="SimHei" w:cs="SimHei"/>
          <w:sz w:val="20"/>
          <w:szCs w:val="20"/>
          <w:spacing w:val="17"/>
        </w:rPr>
        <w:t xml:space="preserve">   </w:t>
      </w:r>
      <w:r>
        <w:rPr>
          <w:rFonts w:ascii="SimHei" w:hAnsi="SimHei" w:eastAsia="SimHei" w:cs="SimHei"/>
          <w:sz w:val="20"/>
          <w:szCs w:val="20"/>
          <w:spacing w:val="-6"/>
        </w:rPr>
        <w:t>226</w:t>
      </w:r>
    </w:p>
    <w:p>
      <w:pPr>
        <w:ind w:left="942"/>
        <w:spacing w:before="75" w:line="221" w:lineRule="auto"/>
        <w:rPr>
          <w:rFonts w:ascii="Times New Roman" w:hAnsi="Times New Roman" w:eastAsia="Times New Roman" w:cs="Times New Roman"/>
          <w:sz w:val="20"/>
          <w:szCs w:val="20"/>
        </w:rPr>
      </w:pPr>
      <w:r>
        <w:rPr>
          <w:rFonts w:ascii="SimHei" w:hAnsi="SimHei" w:eastAsia="SimHei" w:cs="SimHei"/>
          <w:sz w:val="20"/>
          <w:szCs w:val="20"/>
          <w:b/>
          <w:bCs/>
          <w:spacing w:val="-3"/>
        </w:rPr>
        <w:t>第十节</w:t>
      </w:r>
      <w:r>
        <w:rPr>
          <w:rFonts w:ascii="SimHei" w:hAnsi="SimHei" w:eastAsia="SimHei" w:cs="SimHei"/>
          <w:sz w:val="20"/>
          <w:szCs w:val="20"/>
          <w:spacing w:val="87"/>
        </w:rPr>
        <w:t xml:space="preserve"> </w:t>
      </w:r>
      <w:r>
        <w:rPr>
          <w:rFonts w:ascii="SimHei" w:hAnsi="SimHei" w:eastAsia="SimHei" w:cs="SimHei"/>
          <w:sz w:val="20"/>
          <w:szCs w:val="20"/>
          <w:b/>
          <w:bCs/>
          <w:spacing w:val="-3"/>
        </w:rPr>
        <w:t>胆囊炎与胆石症</w:t>
      </w:r>
      <w:r>
        <w:rPr>
          <w:rFonts w:ascii="SimHei" w:hAnsi="SimHei" w:eastAsia="SimHei" w:cs="SimHei"/>
          <w:sz w:val="20"/>
          <w:szCs w:val="20"/>
          <w:spacing w:val="18"/>
        </w:rPr>
        <w:t xml:space="preserve">   </w:t>
      </w:r>
      <w:r>
        <w:rPr>
          <w:rFonts w:ascii="Times New Roman" w:hAnsi="Times New Roman" w:eastAsia="Times New Roman" w:cs="Times New Roman"/>
          <w:sz w:val="20"/>
          <w:szCs w:val="20"/>
          <w:spacing w:val="-3"/>
        </w:rPr>
        <w:t>226</w:t>
      </w:r>
    </w:p>
    <w:p>
      <w:pPr>
        <w:ind w:left="1329"/>
        <w:spacing w:before="83" w:line="221" w:lineRule="auto"/>
        <w:rPr>
          <w:rFonts w:ascii="SimHei" w:hAnsi="SimHei" w:eastAsia="SimHei" w:cs="SimHei"/>
          <w:sz w:val="20"/>
          <w:szCs w:val="20"/>
        </w:rPr>
      </w:pPr>
      <w:r>
        <w:rPr>
          <w:rFonts w:ascii="SimHei" w:hAnsi="SimHei" w:eastAsia="SimHei" w:cs="SimHei"/>
          <w:sz w:val="20"/>
          <w:szCs w:val="20"/>
          <w:spacing w:val="-4"/>
        </w:rPr>
        <w:t>一、胆囊炎</w:t>
      </w:r>
      <w:r>
        <w:rPr>
          <w:rFonts w:ascii="SimHei" w:hAnsi="SimHei" w:eastAsia="SimHei" w:cs="SimHei"/>
          <w:sz w:val="20"/>
          <w:szCs w:val="20"/>
          <w:spacing w:val="32"/>
        </w:rPr>
        <w:t xml:space="preserve">   </w:t>
      </w:r>
      <w:r>
        <w:rPr>
          <w:rFonts w:ascii="SimHei" w:hAnsi="SimHei" w:eastAsia="SimHei" w:cs="SimHei"/>
          <w:sz w:val="20"/>
          <w:szCs w:val="20"/>
          <w:spacing w:val="-4"/>
        </w:rPr>
        <w:t>226</w:t>
      </w:r>
    </w:p>
    <w:p>
      <w:pPr>
        <w:ind w:left="1329"/>
        <w:spacing w:before="81" w:line="221" w:lineRule="auto"/>
        <w:rPr>
          <w:rFonts w:ascii="SimHei" w:hAnsi="SimHei" w:eastAsia="SimHei" w:cs="SimHei"/>
          <w:sz w:val="20"/>
          <w:szCs w:val="20"/>
        </w:rPr>
      </w:pPr>
      <w:r>
        <w:rPr>
          <w:rFonts w:ascii="SimHei" w:hAnsi="SimHei" w:eastAsia="SimHei" w:cs="SimHei"/>
          <w:sz w:val="20"/>
          <w:szCs w:val="20"/>
          <w:spacing w:val="-10"/>
        </w:rPr>
        <w:t>二、</w:t>
      </w:r>
      <w:r>
        <w:rPr>
          <w:rFonts w:ascii="SimHei" w:hAnsi="SimHei" w:eastAsia="SimHei" w:cs="SimHei"/>
          <w:sz w:val="20"/>
          <w:szCs w:val="20"/>
          <w:spacing w:val="-51"/>
        </w:rPr>
        <w:t xml:space="preserve"> </w:t>
      </w:r>
      <w:r>
        <w:rPr>
          <w:rFonts w:ascii="SimHei" w:hAnsi="SimHei" w:eastAsia="SimHei" w:cs="SimHei"/>
          <w:sz w:val="20"/>
          <w:szCs w:val="20"/>
          <w:spacing w:val="-10"/>
        </w:rPr>
        <w:t>胆石症</w:t>
      </w:r>
      <w:r>
        <w:rPr>
          <w:rFonts w:ascii="SimHei" w:hAnsi="SimHei" w:eastAsia="SimHei" w:cs="SimHei"/>
          <w:sz w:val="20"/>
          <w:szCs w:val="20"/>
          <w:spacing w:val="32"/>
        </w:rPr>
        <w:t xml:space="preserve">   </w:t>
      </w:r>
      <w:r>
        <w:rPr>
          <w:rFonts w:ascii="SimHei" w:hAnsi="SimHei" w:eastAsia="SimHei" w:cs="SimHei"/>
          <w:sz w:val="20"/>
          <w:szCs w:val="20"/>
          <w:spacing w:val="-10"/>
        </w:rPr>
        <w:t>227</w:t>
      </w:r>
    </w:p>
    <w:p>
      <w:pPr>
        <w:ind w:left="942"/>
        <w:spacing w:before="88"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第十一节</w:t>
      </w:r>
      <w:r>
        <w:rPr>
          <w:rFonts w:ascii="SimHei" w:hAnsi="SimHei" w:eastAsia="SimHei" w:cs="SimHei"/>
          <w:sz w:val="20"/>
          <w:szCs w:val="20"/>
          <w:spacing w:val="82"/>
        </w:rPr>
        <w:t xml:space="preserve"> </w:t>
      </w:r>
      <w:r>
        <w:rPr>
          <w:rFonts w:ascii="SimHei" w:hAnsi="SimHei" w:eastAsia="SimHei" w:cs="SimHei"/>
          <w:sz w:val="20"/>
          <w:szCs w:val="20"/>
          <w:b/>
          <w:bCs/>
          <w:spacing w:val="-1"/>
        </w:rPr>
        <w:t>胰腺炎</w:t>
      </w:r>
      <w:r>
        <w:rPr>
          <w:rFonts w:ascii="SimHei" w:hAnsi="SimHei" w:eastAsia="SimHei" w:cs="SimHei"/>
          <w:sz w:val="20"/>
          <w:szCs w:val="20"/>
          <w:spacing w:val="18"/>
        </w:rPr>
        <w:t xml:space="preserve">   </w:t>
      </w:r>
      <w:r>
        <w:rPr>
          <w:rFonts w:ascii="Times New Roman" w:hAnsi="Times New Roman" w:eastAsia="Times New Roman" w:cs="Times New Roman"/>
          <w:sz w:val="20"/>
          <w:szCs w:val="20"/>
          <w:spacing w:val="-1"/>
        </w:rPr>
        <w:t>227</w:t>
      </w:r>
    </w:p>
    <w:p>
      <w:pPr>
        <w:ind w:left="1329"/>
        <w:spacing w:before="84" w:line="222" w:lineRule="auto"/>
        <w:rPr>
          <w:rFonts w:ascii="SimHei" w:hAnsi="SimHei" w:eastAsia="SimHei" w:cs="SimHei"/>
          <w:sz w:val="20"/>
          <w:szCs w:val="20"/>
        </w:rPr>
      </w:pPr>
      <w:r>
        <w:rPr>
          <w:rFonts w:ascii="SimHei" w:hAnsi="SimHei" w:eastAsia="SimHei" w:cs="SimHei"/>
          <w:sz w:val="20"/>
          <w:szCs w:val="20"/>
          <w:spacing w:val="-3"/>
        </w:rPr>
        <w:t>一、急性胰腺炎</w:t>
      </w:r>
      <w:r>
        <w:rPr>
          <w:rFonts w:ascii="SimHei" w:hAnsi="SimHei" w:eastAsia="SimHei" w:cs="SimHei"/>
          <w:sz w:val="20"/>
          <w:szCs w:val="20"/>
          <w:spacing w:val="28"/>
        </w:rPr>
        <w:t xml:space="preserve">   </w:t>
      </w:r>
      <w:r>
        <w:rPr>
          <w:rFonts w:ascii="SimHei" w:hAnsi="SimHei" w:eastAsia="SimHei" w:cs="SimHei"/>
          <w:sz w:val="20"/>
          <w:szCs w:val="20"/>
          <w:spacing w:val="-3"/>
        </w:rPr>
        <w:t>227</w:t>
      </w:r>
    </w:p>
    <w:p>
      <w:pPr>
        <w:ind w:left="1329"/>
        <w:spacing w:before="79" w:line="222" w:lineRule="auto"/>
        <w:rPr>
          <w:rFonts w:ascii="SimHei" w:hAnsi="SimHei" w:eastAsia="SimHei" w:cs="SimHei"/>
          <w:sz w:val="20"/>
          <w:szCs w:val="20"/>
        </w:rPr>
      </w:pPr>
      <w:r>
        <w:rPr>
          <w:rFonts w:ascii="SimHei" w:hAnsi="SimHei" w:eastAsia="SimHei" w:cs="SimHei"/>
          <w:sz w:val="20"/>
          <w:szCs w:val="20"/>
          <w:spacing w:val="-9"/>
        </w:rPr>
        <w:t>二、</w:t>
      </w:r>
      <w:r>
        <w:rPr>
          <w:rFonts w:ascii="SimHei" w:hAnsi="SimHei" w:eastAsia="SimHei" w:cs="SimHei"/>
          <w:sz w:val="20"/>
          <w:szCs w:val="20"/>
          <w:spacing w:val="-43"/>
        </w:rPr>
        <w:t xml:space="preserve"> </w:t>
      </w:r>
      <w:r>
        <w:rPr>
          <w:rFonts w:ascii="SimHei" w:hAnsi="SimHei" w:eastAsia="SimHei" w:cs="SimHei"/>
          <w:sz w:val="20"/>
          <w:szCs w:val="20"/>
          <w:spacing w:val="-9"/>
        </w:rPr>
        <w:t>慢性胰腺炎</w:t>
      </w:r>
      <w:r>
        <w:rPr>
          <w:rFonts w:ascii="SimHei" w:hAnsi="SimHei" w:eastAsia="SimHei" w:cs="SimHei"/>
          <w:sz w:val="20"/>
          <w:szCs w:val="20"/>
          <w:spacing w:val="25"/>
        </w:rPr>
        <w:t xml:space="preserve">   </w:t>
      </w:r>
      <w:r>
        <w:rPr>
          <w:rFonts w:ascii="SimHei" w:hAnsi="SimHei" w:eastAsia="SimHei" w:cs="SimHei"/>
          <w:sz w:val="20"/>
          <w:szCs w:val="20"/>
          <w:spacing w:val="-9"/>
        </w:rPr>
        <w:t>228</w:t>
      </w:r>
    </w:p>
    <w:p>
      <w:pPr>
        <w:ind w:left="942"/>
        <w:spacing w:before="65" w:line="221" w:lineRule="auto"/>
        <w:rPr>
          <w:rFonts w:ascii="Times New Roman" w:hAnsi="Times New Roman" w:eastAsia="Times New Roman" w:cs="Times New Roman"/>
          <w:sz w:val="20"/>
          <w:szCs w:val="20"/>
        </w:rPr>
      </w:pPr>
      <w:r>
        <w:rPr>
          <w:rFonts w:ascii="SimHei" w:hAnsi="SimHei" w:eastAsia="SimHei" w:cs="SimHei"/>
          <w:sz w:val="20"/>
          <w:szCs w:val="20"/>
          <w:b/>
          <w:bCs/>
          <w:spacing w:val="-3"/>
        </w:rPr>
        <w:t>第十二节</w:t>
      </w:r>
      <w:r>
        <w:rPr>
          <w:rFonts w:ascii="SimHei" w:hAnsi="SimHei" w:eastAsia="SimHei" w:cs="SimHei"/>
          <w:sz w:val="20"/>
          <w:szCs w:val="20"/>
          <w:spacing w:val="88"/>
        </w:rPr>
        <w:t xml:space="preserve"> </w:t>
      </w:r>
      <w:r>
        <w:rPr>
          <w:rFonts w:ascii="SimHei" w:hAnsi="SimHei" w:eastAsia="SimHei" w:cs="SimHei"/>
          <w:sz w:val="20"/>
          <w:szCs w:val="20"/>
          <w:b/>
          <w:bCs/>
          <w:spacing w:val="-3"/>
        </w:rPr>
        <w:t>消化系统常见肿瘤</w:t>
      </w:r>
      <w:r>
        <w:rPr>
          <w:rFonts w:ascii="SimHei" w:hAnsi="SimHei" w:eastAsia="SimHei" w:cs="SimHei"/>
          <w:sz w:val="20"/>
          <w:szCs w:val="20"/>
          <w:spacing w:val="18"/>
        </w:rPr>
        <w:t xml:space="preserve">   </w:t>
      </w:r>
      <w:r>
        <w:rPr>
          <w:rFonts w:ascii="Times New Roman" w:hAnsi="Times New Roman" w:eastAsia="Times New Roman" w:cs="Times New Roman"/>
          <w:sz w:val="20"/>
          <w:szCs w:val="20"/>
          <w:spacing w:val="-3"/>
        </w:rPr>
        <w:t>228</w:t>
      </w:r>
    </w:p>
    <w:p>
      <w:pPr>
        <w:ind w:left="1329"/>
        <w:spacing w:before="94" w:line="222" w:lineRule="auto"/>
        <w:rPr>
          <w:rFonts w:ascii="SimHei" w:hAnsi="SimHei" w:eastAsia="SimHei" w:cs="SimHei"/>
          <w:sz w:val="20"/>
          <w:szCs w:val="20"/>
        </w:rPr>
      </w:pPr>
      <w:r>
        <w:rPr>
          <w:rFonts w:ascii="SimHei" w:hAnsi="SimHei" w:eastAsia="SimHei" w:cs="SimHei"/>
          <w:sz w:val="20"/>
          <w:szCs w:val="20"/>
          <w:spacing w:val="-2"/>
        </w:rPr>
        <w:t>一、食管癌</w:t>
      </w:r>
      <w:r>
        <w:rPr>
          <w:rFonts w:ascii="SimHei" w:hAnsi="SimHei" w:eastAsia="SimHei" w:cs="SimHei"/>
          <w:sz w:val="20"/>
          <w:szCs w:val="20"/>
          <w:spacing w:val="23"/>
        </w:rPr>
        <w:t xml:space="preserve">   </w:t>
      </w:r>
      <w:r>
        <w:rPr>
          <w:rFonts w:ascii="SimHei" w:hAnsi="SimHei" w:eastAsia="SimHei" w:cs="SimHei"/>
          <w:sz w:val="20"/>
          <w:szCs w:val="20"/>
          <w:spacing w:val="-2"/>
        </w:rPr>
        <w:t>228</w:t>
      </w:r>
    </w:p>
    <w:p>
      <w:pPr>
        <w:ind w:left="1329"/>
        <w:spacing w:before="69" w:line="222" w:lineRule="auto"/>
        <w:rPr>
          <w:rFonts w:ascii="SimHei" w:hAnsi="SimHei" w:eastAsia="SimHei" w:cs="SimHei"/>
          <w:sz w:val="20"/>
          <w:szCs w:val="20"/>
        </w:rPr>
      </w:pPr>
      <w:r>
        <w:rPr>
          <w:rFonts w:ascii="SimHei" w:hAnsi="SimHei" w:eastAsia="SimHei" w:cs="SimHei"/>
          <w:sz w:val="20"/>
          <w:szCs w:val="20"/>
          <w:spacing w:val="-11"/>
        </w:rPr>
        <w:t>二、</w:t>
      </w:r>
      <w:r>
        <w:rPr>
          <w:rFonts w:ascii="SimHei" w:hAnsi="SimHei" w:eastAsia="SimHei" w:cs="SimHei"/>
          <w:sz w:val="20"/>
          <w:szCs w:val="20"/>
          <w:spacing w:val="-26"/>
        </w:rPr>
        <w:t xml:space="preserve"> </w:t>
      </w:r>
      <w:r>
        <w:rPr>
          <w:rFonts w:ascii="SimHei" w:hAnsi="SimHei" w:eastAsia="SimHei" w:cs="SimHei"/>
          <w:sz w:val="20"/>
          <w:szCs w:val="20"/>
          <w:spacing w:val="-11"/>
        </w:rPr>
        <w:t>胃癌</w:t>
      </w:r>
      <w:r>
        <w:rPr>
          <w:rFonts w:ascii="SimHei" w:hAnsi="SimHei" w:eastAsia="SimHei" w:cs="SimHei"/>
          <w:sz w:val="20"/>
          <w:szCs w:val="20"/>
          <w:spacing w:val="19"/>
        </w:rPr>
        <w:t xml:space="preserve">   </w:t>
      </w:r>
      <w:r>
        <w:rPr>
          <w:rFonts w:ascii="SimHei" w:hAnsi="SimHei" w:eastAsia="SimHei" w:cs="SimHei"/>
          <w:sz w:val="20"/>
          <w:szCs w:val="20"/>
          <w:spacing w:val="-11"/>
        </w:rPr>
        <w:t>229</w:t>
      </w:r>
    </w:p>
    <w:p>
      <w:pPr>
        <w:ind w:left="1329"/>
        <w:spacing w:before="69" w:line="221" w:lineRule="auto"/>
        <w:rPr>
          <w:rFonts w:ascii="SimHei" w:hAnsi="SimHei" w:eastAsia="SimHei" w:cs="SimHei"/>
          <w:sz w:val="20"/>
          <w:szCs w:val="20"/>
        </w:rPr>
      </w:pPr>
      <w:r>
        <w:rPr>
          <w:rFonts w:ascii="SimHei" w:hAnsi="SimHei" w:eastAsia="SimHei" w:cs="SimHei"/>
          <w:sz w:val="20"/>
          <w:szCs w:val="20"/>
          <w:spacing w:val="-2"/>
        </w:rPr>
        <w:t>三、大肠癌</w:t>
      </w:r>
      <w:r>
        <w:rPr>
          <w:rFonts w:ascii="SimHei" w:hAnsi="SimHei" w:eastAsia="SimHei" w:cs="SimHei"/>
          <w:sz w:val="20"/>
          <w:szCs w:val="20"/>
          <w:spacing w:val="16"/>
        </w:rPr>
        <w:t xml:space="preserve">   </w:t>
      </w:r>
      <w:r>
        <w:rPr>
          <w:rFonts w:ascii="SimHei" w:hAnsi="SimHei" w:eastAsia="SimHei" w:cs="SimHei"/>
          <w:sz w:val="20"/>
          <w:szCs w:val="20"/>
          <w:spacing w:val="-2"/>
        </w:rPr>
        <w:t>231</w:t>
      </w:r>
    </w:p>
    <w:p>
      <w:pPr>
        <w:ind w:left="1329"/>
        <w:spacing w:before="71" w:line="221" w:lineRule="auto"/>
        <w:rPr>
          <w:rFonts w:ascii="SimHei" w:hAnsi="SimHei" w:eastAsia="SimHei" w:cs="SimHei"/>
          <w:sz w:val="20"/>
          <w:szCs w:val="20"/>
        </w:rPr>
      </w:pPr>
      <w:r>
        <w:rPr>
          <w:rFonts w:ascii="SimHei" w:hAnsi="SimHei" w:eastAsia="SimHei" w:cs="SimHei"/>
          <w:sz w:val="20"/>
          <w:szCs w:val="20"/>
          <w:spacing w:val="-3"/>
        </w:rPr>
        <w:t>四、原发性肝癌</w:t>
      </w:r>
      <w:r>
        <w:rPr>
          <w:rFonts w:ascii="SimHei" w:hAnsi="SimHei" w:eastAsia="SimHei" w:cs="SimHei"/>
          <w:sz w:val="20"/>
          <w:szCs w:val="20"/>
          <w:spacing w:val="18"/>
        </w:rPr>
        <w:t xml:space="preserve">   </w:t>
      </w:r>
      <w:r>
        <w:rPr>
          <w:rFonts w:ascii="SimHei" w:hAnsi="SimHei" w:eastAsia="SimHei" w:cs="SimHei"/>
          <w:sz w:val="20"/>
          <w:szCs w:val="20"/>
          <w:spacing w:val="-3"/>
        </w:rPr>
        <w:t>235</w:t>
      </w:r>
    </w:p>
    <w:p>
      <w:pPr>
        <w:ind w:left="1329"/>
        <w:spacing w:before="71" w:line="222" w:lineRule="auto"/>
        <w:rPr>
          <w:rFonts w:ascii="SimHei" w:hAnsi="SimHei" w:eastAsia="SimHei" w:cs="SimHei"/>
          <w:sz w:val="20"/>
          <w:szCs w:val="20"/>
        </w:rPr>
      </w:pPr>
      <w:r>
        <w:rPr>
          <w:rFonts w:ascii="SimHei" w:hAnsi="SimHei" w:eastAsia="SimHei" w:cs="SimHei"/>
          <w:sz w:val="20"/>
          <w:szCs w:val="20"/>
          <w:spacing w:val="-4"/>
        </w:rPr>
        <w:t>五、胰腺癌</w:t>
      </w:r>
      <w:r>
        <w:rPr>
          <w:rFonts w:ascii="SimHei" w:hAnsi="SimHei" w:eastAsia="SimHei" w:cs="SimHei"/>
          <w:sz w:val="20"/>
          <w:szCs w:val="20"/>
          <w:spacing w:val="19"/>
        </w:rPr>
        <w:t xml:space="preserve">   </w:t>
      </w:r>
      <w:r>
        <w:rPr>
          <w:rFonts w:ascii="SimHei" w:hAnsi="SimHei" w:eastAsia="SimHei" w:cs="SimHei"/>
          <w:sz w:val="20"/>
          <w:szCs w:val="20"/>
          <w:spacing w:val="-4"/>
        </w:rPr>
        <w:t>236</w:t>
      </w:r>
    </w:p>
    <w:p>
      <w:pPr>
        <w:ind w:left="1329"/>
        <w:spacing w:before="70" w:line="222" w:lineRule="auto"/>
        <w:rPr>
          <w:rFonts w:ascii="SimHei" w:hAnsi="SimHei" w:eastAsia="SimHei" w:cs="SimHei"/>
          <w:sz w:val="20"/>
          <w:szCs w:val="20"/>
        </w:rPr>
      </w:pPr>
      <w:r>
        <w:rPr>
          <w:rFonts w:ascii="SimHei" w:hAnsi="SimHei" w:eastAsia="SimHei" w:cs="SimHei"/>
          <w:sz w:val="20"/>
          <w:szCs w:val="20"/>
          <w:spacing w:val="-5"/>
        </w:rPr>
        <w:t>六、胆道肿瘤</w:t>
      </w:r>
      <w:r>
        <w:rPr>
          <w:rFonts w:ascii="SimHei" w:hAnsi="SimHei" w:eastAsia="SimHei" w:cs="SimHei"/>
          <w:sz w:val="20"/>
          <w:szCs w:val="20"/>
          <w:spacing w:val="23"/>
        </w:rPr>
        <w:t xml:space="preserve">   </w:t>
      </w:r>
      <w:r>
        <w:rPr>
          <w:rFonts w:ascii="SimHei" w:hAnsi="SimHei" w:eastAsia="SimHei" w:cs="SimHei"/>
          <w:sz w:val="20"/>
          <w:szCs w:val="20"/>
          <w:spacing w:val="-5"/>
        </w:rPr>
        <w:t>236</w:t>
      </w:r>
    </w:p>
    <w:p>
      <w:pPr>
        <w:ind w:left="1329"/>
        <w:spacing w:before="69" w:line="221" w:lineRule="auto"/>
        <w:rPr>
          <w:rFonts w:ascii="SimHei" w:hAnsi="SimHei" w:eastAsia="SimHei" w:cs="SimHei"/>
          <w:sz w:val="20"/>
          <w:szCs w:val="20"/>
        </w:rPr>
      </w:pPr>
      <w:r>
        <w:rPr>
          <w:rFonts w:ascii="SimHei" w:hAnsi="SimHei" w:eastAsia="SimHei" w:cs="SimHei"/>
          <w:sz w:val="20"/>
          <w:szCs w:val="20"/>
          <w:spacing w:val="-5"/>
        </w:rPr>
        <w:t>七、胃肠间质瘤</w:t>
      </w:r>
      <w:r>
        <w:rPr>
          <w:rFonts w:ascii="SimHei" w:hAnsi="SimHei" w:eastAsia="SimHei" w:cs="SimHei"/>
          <w:sz w:val="20"/>
          <w:szCs w:val="20"/>
          <w:spacing w:val="24"/>
        </w:rPr>
        <w:t xml:space="preserve">   </w:t>
      </w:r>
      <w:r>
        <w:rPr>
          <w:rFonts w:ascii="SimHei" w:hAnsi="SimHei" w:eastAsia="SimHei" w:cs="SimHei"/>
          <w:sz w:val="20"/>
          <w:szCs w:val="20"/>
          <w:spacing w:val="-5"/>
        </w:rPr>
        <w:t>237</w:t>
      </w:r>
    </w:p>
    <w:p>
      <w:pPr>
        <w:spacing w:line="378" w:lineRule="auto"/>
        <w:rPr>
          <w:rFonts w:ascii="Arial"/>
          <w:sz w:val="21"/>
        </w:rPr>
      </w:pPr>
      <w:r/>
    </w:p>
    <w:p>
      <w:pPr>
        <w:ind w:left="33"/>
        <w:spacing w:before="78" w:line="221" w:lineRule="auto"/>
        <w:rPr>
          <w:rFonts w:ascii="SimHei" w:hAnsi="SimHei" w:eastAsia="SimHei" w:cs="SimHei"/>
          <w:sz w:val="24"/>
          <w:szCs w:val="24"/>
        </w:rPr>
      </w:pPr>
      <w:r>
        <w:rPr>
          <w:rFonts w:ascii="SimHei" w:hAnsi="SimHei" w:eastAsia="SimHei" w:cs="SimHei"/>
          <w:sz w:val="24"/>
          <w:szCs w:val="24"/>
          <w:b/>
          <w:bCs/>
          <w:spacing w:val="-4"/>
        </w:rPr>
        <w:t>第十二章</w:t>
      </w:r>
      <w:r>
        <w:rPr>
          <w:rFonts w:ascii="SimHei" w:hAnsi="SimHei" w:eastAsia="SimHei" w:cs="SimHei"/>
          <w:sz w:val="24"/>
          <w:szCs w:val="24"/>
          <w:spacing w:val="69"/>
        </w:rPr>
        <w:t xml:space="preserve"> </w:t>
      </w:r>
      <w:r>
        <w:rPr>
          <w:shd w:val="clear" w:fill="91C5ED"/>
          <w:rFonts w:ascii="SimHei" w:hAnsi="SimHei" w:eastAsia="SimHei" w:cs="SimHei"/>
          <w:sz w:val="24"/>
          <w:szCs w:val="24"/>
          <w:b/>
          <w:bCs/>
          <w:spacing w:val="-4"/>
        </w:rPr>
        <w:t>淋巴造血系统疾病</w:t>
      </w:r>
    </w:p>
    <w:p>
      <w:pPr>
        <w:spacing w:line="306" w:lineRule="auto"/>
        <w:rPr>
          <w:rFonts w:ascii="Arial"/>
          <w:sz w:val="21"/>
        </w:rPr>
      </w:pPr>
      <w:r/>
    </w:p>
    <w:p>
      <w:pPr>
        <w:ind w:left="942"/>
        <w:spacing w:before="65" w:line="333" w:lineRule="exact"/>
        <w:rPr>
          <w:rFonts w:ascii="Times New Roman" w:hAnsi="Times New Roman" w:eastAsia="Times New Roman" w:cs="Times New Roman"/>
          <w:sz w:val="20"/>
          <w:szCs w:val="20"/>
        </w:rPr>
      </w:pPr>
      <w:r>
        <w:rPr>
          <w:rFonts w:ascii="SimHei" w:hAnsi="SimHei" w:eastAsia="SimHei" w:cs="SimHei"/>
          <w:sz w:val="20"/>
          <w:szCs w:val="20"/>
          <w:b/>
          <w:bCs/>
          <w:spacing w:val="-3"/>
          <w:position w:val="9"/>
        </w:rPr>
        <w:t>第一节</w:t>
      </w:r>
      <w:r>
        <w:rPr>
          <w:rFonts w:ascii="SimHei" w:hAnsi="SimHei" w:eastAsia="SimHei" w:cs="SimHei"/>
          <w:sz w:val="20"/>
          <w:szCs w:val="20"/>
          <w:spacing w:val="97"/>
          <w:position w:val="9"/>
        </w:rPr>
        <w:t xml:space="preserve"> </w:t>
      </w:r>
      <w:r>
        <w:rPr>
          <w:rFonts w:ascii="SimHei" w:hAnsi="SimHei" w:eastAsia="SimHei" w:cs="SimHei"/>
          <w:sz w:val="20"/>
          <w:szCs w:val="20"/>
          <w:b/>
          <w:bCs/>
          <w:spacing w:val="-3"/>
          <w:position w:val="9"/>
        </w:rPr>
        <w:t>淋巴结的良性病变</w:t>
      </w:r>
      <w:r>
        <w:rPr>
          <w:rFonts w:ascii="SimHei" w:hAnsi="SimHei" w:eastAsia="SimHei" w:cs="SimHei"/>
          <w:sz w:val="20"/>
          <w:szCs w:val="20"/>
          <w:spacing w:val="18"/>
          <w:position w:val="9"/>
        </w:rPr>
        <w:t xml:space="preserve">   </w:t>
      </w:r>
      <w:r>
        <w:rPr>
          <w:rFonts w:ascii="Times New Roman" w:hAnsi="Times New Roman" w:eastAsia="Times New Roman" w:cs="Times New Roman"/>
          <w:sz w:val="20"/>
          <w:szCs w:val="20"/>
          <w:spacing w:val="-3"/>
          <w:position w:val="9"/>
        </w:rPr>
        <w:t>238</w:t>
      </w:r>
    </w:p>
    <w:p>
      <w:pPr>
        <w:ind w:left="1329"/>
        <w:spacing w:before="1" w:line="222" w:lineRule="auto"/>
        <w:rPr>
          <w:rFonts w:ascii="SimHei" w:hAnsi="SimHei" w:eastAsia="SimHei" w:cs="SimHei"/>
          <w:sz w:val="20"/>
          <w:szCs w:val="20"/>
        </w:rPr>
      </w:pPr>
      <w:r>
        <w:rPr>
          <w:rFonts w:ascii="SimHei" w:hAnsi="SimHei" w:eastAsia="SimHei" w:cs="SimHei"/>
          <w:sz w:val="20"/>
          <w:szCs w:val="20"/>
          <w:spacing w:val="-4"/>
        </w:rPr>
        <w:t>一、反应性淋巴结炎</w:t>
      </w:r>
      <w:r>
        <w:rPr>
          <w:rFonts w:ascii="SimHei" w:hAnsi="SimHei" w:eastAsia="SimHei" w:cs="SimHei"/>
          <w:sz w:val="20"/>
          <w:szCs w:val="20"/>
          <w:spacing w:val="24"/>
        </w:rPr>
        <w:t xml:space="preserve">   </w:t>
      </w:r>
      <w:r>
        <w:rPr>
          <w:rFonts w:ascii="SimHei" w:hAnsi="SimHei" w:eastAsia="SimHei" w:cs="SimHei"/>
          <w:sz w:val="20"/>
          <w:szCs w:val="20"/>
          <w:spacing w:val="-4"/>
        </w:rPr>
        <w:t>238</w:t>
      </w:r>
    </w:p>
    <w:p>
      <w:pPr>
        <w:ind w:left="1329"/>
        <w:spacing w:before="78" w:line="307" w:lineRule="exact"/>
        <w:rPr>
          <w:rFonts w:ascii="SimHei" w:hAnsi="SimHei" w:eastAsia="SimHei" w:cs="SimHei"/>
          <w:sz w:val="20"/>
          <w:szCs w:val="20"/>
        </w:rPr>
      </w:pPr>
      <w:r>
        <w:rPr>
          <w:rFonts w:ascii="SimHei" w:hAnsi="SimHei" w:eastAsia="SimHei" w:cs="SimHei"/>
          <w:sz w:val="20"/>
          <w:szCs w:val="20"/>
          <w:spacing w:val="-4"/>
          <w:position w:val="7"/>
        </w:rPr>
        <w:t>二、特异性淋巴结炎</w:t>
      </w:r>
      <w:r>
        <w:rPr>
          <w:rFonts w:ascii="SimHei" w:hAnsi="SimHei" w:eastAsia="SimHei" w:cs="SimHei"/>
          <w:sz w:val="20"/>
          <w:szCs w:val="20"/>
          <w:spacing w:val="24"/>
          <w:position w:val="7"/>
        </w:rPr>
        <w:t xml:space="preserve">   </w:t>
      </w:r>
      <w:r>
        <w:rPr>
          <w:rFonts w:ascii="SimHei" w:hAnsi="SimHei" w:eastAsia="SimHei" w:cs="SimHei"/>
          <w:sz w:val="20"/>
          <w:szCs w:val="20"/>
          <w:spacing w:val="-4"/>
          <w:position w:val="7"/>
        </w:rPr>
        <w:t>239</w:t>
      </w:r>
    </w:p>
    <w:p>
      <w:pPr>
        <w:ind w:left="942"/>
        <w:spacing w:before="1" w:line="221" w:lineRule="auto"/>
        <w:rPr>
          <w:rFonts w:ascii="Times New Roman" w:hAnsi="Times New Roman" w:eastAsia="Times New Roman" w:cs="Times New Roman"/>
          <w:sz w:val="20"/>
          <w:szCs w:val="20"/>
        </w:rPr>
      </w:pPr>
      <w:r>
        <w:rPr>
          <w:rFonts w:ascii="SimHei" w:hAnsi="SimHei" w:eastAsia="SimHei" w:cs="SimHei"/>
          <w:sz w:val="20"/>
          <w:szCs w:val="20"/>
          <w:b/>
          <w:bCs/>
          <w:spacing w:val="-4"/>
        </w:rPr>
        <w:t>第二节</w:t>
      </w:r>
      <w:r>
        <w:rPr>
          <w:rFonts w:ascii="SimHei" w:hAnsi="SimHei" w:eastAsia="SimHei" w:cs="SimHei"/>
          <w:sz w:val="20"/>
          <w:szCs w:val="20"/>
          <w:spacing w:val="97"/>
        </w:rPr>
        <w:t xml:space="preserve"> </w:t>
      </w:r>
      <w:r>
        <w:rPr>
          <w:rFonts w:ascii="SimHei" w:hAnsi="SimHei" w:eastAsia="SimHei" w:cs="SimHei"/>
          <w:sz w:val="20"/>
          <w:szCs w:val="20"/>
          <w:b/>
          <w:bCs/>
          <w:spacing w:val="-4"/>
        </w:rPr>
        <w:t>淋巴组织肿瘤</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4"/>
        </w:rPr>
        <w:t>240</w:t>
      </w:r>
    </w:p>
    <w:p>
      <w:pPr>
        <w:ind w:left="1329"/>
        <w:spacing w:before="92" w:line="221" w:lineRule="auto"/>
        <w:rPr>
          <w:rFonts w:ascii="SimHei" w:hAnsi="SimHei" w:eastAsia="SimHei" w:cs="SimHei"/>
          <w:sz w:val="20"/>
          <w:szCs w:val="20"/>
        </w:rPr>
      </w:pPr>
      <w:r>
        <w:rPr>
          <w:rFonts w:ascii="SimHei" w:hAnsi="SimHei" w:eastAsia="SimHei" w:cs="SimHei"/>
          <w:sz w:val="20"/>
          <w:szCs w:val="20"/>
          <w:spacing w:val="-2"/>
        </w:rPr>
        <w:t>一、概述</w:t>
      </w:r>
      <w:r>
        <w:rPr>
          <w:rFonts w:ascii="SimHei" w:hAnsi="SimHei" w:eastAsia="SimHei" w:cs="SimHei"/>
          <w:sz w:val="20"/>
          <w:szCs w:val="20"/>
          <w:spacing w:val="22"/>
        </w:rPr>
        <w:t xml:space="preserve">   </w:t>
      </w:r>
      <w:r>
        <w:rPr>
          <w:rFonts w:ascii="SimHei" w:hAnsi="SimHei" w:eastAsia="SimHei" w:cs="SimHei"/>
          <w:sz w:val="20"/>
          <w:szCs w:val="20"/>
          <w:spacing w:val="-2"/>
        </w:rPr>
        <w:t>240</w:t>
      </w:r>
    </w:p>
    <w:p>
      <w:pPr>
        <w:ind w:left="1329"/>
        <w:spacing w:before="81" w:line="222" w:lineRule="auto"/>
        <w:rPr>
          <w:rFonts w:ascii="SimHei" w:hAnsi="SimHei" w:eastAsia="SimHei" w:cs="SimHei"/>
          <w:sz w:val="20"/>
          <w:szCs w:val="20"/>
        </w:rPr>
      </w:pPr>
      <w:r>
        <w:rPr>
          <w:rFonts w:ascii="SimHei" w:hAnsi="SimHei" w:eastAsia="SimHei" w:cs="SimHei"/>
          <w:sz w:val="20"/>
          <w:szCs w:val="20"/>
          <w:spacing w:val="-4"/>
        </w:rPr>
        <w:t>二、非霍奇金淋巴瘤</w:t>
      </w:r>
      <w:r>
        <w:rPr>
          <w:rFonts w:ascii="SimHei" w:hAnsi="SimHei" w:eastAsia="SimHei" w:cs="SimHei"/>
          <w:sz w:val="20"/>
          <w:szCs w:val="20"/>
          <w:spacing w:val="24"/>
        </w:rPr>
        <w:t xml:space="preserve">   </w:t>
      </w:r>
      <w:r>
        <w:rPr>
          <w:rFonts w:ascii="SimHei" w:hAnsi="SimHei" w:eastAsia="SimHei" w:cs="SimHei"/>
          <w:sz w:val="20"/>
          <w:szCs w:val="20"/>
          <w:spacing w:val="-4"/>
        </w:rPr>
        <w:t>244</w:t>
      </w:r>
    </w:p>
    <w:p>
      <w:pPr>
        <w:ind w:left="1329"/>
        <w:spacing w:before="80" w:line="187" w:lineRule="auto"/>
        <w:rPr>
          <w:rFonts w:ascii="SimHei" w:hAnsi="SimHei" w:eastAsia="SimHei" w:cs="SimHei"/>
          <w:sz w:val="20"/>
          <w:szCs w:val="20"/>
        </w:rPr>
      </w:pPr>
      <w:r>
        <w:rPr>
          <w:rFonts w:ascii="SimHei" w:hAnsi="SimHei" w:eastAsia="SimHei" w:cs="SimHei"/>
          <w:sz w:val="20"/>
          <w:szCs w:val="20"/>
          <w:spacing w:val="-4"/>
        </w:rPr>
        <w:t>三、霍奇金淋巴瘤</w:t>
      </w:r>
      <w:r>
        <w:rPr>
          <w:rFonts w:ascii="SimHei" w:hAnsi="SimHei" w:eastAsia="SimHei" w:cs="SimHei"/>
          <w:sz w:val="20"/>
          <w:szCs w:val="20"/>
          <w:spacing w:val="26"/>
        </w:rPr>
        <w:t xml:space="preserve">   </w:t>
      </w:r>
      <w:r>
        <w:rPr>
          <w:rFonts w:ascii="SimHei" w:hAnsi="SimHei" w:eastAsia="SimHei" w:cs="SimHei"/>
          <w:sz w:val="20"/>
          <w:szCs w:val="20"/>
          <w:spacing w:val="-4"/>
        </w:rPr>
        <w:t>251</w:t>
      </w:r>
    </w:p>
    <w:p>
      <w:pPr>
        <w:spacing w:line="14" w:lineRule="auto"/>
        <w:rPr>
          <w:rFonts w:ascii="Arial"/>
          <w:sz w:val="2"/>
        </w:rPr>
      </w:pPr>
      <w:r>
        <w:rPr>
          <w:rFonts w:ascii="Arial" w:hAnsi="Arial" w:eastAsia="Arial" w:cs="Arial"/>
          <w:sz w:val="2"/>
          <w:szCs w:val="2"/>
        </w:rPr>
        <w:br w:type="column"/>
      </w:r>
    </w:p>
    <w:p>
      <w:pPr>
        <w:spacing w:before="38" w:line="200" w:lineRule="auto"/>
        <w:jc w:val="right"/>
        <w:rPr>
          <w:rFonts w:ascii="SimSun" w:hAnsi="SimSun" w:eastAsia="SimSun" w:cs="SimSun"/>
          <w:sz w:val="11"/>
          <w:szCs w:val="11"/>
        </w:rPr>
      </w:pPr>
      <w:r>
        <w:rPr>
          <w:rFonts w:ascii="SimSun" w:hAnsi="SimSun" w:eastAsia="SimSun" w:cs="SimSun"/>
          <w:sz w:val="11"/>
          <w:szCs w:val="11"/>
          <w:spacing w:val="-1"/>
        </w:rPr>
        <w:t>略kkyx2018</w:t>
      </w:r>
    </w:p>
    <w:p>
      <w:pPr>
        <w:ind w:left="1020"/>
        <w:spacing w:before="189" w:line="189" w:lineRule="auto"/>
        <w:rPr>
          <w:rFonts w:ascii="SimSun" w:hAnsi="SimSun" w:eastAsia="SimSun" w:cs="SimSun"/>
          <w:sz w:val="19"/>
          <w:szCs w:val="19"/>
        </w:rPr>
      </w:pPr>
      <w:r>
        <w:pict>
          <v:shape id="_x0000_s33" style="position:absolute;margin-left:8.49713pt;margin-top:-0.979458pt;mso-position-vertical-relative:text;mso-position-horizontal-relative:text;width:44.05pt;height:19.5pt;z-index:251689984;" filled="false" stroked="false" type="#_x0000_t202">
            <v:fill on="false"/>
            <v:stroke on="false"/>
            <v:path/>
            <v:imagedata o:title=""/>
            <o:lock v:ext="edit" aspectratio="false"/>
            <v:textbox inset="0mm,0mm,0mm,0mm">
              <w:txbxContent>
                <w:p>
                  <w:pPr>
                    <w:ind w:left="20"/>
                    <w:spacing w:before="20" w:line="349" w:lineRule="exact"/>
                    <w:rPr/>
                  </w:pPr>
                  <w:r>
                    <w:rPr>
                      <w:position w:val="-7"/>
                    </w:rPr>
                    <w:drawing>
                      <wp:inline distT="0" distB="0" distL="0" distR="0">
                        <wp:extent cx="533408" cy="221641"/>
                        <wp:effectExtent l="0" t="0" r="0" b="0"/>
                        <wp:docPr id="2" name="IM 2"/>
                        <wp:cNvGraphicFramePr/>
                        <a:graphic>
                          <a:graphicData uri="http://schemas.openxmlformats.org/drawingml/2006/picture">
                            <pic:pic>
                              <pic:nvPicPr>
                                <pic:cNvPr id="2" name="IM 2"/>
                                <pic:cNvPicPr/>
                              </pic:nvPicPr>
                              <pic:blipFill>
                                <a:blip r:embed="rId11"/>
                                <a:stretch>
                                  <a:fillRect/>
                                </a:stretch>
                              </pic:blipFill>
                              <pic:spPr>
                                <a:xfrm rot="0">
                                  <a:off x="0" y="0"/>
                                  <a:ext cx="533408" cy="221641"/>
                                </a:xfrm>
                                <a:prstGeom prst="rect">
                                  <a:avLst/>
                                </a:prstGeom>
                              </pic:spPr>
                            </pic:pic>
                          </a:graphicData>
                        </a:graphic>
                      </wp:inline>
                    </w:drawing>
                  </w:r>
                </w:p>
              </w:txbxContent>
            </v:textbox>
          </v:shape>
        </w:pict>
      </w:r>
      <w:r>
        <w:rPr>
          <w:rFonts w:ascii="SimSun" w:hAnsi="SimSun" w:eastAsia="SimSun" w:cs="SimSun"/>
          <w:sz w:val="19"/>
          <w:szCs w:val="19"/>
          <w:color w:val="3D5574"/>
          <w:spacing w:val="-1"/>
        </w:rPr>
        <w:t>25</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before="65" w:line="236" w:lineRule="auto"/>
        <w:rPr>
          <w:rFonts w:ascii="Times New Roman" w:hAnsi="Times New Roman" w:eastAsia="Times New Roman" w:cs="Times New Roman"/>
          <w:sz w:val="20"/>
          <w:szCs w:val="20"/>
        </w:rPr>
      </w:pPr>
      <w:r>
        <w:rPr>
          <w:rFonts w:ascii="SimSun" w:hAnsi="SimSun" w:eastAsia="SimSun" w:cs="SimSun"/>
          <w:sz w:val="20"/>
          <w:szCs w:val="20"/>
          <w:color w:val="005199"/>
          <w:spacing w:val="-16"/>
        </w:rPr>
        <w:t>○。</w:t>
      </w:r>
      <w:r>
        <w:rPr>
          <w:rFonts w:ascii="SimSun" w:hAnsi="SimSun" w:eastAsia="SimSun" w:cs="SimSun"/>
          <w:sz w:val="20"/>
          <w:szCs w:val="20"/>
          <w:color w:val="005199"/>
          <w:spacing w:val="56"/>
        </w:rPr>
        <w:t xml:space="preserve"> </w:t>
      </w:r>
      <w:r>
        <w:rPr>
          <w:rFonts w:ascii="Times New Roman" w:hAnsi="Times New Roman" w:eastAsia="Times New Roman" w:cs="Times New Roman"/>
          <w:sz w:val="20"/>
          <w:szCs w:val="20"/>
          <w:spacing w:val="-16"/>
        </w:rPr>
        <w:t>238</w:t>
      </w:r>
    </w:p>
    <w:p>
      <w:pPr>
        <w:sectPr>
          <w:pgSz w:w="11160" w:h="15960"/>
          <w:pgMar w:top="461" w:right="703" w:bottom="400" w:left="1600" w:header="0" w:footer="0" w:gutter="0"/>
          <w:cols w:equalWidth="0" w:num="2">
            <w:col w:w="6900" w:space="100"/>
            <w:col w:w="1857" w:space="0"/>
          </w:cols>
        </w:sectPr>
        <w:rPr/>
      </w:pPr>
    </w:p>
    <w:p>
      <w:pPr>
        <w:spacing w:line="84" w:lineRule="exact"/>
        <w:rPr/>
      </w:pPr>
      <w:r/>
    </w:p>
    <w:p>
      <w:pPr>
        <w:sectPr>
          <w:type w:val="continuous"/>
          <w:pgSz w:w="11160" w:h="15960"/>
          <w:pgMar w:top="461" w:right="703" w:bottom="400" w:left="1600" w:header="0" w:footer="0" w:gutter="0"/>
          <w:cols w:equalWidth="0" w:num="1">
            <w:col w:w="8857" w:space="0"/>
          </w:cols>
        </w:sectPr>
        <w:rPr/>
      </w:pPr>
    </w:p>
    <w:p>
      <w:pPr>
        <w:ind w:left="942"/>
        <w:spacing w:before="40" w:line="222" w:lineRule="auto"/>
        <w:rPr>
          <w:rFonts w:ascii="Times New Roman" w:hAnsi="Times New Roman" w:eastAsia="Times New Roman" w:cs="Times New Roman"/>
          <w:sz w:val="20"/>
          <w:szCs w:val="20"/>
        </w:rPr>
      </w:pPr>
      <w:r>
        <w:rPr>
          <w:rFonts w:ascii="SimHei" w:hAnsi="SimHei" w:eastAsia="SimHei" w:cs="SimHei"/>
          <w:sz w:val="20"/>
          <w:szCs w:val="20"/>
          <w:b/>
          <w:bCs/>
          <w:spacing w:val="-4"/>
        </w:rPr>
        <w:t>第三节</w:t>
      </w:r>
      <w:r>
        <w:rPr>
          <w:rFonts w:ascii="SimHei" w:hAnsi="SimHei" w:eastAsia="SimHei" w:cs="SimHei"/>
          <w:sz w:val="20"/>
          <w:szCs w:val="20"/>
          <w:spacing w:val="95"/>
        </w:rPr>
        <w:t xml:space="preserve"> </w:t>
      </w:r>
      <w:r>
        <w:rPr>
          <w:rFonts w:ascii="SimHei" w:hAnsi="SimHei" w:eastAsia="SimHei" w:cs="SimHei"/>
          <w:sz w:val="20"/>
          <w:szCs w:val="20"/>
          <w:b/>
          <w:bCs/>
          <w:spacing w:val="-4"/>
        </w:rPr>
        <w:t>髓系肿瘤</w:t>
      </w:r>
      <w:r>
        <w:rPr>
          <w:rFonts w:ascii="SimHei" w:hAnsi="SimHei" w:eastAsia="SimHei" w:cs="SimHei"/>
          <w:sz w:val="20"/>
          <w:szCs w:val="20"/>
          <w:spacing w:val="27"/>
        </w:rPr>
        <w:t xml:space="preserve">   </w:t>
      </w:r>
      <w:r>
        <w:rPr>
          <w:rFonts w:ascii="Times New Roman" w:hAnsi="Times New Roman" w:eastAsia="Times New Roman" w:cs="Times New Roman"/>
          <w:sz w:val="20"/>
          <w:szCs w:val="20"/>
          <w:spacing w:val="-4"/>
        </w:rPr>
        <w:t>254</w:t>
      </w:r>
    </w:p>
    <w:p>
      <w:pPr>
        <w:ind w:left="1329"/>
        <w:spacing w:before="82" w:line="222" w:lineRule="auto"/>
        <w:rPr>
          <w:rFonts w:ascii="SimHei" w:hAnsi="SimHei" w:eastAsia="SimHei" w:cs="SimHei"/>
          <w:sz w:val="20"/>
          <w:szCs w:val="20"/>
        </w:rPr>
      </w:pPr>
      <w:r>
        <w:rPr>
          <w:rFonts w:ascii="SimHei" w:hAnsi="SimHei" w:eastAsia="SimHei" w:cs="SimHei"/>
          <w:sz w:val="20"/>
          <w:szCs w:val="20"/>
          <w:spacing w:val="-5"/>
        </w:rPr>
        <w:t>一、急性髓系白血病</w:t>
      </w:r>
      <w:r>
        <w:rPr>
          <w:rFonts w:ascii="SimHei" w:hAnsi="SimHei" w:eastAsia="SimHei" w:cs="SimHei"/>
          <w:sz w:val="20"/>
          <w:szCs w:val="20"/>
          <w:spacing w:val="28"/>
        </w:rPr>
        <w:t xml:space="preserve">   </w:t>
      </w:r>
      <w:r>
        <w:rPr>
          <w:rFonts w:ascii="SimHei" w:hAnsi="SimHei" w:eastAsia="SimHei" w:cs="SimHei"/>
          <w:sz w:val="20"/>
          <w:szCs w:val="20"/>
          <w:spacing w:val="-5"/>
        </w:rPr>
        <w:t>255</w:t>
      </w:r>
    </w:p>
    <w:p>
      <w:pPr>
        <w:ind w:left="1329" w:right="566"/>
        <w:spacing w:before="70" w:line="253" w:lineRule="auto"/>
        <w:rPr>
          <w:rFonts w:ascii="SimHei" w:hAnsi="SimHei" w:eastAsia="SimHei" w:cs="SimHei"/>
          <w:sz w:val="20"/>
          <w:szCs w:val="20"/>
        </w:rPr>
      </w:pPr>
      <w:r>
        <w:rPr>
          <w:rFonts w:ascii="SimHei" w:hAnsi="SimHei" w:eastAsia="SimHei" w:cs="SimHei"/>
          <w:sz w:val="20"/>
          <w:szCs w:val="20"/>
          <w:spacing w:val="-8"/>
        </w:rPr>
        <w:t>二、</w:t>
      </w:r>
      <w:r>
        <w:rPr>
          <w:rFonts w:ascii="SimHei" w:hAnsi="SimHei" w:eastAsia="SimHei" w:cs="SimHei"/>
          <w:sz w:val="20"/>
          <w:szCs w:val="20"/>
          <w:spacing w:val="-44"/>
        </w:rPr>
        <w:t xml:space="preserve"> </w:t>
      </w:r>
      <w:r>
        <w:rPr>
          <w:rFonts w:ascii="SimHei" w:hAnsi="SimHei" w:eastAsia="SimHei" w:cs="SimHei"/>
          <w:sz w:val="20"/>
          <w:szCs w:val="20"/>
          <w:spacing w:val="-8"/>
        </w:rPr>
        <w:t>骨髓增殖性肿瘤</w:t>
      </w:r>
      <w:r>
        <w:rPr>
          <w:rFonts w:ascii="SimHei" w:hAnsi="SimHei" w:eastAsia="SimHei" w:cs="SimHei"/>
          <w:sz w:val="20"/>
          <w:szCs w:val="20"/>
          <w:spacing w:val="20"/>
        </w:rPr>
        <w:t xml:space="preserve">   </w:t>
      </w:r>
      <w:r>
        <w:rPr>
          <w:rFonts w:ascii="SimHei" w:hAnsi="SimHei" w:eastAsia="SimHei" w:cs="SimHei"/>
          <w:sz w:val="20"/>
          <w:szCs w:val="20"/>
          <w:spacing w:val="-8"/>
        </w:rPr>
        <w:t>257</w:t>
      </w:r>
      <w:r>
        <w:rPr>
          <w:rFonts w:ascii="SimHei" w:hAnsi="SimHei" w:eastAsia="SimHei" w:cs="SimHei"/>
          <w:sz w:val="20"/>
          <w:szCs w:val="20"/>
          <w:spacing w:val="2"/>
        </w:rPr>
        <w:t xml:space="preserve"> </w:t>
      </w:r>
      <w:r>
        <w:rPr>
          <w:rFonts w:ascii="SimHei" w:hAnsi="SimHei" w:eastAsia="SimHei" w:cs="SimHei"/>
          <w:sz w:val="20"/>
          <w:szCs w:val="20"/>
          <w:spacing w:val="-3"/>
        </w:rPr>
        <w:t>附：类白血病反应</w:t>
      </w:r>
      <w:r>
        <w:rPr>
          <w:rFonts w:ascii="SimHei" w:hAnsi="SimHei" w:eastAsia="SimHei" w:cs="SimHei"/>
          <w:sz w:val="20"/>
          <w:szCs w:val="20"/>
          <w:spacing w:val="22"/>
        </w:rPr>
        <w:t xml:space="preserve">   </w:t>
      </w:r>
      <w:r>
        <w:rPr>
          <w:rFonts w:ascii="SimHei" w:hAnsi="SimHei" w:eastAsia="SimHei" w:cs="SimHei"/>
          <w:sz w:val="20"/>
          <w:szCs w:val="20"/>
          <w:spacing w:val="-3"/>
        </w:rPr>
        <w:t>259</w:t>
      </w:r>
    </w:p>
    <w:p>
      <w:pPr>
        <w:ind w:left="942"/>
        <w:spacing w:before="99" w:line="222" w:lineRule="auto"/>
        <w:rPr>
          <w:rFonts w:ascii="SimHei" w:hAnsi="SimHei" w:eastAsia="SimHei" w:cs="SimHei"/>
          <w:sz w:val="20"/>
          <w:szCs w:val="20"/>
        </w:rPr>
      </w:pPr>
      <w:r>
        <w:rPr>
          <w:rFonts w:ascii="SimHei" w:hAnsi="SimHei" w:eastAsia="SimHei" w:cs="SimHei"/>
          <w:sz w:val="20"/>
          <w:szCs w:val="20"/>
          <w:b/>
          <w:bCs/>
          <w:spacing w:val="-4"/>
        </w:rPr>
        <w:t>第四节</w:t>
      </w:r>
      <w:r>
        <w:rPr>
          <w:rFonts w:ascii="SimHei" w:hAnsi="SimHei" w:eastAsia="SimHei" w:cs="SimHei"/>
          <w:sz w:val="20"/>
          <w:szCs w:val="20"/>
          <w:spacing w:val="81"/>
        </w:rPr>
        <w:t xml:space="preserve"> </w:t>
      </w:r>
      <w:r>
        <w:rPr>
          <w:rFonts w:ascii="SimHei" w:hAnsi="SimHei" w:eastAsia="SimHei" w:cs="SimHei"/>
          <w:sz w:val="20"/>
          <w:szCs w:val="20"/>
          <w:b/>
          <w:bCs/>
          <w:spacing w:val="-4"/>
        </w:rPr>
        <w:t>组织细胞和树突状细胞肿瘤</w:t>
      </w:r>
    </w:p>
    <w:p>
      <w:pPr>
        <w:ind w:left="1329"/>
        <w:spacing w:before="79" w:line="218" w:lineRule="auto"/>
        <w:rPr>
          <w:rFonts w:ascii="SimHei" w:hAnsi="SimHei" w:eastAsia="SimHei" w:cs="SimHei"/>
          <w:sz w:val="20"/>
          <w:szCs w:val="20"/>
        </w:rPr>
      </w:pPr>
      <w:r>
        <w:rPr>
          <w:rFonts w:ascii="SimHei" w:hAnsi="SimHei" w:eastAsia="SimHei" w:cs="SimHei"/>
          <w:sz w:val="20"/>
          <w:szCs w:val="20"/>
          <w:spacing w:val="-5"/>
        </w:rPr>
        <w:t>Langerhans细胞组织细胞增生症</w:t>
      </w:r>
    </w:p>
    <w:p>
      <w:pPr>
        <w:spacing w:line="288" w:lineRule="auto"/>
        <w:rPr>
          <w:rFonts w:ascii="Arial"/>
          <w:sz w:val="21"/>
        </w:rPr>
      </w:pPr>
      <w:r/>
    </w:p>
    <w:p>
      <w:pPr>
        <w:spacing w:line="450" w:lineRule="exact"/>
        <w:textAlignment w:val="center"/>
        <w:rPr/>
      </w:pPr>
      <w:r>
        <w:pict>
          <v:group id="_x0000_s34" style="mso-position-vertical-relative:line;mso-position-horizontal-relative:char;width:144.5pt;height:22.55pt;" filled="false" stroked="false" coordsize="2890,450" coordorigin="0,0">
            <v:shape id="_x0000_s35" style="position:absolute;left:0;top:0;width:2890;height:450;" filled="false" stroked="false" type="#_x0000_t75">
              <v:imagedata o:title="" r:id="rId12"/>
            </v:shape>
            <v:shape id="_x0000_s36" style="position:absolute;left:-20;top:-20;width:2930;height:534;" filled="false" stroked="false" type="#_x0000_t202">
              <v:fill on="false"/>
              <v:stroke on="false"/>
              <v:path/>
              <v:imagedata o:title=""/>
              <o:lock v:ext="edit" aspectratio="false"/>
              <v:textbox inset="0mm,0mm,0mm,0mm">
                <w:txbxContent>
                  <w:p>
                    <w:pPr>
                      <w:ind w:left="63"/>
                      <w:spacing w:before="144" w:line="221" w:lineRule="auto"/>
                      <w:rPr>
                        <w:rFonts w:ascii="SimHei" w:hAnsi="SimHei" w:eastAsia="SimHei" w:cs="SimHei"/>
                        <w:sz w:val="24"/>
                        <w:szCs w:val="24"/>
                      </w:rPr>
                    </w:pPr>
                    <w:r>
                      <w:rPr>
                        <w:rFonts w:ascii="SimHei" w:hAnsi="SimHei" w:eastAsia="SimHei" w:cs="SimHei"/>
                        <w:sz w:val="24"/>
                        <w:szCs w:val="24"/>
                        <w:b/>
                        <w:bCs/>
                        <w:spacing w:val="-5"/>
                      </w:rPr>
                      <w:t>第十三章</w:t>
                    </w:r>
                    <w:r>
                      <w:rPr>
                        <w:rFonts w:ascii="SimHei" w:hAnsi="SimHei" w:eastAsia="SimHei" w:cs="SimHei"/>
                        <w:sz w:val="24"/>
                        <w:szCs w:val="24"/>
                        <w:spacing w:val="77"/>
                      </w:rPr>
                      <w:t xml:space="preserve"> </w:t>
                    </w:r>
                    <w:r>
                      <w:rPr>
                        <w:rFonts w:ascii="SimHei" w:hAnsi="SimHei" w:eastAsia="SimHei" w:cs="SimHei"/>
                        <w:sz w:val="24"/>
                        <w:szCs w:val="24"/>
                        <w:b/>
                        <w:bCs/>
                        <w:spacing w:val="-5"/>
                      </w:rPr>
                      <w:t>泌尿系统疾病</w:t>
                    </w:r>
                  </w:p>
                </w:txbxContent>
              </v:textbox>
            </v:shape>
          </v:group>
        </w:pict>
      </w:r>
    </w:p>
    <w:p>
      <w:pPr>
        <w:spacing w:line="276" w:lineRule="auto"/>
        <w:rPr>
          <w:rFonts w:ascii="Arial"/>
          <w:sz w:val="21"/>
        </w:rPr>
      </w:pPr>
      <w:r/>
    </w:p>
    <w:p>
      <w:pPr>
        <w:ind w:left="942"/>
        <w:spacing w:before="66" w:line="221" w:lineRule="auto"/>
        <w:rPr>
          <w:rFonts w:ascii="Times New Roman" w:hAnsi="Times New Roman" w:eastAsia="Times New Roman" w:cs="Times New Roman"/>
          <w:sz w:val="20"/>
          <w:szCs w:val="20"/>
        </w:rPr>
      </w:pPr>
      <w:r>
        <w:rPr>
          <w:rFonts w:ascii="SimHei" w:hAnsi="SimHei" w:eastAsia="SimHei" w:cs="SimHei"/>
          <w:sz w:val="20"/>
          <w:szCs w:val="20"/>
          <w:b/>
          <w:bCs/>
          <w:spacing w:val="-5"/>
        </w:rPr>
        <w:t>第一节</w:t>
      </w:r>
      <w:r>
        <w:rPr>
          <w:rFonts w:ascii="SimHei" w:hAnsi="SimHei" w:eastAsia="SimHei" w:cs="SimHei"/>
          <w:sz w:val="20"/>
          <w:szCs w:val="20"/>
          <w:spacing w:val="80"/>
        </w:rPr>
        <w:t xml:space="preserve"> </w:t>
      </w:r>
      <w:r>
        <w:rPr>
          <w:rFonts w:ascii="SimHei" w:hAnsi="SimHei" w:eastAsia="SimHei" w:cs="SimHei"/>
          <w:sz w:val="20"/>
          <w:szCs w:val="20"/>
          <w:b/>
          <w:bCs/>
          <w:spacing w:val="-5"/>
        </w:rPr>
        <w:t>肾小球疾病</w:t>
      </w:r>
      <w:r>
        <w:rPr>
          <w:rFonts w:ascii="SimHei" w:hAnsi="SimHei" w:eastAsia="SimHei" w:cs="SimHei"/>
          <w:sz w:val="20"/>
          <w:szCs w:val="20"/>
          <w:spacing w:val="30"/>
        </w:rPr>
        <w:t xml:space="preserve">   </w:t>
      </w:r>
      <w:r>
        <w:rPr>
          <w:rFonts w:ascii="Times New Roman" w:hAnsi="Times New Roman" w:eastAsia="Times New Roman" w:cs="Times New Roman"/>
          <w:sz w:val="20"/>
          <w:szCs w:val="20"/>
          <w:spacing w:val="-5"/>
        </w:rPr>
        <w:t>261</w:t>
      </w:r>
    </w:p>
    <w:p>
      <w:pPr>
        <w:ind w:left="1329"/>
        <w:spacing w:before="84" w:line="187" w:lineRule="auto"/>
        <w:rPr>
          <w:rFonts w:ascii="SimHei" w:hAnsi="SimHei" w:eastAsia="SimHei" w:cs="SimHei"/>
          <w:sz w:val="20"/>
          <w:szCs w:val="20"/>
        </w:rPr>
      </w:pPr>
      <w:r>
        <w:rPr>
          <w:rFonts w:ascii="SimHei" w:hAnsi="SimHei" w:eastAsia="SimHei" w:cs="SimHei"/>
          <w:sz w:val="20"/>
          <w:szCs w:val="20"/>
          <w:spacing w:val="-4"/>
        </w:rPr>
        <w:t>一、病因与发病机制</w:t>
      </w:r>
      <w:r>
        <w:rPr>
          <w:rFonts w:ascii="SimHei" w:hAnsi="SimHei" w:eastAsia="SimHei" w:cs="SimHei"/>
          <w:sz w:val="20"/>
          <w:szCs w:val="20"/>
          <w:spacing w:val="24"/>
        </w:rPr>
        <w:t xml:space="preserve">   </w:t>
      </w:r>
      <w:r>
        <w:rPr>
          <w:rFonts w:ascii="SimHei" w:hAnsi="SimHei" w:eastAsia="SimHei" w:cs="SimHei"/>
          <w:sz w:val="20"/>
          <w:szCs w:val="20"/>
          <w:spacing w:val="-4"/>
        </w:rPr>
        <w:t>262</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49"/>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259</w:t>
      </w:r>
    </w:p>
    <w:p>
      <w:pPr>
        <w:spacing w:before="133" w:line="185" w:lineRule="auto"/>
        <w:rPr>
          <w:rFonts w:ascii="SimHei" w:hAnsi="SimHei" w:eastAsia="SimHei" w:cs="SimHei"/>
          <w:sz w:val="20"/>
          <w:szCs w:val="20"/>
        </w:rPr>
      </w:pPr>
      <w:r>
        <w:rPr>
          <w:rFonts w:ascii="SimHei" w:hAnsi="SimHei" w:eastAsia="SimHei" w:cs="SimHei"/>
          <w:sz w:val="20"/>
          <w:szCs w:val="20"/>
          <w:spacing w:val="-2"/>
        </w:rPr>
        <w:t>259</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0C6BCB"/>
          <w:spacing w:val="-5"/>
        </w:rPr>
        <w:t>○o</w:t>
      </w:r>
      <w:r>
        <w:rPr>
          <w:rFonts w:ascii="Times New Roman" w:hAnsi="Times New Roman" w:eastAsia="Times New Roman" w:cs="Times New Roman"/>
          <w:sz w:val="20"/>
          <w:szCs w:val="20"/>
          <w:color w:val="0C6BCB"/>
          <w:spacing w:val="6"/>
        </w:rPr>
        <w:t xml:space="preserve">      </w:t>
      </w:r>
      <w:r>
        <w:rPr>
          <w:rFonts w:ascii="Times New Roman" w:hAnsi="Times New Roman" w:eastAsia="Times New Roman" w:cs="Times New Roman"/>
          <w:sz w:val="20"/>
          <w:szCs w:val="20"/>
          <w:spacing w:val="-5"/>
        </w:rPr>
        <w:t>261</w:t>
      </w:r>
    </w:p>
    <w:p>
      <w:pPr>
        <w:sectPr>
          <w:type w:val="continuous"/>
          <w:pgSz w:w="11160" w:h="15960"/>
          <w:pgMar w:top="461" w:right="703" w:bottom="400" w:left="1600" w:header="0" w:footer="0" w:gutter="0"/>
          <w:cols w:equalWidth="0" w:num="3">
            <w:col w:w="4321" w:space="100"/>
            <w:col w:w="2480" w:space="100"/>
            <w:col w:w="1857" w:space="0"/>
          </w:cols>
        </w:sectPr>
        <w:rPr/>
      </w:pPr>
    </w:p>
    <w:p>
      <w:pPr>
        <w:spacing w:line="341" w:lineRule="auto"/>
        <w:rPr>
          <w:rFonts w:ascii="Arial"/>
          <w:sz w:val="21"/>
        </w:rPr>
      </w:pPr>
      <w:r>
        <w:pict>
          <v:shape id="_x0000_s37" style="position:absolute;margin-left:458.502pt;margin-top:239.383pt;mso-position-vertical-relative:page;mso-position-horizontal-relative:page;width:43.8pt;height:16.15pt;z-index:251697152;" o:allowincell="f" filled="false" stroked="false" type="#_x0000_t202">
            <v:fill on="false"/>
            <v:stroke on="false"/>
            <v:path/>
            <v:imagedata o:title=""/>
            <o:lock v:ext="edit" aspectratio="false"/>
            <v:textbox inset="0mm,0mm,0mm,0mm">
              <w:txbxContent>
                <w:p>
                  <w:pPr>
                    <w:ind w:left="20"/>
                    <w:spacing w:before="20" w:line="282" w:lineRule="exact"/>
                    <w:rPr>
                      <w:rFonts w:ascii="Times New Roman" w:hAnsi="Times New Roman" w:eastAsia="Times New Roman" w:cs="Times New Roman"/>
                      <w:sz w:val="20"/>
                      <w:szCs w:val="20"/>
                    </w:rPr>
                  </w:pPr>
                  <w:r>
                    <w:rPr>
                      <w:rFonts w:ascii="SimSun" w:hAnsi="SimSun" w:eastAsia="SimSun" w:cs="SimSun"/>
                      <w:sz w:val="20"/>
                      <w:szCs w:val="20"/>
                      <w:color w:val="00599E"/>
                      <w:spacing w:val="-25"/>
                    </w:rPr>
                    <w:t>◎</w:t>
                  </w:r>
                  <w:r>
                    <w:rPr>
                      <w:rFonts w:ascii="SimSun" w:hAnsi="SimSun" w:eastAsia="SimSun" w:cs="SimSun"/>
                      <w:sz w:val="20"/>
                      <w:szCs w:val="20"/>
                      <w:color w:val="00599E"/>
                      <w:spacing w:val="-26"/>
                    </w:rPr>
                    <w:t xml:space="preserve"> </w:t>
                  </w:r>
                  <w:r>
                    <w:rPr>
                      <w:rFonts w:ascii="Times New Roman" w:hAnsi="Times New Roman" w:eastAsia="Times New Roman" w:cs="Times New Roman"/>
                      <w:sz w:val="38"/>
                      <w:szCs w:val="38"/>
                      <w:spacing w:val="-18"/>
                      <w:w w:val="72"/>
                    </w:rPr>
                    <w:t>o</w:t>
                  </w:r>
                  <w:r>
                    <w:rPr>
                      <w:rFonts w:ascii="Times New Roman" w:hAnsi="Times New Roman" w:eastAsia="Times New Roman" w:cs="Times New Roman"/>
                      <w:sz w:val="38"/>
                      <w:szCs w:val="38"/>
                      <w:spacing w:val="76"/>
                    </w:rPr>
                    <w:t xml:space="preserve"> </w:t>
                  </w:r>
                  <w:r>
                    <w:rPr>
                      <w:rFonts w:ascii="Times New Roman" w:hAnsi="Times New Roman" w:eastAsia="Times New Roman" w:cs="Times New Roman"/>
                      <w:sz w:val="20"/>
                      <w:szCs w:val="20"/>
                      <w:spacing w:val="-1"/>
                    </w:rPr>
                    <w:t>280</w:t>
                  </w:r>
                </w:p>
              </w:txbxContent>
            </v:textbox>
          </v:shape>
        </w:pict>
      </w:r>
      <w:r/>
    </w:p>
    <w:p>
      <w:pPr>
        <w:ind w:left="487"/>
        <w:spacing w:before="78" w:line="185" w:lineRule="auto"/>
        <w:rPr>
          <w:rFonts w:ascii="SimHei" w:hAnsi="SimHei" w:eastAsia="SimHei" w:cs="SimHei"/>
          <w:sz w:val="24"/>
          <w:szCs w:val="24"/>
        </w:rPr>
      </w:pPr>
      <w:r>
        <w:rPr>
          <w:rFonts w:ascii="SimHei" w:hAnsi="SimHei" w:eastAsia="SimHei" w:cs="SimHei"/>
          <w:sz w:val="24"/>
          <w:szCs w:val="24"/>
          <w:color w:val="2E4F75"/>
          <w:spacing w:val="-2"/>
        </w:rPr>
        <w:t>26</w:t>
      </w:r>
    </w:p>
    <w:p>
      <w:pPr>
        <w:spacing w:line="14" w:lineRule="auto"/>
        <w:rPr>
          <w:rFonts w:ascii="Arial"/>
          <w:sz w:val="2"/>
        </w:rPr>
      </w:pPr>
      <w:r>
        <w:rPr>
          <w:rFonts w:ascii="Arial" w:hAnsi="Arial" w:eastAsia="Arial" w:cs="Arial"/>
          <w:sz w:val="2"/>
          <w:szCs w:val="2"/>
        </w:rPr>
        <w:br w:type="column"/>
      </w:r>
    </w:p>
    <w:p>
      <w:pPr>
        <w:spacing w:line="304" w:lineRule="auto"/>
        <w:rPr>
          <w:rFonts w:ascii="Arial"/>
          <w:sz w:val="21"/>
        </w:rPr>
      </w:pPr>
      <w:r/>
    </w:p>
    <w:p>
      <w:pPr>
        <w:spacing w:before="78" w:line="222" w:lineRule="auto"/>
        <w:rPr>
          <w:rFonts w:ascii="SimHei" w:hAnsi="SimHei" w:eastAsia="SimHei" w:cs="SimHei"/>
          <w:sz w:val="24"/>
          <w:szCs w:val="24"/>
        </w:rPr>
      </w:pPr>
      <w:r>
        <w:rPr>
          <w:rFonts w:ascii="SimHei" w:hAnsi="SimHei" w:eastAsia="SimHei" w:cs="SimHei"/>
          <w:sz w:val="24"/>
          <w:szCs w:val="24"/>
          <w:color w:val="2E4F75"/>
          <w:spacing w:val="-20"/>
        </w:rPr>
        <w:t>目</w:t>
      </w:r>
      <w:r>
        <w:rPr>
          <w:rFonts w:ascii="SimHei" w:hAnsi="SimHei" w:eastAsia="SimHei" w:cs="SimHei"/>
          <w:sz w:val="24"/>
          <w:szCs w:val="24"/>
          <w:color w:val="2E4F75"/>
          <w:spacing w:val="44"/>
        </w:rPr>
        <w:t xml:space="preserve">  </w:t>
      </w:r>
      <w:r>
        <w:rPr>
          <w:rFonts w:ascii="SimHei" w:hAnsi="SimHei" w:eastAsia="SimHei" w:cs="SimHei"/>
          <w:sz w:val="24"/>
          <w:szCs w:val="24"/>
          <w:color w:val="2E4F75"/>
          <w:spacing w:val="-20"/>
        </w:rPr>
        <w:t>录</w:t>
      </w:r>
    </w:p>
    <w:p>
      <w:pPr>
        <w:spacing w:line="14" w:lineRule="auto"/>
        <w:rPr>
          <w:rFonts w:ascii="Arial"/>
          <w:sz w:val="2"/>
        </w:rPr>
      </w:pPr>
      <w:r>
        <w:rPr>
          <w:rFonts w:ascii="Arial" w:hAnsi="Arial" w:eastAsia="Arial" w:cs="Arial"/>
          <w:sz w:val="2"/>
          <w:szCs w:val="2"/>
        </w:rPr>
        <w:br w:type="column"/>
      </w:r>
    </w:p>
    <w:p>
      <w:pPr>
        <w:ind w:left="5897"/>
        <w:spacing w:before="47" w:line="215" w:lineRule="auto"/>
        <w:rPr>
          <w:rFonts w:ascii="SimSun" w:hAnsi="SimSun" w:eastAsia="SimSun" w:cs="SimSun"/>
          <w:sz w:val="10"/>
          <w:szCs w:val="10"/>
        </w:rPr>
      </w:pPr>
      <w:r>
        <w:rPr>
          <w:rFonts w:ascii="SimSun" w:hAnsi="SimSun" w:eastAsia="SimSun" w:cs="SimSun"/>
          <w:sz w:val="10"/>
          <w:szCs w:val="10"/>
          <w:color w:val="DC5E62"/>
          <w:spacing w:val="-3"/>
        </w:rPr>
        <w:t>必kkyx2018</w:t>
      </w:r>
    </w:p>
    <w:p>
      <w:pPr>
        <w:spacing w:before="89"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left="5867"/>
        <w:spacing w:before="52" w:line="212" w:lineRule="auto"/>
        <w:rPr>
          <w:rFonts w:ascii="Times New Roman" w:hAnsi="Times New Roman" w:eastAsia="Times New Roman" w:cs="Times New Roman"/>
          <w:sz w:val="10"/>
          <w:szCs w:val="10"/>
        </w:rPr>
      </w:pPr>
      <w:r>
        <w:rPr>
          <w:rFonts w:ascii="SimSun" w:hAnsi="SimSun" w:eastAsia="SimSun" w:cs="SimSun"/>
          <w:sz w:val="10"/>
          <w:szCs w:val="10"/>
          <w:color w:val="E0A6B6"/>
          <w:spacing w:val="-1"/>
        </w:rPr>
        <w:t>②</w:t>
      </w:r>
      <w:r>
        <w:rPr>
          <w:rFonts w:ascii="SimSun" w:hAnsi="SimSun" w:eastAsia="SimSun" w:cs="SimSun"/>
          <w:sz w:val="10"/>
          <w:szCs w:val="10"/>
          <w:color w:val="E0A6B6"/>
          <w:spacing w:val="-33"/>
        </w:rPr>
        <w:t xml:space="preserve"> </w:t>
      </w:r>
      <w:r>
        <w:rPr>
          <w:rFonts w:ascii="Times New Roman" w:hAnsi="Times New Roman" w:eastAsia="Times New Roman" w:cs="Times New Roman"/>
          <w:sz w:val="10"/>
          <w:szCs w:val="10"/>
          <w:color w:val="E54C5B"/>
          <w:spacing w:val="-1"/>
        </w:rPr>
        <w:t>kkyx2918</w:t>
      </w:r>
    </w:p>
    <w:p>
      <w:pPr>
        <w:spacing w:line="411" w:lineRule="auto"/>
        <w:rPr>
          <w:rFonts w:ascii="Arial"/>
          <w:sz w:val="21"/>
        </w:rPr>
      </w:pPr>
      <w:r/>
    </w:p>
    <w:p>
      <w:pPr>
        <w:ind w:left="387"/>
        <w:spacing w:before="65" w:line="222" w:lineRule="auto"/>
        <w:rPr>
          <w:rFonts w:ascii="SimHei" w:hAnsi="SimHei" w:eastAsia="SimHei" w:cs="SimHei"/>
          <w:sz w:val="20"/>
          <w:szCs w:val="20"/>
        </w:rPr>
      </w:pPr>
      <w:r>
        <w:rPr>
          <w:rFonts w:ascii="SimHei" w:hAnsi="SimHei" w:eastAsia="SimHei" w:cs="SimHei"/>
          <w:sz w:val="20"/>
          <w:szCs w:val="20"/>
          <w:spacing w:val="-1"/>
        </w:rPr>
        <w:t>二、基本病理变化</w:t>
      </w:r>
      <w:r>
        <w:rPr>
          <w:rFonts w:ascii="SimHei" w:hAnsi="SimHei" w:eastAsia="SimHei" w:cs="SimHei"/>
          <w:sz w:val="20"/>
          <w:szCs w:val="20"/>
          <w:spacing w:val="25"/>
        </w:rPr>
        <w:t xml:space="preserve">   </w:t>
      </w:r>
      <w:r>
        <w:rPr>
          <w:rFonts w:ascii="SimHei" w:hAnsi="SimHei" w:eastAsia="SimHei" w:cs="SimHei"/>
          <w:sz w:val="20"/>
          <w:szCs w:val="20"/>
          <w:spacing w:val="-1"/>
        </w:rPr>
        <w:t>264</w:t>
      </w:r>
    </w:p>
    <w:p>
      <w:pPr>
        <w:ind w:left="387"/>
        <w:spacing w:before="80" w:line="222" w:lineRule="auto"/>
        <w:rPr>
          <w:rFonts w:ascii="SimHei" w:hAnsi="SimHei" w:eastAsia="SimHei" w:cs="SimHei"/>
          <w:sz w:val="20"/>
          <w:szCs w:val="20"/>
        </w:rPr>
      </w:pPr>
      <w:r>
        <w:rPr>
          <w:rFonts w:ascii="SimHei" w:hAnsi="SimHei" w:eastAsia="SimHei" w:cs="SimHei"/>
          <w:sz w:val="20"/>
          <w:szCs w:val="20"/>
          <w:spacing w:val="-4"/>
        </w:rPr>
        <w:t>三、</w:t>
      </w:r>
      <w:r>
        <w:rPr>
          <w:rFonts w:ascii="SimHei" w:hAnsi="SimHei" w:eastAsia="SimHei" w:cs="SimHei"/>
          <w:sz w:val="20"/>
          <w:szCs w:val="20"/>
          <w:spacing w:val="-47"/>
        </w:rPr>
        <w:t xml:space="preserve"> </w:t>
      </w:r>
      <w:r>
        <w:rPr>
          <w:rFonts w:ascii="SimHei" w:hAnsi="SimHei" w:eastAsia="SimHei" w:cs="SimHei"/>
          <w:sz w:val="20"/>
          <w:szCs w:val="20"/>
          <w:spacing w:val="-4"/>
        </w:rPr>
        <w:t>临床与病理联系</w:t>
      </w:r>
      <w:r>
        <w:rPr>
          <w:rFonts w:ascii="SimHei" w:hAnsi="SimHei" w:eastAsia="SimHei" w:cs="SimHei"/>
          <w:sz w:val="20"/>
          <w:szCs w:val="20"/>
          <w:spacing w:val="19"/>
        </w:rPr>
        <w:t xml:space="preserve">   </w:t>
      </w:r>
      <w:r>
        <w:rPr>
          <w:rFonts w:ascii="SimHei" w:hAnsi="SimHei" w:eastAsia="SimHei" w:cs="SimHei"/>
          <w:sz w:val="20"/>
          <w:szCs w:val="20"/>
          <w:spacing w:val="-4"/>
        </w:rPr>
        <w:t>266</w:t>
      </w:r>
    </w:p>
    <w:p>
      <w:pPr>
        <w:ind w:left="387"/>
        <w:spacing w:before="79" w:line="221" w:lineRule="auto"/>
        <w:rPr>
          <w:rFonts w:ascii="SimHei" w:hAnsi="SimHei" w:eastAsia="SimHei" w:cs="SimHei"/>
          <w:sz w:val="20"/>
          <w:szCs w:val="20"/>
        </w:rPr>
      </w:pPr>
      <w:r>
        <w:rPr>
          <w:rFonts w:ascii="SimHei" w:hAnsi="SimHei" w:eastAsia="SimHei" w:cs="SimHei"/>
          <w:sz w:val="20"/>
          <w:szCs w:val="20"/>
          <w:spacing w:val="-2"/>
        </w:rPr>
        <w:t>四、类型与病理特点</w:t>
      </w:r>
      <w:r>
        <w:rPr>
          <w:rFonts w:ascii="SimHei" w:hAnsi="SimHei" w:eastAsia="SimHei" w:cs="SimHei"/>
          <w:sz w:val="20"/>
          <w:szCs w:val="20"/>
          <w:spacing w:val="26"/>
        </w:rPr>
        <w:t xml:space="preserve">   </w:t>
      </w:r>
      <w:r>
        <w:rPr>
          <w:rFonts w:ascii="SimHei" w:hAnsi="SimHei" w:eastAsia="SimHei" w:cs="SimHei"/>
          <w:sz w:val="20"/>
          <w:szCs w:val="20"/>
          <w:spacing w:val="-2"/>
        </w:rPr>
        <w:t>267</w:t>
      </w:r>
    </w:p>
    <w:p>
      <w:pPr>
        <w:spacing w:before="68" w:line="222" w:lineRule="auto"/>
        <w:rPr>
          <w:rFonts w:ascii="Times New Roman" w:hAnsi="Times New Roman" w:eastAsia="Times New Roman" w:cs="Times New Roman"/>
          <w:sz w:val="20"/>
          <w:szCs w:val="20"/>
        </w:rPr>
      </w:pPr>
      <w:r>
        <w:rPr>
          <w:rFonts w:ascii="SimHei" w:hAnsi="SimHei" w:eastAsia="SimHei" w:cs="SimHei"/>
          <w:sz w:val="20"/>
          <w:szCs w:val="20"/>
          <w:b/>
          <w:bCs/>
          <w:spacing w:val="-5"/>
        </w:rPr>
        <w:t>第二节</w:t>
      </w:r>
      <w:r>
        <w:rPr>
          <w:rFonts w:ascii="SimHei" w:hAnsi="SimHei" w:eastAsia="SimHei" w:cs="SimHei"/>
          <w:sz w:val="20"/>
          <w:szCs w:val="20"/>
          <w:spacing w:val="109"/>
        </w:rPr>
        <w:t xml:space="preserve"> </w:t>
      </w:r>
      <w:r>
        <w:rPr>
          <w:rFonts w:ascii="SimHei" w:hAnsi="SimHei" w:eastAsia="SimHei" w:cs="SimHei"/>
          <w:sz w:val="20"/>
          <w:szCs w:val="20"/>
          <w:b/>
          <w:bCs/>
          <w:spacing w:val="-5"/>
        </w:rPr>
        <w:t>肾小管间质性肾炎</w:t>
      </w:r>
      <w:r>
        <w:rPr>
          <w:rFonts w:ascii="SimHei" w:hAnsi="SimHei" w:eastAsia="SimHei" w:cs="SimHei"/>
          <w:sz w:val="20"/>
          <w:szCs w:val="20"/>
          <w:spacing w:val="30"/>
        </w:rPr>
        <w:t xml:space="preserve">   </w:t>
      </w:r>
      <w:r>
        <w:rPr>
          <w:rFonts w:ascii="Times New Roman" w:hAnsi="Times New Roman" w:eastAsia="Times New Roman" w:cs="Times New Roman"/>
          <w:sz w:val="20"/>
          <w:szCs w:val="20"/>
          <w:spacing w:val="-5"/>
        </w:rPr>
        <w:t>274</w:t>
      </w:r>
    </w:p>
    <w:p>
      <w:pPr>
        <w:ind w:left="387"/>
        <w:spacing w:before="74" w:line="223" w:lineRule="auto"/>
        <w:rPr>
          <w:rFonts w:ascii="SimHei" w:hAnsi="SimHei" w:eastAsia="SimHei" w:cs="SimHei"/>
          <w:sz w:val="20"/>
          <w:szCs w:val="20"/>
        </w:rPr>
      </w:pPr>
      <w:r>
        <w:rPr>
          <w:rFonts w:ascii="SimHei" w:hAnsi="SimHei" w:eastAsia="SimHei" w:cs="SimHei"/>
          <w:sz w:val="20"/>
          <w:szCs w:val="20"/>
          <w:spacing w:val="-4"/>
        </w:rPr>
        <w:t>一</w:t>
      </w:r>
      <w:r>
        <w:rPr>
          <w:rFonts w:ascii="SimHei" w:hAnsi="SimHei" w:eastAsia="SimHei" w:cs="SimHei"/>
          <w:sz w:val="20"/>
          <w:szCs w:val="20"/>
          <w:spacing w:val="-52"/>
        </w:rPr>
        <w:t xml:space="preserve"> </w:t>
      </w:r>
      <w:r>
        <w:rPr>
          <w:rFonts w:ascii="SimHei" w:hAnsi="SimHei" w:eastAsia="SimHei" w:cs="SimHei"/>
          <w:sz w:val="20"/>
          <w:szCs w:val="20"/>
          <w:spacing w:val="-4"/>
        </w:rPr>
        <w:t>、肾盂肾炎</w:t>
      </w:r>
      <w:r>
        <w:rPr>
          <w:rFonts w:ascii="SimHei" w:hAnsi="SimHei" w:eastAsia="SimHei" w:cs="SimHei"/>
          <w:sz w:val="20"/>
          <w:szCs w:val="20"/>
          <w:spacing w:val="17"/>
        </w:rPr>
        <w:t xml:space="preserve">   </w:t>
      </w:r>
      <w:r>
        <w:rPr>
          <w:rFonts w:ascii="SimHei" w:hAnsi="SimHei" w:eastAsia="SimHei" w:cs="SimHei"/>
          <w:sz w:val="20"/>
          <w:szCs w:val="20"/>
          <w:spacing w:val="-4"/>
        </w:rPr>
        <w:t>274</w:t>
      </w:r>
    </w:p>
    <w:p>
      <w:pPr>
        <w:ind w:left="387"/>
        <w:spacing w:before="88" w:line="222"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spacing w:val="-55"/>
        </w:rPr>
        <w:t xml:space="preserve"> </w:t>
      </w:r>
      <w:r>
        <w:rPr>
          <w:rFonts w:ascii="SimHei" w:hAnsi="SimHei" w:eastAsia="SimHei" w:cs="SimHei"/>
          <w:sz w:val="20"/>
          <w:szCs w:val="20"/>
          <w:spacing w:val="-2"/>
        </w:rPr>
        <w:t>药物和中毒引起的肾小管间质性肾炎</w:t>
      </w:r>
      <w:r>
        <w:rPr>
          <w:rFonts w:ascii="SimHei" w:hAnsi="SimHei" w:eastAsia="SimHei" w:cs="SimHei"/>
          <w:sz w:val="20"/>
          <w:szCs w:val="20"/>
          <w:spacing w:val="21"/>
        </w:rPr>
        <w:t xml:space="preserve">   </w:t>
      </w:r>
      <w:r>
        <w:rPr>
          <w:rFonts w:ascii="SimHei" w:hAnsi="SimHei" w:eastAsia="SimHei" w:cs="SimHei"/>
          <w:sz w:val="20"/>
          <w:szCs w:val="20"/>
          <w:spacing w:val="-2"/>
        </w:rPr>
        <w:t>27</w:t>
      </w:r>
      <w:r>
        <w:rPr>
          <w:rFonts w:ascii="SimHei" w:hAnsi="SimHei" w:eastAsia="SimHei" w:cs="SimHei"/>
          <w:sz w:val="20"/>
          <w:szCs w:val="20"/>
          <w:spacing w:val="-3"/>
        </w:rPr>
        <w:t>6</w:t>
      </w:r>
    </w:p>
    <w:p>
      <w:pPr>
        <w:spacing w:before="65" w:line="221" w:lineRule="auto"/>
        <w:rPr>
          <w:rFonts w:ascii="Times New Roman" w:hAnsi="Times New Roman" w:eastAsia="Times New Roman" w:cs="Times New Roman"/>
          <w:sz w:val="20"/>
          <w:szCs w:val="20"/>
        </w:rPr>
      </w:pPr>
      <w:r>
        <w:rPr>
          <w:rFonts w:ascii="SimHei" w:hAnsi="SimHei" w:eastAsia="SimHei" w:cs="SimHei"/>
          <w:sz w:val="20"/>
          <w:szCs w:val="20"/>
          <w:b/>
          <w:bCs/>
          <w:spacing w:val="-5"/>
        </w:rPr>
        <w:t>第三节</w:t>
      </w:r>
      <w:r>
        <w:rPr>
          <w:rFonts w:ascii="SimHei" w:hAnsi="SimHei" w:eastAsia="SimHei" w:cs="SimHei"/>
          <w:sz w:val="20"/>
          <w:szCs w:val="20"/>
          <w:spacing w:val="109"/>
        </w:rPr>
        <w:t xml:space="preserve"> </w:t>
      </w:r>
      <w:r>
        <w:rPr>
          <w:rFonts w:ascii="SimHei" w:hAnsi="SimHei" w:eastAsia="SimHei" w:cs="SimHei"/>
          <w:sz w:val="20"/>
          <w:szCs w:val="20"/>
          <w:b/>
          <w:bCs/>
          <w:spacing w:val="-5"/>
        </w:rPr>
        <w:t>肾和膀胱常见肿瘤</w:t>
      </w:r>
      <w:r>
        <w:rPr>
          <w:rFonts w:ascii="SimHei" w:hAnsi="SimHei" w:eastAsia="SimHei" w:cs="SimHei"/>
          <w:sz w:val="20"/>
          <w:szCs w:val="20"/>
          <w:spacing w:val="27"/>
        </w:rPr>
        <w:t xml:space="preserve">   </w:t>
      </w:r>
      <w:r>
        <w:rPr>
          <w:rFonts w:ascii="Times New Roman" w:hAnsi="Times New Roman" w:eastAsia="Times New Roman" w:cs="Times New Roman"/>
          <w:sz w:val="20"/>
          <w:szCs w:val="20"/>
          <w:spacing w:val="-5"/>
        </w:rPr>
        <w:t>277</w:t>
      </w:r>
    </w:p>
    <w:p>
      <w:pPr>
        <w:ind w:left="387"/>
        <w:spacing w:before="74" w:line="222" w:lineRule="auto"/>
        <w:rPr>
          <w:rFonts w:ascii="SimHei" w:hAnsi="SimHei" w:eastAsia="SimHei" w:cs="SimHei"/>
          <w:sz w:val="20"/>
          <w:szCs w:val="20"/>
        </w:rPr>
      </w:pPr>
      <w:r>
        <w:rPr>
          <w:rFonts w:ascii="SimHei" w:hAnsi="SimHei" w:eastAsia="SimHei" w:cs="SimHei"/>
          <w:sz w:val="20"/>
          <w:szCs w:val="20"/>
          <w:spacing w:val="2"/>
        </w:rPr>
        <w:t>一、肾细胞癌</w:t>
      </w:r>
      <w:r>
        <w:rPr>
          <w:rFonts w:ascii="SimHei" w:hAnsi="SimHei" w:eastAsia="SimHei" w:cs="SimHei"/>
          <w:sz w:val="20"/>
          <w:szCs w:val="20"/>
          <w:spacing w:val="15"/>
        </w:rPr>
        <w:t xml:space="preserve">   </w:t>
      </w:r>
      <w:r>
        <w:rPr>
          <w:rFonts w:ascii="SimHei" w:hAnsi="SimHei" w:eastAsia="SimHei" w:cs="SimHei"/>
          <w:sz w:val="20"/>
          <w:szCs w:val="20"/>
          <w:spacing w:val="2"/>
        </w:rPr>
        <w:t>277</w:t>
      </w:r>
    </w:p>
    <w:p>
      <w:pPr>
        <w:ind w:left="387"/>
        <w:spacing w:before="79" w:line="222" w:lineRule="auto"/>
        <w:rPr>
          <w:rFonts w:ascii="SimHei" w:hAnsi="SimHei" w:eastAsia="SimHei" w:cs="SimHei"/>
          <w:sz w:val="20"/>
          <w:szCs w:val="20"/>
        </w:rPr>
      </w:pPr>
      <w:r>
        <w:rPr>
          <w:rFonts w:ascii="SimHei" w:hAnsi="SimHei" w:eastAsia="SimHei" w:cs="SimHei"/>
          <w:sz w:val="20"/>
          <w:szCs w:val="20"/>
          <w:spacing w:val="-6"/>
        </w:rPr>
        <w:t>二、</w:t>
      </w:r>
      <w:r>
        <w:rPr>
          <w:rFonts w:ascii="SimHei" w:hAnsi="SimHei" w:eastAsia="SimHei" w:cs="SimHei"/>
          <w:sz w:val="20"/>
          <w:szCs w:val="20"/>
          <w:spacing w:val="-37"/>
        </w:rPr>
        <w:t xml:space="preserve"> </w:t>
      </w:r>
      <w:r>
        <w:rPr>
          <w:rFonts w:ascii="SimHei" w:hAnsi="SimHei" w:eastAsia="SimHei" w:cs="SimHei"/>
          <w:sz w:val="20"/>
          <w:szCs w:val="20"/>
          <w:spacing w:val="-6"/>
        </w:rPr>
        <w:t>肾母细胞瘤</w:t>
      </w:r>
      <w:r>
        <w:rPr>
          <w:rFonts w:ascii="SimHei" w:hAnsi="SimHei" w:eastAsia="SimHei" w:cs="SimHei"/>
          <w:sz w:val="20"/>
          <w:szCs w:val="20"/>
          <w:spacing w:val="20"/>
        </w:rPr>
        <w:t xml:space="preserve">   </w:t>
      </w:r>
      <w:r>
        <w:rPr>
          <w:rFonts w:ascii="SimHei" w:hAnsi="SimHei" w:eastAsia="SimHei" w:cs="SimHei"/>
          <w:sz w:val="20"/>
          <w:szCs w:val="20"/>
          <w:spacing w:val="-6"/>
        </w:rPr>
        <w:t>278</w:t>
      </w:r>
    </w:p>
    <w:p>
      <w:pPr>
        <w:ind w:left="387"/>
        <w:spacing w:before="80" w:line="187" w:lineRule="auto"/>
        <w:rPr>
          <w:rFonts w:ascii="SimHei" w:hAnsi="SimHei" w:eastAsia="SimHei" w:cs="SimHei"/>
          <w:sz w:val="20"/>
          <w:szCs w:val="20"/>
        </w:rPr>
      </w:pPr>
      <w:r>
        <w:rPr>
          <w:rFonts w:ascii="SimHei" w:hAnsi="SimHei" w:eastAsia="SimHei" w:cs="SimHei"/>
          <w:sz w:val="20"/>
          <w:szCs w:val="20"/>
          <w:spacing w:val="-1"/>
        </w:rPr>
        <w:t>三、尿路与膀胱上皮肿瘤</w:t>
      </w:r>
      <w:r>
        <w:rPr>
          <w:rFonts w:ascii="SimHei" w:hAnsi="SimHei" w:eastAsia="SimHei" w:cs="SimHei"/>
          <w:sz w:val="20"/>
          <w:szCs w:val="20"/>
          <w:spacing w:val="22"/>
        </w:rPr>
        <w:t xml:space="preserve">   </w:t>
      </w:r>
      <w:r>
        <w:rPr>
          <w:rFonts w:ascii="SimHei" w:hAnsi="SimHei" w:eastAsia="SimHei" w:cs="SimHei"/>
          <w:sz w:val="20"/>
          <w:szCs w:val="20"/>
          <w:spacing w:val="-1"/>
        </w:rPr>
        <w:t>279</w:t>
      </w:r>
    </w:p>
    <w:p>
      <w:pPr>
        <w:sectPr>
          <w:pgSz w:w="11160" w:h="15960"/>
          <w:pgMar w:top="323" w:right="780" w:bottom="400" w:left="12" w:header="0" w:footer="0" w:gutter="0"/>
          <w:cols w:equalWidth="0" w:num="3">
            <w:col w:w="1428" w:space="100"/>
            <w:col w:w="1443" w:space="100"/>
            <w:col w:w="7297" w:space="0"/>
          </w:cols>
        </w:sectPr>
        <w:rPr/>
      </w:pPr>
    </w:p>
    <w:p>
      <w:pPr>
        <w:spacing w:line="288" w:lineRule="auto"/>
        <w:rPr>
          <w:rFonts w:ascii="Arial"/>
          <w:sz w:val="21"/>
        </w:rPr>
      </w:pPr>
      <w:r/>
    </w:p>
    <w:p>
      <w:pPr>
        <w:ind w:firstLine="2127"/>
        <w:spacing w:line="450" w:lineRule="exact"/>
        <w:textAlignment w:val="center"/>
        <w:rPr/>
      </w:pPr>
      <w:r>
        <w:pict>
          <v:group id="_x0000_s38" style="mso-position-vertical-relative:line;mso-position-horizontal-relative:char;width:182pt;height:22.55pt;" filled="false" stroked="false" coordsize="3640,450" coordorigin="0,0">
            <v:shape id="_x0000_s39" style="position:absolute;left:0;top:0;width:3640;height:450;" filled="false" stroked="false" type="#_x0000_t75">
              <v:imagedata o:title="" r:id="rId13"/>
            </v:shape>
            <v:shape id="_x0000_s40" style="position:absolute;left:-20;top:-20;width:3680;height:534;" filled="false" stroked="false" type="#_x0000_t202">
              <v:fill on="false"/>
              <v:stroke on="false"/>
              <v:path/>
              <v:imagedata o:title=""/>
              <o:lock v:ext="edit" aspectratio="false"/>
              <v:textbox inset="0mm,0mm,0mm,0mm">
                <w:txbxContent>
                  <w:p>
                    <w:pPr>
                      <w:ind w:left="23"/>
                      <w:spacing w:before="144" w:line="221" w:lineRule="auto"/>
                      <w:rPr>
                        <w:rFonts w:ascii="SimHei" w:hAnsi="SimHei" w:eastAsia="SimHei" w:cs="SimHei"/>
                        <w:sz w:val="24"/>
                        <w:szCs w:val="24"/>
                      </w:rPr>
                    </w:pPr>
                    <w:r>
                      <w:rPr>
                        <w:rFonts w:ascii="SimHei" w:hAnsi="SimHei" w:eastAsia="SimHei" w:cs="SimHei"/>
                        <w:sz w:val="24"/>
                        <w:szCs w:val="24"/>
                        <w:b/>
                        <w:bCs/>
                        <w:spacing w:val="-4"/>
                      </w:rPr>
                      <w:t>第十四章</w:t>
                    </w:r>
                    <w:r>
                      <w:rPr>
                        <w:rFonts w:ascii="SimHei" w:hAnsi="SimHei" w:eastAsia="SimHei" w:cs="SimHei"/>
                        <w:sz w:val="24"/>
                        <w:szCs w:val="24"/>
                        <w:spacing w:val="91"/>
                      </w:rPr>
                      <w:t xml:space="preserve"> </w:t>
                    </w:r>
                    <w:r>
                      <w:rPr>
                        <w:rFonts w:ascii="SimHei" w:hAnsi="SimHei" w:eastAsia="SimHei" w:cs="SimHei"/>
                        <w:sz w:val="24"/>
                        <w:szCs w:val="24"/>
                        <w:b/>
                        <w:bCs/>
                        <w:spacing w:val="-4"/>
                      </w:rPr>
                      <w:t>生殖系统和乳腺疾病</w:t>
                    </w:r>
                  </w:p>
                </w:txbxContent>
              </v:textbox>
            </v:shape>
          </v:group>
        </w:pict>
      </w:r>
    </w:p>
    <w:p>
      <w:pPr>
        <w:spacing w:line="276" w:lineRule="auto"/>
        <w:rPr>
          <w:rFonts w:ascii="Arial"/>
          <w:sz w:val="21"/>
        </w:rPr>
      </w:pPr>
      <w:r/>
    </w:p>
    <w:p>
      <w:pPr>
        <w:ind w:left="3070"/>
        <w:spacing w:before="65"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第一节</w:t>
      </w:r>
      <w:r>
        <w:rPr>
          <w:rFonts w:ascii="SimHei" w:hAnsi="SimHei" w:eastAsia="SimHei" w:cs="SimHei"/>
          <w:sz w:val="20"/>
          <w:szCs w:val="20"/>
          <w:spacing w:val="85"/>
        </w:rPr>
        <w:t xml:space="preserve"> </w:t>
      </w:r>
      <w:r>
        <w:rPr>
          <w:rFonts w:ascii="SimHei" w:hAnsi="SimHei" w:eastAsia="SimHei" w:cs="SimHei"/>
          <w:sz w:val="20"/>
          <w:szCs w:val="20"/>
          <w:b/>
          <w:bCs/>
          <w:spacing w:val="-1"/>
        </w:rPr>
        <w:t>子宫颈疾病</w:t>
      </w:r>
      <w:r>
        <w:rPr>
          <w:rFonts w:ascii="SimHei" w:hAnsi="SimHei" w:eastAsia="SimHei" w:cs="SimHei"/>
          <w:sz w:val="20"/>
          <w:szCs w:val="20"/>
          <w:spacing w:val="17"/>
        </w:rPr>
        <w:t xml:space="preserve">   </w:t>
      </w:r>
      <w:r>
        <w:rPr>
          <w:rFonts w:ascii="Times New Roman" w:hAnsi="Times New Roman" w:eastAsia="Times New Roman" w:cs="Times New Roman"/>
          <w:sz w:val="20"/>
          <w:szCs w:val="20"/>
          <w:spacing w:val="-1"/>
        </w:rPr>
        <w:t>280</w:t>
      </w:r>
    </w:p>
    <w:p>
      <w:pPr>
        <w:ind w:left="3457"/>
        <w:spacing w:before="75" w:line="222" w:lineRule="auto"/>
        <w:rPr>
          <w:rFonts w:ascii="SimHei" w:hAnsi="SimHei" w:eastAsia="SimHei" w:cs="SimHei"/>
          <w:sz w:val="20"/>
          <w:szCs w:val="20"/>
        </w:rPr>
      </w:pPr>
      <w:r>
        <w:rPr>
          <w:rFonts w:ascii="SimHei" w:hAnsi="SimHei" w:eastAsia="SimHei" w:cs="SimHei"/>
          <w:sz w:val="20"/>
          <w:szCs w:val="20"/>
          <w:spacing w:val="-2"/>
        </w:rPr>
        <w:t>一、慢性子宫颈炎</w:t>
      </w:r>
      <w:r>
        <w:rPr>
          <w:rFonts w:ascii="SimHei" w:hAnsi="SimHei" w:eastAsia="SimHei" w:cs="SimHei"/>
          <w:sz w:val="20"/>
          <w:szCs w:val="20"/>
          <w:spacing w:val="29"/>
        </w:rPr>
        <w:t xml:space="preserve">   </w:t>
      </w:r>
      <w:r>
        <w:rPr>
          <w:rFonts w:ascii="SimHei" w:hAnsi="SimHei" w:eastAsia="SimHei" w:cs="SimHei"/>
          <w:sz w:val="20"/>
          <w:szCs w:val="20"/>
          <w:spacing w:val="-2"/>
        </w:rPr>
        <w:t>280</w:t>
      </w:r>
    </w:p>
    <w:p>
      <w:pPr>
        <w:ind w:left="3457"/>
        <w:spacing w:before="77" w:line="221" w:lineRule="auto"/>
        <w:rPr>
          <w:rFonts w:ascii="SimHei" w:hAnsi="SimHei" w:eastAsia="SimHei" w:cs="SimHei"/>
          <w:sz w:val="20"/>
          <w:szCs w:val="20"/>
        </w:rPr>
      </w:pPr>
      <w:r>
        <w:rPr>
          <w:rFonts w:ascii="SimHei" w:hAnsi="SimHei" w:eastAsia="SimHei" w:cs="SimHei"/>
          <w:sz w:val="20"/>
          <w:szCs w:val="20"/>
          <w:spacing w:val="-1"/>
        </w:rPr>
        <w:t>二、子宫颈上皮内瘤变和子宫颈癌</w:t>
      </w:r>
      <w:r>
        <w:rPr>
          <w:rFonts w:ascii="SimHei" w:hAnsi="SimHei" w:eastAsia="SimHei" w:cs="SimHei"/>
          <w:sz w:val="20"/>
          <w:szCs w:val="20"/>
          <w:spacing w:val="24"/>
        </w:rPr>
        <w:t xml:space="preserve">   </w:t>
      </w:r>
      <w:r>
        <w:rPr>
          <w:rFonts w:ascii="SimHei" w:hAnsi="SimHei" w:eastAsia="SimHei" w:cs="SimHei"/>
          <w:sz w:val="20"/>
          <w:szCs w:val="20"/>
          <w:spacing w:val="-1"/>
        </w:rPr>
        <w:t>280</w:t>
      </w:r>
    </w:p>
    <w:p>
      <w:pPr>
        <w:ind w:left="3070"/>
        <w:spacing w:before="78"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96"/>
        </w:rPr>
        <w:t xml:space="preserve"> </w:t>
      </w:r>
      <w:r>
        <w:rPr>
          <w:rFonts w:ascii="SimHei" w:hAnsi="SimHei" w:eastAsia="SimHei" w:cs="SimHei"/>
          <w:sz w:val="20"/>
          <w:szCs w:val="20"/>
          <w:b/>
          <w:bCs/>
          <w:spacing w:val="-2"/>
        </w:rPr>
        <w:t>子宫体疾病</w:t>
      </w:r>
      <w:r>
        <w:rPr>
          <w:rFonts w:ascii="SimHei" w:hAnsi="SimHei" w:eastAsia="SimHei" w:cs="SimHei"/>
          <w:sz w:val="20"/>
          <w:szCs w:val="20"/>
          <w:spacing w:val="20"/>
        </w:rPr>
        <w:t xml:space="preserve">   </w:t>
      </w:r>
      <w:r>
        <w:rPr>
          <w:rFonts w:ascii="Times New Roman" w:hAnsi="Times New Roman" w:eastAsia="Times New Roman" w:cs="Times New Roman"/>
          <w:sz w:val="20"/>
          <w:szCs w:val="20"/>
          <w:spacing w:val="-2"/>
        </w:rPr>
        <w:t>283</w:t>
      </w:r>
    </w:p>
    <w:p>
      <w:pPr>
        <w:ind w:left="3457"/>
        <w:spacing w:before="73" w:line="221" w:lineRule="auto"/>
        <w:rPr>
          <w:rFonts w:ascii="SimHei" w:hAnsi="SimHei" w:eastAsia="SimHei" w:cs="SimHei"/>
          <w:sz w:val="20"/>
          <w:szCs w:val="20"/>
        </w:rPr>
      </w:pPr>
      <w:r>
        <w:rPr>
          <w:rFonts w:ascii="SimHei" w:hAnsi="SimHei" w:eastAsia="SimHei" w:cs="SimHei"/>
          <w:sz w:val="20"/>
          <w:szCs w:val="20"/>
        </w:rPr>
        <w:t>一、子宫内膜异位症</w:t>
      </w:r>
      <w:r>
        <w:rPr>
          <w:rFonts w:ascii="SimHei" w:hAnsi="SimHei" w:eastAsia="SimHei" w:cs="SimHei"/>
          <w:sz w:val="20"/>
          <w:szCs w:val="20"/>
          <w:spacing w:val="21"/>
        </w:rPr>
        <w:t xml:space="preserve">   </w:t>
      </w:r>
      <w:r>
        <w:rPr>
          <w:rFonts w:ascii="SimHei" w:hAnsi="SimHei" w:eastAsia="SimHei" w:cs="SimHei"/>
          <w:sz w:val="20"/>
          <w:szCs w:val="20"/>
        </w:rPr>
        <w:t>283</w:t>
      </w:r>
    </w:p>
    <w:p>
      <w:pPr>
        <w:ind w:left="3457"/>
        <w:spacing w:before="81" w:line="221" w:lineRule="auto"/>
        <w:rPr>
          <w:rFonts w:ascii="SimHei" w:hAnsi="SimHei" w:eastAsia="SimHei" w:cs="SimHei"/>
          <w:sz w:val="20"/>
          <w:szCs w:val="20"/>
        </w:rPr>
      </w:pPr>
      <w:r>
        <w:rPr>
          <w:rFonts w:ascii="SimHei" w:hAnsi="SimHei" w:eastAsia="SimHei" w:cs="SimHei"/>
          <w:sz w:val="20"/>
          <w:szCs w:val="20"/>
        </w:rPr>
        <w:t>二、子宫内膜增生症</w:t>
      </w:r>
      <w:r>
        <w:rPr>
          <w:rFonts w:ascii="SimHei" w:hAnsi="SimHei" w:eastAsia="SimHei" w:cs="SimHei"/>
          <w:sz w:val="20"/>
          <w:szCs w:val="20"/>
          <w:spacing w:val="21"/>
        </w:rPr>
        <w:t xml:space="preserve">   </w:t>
      </w:r>
      <w:r>
        <w:rPr>
          <w:rFonts w:ascii="SimHei" w:hAnsi="SimHei" w:eastAsia="SimHei" w:cs="SimHei"/>
          <w:sz w:val="20"/>
          <w:szCs w:val="20"/>
        </w:rPr>
        <w:t>284</w:t>
      </w:r>
    </w:p>
    <w:p>
      <w:pPr>
        <w:ind w:left="3457"/>
        <w:spacing w:before="81" w:line="222" w:lineRule="auto"/>
        <w:rPr>
          <w:rFonts w:ascii="SimHei" w:hAnsi="SimHei" w:eastAsia="SimHei" w:cs="SimHei"/>
          <w:sz w:val="20"/>
          <w:szCs w:val="20"/>
        </w:rPr>
      </w:pPr>
      <w:r>
        <w:rPr>
          <w:rFonts w:ascii="SimHei" w:hAnsi="SimHei" w:eastAsia="SimHei" w:cs="SimHei"/>
          <w:sz w:val="20"/>
          <w:szCs w:val="20"/>
          <w:spacing w:val="1"/>
        </w:rPr>
        <w:t>三、子宫肿瘤</w:t>
      </w:r>
      <w:r>
        <w:rPr>
          <w:rFonts w:ascii="SimHei" w:hAnsi="SimHei" w:eastAsia="SimHei" w:cs="SimHei"/>
          <w:sz w:val="20"/>
          <w:szCs w:val="20"/>
          <w:spacing w:val="18"/>
        </w:rPr>
        <w:t xml:space="preserve">   </w:t>
      </w:r>
      <w:r>
        <w:rPr>
          <w:rFonts w:ascii="SimHei" w:hAnsi="SimHei" w:eastAsia="SimHei" w:cs="SimHei"/>
          <w:sz w:val="20"/>
          <w:szCs w:val="20"/>
          <w:spacing w:val="1"/>
        </w:rPr>
        <w:t>284</w:t>
      </w:r>
    </w:p>
    <w:p>
      <w:pPr>
        <w:ind w:left="3070"/>
        <w:spacing w:before="76"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第三节</w:t>
      </w:r>
      <w:r>
        <w:rPr>
          <w:rFonts w:ascii="SimHei" w:hAnsi="SimHei" w:eastAsia="SimHei" w:cs="SimHei"/>
          <w:sz w:val="20"/>
          <w:szCs w:val="20"/>
          <w:spacing w:val="96"/>
        </w:rPr>
        <w:t xml:space="preserve"> </w:t>
      </w:r>
      <w:r>
        <w:rPr>
          <w:rFonts w:ascii="SimHei" w:hAnsi="SimHei" w:eastAsia="SimHei" w:cs="SimHei"/>
          <w:sz w:val="20"/>
          <w:szCs w:val="20"/>
          <w:b/>
          <w:bCs/>
          <w:spacing w:val="-2"/>
        </w:rPr>
        <w:t>滋养层细胞疾病</w:t>
      </w:r>
      <w:r>
        <w:rPr>
          <w:rFonts w:ascii="SimHei" w:hAnsi="SimHei" w:eastAsia="SimHei" w:cs="SimHei"/>
          <w:sz w:val="20"/>
          <w:szCs w:val="20"/>
          <w:spacing w:val="17"/>
        </w:rPr>
        <w:t xml:space="preserve">   </w:t>
      </w:r>
      <w:r>
        <w:rPr>
          <w:rFonts w:ascii="Times New Roman" w:hAnsi="Times New Roman" w:eastAsia="Times New Roman" w:cs="Times New Roman"/>
          <w:sz w:val="20"/>
          <w:szCs w:val="20"/>
          <w:spacing w:val="-2"/>
        </w:rPr>
        <w:t>286</w:t>
      </w:r>
    </w:p>
    <w:p>
      <w:pPr>
        <w:ind w:left="3457"/>
        <w:spacing w:before="74" w:line="222" w:lineRule="auto"/>
        <w:rPr>
          <w:rFonts w:ascii="SimHei" w:hAnsi="SimHei" w:eastAsia="SimHei" w:cs="SimHei"/>
          <w:sz w:val="20"/>
          <w:szCs w:val="20"/>
        </w:rPr>
      </w:pPr>
      <w:r>
        <w:rPr>
          <w:rFonts w:ascii="SimHei" w:hAnsi="SimHei" w:eastAsia="SimHei" w:cs="SimHei"/>
          <w:sz w:val="20"/>
          <w:szCs w:val="20"/>
        </w:rPr>
        <w:t>一、葡萄胎</w:t>
      </w:r>
      <w:r>
        <w:rPr>
          <w:rFonts w:ascii="SimHei" w:hAnsi="SimHei" w:eastAsia="SimHei" w:cs="SimHei"/>
          <w:sz w:val="20"/>
          <w:szCs w:val="20"/>
          <w:spacing w:val="18"/>
        </w:rPr>
        <w:t xml:space="preserve">   </w:t>
      </w:r>
      <w:r>
        <w:rPr>
          <w:rFonts w:ascii="SimHei" w:hAnsi="SimHei" w:eastAsia="SimHei" w:cs="SimHei"/>
          <w:sz w:val="20"/>
          <w:szCs w:val="20"/>
        </w:rPr>
        <w:t>286</w:t>
      </w:r>
    </w:p>
    <w:p>
      <w:pPr>
        <w:ind w:left="3457"/>
        <w:spacing w:before="80" w:line="222" w:lineRule="auto"/>
        <w:rPr>
          <w:rFonts w:ascii="SimHei" w:hAnsi="SimHei" w:eastAsia="SimHei" w:cs="SimHei"/>
          <w:sz w:val="20"/>
          <w:szCs w:val="20"/>
        </w:rPr>
      </w:pPr>
      <w:r>
        <w:rPr>
          <w:rFonts w:ascii="SimHei" w:hAnsi="SimHei" w:eastAsia="SimHei" w:cs="SimHei"/>
          <w:sz w:val="20"/>
          <w:szCs w:val="20"/>
          <w:spacing w:val="-1"/>
        </w:rPr>
        <w:t>二、侵蚀性葡萄胎</w:t>
      </w:r>
      <w:r>
        <w:rPr>
          <w:rFonts w:ascii="SimHei" w:hAnsi="SimHei" w:eastAsia="SimHei" w:cs="SimHei"/>
          <w:sz w:val="20"/>
          <w:szCs w:val="20"/>
          <w:spacing w:val="21"/>
        </w:rPr>
        <w:t xml:space="preserve">   </w:t>
      </w:r>
      <w:r>
        <w:rPr>
          <w:rFonts w:ascii="SimHei" w:hAnsi="SimHei" w:eastAsia="SimHei" w:cs="SimHei"/>
          <w:sz w:val="20"/>
          <w:szCs w:val="20"/>
          <w:spacing w:val="-1"/>
        </w:rPr>
        <w:t>287</w:t>
      </w:r>
    </w:p>
    <w:p>
      <w:pPr>
        <w:ind w:left="3457"/>
        <w:spacing w:before="79" w:line="221" w:lineRule="auto"/>
        <w:rPr>
          <w:rFonts w:ascii="SimHei" w:hAnsi="SimHei" w:eastAsia="SimHei" w:cs="SimHei"/>
          <w:sz w:val="20"/>
          <w:szCs w:val="20"/>
        </w:rPr>
      </w:pPr>
      <w:r>
        <w:rPr>
          <w:rFonts w:ascii="SimHei" w:hAnsi="SimHei" w:eastAsia="SimHei" w:cs="SimHei"/>
          <w:sz w:val="20"/>
          <w:szCs w:val="20"/>
          <w:spacing w:val="2"/>
        </w:rPr>
        <w:t>三、绒毛膜癌</w:t>
      </w:r>
      <w:r>
        <w:rPr>
          <w:rFonts w:ascii="SimHei" w:hAnsi="SimHei" w:eastAsia="SimHei" w:cs="SimHei"/>
          <w:sz w:val="20"/>
          <w:szCs w:val="20"/>
          <w:spacing w:val="12"/>
        </w:rPr>
        <w:t xml:space="preserve">   </w:t>
      </w:r>
      <w:r>
        <w:rPr>
          <w:rFonts w:ascii="SimHei" w:hAnsi="SimHei" w:eastAsia="SimHei" w:cs="SimHei"/>
          <w:sz w:val="20"/>
          <w:szCs w:val="20"/>
          <w:spacing w:val="2"/>
        </w:rPr>
        <w:t>287</w:t>
      </w:r>
    </w:p>
    <w:p>
      <w:pPr>
        <w:ind w:left="3457"/>
        <w:spacing w:before="80" w:line="221" w:lineRule="auto"/>
        <w:rPr>
          <w:rFonts w:ascii="SimHei" w:hAnsi="SimHei" w:eastAsia="SimHei" w:cs="SimHei"/>
          <w:sz w:val="20"/>
          <w:szCs w:val="20"/>
        </w:rPr>
      </w:pPr>
      <w:r>
        <w:rPr>
          <w:rFonts w:ascii="SimHei" w:hAnsi="SimHei" w:eastAsia="SimHei" w:cs="SimHei"/>
          <w:sz w:val="20"/>
          <w:szCs w:val="20"/>
          <w:spacing w:val="-3"/>
        </w:rPr>
        <w:t>四、胎盘部位滋养细胞肿瘤</w:t>
      </w:r>
      <w:r>
        <w:rPr>
          <w:rFonts w:ascii="SimHei" w:hAnsi="SimHei" w:eastAsia="SimHei" w:cs="SimHei"/>
          <w:sz w:val="20"/>
          <w:szCs w:val="20"/>
          <w:spacing w:val="29"/>
        </w:rPr>
        <w:t xml:space="preserve">   </w:t>
      </w:r>
      <w:r>
        <w:rPr>
          <w:rFonts w:ascii="SimHei" w:hAnsi="SimHei" w:eastAsia="SimHei" w:cs="SimHei"/>
          <w:sz w:val="20"/>
          <w:szCs w:val="20"/>
          <w:spacing w:val="-3"/>
        </w:rPr>
        <w:t>288</w:t>
      </w:r>
    </w:p>
    <w:p>
      <w:pPr>
        <w:ind w:left="3067"/>
        <w:spacing w:before="71" w:line="222" w:lineRule="auto"/>
        <w:rPr>
          <w:rFonts w:ascii="SimHei" w:hAnsi="SimHei" w:eastAsia="SimHei" w:cs="SimHei"/>
          <w:sz w:val="20"/>
          <w:szCs w:val="20"/>
        </w:rPr>
      </w:pPr>
      <w:r>
        <w:rPr>
          <w:rFonts w:ascii="SimHei" w:hAnsi="SimHei" w:eastAsia="SimHei" w:cs="SimHei"/>
          <w:sz w:val="20"/>
          <w:szCs w:val="20"/>
          <w:spacing w:val="1"/>
        </w:rPr>
        <w:t>第四节</w:t>
      </w:r>
      <w:r>
        <w:rPr>
          <w:rFonts w:ascii="SimHei" w:hAnsi="SimHei" w:eastAsia="SimHei" w:cs="SimHei"/>
          <w:sz w:val="20"/>
          <w:szCs w:val="20"/>
          <w:spacing w:val="93"/>
        </w:rPr>
        <w:t xml:space="preserve"> </w:t>
      </w:r>
      <w:r>
        <w:rPr>
          <w:rFonts w:ascii="SimHei" w:hAnsi="SimHei" w:eastAsia="SimHei" w:cs="SimHei"/>
          <w:sz w:val="20"/>
          <w:szCs w:val="20"/>
          <w:spacing w:val="1"/>
        </w:rPr>
        <w:t>卵巢肿瘤</w:t>
      </w:r>
      <w:r>
        <w:rPr>
          <w:rFonts w:ascii="SimHei" w:hAnsi="SimHei" w:eastAsia="SimHei" w:cs="SimHei"/>
          <w:sz w:val="20"/>
          <w:szCs w:val="20"/>
          <w:spacing w:val="17"/>
        </w:rPr>
        <w:t xml:space="preserve">   </w:t>
      </w:r>
      <w:r>
        <w:rPr>
          <w:rFonts w:ascii="SimHei" w:hAnsi="SimHei" w:eastAsia="SimHei" w:cs="SimHei"/>
          <w:sz w:val="20"/>
          <w:szCs w:val="20"/>
          <w:spacing w:val="1"/>
        </w:rPr>
        <w:t>289</w:t>
      </w:r>
    </w:p>
    <w:p>
      <w:pPr>
        <w:ind w:left="3457"/>
        <w:spacing w:before="69" w:line="221" w:lineRule="auto"/>
        <w:rPr>
          <w:rFonts w:ascii="SimHei" w:hAnsi="SimHei" w:eastAsia="SimHei" w:cs="SimHei"/>
          <w:sz w:val="20"/>
          <w:szCs w:val="20"/>
        </w:rPr>
      </w:pPr>
      <w:r>
        <w:rPr>
          <w:rFonts w:ascii="SimHei" w:hAnsi="SimHei" w:eastAsia="SimHei" w:cs="SimHei"/>
          <w:sz w:val="20"/>
          <w:szCs w:val="20"/>
        </w:rPr>
        <w:t>一、卵巢上皮性肿瘤</w:t>
      </w:r>
      <w:r>
        <w:rPr>
          <w:rFonts w:ascii="SimHei" w:hAnsi="SimHei" w:eastAsia="SimHei" w:cs="SimHei"/>
          <w:sz w:val="20"/>
          <w:szCs w:val="20"/>
          <w:spacing w:val="47"/>
        </w:rPr>
        <w:t xml:space="preserve">  </w:t>
      </w:r>
      <w:r>
        <w:rPr>
          <w:rFonts w:ascii="SimHei" w:hAnsi="SimHei" w:eastAsia="SimHei" w:cs="SimHei"/>
          <w:sz w:val="20"/>
          <w:szCs w:val="20"/>
        </w:rPr>
        <w:t>289</w:t>
      </w:r>
    </w:p>
    <w:p>
      <w:pPr>
        <w:ind w:left="3457"/>
        <w:spacing w:before="81" w:line="222" w:lineRule="auto"/>
        <w:rPr>
          <w:rFonts w:ascii="SimHei" w:hAnsi="SimHei" w:eastAsia="SimHei" w:cs="SimHei"/>
          <w:sz w:val="20"/>
          <w:szCs w:val="20"/>
        </w:rPr>
      </w:pPr>
      <w:r>
        <w:rPr>
          <w:rFonts w:ascii="SimHei" w:hAnsi="SimHei" w:eastAsia="SimHei" w:cs="SimHei"/>
          <w:sz w:val="20"/>
          <w:szCs w:val="20"/>
          <w:spacing w:val="-6"/>
        </w:rPr>
        <w:t>二、</w:t>
      </w:r>
      <w:r>
        <w:rPr>
          <w:rFonts w:ascii="SimHei" w:hAnsi="SimHei" w:eastAsia="SimHei" w:cs="SimHei"/>
          <w:sz w:val="20"/>
          <w:szCs w:val="20"/>
          <w:spacing w:val="-42"/>
        </w:rPr>
        <w:t xml:space="preserve"> </w:t>
      </w:r>
      <w:r>
        <w:rPr>
          <w:rFonts w:ascii="SimHei" w:hAnsi="SimHei" w:eastAsia="SimHei" w:cs="SimHei"/>
          <w:sz w:val="20"/>
          <w:szCs w:val="20"/>
          <w:spacing w:val="-6"/>
        </w:rPr>
        <w:t>卵巢性索间质肿瘤</w:t>
      </w:r>
      <w:r>
        <w:rPr>
          <w:rFonts w:ascii="SimHei" w:hAnsi="SimHei" w:eastAsia="SimHei" w:cs="SimHei"/>
          <w:sz w:val="20"/>
          <w:szCs w:val="20"/>
          <w:spacing w:val="24"/>
        </w:rPr>
        <w:t xml:space="preserve">   </w:t>
      </w:r>
      <w:r>
        <w:rPr>
          <w:rFonts w:ascii="SimHei" w:hAnsi="SimHei" w:eastAsia="SimHei" w:cs="SimHei"/>
          <w:sz w:val="20"/>
          <w:szCs w:val="20"/>
          <w:spacing w:val="-6"/>
        </w:rPr>
        <w:t>291</w:t>
      </w:r>
    </w:p>
    <w:p>
      <w:pPr>
        <w:ind w:left="3457"/>
        <w:spacing w:before="80" w:line="222" w:lineRule="auto"/>
        <w:rPr>
          <w:rFonts w:ascii="SimHei" w:hAnsi="SimHei" w:eastAsia="SimHei" w:cs="SimHei"/>
          <w:sz w:val="20"/>
          <w:szCs w:val="20"/>
        </w:rPr>
      </w:pPr>
      <w:r>
        <w:rPr>
          <w:rFonts w:ascii="SimHei" w:hAnsi="SimHei" w:eastAsia="SimHei" w:cs="SimHei"/>
          <w:sz w:val="20"/>
          <w:szCs w:val="20"/>
          <w:spacing w:val="-6"/>
        </w:rPr>
        <w:t>三、</w:t>
      </w:r>
      <w:r>
        <w:rPr>
          <w:rFonts w:ascii="SimHei" w:hAnsi="SimHei" w:eastAsia="SimHei" w:cs="SimHei"/>
          <w:sz w:val="20"/>
          <w:szCs w:val="20"/>
          <w:spacing w:val="-42"/>
        </w:rPr>
        <w:t xml:space="preserve"> </w:t>
      </w:r>
      <w:r>
        <w:rPr>
          <w:rFonts w:ascii="SimHei" w:hAnsi="SimHei" w:eastAsia="SimHei" w:cs="SimHei"/>
          <w:sz w:val="20"/>
          <w:szCs w:val="20"/>
          <w:spacing w:val="-6"/>
        </w:rPr>
        <w:t>卵巢生殖细胞肿瘤</w:t>
      </w:r>
      <w:r>
        <w:rPr>
          <w:rFonts w:ascii="SimHei" w:hAnsi="SimHei" w:eastAsia="SimHei" w:cs="SimHei"/>
          <w:sz w:val="20"/>
          <w:szCs w:val="20"/>
          <w:spacing w:val="28"/>
        </w:rPr>
        <w:t xml:space="preserve">   </w:t>
      </w:r>
      <w:r>
        <w:rPr>
          <w:rFonts w:ascii="SimHei" w:hAnsi="SimHei" w:eastAsia="SimHei" w:cs="SimHei"/>
          <w:sz w:val="20"/>
          <w:szCs w:val="20"/>
          <w:spacing w:val="-6"/>
        </w:rPr>
        <w:t>291</w:t>
      </w:r>
    </w:p>
    <w:p>
      <w:pPr>
        <w:ind w:left="3067"/>
        <w:spacing w:before="69" w:line="221" w:lineRule="auto"/>
        <w:rPr>
          <w:rFonts w:ascii="SimHei" w:hAnsi="SimHei" w:eastAsia="SimHei" w:cs="SimHei"/>
          <w:sz w:val="20"/>
          <w:szCs w:val="20"/>
        </w:rPr>
      </w:pPr>
      <w:r>
        <w:rPr>
          <w:rFonts w:ascii="SimHei" w:hAnsi="SimHei" w:eastAsia="SimHei" w:cs="SimHei"/>
          <w:sz w:val="20"/>
          <w:szCs w:val="20"/>
        </w:rPr>
        <w:t>第五节</w:t>
      </w:r>
      <w:r>
        <w:rPr>
          <w:rFonts w:ascii="SimHei" w:hAnsi="SimHei" w:eastAsia="SimHei" w:cs="SimHei"/>
          <w:sz w:val="20"/>
          <w:szCs w:val="20"/>
          <w:spacing w:val="95"/>
        </w:rPr>
        <w:t xml:space="preserve"> </w:t>
      </w:r>
      <w:r>
        <w:rPr>
          <w:rFonts w:ascii="SimHei" w:hAnsi="SimHei" w:eastAsia="SimHei" w:cs="SimHei"/>
          <w:sz w:val="20"/>
          <w:szCs w:val="20"/>
        </w:rPr>
        <w:t>前列腺疾病</w:t>
      </w:r>
      <w:r>
        <w:rPr>
          <w:rFonts w:ascii="SimHei" w:hAnsi="SimHei" w:eastAsia="SimHei" w:cs="SimHei"/>
          <w:sz w:val="20"/>
          <w:szCs w:val="20"/>
          <w:spacing w:val="19"/>
        </w:rPr>
        <w:t xml:space="preserve">   </w:t>
      </w:r>
      <w:r>
        <w:rPr>
          <w:rFonts w:ascii="SimHei" w:hAnsi="SimHei" w:eastAsia="SimHei" w:cs="SimHei"/>
          <w:sz w:val="20"/>
          <w:szCs w:val="20"/>
        </w:rPr>
        <w:t>293</w:t>
      </w:r>
    </w:p>
    <w:p>
      <w:pPr>
        <w:ind w:left="3457"/>
        <w:spacing w:before="80" w:line="221" w:lineRule="auto"/>
        <w:rPr>
          <w:rFonts w:ascii="SimHei" w:hAnsi="SimHei" w:eastAsia="SimHei" w:cs="SimHei"/>
          <w:sz w:val="20"/>
          <w:szCs w:val="20"/>
        </w:rPr>
      </w:pPr>
      <w:r>
        <w:rPr>
          <w:rFonts w:ascii="SimHei" w:hAnsi="SimHei" w:eastAsia="SimHei" w:cs="SimHei"/>
          <w:sz w:val="20"/>
          <w:szCs w:val="20"/>
          <w:spacing w:val="-1"/>
        </w:rPr>
        <w:t>一、前列腺增生症</w:t>
      </w:r>
      <w:r>
        <w:rPr>
          <w:rFonts w:ascii="SimHei" w:hAnsi="SimHei" w:eastAsia="SimHei" w:cs="SimHei"/>
          <w:sz w:val="20"/>
          <w:szCs w:val="20"/>
          <w:spacing w:val="21"/>
        </w:rPr>
        <w:t xml:space="preserve">   </w:t>
      </w:r>
      <w:r>
        <w:rPr>
          <w:rFonts w:ascii="SimHei" w:hAnsi="SimHei" w:eastAsia="SimHei" w:cs="SimHei"/>
          <w:sz w:val="20"/>
          <w:szCs w:val="20"/>
          <w:spacing w:val="-1"/>
        </w:rPr>
        <w:t>293</w:t>
      </w:r>
    </w:p>
    <w:p>
      <w:pPr>
        <w:ind w:left="3457"/>
        <w:spacing w:before="81" w:line="222" w:lineRule="auto"/>
        <w:rPr>
          <w:rFonts w:ascii="SimHei" w:hAnsi="SimHei" w:eastAsia="SimHei" w:cs="SimHei"/>
          <w:sz w:val="20"/>
          <w:szCs w:val="20"/>
        </w:rPr>
      </w:pPr>
      <w:r>
        <w:rPr>
          <w:rFonts w:ascii="SimHei" w:hAnsi="SimHei" w:eastAsia="SimHei" w:cs="SimHei"/>
          <w:sz w:val="20"/>
          <w:szCs w:val="20"/>
          <w:spacing w:val="2"/>
        </w:rPr>
        <w:t>二、前列腺癌</w:t>
      </w:r>
      <w:r>
        <w:rPr>
          <w:rFonts w:ascii="SimHei" w:hAnsi="SimHei" w:eastAsia="SimHei" w:cs="SimHei"/>
          <w:sz w:val="20"/>
          <w:szCs w:val="20"/>
          <w:spacing w:val="15"/>
        </w:rPr>
        <w:t xml:space="preserve">   </w:t>
      </w:r>
      <w:r>
        <w:rPr>
          <w:rFonts w:ascii="SimHei" w:hAnsi="SimHei" w:eastAsia="SimHei" w:cs="SimHei"/>
          <w:sz w:val="20"/>
          <w:szCs w:val="20"/>
          <w:spacing w:val="2"/>
        </w:rPr>
        <w:t>293</w:t>
      </w:r>
    </w:p>
    <w:p>
      <w:pPr>
        <w:ind w:left="3067"/>
        <w:spacing w:before="79" w:line="221" w:lineRule="auto"/>
        <w:rPr>
          <w:rFonts w:ascii="SimHei" w:hAnsi="SimHei" w:eastAsia="SimHei" w:cs="SimHei"/>
          <w:sz w:val="20"/>
          <w:szCs w:val="20"/>
        </w:rPr>
      </w:pPr>
      <w:r>
        <w:rPr>
          <w:rFonts w:ascii="SimHei" w:hAnsi="SimHei" w:eastAsia="SimHei" w:cs="SimHei"/>
          <w:sz w:val="20"/>
          <w:szCs w:val="20"/>
        </w:rPr>
        <w:t>第六节</w:t>
      </w:r>
      <w:r>
        <w:rPr>
          <w:rFonts w:ascii="SimHei" w:hAnsi="SimHei" w:eastAsia="SimHei" w:cs="SimHei"/>
          <w:sz w:val="20"/>
          <w:szCs w:val="20"/>
          <w:spacing w:val="93"/>
        </w:rPr>
        <w:t xml:space="preserve"> </w:t>
      </w:r>
      <w:r>
        <w:rPr>
          <w:rFonts w:ascii="SimHei" w:hAnsi="SimHei" w:eastAsia="SimHei" w:cs="SimHei"/>
          <w:sz w:val="20"/>
          <w:szCs w:val="20"/>
        </w:rPr>
        <w:t>睾丸和阴茎肿瘤</w:t>
      </w:r>
      <w:r>
        <w:rPr>
          <w:rFonts w:ascii="SimHei" w:hAnsi="SimHei" w:eastAsia="SimHei" w:cs="SimHei"/>
          <w:sz w:val="20"/>
          <w:szCs w:val="20"/>
          <w:spacing w:val="20"/>
        </w:rPr>
        <w:t xml:space="preserve">   </w:t>
      </w:r>
      <w:r>
        <w:rPr>
          <w:rFonts w:ascii="SimHei" w:hAnsi="SimHei" w:eastAsia="SimHei" w:cs="SimHei"/>
          <w:sz w:val="20"/>
          <w:szCs w:val="20"/>
        </w:rPr>
        <w:t>294</w:t>
      </w:r>
    </w:p>
    <w:p>
      <w:pPr>
        <w:ind w:left="3457"/>
        <w:spacing w:before="71" w:line="221" w:lineRule="auto"/>
        <w:rPr>
          <w:rFonts w:ascii="SimHei" w:hAnsi="SimHei" w:eastAsia="SimHei" w:cs="SimHei"/>
          <w:sz w:val="20"/>
          <w:szCs w:val="20"/>
        </w:rPr>
      </w:pPr>
      <w:r>
        <w:rPr>
          <w:rFonts w:ascii="SimHei" w:hAnsi="SimHei" w:eastAsia="SimHei" w:cs="SimHei"/>
          <w:sz w:val="20"/>
          <w:szCs w:val="20"/>
          <w:spacing w:val="1"/>
        </w:rPr>
        <w:t>一、睾丸肿瘤</w:t>
      </w:r>
      <w:r>
        <w:rPr>
          <w:rFonts w:ascii="SimHei" w:hAnsi="SimHei" w:eastAsia="SimHei" w:cs="SimHei"/>
          <w:sz w:val="20"/>
          <w:szCs w:val="20"/>
          <w:spacing w:val="11"/>
        </w:rPr>
        <w:t xml:space="preserve">   </w:t>
      </w:r>
      <w:r>
        <w:rPr>
          <w:rFonts w:ascii="SimHei" w:hAnsi="SimHei" w:eastAsia="SimHei" w:cs="SimHei"/>
          <w:sz w:val="20"/>
          <w:szCs w:val="20"/>
          <w:spacing w:val="1"/>
        </w:rPr>
        <w:t>294</w:t>
      </w:r>
    </w:p>
    <w:p>
      <w:pPr>
        <w:ind w:left="3457"/>
        <w:spacing w:before="91" w:line="222" w:lineRule="auto"/>
        <w:rPr>
          <w:rFonts w:ascii="SimHei" w:hAnsi="SimHei" w:eastAsia="SimHei" w:cs="SimHei"/>
          <w:sz w:val="20"/>
          <w:szCs w:val="20"/>
        </w:rPr>
      </w:pPr>
      <w:r>
        <w:rPr>
          <w:rFonts w:ascii="SimHei" w:hAnsi="SimHei" w:eastAsia="SimHei" w:cs="SimHei"/>
          <w:sz w:val="20"/>
          <w:szCs w:val="20"/>
          <w:spacing w:val="-5"/>
        </w:rPr>
        <w:t>二、</w:t>
      </w:r>
      <w:r>
        <w:rPr>
          <w:rFonts w:ascii="SimHei" w:hAnsi="SimHei" w:eastAsia="SimHei" w:cs="SimHei"/>
          <w:sz w:val="20"/>
          <w:szCs w:val="20"/>
          <w:spacing w:val="-42"/>
        </w:rPr>
        <w:t xml:space="preserve"> </w:t>
      </w:r>
      <w:r>
        <w:rPr>
          <w:rFonts w:ascii="SimHei" w:hAnsi="SimHei" w:eastAsia="SimHei" w:cs="SimHei"/>
          <w:sz w:val="20"/>
          <w:szCs w:val="20"/>
          <w:spacing w:val="-5"/>
        </w:rPr>
        <w:t>阴茎肿瘤</w:t>
      </w:r>
      <w:r>
        <w:rPr>
          <w:rFonts w:ascii="SimHei" w:hAnsi="SimHei" w:eastAsia="SimHei" w:cs="SimHei"/>
          <w:sz w:val="20"/>
          <w:szCs w:val="20"/>
          <w:spacing w:val="13"/>
        </w:rPr>
        <w:t xml:space="preserve">   </w:t>
      </w:r>
      <w:r>
        <w:rPr>
          <w:rFonts w:ascii="SimHei" w:hAnsi="SimHei" w:eastAsia="SimHei" w:cs="SimHei"/>
          <w:sz w:val="20"/>
          <w:szCs w:val="20"/>
          <w:spacing w:val="-5"/>
        </w:rPr>
        <w:t>294</w:t>
      </w:r>
    </w:p>
    <w:p>
      <w:pPr>
        <w:ind w:left="3070"/>
        <w:spacing w:before="56"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第七节</w:t>
      </w:r>
      <w:r>
        <w:rPr>
          <w:rFonts w:ascii="SimHei" w:hAnsi="SimHei" w:eastAsia="SimHei" w:cs="SimHei"/>
          <w:sz w:val="20"/>
          <w:szCs w:val="20"/>
          <w:spacing w:val="106"/>
        </w:rPr>
        <w:t xml:space="preserve"> </w:t>
      </w:r>
      <w:r>
        <w:rPr>
          <w:rFonts w:ascii="SimHei" w:hAnsi="SimHei" w:eastAsia="SimHei" w:cs="SimHei"/>
          <w:sz w:val="20"/>
          <w:szCs w:val="20"/>
          <w:b/>
          <w:bCs/>
          <w:spacing w:val="-2"/>
        </w:rPr>
        <w:t>乳腺疾病</w:t>
      </w:r>
      <w:r>
        <w:rPr>
          <w:rFonts w:ascii="SimHei" w:hAnsi="SimHei" w:eastAsia="SimHei" w:cs="SimHei"/>
          <w:sz w:val="20"/>
          <w:szCs w:val="20"/>
          <w:spacing w:val="24"/>
        </w:rPr>
        <w:t xml:space="preserve">   </w:t>
      </w:r>
      <w:r>
        <w:rPr>
          <w:rFonts w:ascii="Times New Roman" w:hAnsi="Times New Roman" w:eastAsia="Times New Roman" w:cs="Times New Roman"/>
          <w:sz w:val="20"/>
          <w:szCs w:val="20"/>
          <w:spacing w:val="-2"/>
        </w:rPr>
        <w:t>294</w:t>
      </w:r>
    </w:p>
    <w:p>
      <w:pPr>
        <w:ind w:left="3457"/>
        <w:spacing w:before="94" w:line="222" w:lineRule="auto"/>
        <w:rPr>
          <w:rFonts w:ascii="SimHei" w:hAnsi="SimHei" w:eastAsia="SimHei" w:cs="SimHei"/>
          <w:sz w:val="20"/>
          <w:szCs w:val="20"/>
        </w:rPr>
      </w:pPr>
      <w:r>
        <w:rPr>
          <w:rFonts w:ascii="SimHei" w:hAnsi="SimHei" w:eastAsia="SimHei" w:cs="SimHei"/>
          <w:sz w:val="20"/>
          <w:szCs w:val="20"/>
        </w:rPr>
        <w:t>一、乳腺增生性病变</w:t>
      </w:r>
      <w:r>
        <w:rPr>
          <w:rFonts w:ascii="SimHei" w:hAnsi="SimHei" w:eastAsia="SimHei" w:cs="SimHei"/>
          <w:sz w:val="20"/>
          <w:szCs w:val="20"/>
          <w:spacing w:val="18"/>
        </w:rPr>
        <w:t xml:space="preserve">   </w:t>
      </w:r>
      <w:r>
        <w:rPr>
          <w:rFonts w:ascii="SimHei" w:hAnsi="SimHei" w:eastAsia="SimHei" w:cs="SimHei"/>
          <w:sz w:val="20"/>
          <w:szCs w:val="20"/>
        </w:rPr>
        <w:t>294</w:t>
      </w:r>
    </w:p>
    <w:p>
      <w:pPr>
        <w:ind w:left="3457"/>
        <w:spacing w:before="80" w:line="222" w:lineRule="auto"/>
        <w:rPr>
          <w:rFonts w:ascii="SimHei" w:hAnsi="SimHei" w:eastAsia="SimHei" w:cs="SimHei"/>
          <w:sz w:val="20"/>
          <w:szCs w:val="20"/>
        </w:rPr>
      </w:pPr>
      <w:r>
        <w:rPr>
          <w:rFonts w:ascii="SimHei" w:hAnsi="SimHei" w:eastAsia="SimHei" w:cs="SimHei"/>
          <w:sz w:val="20"/>
          <w:szCs w:val="20"/>
          <w:spacing w:val="-1"/>
        </w:rPr>
        <w:t>二、乳腺纤维腺瘤</w:t>
      </w:r>
      <w:r>
        <w:rPr>
          <w:rFonts w:ascii="SimHei" w:hAnsi="SimHei" w:eastAsia="SimHei" w:cs="SimHei"/>
          <w:sz w:val="20"/>
          <w:szCs w:val="20"/>
          <w:spacing w:val="15"/>
        </w:rPr>
        <w:t xml:space="preserve">   </w:t>
      </w:r>
      <w:r>
        <w:rPr>
          <w:rFonts w:ascii="SimHei" w:hAnsi="SimHei" w:eastAsia="SimHei" w:cs="SimHei"/>
          <w:sz w:val="20"/>
          <w:szCs w:val="20"/>
          <w:spacing w:val="-1"/>
        </w:rPr>
        <w:t>295</w:t>
      </w:r>
    </w:p>
    <w:p>
      <w:pPr>
        <w:ind w:left="3457"/>
        <w:spacing w:before="79" w:line="222" w:lineRule="auto"/>
        <w:rPr>
          <w:rFonts w:ascii="SimHei" w:hAnsi="SimHei" w:eastAsia="SimHei" w:cs="SimHei"/>
          <w:sz w:val="20"/>
          <w:szCs w:val="20"/>
        </w:rPr>
      </w:pPr>
      <w:r>
        <w:rPr>
          <w:rFonts w:ascii="SimHei" w:hAnsi="SimHei" w:eastAsia="SimHei" w:cs="SimHei"/>
          <w:sz w:val="20"/>
          <w:szCs w:val="20"/>
          <w:spacing w:val="-5"/>
        </w:rPr>
        <w:t>三、</w:t>
      </w:r>
      <w:r>
        <w:rPr>
          <w:rFonts w:ascii="SimHei" w:hAnsi="SimHei" w:eastAsia="SimHei" w:cs="SimHei"/>
          <w:sz w:val="20"/>
          <w:szCs w:val="20"/>
          <w:spacing w:val="-53"/>
        </w:rPr>
        <w:t xml:space="preserve"> </w:t>
      </w:r>
      <w:r>
        <w:rPr>
          <w:rFonts w:ascii="SimHei" w:hAnsi="SimHei" w:eastAsia="SimHei" w:cs="SimHei"/>
          <w:sz w:val="20"/>
          <w:szCs w:val="20"/>
          <w:spacing w:val="-5"/>
        </w:rPr>
        <w:t>乳腺癌</w:t>
      </w:r>
      <w:r>
        <w:rPr>
          <w:rFonts w:ascii="SimHei" w:hAnsi="SimHei" w:eastAsia="SimHei" w:cs="SimHei"/>
          <w:sz w:val="20"/>
          <w:szCs w:val="20"/>
          <w:spacing w:val="19"/>
        </w:rPr>
        <w:t xml:space="preserve">   </w:t>
      </w:r>
      <w:r>
        <w:rPr>
          <w:rFonts w:ascii="SimHei" w:hAnsi="SimHei" w:eastAsia="SimHei" w:cs="SimHei"/>
          <w:sz w:val="20"/>
          <w:szCs w:val="20"/>
          <w:spacing w:val="-5"/>
        </w:rPr>
        <w:t>295</w:t>
      </w:r>
    </w:p>
    <w:p>
      <w:pPr>
        <w:ind w:left="3457"/>
        <w:spacing w:before="79" w:line="221" w:lineRule="auto"/>
        <w:rPr>
          <w:rFonts w:ascii="SimHei" w:hAnsi="SimHei" w:eastAsia="SimHei" w:cs="SimHei"/>
          <w:sz w:val="20"/>
          <w:szCs w:val="20"/>
        </w:rPr>
      </w:pPr>
      <w:r>
        <w:rPr>
          <w:rFonts w:ascii="SimHei" w:hAnsi="SimHei" w:eastAsia="SimHei" w:cs="SimHei"/>
          <w:sz w:val="20"/>
          <w:szCs w:val="20"/>
        </w:rPr>
        <w:t>四、男性乳腺发育</w:t>
      </w:r>
      <w:r>
        <w:rPr>
          <w:rFonts w:ascii="SimHei" w:hAnsi="SimHei" w:eastAsia="SimHei" w:cs="SimHei"/>
          <w:sz w:val="20"/>
          <w:szCs w:val="20"/>
          <w:spacing w:val="18"/>
        </w:rPr>
        <w:t xml:space="preserve">   </w:t>
      </w:r>
      <w:r>
        <w:rPr>
          <w:rFonts w:ascii="SimHei" w:hAnsi="SimHei" w:eastAsia="SimHei" w:cs="SimHei"/>
          <w:sz w:val="20"/>
          <w:szCs w:val="20"/>
        </w:rPr>
        <w:t>298</w:t>
      </w:r>
    </w:p>
    <w:p>
      <w:pPr>
        <w:spacing w:line="319" w:lineRule="auto"/>
        <w:rPr>
          <w:rFonts w:ascii="Arial"/>
          <w:sz w:val="21"/>
        </w:rPr>
      </w:pPr>
      <w:r/>
    </w:p>
    <w:p>
      <w:pPr>
        <w:ind w:left="2111"/>
        <w:spacing w:before="78" w:line="187" w:lineRule="auto"/>
        <w:rPr>
          <w:rFonts w:ascii="SimHei" w:hAnsi="SimHei" w:eastAsia="SimHei" w:cs="SimHei"/>
          <w:sz w:val="24"/>
          <w:szCs w:val="24"/>
        </w:rPr>
      </w:pPr>
      <w:r>
        <w:pict>
          <v:shape id="_x0000_s41" style="position:absolute;margin-left:456.881pt;margin-top:4.74774pt;mso-position-vertical-relative:text;mso-position-horizontal-relative:text;width:49.1pt;height:15.4pt;z-index:251696128;" filled="false" stroked="false" type="#_x0000_t202">
            <v:fill on="false"/>
            <v:stroke on="false"/>
            <v:path/>
            <v:imagedata o:title=""/>
            <o:lock v:ext="edit" aspectratio="false"/>
            <v:textbox inset="0mm,0mm,0mm,0mm">
              <w:txbxContent>
                <w:p>
                  <w:pPr>
                    <w:ind w:left="20"/>
                    <w:spacing w:before="20" w:line="207" w:lineRule="auto"/>
                    <w:rPr>
                      <w:rFonts w:ascii="Times New Roman" w:hAnsi="Times New Roman" w:eastAsia="Times New Roman" w:cs="Times New Roman"/>
                      <w:sz w:val="27"/>
                      <w:szCs w:val="27"/>
                    </w:rPr>
                  </w:pPr>
                  <w:r>
                    <w:rPr>
                      <w:rFonts w:ascii="SimSun" w:hAnsi="SimSun" w:eastAsia="SimSun" w:cs="SimSun"/>
                      <w:sz w:val="20"/>
                      <w:szCs w:val="20"/>
                      <w:color w:val="005D9C"/>
                      <w:spacing w:val="-17"/>
                    </w:rPr>
                    <w:t>○。</w:t>
                  </w:r>
                  <w:r>
                    <w:rPr>
                      <w:rFonts w:ascii="SimSun" w:hAnsi="SimSun" w:eastAsia="SimSun" w:cs="SimSun"/>
                      <w:sz w:val="20"/>
                      <w:szCs w:val="20"/>
                      <w:color w:val="005D9C"/>
                      <w:spacing w:val="11"/>
                    </w:rPr>
                    <w:t xml:space="preserve">  </w:t>
                  </w:r>
                  <w:r>
                    <w:rPr>
                      <w:rFonts w:ascii="Times New Roman" w:hAnsi="Times New Roman" w:eastAsia="Times New Roman" w:cs="Times New Roman"/>
                      <w:sz w:val="27"/>
                      <w:szCs w:val="27"/>
                      <w:spacing w:val="-17"/>
                    </w:rPr>
                    <w:t>299</w:t>
                  </w:r>
                </w:p>
              </w:txbxContent>
            </v:textbox>
          </v:shape>
        </w:pict>
      </w:r>
      <w:r>
        <w:rPr>
          <w:rFonts w:ascii="SimHei" w:hAnsi="SimHei" w:eastAsia="SimHei" w:cs="SimHei"/>
          <w:sz w:val="24"/>
          <w:szCs w:val="24"/>
          <w:b/>
          <w:bCs/>
          <w:spacing w:val="-1"/>
        </w:rPr>
        <w:t>第十五章</w:t>
      </w:r>
      <w:r>
        <w:rPr>
          <w:rFonts w:ascii="SimHei" w:hAnsi="SimHei" w:eastAsia="SimHei" w:cs="SimHei"/>
          <w:sz w:val="24"/>
          <w:szCs w:val="24"/>
          <w:spacing w:val="109"/>
        </w:rPr>
        <w:t xml:space="preserve"> </w:t>
      </w:r>
      <w:r>
        <w:rPr>
          <w:shd w:val="clear" w:fill="8DBCEB"/>
          <w:rFonts w:ascii="SimHei" w:hAnsi="SimHei" w:eastAsia="SimHei" w:cs="SimHei"/>
          <w:sz w:val="24"/>
          <w:szCs w:val="24"/>
          <w:b/>
          <w:bCs/>
          <w:spacing w:val="-1"/>
        </w:rPr>
        <w:t>内分泌系统疾病</w:t>
      </w:r>
    </w:p>
    <w:p>
      <w:pPr>
        <w:sectPr>
          <w:type w:val="continuous"/>
          <w:pgSz w:w="11160" w:h="15960"/>
          <w:pgMar w:top="323" w:right="780" w:bottom="400" w:left="12" w:header="0" w:footer="0" w:gutter="0"/>
          <w:cols w:equalWidth="0" w:num="1">
            <w:col w:w="10367" w:space="0"/>
          </w:cols>
        </w:sectPr>
        <w:rPr/>
      </w:pP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1040"/>
        <w:spacing w:before="65" w:line="221" w:lineRule="auto"/>
        <w:rPr>
          <w:rFonts w:ascii="SimHei" w:hAnsi="SimHei" w:eastAsia="SimHei" w:cs="SimHei"/>
          <w:sz w:val="20"/>
          <w:szCs w:val="20"/>
        </w:rPr>
      </w:pPr>
      <w:r>
        <w:rPr>
          <w:rFonts w:ascii="SimHei" w:hAnsi="SimHei" w:eastAsia="SimHei" w:cs="SimHei"/>
          <w:sz w:val="20"/>
          <w:szCs w:val="20"/>
          <w:spacing w:val="3"/>
        </w:rPr>
        <w:t>第一节</w:t>
      </w:r>
      <w:r>
        <w:rPr>
          <w:rFonts w:ascii="SimHei" w:hAnsi="SimHei" w:eastAsia="SimHei" w:cs="SimHei"/>
          <w:sz w:val="20"/>
          <w:szCs w:val="20"/>
          <w:spacing w:val="75"/>
        </w:rPr>
        <w:t xml:space="preserve"> </w:t>
      </w:r>
      <w:r>
        <w:rPr>
          <w:rFonts w:ascii="SimHei" w:hAnsi="SimHei" w:eastAsia="SimHei" w:cs="SimHei"/>
          <w:sz w:val="20"/>
          <w:szCs w:val="20"/>
          <w:spacing w:val="3"/>
        </w:rPr>
        <w:t>垂体疾病</w:t>
      </w:r>
      <w:r>
        <w:rPr>
          <w:rFonts w:ascii="SimHei" w:hAnsi="SimHei" w:eastAsia="SimHei" w:cs="SimHei"/>
          <w:sz w:val="20"/>
          <w:szCs w:val="20"/>
          <w:spacing w:val="19"/>
        </w:rPr>
        <w:t xml:space="preserve">   </w:t>
      </w:r>
      <w:r>
        <w:rPr>
          <w:rFonts w:ascii="SimHei" w:hAnsi="SimHei" w:eastAsia="SimHei" w:cs="SimHei"/>
          <w:sz w:val="20"/>
          <w:szCs w:val="20"/>
          <w:spacing w:val="3"/>
        </w:rPr>
        <w:t>299</w:t>
      </w:r>
    </w:p>
    <w:p>
      <w:pPr>
        <w:ind w:left="1450"/>
        <w:spacing w:before="70" w:line="221" w:lineRule="auto"/>
        <w:rPr>
          <w:rFonts w:ascii="SimHei" w:hAnsi="SimHei" w:eastAsia="SimHei" w:cs="SimHei"/>
          <w:sz w:val="20"/>
          <w:szCs w:val="20"/>
        </w:rPr>
      </w:pPr>
      <w:r>
        <w:rPr>
          <w:rFonts w:ascii="SimHei" w:hAnsi="SimHei" w:eastAsia="SimHei" w:cs="SimHei"/>
          <w:sz w:val="20"/>
          <w:szCs w:val="20"/>
          <w:spacing w:val="-1"/>
        </w:rPr>
        <w:t>一、下丘脑、垂体后叶疾病</w:t>
      </w:r>
      <w:r>
        <w:rPr>
          <w:rFonts w:ascii="SimHei" w:hAnsi="SimHei" w:eastAsia="SimHei" w:cs="SimHei"/>
          <w:sz w:val="20"/>
          <w:szCs w:val="20"/>
          <w:spacing w:val="26"/>
        </w:rPr>
        <w:t xml:space="preserve">   </w:t>
      </w:r>
      <w:r>
        <w:rPr>
          <w:rFonts w:ascii="SimHei" w:hAnsi="SimHei" w:eastAsia="SimHei" w:cs="SimHei"/>
          <w:sz w:val="20"/>
          <w:szCs w:val="20"/>
          <w:spacing w:val="-1"/>
        </w:rPr>
        <w:t>299</w:t>
      </w:r>
    </w:p>
    <w:p>
      <w:pPr>
        <w:ind w:left="1450"/>
        <w:spacing w:before="82" w:line="222" w:lineRule="auto"/>
        <w:rPr>
          <w:rFonts w:ascii="SimHei" w:hAnsi="SimHei" w:eastAsia="SimHei" w:cs="SimHei"/>
          <w:sz w:val="20"/>
          <w:szCs w:val="20"/>
        </w:rPr>
      </w:pPr>
      <w:r>
        <w:rPr>
          <w:rFonts w:ascii="SimHei" w:hAnsi="SimHei" w:eastAsia="SimHei" w:cs="SimHei"/>
          <w:sz w:val="20"/>
          <w:szCs w:val="20"/>
          <w:spacing w:val="-1"/>
        </w:rPr>
        <w:t>二、垂体前叶功能亢进与低下</w:t>
      </w:r>
      <w:r>
        <w:rPr>
          <w:rFonts w:ascii="SimHei" w:hAnsi="SimHei" w:eastAsia="SimHei" w:cs="SimHei"/>
          <w:sz w:val="20"/>
          <w:szCs w:val="20"/>
          <w:spacing w:val="23"/>
        </w:rPr>
        <w:t xml:space="preserve">   </w:t>
      </w:r>
      <w:r>
        <w:rPr>
          <w:rFonts w:ascii="SimHei" w:hAnsi="SimHei" w:eastAsia="SimHei" w:cs="SimHei"/>
          <w:sz w:val="20"/>
          <w:szCs w:val="20"/>
          <w:spacing w:val="-1"/>
        </w:rPr>
        <w:t>300</w:t>
      </w:r>
    </w:p>
    <w:p>
      <w:pPr>
        <w:ind w:left="1450"/>
        <w:spacing w:before="78" w:line="222" w:lineRule="auto"/>
        <w:rPr>
          <w:rFonts w:ascii="SimHei" w:hAnsi="SimHei" w:eastAsia="SimHei" w:cs="SimHei"/>
          <w:sz w:val="20"/>
          <w:szCs w:val="20"/>
        </w:rPr>
      </w:pPr>
      <w:r>
        <w:rPr>
          <w:rFonts w:ascii="SimHei" w:hAnsi="SimHei" w:eastAsia="SimHei" w:cs="SimHei"/>
          <w:sz w:val="20"/>
          <w:szCs w:val="20"/>
          <w:spacing w:val="-1"/>
        </w:rPr>
        <w:t>三、垂体肿瘤</w:t>
      </w:r>
      <w:r>
        <w:rPr>
          <w:rFonts w:ascii="SimHei" w:hAnsi="SimHei" w:eastAsia="SimHei" w:cs="SimHei"/>
          <w:sz w:val="20"/>
          <w:szCs w:val="20"/>
          <w:spacing w:val="20"/>
        </w:rPr>
        <w:t xml:space="preserve">   </w:t>
      </w:r>
      <w:r>
        <w:rPr>
          <w:rFonts w:ascii="SimHei" w:hAnsi="SimHei" w:eastAsia="SimHei" w:cs="SimHei"/>
          <w:sz w:val="20"/>
          <w:szCs w:val="20"/>
          <w:spacing w:val="-1"/>
        </w:rPr>
        <w:t>301</w:t>
      </w:r>
    </w:p>
    <w:p>
      <w:pPr>
        <w:ind w:left="1040"/>
        <w:spacing w:before="78" w:line="221" w:lineRule="auto"/>
        <w:rPr>
          <w:rFonts w:ascii="SimHei" w:hAnsi="SimHei" w:eastAsia="SimHei" w:cs="SimHei"/>
          <w:sz w:val="20"/>
          <w:szCs w:val="20"/>
        </w:rPr>
      </w:pPr>
      <w:r>
        <w:rPr>
          <w:rFonts w:ascii="SimHei" w:hAnsi="SimHei" w:eastAsia="SimHei" w:cs="SimHei"/>
          <w:sz w:val="20"/>
          <w:szCs w:val="20"/>
          <w:spacing w:val="-4"/>
        </w:rPr>
        <w:t>第二节</w:t>
      </w:r>
      <w:r>
        <w:rPr>
          <w:rFonts w:ascii="SimHei" w:hAnsi="SimHei" w:eastAsia="SimHei" w:cs="SimHei"/>
          <w:sz w:val="20"/>
          <w:szCs w:val="20"/>
          <w:spacing w:val="14"/>
        </w:rPr>
        <w:t xml:space="preserve">  </w:t>
      </w:r>
      <w:r>
        <w:rPr>
          <w:rFonts w:ascii="SimHei" w:hAnsi="SimHei" w:eastAsia="SimHei" w:cs="SimHei"/>
          <w:sz w:val="20"/>
          <w:szCs w:val="20"/>
          <w:spacing w:val="-4"/>
        </w:rPr>
        <w:t>甲状腺疾病</w:t>
      </w:r>
      <w:r>
        <w:rPr>
          <w:rFonts w:ascii="SimHei" w:hAnsi="SimHei" w:eastAsia="SimHei" w:cs="SimHei"/>
          <w:sz w:val="20"/>
          <w:szCs w:val="20"/>
          <w:spacing w:val="29"/>
        </w:rPr>
        <w:t xml:space="preserve">   </w:t>
      </w:r>
      <w:r>
        <w:rPr>
          <w:rFonts w:ascii="SimHei" w:hAnsi="SimHei" w:eastAsia="SimHei" w:cs="SimHei"/>
          <w:sz w:val="20"/>
          <w:szCs w:val="20"/>
          <w:spacing w:val="-4"/>
        </w:rPr>
        <w:t>302</w:t>
      </w:r>
    </w:p>
    <w:p>
      <w:pPr>
        <w:ind w:left="1450"/>
        <w:spacing w:before="83" w:line="222" w:lineRule="auto"/>
        <w:rPr>
          <w:rFonts w:ascii="SimHei" w:hAnsi="SimHei" w:eastAsia="SimHei" w:cs="SimHei"/>
          <w:sz w:val="20"/>
          <w:szCs w:val="20"/>
        </w:rPr>
      </w:pPr>
      <w:r>
        <w:rPr>
          <w:rFonts w:ascii="SimHei" w:hAnsi="SimHei" w:eastAsia="SimHei" w:cs="SimHei"/>
          <w:sz w:val="20"/>
          <w:szCs w:val="20"/>
          <w:spacing w:val="-1"/>
        </w:rPr>
        <w:t>一、弥漫性非毒性甲状腺肿</w:t>
      </w:r>
      <w:r>
        <w:rPr>
          <w:rFonts w:ascii="SimHei" w:hAnsi="SimHei" w:eastAsia="SimHei" w:cs="SimHei"/>
          <w:sz w:val="20"/>
          <w:szCs w:val="20"/>
          <w:spacing w:val="22"/>
        </w:rPr>
        <w:t xml:space="preserve">   </w:t>
      </w:r>
      <w:r>
        <w:rPr>
          <w:rFonts w:ascii="SimHei" w:hAnsi="SimHei" w:eastAsia="SimHei" w:cs="SimHei"/>
          <w:sz w:val="20"/>
          <w:szCs w:val="20"/>
          <w:spacing w:val="-1"/>
        </w:rPr>
        <w:t>302</w:t>
      </w:r>
    </w:p>
    <w:p>
      <w:pPr>
        <w:ind w:left="1450"/>
        <w:spacing w:before="69" w:line="222" w:lineRule="auto"/>
        <w:rPr>
          <w:rFonts w:ascii="SimHei" w:hAnsi="SimHei" w:eastAsia="SimHei" w:cs="SimHei"/>
          <w:sz w:val="20"/>
          <w:szCs w:val="20"/>
        </w:rPr>
      </w:pPr>
      <w:r>
        <w:rPr>
          <w:rFonts w:ascii="SimHei" w:hAnsi="SimHei" w:eastAsia="SimHei" w:cs="SimHei"/>
          <w:sz w:val="20"/>
          <w:szCs w:val="20"/>
          <w:spacing w:val="-1"/>
        </w:rPr>
        <w:t>二、弥漫性毒性甲状腺肿</w:t>
      </w:r>
      <w:r>
        <w:rPr>
          <w:rFonts w:ascii="SimHei" w:hAnsi="SimHei" w:eastAsia="SimHei" w:cs="SimHei"/>
          <w:sz w:val="20"/>
          <w:szCs w:val="20"/>
          <w:spacing w:val="22"/>
        </w:rPr>
        <w:t xml:space="preserve">   </w:t>
      </w:r>
      <w:r>
        <w:rPr>
          <w:rFonts w:ascii="SimHei" w:hAnsi="SimHei" w:eastAsia="SimHei" w:cs="SimHei"/>
          <w:sz w:val="20"/>
          <w:szCs w:val="20"/>
          <w:spacing w:val="-1"/>
        </w:rPr>
        <w:t>304</w:t>
      </w:r>
    </w:p>
    <w:p>
      <w:pPr>
        <w:ind w:left="1450"/>
        <w:spacing w:before="70" w:line="222" w:lineRule="auto"/>
        <w:rPr>
          <w:rFonts w:ascii="SimHei" w:hAnsi="SimHei" w:eastAsia="SimHei" w:cs="SimHei"/>
          <w:sz w:val="20"/>
          <w:szCs w:val="20"/>
        </w:rPr>
      </w:pPr>
      <w:r>
        <w:rPr>
          <w:rFonts w:ascii="SimHei" w:hAnsi="SimHei" w:eastAsia="SimHei" w:cs="SimHei"/>
          <w:sz w:val="20"/>
          <w:szCs w:val="20"/>
          <w:spacing w:val="-5"/>
        </w:rPr>
        <w:t>三、</w:t>
      </w:r>
      <w:r>
        <w:rPr>
          <w:rFonts w:ascii="SimHei" w:hAnsi="SimHei" w:eastAsia="SimHei" w:cs="SimHei"/>
          <w:sz w:val="20"/>
          <w:szCs w:val="20"/>
          <w:spacing w:val="-54"/>
        </w:rPr>
        <w:t xml:space="preserve"> </w:t>
      </w:r>
      <w:r>
        <w:rPr>
          <w:rFonts w:ascii="SimHei" w:hAnsi="SimHei" w:eastAsia="SimHei" w:cs="SimHei"/>
          <w:sz w:val="20"/>
          <w:szCs w:val="20"/>
          <w:spacing w:val="-5"/>
        </w:rPr>
        <w:t>甲状腺功能低下</w:t>
      </w:r>
      <w:r>
        <w:rPr>
          <w:rFonts w:ascii="SimHei" w:hAnsi="SimHei" w:eastAsia="SimHei" w:cs="SimHei"/>
          <w:sz w:val="20"/>
          <w:szCs w:val="20"/>
          <w:spacing w:val="25"/>
        </w:rPr>
        <w:t xml:space="preserve">   </w:t>
      </w:r>
      <w:r>
        <w:rPr>
          <w:rFonts w:ascii="SimHei" w:hAnsi="SimHei" w:eastAsia="SimHei" w:cs="SimHei"/>
          <w:sz w:val="20"/>
          <w:szCs w:val="20"/>
          <w:spacing w:val="-5"/>
        </w:rPr>
        <w:t>304</w:t>
      </w:r>
    </w:p>
    <w:p>
      <w:pPr>
        <w:ind w:left="1450"/>
        <w:spacing w:before="70" w:line="223" w:lineRule="auto"/>
        <w:rPr>
          <w:rFonts w:ascii="SimHei" w:hAnsi="SimHei" w:eastAsia="SimHei" w:cs="SimHei"/>
          <w:sz w:val="20"/>
          <w:szCs w:val="20"/>
        </w:rPr>
      </w:pPr>
      <w:r>
        <w:rPr>
          <w:rFonts w:ascii="SimHei" w:hAnsi="SimHei" w:eastAsia="SimHei" w:cs="SimHei"/>
          <w:sz w:val="20"/>
          <w:szCs w:val="20"/>
          <w:spacing w:val="-6"/>
        </w:rPr>
        <w:t>四、</w:t>
      </w:r>
      <w:r>
        <w:rPr>
          <w:rFonts w:ascii="SimHei" w:hAnsi="SimHei" w:eastAsia="SimHei" w:cs="SimHei"/>
          <w:sz w:val="20"/>
          <w:szCs w:val="20"/>
          <w:spacing w:val="-55"/>
        </w:rPr>
        <w:t xml:space="preserve"> </w:t>
      </w:r>
      <w:r>
        <w:rPr>
          <w:rFonts w:ascii="SimHei" w:hAnsi="SimHei" w:eastAsia="SimHei" w:cs="SimHei"/>
          <w:sz w:val="20"/>
          <w:szCs w:val="20"/>
          <w:spacing w:val="-6"/>
        </w:rPr>
        <w:t>甲状腺炎</w:t>
      </w:r>
      <w:r>
        <w:rPr>
          <w:rFonts w:ascii="SimHei" w:hAnsi="SimHei" w:eastAsia="SimHei" w:cs="SimHei"/>
          <w:sz w:val="20"/>
          <w:szCs w:val="20"/>
          <w:spacing w:val="21"/>
        </w:rPr>
        <w:t xml:space="preserve">   </w:t>
      </w:r>
      <w:r>
        <w:rPr>
          <w:rFonts w:ascii="SimHei" w:hAnsi="SimHei" w:eastAsia="SimHei" w:cs="SimHei"/>
          <w:sz w:val="20"/>
          <w:szCs w:val="20"/>
          <w:spacing w:val="-6"/>
        </w:rPr>
        <w:t>305</w:t>
      </w:r>
    </w:p>
    <w:p>
      <w:pPr>
        <w:ind w:left="1450"/>
        <w:spacing w:before="66" w:line="222" w:lineRule="auto"/>
        <w:rPr>
          <w:rFonts w:ascii="SimHei" w:hAnsi="SimHei" w:eastAsia="SimHei" w:cs="SimHei"/>
          <w:sz w:val="20"/>
          <w:szCs w:val="20"/>
        </w:rPr>
      </w:pPr>
      <w:r>
        <w:rPr>
          <w:rFonts w:ascii="SimHei" w:hAnsi="SimHei" w:eastAsia="SimHei" w:cs="SimHei"/>
          <w:sz w:val="20"/>
          <w:szCs w:val="20"/>
          <w:spacing w:val="-1"/>
        </w:rPr>
        <w:t>五、甲状腺肿瘤</w:t>
      </w:r>
      <w:r>
        <w:rPr>
          <w:rFonts w:ascii="SimHei" w:hAnsi="SimHei" w:eastAsia="SimHei" w:cs="SimHei"/>
          <w:sz w:val="20"/>
          <w:szCs w:val="20"/>
          <w:spacing w:val="17"/>
        </w:rPr>
        <w:t xml:space="preserve">   </w:t>
      </w:r>
      <w:r>
        <w:rPr>
          <w:rFonts w:ascii="SimHei" w:hAnsi="SimHei" w:eastAsia="SimHei" w:cs="SimHei"/>
          <w:sz w:val="20"/>
          <w:szCs w:val="20"/>
          <w:spacing w:val="-1"/>
        </w:rPr>
        <w:t>306</w:t>
      </w:r>
    </w:p>
    <w:p>
      <w:pPr>
        <w:ind w:left="1040"/>
        <w:spacing w:before="109" w:line="221" w:lineRule="auto"/>
        <w:rPr>
          <w:rFonts w:ascii="SimHei" w:hAnsi="SimHei" w:eastAsia="SimHei" w:cs="SimHei"/>
          <w:sz w:val="20"/>
          <w:szCs w:val="20"/>
        </w:rPr>
      </w:pPr>
      <w:r>
        <w:rPr>
          <w:rFonts w:ascii="SimHei" w:hAnsi="SimHei" w:eastAsia="SimHei" w:cs="SimHei"/>
          <w:sz w:val="20"/>
          <w:szCs w:val="20"/>
        </w:rPr>
        <w:t>第三节</w:t>
      </w:r>
      <w:r>
        <w:rPr>
          <w:rFonts w:ascii="SimHei" w:hAnsi="SimHei" w:eastAsia="SimHei" w:cs="SimHei"/>
          <w:sz w:val="20"/>
          <w:szCs w:val="20"/>
          <w:spacing w:val="104"/>
        </w:rPr>
        <w:t xml:space="preserve"> </w:t>
      </w:r>
      <w:r>
        <w:rPr>
          <w:rFonts w:ascii="SimHei" w:hAnsi="SimHei" w:eastAsia="SimHei" w:cs="SimHei"/>
          <w:sz w:val="20"/>
          <w:szCs w:val="20"/>
        </w:rPr>
        <w:t>肾上腺疾病</w:t>
      </w:r>
      <w:r>
        <w:rPr>
          <w:rFonts w:ascii="SimHei" w:hAnsi="SimHei" w:eastAsia="SimHei" w:cs="SimHei"/>
          <w:sz w:val="20"/>
          <w:szCs w:val="20"/>
          <w:spacing w:val="23"/>
        </w:rPr>
        <w:t xml:space="preserve">   </w:t>
      </w:r>
      <w:r>
        <w:rPr>
          <w:rFonts w:ascii="SimHei" w:hAnsi="SimHei" w:eastAsia="SimHei" w:cs="SimHei"/>
          <w:sz w:val="20"/>
          <w:szCs w:val="20"/>
        </w:rPr>
        <w:t>308</w:t>
      </w:r>
    </w:p>
    <w:p>
      <w:pPr>
        <w:ind w:left="1450"/>
        <w:spacing w:before="81" w:line="221" w:lineRule="auto"/>
        <w:rPr>
          <w:rFonts w:ascii="SimHei" w:hAnsi="SimHei" w:eastAsia="SimHei" w:cs="SimHei"/>
          <w:sz w:val="20"/>
          <w:szCs w:val="20"/>
        </w:rPr>
      </w:pPr>
      <w:r>
        <w:rPr>
          <w:rFonts w:ascii="SimHei" w:hAnsi="SimHei" w:eastAsia="SimHei" w:cs="SimHei"/>
          <w:sz w:val="20"/>
          <w:szCs w:val="20"/>
          <w:spacing w:val="-1"/>
        </w:rPr>
        <w:t>一、肾上腺皮质功能亢进</w:t>
      </w:r>
      <w:r>
        <w:rPr>
          <w:rFonts w:ascii="SimHei" w:hAnsi="SimHei" w:eastAsia="SimHei" w:cs="SimHei"/>
          <w:sz w:val="20"/>
          <w:szCs w:val="20"/>
          <w:spacing w:val="25"/>
        </w:rPr>
        <w:t xml:space="preserve">   </w:t>
      </w:r>
      <w:r>
        <w:rPr>
          <w:rFonts w:ascii="SimHei" w:hAnsi="SimHei" w:eastAsia="SimHei" w:cs="SimHei"/>
          <w:sz w:val="20"/>
          <w:szCs w:val="20"/>
          <w:spacing w:val="-1"/>
        </w:rPr>
        <w:t>308</w:t>
      </w:r>
    </w:p>
    <w:p>
      <w:pPr>
        <w:ind w:left="1450"/>
        <w:spacing w:before="71" w:line="221" w:lineRule="auto"/>
        <w:rPr>
          <w:rFonts w:ascii="SimHei" w:hAnsi="SimHei" w:eastAsia="SimHei" w:cs="SimHei"/>
          <w:sz w:val="20"/>
          <w:szCs w:val="20"/>
        </w:rPr>
      </w:pPr>
      <w:r>
        <w:rPr>
          <w:rFonts w:ascii="SimHei" w:hAnsi="SimHei" w:eastAsia="SimHei" w:cs="SimHei"/>
          <w:sz w:val="20"/>
          <w:szCs w:val="20"/>
          <w:spacing w:val="-1"/>
        </w:rPr>
        <w:t>二、肾上腺皮质功能低下</w:t>
      </w:r>
      <w:r>
        <w:rPr>
          <w:rFonts w:ascii="SimHei" w:hAnsi="SimHei" w:eastAsia="SimHei" w:cs="SimHei"/>
          <w:sz w:val="20"/>
          <w:szCs w:val="20"/>
          <w:spacing w:val="22"/>
        </w:rPr>
        <w:t xml:space="preserve">   </w:t>
      </w:r>
      <w:r>
        <w:rPr>
          <w:rFonts w:ascii="SimHei" w:hAnsi="SimHei" w:eastAsia="SimHei" w:cs="SimHei"/>
          <w:sz w:val="20"/>
          <w:szCs w:val="20"/>
          <w:spacing w:val="-1"/>
        </w:rPr>
        <w:t>308</w:t>
      </w:r>
    </w:p>
    <w:p>
      <w:pPr>
        <w:ind w:left="1450"/>
        <w:spacing w:before="71" w:line="326" w:lineRule="exact"/>
        <w:rPr>
          <w:rFonts w:ascii="SimHei" w:hAnsi="SimHei" w:eastAsia="SimHei" w:cs="SimHei"/>
          <w:sz w:val="20"/>
          <w:szCs w:val="20"/>
        </w:rPr>
      </w:pPr>
      <w:r>
        <w:rPr>
          <w:rFonts w:ascii="SimHei" w:hAnsi="SimHei" w:eastAsia="SimHei" w:cs="SimHei"/>
          <w:sz w:val="20"/>
          <w:szCs w:val="20"/>
          <w:spacing w:val="-1"/>
          <w:position w:val="9"/>
        </w:rPr>
        <w:t>三、肾上腺肿瘤</w:t>
      </w:r>
      <w:r>
        <w:rPr>
          <w:rFonts w:ascii="SimHei" w:hAnsi="SimHei" w:eastAsia="SimHei" w:cs="SimHei"/>
          <w:sz w:val="20"/>
          <w:szCs w:val="20"/>
          <w:spacing w:val="17"/>
          <w:position w:val="9"/>
        </w:rPr>
        <w:t xml:space="preserve">   </w:t>
      </w:r>
      <w:r>
        <w:rPr>
          <w:rFonts w:ascii="SimHei" w:hAnsi="SimHei" w:eastAsia="SimHei" w:cs="SimHei"/>
          <w:sz w:val="20"/>
          <w:szCs w:val="20"/>
          <w:spacing w:val="-1"/>
          <w:position w:val="9"/>
        </w:rPr>
        <w:t>309</w:t>
      </w:r>
    </w:p>
    <w:p>
      <w:pPr>
        <w:ind w:left="1042"/>
        <w:spacing w:before="1" w:line="220" w:lineRule="auto"/>
        <w:rPr>
          <w:rFonts w:ascii="Times New Roman" w:hAnsi="Times New Roman" w:eastAsia="Times New Roman" w:cs="Times New Roman"/>
          <w:sz w:val="20"/>
          <w:szCs w:val="20"/>
        </w:rPr>
      </w:pPr>
      <w:r>
        <w:rPr>
          <w:rFonts w:ascii="SimHei" w:hAnsi="SimHei" w:eastAsia="SimHei" w:cs="SimHei"/>
          <w:sz w:val="20"/>
          <w:szCs w:val="20"/>
          <w:b/>
          <w:bCs/>
          <w:spacing w:val="-1"/>
        </w:rPr>
        <w:t>第四节</w:t>
      </w:r>
      <w:r>
        <w:rPr>
          <w:rFonts w:ascii="SimHei" w:hAnsi="SimHei" w:eastAsia="SimHei" w:cs="SimHei"/>
          <w:sz w:val="20"/>
          <w:szCs w:val="20"/>
          <w:spacing w:val="94"/>
        </w:rPr>
        <w:t xml:space="preserve"> </w:t>
      </w:r>
      <w:r>
        <w:rPr>
          <w:rFonts w:ascii="SimHei" w:hAnsi="SimHei" w:eastAsia="SimHei" w:cs="SimHei"/>
          <w:sz w:val="20"/>
          <w:szCs w:val="20"/>
          <w:b/>
          <w:bCs/>
          <w:spacing w:val="-1"/>
        </w:rPr>
        <w:t>胰岛疾病</w:t>
      </w:r>
      <w:r>
        <w:rPr>
          <w:rFonts w:ascii="SimHei" w:hAnsi="SimHei" w:eastAsia="SimHei" w:cs="SimHei"/>
          <w:sz w:val="20"/>
          <w:szCs w:val="20"/>
          <w:spacing w:val="13"/>
        </w:rPr>
        <w:t xml:space="preserve">   </w:t>
      </w:r>
      <w:r>
        <w:rPr>
          <w:rFonts w:ascii="Times New Roman" w:hAnsi="Times New Roman" w:eastAsia="Times New Roman" w:cs="Times New Roman"/>
          <w:sz w:val="20"/>
          <w:szCs w:val="20"/>
          <w:spacing w:val="-1"/>
        </w:rPr>
        <w:t>309</w:t>
      </w:r>
    </w:p>
    <w:p>
      <w:pPr>
        <w:ind w:left="1450"/>
        <w:spacing w:before="86" w:line="222" w:lineRule="auto"/>
        <w:rPr>
          <w:rFonts w:ascii="SimHei" w:hAnsi="SimHei" w:eastAsia="SimHei" w:cs="SimHei"/>
          <w:sz w:val="20"/>
          <w:szCs w:val="20"/>
        </w:rPr>
      </w:pPr>
      <w:r>
        <w:rPr>
          <w:rFonts w:ascii="SimHei" w:hAnsi="SimHei" w:eastAsia="SimHei" w:cs="SimHei"/>
          <w:sz w:val="20"/>
          <w:szCs w:val="20"/>
          <w:spacing w:val="-1"/>
        </w:rPr>
        <w:t>一、糖尿病</w:t>
      </w:r>
      <w:r>
        <w:rPr>
          <w:rFonts w:ascii="SimHei" w:hAnsi="SimHei" w:eastAsia="SimHei" w:cs="SimHei"/>
          <w:sz w:val="20"/>
          <w:szCs w:val="20"/>
          <w:spacing w:val="20"/>
        </w:rPr>
        <w:t xml:space="preserve">   </w:t>
      </w:r>
      <w:r>
        <w:rPr>
          <w:rFonts w:ascii="SimHei" w:hAnsi="SimHei" w:eastAsia="SimHei" w:cs="SimHei"/>
          <w:sz w:val="20"/>
          <w:szCs w:val="20"/>
          <w:spacing w:val="-1"/>
        </w:rPr>
        <w:t>310</w:t>
      </w:r>
    </w:p>
    <w:p>
      <w:pPr>
        <w:ind w:left="1450"/>
        <w:spacing w:before="68" w:line="222" w:lineRule="auto"/>
        <w:rPr>
          <w:rFonts w:ascii="SimHei" w:hAnsi="SimHei" w:eastAsia="SimHei" w:cs="SimHei"/>
          <w:sz w:val="20"/>
          <w:szCs w:val="20"/>
        </w:rPr>
      </w:pPr>
      <w:r>
        <w:rPr>
          <w:rFonts w:ascii="SimHei" w:hAnsi="SimHei" w:eastAsia="SimHei" w:cs="SimHei"/>
          <w:sz w:val="20"/>
          <w:szCs w:val="20"/>
          <w:spacing w:val="-1"/>
        </w:rPr>
        <w:t>二、胰岛细胞瘤</w:t>
      </w:r>
      <w:r>
        <w:rPr>
          <w:rFonts w:ascii="SimHei" w:hAnsi="SimHei" w:eastAsia="SimHei" w:cs="SimHei"/>
          <w:sz w:val="20"/>
          <w:szCs w:val="20"/>
          <w:spacing w:val="21"/>
        </w:rPr>
        <w:t xml:space="preserve">   </w:t>
      </w:r>
      <w:r>
        <w:rPr>
          <w:rFonts w:ascii="SimHei" w:hAnsi="SimHei" w:eastAsia="SimHei" w:cs="SimHei"/>
          <w:sz w:val="20"/>
          <w:szCs w:val="20"/>
          <w:spacing w:val="-1"/>
        </w:rPr>
        <w:t>311</w:t>
      </w:r>
    </w:p>
    <w:p>
      <w:pPr>
        <w:ind w:left="1042"/>
        <w:spacing w:before="86"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第五节</w:t>
      </w:r>
      <w:r>
        <w:rPr>
          <w:rFonts w:ascii="SimHei" w:hAnsi="SimHei" w:eastAsia="SimHei" w:cs="SimHei"/>
          <w:sz w:val="20"/>
          <w:szCs w:val="20"/>
          <w:spacing w:val="81"/>
        </w:rPr>
        <w:t xml:space="preserve"> </w:t>
      </w:r>
      <w:r>
        <w:rPr>
          <w:rFonts w:ascii="SimHei" w:hAnsi="SimHei" w:eastAsia="SimHei" w:cs="SimHei"/>
          <w:sz w:val="20"/>
          <w:szCs w:val="20"/>
          <w:b/>
          <w:bCs/>
          <w:spacing w:val="-2"/>
        </w:rPr>
        <w:t>弥散性神经内分泌肿瘤</w:t>
      </w:r>
      <w:r>
        <w:rPr>
          <w:rFonts w:ascii="SimHei" w:hAnsi="SimHei" w:eastAsia="SimHei" w:cs="SimHei"/>
          <w:sz w:val="20"/>
          <w:szCs w:val="20"/>
          <w:spacing w:val="24"/>
        </w:rPr>
        <w:t xml:space="preserve">   </w:t>
      </w:r>
      <w:r>
        <w:rPr>
          <w:rFonts w:ascii="Times New Roman" w:hAnsi="Times New Roman" w:eastAsia="Times New Roman" w:cs="Times New Roman"/>
          <w:sz w:val="20"/>
          <w:szCs w:val="20"/>
          <w:spacing w:val="-2"/>
        </w:rPr>
        <w:t>311</w:t>
      </w:r>
    </w:p>
    <w:p>
      <w:pPr>
        <w:ind w:left="1450"/>
        <w:spacing w:before="82" w:line="221" w:lineRule="auto"/>
        <w:rPr>
          <w:rFonts w:ascii="SimHei" w:hAnsi="SimHei" w:eastAsia="SimHei" w:cs="SimHei"/>
          <w:sz w:val="20"/>
          <w:szCs w:val="20"/>
        </w:rPr>
      </w:pPr>
      <w:r>
        <w:rPr>
          <w:rFonts w:ascii="SimHei" w:hAnsi="SimHei" w:eastAsia="SimHei" w:cs="SimHei"/>
          <w:sz w:val="20"/>
          <w:szCs w:val="20"/>
          <w:spacing w:val="-1"/>
        </w:rPr>
        <w:t>一、弥散性神经内分泌系统的概述</w:t>
      </w:r>
      <w:r>
        <w:rPr>
          <w:rFonts w:ascii="SimHei" w:hAnsi="SimHei" w:eastAsia="SimHei" w:cs="SimHei"/>
          <w:sz w:val="20"/>
          <w:szCs w:val="20"/>
          <w:spacing w:val="23"/>
        </w:rPr>
        <w:t xml:space="preserve">   </w:t>
      </w:r>
      <w:r>
        <w:rPr>
          <w:rFonts w:ascii="SimHei" w:hAnsi="SimHei" w:eastAsia="SimHei" w:cs="SimHei"/>
          <w:sz w:val="20"/>
          <w:szCs w:val="20"/>
          <w:spacing w:val="-1"/>
        </w:rPr>
        <w:t>311</w:t>
      </w:r>
    </w:p>
    <w:p>
      <w:pPr>
        <w:ind w:left="1450"/>
        <w:spacing w:before="81" w:line="222" w:lineRule="auto"/>
        <w:rPr>
          <w:rFonts w:ascii="SimHei" w:hAnsi="SimHei" w:eastAsia="SimHei" w:cs="SimHei"/>
          <w:sz w:val="20"/>
          <w:szCs w:val="20"/>
        </w:rPr>
      </w:pPr>
      <w:r>
        <w:rPr>
          <w:rFonts w:ascii="SimHei" w:hAnsi="SimHei" w:eastAsia="SimHei" w:cs="SimHei"/>
          <w:sz w:val="20"/>
          <w:szCs w:val="20"/>
          <w:spacing w:val="-1"/>
        </w:rPr>
        <w:t>二、DNES</w:t>
      </w:r>
      <w:r>
        <w:rPr>
          <w:rFonts w:ascii="SimHei" w:hAnsi="SimHei" w:eastAsia="SimHei" w:cs="SimHei"/>
          <w:sz w:val="20"/>
          <w:szCs w:val="20"/>
          <w:spacing w:val="-47"/>
        </w:rPr>
        <w:t xml:space="preserve"> </w:t>
      </w:r>
      <w:r>
        <w:rPr>
          <w:rFonts w:ascii="SimHei" w:hAnsi="SimHei" w:eastAsia="SimHei" w:cs="SimHei"/>
          <w:sz w:val="20"/>
          <w:szCs w:val="20"/>
          <w:spacing w:val="-1"/>
        </w:rPr>
        <w:t>肿瘤</w:t>
      </w:r>
      <w:r>
        <w:rPr>
          <w:rFonts w:ascii="SimHei" w:hAnsi="SimHei" w:eastAsia="SimHei" w:cs="SimHei"/>
          <w:sz w:val="20"/>
          <w:szCs w:val="20"/>
          <w:spacing w:val="17"/>
        </w:rPr>
        <w:t xml:space="preserve">   </w:t>
      </w:r>
      <w:r>
        <w:rPr>
          <w:rFonts w:ascii="SimHei" w:hAnsi="SimHei" w:eastAsia="SimHei" w:cs="SimHei"/>
          <w:sz w:val="20"/>
          <w:szCs w:val="20"/>
          <w:spacing w:val="-1"/>
        </w:rPr>
        <w:t>312</w:t>
      </w:r>
    </w:p>
    <w:p>
      <w:pPr>
        <w:spacing w:line="260" w:lineRule="auto"/>
        <w:rPr>
          <w:rFonts w:ascii="Arial"/>
          <w:sz w:val="21"/>
        </w:rPr>
      </w:pPr>
      <w:r/>
    </w:p>
    <w:p>
      <w:pPr>
        <w:spacing w:before="1" w:line="460" w:lineRule="exact"/>
        <w:textAlignment w:val="center"/>
        <w:rPr/>
      </w:pPr>
      <w:r>
        <w:pict>
          <v:group id="_x0000_s42" style="mso-position-vertical-relative:line;mso-position-horizontal-relative:char;width:149.5pt;height:23pt;" filled="false" stroked="false" coordsize="2990,460" coordorigin="0,0">
            <v:shape id="_x0000_s43" style="position:absolute;left:0;top:0;width:2990;height:460;" filled="false" stroked="false" type="#_x0000_t75">
              <v:imagedata o:title="" r:id="rId14"/>
            </v:shape>
            <v:shape id="_x0000_s44" style="position:absolute;left:-20;top:-20;width:3030;height:542;" filled="false" stroked="false" type="#_x0000_t202">
              <v:fill on="false"/>
              <v:stroke on="false"/>
              <v:path/>
              <v:imagedata o:title=""/>
              <o:lock v:ext="edit" aspectratio="false"/>
              <v:textbox inset="0mm,0mm,0mm,0mm">
                <w:txbxContent>
                  <w:p>
                    <w:pPr>
                      <w:ind w:left="93"/>
                      <w:spacing w:before="164" w:line="221" w:lineRule="auto"/>
                      <w:rPr>
                        <w:rFonts w:ascii="SimHei" w:hAnsi="SimHei" w:eastAsia="SimHei" w:cs="SimHei"/>
                        <w:sz w:val="23"/>
                        <w:szCs w:val="23"/>
                      </w:rPr>
                    </w:pPr>
                    <w:r>
                      <w:rPr>
                        <w:rFonts w:ascii="SimHei" w:hAnsi="SimHei" w:eastAsia="SimHei" w:cs="SimHei"/>
                        <w:sz w:val="23"/>
                        <w:szCs w:val="23"/>
                        <w:b/>
                        <w:bCs/>
                        <w:spacing w:val="12"/>
                      </w:rPr>
                      <w:t>第十六章</w:t>
                    </w:r>
                    <w:r>
                      <w:rPr>
                        <w:rFonts w:ascii="SimHei" w:hAnsi="SimHei" w:eastAsia="SimHei" w:cs="SimHei"/>
                        <w:sz w:val="23"/>
                        <w:szCs w:val="23"/>
                        <w:spacing w:val="96"/>
                      </w:rPr>
                      <w:t xml:space="preserve"> </w:t>
                    </w:r>
                    <w:r>
                      <w:rPr>
                        <w:rFonts w:ascii="SimHei" w:hAnsi="SimHei" w:eastAsia="SimHei" w:cs="SimHei"/>
                        <w:sz w:val="23"/>
                        <w:szCs w:val="23"/>
                        <w:b/>
                        <w:bCs/>
                        <w:spacing w:val="12"/>
                      </w:rPr>
                      <w:t>神经系统疾病</w:t>
                    </w:r>
                  </w:p>
                </w:txbxContent>
              </v:textbox>
            </v:shape>
          </v:group>
        </w:pict>
      </w:r>
    </w:p>
    <w:p>
      <w:pPr>
        <w:spacing w:line="276" w:lineRule="auto"/>
        <w:rPr>
          <w:rFonts w:ascii="Arial"/>
          <w:sz w:val="21"/>
        </w:rPr>
      </w:pPr>
      <w:r/>
    </w:p>
    <w:p>
      <w:pPr>
        <w:ind w:left="1042"/>
        <w:spacing w:before="66"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第一节</w:t>
      </w:r>
      <w:r>
        <w:rPr>
          <w:rFonts w:ascii="SimHei" w:hAnsi="SimHei" w:eastAsia="SimHei" w:cs="SimHei"/>
          <w:sz w:val="20"/>
          <w:szCs w:val="20"/>
          <w:spacing w:val="84"/>
        </w:rPr>
        <w:t xml:space="preserve"> </w:t>
      </w:r>
      <w:r>
        <w:rPr>
          <w:rFonts w:ascii="SimHei" w:hAnsi="SimHei" w:eastAsia="SimHei" w:cs="SimHei"/>
          <w:sz w:val="20"/>
          <w:szCs w:val="20"/>
          <w:b/>
          <w:bCs/>
          <w:spacing w:val="-2"/>
        </w:rPr>
        <w:t>神经系统疾病的基本病变</w:t>
      </w:r>
      <w:r>
        <w:rPr>
          <w:rFonts w:ascii="SimHei" w:hAnsi="SimHei" w:eastAsia="SimHei" w:cs="SimHei"/>
          <w:sz w:val="20"/>
          <w:szCs w:val="20"/>
          <w:spacing w:val="20"/>
        </w:rPr>
        <w:t xml:space="preserve">   </w:t>
      </w:r>
      <w:r>
        <w:rPr>
          <w:rFonts w:ascii="Times New Roman" w:hAnsi="Times New Roman" w:eastAsia="Times New Roman" w:cs="Times New Roman"/>
          <w:sz w:val="20"/>
          <w:szCs w:val="20"/>
          <w:spacing w:val="-2"/>
        </w:rPr>
        <w:t>314</w:t>
      </w:r>
    </w:p>
    <w:p>
      <w:pPr>
        <w:ind w:left="1450"/>
        <w:spacing w:before="94" w:line="222" w:lineRule="auto"/>
        <w:rPr>
          <w:rFonts w:ascii="SimHei" w:hAnsi="SimHei" w:eastAsia="SimHei" w:cs="SimHei"/>
          <w:sz w:val="20"/>
          <w:szCs w:val="20"/>
        </w:rPr>
      </w:pPr>
      <w:r>
        <w:rPr>
          <w:rFonts w:ascii="SimHei" w:hAnsi="SimHei" w:eastAsia="SimHei" w:cs="SimHei"/>
          <w:sz w:val="20"/>
          <w:szCs w:val="20"/>
          <w:spacing w:val="-2"/>
        </w:rPr>
        <w:t>一、神经元及其神经纤维的基本病变</w:t>
      </w:r>
      <w:r>
        <w:rPr>
          <w:rFonts w:ascii="SimHei" w:hAnsi="SimHei" w:eastAsia="SimHei" w:cs="SimHei"/>
          <w:sz w:val="20"/>
          <w:szCs w:val="20"/>
          <w:spacing w:val="30"/>
        </w:rPr>
        <w:t xml:space="preserve">   </w:t>
      </w:r>
      <w:r>
        <w:rPr>
          <w:rFonts w:ascii="SimHei" w:hAnsi="SimHei" w:eastAsia="SimHei" w:cs="SimHei"/>
          <w:sz w:val="20"/>
          <w:szCs w:val="20"/>
          <w:spacing w:val="-2"/>
        </w:rPr>
        <w:t>314</w:t>
      </w:r>
    </w:p>
    <w:p>
      <w:pPr>
        <w:ind w:left="1450"/>
        <w:spacing w:before="69" w:line="221" w:lineRule="auto"/>
        <w:rPr>
          <w:rFonts w:ascii="SimHei" w:hAnsi="SimHei" w:eastAsia="SimHei" w:cs="SimHei"/>
          <w:sz w:val="20"/>
          <w:szCs w:val="20"/>
        </w:rPr>
      </w:pPr>
      <w:r>
        <w:rPr>
          <w:rFonts w:ascii="SimHei" w:hAnsi="SimHei" w:eastAsia="SimHei" w:cs="SimHei"/>
          <w:sz w:val="20"/>
          <w:szCs w:val="20"/>
          <w:spacing w:val="-3"/>
        </w:rPr>
        <w:t>二、神经胶质细胞的基本病变</w:t>
      </w:r>
      <w:r>
        <w:rPr>
          <w:rFonts w:ascii="SimHei" w:hAnsi="SimHei" w:eastAsia="SimHei" w:cs="SimHei"/>
          <w:sz w:val="20"/>
          <w:szCs w:val="20"/>
          <w:spacing w:val="33"/>
        </w:rPr>
        <w:t xml:space="preserve">   </w:t>
      </w:r>
      <w:r>
        <w:rPr>
          <w:rFonts w:ascii="SimHei" w:hAnsi="SimHei" w:eastAsia="SimHei" w:cs="SimHei"/>
          <w:sz w:val="20"/>
          <w:szCs w:val="20"/>
          <w:spacing w:val="-3"/>
        </w:rPr>
        <w:t>316</w:t>
      </w:r>
    </w:p>
    <w:p>
      <w:pPr>
        <w:ind w:left="1042"/>
        <w:spacing w:before="78"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100"/>
        </w:rPr>
        <w:t xml:space="preserve"> </w:t>
      </w:r>
      <w:r>
        <w:rPr>
          <w:rFonts w:ascii="SimHei" w:hAnsi="SimHei" w:eastAsia="SimHei" w:cs="SimHei"/>
          <w:sz w:val="20"/>
          <w:szCs w:val="20"/>
          <w:b/>
          <w:bCs/>
          <w:spacing w:val="-2"/>
        </w:rPr>
        <w:t>中枢神经系统疾病常见并发症</w:t>
      </w:r>
      <w:r>
        <w:rPr>
          <w:rFonts w:ascii="SimHei" w:hAnsi="SimHei" w:eastAsia="SimHei" w:cs="SimHei"/>
          <w:sz w:val="20"/>
          <w:szCs w:val="20"/>
          <w:spacing w:val="11"/>
        </w:rPr>
        <w:t xml:space="preserve">   </w:t>
      </w:r>
      <w:r>
        <w:rPr>
          <w:rFonts w:ascii="Times New Roman" w:hAnsi="Times New Roman" w:eastAsia="Times New Roman" w:cs="Times New Roman"/>
          <w:sz w:val="20"/>
          <w:szCs w:val="20"/>
          <w:spacing w:val="-2"/>
        </w:rPr>
        <w:t>317</w:t>
      </w:r>
    </w:p>
    <w:p>
      <w:pPr>
        <w:ind w:left="1450"/>
        <w:spacing w:before="84" w:line="222" w:lineRule="auto"/>
        <w:rPr>
          <w:rFonts w:ascii="SimHei" w:hAnsi="SimHei" w:eastAsia="SimHei" w:cs="SimHei"/>
          <w:sz w:val="20"/>
          <w:szCs w:val="20"/>
        </w:rPr>
      </w:pPr>
      <w:r>
        <w:rPr>
          <w:rFonts w:ascii="SimHei" w:hAnsi="SimHei" w:eastAsia="SimHei" w:cs="SimHei"/>
          <w:sz w:val="20"/>
          <w:szCs w:val="20"/>
          <w:spacing w:val="-1"/>
        </w:rPr>
        <w:t>一、颅内压升高及脑疝形成</w:t>
      </w:r>
      <w:r>
        <w:rPr>
          <w:rFonts w:ascii="SimHei" w:hAnsi="SimHei" w:eastAsia="SimHei" w:cs="SimHei"/>
          <w:sz w:val="20"/>
          <w:szCs w:val="20"/>
          <w:spacing w:val="22"/>
        </w:rPr>
        <w:t xml:space="preserve">   </w:t>
      </w:r>
      <w:r>
        <w:rPr>
          <w:rFonts w:ascii="SimHei" w:hAnsi="SimHei" w:eastAsia="SimHei" w:cs="SimHei"/>
          <w:sz w:val="20"/>
          <w:szCs w:val="20"/>
          <w:spacing w:val="-1"/>
        </w:rPr>
        <w:t>318</w:t>
      </w:r>
    </w:p>
    <w:p>
      <w:pPr>
        <w:ind w:left="1450"/>
        <w:spacing w:before="79" w:line="222" w:lineRule="auto"/>
        <w:rPr>
          <w:rFonts w:ascii="SimHei" w:hAnsi="SimHei" w:eastAsia="SimHei" w:cs="SimHei"/>
          <w:sz w:val="20"/>
          <w:szCs w:val="20"/>
        </w:rPr>
      </w:pPr>
      <w:r>
        <w:rPr>
          <w:rFonts w:ascii="SimHei" w:hAnsi="SimHei" w:eastAsia="SimHei" w:cs="SimHei"/>
          <w:sz w:val="20"/>
          <w:szCs w:val="20"/>
          <w:spacing w:val="-1"/>
        </w:rPr>
        <w:t>二、脑水肿</w:t>
      </w:r>
      <w:r>
        <w:rPr>
          <w:rFonts w:ascii="SimHei" w:hAnsi="SimHei" w:eastAsia="SimHei" w:cs="SimHei"/>
          <w:sz w:val="20"/>
          <w:szCs w:val="20"/>
          <w:spacing w:val="17"/>
        </w:rPr>
        <w:t xml:space="preserve">   </w:t>
      </w:r>
      <w:r>
        <w:rPr>
          <w:rFonts w:ascii="SimHei" w:hAnsi="SimHei" w:eastAsia="SimHei" w:cs="SimHei"/>
          <w:sz w:val="20"/>
          <w:szCs w:val="20"/>
          <w:spacing w:val="-1"/>
        </w:rPr>
        <w:t>318</w:t>
      </w:r>
    </w:p>
    <w:p>
      <w:pPr>
        <w:ind w:left="1450"/>
        <w:spacing w:before="80" w:line="222" w:lineRule="auto"/>
        <w:rPr>
          <w:rFonts w:ascii="SimHei" w:hAnsi="SimHei" w:eastAsia="SimHei" w:cs="SimHei"/>
          <w:sz w:val="20"/>
          <w:szCs w:val="20"/>
        </w:rPr>
      </w:pPr>
      <w:r>
        <w:rPr>
          <w:rFonts w:ascii="SimHei" w:hAnsi="SimHei" w:eastAsia="SimHei" w:cs="SimHei"/>
          <w:sz w:val="20"/>
          <w:szCs w:val="20"/>
          <w:spacing w:val="-2"/>
        </w:rPr>
        <w:t>三、脑积水</w:t>
      </w:r>
      <w:r>
        <w:rPr>
          <w:rFonts w:ascii="SimHei" w:hAnsi="SimHei" w:eastAsia="SimHei" w:cs="SimHei"/>
          <w:sz w:val="20"/>
          <w:szCs w:val="20"/>
          <w:spacing w:val="19"/>
        </w:rPr>
        <w:t xml:space="preserve">   </w:t>
      </w:r>
      <w:r>
        <w:rPr>
          <w:rFonts w:ascii="SimHei" w:hAnsi="SimHei" w:eastAsia="SimHei" w:cs="SimHei"/>
          <w:sz w:val="20"/>
          <w:szCs w:val="20"/>
          <w:spacing w:val="-2"/>
        </w:rPr>
        <w:t>318</w:t>
      </w:r>
    </w:p>
    <w:p>
      <w:pPr>
        <w:ind w:left="1042"/>
        <w:spacing w:before="76" w:line="221" w:lineRule="auto"/>
        <w:rPr>
          <w:rFonts w:ascii="Times New Roman" w:hAnsi="Times New Roman" w:eastAsia="Times New Roman" w:cs="Times New Roman"/>
          <w:sz w:val="20"/>
          <w:szCs w:val="20"/>
        </w:rPr>
      </w:pPr>
      <w:r>
        <w:rPr>
          <w:rFonts w:ascii="SimHei" w:hAnsi="SimHei" w:eastAsia="SimHei" w:cs="SimHei"/>
          <w:sz w:val="20"/>
          <w:szCs w:val="20"/>
          <w:b/>
          <w:bCs/>
          <w:spacing w:val="-4"/>
        </w:rPr>
        <w:t>第三节</w:t>
      </w:r>
      <w:r>
        <w:rPr>
          <w:rFonts w:ascii="SimHei" w:hAnsi="SimHei" w:eastAsia="SimHei" w:cs="SimHei"/>
          <w:sz w:val="20"/>
          <w:szCs w:val="20"/>
          <w:spacing w:val="98"/>
        </w:rPr>
        <w:t xml:space="preserve"> </w:t>
      </w:r>
      <w:r>
        <w:rPr>
          <w:rFonts w:ascii="SimHei" w:hAnsi="SimHei" w:eastAsia="SimHei" w:cs="SimHei"/>
          <w:sz w:val="20"/>
          <w:szCs w:val="20"/>
          <w:b/>
          <w:bCs/>
          <w:spacing w:val="-4"/>
        </w:rPr>
        <w:t>中枢神经系统感染性疾病</w:t>
      </w:r>
      <w:r>
        <w:rPr>
          <w:rFonts w:ascii="SimHei" w:hAnsi="SimHei" w:eastAsia="SimHei" w:cs="SimHei"/>
          <w:sz w:val="20"/>
          <w:szCs w:val="20"/>
          <w:spacing w:val="30"/>
        </w:rPr>
        <w:t xml:space="preserve">   </w:t>
      </w:r>
      <w:r>
        <w:rPr>
          <w:rFonts w:ascii="Times New Roman" w:hAnsi="Times New Roman" w:eastAsia="Times New Roman" w:cs="Times New Roman"/>
          <w:sz w:val="20"/>
          <w:szCs w:val="20"/>
          <w:spacing w:val="-4"/>
        </w:rPr>
        <w:t>319</w:t>
      </w:r>
    </w:p>
    <w:p>
      <w:pPr>
        <w:ind w:left="1450"/>
        <w:spacing w:before="83" w:line="221" w:lineRule="auto"/>
        <w:rPr>
          <w:rFonts w:ascii="SimHei" w:hAnsi="SimHei" w:eastAsia="SimHei" w:cs="SimHei"/>
          <w:sz w:val="20"/>
          <w:szCs w:val="20"/>
        </w:rPr>
      </w:pPr>
      <w:r>
        <w:rPr>
          <w:rFonts w:ascii="SimHei" w:hAnsi="SimHei" w:eastAsia="SimHei" w:cs="SimHei"/>
          <w:sz w:val="20"/>
          <w:szCs w:val="20"/>
          <w:spacing w:val="-1"/>
        </w:rPr>
        <w:t>一、细菌性疾病</w:t>
      </w:r>
      <w:r>
        <w:rPr>
          <w:rFonts w:ascii="SimHei" w:hAnsi="SimHei" w:eastAsia="SimHei" w:cs="SimHei"/>
          <w:sz w:val="20"/>
          <w:szCs w:val="20"/>
          <w:spacing w:val="21"/>
        </w:rPr>
        <w:t xml:space="preserve">   </w:t>
      </w:r>
      <w:r>
        <w:rPr>
          <w:rFonts w:ascii="SimHei" w:hAnsi="SimHei" w:eastAsia="SimHei" w:cs="SimHei"/>
          <w:sz w:val="20"/>
          <w:szCs w:val="20"/>
          <w:spacing w:val="-1"/>
        </w:rPr>
        <w:t>319</w:t>
      </w:r>
    </w:p>
    <w:p>
      <w:pPr>
        <w:ind w:left="1450"/>
        <w:spacing w:before="71" w:line="221" w:lineRule="auto"/>
        <w:rPr>
          <w:rFonts w:ascii="SimHei" w:hAnsi="SimHei" w:eastAsia="SimHei" w:cs="SimHei"/>
          <w:sz w:val="20"/>
          <w:szCs w:val="20"/>
        </w:rPr>
      </w:pPr>
      <w:r>
        <w:rPr>
          <w:rFonts w:ascii="SimHei" w:hAnsi="SimHei" w:eastAsia="SimHei" w:cs="SimHei"/>
          <w:sz w:val="20"/>
          <w:szCs w:val="20"/>
          <w:spacing w:val="-7"/>
        </w:rPr>
        <w:t>二、</w:t>
      </w:r>
      <w:r>
        <w:rPr>
          <w:rFonts w:ascii="SimHei" w:hAnsi="SimHei" w:eastAsia="SimHei" w:cs="SimHei"/>
          <w:sz w:val="20"/>
          <w:szCs w:val="20"/>
          <w:spacing w:val="-52"/>
        </w:rPr>
        <w:t xml:space="preserve"> </w:t>
      </w:r>
      <w:r>
        <w:rPr>
          <w:rFonts w:ascii="SimHei" w:hAnsi="SimHei" w:eastAsia="SimHei" w:cs="SimHei"/>
          <w:sz w:val="20"/>
          <w:szCs w:val="20"/>
          <w:spacing w:val="-7"/>
        </w:rPr>
        <w:t>病毒性疾病</w:t>
      </w:r>
      <w:r>
        <w:rPr>
          <w:rFonts w:ascii="SimHei" w:hAnsi="SimHei" w:eastAsia="SimHei" w:cs="SimHei"/>
          <w:sz w:val="20"/>
          <w:szCs w:val="20"/>
          <w:spacing w:val="28"/>
        </w:rPr>
        <w:t xml:space="preserve">   </w:t>
      </w:r>
      <w:r>
        <w:rPr>
          <w:rFonts w:ascii="SimHei" w:hAnsi="SimHei" w:eastAsia="SimHei" w:cs="SimHei"/>
          <w:sz w:val="20"/>
          <w:szCs w:val="20"/>
          <w:spacing w:val="-7"/>
        </w:rPr>
        <w:t>321</w:t>
      </w:r>
    </w:p>
    <w:p>
      <w:pPr>
        <w:ind w:left="1450"/>
        <w:spacing w:before="71" w:line="221" w:lineRule="auto"/>
        <w:rPr>
          <w:rFonts w:ascii="SimHei" w:hAnsi="SimHei" w:eastAsia="SimHei" w:cs="SimHei"/>
          <w:sz w:val="20"/>
          <w:szCs w:val="20"/>
        </w:rPr>
      </w:pPr>
      <w:r>
        <w:rPr>
          <w:rFonts w:ascii="SimHei" w:hAnsi="SimHei" w:eastAsia="SimHei" w:cs="SimHei"/>
          <w:sz w:val="20"/>
          <w:szCs w:val="20"/>
          <w:spacing w:val="-1"/>
        </w:rPr>
        <w:t>三、海绵状脑病</w:t>
      </w:r>
      <w:r>
        <w:rPr>
          <w:rFonts w:ascii="SimHei" w:hAnsi="SimHei" w:eastAsia="SimHei" w:cs="SimHei"/>
          <w:sz w:val="20"/>
          <w:szCs w:val="20"/>
          <w:spacing w:val="21"/>
        </w:rPr>
        <w:t xml:space="preserve">   </w:t>
      </w:r>
      <w:r>
        <w:rPr>
          <w:rFonts w:ascii="SimHei" w:hAnsi="SimHei" w:eastAsia="SimHei" w:cs="SimHei"/>
          <w:sz w:val="20"/>
          <w:szCs w:val="20"/>
          <w:spacing w:val="-1"/>
        </w:rPr>
        <w:t>323</w:t>
      </w:r>
    </w:p>
    <w:p>
      <w:pPr>
        <w:ind w:left="1042"/>
        <w:spacing w:before="77"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第四节</w:t>
      </w:r>
      <w:r>
        <w:rPr>
          <w:rFonts w:ascii="SimHei" w:hAnsi="SimHei" w:eastAsia="SimHei" w:cs="SimHei"/>
          <w:sz w:val="20"/>
          <w:szCs w:val="20"/>
          <w:spacing w:val="89"/>
        </w:rPr>
        <w:t xml:space="preserve"> </w:t>
      </w:r>
      <w:r>
        <w:rPr>
          <w:rFonts w:ascii="SimHei" w:hAnsi="SimHei" w:eastAsia="SimHei" w:cs="SimHei"/>
          <w:sz w:val="20"/>
          <w:szCs w:val="20"/>
          <w:b/>
          <w:bCs/>
          <w:spacing w:val="-1"/>
        </w:rPr>
        <w:t>神经系统变性疾病</w:t>
      </w:r>
      <w:r>
        <w:rPr>
          <w:rFonts w:ascii="SimHei" w:hAnsi="SimHei" w:eastAsia="SimHei" w:cs="SimHei"/>
          <w:sz w:val="20"/>
          <w:szCs w:val="20"/>
          <w:spacing w:val="17"/>
        </w:rPr>
        <w:t xml:space="preserve">   </w:t>
      </w:r>
      <w:r>
        <w:rPr>
          <w:rFonts w:ascii="Times New Roman" w:hAnsi="Times New Roman" w:eastAsia="Times New Roman" w:cs="Times New Roman"/>
          <w:sz w:val="20"/>
          <w:szCs w:val="20"/>
          <w:spacing w:val="-1"/>
        </w:rPr>
        <w:t>323</w:t>
      </w:r>
    </w:p>
    <w:p>
      <w:pPr>
        <w:ind w:left="1450"/>
        <w:spacing w:before="94" w:line="222" w:lineRule="auto"/>
        <w:rPr>
          <w:rFonts w:ascii="SimHei" w:hAnsi="SimHei" w:eastAsia="SimHei" w:cs="SimHei"/>
          <w:sz w:val="20"/>
          <w:szCs w:val="20"/>
        </w:rPr>
      </w:pPr>
      <w:r>
        <w:rPr>
          <w:rFonts w:ascii="SimHei" w:hAnsi="SimHei" w:eastAsia="SimHei" w:cs="SimHei"/>
          <w:sz w:val="20"/>
          <w:szCs w:val="20"/>
          <w:spacing w:val="-1"/>
        </w:rPr>
        <w:t>一、阿尔茨海默病</w:t>
      </w:r>
      <w:r>
        <w:rPr>
          <w:rFonts w:ascii="SimHei" w:hAnsi="SimHei" w:eastAsia="SimHei" w:cs="SimHei"/>
          <w:sz w:val="20"/>
          <w:szCs w:val="20"/>
          <w:spacing w:val="21"/>
        </w:rPr>
        <w:t xml:space="preserve">   </w:t>
      </w:r>
      <w:r>
        <w:rPr>
          <w:rFonts w:ascii="SimHei" w:hAnsi="SimHei" w:eastAsia="SimHei" w:cs="SimHei"/>
          <w:sz w:val="20"/>
          <w:szCs w:val="20"/>
          <w:spacing w:val="-1"/>
        </w:rPr>
        <w:t>324</w:t>
      </w:r>
    </w:p>
    <w:p>
      <w:pPr>
        <w:ind w:left="1450"/>
        <w:spacing w:before="81" w:line="222" w:lineRule="auto"/>
        <w:rPr>
          <w:rFonts w:ascii="SimHei" w:hAnsi="SimHei" w:eastAsia="SimHei" w:cs="SimHei"/>
          <w:sz w:val="20"/>
          <w:szCs w:val="20"/>
        </w:rPr>
      </w:pPr>
      <w:r>
        <w:rPr>
          <w:rFonts w:ascii="SimHei" w:hAnsi="SimHei" w:eastAsia="SimHei" w:cs="SimHei"/>
          <w:sz w:val="20"/>
          <w:szCs w:val="20"/>
          <w:spacing w:val="-7"/>
        </w:rPr>
        <w:t>二、Parkinson病</w:t>
      </w:r>
      <w:r>
        <w:rPr>
          <w:rFonts w:ascii="SimHei" w:hAnsi="SimHei" w:eastAsia="SimHei" w:cs="SimHei"/>
          <w:sz w:val="20"/>
          <w:szCs w:val="20"/>
          <w:spacing w:val="29"/>
        </w:rPr>
        <w:t xml:space="preserve">   </w:t>
      </w:r>
      <w:r>
        <w:rPr>
          <w:rFonts w:ascii="SimHei" w:hAnsi="SimHei" w:eastAsia="SimHei" w:cs="SimHei"/>
          <w:sz w:val="20"/>
          <w:szCs w:val="20"/>
          <w:spacing w:val="-7"/>
        </w:rPr>
        <w:t>325</w:t>
      </w:r>
    </w:p>
    <w:p>
      <w:pPr>
        <w:ind w:left="1042"/>
        <w:spacing w:before="64" w:line="220" w:lineRule="auto"/>
        <w:rPr>
          <w:rFonts w:ascii="Times New Roman" w:hAnsi="Times New Roman" w:eastAsia="Times New Roman" w:cs="Times New Roman"/>
          <w:sz w:val="20"/>
          <w:szCs w:val="20"/>
        </w:rPr>
      </w:pPr>
      <w:r>
        <w:rPr>
          <w:rFonts w:ascii="SimHei" w:hAnsi="SimHei" w:eastAsia="SimHei" w:cs="SimHei"/>
          <w:sz w:val="20"/>
          <w:szCs w:val="20"/>
          <w:b/>
          <w:bCs/>
          <w:spacing w:val="-3"/>
        </w:rPr>
        <w:t>第五节</w:t>
      </w:r>
      <w:r>
        <w:rPr>
          <w:rFonts w:ascii="SimHei" w:hAnsi="SimHei" w:eastAsia="SimHei" w:cs="SimHei"/>
          <w:sz w:val="20"/>
          <w:szCs w:val="20"/>
          <w:spacing w:val="87"/>
        </w:rPr>
        <w:t xml:space="preserve"> </w:t>
      </w:r>
      <w:r>
        <w:rPr>
          <w:rFonts w:ascii="SimHei" w:hAnsi="SimHei" w:eastAsia="SimHei" w:cs="SimHei"/>
          <w:sz w:val="20"/>
          <w:szCs w:val="20"/>
          <w:b/>
          <w:bCs/>
          <w:spacing w:val="-3"/>
        </w:rPr>
        <w:t>缺氧与脑血管病</w:t>
      </w:r>
      <w:r>
        <w:rPr>
          <w:rFonts w:ascii="SimHei" w:hAnsi="SimHei" w:eastAsia="SimHei" w:cs="SimHei"/>
          <w:sz w:val="20"/>
          <w:szCs w:val="20"/>
          <w:spacing w:val="27"/>
        </w:rPr>
        <w:t xml:space="preserve">   </w:t>
      </w:r>
      <w:r>
        <w:rPr>
          <w:rFonts w:ascii="Times New Roman" w:hAnsi="Times New Roman" w:eastAsia="Times New Roman" w:cs="Times New Roman"/>
          <w:sz w:val="20"/>
          <w:szCs w:val="20"/>
          <w:spacing w:val="-3"/>
        </w:rPr>
        <w:t>325</w:t>
      </w:r>
    </w:p>
    <w:p>
      <w:pPr>
        <w:ind w:left="1450"/>
        <w:spacing w:before="96" w:line="222" w:lineRule="auto"/>
        <w:rPr>
          <w:rFonts w:ascii="SimHei" w:hAnsi="SimHei" w:eastAsia="SimHei" w:cs="SimHei"/>
          <w:sz w:val="20"/>
          <w:szCs w:val="20"/>
        </w:rPr>
      </w:pPr>
      <w:r>
        <w:rPr>
          <w:rFonts w:ascii="SimHei" w:hAnsi="SimHei" w:eastAsia="SimHei" w:cs="SimHei"/>
          <w:sz w:val="20"/>
          <w:szCs w:val="20"/>
          <w:spacing w:val="-1"/>
        </w:rPr>
        <w:t>一、缺血性脑病</w:t>
      </w:r>
      <w:r>
        <w:rPr>
          <w:rFonts w:ascii="SimHei" w:hAnsi="SimHei" w:eastAsia="SimHei" w:cs="SimHei"/>
          <w:sz w:val="20"/>
          <w:szCs w:val="20"/>
          <w:spacing w:val="21"/>
        </w:rPr>
        <w:t xml:space="preserve">   </w:t>
      </w:r>
      <w:r>
        <w:rPr>
          <w:rFonts w:ascii="SimHei" w:hAnsi="SimHei" w:eastAsia="SimHei" w:cs="SimHei"/>
          <w:sz w:val="20"/>
          <w:szCs w:val="20"/>
          <w:spacing w:val="-1"/>
        </w:rPr>
        <w:t>326</w:t>
      </w:r>
    </w:p>
    <w:p>
      <w:pPr>
        <w:ind w:left="1410"/>
        <w:spacing w:before="69" w:line="222" w:lineRule="auto"/>
        <w:rPr>
          <w:rFonts w:ascii="SimHei" w:hAnsi="SimHei" w:eastAsia="SimHei" w:cs="SimHei"/>
          <w:sz w:val="20"/>
          <w:szCs w:val="20"/>
        </w:rPr>
      </w:pPr>
      <w:r>
        <w:rPr>
          <w:rFonts w:ascii="SimHei" w:hAnsi="SimHei" w:eastAsia="SimHei" w:cs="SimHei"/>
          <w:sz w:val="20"/>
          <w:szCs w:val="20"/>
          <w:spacing w:val="-2"/>
        </w:rPr>
        <w:t>二</w:t>
      </w:r>
      <w:r>
        <w:rPr>
          <w:rFonts w:ascii="SimHei" w:hAnsi="SimHei" w:eastAsia="SimHei" w:cs="SimHei"/>
          <w:sz w:val="20"/>
          <w:szCs w:val="20"/>
          <w:spacing w:val="-22"/>
        </w:rPr>
        <w:t xml:space="preserve"> </w:t>
      </w:r>
      <w:r>
        <w:rPr>
          <w:rFonts w:ascii="SimHei" w:hAnsi="SimHei" w:eastAsia="SimHei" w:cs="SimHei"/>
          <w:sz w:val="20"/>
          <w:szCs w:val="20"/>
          <w:spacing w:val="-2"/>
        </w:rPr>
        <w:t>、阻塞性脑血管病</w:t>
      </w:r>
      <w:r>
        <w:rPr>
          <w:rFonts w:ascii="SimHei" w:hAnsi="SimHei" w:eastAsia="SimHei" w:cs="SimHei"/>
          <w:sz w:val="20"/>
          <w:szCs w:val="20"/>
          <w:spacing w:val="16"/>
        </w:rPr>
        <w:t xml:space="preserve">   </w:t>
      </w:r>
      <w:r>
        <w:rPr>
          <w:rFonts w:ascii="SimHei" w:hAnsi="SimHei" w:eastAsia="SimHei" w:cs="SimHei"/>
          <w:sz w:val="20"/>
          <w:szCs w:val="20"/>
          <w:spacing w:val="-2"/>
        </w:rPr>
        <w:t>326</w:t>
      </w:r>
    </w:p>
    <w:p>
      <w:pPr>
        <w:ind w:left="1450"/>
        <w:spacing w:before="70" w:line="222" w:lineRule="auto"/>
        <w:rPr>
          <w:rFonts w:ascii="SimHei" w:hAnsi="SimHei" w:eastAsia="SimHei" w:cs="SimHei"/>
          <w:sz w:val="20"/>
          <w:szCs w:val="20"/>
        </w:rPr>
      </w:pPr>
      <w:r>
        <w:rPr>
          <w:rFonts w:ascii="SimHei" w:hAnsi="SimHei" w:eastAsia="SimHei" w:cs="SimHei"/>
          <w:sz w:val="20"/>
          <w:szCs w:val="20"/>
          <w:spacing w:val="-2"/>
        </w:rPr>
        <w:t>三、脑出血</w:t>
      </w:r>
      <w:r>
        <w:rPr>
          <w:rFonts w:ascii="SimHei" w:hAnsi="SimHei" w:eastAsia="SimHei" w:cs="SimHei"/>
          <w:sz w:val="20"/>
          <w:szCs w:val="20"/>
          <w:spacing w:val="26"/>
        </w:rPr>
        <w:t xml:space="preserve">   </w:t>
      </w:r>
      <w:r>
        <w:rPr>
          <w:rFonts w:ascii="SimHei" w:hAnsi="SimHei" w:eastAsia="SimHei" w:cs="SimHei"/>
          <w:sz w:val="20"/>
          <w:szCs w:val="20"/>
          <w:spacing w:val="-2"/>
        </w:rPr>
        <w:t>327</w:t>
      </w:r>
    </w:p>
    <w:p>
      <w:pPr>
        <w:ind w:left="1042"/>
        <w:spacing w:before="106"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第六节</w:t>
      </w:r>
      <w:r>
        <w:rPr>
          <w:rFonts w:ascii="SimHei" w:hAnsi="SimHei" w:eastAsia="SimHei" w:cs="SimHei"/>
          <w:sz w:val="20"/>
          <w:szCs w:val="20"/>
          <w:spacing w:val="93"/>
        </w:rPr>
        <w:t xml:space="preserve"> </w:t>
      </w:r>
      <w:r>
        <w:rPr>
          <w:rFonts w:ascii="SimHei" w:hAnsi="SimHei" w:eastAsia="SimHei" w:cs="SimHei"/>
          <w:sz w:val="20"/>
          <w:szCs w:val="20"/>
          <w:b/>
          <w:bCs/>
          <w:spacing w:val="-1"/>
        </w:rPr>
        <w:t>脱髓鞘疾病</w:t>
      </w:r>
      <w:r>
        <w:rPr>
          <w:rFonts w:ascii="SimHei" w:hAnsi="SimHei" w:eastAsia="SimHei" w:cs="SimHei"/>
          <w:sz w:val="20"/>
          <w:szCs w:val="20"/>
          <w:spacing w:val="17"/>
        </w:rPr>
        <w:t xml:space="preserve">   </w:t>
      </w:r>
      <w:r>
        <w:rPr>
          <w:rFonts w:ascii="Times New Roman" w:hAnsi="Times New Roman" w:eastAsia="Times New Roman" w:cs="Times New Roman"/>
          <w:sz w:val="20"/>
          <w:szCs w:val="20"/>
          <w:spacing w:val="-1"/>
        </w:rPr>
        <w:t>327</w:t>
      </w:r>
    </w:p>
    <w:p>
      <w:pPr>
        <w:ind w:left="1450"/>
        <w:spacing w:before="84" w:line="187" w:lineRule="auto"/>
        <w:rPr>
          <w:rFonts w:ascii="SimHei" w:hAnsi="SimHei" w:eastAsia="SimHei" w:cs="SimHei"/>
          <w:sz w:val="20"/>
          <w:szCs w:val="20"/>
        </w:rPr>
      </w:pPr>
      <w:r>
        <w:rPr>
          <w:rFonts w:ascii="SimHei" w:hAnsi="SimHei" w:eastAsia="SimHei" w:cs="SimHei"/>
          <w:sz w:val="20"/>
          <w:szCs w:val="20"/>
          <w:spacing w:val="-1"/>
        </w:rPr>
        <w:t>一、多发性硬化症</w:t>
      </w:r>
      <w:r>
        <w:rPr>
          <w:rFonts w:ascii="SimHei" w:hAnsi="SimHei" w:eastAsia="SimHei" w:cs="SimHei"/>
          <w:sz w:val="20"/>
          <w:szCs w:val="20"/>
          <w:spacing w:val="21"/>
        </w:rPr>
        <w:t xml:space="preserve">   </w:t>
      </w:r>
      <w:r>
        <w:rPr>
          <w:rFonts w:ascii="SimHei" w:hAnsi="SimHei" w:eastAsia="SimHei" w:cs="SimHei"/>
          <w:sz w:val="20"/>
          <w:szCs w:val="20"/>
          <w:spacing w:val="-1"/>
        </w:rPr>
        <w:t>327</w:t>
      </w:r>
    </w:p>
    <w:p>
      <w:pPr>
        <w:spacing w:line="14" w:lineRule="auto"/>
        <w:rPr>
          <w:rFonts w:ascii="Arial"/>
          <w:sz w:val="2"/>
        </w:rPr>
      </w:pPr>
      <w:r>
        <w:rPr>
          <w:rFonts w:ascii="Arial" w:hAnsi="Arial" w:eastAsia="Arial" w:cs="Arial"/>
          <w:sz w:val="2"/>
          <w:szCs w:val="2"/>
        </w:rPr>
        <w:br w:type="column"/>
      </w:r>
    </w:p>
    <w:p>
      <w:pPr>
        <w:ind w:left="280"/>
        <w:spacing w:before="3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DD9EA0"/>
          <w:spacing w:val="-1"/>
        </w:rPr>
        <w:t>Qdkkyx2018</w:t>
      </w:r>
    </w:p>
    <w:p>
      <w:pPr>
        <w:ind w:left="1250"/>
        <w:spacing w:before="11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02kkyx2018</w:t>
      </w:r>
    </w:p>
    <w:p>
      <w:pPr>
        <w:ind w:left="240"/>
        <w:spacing w:before="76" w:line="218" w:lineRule="auto"/>
        <w:rPr>
          <w:rFonts w:ascii="Times New Roman" w:hAnsi="Times New Roman" w:eastAsia="Times New Roman" w:cs="Times New Roman"/>
          <w:sz w:val="23"/>
          <w:szCs w:val="23"/>
        </w:rPr>
      </w:pPr>
      <w:r>
        <w:rPr>
          <w:rFonts w:ascii="SimHei" w:hAnsi="SimHei" w:eastAsia="SimHei" w:cs="SimHei"/>
          <w:sz w:val="30"/>
          <w:szCs w:val="30"/>
          <w:color w:val="395C7C"/>
          <w:spacing w:val="-6"/>
          <w:w w:val="21"/>
          <w:position w:val="1"/>
        </w:rPr>
        <w:t>目</w:t>
      </w:r>
      <w:r>
        <w:rPr>
          <w:rFonts w:ascii="Times New Roman" w:hAnsi="Times New Roman" w:eastAsia="Times New Roman" w:cs="Times New Roman"/>
          <w:sz w:val="31"/>
          <w:szCs w:val="31"/>
          <w:spacing w:val="-6"/>
          <w:w w:val="21"/>
          <w:position w:val="1"/>
        </w:rPr>
        <w:t>kkvx2018</w:t>
      </w:r>
      <w:r>
        <w:rPr>
          <w:rFonts w:ascii="SimHei" w:hAnsi="SimHei" w:eastAsia="SimHei" w:cs="SimHei"/>
          <w:sz w:val="23"/>
          <w:szCs w:val="23"/>
          <w:color w:val="CD636E"/>
          <w:spacing w:val="-16"/>
          <w:position w:val="-1"/>
        </w:rPr>
        <w:t>“</w:t>
      </w:r>
      <w:r>
        <w:rPr>
          <w:rFonts w:ascii="SimHei" w:hAnsi="SimHei" w:eastAsia="SimHei" w:cs="SimHei"/>
          <w:sz w:val="23"/>
          <w:szCs w:val="23"/>
          <w:color w:val="CD636E"/>
          <w:spacing w:val="-83"/>
          <w:position w:val="-1"/>
        </w:rPr>
        <w:t xml:space="preserve"> </w:t>
      </w:r>
      <w:r>
        <w:rPr>
          <w:rFonts w:ascii="SimHei" w:hAnsi="SimHei" w:eastAsia="SimHei" w:cs="SimHei"/>
          <w:sz w:val="30"/>
          <w:szCs w:val="30"/>
          <w:color w:val="395C7C"/>
          <w:spacing w:val="-16"/>
          <w:position w:val="-1"/>
        </w:rPr>
        <w:t>录</w:t>
      </w:r>
      <w:r>
        <w:rPr>
          <w:rFonts w:ascii="SimHei" w:hAnsi="SimHei" w:eastAsia="SimHei" w:cs="SimHei"/>
          <w:sz w:val="30"/>
          <w:szCs w:val="30"/>
          <w:color w:val="395C7C"/>
          <w:spacing w:val="21"/>
          <w:position w:val="-1"/>
        </w:rPr>
        <w:t xml:space="preserve">    </w:t>
      </w:r>
      <w:r>
        <w:rPr>
          <w:rFonts w:ascii="Times New Roman" w:hAnsi="Times New Roman" w:eastAsia="Times New Roman" w:cs="Times New Roman"/>
          <w:sz w:val="23"/>
          <w:szCs w:val="23"/>
          <w:color w:val="395C7C"/>
          <w:spacing w:val="-16"/>
          <w:position w:val="-1"/>
        </w:rPr>
        <w:t>27</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87" w:line="181" w:lineRule="auto"/>
        <w:rPr>
          <w:rFonts w:ascii="Times New Roman" w:hAnsi="Times New Roman" w:eastAsia="Times New Roman" w:cs="Times New Roman"/>
          <w:sz w:val="20"/>
          <w:szCs w:val="20"/>
        </w:rPr>
      </w:pPr>
      <w:r>
        <w:rPr>
          <w:rFonts w:ascii="SimSun" w:hAnsi="SimSun" w:eastAsia="SimSun" w:cs="SimSun"/>
          <w:sz w:val="20"/>
          <w:szCs w:val="20"/>
          <w:color w:val="136FC0"/>
          <w:spacing w:val="-9"/>
        </w:rPr>
        <w:t>○</w:t>
      </w:r>
      <w:r>
        <w:rPr>
          <w:rFonts w:ascii="SimSun" w:hAnsi="SimSun" w:eastAsia="SimSun" w:cs="SimSun"/>
          <w:sz w:val="20"/>
          <w:szCs w:val="20"/>
          <w:color w:val="136FC0"/>
          <w:spacing w:val="-52"/>
        </w:rPr>
        <w:t xml:space="preserve"> </w:t>
      </w:r>
      <w:r>
        <w:rPr>
          <w:rFonts w:ascii="Times New Roman" w:hAnsi="Times New Roman" w:eastAsia="Times New Roman" w:cs="Times New Roman"/>
          <w:sz w:val="30"/>
          <w:szCs w:val="30"/>
          <w:spacing w:val="-9"/>
        </w:rPr>
        <w:t>o</w:t>
      </w:r>
      <w:r>
        <w:rPr>
          <w:rFonts w:ascii="Times New Roman" w:hAnsi="Times New Roman" w:eastAsia="Times New Roman" w:cs="Times New Roman"/>
          <w:sz w:val="30"/>
          <w:szCs w:val="30"/>
        </w:rPr>
        <w:t xml:space="preserve">  </w:t>
      </w:r>
      <w:r>
        <w:rPr>
          <w:rFonts w:ascii="Times New Roman" w:hAnsi="Times New Roman" w:eastAsia="Times New Roman" w:cs="Times New Roman"/>
          <w:sz w:val="20"/>
          <w:szCs w:val="20"/>
          <w:spacing w:val="-9"/>
        </w:rPr>
        <w:t>314</w:t>
      </w:r>
    </w:p>
    <w:p>
      <w:pPr>
        <w:sectPr>
          <w:pgSz w:w="11160" w:h="15960"/>
          <w:pgMar w:top="316" w:right="614" w:bottom="400" w:left="1439" w:header="0" w:footer="0" w:gutter="0"/>
          <w:cols w:equalWidth="0" w:num="2">
            <w:col w:w="7081" w:space="100"/>
            <w:col w:w="1926" w:space="0"/>
          </w:cols>
        </w:sectPr>
        <w:rPr/>
      </w:pPr>
    </w:p>
    <w:p>
      <w:pPr>
        <w:spacing w:line="375" w:lineRule="auto"/>
        <w:rPr>
          <w:rFonts w:ascii="Arial"/>
          <w:sz w:val="21"/>
        </w:rPr>
      </w:pPr>
      <w:r>
        <w:pict>
          <v:shape id="_x0000_s45" style="position:absolute;margin-left:457.497pt;margin-top:580.301pt;mso-position-vertical-relative:page;mso-position-horizontal-relative:page;width:44.1pt;height:14.8pt;z-index:251708416;" o:allowincell="f" filled="false" stroked="false" type="#_x0000_t202">
            <v:fill on="false"/>
            <v:stroke on="false"/>
            <v:path/>
            <v:imagedata o:title=""/>
            <o:lock v:ext="edit" aspectratio="false"/>
            <v:textbox inset="0mm,0mm,0mm,0mm">
              <w:txbxContent>
                <w:p>
                  <w:pPr>
                    <w:ind w:left="20"/>
                    <w:spacing w:before="19" w:line="236" w:lineRule="auto"/>
                    <w:rPr>
                      <w:rFonts w:ascii="Times New Roman" w:hAnsi="Times New Roman" w:eastAsia="Times New Roman" w:cs="Times New Roman"/>
                      <w:sz w:val="20"/>
                      <w:szCs w:val="20"/>
                    </w:rPr>
                  </w:pPr>
                  <w:r>
                    <w:rPr>
                      <w:rFonts w:ascii="SimSun" w:hAnsi="SimSun" w:eastAsia="SimSun" w:cs="SimSun"/>
                      <w:sz w:val="20"/>
                      <w:szCs w:val="20"/>
                      <w:color w:val="006BBD"/>
                      <w:spacing w:val="-17"/>
                    </w:rPr>
                    <w:t>○。</w:t>
                  </w:r>
                  <w:r>
                    <w:rPr>
                      <w:rFonts w:ascii="SimSun" w:hAnsi="SimSun" w:eastAsia="SimSun" w:cs="SimSun"/>
                      <w:sz w:val="20"/>
                      <w:szCs w:val="20"/>
                      <w:color w:val="006BBD"/>
                      <w:spacing w:val="14"/>
                    </w:rPr>
                    <w:t xml:space="preserve">  </w:t>
                  </w:r>
                  <w:r>
                    <w:rPr>
                      <w:rFonts w:ascii="Times New Roman" w:hAnsi="Times New Roman" w:eastAsia="Times New Roman" w:cs="Times New Roman"/>
                      <w:sz w:val="20"/>
                      <w:szCs w:val="20"/>
                      <w:spacing w:val="-17"/>
                    </w:rPr>
                    <w:t>360</w:t>
                  </w:r>
                </w:p>
              </w:txbxContent>
            </v:textbox>
          </v:shape>
        </w:pict>
      </w:r>
      <w:r/>
    </w:p>
    <w:p>
      <w:pPr>
        <w:ind w:left="530"/>
        <w:spacing w:before="65" w:line="168" w:lineRule="exact"/>
        <w:rPr>
          <w:rFonts w:ascii="SimSun" w:hAnsi="SimSun" w:eastAsia="SimSun" w:cs="SimSun"/>
          <w:sz w:val="20"/>
          <w:szCs w:val="20"/>
        </w:rPr>
      </w:pPr>
      <w:r>
        <w:rPr>
          <w:rFonts w:ascii="SimSun" w:hAnsi="SimSun" w:eastAsia="SimSun" w:cs="SimSun"/>
          <w:sz w:val="20"/>
          <w:szCs w:val="20"/>
          <w:color w:val="3A5181"/>
          <w:spacing w:val="-3"/>
          <w:position w:val="-2"/>
        </w:rPr>
        <w:t>28</w:t>
      </w:r>
    </w:p>
    <w:p>
      <w:pPr>
        <w:spacing w:line="14" w:lineRule="auto"/>
        <w:rPr>
          <w:rFonts w:ascii="Arial"/>
          <w:sz w:val="2"/>
        </w:rPr>
      </w:pPr>
      <w:r>
        <w:rPr>
          <w:rFonts w:ascii="Arial" w:hAnsi="Arial" w:eastAsia="Arial" w:cs="Arial"/>
          <w:sz w:val="2"/>
          <w:szCs w:val="2"/>
        </w:rPr>
        <w:br w:type="column"/>
      </w:r>
    </w:p>
    <w:p>
      <w:pPr>
        <w:spacing w:line="343" w:lineRule="auto"/>
        <w:rPr>
          <w:rFonts w:ascii="Arial"/>
          <w:sz w:val="21"/>
        </w:rPr>
      </w:pPr>
      <w:r/>
    </w:p>
    <w:p>
      <w:pPr>
        <w:spacing w:before="65" w:line="184" w:lineRule="auto"/>
        <w:rPr>
          <w:rFonts w:ascii="SimSun" w:hAnsi="SimSun" w:eastAsia="SimSun" w:cs="SimSun"/>
          <w:sz w:val="20"/>
          <w:szCs w:val="20"/>
        </w:rPr>
      </w:pPr>
      <w:r>
        <w:rPr>
          <w:rFonts w:ascii="SimSun" w:hAnsi="SimSun" w:eastAsia="SimSun" w:cs="SimSun"/>
          <w:sz w:val="20"/>
          <w:szCs w:val="20"/>
          <w:color w:val="3A5181"/>
          <w:spacing w:val="-24"/>
        </w:rPr>
        <w:t>目</w:t>
      </w:r>
      <w:r>
        <w:rPr>
          <w:rFonts w:ascii="SimSun" w:hAnsi="SimSun" w:eastAsia="SimSun" w:cs="SimSun"/>
          <w:sz w:val="20"/>
          <w:szCs w:val="20"/>
          <w:color w:val="3A5181"/>
          <w:spacing w:val="22"/>
        </w:rPr>
        <w:t xml:space="preserve">   </w:t>
      </w:r>
      <w:r>
        <w:rPr>
          <w:rFonts w:ascii="SimSun" w:hAnsi="SimSun" w:eastAsia="SimSun" w:cs="SimSun"/>
          <w:sz w:val="20"/>
          <w:szCs w:val="20"/>
          <w:color w:val="3A5181"/>
          <w:spacing w:val="-24"/>
        </w:rPr>
        <w:t>录</w:t>
      </w:r>
    </w:p>
    <w:p>
      <w:pPr>
        <w:spacing w:line="14" w:lineRule="auto"/>
        <w:rPr>
          <w:rFonts w:ascii="Arial"/>
          <w:sz w:val="2"/>
        </w:rPr>
      </w:pPr>
      <w:r>
        <w:rPr>
          <w:rFonts w:ascii="Arial" w:hAnsi="Arial" w:eastAsia="Arial" w:cs="Arial"/>
          <w:sz w:val="2"/>
          <w:szCs w:val="2"/>
        </w:rPr>
        <w:br w:type="column"/>
      </w:r>
    </w:p>
    <w:p>
      <w:pPr>
        <w:spacing w:before="3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B7683"/>
          <w:spacing w:val="-6"/>
          <w:w w:val="95"/>
        </w:rPr>
        <w:t>QDkkyx2018</w:t>
      </w:r>
    </w:p>
    <w:p>
      <w:pPr>
        <w:spacing w:before="111" w:line="212" w:lineRule="auto"/>
        <w:jc w:val="right"/>
        <w:rPr>
          <w:rFonts w:ascii="Times New Roman" w:hAnsi="Times New Roman" w:eastAsia="Times New Roman" w:cs="Times New Roman"/>
          <w:sz w:val="11"/>
          <w:szCs w:val="11"/>
        </w:rPr>
      </w:pPr>
      <w:r>
        <w:rPr>
          <w:rFonts w:ascii="SimSun" w:hAnsi="SimSun" w:eastAsia="SimSun" w:cs="SimSun"/>
          <w:sz w:val="11"/>
          <w:szCs w:val="11"/>
          <w:spacing w:val="-4"/>
        </w:rPr>
        <w:t>②</w:t>
      </w:r>
      <w:r>
        <w:rPr>
          <w:rFonts w:ascii="SimSun" w:hAnsi="SimSun" w:eastAsia="SimSun" w:cs="SimSun"/>
          <w:sz w:val="11"/>
          <w:szCs w:val="11"/>
          <w:spacing w:val="-24"/>
        </w:rPr>
        <w:t xml:space="preserve"> </w:t>
      </w:r>
      <w:r>
        <w:rPr>
          <w:rFonts w:ascii="Times New Roman" w:hAnsi="Times New Roman" w:eastAsia="Times New Roman" w:cs="Times New Roman"/>
          <w:sz w:val="11"/>
          <w:szCs w:val="11"/>
          <w:spacing w:val="-4"/>
        </w:rPr>
        <w:t>kkyx2018</w:t>
      </w:r>
    </w:p>
    <w:p>
      <w:pPr>
        <w:spacing w:before="13" w:line="212" w:lineRule="auto"/>
        <w:rPr>
          <w:rFonts w:ascii="Times New Roman" w:hAnsi="Times New Roman" w:eastAsia="Times New Roman" w:cs="Times New Roman"/>
          <w:sz w:val="11"/>
          <w:szCs w:val="11"/>
        </w:rPr>
      </w:pPr>
      <w:r>
        <w:rPr>
          <w:rFonts w:ascii="SimSun" w:hAnsi="SimSun" w:eastAsia="SimSun" w:cs="SimSun"/>
          <w:sz w:val="11"/>
          <w:szCs w:val="11"/>
          <w:color w:val="D8A0A8"/>
          <w:spacing w:val="-5"/>
        </w:rPr>
        <w:t>②</w:t>
      </w:r>
      <w:r>
        <w:rPr>
          <w:rFonts w:ascii="Times New Roman" w:hAnsi="Times New Roman" w:eastAsia="Times New Roman" w:cs="Times New Roman"/>
          <w:sz w:val="11"/>
          <w:szCs w:val="11"/>
          <w:color w:val="BF444C"/>
          <w:spacing w:val="-5"/>
        </w:rPr>
        <w:t>kkyx2918</w:t>
      </w:r>
    </w:p>
    <w:p>
      <w:pPr>
        <w:sectPr>
          <w:pgSz w:w="11160" w:h="15960"/>
          <w:pgMar w:top="298" w:right="753" w:bottom="400" w:left="29" w:header="0" w:footer="0" w:gutter="0"/>
          <w:cols w:equalWidth="0" w:num="3">
            <w:col w:w="1451" w:space="100"/>
            <w:col w:w="7170" w:space="100"/>
            <w:col w:w="1557" w:space="0"/>
          </w:cols>
        </w:sectPr>
        <w:rPr/>
      </w:pPr>
    </w:p>
    <w:p>
      <w:pPr>
        <w:spacing w:line="309" w:lineRule="auto"/>
        <w:rPr>
          <w:rFonts w:ascii="Arial"/>
          <w:sz w:val="21"/>
        </w:rPr>
      </w:pPr>
      <w:r/>
    </w:p>
    <w:p>
      <w:pPr>
        <w:ind w:left="3460"/>
        <w:spacing w:before="65" w:line="221" w:lineRule="auto"/>
        <w:rPr>
          <w:rFonts w:ascii="SimHei" w:hAnsi="SimHei" w:eastAsia="SimHei" w:cs="SimHei"/>
          <w:sz w:val="20"/>
          <w:szCs w:val="20"/>
        </w:rPr>
      </w:pPr>
      <w:r>
        <w:rPr>
          <w:rFonts w:ascii="SimHei" w:hAnsi="SimHei" w:eastAsia="SimHei" w:cs="SimHei"/>
          <w:sz w:val="20"/>
          <w:szCs w:val="20"/>
          <w:spacing w:val="-6"/>
        </w:rPr>
        <w:t>二、</w:t>
      </w:r>
      <w:r>
        <w:rPr>
          <w:rFonts w:ascii="SimHei" w:hAnsi="SimHei" w:eastAsia="SimHei" w:cs="SimHei"/>
          <w:sz w:val="20"/>
          <w:szCs w:val="20"/>
          <w:spacing w:val="-51"/>
        </w:rPr>
        <w:t xml:space="preserve"> </w:t>
      </w:r>
      <w:r>
        <w:rPr>
          <w:rFonts w:ascii="SimHei" w:hAnsi="SimHei" w:eastAsia="SimHei" w:cs="SimHei"/>
          <w:sz w:val="20"/>
          <w:szCs w:val="20"/>
          <w:spacing w:val="-6"/>
        </w:rPr>
        <w:t>急性播散性脑脊髓炎</w:t>
      </w:r>
      <w:r>
        <w:rPr>
          <w:rFonts w:ascii="SimHei" w:hAnsi="SimHei" w:eastAsia="SimHei" w:cs="SimHei"/>
          <w:sz w:val="20"/>
          <w:szCs w:val="20"/>
          <w:spacing w:val="23"/>
        </w:rPr>
        <w:t xml:space="preserve">   </w:t>
      </w:r>
      <w:r>
        <w:rPr>
          <w:rFonts w:ascii="SimHei" w:hAnsi="SimHei" w:eastAsia="SimHei" w:cs="SimHei"/>
          <w:sz w:val="20"/>
          <w:szCs w:val="20"/>
          <w:spacing w:val="-6"/>
        </w:rPr>
        <w:t>328</w:t>
      </w:r>
    </w:p>
    <w:p>
      <w:pPr>
        <w:ind w:left="3460"/>
        <w:spacing w:before="101" w:line="222" w:lineRule="auto"/>
        <w:rPr>
          <w:rFonts w:ascii="SimHei" w:hAnsi="SimHei" w:eastAsia="SimHei" w:cs="SimHei"/>
          <w:sz w:val="20"/>
          <w:szCs w:val="20"/>
        </w:rPr>
      </w:pPr>
      <w:r>
        <w:rPr>
          <w:rFonts w:ascii="SimHei" w:hAnsi="SimHei" w:eastAsia="SimHei" w:cs="SimHei"/>
          <w:sz w:val="20"/>
          <w:szCs w:val="20"/>
          <w:spacing w:val="-3"/>
        </w:rPr>
        <w:t>三、急性坏死出血性白质脑炎</w:t>
      </w:r>
      <w:r>
        <w:rPr>
          <w:rFonts w:ascii="SimHei" w:hAnsi="SimHei" w:eastAsia="SimHei" w:cs="SimHei"/>
          <w:sz w:val="20"/>
          <w:szCs w:val="20"/>
          <w:spacing w:val="20"/>
        </w:rPr>
        <w:t xml:space="preserve">   </w:t>
      </w:r>
      <w:r>
        <w:rPr>
          <w:rFonts w:ascii="SimHei" w:hAnsi="SimHei" w:eastAsia="SimHei" w:cs="SimHei"/>
          <w:sz w:val="20"/>
          <w:szCs w:val="20"/>
          <w:spacing w:val="-3"/>
        </w:rPr>
        <w:t>328</w:t>
      </w:r>
    </w:p>
    <w:p>
      <w:pPr>
        <w:ind w:left="3073"/>
        <w:spacing w:before="66" w:line="221" w:lineRule="auto"/>
        <w:rPr>
          <w:rFonts w:ascii="Times New Roman" w:hAnsi="Times New Roman" w:eastAsia="Times New Roman" w:cs="Times New Roman"/>
          <w:sz w:val="20"/>
          <w:szCs w:val="20"/>
        </w:rPr>
      </w:pPr>
      <w:r>
        <w:rPr>
          <w:rFonts w:ascii="SimHei" w:hAnsi="SimHei" w:eastAsia="SimHei" w:cs="SimHei"/>
          <w:sz w:val="20"/>
          <w:szCs w:val="20"/>
          <w:b/>
          <w:bCs/>
          <w:spacing w:val="-4"/>
        </w:rPr>
        <w:t>第七节</w:t>
      </w:r>
      <w:r>
        <w:rPr>
          <w:rFonts w:ascii="SimHei" w:hAnsi="SimHei" w:eastAsia="SimHei" w:cs="SimHei"/>
          <w:sz w:val="20"/>
          <w:szCs w:val="20"/>
          <w:spacing w:val="75"/>
        </w:rPr>
        <w:t xml:space="preserve"> </w:t>
      </w:r>
      <w:r>
        <w:rPr>
          <w:rFonts w:ascii="SimHei" w:hAnsi="SimHei" w:eastAsia="SimHei" w:cs="SimHei"/>
          <w:sz w:val="20"/>
          <w:szCs w:val="20"/>
          <w:b/>
          <w:bCs/>
          <w:spacing w:val="-4"/>
        </w:rPr>
        <w:t>神经系统肿瘤</w:t>
      </w:r>
      <w:r>
        <w:rPr>
          <w:rFonts w:ascii="SimHei" w:hAnsi="SimHei" w:eastAsia="SimHei" w:cs="SimHei"/>
          <w:sz w:val="20"/>
          <w:szCs w:val="20"/>
          <w:spacing w:val="24"/>
        </w:rPr>
        <w:t xml:space="preserve">   </w:t>
      </w:r>
      <w:r>
        <w:rPr>
          <w:rFonts w:ascii="Times New Roman" w:hAnsi="Times New Roman" w:eastAsia="Times New Roman" w:cs="Times New Roman"/>
          <w:sz w:val="20"/>
          <w:szCs w:val="20"/>
          <w:spacing w:val="-4"/>
        </w:rPr>
        <w:t>329</w:t>
      </w:r>
    </w:p>
    <w:p>
      <w:pPr>
        <w:ind w:left="3460"/>
        <w:spacing w:before="73" w:line="221" w:lineRule="auto"/>
        <w:rPr>
          <w:rFonts w:ascii="SimHei" w:hAnsi="SimHei" w:eastAsia="SimHei" w:cs="SimHei"/>
          <w:sz w:val="20"/>
          <w:szCs w:val="20"/>
        </w:rPr>
      </w:pPr>
      <w:r>
        <w:rPr>
          <w:rFonts w:ascii="SimHei" w:hAnsi="SimHei" w:eastAsia="SimHei" w:cs="SimHei"/>
          <w:sz w:val="20"/>
          <w:szCs w:val="20"/>
          <w:spacing w:val="-3"/>
        </w:rPr>
        <w:t>一、中枢神经系统肿瘤</w:t>
      </w:r>
      <w:r>
        <w:rPr>
          <w:rFonts w:ascii="SimHei" w:hAnsi="SimHei" w:eastAsia="SimHei" w:cs="SimHei"/>
          <w:sz w:val="20"/>
          <w:szCs w:val="20"/>
          <w:spacing w:val="21"/>
        </w:rPr>
        <w:t xml:space="preserve">   </w:t>
      </w:r>
      <w:r>
        <w:rPr>
          <w:rFonts w:ascii="SimHei" w:hAnsi="SimHei" w:eastAsia="SimHei" w:cs="SimHei"/>
          <w:sz w:val="20"/>
          <w:szCs w:val="20"/>
          <w:spacing w:val="-3"/>
        </w:rPr>
        <w:t>329</w:t>
      </w:r>
    </w:p>
    <w:p>
      <w:pPr>
        <w:ind w:left="3460"/>
        <w:spacing w:before="81" w:line="222" w:lineRule="auto"/>
        <w:rPr>
          <w:rFonts w:ascii="SimHei" w:hAnsi="SimHei" w:eastAsia="SimHei" w:cs="SimHei"/>
          <w:sz w:val="20"/>
          <w:szCs w:val="20"/>
        </w:rPr>
      </w:pPr>
      <w:r>
        <w:rPr>
          <w:rFonts w:ascii="SimHei" w:hAnsi="SimHei" w:eastAsia="SimHei" w:cs="SimHei"/>
          <w:sz w:val="20"/>
          <w:szCs w:val="20"/>
          <w:spacing w:val="-8"/>
        </w:rPr>
        <w:t>二、</w:t>
      </w:r>
      <w:r>
        <w:rPr>
          <w:rFonts w:ascii="SimHei" w:hAnsi="SimHei" w:eastAsia="SimHei" w:cs="SimHei"/>
          <w:sz w:val="20"/>
          <w:szCs w:val="20"/>
          <w:spacing w:val="-45"/>
        </w:rPr>
        <w:t xml:space="preserve"> </w:t>
      </w:r>
      <w:r>
        <w:rPr>
          <w:rFonts w:ascii="SimHei" w:hAnsi="SimHei" w:eastAsia="SimHei" w:cs="SimHei"/>
          <w:sz w:val="20"/>
          <w:szCs w:val="20"/>
          <w:spacing w:val="-8"/>
        </w:rPr>
        <w:t>外周神经肿瘤</w:t>
      </w:r>
      <w:r>
        <w:rPr>
          <w:rFonts w:ascii="SimHei" w:hAnsi="SimHei" w:eastAsia="SimHei" w:cs="SimHei"/>
          <w:sz w:val="20"/>
          <w:szCs w:val="20"/>
          <w:spacing w:val="22"/>
        </w:rPr>
        <w:t xml:space="preserve">   </w:t>
      </w:r>
      <w:r>
        <w:rPr>
          <w:rFonts w:ascii="SimHei" w:hAnsi="SimHei" w:eastAsia="SimHei" w:cs="SimHei"/>
          <w:sz w:val="20"/>
          <w:szCs w:val="20"/>
          <w:spacing w:val="-8"/>
        </w:rPr>
        <w:t>333</w:t>
      </w:r>
    </w:p>
    <w:p>
      <w:pPr>
        <w:ind w:left="3460"/>
        <w:spacing w:before="79" w:line="222" w:lineRule="auto"/>
        <w:rPr>
          <w:rFonts w:ascii="SimHei" w:hAnsi="SimHei" w:eastAsia="SimHei" w:cs="SimHei"/>
          <w:sz w:val="20"/>
          <w:szCs w:val="20"/>
        </w:rPr>
      </w:pPr>
      <w:r>
        <w:rPr>
          <w:rFonts w:ascii="SimHei" w:hAnsi="SimHei" w:eastAsia="SimHei" w:cs="SimHei"/>
          <w:sz w:val="20"/>
          <w:szCs w:val="20"/>
          <w:spacing w:val="-9"/>
        </w:rPr>
        <w:t>三、</w:t>
      </w:r>
      <w:r>
        <w:rPr>
          <w:rFonts w:ascii="SimHei" w:hAnsi="SimHei" w:eastAsia="SimHei" w:cs="SimHei"/>
          <w:sz w:val="20"/>
          <w:szCs w:val="20"/>
          <w:spacing w:val="-43"/>
        </w:rPr>
        <w:t xml:space="preserve"> </w:t>
      </w:r>
      <w:r>
        <w:rPr>
          <w:rFonts w:ascii="SimHei" w:hAnsi="SimHei" w:eastAsia="SimHei" w:cs="SimHei"/>
          <w:sz w:val="20"/>
          <w:szCs w:val="20"/>
          <w:spacing w:val="-9"/>
        </w:rPr>
        <w:t>转移性肿瘤</w:t>
      </w:r>
      <w:r>
        <w:rPr>
          <w:rFonts w:ascii="SimHei" w:hAnsi="SimHei" w:eastAsia="SimHei" w:cs="SimHei"/>
          <w:sz w:val="20"/>
          <w:szCs w:val="20"/>
          <w:spacing w:val="22"/>
        </w:rPr>
        <w:t xml:space="preserve">   </w:t>
      </w:r>
      <w:r>
        <w:rPr>
          <w:rFonts w:ascii="SimHei" w:hAnsi="SimHei" w:eastAsia="SimHei" w:cs="SimHei"/>
          <w:sz w:val="20"/>
          <w:szCs w:val="20"/>
          <w:spacing w:val="-9"/>
        </w:rPr>
        <w:t>334</w:t>
      </w:r>
    </w:p>
    <w:p>
      <w:pPr>
        <w:rPr/>
      </w:pPr>
      <w:r/>
    </w:p>
    <w:p>
      <w:pPr>
        <w:spacing w:line="140" w:lineRule="exact"/>
        <w:rPr/>
      </w:pPr>
      <w:r/>
    </w:p>
    <w:p>
      <w:pPr>
        <w:sectPr>
          <w:type w:val="continuous"/>
          <w:pgSz w:w="11160" w:h="15960"/>
          <w:pgMar w:top="298" w:right="753" w:bottom="400" w:left="29" w:header="0" w:footer="0" w:gutter="0"/>
          <w:cols w:equalWidth="0" w:num="1">
            <w:col w:w="10377" w:space="0"/>
          </w:cols>
        </w:sectPr>
        <w:rPr/>
      </w:pPr>
    </w:p>
    <w:p>
      <w:pPr>
        <w:ind w:left="2123"/>
        <w:spacing w:before="65" w:line="221" w:lineRule="auto"/>
        <w:rPr>
          <w:rFonts w:ascii="SimHei" w:hAnsi="SimHei" w:eastAsia="SimHei" w:cs="SimHei"/>
          <w:sz w:val="23"/>
          <w:szCs w:val="23"/>
        </w:rPr>
      </w:pPr>
      <w:r>
        <w:rPr>
          <w:rFonts w:ascii="SimHei" w:hAnsi="SimHei" w:eastAsia="SimHei" w:cs="SimHei"/>
          <w:sz w:val="23"/>
          <w:szCs w:val="23"/>
          <w:b/>
          <w:bCs/>
          <w:spacing w:val="7"/>
        </w:rPr>
        <w:t>第十七章</w:t>
      </w:r>
      <w:r>
        <w:rPr>
          <w:rFonts w:ascii="SimHei" w:hAnsi="SimHei" w:eastAsia="SimHei" w:cs="SimHei"/>
          <w:sz w:val="23"/>
          <w:szCs w:val="23"/>
          <w:spacing w:val="105"/>
        </w:rPr>
        <w:t xml:space="preserve"> </w:t>
      </w:r>
      <w:r>
        <w:rPr>
          <w:shd w:val="clear" w:fill="96CCF5"/>
          <w:rFonts w:ascii="SimHei" w:hAnsi="SimHei" w:eastAsia="SimHei" w:cs="SimHei"/>
          <w:sz w:val="23"/>
          <w:szCs w:val="23"/>
          <w:b/>
          <w:bCs/>
          <w:spacing w:val="7"/>
        </w:rPr>
        <w:t>感染性疾病</w:t>
      </w:r>
    </w:p>
    <w:p>
      <w:pPr>
        <w:spacing w:line="297" w:lineRule="auto"/>
        <w:rPr>
          <w:rFonts w:ascii="Arial"/>
          <w:sz w:val="21"/>
        </w:rPr>
      </w:pPr>
      <w:r/>
    </w:p>
    <w:p>
      <w:pPr>
        <w:ind w:right="254"/>
        <w:spacing w:before="66" w:line="187" w:lineRule="auto"/>
        <w:jc w:val="right"/>
        <w:rPr>
          <w:rFonts w:ascii="SimHei" w:hAnsi="SimHei" w:eastAsia="SimHei" w:cs="SimHei"/>
          <w:sz w:val="20"/>
          <w:szCs w:val="20"/>
        </w:rPr>
      </w:pPr>
      <w:r>
        <w:rPr>
          <w:rFonts w:ascii="SimHei" w:hAnsi="SimHei" w:eastAsia="SimHei" w:cs="SimHei"/>
          <w:sz w:val="20"/>
          <w:szCs w:val="20"/>
          <w:b/>
          <w:bCs/>
          <w:spacing w:val="-4"/>
        </w:rPr>
        <w:t>第一节</w:t>
      </w:r>
      <w:r>
        <w:rPr>
          <w:rFonts w:ascii="SimHei" w:hAnsi="SimHei" w:eastAsia="SimHei" w:cs="SimHei"/>
          <w:sz w:val="20"/>
          <w:szCs w:val="20"/>
          <w:spacing w:val="90"/>
        </w:rPr>
        <w:t xml:space="preserve"> </w:t>
      </w:r>
      <w:r>
        <w:rPr>
          <w:rFonts w:ascii="SimHei" w:hAnsi="SimHei" w:eastAsia="SimHei" w:cs="SimHei"/>
          <w:sz w:val="20"/>
          <w:szCs w:val="20"/>
          <w:b/>
          <w:bCs/>
          <w:spacing w:val="-4"/>
        </w:rPr>
        <w:t>感染性疾病概述</w:t>
      </w:r>
    </w:p>
    <w:p>
      <w:pPr>
        <w:spacing w:line="14" w:lineRule="auto"/>
        <w:rPr>
          <w:rFonts w:ascii="Arial"/>
          <w:sz w:val="2"/>
        </w:rPr>
      </w:pPr>
      <w:r>
        <w:rPr>
          <w:rFonts w:ascii="Arial" w:hAnsi="Arial" w:eastAsia="Arial" w:cs="Arial"/>
          <w:sz w:val="2"/>
          <w:szCs w:val="2"/>
        </w:rPr>
        <w:br w:type="column"/>
      </w:r>
    </w:p>
    <w:p>
      <w:pPr>
        <w:spacing w:line="338" w:lineRule="auto"/>
        <w:rPr>
          <w:rFonts w:ascii="Arial"/>
          <w:sz w:val="21"/>
        </w:rPr>
      </w:pPr>
      <w:r/>
    </w:p>
    <w:p>
      <w:pPr>
        <w:spacing w:line="338" w:lineRule="auto"/>
        <w:rPr>
          <w:rFonts w:ascii="Arial"/>
          <w:sz w:val="21"/>
        </w:rPr>
      </w:pPr>
      <w:r/>
    </w:p>
    <w:p>
      <w:pPr>
        <w:spacing w:before="57" w:line="17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335</w:t>
      </w:r>
    </w:p>
    <w:p>
      <w:pPr>
        <w:spacing w:line="14" w:lineRule="auto"/>
        <w:rPr>
          <w:rFonts w:ascii="Arial"/>
          <w:sz w:val="2"/>
        </w:rPr>
      </w:pPr>
      <w:r>
        <w:rPr>
          <w:rFonts w:ascii="Arial" w:hAnsi="Arial" w:eastAsia="Arial" w:cs="Arial"/>
          <w:sz w:val="2"/>
          <w:szCs w:val="2"/>
        </w:rPr>
        <w:br w:type="column"/>
      </w:r>
    </w:p>
    <w:p>
      <w:pPr>
        <w:spacing w:before="45" w:line="235" w:lineRule="auto"/>
        <w:rPr>
          <w:rFonts w:ascii="Times New Roman" w:hAnsi="Times New Roman" w:eastAsia="Times New Roman" w:cs="Times New Roman"/>
          <w:sz w:val="20"/>
          <w:szCs w:val="20"/>
        </w:rPr>
      </w:pPr>
      <w:r>
        <w:rPr>
          <w:rFonts w:ascii="SimSun" w:hAnsi="SimSun" w:eastAsia="SimSun" w:cs="SimSun"/>
          <w:sz w:val="20"/>
          <w:szCs w:val="20"/>
          <w:color w:val="045BA7"/>
          <w:spacing w:val="-21"/>
        </w:rPr>
        <w:t>○</w:t>
      </w:r>
      <w:r>
        <w:rPr>
          <w:rFonts w:ascii="SimSun" w:hAnsi="SimSun" w:eastAsia="SimSun" w:cs="SimSun"/>
          <w:sz w:val="20"/>
          <w:szCs w:val="20"/>
          <w:color w:val="045BA7"/>
          <w:spacing w:val="-24"/>
        </w:rPr>
        <w:t xml:space="preserve"> </w:t>
      </w:r>
      <w:r>
        <w:rPr>
          <w:rFonts w:ascii="SimSun" w:hAnsi="SimSun" w:eastAsia="SimSun" w:cs="SimSun"/>
          <w:sz w:val="20"/>
          <w:szCs w:val="20"/>
          <w:color w:val="045BA7"/>
          <w:spacing w:val="-21"/>
        </w:rPr>
        <w:t>·</w:t>
      </w:r>
      <w:r>
        <w:rPr>
          <w:rFonts w:ascii="SimSun" w:hAnsi="SimSun" w:eastAsia="SimSun" w:cs="SimSun"/>
          <w:sz w:val="20"/>
          <w:szCs w:val="20"/>
          <w:color w:val="045BA7"/>
          <w:spacing w:val="95"/>
        </w:rPr>
        <w:t xml:space="preserve"> </w:t>
      </w:r>
      <w:r>
        <w:rPr>
          <w:rFonts w:ascii="Times New Roman" w:hAnsi="Times New Roman" w:eastAsia="Times New Roman" w:cs="Times New Roman"/>
          <w:sz w:val="20"/>
          <w:szCs w:val="20"/>
          <w:b/>
          <w:bCs/>
          <w:spacing w:val="-21"/>
        </w:rPr>
        <w:t>335</w:t>
      </w:r>
    </w:p>
    <w:p>
      <w:pPr>
        <w:sectPr>
          <w:type w:val="continuous"/>
          <w:pgSz w:w="11160" w:h="15960"/>
          <w:pgMar w:top="298" w:right="753" w:bottom="400" w:left="29" w:header="0" w:footer="0" w:gutter="0"/>
          <w:cols w:equalWidth="0" w:num="3">
            <w:col w:w="5501" w:space="100"/>
            <w:col w:w="3370" w:space="100"/>
            <w:col w:w="1307" w:space="0"/>
          </w:cols>
        </w:sectPr>
        <w:rPr/>
      </w:pPr>
    </w:p>
    <w:p>
      <w:pPr>
        <w:ind w:left="3460"/>
        <w:spacing w:before="100" w:line="222" w:lineRule="auto"/>
        <w:rPr>
          <w:rFonts w:ascii="SimHei" w:hAnsi="SimHei" w:eastAsia="SimHei" w:cs="SimHei"/>
          <w:sz w:val="20"/>
          <w:szCs w:val="20"/>
        </w:rPr>
      </w:pPr>
      <w:r>
        <w:rPr>
          <w:rFonts w:ascii="SimHei" w:hAnsi="SimHei" w:eastAsia="SimHei" w:cs="SimHei"/>
          <w:sz w:val="20"/>
          <w:szCs w:val="20"/>
          <w:spacing w:val="-2"/>
        </w:rPr>
        <w:t>一、病原微生物的传播途径及在体内的播散</w:t>
      </w:r>
      <w:r>
        <w:rPr>
          <w:rFonts w:ascii="SimHei" w:hAnsi="SimHei" w:eastAsia="SimHei" w:cs="SimHei"/>
          <w:sz w:val="20"/>
          <w:szCs w:val="20"/>
          <w:spacing w:val="15"/>
        </w:rPr>
        <w:t xml:space="preserve">   </w:t>
      </w:r>
      <w:r>
        <w:rPr>
          <w:rFonts w:ascii="SimHei" w:hAnsi="SimHei" w:eastAsia="SimHei" w:cs="SimHei"/>
          <w:sz w:val="20"/>
          <w:szCs w:val="20"/>
          <w:spacing w:val="-2"/>
        </w:rPr>
        <w:t>335</w:t>
      </w:r>
    </w:p>
    <w:p>
      <w:pPr>
        <w:ind w:left="3460"/>
        <w:spacing w:before="79" w:line="222" w:lineRule="auto"/>
        <w:rPr>
          <w:rFonts w:ascii="SimHei" w:hAnsi="SimHei" w:eastAsia="SimHei" w:cs="SimHei"/>
          <w:sz w:val="20"/>
          <w:szCs w:val="20"/>
        </w:rPr>
      </w:pPr>
      <w:r>
        <w:rPr>
          <w:rFonts w:ascii="SimHei" w:hAnsi="SimHei" w:eastAsia="SimHei" w:cs="SimHei"/>
          <w:sz w:val="20"/>
          <w:szCs w:val="20"/>
          <w:spacing w:val="-5"/>
        </w:rPr>
        <w:t>二、</w:t>
      </w:r>
      <w:r>
        <w:rPr>
          <w:rFonts w:ascii="SimHei" w:hAnsi="SimHei" w:eastAsia="SimHei" w:cs="SimHei"/>
          <w:sz w:val="20"/>
          <w:szCs w:val="20"/>
          <w:spacing w:val="-35"/>
        </w:rPr>
        <w:t xml:space="preserve"> </w:t>
      </w:r>
      <w:r>
        <w:rPr>
          <w:rFonts w:ascii="SimHei" w:hAnsi="SimHei" w:eastAsia="SimHei" w:cs="SimHei"/>
          <w:sz w:val="20"/>
          <w:szCs w:val="20"/>
          <w:spacing w:val="-5"/>
        </w:rPr>
        <w:t>宿主和病原微生物之间的相互作用</w:t>
      </w:r>
      <w:r>
        <w:rPr>
          <w:rFonts w:ascii="SimHei" w:hAnsi="SimHei" w:eastAsia="SimHei" w:cs="SimHei"/>
          <w:sz w:val="20"/>
          <w:szCs w:val="20"/>
          <w:spacing w:val="12"/>
        </w:rPr>
        <w:t xml:space="preserve">   </w:t>
      </w:r>
      <w:r>
        <w:rPr>
          <w:rFonts w:ascii="SimHei" w:hAnsi="SimHei" w:eastAsia="SimHei" w:cs="SimHei"/>
          <w:sz w:val="20"/>
          <w:szCs w:val="20"/>
          <w:spacing w:val="-5"/>
        </w:rPr>
        <w:t>337</w:t>
      </w:r>
    </w:p>
    <w:p>
      <w:pPr>
        <w:ind w:left="3460"/>
        <w:spacing w:before="81" w:line="222" w:lineRule="auto"/>
        <w:rPr>
          <w:rFonts w:ascii="SimHei" w:hAnsi="SimHei" w:eastAsia="SimHei" w:cs="SimHei"/>
          <w:sz w:val="20"/>
          <w:szCs w:val="20"/>
        </w:rPr>
      </w:pPr>
      <w:r>
        <w:rPr>
          <w:rFonts w:ascii="SimHei" w:hAnsi="SimHei" w:eastAsia="SimHei" w:cs="SimHei"/>
          <w:sz w:val="20"/>
          <w:szCs w:val="20"/>
          <w:spacing w:val="-6"/>
        </w:rPr>
        <w:t>三、</w:t>
      </w:r>
      <w:r>
        <w:rPr>
          <w:rFonts w:ascii="SimHei" w:hAnsi="SimHei" w:eastAsia="SimHei" w:cs="SimHei"/>
          <w:sz w:val="20"/>
          <w:szCs w:val="20"/>
          <w:spacing w:val="-42"/>
        </w:rPr>
        <w:t xml:space="preserve"> </w:t>
      </w:r>
      <w:r>
        <w:rPr>
          <w:rFonts w:ascii="SimHei" w:hAnsi="SimHei" w:eastAsia="SimHei" w:cs="SimHei"/>
          <w:sz w:val="20"/>
          <w:szCs w:val="20"/>
          <w:spacing w:val="-6"/>
        </w:rPr>
        <w:t>病原微生物的致病机制</w:t>
      </w:r>
      <w:r>
        <w:rPr>
          <w:rFonts w:ascii="SimHei" w:hAnsi="SimHei" w:eastAsia="SimHei" w:cs="SimHei"/>
          <w:sz w:val="20"/>
          <w:szCs w:val="20"/>
          <w:spacing w:val="15"/>
        </w:rPr>
        <w:t xml:space="preserve">   </w:t>
      </w:r>
      <w:r>
        <w:rPr>
          <w:rFonts w:ascii="SimHei" w:hAnsi="SimHei" w:eastAsia="SimHei" w:cs="SimHei"/>
          <w:sz w:val="20"/>
          <w:szCs w:val="20"/>
          <w:spacing w:val="-6"/>
        </w:rPr>
        <w:t>338</w:t>
      </w:r>
    </w:p>
    <w:p>
      <w:pPr>
        <w:ind w:left="3460"/>
        <w:spacing w:before="78" w:line="221" w:lineRule="auto"/>
        <w:rPr>
          <w:rFonts w:ascii="SimHei" w:hAnsi="SimHei" w:eastAsia="SimHei" w:cs="SimHei"/>
          <w:sz w:val="20"/>
          <w:szCs w:val="20"/>
        </w:rPr>
      </w:pPr>
      <w:r>
        <w:rPr>
          <w:rFonts w:ascii="SimHei" w:hAnsi="SimHei" w:eastAsia="SimHei" w:cs="SimHei"/>
          <w:sz w:val="20"/>
          <w:szCs w:val="20"/>
          <w:spacing w:val="-3"/>
        </w:rPr>
        <w:t>四、感染性疾病的类型</w:t>
      </w:r>
      <w:r>
        <w:rPr>
          <w:rFonts w:ascii="SimHei" w:hAnsi="SimHei" w:eastAsia="SimHei" w:cs="SimHei"/>
          <w:sz w:val="20"/>
          <w:szCs w:val="20"/>
          <w:spacing w:val="20"/>
        </w:rPr>
        <w:t xml:space="preserve">   </w:t>
      </w:r>
      <w:r>
        <w:rPr>
          <w:rFonts w:ascii="SimHei" w:hAnsi="SimHei" w:eastAsia="SimHei" w:cs="SimHei"/>
          <w:sz w:val="20"/>
          <w:szCs w:val="20"/>
          <w:spacing w:val="-3"/>
        </w:rPr>
        <w:t>339</w:t>
      </w:r>
    </w:p>
    <w:p>
      <w:pPr>
        <w:ind w:left="3073"/>
        <w:spacing w:before="98"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84"/>
        </w:rPr>
        <w:t xml:space="preserve"> </w:t>
      </w:r>
      <w:r>
        <w:rPr>
          <w:rFonts w:ascii="SimHei" w:hAnsi="SimHei" w:eastAsia="SimHei" w:cs="SimHei"/>
          <w:sz w:val="20"/>
          <w:szCs w:val="20"/>
          <w:b/>
          <w:bCs/>
          <w:spacing w:val="-2"/>
        </w:rPr>
        <w:t>结核病</w:t>
      </w:r>
      <w:r>
        <w:rPr>
          <w:rFonts w:ascii="SimHei" w:hAnsi="SimHei" w:eastAsia="SimHei" w:cs="SimHei"/>
          <w:sz w:val="20"/>
          <w:szCs w:val="20"/>
          <w:spacing w:val="24"/>
        </w:rPr>
        <w:t xml:space="preserve">   </w:t>
      </w:r>
      <w:r>
        <w:rPr>
          <w:rFonts w:ascii="Times New Roman" w:hAnsi="Times New Roman" w:eastAsia="Times New Roman" w:cs="Times New Roman"/>
          <w:sz w:val="20"/>
          <w:szCs w:val="20"/>
          <w:spacing w:val="-2"/>
        </w:rPr>
        <w:t>339</w:t>
      </w:r>
    </w:p>
    <w:p>
      <w:pPr>
        <w:ind w:left="3460"/>
        <w:spacing w:before="62" w:line="221" w:lineRule="auto"/>
        <w:rPr>
          <w:rFonts w:ascii="SimHei" w:hAnsi="SimHei" w:eastAsia="SimHei" w:cs="SimHei"/>
          <w:sz w:val="20"/>
          <w:szCs w:val="20"/>
        </w:rPr>
      </w:pPr>
      <w:r>
        <w:rPr>
          <w:rFonts w:ascii="SimHei" w:hAnsi="SimHei" w:eastAsia="SimHei" w:cs="SimHei"/>
          <w:sz w:val="20"/>
          <w:szCs w:val="20"/>
          <w:spacing w:val="-2"/>
        </w:rPr>
        <w:t>一、概述</w:t>
      </w:r>
      <w:r>
        <w:rPr>
          <w:rFonts w:ascii="SimHei" w:hAnsi="SimHei" w:eastAsia="SimHei" w:cs="SimHei"/>
          <w:sz w:val="20"/>
          <w:szCs w:val="20"/>
          <w:spacing w:val="22"/>
        </w:rPr>
        <w:t xml:space="preserve">   </w:t>
      </w:r>
      <w:r>
        <w:rPr>
          <w:rFonts w:ascii="SimHei" w:hAnsi="SimHei" w:eastAsia="SimHei" w:cs="SimHei"/>
          <w:sz w:val="20"/>
          <w:szCs w:val="20"/>
          <w:spacing w:val="-2"/>
        </w:rPr>
        <w:t>339</w:t>
      </w:r>
    </w:p>
    <w:p>
      <w:pPr>
        <w:ind w:left="3460"/>
        <w:spacing w:before="92" w:line="222" w:lineRule="auto"/>
        <w:rPr>
          <w:rFonts w:ascii="SimHei" w:hAnsi="SimHei" w:eastAsia="SimHei" w:cs="SimHei"/>
          <w:sz w:val="20"/>
          <w:szCs w:val="20"/>
        </w:rPr>
      </w:pPr>
      <w:r>
        <w:rPr>
          <w:rFonts w:ascii="SimHei" w:hAnsi="SimHei" w:eastAsia="SimHei" w:cs="SimHei"/>
          <w:sz w:val="20"/>
          <w:szCs w:val="20"/>
          <w:spacing w:val="-8"/>
        </w:rPr>
        <w:t>二、肺结核病</w:t>
      </w:r>
      <w:r>
        <w:rPr>
          <w:rFonts w:ascii="SimHei" w:hAnsi="SimHei" w:eastAsia="SimHei" w:cs="SimHei"/>
          <w:sz w:val="20"/>
          <w:szCs w:val="20"/>
          <w:spacing w:val="28"/>
        </w:rPr>
        <w:t xml:space="preserve">   </w:t>
      </w:r>
      <w:r>
        <w:rPr>
          <w:rFonts w:ascii="SimHei" w:hAnsi="SimHei" w:eastAsia="SimHei" w:cs="SimHei"/>
          <w:sz w:val="20"/>
          <w:szCs w:val="20"/>
          <w:spacing w:val="-8"/>
        </w:rPr>
        <w:t>341</w:t>
      </w:r>
    </w:p>
    <w:p>
      <w:pPr>
        <w:ind w:left="3460"/>
        <w:spacing w:before="90" w:line="222" w:lineRule="auto"/>
        <w:rPr>
          <w:rFonts w:ascii="SimHei" w:hAnsi="SimHei" w:eastAsia="SimHei" w:cs="SimHei"/>
          <w:sz w:val="20"/>
          <w:szCs w:val="20"/>
        </w:rPr>
      </w:pPr>
      <w:r>
        <w:rPr>
          <w:rFonts w:ascii="SimHei" w:hAnsi="SimHei" w:eastAsia="SimHei" w:cs="SimHei"/>
          <w:sz w:val="20"/>
          <w:szCs w:val="20"/>
          <w:spacing w:val="-9"/>
        </w:rPr>
        <w:t>三、</w:t>
      </w:r>
      <w:r>
        <w:rPr>
          <w:rFonts w:ascii="SimHei" w:hAnsi="SimHei" w:eastAsia="SimHei" w:cs="SimHei"/>
          <w:sz w:val="20"/>
          <w:szCs w:val="20"/>
          <w:spacing w:val="-43"/>
        </w:rPr>
        <w:t xml:space="preserve"> </w:t>
      </w:r>
      <w:r>
        <w:rPr>
          <w:rFonts w:ascii="SimHei" w:hAnsi="SimHei" w:eastAsia="SimHei" w:cs="SimHei"/>
          <w:sz w:val="20"/>
          <w:szCs w:val="20"/>
          <w:spacing w:val="-9"/>
        </w:rPr>
        <w:t>肺外结核病</w:t>
      </w:r>
      <w:r>
        <w:rPr>
          <w:rFonts w:ascii="SimHei" w:hAnsi="SimHei" w:eastAsia="SimHei" w:cs="SimHei"/>
          <w:sz w:val="20"/>
          <w:szCs w:val="20"/>
          <w:spacing w:val="28"/>
        </w:rPr>
        <w:t xml:space="preserve">   </w:t>
      </w:r>
      <w:r>
        <w:rPr>
          <w:rFonts w:ascii="SimHei" w:hAnsi="SimHei" w:eastAsia="SimHei" w:cs="SimHei"/>
          <w:sz w:val="20"/>
          <w:szCs w:val="20"/>
          <w:spacing w:val="-9"/>
        </w:rPr>
        <w:t>345</w:t>
      </w:r>
    </w:p>
    <w:p>
      <w:pPr>
        <w:ind w:left="3073"/>
        <w:spacing w:before="75" w:line="222" w:lineRule="auto"/>
        <w:rPr>
          <w:rFonts w:ascii="Times New Roman" w:hAnsi="Times New Roman" w:eastAsia="Times New Roman" w:cs="Times New Roman"/>
          <w:sz w:val="20"/>
          <w:szCs w:val="20"/>
        </w:rPr>
      </w:pPr>
      <w:r>
        <w:rPr>
          <w:rFonts w:ascii="SimHei" w:hAnsi="SimHei" w:eastAsia="SimHei" w:cs="SimHei"/>
          <w:sz w:val="20"/>
          <w:szCs w:val="20"/>
          <w:b/>
          <w:bCs/>
          <w:spacing w:val="-10"/>
        </w:rPr>
        <w:t>第三节</w:t>
      </w:r>
      <w:r>
        <w:rPr>
          <w:rFonts w:ascii="SimHei" w:hAnsi="SimHei" w:eastAsia="SimHei" w:cs="SimHei"/>
          <w:sz w:val="20"/>
          <w:szCs w:val="20"/>
          <w:spacing w:val="57"/>
        </w:rPr>
        <w:t xml:space="preserve"> </w:t>
      </w:r>
      <w:r>
        <w:rPr>
          <w:rFonts w:ascii="SimHei" w:hAnsi="SimHei" w:eastAsia="SimHei" w:cs="SimHei"/>
          <w:sz w:val="20"/>
          <w:szCs w:val="20"/>
          <w:b/>
          <w:bCs/>
          <w:spacing w:val="-10"/>
        </w:rPr>
        <w:t>伤寒</w:t>
      </w:r>
      <w:r>
        <w:rPr>
          <w:rFonts w:ascii="SimHei" w:hAnsi="SimHei" w:eastAsia="SimHei" w:cs="SimHei"/>
          <w:sz w:val="20"/>
          <w:szCs w:val="20"/>
          <w:spacing w:val="3"/>
        </w:rPr>
        <w:t xml:space="preserve">    </w:t>
      </w:r>
      <w:r>
        <w:rPr>
          <w:rFonts w:ascii="Times New Roman" w:hAnsi="Times New Roman" w:eastAsia="Times New Roman" w:cs="Times New Roman"/>
          <w:sz w:val="20"/>
          <w:szCs w:val="20"/>
          <w:spacing w:val="-10"/>
        </w:rPr>
        <w:t>346</w:t>
      </w:r>
    </w:p>
    <w:p>
      <w:pPr>
        <w:ind w:left="3073"/>
        <w:spacing w:before="79" w:line="221" w:lineRule="auto"/>
        <w:rPr>
          <w:rFonts w:ascii="Times New Roman" w:hAnsi="Times New Roman" w:eastAsia="Times New Roman" w:cs="Times New Roman"/>
          <w:sz w:val="20"/>
          <w:szCs w:val="20"/>
        </w:rPr>
      </w:pPr>
      <w:r>
        <w:rPr>
          <w:rFonts w:ascii="SimHei" w:hAnsi="SimHei" w:eastAsia="SimHei" w:cs="SimHei"/>
          <w:sz w:val="20"/>
          <w:szCs w:val="20"/>
          <w:b/>
          <w:bCs/>
          <w:spacing w:val="-4"/>
        </w:rPr>
        <w:t>第四节</w:t>
      </w:r>
      <w:r>
        <w:rPr>
          <w:rFonts w:ascii="SimHei" w:hAnsi="SimHei" w:eastAsia="SimHei" w:cs="SimHei"/>
          <w:sz w:val="20"/>
          <w:szCs w:val="20"/>
          <w:spacing w:val="90"/>
        </w:rPr>
        <w:t xml:space="preserve"> </w:t>
      </w:r>
      <w:r>
        <w:rPr>
          <w:rFonts w:ascii="SimHei" w:hAnsi="SimHei" w:eastAsia="SimHei" w:cs="SimHei"/>
          <w:sz w:val="20"/>
          <w:szCs w:val="20"/>
          <w:b/>
          <w:bCs/>
          <w:spacing w:val="-4"/>
        </w:rPr>
        <w:t>细菌性痢疾</w:t>
      </w:r>
      <w:r>
        <w:rPr>
          <w:rFonts w:ascii="SimHei" w:hAnsi="SimHei" w:eastAsia="SimHei" w:cs="SimHei"/>
          <w:sz w:val="20"/>
          <w:szCs w:val="20"/>
          <w:spacing w:val="25"/>
        </w:rPr>
        <w:t xml:space="preserve">   </w:t>
      </w:r>
      <w:r>
        <w:rPr>
          <w:rFonts w:ascii="Times New Roman" w:hAnsi="Times New Roman" w:eastAsia="Times New Roman" w:cs="Times New Roman"/>
          <w:sz w:val="20"/>
          <w:szCs w:val="20"/>
          <w:spacing w:val="-4"/>
        </w:rPr>
        <w:t>348</w:t>
      </w:r>
    </w:p>
    <w:p>
      <w:pPr>
        <w:ind w:left="3073"/>
        <w:spacing w:before="81" w:line="320" w:lineRule="exact"/>
        <w:rPr>
          <w:rFonts w:ascii="Times New Roman" w:hAnsi="Times New Roman" w:eastAsia="Times New Roman" w:cs="Times New Roman"/>
          <w:sz w:val="20"/>
          <w:szCs w:val="20"/>
        </w:rPr>
      </w:pPr>
      <w:r>
        <w:rPr>
          <w:rFonts w:ascii="SimHei" w:hAnsi="SimHei" w:eastAsia="SimHei" w:cs="SimHei"/>
          <w:sz w:val="20"/>
          <w:szCs w:val="20"/>
          <w:b/>
          <w:bCs/>
          <w:spacing w:val="-4"/>
          <w:position w:val="8"/>
        </w:rPr>
        <w:t>第五节</w:t>
      </w:r>
      <w:r>
        <w:rPr>
          <w:rFonts w:ascii="SimHei" w:hAnsi="SimHei" w:eastAsia="SimHei" w:cs="SimHei"/>
          <w:sz w:val="20"/>
          <w:szCs w:val="20"/>
          <w:spacing w:val="96"/>
          <w:position w:val="8"/>
        </w:rPr>
        <w:t xml:space="preserve"> </w:t>
      </w:r>
      <w:r>
        <w:rPr>
          <w:rFonts w:ascii="SimHei" w:hAnsi="SimHei" w:eastAsia="SimHei" w:cs="SimHei"/>
          <w:sz w:val="20"/>
          <w:szCs w:val="20"/>
          <w:b/>
          <w:bCs/>
          <w:spacing w:val="-4"/>
          <w:position w:val="8"/>
        </w:rPr>
        <w:t>钩端螺旋体病</w:t>
      </w:r>
      <w:r>
        <w:rPr>
          <w:rFonts w:ascii="SimHei" w:hAnsi="SimHei" w:eastAsia="SimHei" w:cs="SimHei"/>
          <w:sz w:val="20"/>
          <w:szCs w:val="20"/>
          <w:spacing w:val="21"/>
          <w:position w:val="8"/>
        </w:rPr>
        <w:t xml:space="preserve">   </w:t>
      </w:r>
      <w:r>
        <w:rPr>
          <w:rFonts w:ascii="Times New Roman" w:hAnsi="Times New Roman" w:eastAsia="Times New Roman" w:cs="Times New Roman"/>
          <w:sz w:val="20"/>
          <w:szCs w:val="20"/>
          <w:spacing w:val="-4"/>
          <w:position w:val="8"/>
        </w:rPr>
        <w:t>349</w:t>
      </w:r>
    </w:p>
    <w:p>
      <w:pPr>
        <w:ind w:left="3073"/>
        <w:spacing w:before="1" w:line="220" w:lineRule="auto"/>
        <w:rPr>
          <w:rFonts w:ascii="Times New Roman" w:hAnsi="Times New Roman" w:eastAsia="Times New Roman" w:cs="Times New Roman"/>
          <w:sz w:val="20"/>
          <w:szCs w:val="20"/>
        </w:rPr>
      </w:pPr>
      <w:r>
        <w:rPr>
          <w:rFonts w:ascii="SimHei" w:hAnsi="SimHei" w:eastAsia="SimHei" w:cs="SimHei"/>
          <w:sz w:val="20"/>
          <w:szCs w:val="20"/>
          <w:b/>
          <w:bCs/>
          <w:spacing w:val="-4"/>
        </w:rPr>
        <w:t>第六节</w:t>
      </w:r>
      <w:r>
        <w:rPr>
          <w:rFonts w:ascii="SimHei" w:hAnsi="SimHei" w:eastAsia="SimHei" w:cs="SimHei"/>
          <w:sz w:val="20"/>
          <w:szCs w:val="20"/>
          <w:spacing w:val="92"/>
        </w:rPr>
        <w:t xml:space="preserve"> </w:t>
      </w:r>
      <w:r>
        <w:rPr>
          <w:rFonts w:ascii="SimHei" w:hAnsi="SimHei" w:eastAsia="SimHei" w:cs="SimHei"/>
          <w:sz w:val="20"/>
          <w:szCs w:val="20"/>
          <w:b/>
          <w:bCs/>
          <w:spacing w:val="-4"/>
        </w:rPr>
        <w:t>流行性出血热</w:t>
      </w:r>
      <w:r>
        <w:rPr>
          <w:rFonts w:ascii="SimHei" w:hAnsi="SimHei" w:eastAsia="SimHei" w:cs="SimHei"/>
          <w:sz w:val="20"/>
          <w:szCs w:val="20"/>
          <w:spacing w:val="19"/>
        </w:rPr>
        <w:t xml:space="preserve">   </w:t>
      </w:r>
      <w:r>
        <w:rPr>
          <w:rFonts w:ascii="Times New Roman" w:hAnsi="Times New Roman" w:eastAsia="Times New Roman" w:cs="Times New Roman"/>
          <w:sz w:val="20"/>
          <w:szCs w:val="20"/>
          <w:spacing w:val="-4"/>
        </w:rPr>
        <w:t>349</w:t>
      </w:r>
    </w:p>
    <w:p>
      <w:pPr>
        <w:ind w:left="3073"/>
        <w:spacing w:before="80"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第七节</w:t>
      </w:r>
      <w:r>
        <w:rPr>
          <w:rFonts w:ascii="SimHei" w:hAnsi="SimHei" w:eastAsia="SimHei" w:cs="SimHei"/>
          <w:sz w:val="20"/>
          <w:szCs w:val="20"/>
          <w:spacing w:val="73"/>
        </w:rPr>
        <w:t xml:space="preserve"> </w:t>
      </w:r>
      <w:r>
        <w:rPr>
          <w:rFonts w:ascii="SimHei" w:hAnsi="SimHei" w:eastAsia="SimHei" w:cs="SimHei"/>
          <w:sz w:val="20"/>
          <w:szCs w:val="20"/>
          <w:b/>
          <w:bCs/>
          <w:spacing w:val="-2"/>
        </w:rPr>
        <w:t>性传播性疾病</w:t>
      </w:r>
      <w:r>
        <w:rPr>
          <w:rFonts w:ascii="SimHei" w:hAnsi="SimHei" w:eastAsia="SimHei" w:cs="SimHei"/>
          <w:sz w:val="20"/>
          <w:szCs w:val="20"/>
          <w:spacing w:val="17"/>
        </w:rPr>
        <w:t xml:space="preserve">   </w:t>
      </w:r>
      <w:r>
        <w:rPr>
          <w:rFonts w:ascii="Times New Roman" w:hAnsi="Times New Roman" w:eastAsia="Times New Roman" w:cs="Times New Roman"/>
          <w:sz w:val="20"/>
          <w:szCs w:val="20"/>
          <w:spacing w:val="-2"/>
        </w:rPr>
        <w:t>350</w:t>
      </w:r>
    </w:p>
    <w:p>
      <w:pPr>
        <w:ind w:left="3460"/>
        <w:spacing w:before="76" w:line="222" w:lineRule="auto"/>
        <w:rPr>
          <w:rFonts w:ascii="SimHei" w:hAnsi="SimHei" w:eastAsia="SimHei" w:cs="SimHei"/>
          <w:sz w:val="20"/>
          <w:szCs w:val="20"/>
        </w:rPr>
      </w:pPr>
      <w:r>
        <w:rPr>
          <w:rFonts w:ascii="SimHei" w:hAnsi="SimHei" w:eastAsia="SimHei" w:cs="SimHei"/>
          <w:sz w:val="20"/>
          <w:szCs w:val="20"/>
          <w:spacing w:val="-4"/>
        </w:rPr>
        <w:t>一、淋病</w:t>
      </w:r>
      <w:r>
        <w:rPr>
          <w:rFonts w:ascii="SimHei" w:hAnsi="SimHei" w:eastAsia="SimHei" w:cs="SimHei"/>
          <w:sz w:val="20"/>
          <w:szCs w:val="20"/>
          <w:spacing w:val="30"/>
        </w:rPr>
        <w:t xml:space="preserve">   </w:t>
      </w:r>
      <w:r>
        <w:rPr>
          <w:rFonts w:ascii="SimHei" w:hAnsi="SimHei" w:eastAsia="SimHei" w:cs="SimHei"/>
          <w:sz w:val="20"/>
          <w:szCs w:val="20"/>
          <w:spacing w:val="-4"/>
        </w:rPr>
        <w:t>350</w:t>
      </w:r>
    </w:p>
    <w:p>
      <w:pPr>
        <w:ind w:left="3460"/>
        <w:spacing w:before="88" w:line="222" w:lineRule="auto"/>
        <w:rPr>
          <w:rFonts w:ascii="SimHei" w:hAnsi="SimHei" w:eastAsia="SimHei" w:cs="SimHei"/>
          <w:sz w:val="20"/>
          <w:szCs w:val="20"/>
        </w:rPr>
      </w:pPr>
      <w:r>
        <w:rPr>
          <w:rFonts w:ascii="SimHei" w:hAnsi="SimHei" w:eastAsia="SimHei" w:cs="SimHei"/>
          <w:sz w:val="20"/>
          <w:szCs w:val="20"/>
          <w:spacing w:val="-7"/>
        </w:rPr>
        <w:t>二、</w:t>
      </w:r>
      <w:r>
        <w:rPr>
          <w:rFonts w:ascii="SimHei" w:hAnsi="SimHei" w:eastAsia="SimHei" w:cs="SimHei"/>
          <w:sz w:val="20"/>
          <w:szCs w:val="20"/>
          <w:spacing w:val="-45"/>
        </w:rPr>
        <w:t xml:space="preserve"> </w:t>
      </w:r>
      <w:r>
        <w:rPr>
          <w:rFonts w:ascii="SimHei" w:hAnsi="SimHei" w:eastAsia="SimHei" w:cs="SimHei"/>
          <w:sz w:val="20"/>
          <w:szCs w:val="20"/>
          <w:spacing w:val="-7"/>
        </w:rPr>
        <w:t>尖锐湿疣</w:t>
      </w:r>
      <w:r>
        <w:rPr>
          <w:rFonts w:ascii="SimHei" w:hAnsi="SimHei" w:eastAsia="SimHei" w:cs="SimHei"/>
          <w:sz w:val="20"/>
          <w:szCs w:val="20"/>
          <w:spacing w:val="13"/>
        </w:rPr>
        <w:t xml:space="preserve">   </w:t>
      </w:r>
      <w:r>
        <w:rPr>
          <w:rFonts w:ascii="SimHei" w:hAnsi="SimHei" w:eastAsia="SimHei" w:cs="SimHei"/>
          <w:sz w:val="20"/>
          <w:szCs w:val="20"/>
          <w:spacing w:val="-7"/>
        </w:rPr>
        <w:t>350</w:t>
      </w:r>
    </w:p>
    <w:p>
      <w:pPr>
        <w:ind w:left="3460"/>
        <w:spacing w:before="92" w:line="224" w:lineRule="auto"/>
        <w:rPr>
          <w:rFonts w:ascii="SimHei" w:hAnsi="SimHei" w:eastAsia="SimHei" w:cs="SimHei"/>
          <w:sz w:val="20"/>
          <w:szCs w:val="20"/>
        </w:rPr>
      </w:pPr>
      <w:r>
        <w:rPr>
          <w:rFonts w:ascii="SimHei" w:hAnsi="SimHei" w:eastAsia="SimHei" w:cs="SimHei"/>
          <w:sz w:val="20"/>
          <w:szCs w:val="20"/>
          <w:spacing w:val="-8"/>
        </w:rPr>
        <w:t>三、</w:t>
      </w:r>
      <w:r>
        <w:rPr>
          <w:rFonts w:ascii="SimHei" w:hAnsi="SimHei" w:eastAsia="SimHei" w:cs="SimHei"/>
          <w:sz w:val="20"/>
          <w:szCs w:val="20"/>
          <w:spacing w:val="-50"/>
        </w:rPr>
        <w:t xml:space="preserve"> </w:t>
      </w:r>
      <w:r>
        <w:rPr>
          <w:rFonts w:ascii="SimHei" w:hAnsi="SimHei" w:eastAsia="SimHei" w:cs="SimHei"/>
          <w:sz w:val="20"/>
          <w:szCs w:val="20"/>
          <w:spacing w:val="-8"/>
        </w:rPr>
        <w:t>梅毒</w:t>
      </w:r>
      <w:r>
        <w:rPr>
          <w:rFonts w:ascii="SimHei" w:hAnsi="SimHei" w:eastAsia="SimHei" w:cs="SimHei"/>
          <w:sz w:val="20"/>
          <w:szCs w:val="20"/>
          <w:spacing w:val="19"/>
        </w:rPr>
        <w:t xml:space="preserve">   </w:t>
      </w:r>
      <w:r>
        <w:rPr>
          <w:rFonts w:ascii="SimHei" w:hAnsi="SimHei" w:eastAsia="SimHei" w:cs="SimHei"/>
          <w:sz w:val="20"/>
          <w:szCs w:val="20"/>
          <w:spacing w:val="-8"/>
        </w:rPr>
        <w:t>351</w:t>
      </w:r>
    </w:p>
    <w:p>
      <w:pPr>
        <w:ind w:left="3073"/>
        <w:spacing w:before="72" w:line="330" w:lineRule="exact"/>
        <w:rPr>
          <w:rFonts w:ascii="Times New Roman" w:hAnsi="Times New Roman" w:eastAsia="Times New Roman" w:cs="Times New Roman"/>
          <w:sz w:val="20"/>
          <w:szCs w:val="20"/>
        </w:rPr>
      </w:pPr>
      <w:r>
        <w:rPr>
          <w:rFonts w:ascii="SimHei" w:hAnsi="SimHei" w:eastAsia="SimHei" w:cs="SimHei"/>
          <w:sz w:val="20"/>
          <w:szCs w:val="20"/>
          <w:b/>
          <w:bCs/>
          <w:spacing w:val="-4"/>
          <w:position w:val="9"/>
        </w:rPr>
        <w:t>第八节</w:t>
      </w:r>
      <w:r>
        <w:rPr>
          <w:rFonts w:ascii="SimHei" w:hAnsi="SimHei" w:eastAsia="SimHei" w:cs="SimHei"/>
          <w:sz w:val="20"/>
          <w:szCs w:val="20"/>
          <w:spacing w:val="92"/>
          <w:position w:val="9"/>
        </w:rPr>
        <w:t xml:space="preserve"> </w:t>
      </w:r>
      <w:r>
        <w:rPr>
          <w:rFonts w:ascii="SimHei" w:hAnsi="SimHei" w:eastAsia="SimHei" w:cs="SimHei"/>
          <w:sz w:val="20"/>
          <w:szCs w:val="20"/>
          <w:b/>
          <w:bCs/>
          <w:spacing w:val="-4"/>
          <w:position w:val="9"/>
        </w:rPr>
        <w:t>深部真菌病</w:t>
      </w:r>
      <w:r>
        <w:rPr>
          <w:rFonts w:ascii="SimHei" w:hAnsi="SimHei" w:eastAsia="SimHei" w:cs="SimHei"/>
          <w:sz w:val="20"/>
          <w:szCs w:val="20"/>
          <w:spacing w:val="1"/>
          <w:position w:val="9"/>
        </w:rPr>
        <w:t xml:space="preserve">    </w:t>
      </w:r>
      <w:r>
        <w:rPr>
          <w:rFonts w:ascii="Times New Roman" w:hAnsi="Times New Roman" w:eastAsia="Times New Roman" w:cs="Times New Roman"/>
          <w:sz w:val="20"/>
          <w:szCs w:val="20"/>
          <w:spacing w:val="-4"/>
          <w:position w:val="9"/>
        </w:rPr>
        <w:t>352</w:t>
      </w:r>
    </w:p>
    <w:p>
      <w:pPr>
        <w:ind w:left="3073"/>
        <w:spacing w:before="1" w:line="221" w:lineRule="auto"/>
        <w:rPr>
          <w:rFonts w:ascii="Times New Roman" w:hAnsi="Times New Roman" w:eastAsia="Times New Roman" w:cs="Times New Roman"/>
          <w:sz w:val="20"/>
          <w:szCs w:val="20"/>
        </w:rPr>
      </w:pPr>
      <w:r>
        <w:rPr>
          <w:rFonts w:ascii="SimHei" w:hAnsi="SimHei" w:eastAsia="SimHei" w:cs="SimHei"/>
          <w:sz w:val="20"/>
          <w:szCs w:val="20"/>
          <w:b/>
          <w:bCs/>
          <w:spacing w:val="-5"/>
        </w:rPr>
        <w:t>第九节</w:t>
      </w:r>
      <w:r>
        <w:rPr>
          <w:rFonts w:ascii="SimHei" w:hAnsi="SimHei" w:eastAsia="SimHei" w:cs="SimHei"/>
          <w:sz w:val="20"/>
          <w:szCs w:val="20"/>
          <w:spacing w:val="95"/>
        </w:rPr>
        <w:t xml:space="preserve"> </w:t>
      </w:r>
      <w:r>
        <w:rPr>
          <w:rFonts w:ascii="SimHei" w:hAnsi="SimHei" w:eastAsia="SimHei" w:cs="SimHei"/>
          <w:sz w:val="20"/>
          <w:szCs w:val="20"/>
          <w:b/>
          <w:bCs/>
          <w:spacing w:val="-5"/>
        </w:rPr>
        <w:t>寄生虫病</w:t>
      </w:r>
      <w:r>
        <w:rPr>
          <w:rFonts w:ascii="SimHei" w:hAnsi="SimHei" w:eastAsia="SimHei" w:cs="SimHei"/>
          <w:sz w:val="20"/>
          <w:szCs w:val="20"/>
          <w:spacing w:val="20"/>
        </w:rPr>
        <w:t xml:space="preserve">   </w:t>
      </w:r>
      <w:r>
        <w:rPr>
          <w:rFonts w:ascii="Times New Roman" w:hAnsi="Times New Roman" w:eastAsia="Times New Roman" w:cs="Times New Roman"/>
          <w:sz w:val="20"/>
          <w:szCs w:val="20"/>
          <w:spacing w:val="-5"/>
        </w:rPr>
        <w:t>353</w:t>
      </w:r>
    </w:p>
    <w:p>
      <w:pPr>
        <w:ind w:left="3460"/>
        <w:spacing w:before="73" w:line="222" w:lineRule="auto"/>
        <w:rPr>
          <w:rFonts w:ascii="SimHei" w:hAnsi="SimHei" w:eastAsia="SimHei" w:cs="SimHei"/>
          <w:sz w:val="20"/>
          <w:szCs w:val="20"/>
        </w:rPr>
      </w:pPr>
      <w:r>
        <w:rPr>
          <w:rFonts w:ascii="SimHei" w:hAnsi="SimHei" w:eastAsia="SimHei" w:cs="SimHei"/>
          <w:sz w:val="20"/>
          <w:szCs w:val="20"/>
          <w:spacing w:val="-9"/>
        </w:rPr>
        <w:t>一、阿米巴病</w:t>
      </w:r>
      <w:r>
        <w:rPr>
          <w:rFonts w:ascii="SimHei" w:hAnsi="SimHei" w:eastAsia="SimHei" w:cs="SimHei"/>
          <w:sz w:val="20"/>
          <w:szCs w:val="20"/>
          <w:spacing w:val="34"/>
        </w:rPr>
        <w:t xml:space="preserve">   </w:t>
      </w:r>
      <w:r>
        <w:rPr>
          <w:rFonts w:ascii="SimHei" w:hAnsi="SimHei" w:eastAsia="SimHei" w:cs="SimHei"/>
          <w:sz w:val="20"/>
          <w:szCs w:val="20"/>
          <w:spacing w:val="-9"/>
        </w:rPr>
        <w:t>353</w:t>
      </w:r>
    </w:p>
    <w:p>
      <w:pPr>
        <w:ind w:left="3460"/>
        <w:spacing w:before="79" w:line="222" w:lineRule="auto"/>
        <w:rPr>
          <w:rFonts w:ascii="SimHei" w:hAnsi="SimHei" w:eastAsia="SimHei" w:cs="SimHei"/>
          <w:sz w:val="20"/>
          <w:szCs w:val="20"/>
        </w:rPr>
      </w:pPr>
      <w:r>
        <w:rPr>
          <w:rFonts w:ascii="SimHei" w:hAnsi="SimHei" w:eastAsia="SimHei" w:cs="SimHei"/>
          <w:sz w:val="20"/>
          <w:szCs w:val="20"/>
          <w:spacing w:val="-9"/>
        </w:rPr>
        <w:t>二、血吸虫病</w:t>
      </w:r>
      <w:r>
        <w:rPr>
          <w:rFonts w:ascii="SimHei" w:hAnsi="SimHei" w:eastAsia="SimHei" w:cs="SimHei"/>
          <w:sz w:val="20"/>
          <w:szCs w:val="20"/>
          <w:spacing w:val="28"/>
        </w:rPr>
        <w:t xml:space="preserve">   </w:t>
      </w:r>
      <w:r>
        <w:rPr>
          <w:rFonts w:ascii="SimHei" w:hAnsi="SimHei" w:eastAsia="SimHei" w:cs="SimHei"/>
          <w:sz w:val="20"/>
          <w:szCs w:val="20"/>
          <w:spacing w:val="-9"/>
        </w:rPr>
        <w:t>356</w:t>
      </w:r>
    </w:p>
    <w:p>
      <w:pPr>
        <w:ind w:left="3460"/>
        <w:spacing w:before="79" w:line="222" w:lineRule="auto"/>
        <w:rPr>
          <w:rFonts w:ascii="SimHei" w:hAnsi="SimHei" w:eastAsia="SimHei" w:cs="SimHei"/>
          <w:sz w:val="20"/>
          <w:szCs w:val="20"/>
        </w:rPr>
      </w:pPr>
      <w:r>
        <w:rPr>
          <w:rFonts w:ascii="SimHei" w:hAnsi="SimHei" w:eastAsia="SimHei" w:cs="SimHei"/>
          <w:sz w:val="20"/>
          <w:szCs w:val="20"/>
          <w:spacing w:val="-5"/>
        </w:rPr>
        <w:t>三、棘球蚴病</w:t>
      </w:r>
      <w:r>
        <w:rPr>
          <w:rFonts w:ascii="SimHei" w:hAnsi="SimHei" w:eastAsia="SimHei" w:cs="SimHei"/>
          <w:sz w:val="20"/>
          <w:szCs w:val="20"/>
          <w:spacing w:val="22"/>
        </w:rPr>
        <w:t xml:space="preserve">   </w:t>
      </w:r>
      <w:r>
        <w:rPr>
          <w:rFonts w:ascii="SimHei" w:hAnsi="SimHei" w:eastAsia="SimHei" w:cs="SimHei"/>
          <w:sz w:val="20"/>
          <w:szCs w:val="20"/>
          <w:spacing w:val="-5"/>
        </w:rPr>
        <w:t>358</w:t>
      </w:r>
    </w:p>
    <w:p>
      <w:pPr>
        <w:spacing w:line="280" w:lineRule="auto"/>
        <w:rPr>
          <w:rFonts w:ascii="Arial"/>
          <w:sz w:val="21"/>
        </w:rPr>
      </w:pPr>
      <w:r/>
    </w:p>
    <w:p>
      <w:pPr>
        <w:ind w:firstLine="2070"/>
        <w:spacing w:before="1" w:line="450" w:lineRule="exact"/>
        <w:textAlignment w:val="center"/>
        <w:rPr/>
      </w:pPr>
      <w:r>
        <w:pict>
          <v:group id="_x0000_s46" style="mso-position-vertical-relative:line;mso-position-horizontal-relative:char;width:227pt;height:22.55pt;" filled="false" stroked="false" coordsize="4540,450" coordorigin="0,0">
            <v:shape id="_x0000_s47" style="position:absolute;left:0;top:0;width:4540;height:450;" filled="false" stroked="false" type="#_x0000_t75">
              <v:imagedata o:title="" r:id="rId15"/>
            </v:shape>
            <v:shape id="_x0000_s48" style="position:absolute;left:-20;top:-20;width:4580;height:532;" filled="false" stroked="false" type="#_x0000_t202">
              <v:fill on="false"/>
              <v:stroke on="false"/>
              <v:path/>
              <v:imagedata o:title=""/>
              <o:lock v:ext="edit" aspectratio="false"/>
              <v:textbox inset="0mm,0mm,0mm,0mm">
                <w:txbxContent>
                  <w:p>
                    <w:pPr>
                      <w:ind w:left="113"/>
                      <w:spacing w:before="154" w:line="221" w:lineRule="auto"/>
                      <w:rPr>
                        <w:rFonts w:ascii="SimHei" w:hAnsi="SimHei" w:eastAsia="SimHei" w:cs="SimHei"/>
                        <w:sz w:val="23"/>
                        <w:szCs w:val="23"/>
                      </w:rPr>
                    </w:pPr>
                    <w:r>
                      <w:rPr>
                        <w:rFonts w:ascii="SimHei" w:hAnsi="SimHei" w:eastAsia="SimHei" w:cs="SimHei"/>
                        <w:sz w:val="23"/>
                        <w:szCs w:val="23"/>
                        <w:b/>
                        <w:bCs/>
                        <w:spacing w:val="6"/>
                      </w:rPr>
                      <w:t>第十八章</w:t>
                    </w:r>
                    <w:r>
                      <w:rPr>
                        <w:rFonts w:ascii="SimHei" w:hAnsi="SimHei" w:eastAsia="SimHei" w:cs="SimHei"/>
                        <w:sz w:val="23"/>
                        <w:szCs w:val="23"/>
                        <w:spacing w:val="106"/>
                      </w:rPr>
                      <w:t xml:space="preserve"> </w:t>
                    </w:r>
                    <w:r>
                      <w:rPr>
                        <w:rFonts w:ascii="SimHei" w:hAnsi="SimHei" w:eastAsia="SimHei" w:cs="SimHei"/>
                        <w:sz w:val="23"/>
                        <w:szCs w:val="23"/>
                        <w:b/>
                        <w:bCs/>
                        <w:spacing w:val="6"/>
                      </w:rPr>
                      <w:t>疾病的病理学诊断和研究方法</w:t>
                    </w:r>
                  </w:p>
                </w:txbxContent>
              </v:textbox>
            </v:shape>
          </v:group>
        </w:pict>
      </w:r>
    </w:p>
    <w:p>
      <w:pPr>
        <w:rPr/>
      </w:pPr>
      <w:r/>
    </w:p>
    <w:p>
      <w:pPr>
        <w:spacing w:line="105" w:lineRule="exact"/>
        <w:rPr/>
      </w:pPr>
      <w:r/>
    </w:p>
    <w:tbl>
      <w:tblPr>
        <w:tblStyle w:val="2"/>
        <w:tblW w:w="4802" w:type="dxa"/>
        <w:tblInd w:w="30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29"/>
        <w:gridCol w:w="473"/>
      </w:tblGrid>
      <w:tr>
        <w:trPr>
          <w:trHeight w:val="256" w:hRule="atLeast"/>
        </w:trPr>
        <w:tc>
          <w:tcPr>
            <w:tcW w:w="4329" w:type="dxa"/>
            <w:vAlign w:val="top"/>
          </w:tcPr>
          <w:p>
            <w:pPr>
              <w:spacing w:line="220" w:lineRule="auto"/>
              <w:rPr>
                <w:rFonts w:ascii="SimHei" w:hAnsi="SimHei" w:eastAsia="SimHei" w:cs="SimHei"/>
                <w:sz w:val="20"/>
                <w:szCs w:val="20"/>
              </w:rPr>
            </w:pPr>
            <w:r>
              <w:rPr>
                <w:rFonts w:ascii="SimHei" w:hAnsi="SimHei" w:eastAsia="SimHei" w:cs="SimHei"/>
                <w:sz w:val="20"/>
                <w:szCs w:val="20"/>
              </w:rPr>
              <w:t>第一节</w:t>
            </w:r>
            <w:r>
              <w:rPr>
                <w:rFonts w:ascii="SimHei" w:hAnsi="SimHei" w:eastAsia="SimHei" w:cs="SimHei"/>
                <w:sz w:val="20"/>
                <w:szCs w:val="20"/>
                <w:spacing w:val="67"/>
              </w:rPr>
              <w:t xml:space="preserve"> </w:t>
            </w:r>
            <w:r>
              <w:rPr>
                <w:rFonts w:ascii="SimHei" w:hAnsi="SimHei" w:eastAsia="SimHei" w:cs="SimHei"/>
                <w:sz w:val="20"/>
                <w:szCs w:val="20"/>
              </w:rPr>
              <w:t>大体、组织和细胞病理学技术</w:t>
            </w:r>
            <w:r>
              <w:rPr>
                <w:rFonts w:ascii="SimHei" w:hAnsi="SimHei" w:eastAsia="SimHei" w:cs="SimHei"/>
                <w:sz w:val="20"/>
                <w:szCs w:val="20"/>
                <w:spacing w:val="19"/>
              </w:rPr>
              <w:t xml:space="preserve">   </w:t>
            </w:r>
            <w:r>
              <w:rPr>
                <w:rFonts w:ascii="SimHei" w:hAnsi="SimHei" w:eastAsia="SimHei" w:cs="SimHei"/>
                <w:sz w:val="20"/>
                <w:szCs w:val="20"/>
              </w:rPr>
              <w:t>360</w:t>
            </w:r>
          </w:p>
        </w:tc>
        <w:tc>
          <w:tcPr>
            <w:tcW w:w="473" w:type="dxa"/>
            <w:vAlign w:val="top"/>
          </w:tcPr>
          <w:p>
            <w:pPr>
              <w:rPr>
                <w:rFonts w:ascii="Arial"/>
                <w:sz w:val="21"/>
              </w:rPr>
            </w:pPr>
            <w:r/>
          </w:p>
        </w:tc>
      </w:tr>
      <w:tr>
        <w:trPr>
          <w:trHeight w:val="315" w:hRule="atLeast"/>
        </w:trPr>
        <w:tc>
          <w:tcPr>
            <w:tcW w:w="4329" w:type="dxa"/>
            <w:vAlign w:val="top"/>
          </w:tcPr>
          <w:p>
            <w:pPr>
              <w:spacing w:before="53" w:line="221" w:lineRule="auto"/>
              <w:rPr>
                <w:rFonts w:ascii="SimHei" w:hAnsi="SimHei" w:eastAsia="SimHei" w:cs="SimHei"/>
                <w:sz w:val="20"/>
                <w:szCs w:val="20"/>
              </w:rPr>
            </w:pPr>
            <w:r>
              <w:rPr>
                <w:rFonts w:ascii="SimHei" w:hAnsi="SimHei" w:eastAsia="SimHei" w:cs="SimHei"/>
                <w:sz w:val="20"/>
                <w:szCs w:val="20"/>
                <w:spacing w:val="9"/>
              </w:rPr>
              <w:t>第二节</w:t>
            </w:r>
            <w:r>
              <w:rPr>
                <w:rFonts w:ascii="SimHei" w:hAnsi="SimHei" w:eastAsia="SimHei" w:cs="SimHei"/>
                <w:sz w:val="20"/>
                <w:szCs w:val="20"/>
                <w:spacing w:val="67"/>
              </w:rPr>
              <w:t xml:space="preserve"> </w:t>
            </w:r>
            <w:r>
              <w:rPr>
                <w:rFonts w:ascii="SimHei" w:hAnsi="SimHei" w:eastAsia="SimHei" w:cs="SimHei"/>
                <w:sz w:val="20"/>
                <w:szCs w:val="20"/>
                <w:spacing w:val="9"/>
              </w:rPr>
              <w:t>组织化学与免疫组织(细胞)化学技术</w:t>
            </w:r>
          </w:p>
        </w:tc>
        <w:tc>
          <w:tcPr>
            <w:tcW w:w="473" w:type="dxa"/>
            <w:vAlign w:val="top"/>
          </w:tcPr>
          <w:p>
            <w:pPr>
              <w:ind w:left="180"/>
              <w:spacing w:before="83" w:line="192" w:lineRule="auto"/>
              <w:rPr>
                <w:rFonts w:ascii="SimHei" w:hAnsi="SimHei" w:eastAsia="SimHei" w:cs="SimHei"/>
                <w:sz w:val="19"/>
                <w:szCs w:val="19"/>
              </w:rPr>
            </w:pPr>
            <w:r>
              <w:rPr>
                <w:rFonts w:ascii="SimHei" w:hAnsi="SimHei" w:eastAsia="SimHei" w:cs="SimHei"/>
                <w:sz w:val="19"/>
                <w:szCs w:val="19"/>
                <w:spacing w:val="2"/>
              </w:rPr>
              <w:t>361</w:t>
            </w:r>
          </w:p>
        </w:tc>
      </w:tr>
      <w:tr>
        <w:trPr>
          <w:trHeight w:val="320" w:hRule="atLeast"/>
        </w:trPr>
        <w:tc>
          <w:tcPr>
            <w:tcW w:w="4329" w:type="dxa"/>
            <w:vAlign w:val="top"/>
          </w:tcPr>
          <w:p>
            <w:pPr>
              <w:spacing w:before="59" w:line="222" w:lineRule="auto"/>
              <w:rPr>
                <w:rFonts w:ascii="SimHei" w:hAnsi="SimHei" w:eastAsia="SimHei" w:cs="SimHei"/>
                <w:sz w:val="20"/>
                <w:szCs w:val="20"/>
              </w:rPr>
            </w:pPr>
            <w:r>
              <w:rPr>
                <w:rFonts w:ascii="SimHei" w:hAnsi="SimHei" w:eastAsia="SimHei" w:cs="SimHei"/>
                <w:sz w:val="20"/>
                <w:szCs w:val="20"/>
                <w:spacing w:val="-2"/>
              </w:rPr>
              <w:t>第三节</w:t>
            </w:r>
            <w:r>
              <w:rPr>
                <w:rFonts w:ascii="SimHei" w:hAnsi="SimHei" w:eastAsia="SimHei" w:cs="SimHei"/>
                <w:sz w:val="20"/>
                <w:szCs w:val="20"/>
                <w:spacing w:val="69"/>
              </w:rPr>
              <w:t xml:space="preserve"> </w:t>
            </w:r>
            <w:r>
              <w:rPr>
                <w:rFonts w:ascii="SimHei" w:hAnsi="SimHei" w:eastAsia="SimHei" w:cs="SimHei"/>
                <w:sz w:val="20"/>
                <w:szCs w:val="20"/>
                <w:spacing w:val="-2"/>
              </w:rPr>
              <w:t>电子显微镜技术</w:t>
            </w:r>
            <w:r>
              <w:rPr>
                <w:rFonts w:ascii="SimHei" w:hAnsi="SimHei" w:eastAsia="SimHei" w:cs="SimHei"/>
                <w:sz w:val="20"/>
                <w:szCs w:val="20"/>
                <w:spacing w:val="26"/>
              </w:rPr>
              <w:t xml:space="preserve">   </w:t>
            </w:r>
            <w:r>
              <w:rPr>
                <w:rFonts w:ascii="SimHei" w:hAnsi="SimHei" w:eastAsia="SimHei" w:cs="SimHei"/>
                <w:sz w:val="20"/>
                <w:szCs w:val="20"/>
                <w:spacing w:val="-2"/>
              </w:rPr>
              <w:t>362</w:t>
            </w:r>
          </w:p>
        </w:tc>
        <w:tc>
          <w:tcPr>
            <w:tcW w:w="473" w:type="dxa"/>
            <w:vAlign w:val="top"/>
          </w:tcPr>
          <w:p>
            <w:pPr>
              <w:rPr>
                <w:rFonts w:ascii="Arial"/>
                <w:sz w:val="21"/>
              </w:rPr>
            </w:pPr>
            <w:r/>
          </w:p>
        </w:tc>
      </w:tr>
      <w:tr>
        <w:trPr>
          <w:trHeight w:val="319" w:hRule="atLeast"/>
        </w:trPr>
        <w:tc>
          <w:tcPr>
            <w:tcW w:w="4329" w:type="dxa"/>
            <w:vAlign w:val="top"/>
          </w:tcPr>
          <w:p>
            <w:pPr>
              <w:spacing w:before="59" w:line="222" w:lineRule="auto"/>
              <w:rPr>
                <w:rFonts w:ascii="SimHei" w:hAnsi="SimHei" w:eastAsia="SimHei" w:cs="SimHei"/>
                <w:sz w:val="20"/>
                <w:szCs w:val="20"/>
              </w:rPr>
            </w:pPr>
            <w:r>
              <w:rPr>
                <w:rFonts w:ascii="SimHei" w:hAnsi="SimHei" w:eastAsia="SimHei" w:cs="SimHei"/>
                <w:sz w:val="20"/>
                <w:szCs w:val="20"/>
                <w:spacing w:val="1"/>
              </w:rPr>
              <w:t>第四节</w:t>
            </w:r>
            <w:r>
              <w:rPr>
                <w:rFonts w:ascii="SimHei" w:hAnsi="SimHei" w:eastAsia="SimHei" w:cs="SimHei"/>
                <w:sz w:val="20"/>
                <w:szCs w:val="20"/>
                <w:spacing w:val="60"/>
              </w:rPr>
              <w:t xml:space="preserve"> </w:t>
            </w:r>
            <w:r>
              <w:rPr>
                <w:rFonts w:ascii="SimHei" w:hAnsi="SimHei" w:eastAsia="SimHei" w:cs="SimHei"/>
                <w:sz w:val="20"/>
                <w:szCs w:val="20"/>
                <w:spacing w:val="1"/>
              </w:rPr>
              <w:t>显微切割技术</w:t>
            </w:r>
            <w:r>
              <w:rPr>
                <w:rFonts w:ascii="SimHei" w:hAnsi="SimHei" w:eastAsia="SimHei" w:cs="SimHei"/>
                <w:sz w:val="20"/>
                <w:szCs w:val="20"/>
                <w:spacing w:val="13"/>
              </w:rPr>
              <w:t xml:space="preserve">   </w:t>
            </w:r>
            <w:r>
              <w:rPr>
                <w:rFonts w:ascii="SimHei" w:hAnsi="SimHei" w:eastAsia="SimHei" w:cs="SimHei"/>
                <w:sz w:val="20"/>
                <w:szCs w:val="20"/>
                <w:spacing w:val="1"/>
              </w:rPr>
              <w:t>363</w:t>
            </w:r>
          </w:p>
        </w:tc>
        <w:tc>
          <w:tcPr>
            <w:tcW w:w="473" w:type="dxa"/>
            <w:vAlign w:val="top"/>
          </w:tcPr>
          <w:p>
            <w:pPr>
              <w:rPr>
                <w:rFonts w:ascii="Arial"/>
                <w:sz w:val="21"/>
              </w:rPr>
            </w:pPr>
            <w:r/>
          </w:p>
        </w:tc>
      </w:tr>
      <w:tr>
        <w:trPr>
          <w:trHeight w:val="320" w:hRule="atLeast"/>
        </w:trPr>
        <w:tc>
          <w:tcPr>
            <w:tcW w:w="4329" w:type="dxa"/>
            <w:vAlign w:val="top"/>
          </w:tcPr>
          <w:p>
            <w:pPr>
              <w:spacing w:before="59" w:line="221" w:lineRule="auto"/>
              <w:rPr>
                <w:rFonts w:ascii="SimHei" w:hAnsi="SimHei" w:eastAsia="SimHei" w:cs="SimHei"/>
                <w:sz w:val="20"/>
                <w:szCs w:val="20"/>
              </w:rPr>
            </w:pPr>
            <w:r>
              <w:rPr>
                <w:rFonts w:ascii="SimHei" w:hAnsi="SimHei" w:eastAsia="SimHei" w:cs="SimHei"/>
                <w:sz w:val="20"/>
                <w:szCs w:val="20"/>
              </w:rPr>
              <w:t>第五节</w:t>
            </w:r>
            <w:r>
              <w:rPr>
                <w:rFonts w:ascii="SimHei" w:hAnsi="SimHei" w:eastAsia="SimHei" w:cs="SimHei"/>
                <w:sz w:val="20"/>
                <w:szCs w:val="20"/>
                <w:spacing w:val="67"/>
              </w:rPr>
              <w:t xml:space="preserve"> </w:t>
            </w:r>
            <w:r>
              <w:rPr>
                <w:rFonts w:ascii="SimHei" w:hAnsi="SimHei" w:eastAsia="SimHei" w:cs="SimHei"/>
                <w:sz w:val="20"/>
                <w:szCs w:val="20"/>
              </w:rPr>
              <w:t>激光扫描共聚焦显微技术</w:t>
            </w:r>
            <w:r>
              <w:rPr>
                <w:rFonts w:ascii="SimHei" w:hAnsi="SimHei" w:eastAsia="SimHei" w:cs="SimHei"/>
                <w:sz w:val="20"/>
                <w:szCs w:val="20"/>
                <w:spacing w:val="22"/>
              </w:rPr>
              <w:t xml:space="preserve">   </w:t>
            </w:r>
            <w:r>
              <w:rPr>
                <w:rFonts w:ascii="SimHei" w:hAnsi="SimHei" w:eastAsia="SimHei" w:cs="SimHei"/>
                <w:sz w:val="20"/>
                <w:szCs w:val="20"/>
              </w:rPr>
              <w:t>364</w:t>
            </w:r>
          </w:p>
        </w:tc>
        <w:tc>
          <w:tcPr>
            <w:tcW w:w="473" w:type="dxa"/>
            <w:vAlign w:val="top"/>
          </w:tcPr>
          <w:p>
            <w:pPr>
              <w:rPr>
                <w:rFonts w:ascii="Arial"/>
                <w:sz w:val="21"/>
              </w:rPr>
            </w:pPr>
            <w:r/>
          </w:p>
        </w:tc>
      </w:tr>
      <w:tr>
        <w:trPr>
          <w:trHeight w:val="320" w:hRule="atLeast"/>
        </w:trPr>
        <w:tc>
          <w:tcPr>
            <w:tcW w:w="4329" w:type="dxa"/>
            <w:vAlign w:val="top"/>
          </w:tcPr>
          <w:p>
            <w:pPr>
              <w:spacing w:before="59" w:line="221" w:lineRule="auto"/>
              <w:rPr>
                <w:rFonts w:ascii="SimHei" w:hAnsi="SimHei" w:eastAsia="SimHei" w:cs="SimHei"/>
                <w:sz w:val="20"/>
                <w:szCs w:val="20"/>
              </w:rPr>
            </w:pPr>
            <w:r>
              <w:rPr>
                <w:rFonts w:ascii="SimHei" w:hAnsi="SimHei" w:eastAsia="SimHei" w:cs="SimHei"/>
                <w:sz w:val="20"/>
                <w:szCs w:val="20"/>
              </w:rPr>
              <w:t>第六节</w:t>
            </w:r>
            <w:r>
              <w:rPr>
                <w:rFonts w:ascii="SimHei" w:hAnsi="SimHei" w:eastAsia="SimHei" w:cs="SimHei"/>
                <w:sz w:val="20"/>
                <w:szCs w:val="20"/>
                <w:spacing w:val="67"/>
              </w:rPr>
              <w:t xml:space="preserve"> </w:t>
            </w:r>
            <w:r>
              <w:rPr>
                <w:rFonts w:ascii="SimHei" w:hAnsi="SimHei" w:eastAsia="SimHei" w:cs="SimHei"/>
                <w:sz w:val="20"/>
                <w:szCs w:val="20"/>
              </w:rPr>
              <w:t>核酸原位杂交技术</w:t>
            </w:r>
            <w:r>
              <w:rPr>
                <w:rFonts w:ascii="SimHei" w:hAnsi="SimHei" w:eastAsia="SimHei" w:cs="SimHei"/>
                <w:sz w:val="20"/>
                <w:szCs w:val="20"/>
                <w:spacing w:val="22"/>
              </w:rPr>
              <w:t xml:space="preserve">   </w:t>
            </w:r>
            <w:r>
              <w:rPr>
                <w:rFonts w:ascii="SimHei" w:hAnsi="SimHei" w:eastAsia="SimHei" w:cs="SimHei"/>
                <w:sz w:val="20"/>
                <w:szCs w:val="20"/>
              </w:rPr>
              <w:t>365</w:t>
            </w:r>
          </w:p>
        </w:tc>
        <w:tc>
          <w:tcPr>
            <w:tcW w:w="473" w:type="dxa"/>
            <w:vAlign w:val="top"/>
          </w:tcPr>
          <w:p>
            <w:pPr>
              <w:rPr>
                <w:rFonts w:ascii="Arial"/>
                <w:sz w:val="21"/>
              </w:rPr>
            </w:pPr>
            <w:r/>
          </w:p>
        </w:tc>
      </w:tr>
      <w:tr>
        <w:trPr>
          <w:trHeight w:val="320" w:hRule="atLeast"/>
        </w:trPr>
        <w:tc>
          <w:tcPr>
            <w:tcW w:w="4329" w:type="dxa"/>
            <w:vAlign w:val="top"/>
          </w:tcPr>
          <w:p>
            <w:pPr>
              <w:spacing w:before="60" w:line="222" w:lineRule="auto"/>
              <w:rPr>
                <w:rFonts w:ascii="SimHei" w:hAnsi="SimHei" w:eastAsia="SimHei" w:cs="SimHei"/>
                <w:sz w:val="20"/>
                <w:szCs w:val="20"/>
              </w:rPr>
            </w:pPr>
            <w:r>
              <w:rPr>
                <w:rFonts w:ascii="SimHei" w:hAnsi="SimHei" w:eastAsia="SimHei" w:cs="SimHei"/>
                <w:sz w:val="20"/>
                <w:szCs w:val="20"/>
                <w:spacing w:val="-1"/>
              </w:rPr>
              <w:t>第七节</w:t>
            </w:r>
            <w:r>
              <w:rPr>
                <w:rFonts w:ascii="SimHei" w:hAnsi="SimHei" w:eastAsia="SimHei" w:cs="SimHei"/>
                <w:sz w:val="20"/>
                <w:szCs w:val="20"/>
                <w:spacing w:val="81"/>
              </w:rPr>
              <w:t xml:space="preserve"> </w:t>
            </w:r>
            <w:r>
              <w:rPr>
                <w:rFonts w:ascii="SimHei" w:hAnsi="SimHei" w:eastAsia="SimHei" w:cs="SimHei"/>
                <w:sz w:val="20"/>
                <w:szCs w:val="20"/>
                <w:spacing w:val="-1"/>
              </w:rPr>
              <w:t>原位聚合酶链反应技术</w:t>
            </w:r>
            <w:r>
              <w:rPr>
                <w:rFonts w:ascii="SimHei" w:hAnsi="SimHei" w:eastAsia="SimHei" w:cs="SimHei"/>
                <w:sz w:val="20"/>
                <w:szCs w:val="20"/>
                <w:spacing w:val="19"/>
              </w:rPr>
              <w:t xml:space="preserve">   </w:t>
            </w:r>
            <w:r>
              <w:rPr>
                <w:rFonts w:ascii="SimHei" w:hAnsi="SimHei" w:eastAsia="SimHei" w:cs="SimHei"/>
                <w:sz w:val="20"/>
                <w:szCs w:val="20"/>
                <w:spacing w:val="-1"/>
              </w:rPr>
              <w:t>366</w:t>
            </w:r>
          </w:p>
        </w:tc>
        <w:tc>
          <w:tcPr>
            <w:tcW w:w="473" w:type="dxa"/>
            <w:vAlign w:val="top"/>
          </w:tcPr>
          <w:p>
            <w:pPr>
              <w:rPr>
                <w:rFonts w:ascii="Arial"/>
                <w:sz w:val="21"/>
              </w:rPr>
            </w:pPr>
            <w:r/>
          </w:p>
        </w:tc>
      </w:tr>
      <w:tr>
        <w:trPr>
          <w:trHeight w:val="320" w:hRule="atLeast"/>
        </w:trPr>
        <w:tc>
          <w:tcPr>
            <w:tcW w:w="4329" w:type="dxa"/>
            <w:vAlign w:val="top"/>
          </w:tcPr>
          <w:p>
            <w:pPr>
              <w:spacing w:before="59" w:line="221" w:lineRule="auto"/>
              <w:rPr>
                <w:rFonts w:ascii="SimHei" w:hAnsi="SimHei" w:eastAsia="SimHei" w:cs="SimHei"/>
                <w:sz w:val="20"/>
                <w:szCs w:val="20"/>
              </w:rPr>
            </w:pPr>
            <w:r>
              <w:rPr>
                <w:rFonts w:ascii="SimHei" w:hAnsi="SimHei" w:eastAsia="SimHei" w:cs="SimHei"/>
                <w:sz w:val="20"/>
                <w:szCs w:val="20"/>
                <w:spacing w:val="2"/>
              </w:rPr>
              <w:t>第八节</w:t>
            </w:r>
            <w:r>
              <w:rPr>
                <w:rFonts w:ascii="SimHei" w:hAnsi="SimHei" w:eastAsia="SimHei" w:cs="SimHei"/>
                <w:sz w:val="20"/>
                <w:szCs w:val="20"/>
                <w:spacing w:val="50"/>
              </w:rPr>
              <w:t xml:space="preserve"> </w:t>
            </w:r>
            <w:r>
              <w:rPr>
                <w:rFonts w:ascii="SimHei" w:hAnsi="SimHei" w:eastAsia="SimHei" w:cs="SimHei"/>
                <w:sz w:val="20"/>
                <w:szCs w:val="20"/>
                <w:spacing w:val="2"/>
              </w:rPr>
              <w:t>流式细胞术</w:t>
            </w:r>
            <w:r>
              <w:rPr>
                <w:rFonts w:ascii="SimHei" w:hAnsi="SimHei" w:eastAsia="SimHei" w:cs="SimHei"/>
                <w:sz w:val="20"/>
                <w:szCs w:val="20"/>
                <w:spacing w:val="17"/>
              </w:rPr>
              <w:t xml:space="preserve">   </w:t>
            </w:r>
            <w:r>
              <w:rPr>
                <w:rFonts w:ascii="SimHei" w:hAnsi="SimHei" w:eastAsia="SimHei" w:cs="SimHei"/>
                <w:sz w:val="20"/>
                <w:szCs w:val="20"/>
                <w:spacing w:val="2"/>
              </w:rPr>
              <w:t>366</w:t>
            </w:r>
          </w:p>
        </w:tc>
        <w:tc>
          <w:tcPr>
            <w:tcW w:w="473" w:type="dxa"/>
            <w:vAlign w:val="top"/>
          </w:tcPr>
          <w:p>
            <w:pPr>
              <w:rPr>
                <w:rFonts w:ascii="Arial"/>
                <w:sz w:val="21"/>
              </w:rPr>
            </w:pPr>
            <w:r/>
          </w:p>
        </w:tc>
      </w:tr>
      <w:tr>
        <w:trPr>
          <w:trHeight w:val="261" w:hRule="atLeast"/>
        </w:trPr>
        <w:tc>
          <w:tcPr>
            <w:tcW w:w="4329" w:type="dxa"/>
            <w:vAlign w:val="top"/>
          </w:tcPr>
          <w:p>
            <w:pPr>
              <w:spacing w:before="60" w:line="195" w:lineRule="auto"/>
              <w:rPr>
                <w:rFonts w:ascii="SimHei" w:hAnsi="SimHei" w:eastAsia="SimHei" w:cs="SimHei"/>
                <w:sz w:val="19"/>
                <w:szCs w:val="19"/>
              </w:rPr>
            </w:pPr>
            <w:r>
              <w:rPr>
                <w:rFonts w:ascii="SimHei" w:hAnsi="SimHei" w:eastAsia="SimHei" w:cs="SimHei"/>
                <w:sz w:val="19"/>
                <w:szCs w:val="19"/>
                <w:spacing w:val="7"/>
              </w:rPr>
              <w:t>第九节</w:t>
            </w:r>
            <w:r>
              <w:rPr>
                <w:rFonts w:ascii="SimHei" w:hAnsi="SimHei" w:eastAsia="SimHei" w:cs="SimHei"/>
                <w:sz w:val="19"/>
                <w:szCs w:val="19"/>
                <w:spacing w:val="76"/>
              </w:rPr>
              <w:t xml:space="preserve"> </w:t>
            </w:r>
            <w:r>
              <w:rPr>
                <w:rFonts w:ascii="SimHei" w:hAnsi="SimHei" w:eastAsia="SimHei" w:cs="SimHei"/>
                <w:sz w:val="19"/>
                <w:szCs w:val="19"/>
                <w:spacing w:val="7"/>
              </w:rPr>
              <w:t>图像采集和分析技术</w:t>
            </w:r>
            <w:r>
              <w:rPr>
                <w:rFonts w:ascii="SimHei" w:hAnsi="SimHei" w:eastAsia="SimHei" w:cs="SimHei"/>
                <w:sz w:val="19"/>
                <w:szCs w:val="19"/>
                <w:spacing w:val="28"/>
              </w:rPr>
              <w:t xml:space="preserve">   </w:t>
            </w:r>
            <w:r>
              <w:rPr>
                <w:rFonts w:ascii="SimHei" w:hAnsi="SimHei" w:eastAsia="SimHei" w:cs="SimHei"/>
                <w:sz w:val="19"/>
                <w:szCs w:val="19"/>
                <w:spacing w:val="7"/>
              </w:rPr>
              <w:t>367</w:t>
            </w:r>
          </w:p>
        </w:tc>
        <w:tc>
          <w:tcPr>
            <w:tcW w:w="473" w:type="dxa"/>
            <w:vAlign w:val="top"/>
          </w:tcPr>
          <w:p>
            <w:pPr>
              <w:rPr>
                <w:rFonts w:ascii="Arial"/>
                <w:sz w:val="21"/>
              </w:rPr>
            </w:pPr>
            <w:r/>
          </w:p>
        </w:tc>
      </w:tr>
    </w:tbl>
    <w:p>
      <w:pPr>
        <w:spacing w:line="14" w:lineRule="auto"/>
        <w:rPr>
          <w:rFonts w:ascii="Arial"/>
          <w:sz w:val="2"/>
        </w:rPr>
      </w:pPr>
      <w:r/>
    </w:p>
    <w:p>
      <w:pPr>
        <w:sectPr>
          <w:type w:val="continuous"/>
          <w:pgSz w:w="11160" w:h="15960"/>
          <w:pgMar w:top="298" w:right="753" w:bottom="400" w:left="29" w:header="0" w:footer="0" w:gutter="0"/>
          <w:cols w:equalWidth="0" w:num="1">
            <w:col w:w="10377" w:space="0"/>
          </w:cols>
        </w:sectPr>
        <w:rPr/>
      </w:pPr>
    </w:p>
    <w:p>
      <w:pPr>
        <w:ind w:left="7410"/>
        <w:spacing w:before="23" w:line="212" w:lineRule="auto"/>
        <w:rPr>
          <w:rFonts w:ascii="Times New Roman" w:hAnsi="Times New Roman" w:eastAsia="Times New Roman" w:cs="Times New Roman"/>
          <w:sz w:val="11"/>
          <w:szCs w:val="11"/>
        </w:rPr>
      </w:pPr>
      <w:r>
        <w:drawing>
          <wp:anchor distT="0" distB="0" distL="0" distR="0" simplePos="0" relativeHeight="251715584" behindDoc="0" locked="0" layoutInCell="0" allowOverlap="1">
            <wp:simplePos x="0" y="0"/>
            <wp:positionH relativeFrom="page">
              <wp:posOffset>1936767</wp:posOffset>
            </wp:positionH>
            <wp:positionV relativeFrom="page">
              <wp:posOffset>2927378</wp:posOffset>
            </wp:positionV>
            <wp:extent cx="634959" cy="666755"/>
            <wp:effectExtent l="0" t="0" r="0" b="0"/>
            <wp:wrapNone/>
            <wp:docPr id="3" name="IM 3"/>
            <wp:cNvGraphicFramePr/>
            <a:graphic>
              <a:graphicData uri="http://schemas.openxmlformats.org/drawingml/2006/picture">
                <pic:pic>
                  <pic:nvPicPr>
                    <pic:cNvPr id="3" name="IM 3"/>
                    <pic:cNvPicPr/>
                  </pic:nvPicPr>
                  <pic:blipFill>
                    <a:blip r:embed="rId16"/>
                    <a:stretch>
                      <a:fillRect/>
                    </a:stretch>
                  </pic:blipFill>
                  <pic:spPr>
                    <a:xfrm rot="0">
                      <a:off x="0" y="0"/>
                      <a:ext cx="634959" cy="666755"/>
                    </a:xfrm>
                    <a:prstGeom prst="rect">
                      <a:avLst/>
                    </a:prstGeom>
                  </pic:spPr>
                </pic:pic>
              </a:graphicData>
            </a:graphic>
          </wp:anchor>
        </w:drawing>
      </w:r>
      <w:r>
        <w:rPr>
          <w:rFonts w:ascii="Times New Roman" w:hAnsi="Times New Roman" w:eastAsia="Times New Roman" w:cs="Times New Roman"/>
          <w:sz w:val="11"/>
          <w:szCs w:val="11"/>
          <w:color w:val="D19AA2"/>
          <w:spacing w:val="-8"/>
        </w:rPr>
        <w:t>(</w:t>
      </w:r>
      <w:r>
        <w:rPr>
          <w:rFonts w:ascii="SimSun" w:hAnsi="SimSun" w:eastAsia="SimSun" w:cs="SimSun"/>
          <w:sz w:val="11"/>
          <w:szCs w:val="11"/>
          <w:color w:val="D19AA2"/>
          <w:spacing w:val="-8"/>
        </w:rPr>
        <w:t>△</w:t>
      </w:r>
      <w:r>
        <w:rPr>
          <w:rFonts w:ascii="Times New Roman" w:hAnsi="Times New Roman" w:eastAsia="Times New Roman" w:cs="Times New Roman"/>
          <w:sz w:val="11"/>
          <w:szCs w:val="11"/>
          <w:color w:val="D19AA2"/>
          <w:spacing w:val="-8"/>
        </w:rPr>
        <w:t>kkyx2018</w:t>
      </w:r>
    </w:p>
    <w:p>
      <w:pPr>
        <w:ind w:right="99"/>
        <w:spacing w:before="116" w:line="214" w:lineRule="auto"/>
        <w:jc w:val="right"/>
        <w:rPr>
          <w:rFonts w:ascii="SimHei" w:hAnsi="SimHei" w:eastAsia="SimHei" w:cs="SimHei"/>
          <w:sz w:val="11"/>
          <w:szCs w:val="11"/>
        </w:rPr>
      </w:pPr>
      <w:r>
        <w:rPr>
          <w:rFonts w:ascii="SimHei" w:hAnsi="SimHei" w:eastAsia="SimHei" w:cs="SimHei"/>
          <w:sz w:val="11"/>
          <w:szCs w:val="11"/>
          <w:spacing w:val="-4"/>
        </w:rPr>
        <w:t>哈kkxx2018</w:t>
      </w:r>
    </w:p>
    <w:p>
      <w:pPr>
        <w:ind w:left="7410"/>
        <w:spacing w:line="212" w:lineRule="auto"/>
        <w:rPr>
          <w:rFonts w:ascii="Times New Roman" w:hAnsi="Times New Roman" w:eastAsia="Times New Roman" w:cs="Times New Roman"/>
          <w:sz w:val="11"/>
          <w:szCs w:val="11"/>
        </w:rPr>
      </w:pPr>
      <w:r>
        <w:rPr>
          <w:rFonts w:ascii="SimSun" w:hAnsi="SimSun" w:eastAsia="SimSun" w:cs="SimSun"/>
          <w:sz w:val="11"/>
          <w:szCs w:val="11"/>
          <w:spacing w:val="-5"/>
        </w:rPr>
        <w:t>②</w:t>
      </w:r>
      <w:r>
        <w:rPr>
          <w:rFonts w:ascii="Times New Roman" w:hAnsi="Times New Roman" w:eastAsia="Times New Roman" w:cs="Times New Roman"/>
          <w:sz w:val="11"/>
          <w:szCs w:val="11"/>
          <w:color w:val="D97381"/>
          <w:spacing w:val="-5"/>
        </w:rPr>
        <w:t>4kyx2018</w:t>
      </w:r>
    </w:p>
    <w:p>
      <w:pPr>
        <w:spacing w:before="112" w:line="221" w:lineRule="auto"/>
        <w:jc w:val="right"/>
        <w:rPr>
          <w:rFonts w:ascii="SimSun" w:hAnsi="SimSun" w:eastAsia="SimSun" w:cs="SimSun"/>
          <w:sz w:val="19"/>
          <w:szCs w:val="19"/>
        </w:rPr>
      </w:pPr>
      <w:r>
        <w:rPr>
          <w:rFonts w:ascii="SimSun" w:hAnsi="SimSun" w:eastAsia="SimSun" w:cs="SimSun"/>
          <w:sz w:val="19"/>
          <w:szCs w:val="19"/>
          <w:color w:val="2E486A"/>
          <w:spacing w:val="-29"/>
          <w:w w:val="85"/>
        </w:rPr>
        <w:t>目</w:t>
      </w:r>
      <w:r>
        <w:rPr>
          <w:rFonts w:ascii="SimSun" w:hAnsi="SimSun" w:eastAsia="SimSun" w:cs="SimSun"/>
          <w:sz w:val="19"/>
          <w:szCs w:val="19"/>
          <w:color w:val="2E486A"/>
          <w:spacing w:val="28"/>
        </w:rPr>
        <w:t xml:space="preserve">   </w:t>
      </w:r>
      <w:r>
        <w:rPr>
          <w:rFonts w:ascii="SimSun" w:hAnsi="SimSun" w:eastAsia="SimSun" w:cs="SimSun"/>
          <w:sz w:val="19"/>
          <w:szCs w:val="19"/>
          <w:color w:val="2E486A"/>
          <w:spacing w:val="-29"/>
          <w:w w:val="85"/>
        </w:rPr>
        <w:t>录</w:t>
      </w:r>
      <w:r>
        <w:rPr>
          <w:rFonts w:ascii="SimSun" w:hAnsi="SimSun" w:eastAsia="SimSun" w:cs="SimSun"/>
          <w:sz w:val="19"/>
          <w:szCs w:val="19"/>
          <w:color w:val="2E486A"/>
          <w:spacing w:val="1"/>
        </w:rPr>
        <w:t xml:space="preserve">        </w:t>
      </w:r>
      <w:r>
        <w:rPr>
          <w:rFonts w:ascii="SimSun" w:hAnsi="SimSun" w:eastAsia="SimSun" w:cs="SimSun"/>
          <w:sz w:val="19"/>
          <w:szCs w:val="19"/>
          <w:spacing w:val="-29"/>
          <w:w w:val="85"/>
        </w:rPr>
        <w:t>2</w:t>
      </w:r>
      <w:r>
        <w:rPr>
          <w:rFonts w:ascii="SimSun" w:hAnsi="SimSun" w:eastAsia="SimSun" w:cs="SimSun"/>
          <w:sz w:val="19"/>
          <w:szCs w:val="19"/>
          <w:color w:val="2E486A"/>
          <w:spacing w:val="-29"/>
          <w:w w:val="85"/>
        </w:rPr>
        <w:t>，</w:t>
      </w:r>
      <w:r>
        <w:rPr>
          <w:rFonts w:ascii="SimSun" w:hAnsi="SimSun" w:eastAsia="SimSun" w:cs="SimSun"/>
          <w:sz w:val="19"/>
          <w:szCs w:val="19"/>
          <w:spacing w:val="-29"/>
          <w:w w:val="85"/>
        </w:rPr>
        <w:t>9</w:t>
      </w:r>
    </w:p>
    <w:p>
      <w:pPr>
        <w:spacing w:line="245" w:lineRule="auto"/>
        <w:rPr>
          <w:rFonts w:ascii="Arial"/>
          <w:sz w:val="21"/>
        </w:rPr>
      </w:pPr>
      <w:r/>
    </w:p>
    <w:p>
      <w:pPr>
        <w:ind w:left="1029"/>
        <w:spacing w:before="61" w:line="221" w:lineRule="auto"/>
        <w:rPr>
          <w:rFonts w:ascii="SimHei" w:hAnsi="SimHei" w:eastAsia="SimHei" w:cs="SimHei"/>
          <w:sz w:val="19"/>
          <w:szCs w:val="19"/>
        </w:rPr>
      </w:pPr>
      <w:r>
        <w:rPr>
          <w:rFonts w:ascii="SimHei" w:hAnsi="SimHei" w:eastAsia="SimHei" w:cs="SimHei"/>
          <w:sz w:val="19"/>
          <w:szCs w:val="19"/>
          <w:spacing w:val="9"/>
        </w:rPr>
        <w:t>第十节</w:t>
      </w:r>
      <w:r>
        <w:rPr>
          <w:rFonts w:ascii="SimHei" w:hAnsi="SimHei" w:eastAsia="SimHei" w:cs="SimHei"/>
          <w:sz w:val="19"/>
          <w:szCs w:val="19"/>
          <w:spacing w:val="92"/>
        </w:rPr>
        <w:t xml:space="preserve"> </w:t>
      </w:r>
      <w:r>
        <w:rPr>
          <w:rFonts w:ascii="SimHei" w:hAnsi="SimHei" w:eastAsia="SimHei" w:cs="SimHei"/>
          <w:sz w:val="19"/>
          <w:szCs w:val="19"/>
          <w:spacing w:val="9"/>
        </w:rPr>
        <w:t>比较基因组杂交技术</w:t>
      </w:r>
      <w:r>
        <w:rPr>
          <w:rFonts w:ascii="SimHei" w:hAnsi="SimHei" w:eastAsia="SimHei" w:cs="SimHei"/>
          <w:sz w:val="19"/>
          <w:szCs w:val="19"/>
          <w:spacing w:val="22"/>
        </w:rPr>
        <w:t xml:space="preserve">   </w:t>
      </w:r>
      <w:r>
        <w:rPr>
          <w:rFonts w:ascii="SimHei" w:hAnsi="SimHei" w:eastAsia="SimHei" w:cs="SimHei"/>
          <w:sz w:val="19"/>
          <w:szCs w:val="19"/>
          <w:spacing w:val="9"/>
        </w:rPr>
        <w:t>368</w:t>
      </w:r>
    </w:p>
    <w:p>
      <w:pPr>
        <w:ind w:left="1029"/>
        <w:spacing w:before="93" w:line="222" w:lineRule="auto"/>
        <w:rPr>
          <w:rFonts w:ascii="SimHei" w:hAnsi="SimHei" w:eastAsia="SimHei" w:cs="SimHei"/>
          <w:sz w:val="19"/>
          <w:szCs w:val="19"/>
        </w:rPr>
      </w:pPr>
      <w:r>
        <w:rPr>
          <w:rFonts w:ascii="SimHei" w:hAnsi="SimHei" w:eastAsia="SimHei" w:cs="SimHei"/>
          <w:sz w:val="19"/>
          <w:szCs w:val="19"/>
          <w:spacing w:val="9"/>
        </w:rPr>
        <w:t>第十一节</w:t>
      </w:r>
      <w:r>
        <w:rPr>
          <w:rFonts w:ascii="SimHei" w:hAnsi="SimHei" w:eastAsia="SimHei" w:cs="SimHei"/>
          <w:sz w:val="19"/>
          <w:szCs w:val="19"/>
          <w:spacing w:val="90"/>
        </w:rPr>
        <w:t xml:space="preserve"> </w:t>
      </w:r>
      <w:r>
        <w:rPr>
          <w:rFonts w:ascii="SimHei" w:hAnsi="SimHei" w:eastAsia="SimHei" w:cs="SimHei"/>
          <w:sz w:val="19"/>
          <w:szCs w:val="19"/>
          <w:spacing w:val="9"/>
        </w:rPr>
        <w:t>生物芯片技术</w:t>
      </w:r>
      <w:r>
        <w:rPr>
          <w:rFonts w:ascii="SimHei" w:hAnsi="SimHei" w:eastAsia="SimHei" w:cs="SimHei"/>
          <w:sz w:val="19"/>
          <w:szCs w:val="19"/>
          <w:spacing w:val="25"/>
        </w:rPr>
        <w:t xml:space="preserve">   </w:t>
      </w:r>
      <w:r>
        <w:rPr>
          <w:rFonts w:ascii="SimHei" w:hAnsi="SimHei" w:eastAsia="SimHei" w:cs="SimHei"/>
          <w:sz w:val="19"/>
          <w:szCs w:val="19"/>
          <w:spacing w:val="9"/>
        </w:rPr>
        <w:t>369</w:t>
      </w:r>
    </w:p>
    <w:p>
      <w:pPr>
        <w:ind w:left="1029"/>
        <w:spacing w:before="91" w:line="320" w:lineRule="exact"/>
        <w:rPr>
          <w:rFonts w:ascii="SimHei" w:hAnsi="SimHei" w:eastAsia="SimHei" w:cs="SimHei"/>
          <w:sz w:val="19"/>
          <w:szCs w:val="19"/>
        </w:rPr>
      </w:pPr>
      <w:r>
        <w:rPr>
          <w:rFonts w:ascii="SimHei" w:hAnsi="SimHei" w:eastAsia="SimHei" w:cs="SimHei"/>
          <w:sz w:val="19"/>
          <w:szCs w:val="19"/>
          <w:spacing w:val="9"/>
          <w:position w:val="9"/>
        </w:rPr>
        <w:t>第十二节</w:t>
      </w:r>
      <w:r>
        <w:rPr>
          <w:rFonts w:ascii="SimHei" w:hAnsi="SimHei" w:eastAsia="SimHei" w:cs="SimHei"/>
          <w:sz w:val="19"/>
          <w:szCs w:val="19"/>
          <w:spacing w:val="81"/>
          <w:position w:val="9"/>
        </w:rPr>
        <w:t xml:space="preserve"> </w:t>
      </w:r>
      <w:r>
        <w:rPr>
          <w:rFonts w:ascii="SimHei" w:hAnsi="SimHei" w:eastAsia="SimHei" w:cs="SimHei"/>
          <w:sz w:val="19"/>
          <w:szCs w:val="19"/>
          <w:spacing w:val="9"/>
          <w:position w:val="9"/>
        </w:rPr>
        <w:t>第二代测序技术</w:t>
      </w:r>
      <w:r>
        <w:rPr>
          <w:rFonts w:ascii="SimHei" w:hAnsi="SimHei" w:eastAsia="SimHei" w:cs="SimHei"/>
          <w:sz w:val="19"/>
          <w:szCs w:val="19"/>
          <w:spacing w:val="29"/>
          <w:position w:val="9"/>
        </w:rPr>
        <w:t xml:space="preserve">   </w:t>
      </w:r>
      <w:r>
        <w:rPr>
          <w:rFonts w:ascii="SimHei" w:hAnsi="SimHei" w:eastAsia="SimHei" w:cs="SimHei"/>
          <w:sz w:val="19"/>
          <w:szCs w:val="19"/>
          <w:spacing w:val="9"/>
          <w:position w:val="9"/>
        </w:rPr>
        <w:t>370</w:t>
      </w:r>
    </w:p>
    <w:p>
      <w:pPr>
        <w:ind w:left="1029"/>
        <w:spacing w:line="220" w:lineRule="auto"/>
        <w:rPr>
          <w:rFonts w:ascii="SimHei" w:hAnsi="SimHei" w:eastAsia="SimHei" w:cs="SimHei"/>
          <w:sz w:val="19"/>
          <w:szCs w:val="19"/>
        </w:rPr>
      </w:pPr>
      <w:r>
        <w:rPr>
          <w:rFonts w:ascii="SimHei" w:hAnsi="SimHei" w:eastAsia="SimHei" w:cs="SimHei"/>
          <w:sz w:val="19"/>
          <w:szCs w:val="19"/>
          <w:spacing w:val="9"/>
        </w:rPr>
        <w:t>第十三节</w:t>
      </w:r>
      <w:r>
        <w:rPr>
          <w:rFonts w:ascii="SimHei" w:hAnsi="SimHei" w:eastAsia="SimHei" w:cs="SimHei"/>
          <w:sz w:val="19"/>
          <w:szCs w:val="19"/>
          <w:spacing w:val="81"/>
        </w:rPr>
        <w:t xml:space="preserve"> </w:t>
      </w:r>
      <w:r>
        <w:rPr>
          <w:rFonts w:ascii="SimHei" w:hAnsi="SimHei" w:eastAsia="SimHei" w:cs="SimHei"/>
          <w:sz w:val="19"/>
          <w:szCs w:val="19"/>
          <w:spacing w:val="9"/>
        </w:rPr>
        <w:t>生物信息学技术</w:t>
      </w:r>
      <w:r>
        <w:rPr>
          <w:rFonts w:ascii="SimHei" w:hAnsi="SimHei" w:eastAsia="SimHei" w:cs="SimHei"/>
          <w:sz w:val="19"/>
          <w:szCs w:val="19"/>
          <w:spacing w:val="25"/>
        </w:rPr>
        <w:t xml:space="preserve">   </w:t>
      </w:r>
      <w:r>
        <w:rPr>
          <w:rFonts w:ascii="SimHei" w:hAnsi="SimHei" w:eastAsia="SimHei" w:cs="SimHei"/>
          <w:sz w:val="19"/>
          <w:szCs w:val="19"/>
          <w:spacing w:val="9"/>
        </w:rPr>
        <w:t>371</w:t>
      </w:r>
    </w:p>
    <w:p>
      <w:pPr>
        <w:ind w:left="1029"/>
        <w:spacing w:before="93" w:line="222" w:lineRule="auto"/>
        <w:rPr>
          <w:rFonts w:ascii="SimHei" w:hAnsi="SimHei" w:eastAsia="SimHei" w:cs="SimHei"/>
          <w:sz w:val="19"/>
          <w:szCs w:val="19"/>
        </w:rPr>
      </w:pPr>
      <w:r>
        <w:rPr>
          <w:rFonts w:ascii="SimHei" w:hAnsi="SimHei" w:eastAsia="SimHei" w:cs="SimHei"/>
          <w:sz w:val="19"/>
          <w:szCs w:val="19"/>
          <w:spacing w:val="9"/>
        </w:rPr>
        <w:t>第十四节</w:t>
      </w:r>
      <w:r>
        <w:rPr>
          <w:rFonts w:ascii="SimHei" w:hAnsi="SimHei" w:eastAsia="SimHei" w:cs="SimHei"/>
          <w:sz w:val="19"/>
          <w:szCs w:val="19"/>
          <w:spacing w:val="90"/>
        </w:rPr>
        <w:t xml:space="preserve"> </w:t>
      </w:r>
      <w:r>
        <w:rPr>
          <w:rFonts w:ascii="SimHei" w:hAnsi="SimHei" w:eastAsia="SimHei" w:cs="SimHei"/>
          <w:sz w:val="19"/>
          <w:szCs w:val="19"/>
          <w:spacing w:val="9"/>
        </w:rPr>
        <w:t>人工智能技术</w:t>
      </w:r>
      <w:r>
        <w:rPr>
          <w:rFonts w:ascii="SimHei" w:hAnsi="SimHei" w:eastAsia="SimHei" w:cs="SimHei"/>
          <w:sz w:val="19"/>
          <w:szCs w:val="19"/>
          <w:spacing w:val="25"/>
        </w:rPr>
        <w:t xml:space="preserve">   </w:t>
      </w:r>
      <w:r>
        <w:rPr>
          <w:rFonts w:ascii="SimHei" w:hAnsi="SimHei" w:eastAsia="SimHei" w:cs="SimHei"/>
          <w:sz w:val="19"/>
          <w:szCs w:val="19"/>
          <w:spacing w:val="9"/>
        </w:rPr>
        <w:t>371</w:t>
      </w:r>
    </w:p>
    <w:p>
      <w:pPr>
        <w:spacing w:line="307" w:lineRule="auto"/>
        <w:rPr>
          <w:rFonts w:ascii="Arial"/>
          <w:sz w:val="21"/>
        </w:rPr>
      </w:pPr>
      <w:r/>
    </w:p>
    <w:p>
      <w:pPr>
        <w:ind w:left="53"/>
        <w:spacing w:before="82" w:line="235" w:lineRule="auto"/>
        <w:rPr>
          <w:rFonts w:ascii="Times New Roman" w:hAnsi="Times New Roman" w:eastAsia="Times New Roman" w:cs="Times New Roman"/>
          <w:sz w:val="19"/>
          <w:szCs w:val="19"/>
        </w:rPr>
      </w:pPr>
      <w:r>
        <w:drawing>
          <wp:anchor distT="0" distB="0" distL="0" distR="0" simplePos="0" relativeHeight="251714560" behindDoc="1" locked="0" layoutInCell="1" allowOverlap="1">
            <wp:simplePos x="0" y="0"/>
            <wp:positionH relativeFrom="column">
              <wp:posOffset>6307</wp:posOffset>
            </wp:positionH>
            <wp:positionV relativeFrom="paragraph">
              <wp:posOffset>-15536</wp:posOffset>
            </wp:positionV>
            <wp:extent cx="742959" cy="279410"/>
            <wp:effectExtent l="0" t="0" r="0" b="0"/>
            <wp:wrapNone/>
            <wp:docPr id="4" name="IM 4"/>
            <wp:cNvGraphicFramePr/>
            <a:graphic>
              <a:graphicData uri="http://schemas.openxmlformats.org/drawingml/2006/picture">
                <pic:pic>
                  <pic:nvPicPr>
                    <pic:cNvPr id="4" name="IM 4"/>
                    <pic:cNvPicPr/>
                  </pic:nvPicPr>
                  <pic:blipFill>
                    <a:blip r:embed="rId17"/>
                    <a:stretch>
                      <a:fillRect/>
                    </a:stretch>
                  </pic:blipFill>
                  <pic:spPr>
                    <a:xfrm rot="0">
                      <a:off x="0" y="0"/>
                      <a:ext cx="742959" cy="279410"/>
                    </a:xfrm>
                    <a:prstGeom prst="rect">
                      <a:avLst/>
                    </a:prstGeom>
                  </pic:spPr>
                </pic:pic>
              </a:graphicData>
            </a:graphic>
          </wp:anchor>
        </w:drawing>
      </w:r>
      <w:r>
        <w:rPr>
          <w:rFonts w:ascii="SimHei" w:hAnsi="SimHei" w:eastAsia="SimHei" w:cs="SimHei"/>
          <w:sz w:val="25"/>
          <w:szCs w:val="25"/>
          <w:b/>
          <w:bCs/>
          <w:spacing w:val="-14"/>
          <w:position w:val="1"/>
        </w:rPr>
        <w:t>推荐阅读</w:t>
      </w:r>
      <w:r>
        <w:rPr>
          <w:rFonts w:ascii="SimHei" w:hAnsi="SimHei" w:eastAsia="SimHei" w:cs="SimHei"/>
          <w:sz w:val="25"/>
          <w:szCs w:val="25"/>
          <w:spacing w:val="2"/>
          <w:position w:val="1"/>
        </w:rPr>
        <w:t xml:space="preserve">                                                </w:t>
      </w:r>
      <w:r>
        <w:rPr>
          <w:rFonts w:ascii="SimSun" w:hAnsi="SimSun" w:eastAsia="SimSun" w:cs="SimSun"/>
          <w:sz w:val="19"/>
          <w:szCs w:val="19"/>
          <w:color w:val="0059A8"/>
          <w:spacing w:val="-14"/>
          <w:position w:val="-2"/>
        </w:rPr>
        <w:t>○。</w:t>
      </w:r>
      <w:r>
        <w:rPr>
          <w:rFonts w:ascii="SimSun" w:hAnsi="SimSun" w:eastAsia="SimSun" w:cs="SimSun"/>
          <w:sz w:val="19"/>
          <w:szCs w:val="19"/>
          <w:color w:val="0059A8"/>
          <w:spacing w:val="2"/>
          <w:position w:val="-2"/>
        </w:rPr>
        <w:t xml:space="preserve">    </w:t>
      </w:r>
      <w:r>
        <w:rPr>
          <w:rFonts w:ascii="Times New Roman" w:hAnsi="Times New Roman" w:eastAsia="Times New Roman" w:cs="Times New Roman"/>
          <w:sz w:val="19"/>
          <w:szCs w:val="19"/>
          <w:spacing w:val="-14"/>
          <w:position w:val="-2"/>
        </w:rPr>
        <w:t>372</w:t>
      </w:r>
    </w:p>
    <w:p>
      <w:pPr>
        <w:spacing w:line="286" w:lineRule="auto"/>
        <w:rPr>
          <w:rFonts w:ascii="Arial"/>
          <w:sz w:val="21"/>
        </w:rPr>
      </w:pPr>
      <w:r/>
    </w:p>
    <w:p>
      <w:pPr>
        <w:ind w:left="53"/>
        <w:spacing w:before="82" w:line="225" w:lineRule="auto"/>
        <w:rPr>
          <w:rFonts w:ascii="Times New Roman" w:hAnsi="Times New Roman" w:eastAsia="Times New Roman" w:cs="Times New Roman"/>
          <w:sz w:val="19"/>
          <w:szCs w:val="19"/>
        </w:rPr>
      </w:pPr>
      <w:r>
        <w:rPr>
          <w:rFonts w:ascii="SimHei" w:hAnsi="SimHei" w:eastAsia="SimHei" w:cs="SimHei"/>
          <w:sz w:val="25"/>
          <w:szCs w:val="25"/>
          <w:b/>
          <w:bCs/>
          <w:spacing w:val="-16"/>
        </w:rPr>
        <w:t>中英文名词对照索引</w:t>
      </w:r>
      <w:r>
        <w:rPr>
          <w:rFonts w:ascii="SimHei" w:hAnsi="SimHei" w:eastAsia="SimHei" w:cs="SimHei"/>
          <w:sz w:val="25"/>
          <w:szCs w:val="25"/>
          <w:spacing w:val="1"/>
        </w:rPr>
        <w:t xml:space="preserve">                                       </w:t>
      </w:r>
      <w:r>
        <w:rPr>
          <w:rFonts w:ascii="SimSun" w:hAnsi="SimSun" w:eastAsia="SimSun" w:cs="SimSun"/>
          <w:sz w:val="19"/>
          <w:szCs w:val="19"/>
          <w:color w:val="0059A7"/>
          <w:spacing w:val="-16"/>
          <w:position w:val="-1"/>
        </w:rPr>
        <w:t>○</w:t>
      </w:r>
      <w:r>
        <w:rPr>
          <w:rFonts w:ascii="SimSun" w:hAnsi="SimSun" w:eastAsia="SimSun" w:cs="SimSun"/>
          <w:sz w:val="19"/>
          <w:szCs w:val="19"/>
          <w:color w:val="0059A7"/>
          <w:spacing w:val="-13"/>
          <w:position w:val="-1"/>
        </w:rPr>
        <w:t xml:space="preserve"> </w:t>
      </w:r>
      <w:r>
        <w:rPr>
          <w:rFonts w:ascii="SimSun" w:hAnsi="SimSun" w:eastAsia="SimSun" w:cs="SimSun"/>
          <w:sz w:val="19"/>
          <w:szCs w:val="19"/>
          <w:color w:val="0059A7"/>
          <w:spacing w:val="-16"/>
          <w:position w:val="-1"/>
        </w:rPr>
        <w:t>·</w:t>
      </w:r>
      <w:r>
        <w:rPr>
          <w:rFonts w:ascii="SimSun" w:hAnsi="SimSun" w:eastAsia="SimSun" w:cs="SimSun"/>
          <w:sz w:val="19"/>
          <w:szCs w:val="19"/>
          <w:color w:val="0059A7"/>
          <w:spacing w:val="89"/>
          <w:position w:val="-1"/>
        </w:rPr>
        <w:t xml:space="preserve"> </w:t>
      </w:r>
      <w:r>
        <w:rPr>
          <w:rFonts w:ascii="Times New Roman" w:hAnsi="Times New Roman" w:eastAsia="Times New Roman" w:cs="Times New Roman"/>
          <w:sz w:val="19"/>
          <w:szCs w:val="19"/>
          <w:spacing w:val="-16"/>
          <w:position w:val="-1"/>
        </w:rPr>
        <w:t>373</w:t>
      </w:r>
    </w:p>
    <w:p>
      <w:pPr>
        <w:spacing w:line="248" w:lineRule="auto"/>
        <w:rPr>
          <w:rFonts w:ascii="Arial"/>
          <w:sz w:val="21"/>
        </w:rPr>
      </w:pPr>
      <w:r/>
    </w:p>
    <w:p>
      <w:pPr>
        <w:spacing w:line="440" w:lineRule="exact"/>
        <w:textAlignment w:val="center"/>
        <w:rPr/>
      </w:pPr>
      <w:r>
        <w:pict>
          <v:group id="_x0000_s49" style="mso-position-vertical-relative:line;mso-position-horizontal-relative:char;width:73pt;height:22.05pt;" filled="false" stroked="false" coordsize="1460,440" coordorigin="0,0">
            <v:shape id="_x0000_s50" style="position:absolute;left:0;top:0;width:1460;height:440;" filled="false" stroked="false" type="#_x0000_t75">
              <v:imagedata o:title="" r:id="rId18"/>
            </v:shape>
            <v:shape id="_x0000_s51" style="position:absolute;left:-20;top:-20;width:1500;height:525;" filled="false" stroked="false" type="#_x0000_t202">
              <v:fill on="false"/>
              <v:stroke on="false"/>
              <v:path/>
              <v:imagedata o:title=""/>
              <o:lock v:ext="edit" aspectratio="false"/>
              <v:textbox inset="0mm,0mm,0mm,0mm">
                <w:txbxContent>
                  <w:p>
                    <w:pPr>
                      <w:ind w:left="73"/>
                      <w:spacing w:before="124" w:line="221" w:lineRule="auto"/>
                      <w:rPr>
                        <w:rFonts w:ascii="SimHei" w:hAnsi="SimHei" w:eastAsia="SimHei" w:cs="SimHei"/>
                        <w:sz w:val="25"/>
                        <w:szCs w:val="25"/>
                      </w:rPr>
                    </w:pPr>
                    <w:r>
                      <w:rPr>
                        <w:rFonts w:ascii="SimHei" w:hAnsi="SimHei" w:eastAsia="SimHei" w:cs="SimHei"/>
                        <w:sz w:val="25"/>
                        <w:szCs w:val="25"/>
                        <w:b/>
                        <w:bCs/>
                        <w:spacing w:val="-11"/>
                      </w:rPr>
                      <w:t>本书测试卷</w:t>
                    </w:r>
                  </w:p>
                </w:txbxContent>
              </v:textbox>
            </v:shape>
          </v:group>
        </w:pict>
      </w:r>
    </w:p>
    <w:p>
      <w:pPr>
        <w:sectPr>
          <w:pgSz w:w="11160" w:h="15960"/>
          <w:pgMar w:top="318" w:right="659" w:bottom="400" w:left="1450" w:header="0" w:footer="0" w:gutter="0"/>
        </w:sectPr>
        <w:rPr/>
      </w:pPr>
    </w:p>
    <w:p>
      <w:pPr>
        <w:spacing w:line="318" w:lineRule="auto"/>
        <w:rPr>
          <w:rFonts w:ascii="Arial"/>
          <w:sz w:val="21"/>
        </w:rPr>
      </w:pPr>
      <w:r>
        <w:drawing>
          <wp:anchor distT="0" distB="0" distL="0" distR="0" simplePos="0" relativeHeight="251721728" behindDoc="0" locked="0" layoutInCell="0" allowOverlap="1">
            <wp:simplePos x="0" y="0"/>
            <wp:positionH relativeFrom="page">
              <wp:posOffset>6159531</wp:posOffset>
            </wp:positionH>
            <wp:positionV relativeFrom="page">
              <wp:posOffset>1047715</wp:posOffset>
            </wp:positionV>
            <wp:extent cx="628652" cy="666755"/>
            <wp:effectExtent l="0" t="0" r="0" b="0"/>
            <wp:wrapNone/>
            <wp:docPr id="5" name="IM 5"/>
            <wp:cNvGraphicFramePr/>
            <a:graphic>
              <a:graphicData uri="http://schemas.openxmlformats.org/drawingml/2006/picture">
                <pic:pic>
                  <pic:nvPicPr>
                    <pic:cNvPr id="5" name="IM 5"/>
                    <pic:cNvPicPr/>
                  </pic:nvPicPr>
                  <pic:blipFill>
                    <a:blip r:embed="rId21"/>
                    <a:stretch>
                      <a:fillRect/>
                    </a:stretch>
                  </pic:blipFill>
                  <pic:spPr>
                    <a:xfrm rot="0">
                      <a:off x="0" y="0"/>
                      <a:ext cx="628652" cy="666755"/>
                    </a:xfrm>
                    <a:prstGeom prst="rect">
                      <a:avLst/>
                    </a:prstGeom>
                  </pic:spPr>
                </pic:pic>
              </a:graphicData>
            </a:graphic>
          </wp:anchor>
        </w:drawing>
      </w:r>
      <w:r/>
    </w:p>
    <w:p>
      <w:pPr>
        <w:spacing w:line="318" w:lineRule="auto"/>
        <w:rPr>
          <w:rFonts w:ascii="Arial"/>
          <w:sz w:val="21"/>
        </w:rPr>
      </w:pPr>
      <w:r/>
    </w:p>
    <w:p>
      <w:pPr>
        <w:spacing w:line="1070" w:lineRule="exact"/>
        <w:textAlignment w:val="center"/>
        <w:rPr/>
      </w:pPr>
      <w:r>
        <w:pict>
          <v:group id="_x0000_s52" style="mso-position-vertical-relative:line;mso-position-horizontal-relative:char;width:431pt;height:53.5pt;" filled="false" stroked="false" coordsize="8620,1070" coordorigin="0,0">
            <v:shape id="_x0000_s53" style="position:absolute;left:0;top:0;width:8620;height:1070;" filled="false" stroked="false" type="#_x0000_t75">
              <v:imagedata o:title="" r:id="rId22"/>
            </v:shape>
            <v:shape id="_x0000_s54" style="position:absolute;left:-20;top:-20;width:8660;height:1219;" filled="false" stroked="false" type="#_x0000_t202">
              <v:fill on="false"/>
              <v:stroke on="false"/>
              <v:path/>
              <v:imagedata o:title=""/>
              <o:lock v:ext="edit" aspectratio="false"/>
              <v:textbox inset="0mm,0mm,0mm,0mm">
                <w:txbxContent>
                  <w:p>
                    <w:pPr>
                      <w:spacing w:line="257" w:lineRule="auto"/>
                      <w:rPr>
                        <w:rFonts w:ascii="Arial"/>
                        <w:sz w:val="21"/>
                      </w:rPr>
                    </w:pPr>
                    <w:r/>
                  </w:p>
                  <w:p>
                    <w:pPr>
                      <w:ind w:left="3357"/>
                      <w:spacing w:before="179" w:line="224" w:lineRule="auto"/>
                      <w:rPr>
                        <w:rFonts w:ascii="SimHei" w:hAnsi="SimHei" w:eastAsia="SimHei" w:cs="SimHei"/>
                        <w:sz w:val="55"/>
                        <w:szCs w:val="55"/>
                      </w:rPr>
                    </w:pPr>
                    <w:r>
                      <w:rPr>
                        <w:rFonts w:ascii="SimHei" w:hAnsi="SimHei" w:eastAsia="SimHei" w:cs="SimHei"/>
                        <w:sz w:val="55"/>
                        <w:szCs w:val="55"/>
                        <w:b/>
                        <w:bCs/>
                        <w:spacing w:val="-16"/>
                      </w:rPr>
                      <w:t>绪</w:t>
                    </w:r>
                    <w:r>
                      <w:rPr>
                        <w:rFonts w:ascii="SimHei" w:hAnsi="SimHei" w:eastAsia="SimHei" w:cs="SimHei"/>
                        <w:sz w:val="55"/>
                        <w:szCs w:val="55"/>
                        <w:spacing w:val="31"/>
                      </w:rPr>
                      <w:t xml:space="preserve">   </w:t>
                    </w:r>
                    <w:r>
                      <w:rPr>
                        <w:rFonts w:ascii="SimHei" w:hAnsi="SimHei" w:eastAsia="SimHei" w:cs="SimHei"/>
                        <w:sz w:val="55"/>
                        <w:szCs w:val="55"/>
                        <w:b/>
                        <w:bCs/>
                        <w:spacing w:val="-16"/>
                      </w:rPr>
                      <w:t>论</w:t>
                    </w:r>
                  </w:p>
                </w:txbxContent>
              </v:textbox>
            </v:shape>
          </v:group>
        </w:pict>
      </w:r>
    </w:p>
    <w:p>
      <w:pPr>
        <w:rPr/>
      </w:pPr>
      <w:r/>
    </w:p>
    <w:p>
      <w:pPr>
        <w:rPr/>
      </w:pPr>
      <w:r/>
    </w:p>
    <w:p>
      <w:pPr>
        <w:rPr/>
      </w:pPr>
      <w:r/>
    </w:p>
    <w:p>
      <w:pPr>
        <w:rPr/>
      </w:pPr>
      <w:r/>
    </w:p>
    <w:p>
      <w:pPr>
        <w:rPr/>
      </w:pPr>
      <w:r/>
    </w:p>
    <w:p>
      <w:pPr>
        <w:spacing w:line="22" w:lineRule="exact"/>
        <w:rPr/>
      </w:pPr>
      <w:r/>
    </w:p>
    <w:tbl>
      <w:tblPr>
        <w:tblStyle w:val="2"/>
        <w:tblW w:w="8609" w:type="dxa"/>
        <w:tblInd w:w="5"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3760"/>
        <w:gridCol w:w="4849"/>
      </w:tblGrid>
      <w:tr>
        <w:trPr>
          <w:trHeight w:val="542" w:hRule="atLeast"/>
        </w:trPr>
        <w:tc>
          <w:tcPr>
            <w:tcW w:w="3760" w:type="dxa"/>
            <w:vAlign w:val="top"/>
            <w:tcBorders>
              <w:top w:val="single" w:color="0000FF" w:sz="2" w:space="0"/>
              <w:left w:val="single" w:color="000000" w:sz="4" w:space="0"/>
            </w:tcBorders>
          </w:tcPr>
          <w:p>
            <w:pPr>
              <w:ind w:left="400"/>
              <w:spacing w:before="293" w:line="219" w:lineRule="auto"/>
              <w:rPr>
                <w:rFonts w:ascii="SimSun" w:hAnsi="SimSun" w:eastAsia="SimSun" w:cs="SimSun"/>
                <w:sz w:val="20"/>
                <w:szCs w:val="20"/>
              </w:rPr>
            </w:pPr>
            <w:r>
              <w:rPr>
                <w:rFonts w:ascii="SimSun" w:hAnsi="SimSun" w:eastAsia="SimSun" w:cs="SimSun"/>
                <w:sz w:val="20"/>
                <w:szCs w:val="20"/>
                <w:spacing w:val="-2"/>
              </w:rPr>
              <w:t>一、病理学的内容和任务</w:t>
            </w:r>
          </w:p>
        </w:tc>
        <w:tc>
          <w:tcPr>
            <w:tcW w:w="4849" w:type="dxa"/>
            <w:vAlign w:val="top"/>
            <w:tcBorders>
              <w:top w:val="single" w:color="0000FF" w:sz="2" w:space="0"/>
              <w:right w:val="single" w:color="0000FF" w:sz="4" w:space="0"/>
            </w:tcBorders>
          </w:tcPr>
          <w:p>
            <w:pPr>
              <w:ind w:left="974"/>
              <w:spacing w:before="291" w:line="219" w:lineRule="auto"/>
              <w:rPr>
                <w:rFonts w:ascii="SimSun" w:hAnsi="SimSun" w:eastAsia="SimSun" w:cs="SimSun"/>
                <w:sz w:val="20"/>
                <w:szCs w:val="20"/>
              </w:rPr>
            </w:pPr>
            <w:r>
              <w:rPr>
                <w:rFonts w:ascii="SimSun" w:hAnsi="SimSun" w:eastAsia="SimSun" w:cs="SimSun"/>
                <w:sz w:val="20"/>
                <w:szCs w:val="20"/>
                <w:spacing w:val="-2"/>
              </w:rPr>
              <w:t>三、病理学诊断和研究的方法</w:t>
            </w:r>
          </w:p>
        </w:tc>
      </w:tr>
      <w:tr>
        <w:trPr>
          <w:trHeight w:val="562" w:hRule="atLeast"/>
        </w:trPr>
        <w:tc>
          <w:tcPr>
            <w:tcW w:w="3760" w:type="dxa"/>
            <w:vAlign w:val="top"/>
            <w:tcBorders>
              <w:bottom w:val="single" w:color="0000FF" w:sz="8" w:space="0"/>
            </w:tcBorders>
          </w:tcPr>
          <w:p>
            <w:pPr>
              <w:ind w:left="405"/>
              <w:spacing w:before="71" w:line="220" w:lineRule="auto"/>
              <w:rPr>
                <w:rFonts w:ascii="SimSun" w:hAnsi="SimSun" w:eastAsia="SimSun" w:cs="SimSun"/>
                <w:sz w:val="20"/>
                <w:szCs w:val="20"/>
              </w:rPr>
            </w:pPr>
            <w:r>
              <w:rPr>
                <w:rFonts w:ascii="SimSun" w:hAnsi="SimSun" w:eastAsia="SimSun" w:cs="SimSun"/>
                <w:sz w:val="20"/>
                <w:szCs w:val="20"/>
                <w:spacing w:val="-2"/>
              </w:rPr>
              <w:t>二、病理学在医学中的地位</w:t>
            </w:r>
          </w:p>
        </w:tc>
        <w:tc>
          <w:tcPr>
            <w:tcW w:w="4849" w:type="dxa"/>
            <w:vAlign w:val="top"/>
            <w:tcBorders>
              <w:bottom w:val="single" w:color="0000FF" w:sz="8" w:space="0"/>
            </w:tcBorders>
          </w:tcPr>
          <w:p>
            <w:pPr>
              <w:ind w:left="974"/>
              <w:spacing w:before="71" w:line="220" w:lineRule="auto"/>
              <w:rPr>
                <w:rFonts w:ascii="SimSun" w:hAnsi="SimSun" w:eastAsia="SimSun" w:cs="SimSun"/>
                <w:sz w:val="20"/>
                <w:szCs w:val="20"/>
              </w:rPr>
            </w:pPr>
            <w:r>
              <w:rPr>
                <w:rFonts w:ascii="SimSun" w:hAnsi="SimSun" w:eastAsia="SimSun" w:cs="SimSun"/>
                <w:sz w:val="20"/>
                <w:szCs w:val="20"/>
                <w:spacing w:val="-4"/>
              </w:rPr>
              <w:t>四、病理学的发展</w:t>
            </w:r>
          </w:p>
        </w:tc>
      </w:tr>
    </w:tbl>
    <w:p>
      <w:pPr>
        <w:spacing w:line="243" w:lineRule="auto"/>
        <w:rPr>
          <w:rFonts w:ascii="Arial"/>
          <w:sz w:val="21"/>
        </w:rPr>
      </w:pPr>
      <w:r/>
    </w:p>
    <w:p>
      <w:pPr>
        <w:ind w:right="1113" w:firstLine="410"/>
        <w:spacing w:before="65" w:line="271" w:lineRule="auto"/>
        <w:jc w:val="both"/>
        <w:rPr>
          <w:rFonts w:ascii="SimSun" w:hAnsi="SimSun" w:eastAsia="SimSun" w:cs="SimSun"/>
          <w:sz w:val="20"/>
          <w:szCs w:val="20"/>
        </w:rPr>
      </w:pPr>
      <w:r>
        <w:rPr>
          <w:rFonts w:ascii="SimSun" w:hAnsi="SimSun" w:eastAsia="SimSun" w:cs="SimSun"/>
          <w:sz w:val="20"/>
          <w:szCs w:val="20"/>
          <w:spacing w:val="-11"/>
        </w:rPr>
        <w:t>病理学(pathology)是研究疾病的病因</w:t>
      </w:r>
      <w:r>
        <w:rPr>
          <w:rFonts w:ascii="SimSun" w:hAnsi="SimSun" w:eastAsia="SimSun" w:cs="SimSun"/>
          <w:sz w:val="20"/>
          <w:szCs w:val="20"/>
          <w:spacing w:val="-12"/>
        </w:rPr>
        <w:t>(</w:t>
      </w:r>
      <w:r>
        <w:rPr>
          <w:rFonts w:ascii="SimSun" w:hAnsi="SimSun" w:eastAsia="SimSun" w:cs="SimSun"/>
          <w:sz w:val="20"/>
          <w:szCs w:val="20"/>
          <w:spacing w:val="-11"/>
        </w:rPr>
        <w:t>etiology</w:t>
      </w:r>
      <w:r>
        <w:rPr>
          <w:rFonts w:ascii="SimSun" w:hAnsi="SimSun" w:eastAsia="SimSun" w:cs="SimSun"/>
          <w:sz w:val="20"/>
          <w:szCs w:val="20"/>
          <w:spacing w:val="-12"/>
        </w:rPr>
        <w:t>)、发病机制(</w:t>
      </w:r>
      <w:r>
        <w:rPr>
          <w:rFonts w:ascii="SimSun" w:hAnsi="SimSun" w:eastAsia="SimSun" w:cs="SimSun"/>
          <w:sz w:val="20"/>
          <w:szCs w:val="20"/>
          <w:spacing w:val="-11"/>
        </w:rPr>
        <w:t>pathogenesis</w:t>
      </w:r>
      <w:r>
        <w:rPr>
          <w:rFonts w:ascii="SimSun" w:hAnsi="SimSun" w:eastAsia="SimSun" w:cs="SimSun"/>
          <w:sz w:val="20"/>
          <w:szCs w:val="20"/>
          <w:spacing w:val="-12"/>
        </w:rPr>
        <w:t>)、病理变化(</w:t>
      </w:r>
      <w:r>
        <w:rPr>
          <w:rFonts w:ascii="SimSun" w:hAnsi="SimSun" w:eastAsia="SimSun" w:cs="SimSun"/>
          <w:sz w:val="20"/>
          <w:szCs w:val="20"/>
          <w:spacing w:val="-11"/>
        </w:rPr>
        <w:t>pathological</w:t>
      </w:r>
      <w:r>
        <w:rPr>
          <w:rFonts w:ascii="SimSun" w:hAnsi="SimSun" w:eastAsia="SimSun" w:cs="SimSun"/>
          <w:sz w:val="20"/>
          <w:szCs w:val="20"/>
        </w:rPr>
        <w:t xml:space="preserve"> </w:t>
      </w:r>
      <w:r>
        <w:rPr>
          <w:rFonts w:ascii="SimSun" w:hAnsi="SimSun" w:eastAsia="SimSun" w:cs="SimSun"/>
          <w:sz w:val="20"/>
          <w:szCs w:val="20"/>
          <w:spacing w:val="-2"/>
        </w:rPr>
        <w:t>change)、结局和转归的医学基础学科。病理学学习的目的是通过对上述内容的了</w:t>
      </w:r>
      <w:r>
        <w:rPr>
          <w:rFonts w:ascii="SimSun" w:hAnsi="SimSun" w:eastAsia="SimSun" w:cs="SimSun"/>
          <w:sz w:val="20"/>
          <w:szCs w:val="20"/>
          <w:spacing w:val="-3"/>
        </w:rPr>
        <w:t>解来认识和掌握疾</w:t>
      </w:r>
      <w:r>
        <w:rPr>
          <w:rFonts w:ascii="SimSun" w:hAnsi="SimSun" w:eastAsia="SimSun" w:cs="SimSun"/>
          <w:sz w:val="20"/>
          <w:szCs w:val="20"/>
        </w:rPr>
        <w:t xml:space="preserve"> </w:t>
      </w:r>
      <w:r>
        <w:rPr>
          <w:rFonts w:ascii="SimSun" w:hAnsi="SimSun" w:eastAsia="SimSun" w:cs="SimSun"/>
          <w:sz w:val="20"/>
          <w:szCs w:val="20"/>
          <w:spacing w:val="-4"/>
        </w:rPr>
        <w:t>病本质和发生发展的规律，为疾病的诊治和预防提供理论基础。</w:t>
      </w:r>
      <w:r>
        <w:rPr>
          <w:rFonts w:ascii="SimSun" w:hAnsi="SimSun" w:eastAsia="SimSun" w:cs="SimSun"/>
          <w:sz w:val="20"/>
          <w:szCs w:val="20"/>
          <w:spacing w:val="-5"/>
        </w:rPr>
        <w:t>在临床医学实践中，病理学又是许多</w:t>
      </w:r>
      <w:r>
        <w:rPr>
          <w:rFonts w:ascii="SimSun" w:hAnsi="SimSun" w:eastAsia="SimSun" w:cs="SimSun"/>
          <w:sz w:val="20"/>
          <w:szCs w:val="20"/>
        </w:rPr>
        <w:t xml:space="preserve"> </w:t>
      </w:r>
      <w:r>
        <w:rPr>
          <w:rFonts w:ascii="SimSun" w:hAnsi="SimSun" w:eastAsia="SimSun" w:cs="SimSun"/>
          <w:sz w:val="20"/>
          <w:szCs w:val="20"/>
          <w:spacing w:val="-3"/>
        </w:rPr>
        <w:t>疾病的诊断并为其治疗提供依据的最可靠方法，因此病理学也是临床医学的重要学科之一。</w:t>
      </w:r>
    </w:p>
    <w:p>
      <w:pPr>
        <w:ind w:left="413"/>
        <w:spacing w:before="240" w:line="221" w:lineRule="auto"/>
        <w:outlineLvl w:val="0"/>
        <w:rPr>
          <w:rFonts w:ascii="SimHei" w:hAnsi="SimHei" w:eastAsia="SimHei" w:cs="SimHei"/>
          <w:sz w:val="24"/>
          <w:szCs w:val="24"/>
        </w:rPr>
      </w:pPr>
      <w:r>
        <w:rPr>
          <w:rFonts w:ascii="SimHei" w:hAnsi="SimHei" w:eastAsia="SimHei" w:cs="SimHei"/>
          <w:sz w:val="24"/>
          <w:szCs w:val="24"/>
          <w:b/>
          <w:bCs/>
          <w:color w:val="153D65"/>
          <w:spacing w:val="-8"/>
        </w:rPr>
        <w:t>一、病理学的内容和任务</w:t>
      </w:r>
    </w:p>
    <w:p>
      <w:pPr>
        <w:ind w:right="1143" w:firstLine="410"/>
        <w:spacing w:before="235" w:line="289" w:lineRule="auto"/>
        <w:jc w:val="both"/>
        <w:rPr>
          <w:rFonts w:ascii="SimSun" w:hAnsi="SimSun" w:eastAsia="SimSun" w:cs="SimSun"/>
          <w:sz w:val="20"/>
          <w:szCs w:val="20"/>
        </w:rPr>
      </w:pPr>
      <w:r>
        <w:rPr>
          <w:rFonts w:ascii="SimSun" w:hAnsi="SimSun" w:eastAsia="SimSun" w:cs="SimSun"/>
          <w:sz w:val="20"/>
          <w:szCs w:val="20"/>
          <w:spacing w:val="-5"/>
        </w:rPr>
        <w:t>病理学全书共设十八章，第一至第八章为病理学总论，第九至第十七章为病理学各论。第十八章</w:t>
      </w:r>
      <w:r>
        <w:rPr>
          <w:rFonts w:ascii="SimSun" w:hAnsi="SimSun" w:eastAsia="SimSun" w:cs="SimSun"/>
          <w:sz w:val="20"/>
          <w:szCs w:val="20"/>
          <w:spacing w:val="3"/>
        </w:rPr>
        <w:t xml:space="preserve"> </w:t>
      </w:r>
      <w:r>
        <w:rPr>
          <w:rFonts w:ascii="SimSun" w:hAnsi="SimSun" w:eastAsia="SimSun" w:cs="SimSun"/>
          <w:sz w:val="20"/>
          <w:szCs w:val="20"/>
          <w:spacing w:val="-4"/>
        </w:rPr>
        <w:t>为疾病的病理学诊断和研究方法。总论所研究</w:t>
      </w:r>
      <w:r>
        <w:rPr>
          <w:rFonts w:ascii="SimSun" w:hAnsi="SimSun" w:eastAsia="SimSun" w:cs="SimSun"/>
          <w:sz w:val="20"/>
          <w:szCs w:val="20"/>
          <w:spacing w:val="-5"/>
        </w:rPr>
        <w:t>和阐述的细胞和组织的适应与损伤、损伤的修复、局部</w:t>
      </w:r>
      <w:r>
        <w:rPr>
          <w:rFonts w:ascii="SimSun" w:hAnsi="SimSun" w:eastAsia="SimSun" w:cs="SimSun"/>
          <w:sz w:val="20"/>
          <w:szCs w:val="20"/>
        </w:rPr>
        <w:t xml:space="preserve"> </w:t>
      </w:r>
      <w:r>
        <w:rPr>
          <w:rFonts w:ascii="SimSun" w:hAnsi="SimSun" w:eastAsia="SimSun" w:cs="SimSun"/>
          <w:sz w:val="20"/>
          <w:szCs w:val="20"/>
          <w:spacing w:val="-4"/>
        </w:rPr>
        <w:t>血液循环障碍、炎症、肿瘤等基本病理变化，为各种不同疾</w:t>
      </w:r>
      <w:r>
        <w:rPr>
          <w:rFonts w:ascii="SimSun" w:hAnsi="SimSun" w:eastAsia="SimSun" w:cs="SimSun"/>
          <w:sz w:val="20"/>
          <w:szCs w:val="20"/>
          <w:spacing w:val="-5"/>
        </w:rPr>
        <w:t>病发生发展的共同规律。而各论则是在总</w:t>
      </w:r>
      <w:r>
        <w:rPr>
          <w:rFonts w:ascii="SimSun" w:hAnsi="SimSun" w:eastAsia="SimSun" w:cs="SimSun"/>
          <w:sz w:val="20"/>
          <w:szCs w:val="20"/>
        </w:rPr>
        <w:t xml:space="preserve"> </w:t>
      </w:r>
      <w:r>
        <w:rPr>
          <w:rFonts w:ascii="SimSun" w:hAnsi="SimSun" w:eastAsia="SimSun" w:cs="SimSun"/>
          <w:sz w:val="20"/>
          <w:szCs w:val="20"/>
          <w:spacing w:val="-9"/>
        </w:rPr>
        <w:t>论学习的基础上，研究和阐述各种不同疾病的特殊规律，例如肝炎、肾炎、肺炎、肠炎等。由于各器官</w:t>
      </w:r>
      <w:r>
        <w:rPr>
          <w:rFonts w:ascii="SimSun" w:hAnsi="SimSun" w:eastAsia="SimSun" w:cs="SimSun"/>
          <w:sz w:val="20"/>
          <w:szCs w:val="20"/>
          <w:spacing w:val="5"/>
        </w:rPr>
        <w:t xml:space="preserve"> </w:t>
      </w:r>
      <w:r>
        <w:rPr>
          <w:rFonts w:ascii="SimSun" w:hAnsi="SimSun" w:eastAsia="SimSun" w:cs="SimSun"/>
          <w:sz w:val="20"/>
          <w:szCs w:val="20"/>
          <w:spacing w:val="-9"/>
        </w:rPr>
        <w:t>本身在功能、代谢和形态结构上的不同，其病因、发病机制、病变特点、转归以及相关临床表现和采取</w:t>
      </w:r>
      <w:r>
        <w:rPr>
          <w:rFonts w:ascii="SimSun" w:hAnsi="SimSun" w:eastAsia="SimSun" w:cs="SimSun"/>
          <w:sz w:val="20"/>
          <w:szCs w:val="20"/>
          <w:spacing w:val="2"/>
        </w:rPr>
        <w:t xml:space="preserve"> </w:t>
      </w:r>
      <w:r>
        <w:rPr>
          <w:rFonts w:ascii="SimSun" w:hAnsi="SimSun" w:eastAsia="SimSun" w:cs="SimSun"/>
          <w:sz w:val="20"/>
          <w:szCs w:val="20"/>
        </w:rPr>
        <w:t>的防治措施各有不同，构成了每一个疾病的特殊规律。认识疾病的共同规律有利于认识疾病</w:t>
      </w:r>
      <w:r>
        <w:rPr>
          <w:rFonts w:ascii="SimSun" w:hAnsi="SimSun" w:eastAsia="SimSun" w:cs="SimSun"/>
          <w:sz w:val="20"/>
          <w:szCs w:val="20"/>
          <w:spacing w:val="-1"/>
        </w:rPr>
        <w:t>的特殊</w:t>
      </w:r>
      <w:r>
        <w:rPr>
          <w:rFonts w:ascii="SimSun" w:hAnsi="SimSun" w:eastAsia="SimSun" w:cs="SimSun"/>
          <w:sz w:val="20"/>
          <w:szCs w:val="20"/>
        </w:rPr>
        <w:t xml:space="preserve"> </w:t>
      </w:r>
      <w:r>
        <w:rPr>
          <w:rFonts w:ascii="SimSun" w:hAnsi="SimSun" w:eastAsia="SimSun" w:cs="SimSun"/>
          <w:sz w:val="20"/>
          <w:szCs w:val="20"/>
          <w:spacing w:val="-9"/>
        </w:rPr>
        <w:t>规律，反之亦然。因此，病理学总论和各论之间有着十分密切的内在联系，学习时应互相参考，不可偏</w:t>
      </w:r>
      <w:r>
        <w:rPr>
          <w:rFonts w:ascii="SimSun" w:hAnsi="SimSun" w:eastAsia="SimSun" w:cs="SimSun"/>
          <w:sz w:val="20"/>
          <w:szCs w:val="20"/>
          <w:spacing w:val="4"/>
        </w:rPr>
        <w:t xml:space="preserve"> </w:t>
      </w:r>
      <w:r>
        <w:rPr>
          <w:rFonts w:ascii="SimSun" w:hAnsi="SimSun" w:eastAsia="SimSun" w:cs="SimSun"/>
          <w:sz w:val="20"/>
          <w:szCs w:val="20"/>
          <w:spacing w:val="-9"/>
        </w:rPr>
        <w:t>废。除研究疾病的病理变化外，探讨其病因、发病机制、好发部位、结局和转归及其相应的临床病理联</w:t>
      </w:r>
      <w:r>
        <w:rPr>
          <w:rFonts w:ascii="SimSun" w:hAnsi="SimSun" w:eastAsia="SimSun" w:cs="SimSun"/>
          <w:sz w:val="20"/>
          <w:szCs w:val="20"/>
          <w:spacing w:val="1"/>
        </w:rPr>
        <w:t xml:space="preserve"> </w:t>
      </w:r>
      <w:r>
        <w:rPr>
          <w:rFonts w:ascii="SimSun" w:hAnsi="SimSun" w:eastAsia="SimSun" w:cs="SimSun"/>
          <w:sz w:val="20"/>
          <w:szCs w:val="20"/>
        </w:rPr>
        <w:t>系也是病理学的重要内容。此外在第十八章中，简要介绍了疾病的病理</w:t>
      </w:r>
      <w:r>
        <w:rPr>
          <w:rFonts w:ascii="SimSun" w:hAnsi="SimSun" w:eastAsia="SimSun" w:cs="SimSun"/>
          <w:sz w:val="20"/>
          <w:szCs w:val="20"/>
          <w:spacing w:val="-1"/>
        </w:rPr>
        <w:t>学诊断和研究方法的常用技</w:t>
      </w:r>
      <w:r>
        <w:rPr>
          <w:rFonts w:ascii="SimSun" w:hAnsi="SimSun" w:eastAsia="SimSun" w:cs="SimSun"/>
          <w:sz w:val="20"/>
          <w:szCs w:val="20"/>
        </w:rPr>
        <w:t xml:space="preserve"> </w:t>
      </w:r>
      <w:r>
        <w:rPr>
          <w:rFonts w:ascii="SimSun" w:hAnsi="SimSun" w:eastAsia="SimSun" w:cs="SimSun"/>
          <w:sz w:val="20"/>
          <w:szCs w:val="20"/>
          <w:spacing w:val="-4"/>
        </w:rPr>
        <w:t>术，如组织化学和免疫组织化学等技术的原理及应用</w:t>
      </w:r>
      <w:r>
        <w:rPr>
          <w:rFonts w:ascii="SimSun" w:hAnsi="SimSun" w:eastAsia="SimSun" w:cs="SimSun"/>
          <w:sz w:val="20"/>
          <w:szCs w:val="20"/>
          <w:spacing w:val="-5"/>
        </w:rPr>
        <w:t>，还用较大篇幅介绍了以形态学为基础的分子病</w:t>
      </w:r>
      <w:r>
        <w:rPr>
          <w:rFonts w:ascii="SimSun" w:hAnsi="SimSun" w:eastAsia="SimSun" w:cs="SimSun"/>
          <w:sz w:val="20"/>
          <w:szCs w:val="20"/>
        </w:rPr>
        <w:t xml:space="preserve"> </w:t>
      </w:r>
      <w:r>
        <w:rPr>
          <w:rFonts w:ascii="SimSun" w:hAnsi="SimSun" w:eastAsia="SimSun" w:cs="SimSun"/>
          <w:sz w:val="20"/>
          <w:szCs w:val="20"/>
          <w:spacing w:val="-5"/>
        </w:rPr>
        <w:t>理学技术的原理和进展，不仅进一步丰富了病理学的教学内容，而且为后续的临床实践和科学研究提</w:t>
      </w:r>
      <w:r>
        <w:rPr>
          <w:rFonts w:ascii="SimSun" w:hAnsi="SimSun" w:eastAsia="SimSun" w:cs="SimSun"/>
          <w:sz w:val="20"/>
          <w:szCs w:val="20"/>
          <w:spacing w:val="17"/>
        </w:rPr>
        <w:t xml:space="preserve"> </w:t>
      </w:r>
      <w:r>
        <w:rPr>
          <w:rFonts w:ascii="SimSun" w:hAnsi="SimSun" w:eastAsia="SimSun" w:cs="SimSun"/>
          <w:sz w:val="20"/>
          <w:szCs w:val="20"/>
          <w:spacing w:val="-5"/>
        </w:rPr>
        <w:t>供了重要参考。</w:t>
      </w:r>
    </w:p>
    <w:p>
      <w:pPr>
        <w:ind w:left="413"/>
        <w:spacing w:before="280" w:line="221" w:lineRule="auto"/>
        <w:outlineLvl w:val="0"/>
        <w:rPr>
          <w:rFonts w:ascii="SimHei" w:hAnsi="SimHei" w:eastAsia="SimHei" w:cs="SimHei"/>
          <w:sz w:val="24"/>
          <w:szCs w:val="24"/>
        </w:rPr>
      </w:pPr>
      <w:r>
        <w:rPr>
          <w:rFonts w:ascii="SimHei" w:hAnsi="SimHei" w:eastAsia="SimHei" w:cs="SimHei"/>
          <w:sz w:val="24"/>
          <w:szCs w:val="24"/>
          <w:b/>
          <w:bCs/>
          <w:color w:val="1F528C"/>
          <w:spacing w:val="-7"/>
        </w:rPr>
        <w:t>二、病理学在医学中的地位</w:t>
      </w:r>
    </w:p>
    <w:p>
      <w:pPr>
        <w:ind w:right="1060" w:firstLine="410"/>
        <w:spacing w:before="225" w:line="280" w:lineRule="auto"/>
        <w:jc w:val="both"/>
        <w:rPr>
          <w:rFonts w:ascii="SimSun" w:hAnsi="SimSun" w:eastAsia="SimSun" w:cs="SimSun"/>
          <w:sz w:val="20"/>
          <w:szCs w:val="20"/>
        </w:rPr>
      </w:pPr>
      <w:r>
        <w:rPr>
          <w:rFonts w:ascii="SimSun" w:hAnsi="SimSun" w:eastAsia="SimSun" w:cs="SimSun"/>
          <w:sz w:val="20"/>
          <w:szCs w:val="20"/>
          <w:spacing w:val="-3"/>
        </w:rPr>
        <w:t>在医学教育中，病理学是基础医学和临床医学的桥梁。因为其学习必须以解剖学、组织胚胎学、</w:t>
      </w:r>
      <w:r>
        <w:rPr>
          <w:rFonts w:ascii="SimSun" w:hAnsi="SimSun" w:eastAsia="SimSun" w:cs="SimSun"/>
          <w:sz w:val="20"/>
          <w:szCs w:val="20"/>
          <w:spacing w:val="4"/>
        </w:rPr>
        <w:t xml:space="preserve"> </w:t>
      </w:r>
      <w:r>
        <w:rPr>
          <w:rFonts w:ascii="SimSun" w:hAnsi="SimSun" w:eastAsia="SimSun" w:cs="SimSun"/>
          <w:sz w:val="20"/>
          <w:szCs w:val="20"/>
          <w:spacing w:val="-13"/>
        </w:rPr>
        <w:t>生理学、生物化学、细胞生物学、分子生物学、微生物学、寄生虫学和免疫学等为基础，同时其本</w:t>
      </w:r>
      <w:r>
        <w:rPr>
          <w:rFonts w:ascii="SimSun" w:hAnsi="SimSun" w:eastAsia="SimSun" w:cs="SimSun"/>
          <w:sz w:val="20"/>
          <w:szCs w:val="20"/>
          <w:spacing w:val="-14"/>
        </w:rPr>
        <w:t>身又是</w:t>
      </w:r>
      <w:r>
        <w:rPr>
          <w:rFonts w:ascii="SimSun" w:hAnsi="SimSun" w:eastAsia="SimSun" w:cs="SimSun"/>
          <w:sz w:val="20"/>
          <w:szCs w:val="20"/>
        </w:rPr>
        <w:t xml:space="preserve">  </w:t>
      </w:r>
      <w:r>
        <w:rPr>
          <w:rFonts w:ascii="SimSun" w:hAnsi="SimSun" w:eastAsia="SimSun" w:cs="SimSun"/>
          <w:sz w:val="20"/>
          <w:szCs w:val="20"/>
          <w:spacing w:val="-2"/>
        </w:rPr>
        <w:t>以后学习临床医学各门课程的基础。病理学也是</w:t>
      </w:r>
      <w:r>
        <w:rPr>
          <w:rFonts w:ascii="SimSun" w:hAnsi="SimSun" w:eastAsia="SimSun" w:cs="SimSun"/>
          <w:sz w:val="20"/>
          <w:szCs w:val="20"/>
          <w:spacing w:val="-3"/>
        </w:rPr>
        <w:t>一门高度实践性的学科，课程的学习一般有理论课、</w:t>
      </w:r>
      <w:r>
        <w:rPr>
          <w:rFonts w:ascii="SimSun" w:hAnsi="SimSun" w:eastAsia="SimSun" w:cs="SimSun"/>
          <w:sz w:val="20"/>
          <w:szCs w:val="20"/>
        </w:rPr>
        <w:t xml:space="preserve"> </w:t>
      </w:r>
      <w:r>
        <w:rPr>
          <w:rFonts w:ascii="SimSun" w:hAnsi="SimSun" w:eastAsia="SimSun" w:cs="SimSun"/>
          <w:sz w:val="20"/>
          <w:szCs w:val="20"/>
          <w:spacing w:val="-9"/>
        </w:rPr>
        <w:t>实习课、临床病理讨论(clinical</w:t>
      </w:r>
      <w:r>
        <w:rPr>
          <w:rFonts w:ascii="SimSun" w:hAnsi="SimSun" w:eastAsia="SimSun" w:cs="SimSun"/>
          <w:sz w:val="20"/>
          <w:szCs w:val="20"/>
          <w:spacing w:val="-11"/>
        </w:rPr>
        <w:t xml:space="preserve"> </w:t>
      </w:r>
      <w:r>
        <w:rPr>
          <w:rFonts w:ascii="SimSun" w:hAnsi="SimSun" w:eastAsia="SimSun" w:cs="SimSun"/>
          <w:sz w:val="20"/>
          <w:szCs w:val="20"/>
          <w:spacing w:val="-9"/>
        </w:rPr>
        <w:t>pathological</w:t>
      </w:r>
      <w:r>
        <w:rPr>
          <w:rFonts w:ascii="SimSun" w:hAnsi="SimSun" w:eastAsia="SimSun" w:cs="SimSun"/>
          <w:sz w:val="20"/>
          <w:szCs w:val="20"/>
          <w:spacing w:val="-5"/>
        </w:rPr>
        <w:t xml:space="preserve"> </w:t>
      </w:r>
      <w:r>
        <w:rPr>
          <w:rFonts w:ascii="SimSun" w:hAnsi="SimSun" w:eastAsia="SimSun" w:cs="SimSun"/>
          <w:sz w:val="20"/>
          <w:szCs w:val="20"/>
          <w:spacing w:val="-9"/>
        </w:rPr>
        <w:t>conference</w:t>
      </w:r>
      <w:r>
        <w:rPr>
          <w:rFonts w:ascii="SimSun" w:hAnsi="SimSun" w:eastAsia="SimSun" w:cs="SimSun"/>
          <w:sz w:val="20"/>
          <w:szCs w:val="20"/>
          <w:spacing w:val="-10"/>
        </w:rPr>
        <w:t>,</w:t>
      </w:r>
      <w:r>
        <w:rPr>
          <w:rFonts w:ascii="SimSun" w:hAnsi="SimSun" w:eastAsia="SimSun" w:cs="SimSun"/>
          <w:sz w:val="20"/>
          <w:szCs w:val="20"/>
          <w:spacing w:val="-9"/>
        </w:rPr>
        <w:t>CPC</w:t>
      </w:r>
      <w:r>
        <w:rPr>
          <w:rFonts w:ascii="SimSun" w:hAnsi="SimSun" w:eastAsia="SimSun" w:cs="SimSun"/>
          <w:sz w:val="20"/>
          <w:szCs w:val="20"/>
          <w:spacing w:val="-10"/>
        </w:rPr>
        <w:t>)和见习尸体剖验等学习形式。对医学生</w:t>
      </w:r>
      <w:r>
        <w:rPr>
          <w:rFonts w:ascii="SimSun" w:hAnsi="SimSun" w:eastAsia="SimSun" w:cs="SimSun"/>
          <w:sz w:val="20"/>
          <w:szCs w:val="20"/>
        </w:rPr>
        <w:t xml:space="preserve">  </w:t>
      </w:r>
      <w:r>
        <w:rPr>
          <w:rFonts w:ascii="SimSun" w:hAnsi="SimSun" w:eastAsia="SimSun" w:cs="SimSun"/>
          <w:sz w:val="20"/>
          <w:szCs w:val="20"/>
          <w:spacing w:val="-7"/>
        </w:rPr>
        <w:t>来说，学习病理学要特别注意形态与功能、局部与整体、病理变化</w:t>
      </w:r>
      <w:r>
        <w:rPr>
          <w:rFonts w:ascii="SimSun" w:hAnsi="SimSun" w:eastAsia="SimSun" w:cs="SimSun"/>
          <w:sz w:val="20"/>
          <w:szCs w:val="20"/>
          <w:spacing w:val="-8"/>
        </w:rPr>
        <w:t>与临床病理联系之间的有机联系。</w:t>
      </w:r>
    </w:p>
    <w:p>
      <w:pPr>
        <w:ind w:right="1080" w:firstLine="410"/>
        <w:spacing w:before="114" w:line="276" w:lineRule="auto"/>
        <w:jc w:val="both"/>
        <w:rPr>
          <w:rFonts w:ascii="SimSun" w:hAnsi="SimSun" w:eastAsia="SimSun" w:cs="SimSun"/>
          <w:sz w:val="20"/>
          <w:szCs w:val="20"/>
        </w:rPr>
      </w:pPr>
      <w:r>
        <w:rPr>
          <w:rFonts w:ascii="SimSun" w:hAnsi="SimSun" w:eastAsia="SimSun" w:cs="SimSun"/>
          <w:sz w:val="20"/>
          <w:szCs w:val="20"/>
        </w:rPr>
        <w:t>在医疗工作中，活体组织检查是迄今诊断疾病最可靠的方法。细胞学检查在</w:t>
      </w:r>
      <w:r>
        <w:rPr>
          <w:rFonts w:ascii="SimSun" w:hAnsi="SimSun" w:eastAsia="SimSun" w:cs="SimSun"/>
          <w:sz w:val="20"/>
          <w:szCs w:val="20"/>
          <w:spacing w:val="-1"/>
        </w:rPr>
        <w:t>发现早期肿瘤等方</w:t>
      </w:r>
      <w:r>
        <w:rPr>
          <w:rFonts w:ascii="SimSun" w:hAnsi="SimSun" w:eastAsia="SimSun" w:cs="SimSun"/>
          <w:sz w:val="20"/>
          <w:szCs w:val="20"/>
        </w:rPr>
        <w:t xml:space="preserve"> </w:t>
      </w:r>
      <w:r>
        <w:rPr>
          <w:rFonts w:ascii="SimSun" w:hAnsi="SimSun" w:eastAsia="SimSun" w:cs="SimSun"/>
          <w:sz w:val="20"/>
          <w:szCs w:val="20"/>
        </w:rPr>
        <w:t>面具有重要作用。对不幸去世的病人进行尸体剖验能对其诊断和死因作出最权</w:t>
      </w:r>
      <w:r>
        <w:rPr>
          <w:rFonts w:ascii="SimSun" w:hAnsi="SimSun" w:eastAsia="SimSun" w:cs="SimSun"/>
          <w:sz w:val="20"/>
          <w:szCs w:val="20"/>
          <w:spacing w:val="-1"/>
        </w:rPr>
        <w:t>威的终极回答，也是</w:t>
      </w:r>
      <w:r>
        <w:rPr>
          <w:rFonts w:ascii="SimSun" w:hAnsi="SimSun" w:eastAsia="SimSun" w:cs="SimSun"/>
          <w:sz w:val="20"/>
          <w:szCs w:val="20"/>
        </w:rPr>
        <w:t xml:space="preserve"> </w:t>
      </w:r>
      <w:r>
        <w:rPr>
          <w:rFonts w:ascii="SimSun" w:hAnsi="SimSun" w:eastAsia="SimSun" w:cs="SimSun"/>
          <w:sz w:val="20"/>
          <w:szCs w:val="20"/>
          <w:spacing w:val="-5"/>
        </w:rPr>
        <w:t>提高临床诊断和医疗水平的最重要方法。虽然医学实验室检测、内镜检查、影像学诊断等技术突飞猛</w:t>
      </w:r>
      <w:r>
        <w:rPr>
          <w:rFonts w:ascii="SimSun" w:hAnsi="SimSun" w:eastAsia="SimSun" w:cs="SimSun"/>
          <w:sz w:val="20"/>
          <w:szCs w:val="20"/>
          <w:spacing w:val="15"/>
        </w:rPr>
        <w:t xml:space="preserve"> </w:t>
      </w:r>
      <w:r>
        <w:rPr>
          <w:rFonts w:ascii="SimSun" w:hAnsi="SimSun" w:eastAsia="SimSun" w:cs="SimSun"/>
          <w:sz w:val="20"/>
          <w:szCs w:val="20"/>
          <w:spacing w:val="-7"/>
        </w:rPr>
        <w:t>进，在疾病的发现和定位上起着重要的作用，但很多疾病，仍然有</w:t>
      </w:r>
      <w:r>
        <w:rPr>
          <w:rFonts w:ascii="SimSun" w:hAnsi="SimSun" w:eastAsia="SimSun" w:cs="SimSun"/>
          <w:sz w:val="20"/>
          <w:szCs w:val="20"/>
          <w:spacing w:val="-8"/>
        </w:rPr>
        <w:t>赖于病理学检查才能作出最终诊断。</w:t>
      </w:r>
    </w:p>
    <w:p>
      <w:pPr>
        <w:ind w:right="1080" w:firstLine="410"/>
        <w:spacing w:before="104" w:line="252" w:lineRule="auto"/>
        <w:jc w:val="both"/>
        <w:rPr>
          <w:rFonts w:ascii="SimSun" w:hAnsi="SimSun" w:eastAsia="SimSun" w:cs="SimSun"/>
          <w:sz w:val="20"/>
          <w:szCs w:val="20"/>
        </w:rPr>
      </w:pPr>
      <w:r>
        <w:rPr>
          <w:rFonts w:ascii="SimSun" w:hAnsi="SimSun" w:eastAsia="SimSun" w:cs="SimSun"/>
          <w:sz w:val="20"/>
          <w:szCs w:val="20"/>
          <w:spacing w:val="-3"/>
        </w:rPr>
        <w:t>在科学研究中，病理学是重要的研究领域。心、脑血管疾病及</w:t>
      </w:r>
      <w:r>
        <w:rPr>
          <w:rFonts w:ascii="SimSun" w:hAnsi="SimSun" w:eastAsia="SimSun" w:cs="SimSun"/>
          <w:sz w:val="20"/>
          <w:szCs w:val="20"/>
          <w:spacing w:val="-4"/>
        </w:rPr>
        <w:t>恶性肿瘤等重大疾病的科学研究，</w:t>
      </w:r>
      <w:r>
        <w:rPr>
          <w:rFonts w:ascii="SimSun" w:hAnsi="SimSun" w:eastAsia="SimSun" w:cs="SimSun"/>
          <w:sz w:val="20"/>
          <w:szCs w:val="20"/>
        </w:rPr>
        <w:t xml:space="preserve"> </w:t>
      </w:r>
      <w:r>
        <w:rPr>
          <w:rFonts w:ascii="SimSun" w:hAnsi="SimSun" w:eastAsia="SimSun" w:cs="SimSun"/>
          <w:sz w:val="20"/>
          <w:szCs w:val="20"/>
        </w:rPr>
        <w:t>无一不涉及病理学内容。应用蛋白质和核酸等分子生物学技术研究疾病发生</w:t>
      </w:r>
      <w:r>
        <w:rPr>
          <w:rFonts w:ascii="SimSun" w:hAnsi="SimSun" w:eastAsia="SimSun" w:cs="SimSun"/>
          <w:sz w:val="20"/>
          <w:szCs w:val="20"/>
          <w:spacing w:val="-1"/>
        </w:rPr>
        <w:t>发展过程的分子病理学</w:t>
      </w:r>
    </w:p>
    <w:p>
      <w:pPr>
        <w:sectPr>
          <w:headerReference w:type="default" r:id="rId19"/>
          <w:footerReference w:type="default" r:id="rId20"/>
          <w:pgSz w:w="11160" w:h="15960"/>
          <w:pgMar w:top="800" w:right="469" w:bottom="460" w:left="940" w:header="588" w:footer="361" w:gutter="0"/>
        </w:sectPr>
        <w:rPr/>
      </w:pPr>
    </w:p>
    <w:p>
      <w:pPr>
        <w:spacing w:line="17" w:lineRule="exact"/>
        <w:rPr/>
      </w:pPr>
      <w:r/>
    </w:p>
    <w:p>
      <w:pPr>
        <w:sectPr>
          <w:headerReference w:type="default" r:id="rId23"/>
          <w:footerReference w:type="default" r:id="rId4"/>
          <w:pgSz w:w="11160" w:h="15960"/>
          <w:pgMar w:top="400" w:right="682" w:bottom="400" w:left="419" w:header="0" w:footer="0" w:gutter="0"/>
          <w:cols w:equalWidth="0" w:num="1">
            <w:col w:w="10058" w:space="0"/>
          </w:cols>
        </w:sectPr>
        <w:rPr/>
      </w:pPr>
    </w:p>
    <w:p>
      <w:pPr>
        <w:spacing w:line="433" w:lineRule="auto"/>
        <w:rPr>
          <w:rFonts w:ascii="Arial"/>
          <w:sz w:val="21"/>
        </w:rPr>
      </w:pPr>
      <w:r/>
    </w:p>
    <w:p>
      <w:pPr>
        <w:ind w:left="110"/>
        <w:spacing w:before="72" w:line="183" w:lineRule="auto"/>
        <w:rPr>
          <w:rFonts w:ascii="SimSun" w:hAnsi="SimSun" w:eastAsia="SimSun" w:cs="SimSun"/>
          <w:sz w:val="22"/>
          <w:szCs w:val="22"/>
        </w:rPr>
      </w:pPr>
      <w:r>
        <w:rPr>
          <w:rFonts w:ascii="SimSun" w:hAnsi="SimSun" w:eastAsia="SimSun" w:cs="SimSun"/>
          <w:sz w:val="22"/>
          <w:szCs w:val="22"/>
          <w:color w:val="2A6496"/>
        </w:rPr>
        <w:t>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20"/>
        <w:spacing w:line="670" w:lineRule="exact"/>
        <w:textAlignment w:val="center"/>
        <w:rPr/>
      </w:pPr>
      <w:r>
        <w:drawing>
          <wp:inline distT="0" distB="0" distL="0" distR="0">
            <wp:extent cx="380975" cy="425450"/>
            <wp:effectExtent l="0" t="0" r="0" b="0"/>
            <wp:docPr id="6" name="IM 6"/>
            <wp:cNvGraphicFramePr/>
            <a:graphic>
              <a:graphicData uri="http://schemas.openxmlformats.org/drawingml/2006/picture">
                <pic:pic>
                  <pic:nvPicPr>
                    <pic:cNvPr id="6" name="IM 6"/>
                    <pic:cNvPicPr/>
                  </pic:nvPicPr>
                  <pic:blipFill>
                    <a:blip r:embed="rId24"/>
                    <a:stretch>
                      <a:fillRect/>
                    </a:stretch>
                  </pic:blipFill>
                  <pic:spPr>
                    <a:xfrm rot="0">
                      <a:off x="0" y="0"/>
                      <a:ext cx="380975"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7440"/>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F7882"/>
          <w:spacing w:val="-1"/>
        </w:rPr>
        <w:t>Cakkyx2018</w:t>
      </w:r>
    </w:p>
    <w:p>
      <w:pPr>
        <w:spacing w:before="178" w:line="192"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8"/>
        </w:rPr>
        <w:t>@</w:t>
      </w:r>
      <w:r>
        <w:rPr>
          <w:rFonts w:ascii="Times New Roman" w:hAnsi="Times New Roman" w:eastAsia="Times New Roman" w:cs="Times New Roman"/>
          <w:sz w:val="9"/>
          <w:szCs w:val="9"/>
        </w:rPr>
        <w:t>kkyx</w:t>
      </w:r>
      <w:r>
        <w:rPr>
          <w:rFonts w:ascii="Times New Roman" w:hAnsi="Times New Roman" w:eastAsia="Times New Roman" w:cs="Times New Roman"/>
          <w:sz w:val="9"/>
          <w:szCs w:val="9"/>
          <w:spacing w:val="8"/>
        </w:rPr>
        <w:t>2018</w:t>
      </w:r>
    </w:p>
    <w:p>
      <w:pPr>
        <w:ind w:left="7460"/>
        <w:spacing w:line="185" w:lineRule="auto"/>
        <w:rPr>
          <w:rFonts w:ascii="SimSun" w:hAnsi="SimSun" w:eastAsia="SimSun" w:cs="SimSun"/>
          <w:sz w:val="8"/>
          <w:szCs w:val="8"/>
        </w:rPr>
      </w:pPr>
      <w:r>
        <w:rPr>
          <w:rFonts w:ascii="SimSun" w:hAnsi="SimSun" w:eastAsia="SimSun" w:cs="SimSun"/>
          <w:sz w:val="8"/>
          <w:szCs w:val="8"/>
          <w:color w:val="DDA0A4"/>
          <w:spacing w:val="10"/>
        </w:rPr>
        <w:t>码kkyx2018</w:t>
      </w:r>
    </w:p>
    <w:p>
      <w:pPr>
        <w:spacing w:line="232" w:lineRule="auto"/>
        <w:rPr>
          <w:rFonts w:ascii="SimHei" w:hAnsi="SimHei" w:eastAsia="SimHei" w:cs="SimHei"/>
          <w:sz w:val="20"/>
          <w:szCs w:val="20"/>
        </w:rPr>
      </w:pPr>
      <w:r>
        <w:rPr>
          <w:rFonts w:ascii="SimHei" w:hAnsi="SimHei" w:eastAsia="SimHei" w:cs="SimHei"/>
          <w:sz w:val="20"/>
          <w:szCs w:val="20"/>
          <w:color w:val="3F637E"/>
          <w:spacing w:val="11"/>
        </w:rPr>
        <w:t>绪</w:t>
      </w:r>
      <w:r>
        <w:rPr>
          <w:rFonts w:ascii="SimHei" w:hAnsi="SimHei" w:eastAsia="SimHei" w:cs="SimHei"/>
          <w:sz w:val="20"/>
          <w:szCs w:val="20"/>
          <w:color w:val="3F637E"/>
          <w:spacing w:val="12"/>
        </w:rPr>
        <w:t xml:space="preserve">   </w:t>
      </w:r>
      <w:r>
        <w:rPr>
          <w:rFonts w:ascii="SimHei" w:hAnsi="SimHei" w:eastAsia="SimHei" w:cs="SimHei"/>
          <w:sz w:val="20"/>
          <w:szCs w:val="20"/>
          <w:color w:val="3F637E"/>
          <w:spacing w:val="11"/>
        </w:rPr>
        <w:t>论</w:t>
      </w:r>
    </w:p>
    <w:p>
      <w:pPr>
        <w:ind w:right="315"/>
        <w:spacing w:before="305" w:line="235" w:lineRule="auto"/>
        <w:rPr>
          <w:rFonts w:ascii="SimSun" w:hAnsi="SimSun" w:eastAsia="SimSun" w:cs="SimSun"/>
          <w:sz w:val="22"/>
          <w:szCs w:val="22"/>
        </w:rPr>
      </w:pPr>
      <w:r>
        <w:rPr>
          <w:rFonts w:ascii="SimSun" w:hAnsi="SimSun" w:eastAsia="SimSun" w:cs="SimSun"/>
          <w:sz w:val="22"/>
          <w:szCs w:val="22"/>
          <w:spacing w:val="-21"/>
          <w:w w:val="98"/>
        </w:rPr>
        <w:t>已是一个新兴的分支学科。临床病理数据和资料，包括大体标本、石蜡包埋组织和切片的积累，不仅</w:t>
      </w:r>
      <w:r>
        <w:rPr>
          <w:rFonts w:ascii="SimSun" w:hAnsi="SimSun" w:eastAsia="SimSun" w:cs="SimSun"/>
          <w:sz w:val="22"/>
          <w:szCs w:val="22"/>
          <w:spacing w:val="48"/>
        </w:rPr>
        <w:t xml:space="preserve"> </w:t>
      </w:r>
      <w:r>
        <w:rPr>
          <w:rFonts w:ascii="SimSun" w:hAnsi="SimSun" w:eastAsia="SimSun" w:cs="SimSun"/>
          <w:sz w:val="22"/>
          <w:szCs w:val="22"/>
          <w:spacing w:val="-23"/>
        </w:rPr>
        <w:t>是医学科学研究不可或缺的材料，也是病理学教学和病理专科医师培养的资料来源。</w:t>
      </w:r>
    </w:p>
    <w:p>
      <w:pPr>
        <w:ind w:right="316" w:firstLine="429"/>
        <w:spacing w:before="81" w:line="246" w:lineRule="auto"/>
        <w:jc w:val="both"/>
        <w:rPr>
          <w:rFonts w:ascii="SimSun" w:hAnsi="SimSun" w:eastAsia="SimSun" w:cs="SimSun"/>
          <w:sz w:val="22"/>
          <w:szCs w:val="22"/>
        </w:rPr>
      </w:pPr>
      <w:r>
        <w:rPr>
          <w:rFonts w:ascii="SimSun" w:hAnsi="SimSun" w:eastAsia="SimSun" w:cs="SimSun"/>
          <w:sz w:val="22"/>
          <w:szCs w:val="22"/>
          <w:spacing w:val="-21"/>
          <w:w w:val="98"/>
        </w:rPr>
        <w:t>总之，病理学在医学教育、临床诊疗和科学研究上都扮演着极其重要的角色，加拿大籍著名医生</w:t>
      </w:r>
      <w:r>
        <w:rPr>
          <w:rFonts w:ascii="SimSun" w:hAnsi="SimSun" w:eastAsia="SimSun" w:cs="SimSun"/>
          <w:sz w:val="22"/>
          <w:szCs w:val="22"/>
          <w:spacing w:val="5"/>
        </w:rPr>
        <w:t xml:space="preserve"> </w:t>
      </w:r>
      <w:r>
        <w:rPr>
          <w:rFonts w:ascii="SimSun" w:hAnsi="SimSun" w:eastAsia="SimSun" w:cs="SimSun"/>
          <w:sz w:val="22"/>
          <w:szCs w:val="22"/>
          <w:spacing w:val="-25"/>
          <w:w w:val="98"/>
        </w:rPr>
        <w:t>和医学教育家</w:t>
      </w:r>
      <w:r>
        <w:rPr>
          <w:rFonts w:ascii="SimSun" w:hAnsi="SimSun" w:eastAsia="SimSun" w:cs="SimSun"/>
          <w:sz w:val="22"/>
          <w:szCs w:val="22"/>
          <w:spacing w:val="-24"/>
          <w:w w:val="98"/>
        </w:rPr>
        <w:t>Sir</w:t>
      </w:r>
      <w:r>
        <w:rPr>
          <w:rFonts w:ascii="SimSun" w:hAnsi="SimSun" w:eastAsia="SimSun" w:cs="SimSun"/>
          <w:sz w:val="22"/>
          <w:szCs w:val="22"/>
          <w:spacing w:val="-20"/>
        </w:rPr>
        <w:t xml:space="preserve"> </w:t>
      </w:r>
      <w:r>
        <w:rPr>
          <w:rFonts w:ascii="SimSun" w:hAnsi="SimSun" w:eastAsia="SimSun" w:cs="SimSun"/>
          <w:sz w:val="22"/>
          <w:szCs w:val="22"/>
          <w:spacing w:val="-24"/>
          <w:w w:val="98"/>
        </w:rPr>
        <w:t>William</w:t>
      </w:r>
      <w:r>
        <w:rPr>
          <w:rFonts w:ascii="SimSun" w:hAnsi="SimSun" w:eastAsia="SimSun" w:cs="SimSun"/>
          <w:sz w:val="22"/>
          <w:szCs w:val="22"/>
          <w:spacing w:val="-14"/>
        </w:rPr>
        <w:t xml:space="preserve"> </w:t>
      </w:r>
      <w:r>
        <w:rPr>
          <w:rFonts w:ascii="SimSun" w:hAnsi="SimSun" w:eastAsia="SimSun" w:cs="SimSun"/>
          <w:sz w:val="22"/>
          <w:szCs w:val="22"/>
          <w:spacing w:val="-24"/>
          <w:w w:val="98"/>
        </w:rPr>
        <w:t>Osler</w:t>
      </w:r>
      <w:r>
        <w:rPr>
          <w:rFonts w:ascii="SimSun" w:hAnsi="SimSun" w:eastAsia="SimSun" w:cs="SimSun"/>
          <w:sz w:val="22"/>
          <w:szCs w:val="22"/>
          <w:spacing w:val="-25"/>
          <w:w w:val="98"/>
        </w:rPr>
        <w:t>(1849—1919)曾写道“</w:t>
      </w:r>
      <w:r>
        <w:rPr>
          <w:rFonts w:ascii="SimSun" w:hAnsi="SimSun" w:eastAsia="SimSun" w:cs="SimSun"/>
          <w:sz w:val="22"/>
          <w:szCs w:val="22"/>
          <w:spacing w:val="-24"/>
          <w:w w:val="98"/>
        </w:rPr>
        <w:t>As</w:t>
      </w:r>
      <w:r>
        <w:rPr>
          <w:rFonts w:ascii="SimSun" w:hAnsi="SimSun" w:eastAsia="SimSun" w:cs="SimSun"/>
          <w:sz w:val="22"/>
          <w:szCs w:val="22"/>
          <w:spacing w:val="-12"/>
        </w:rPr>
        <w:t xml:space="preserve"> </w:t>
      </w:r>
      <w:r>
        <w:rPr>
          <w:rFonts w:ascii="SimSun" w:hAnsi="SimSun" w:eastAsia="SimSun" w:cs="SimSun"/>
          <w:sz w:val="22"/>
          <w:szCs w:val="22"/>
          <w:spacing w:val="-24"/>
          <w:w w:val="98"/>
        </w:rPr>
        <w:t>is</w:t>
      </w:r>
      <w:r>
        <w:rPr>
          <w:rFonts w:ascii="SimSun" w:hAnsi="SimSun" w:eastAsia="SimSun" w:cs="SimSun"/>
          <w:sz w:val="22"/>
          <w:szCs w:val="22"/>
          <w:spacing w:val="-22"/>
        </w:rPr>
        <w:t xml:space="preserve"> </w:t>
      </w:r>
      <w:r>
        <w:rPr>
          <w:rFonts w:ascii="SimSun" w:hAnsi="SimSun" w:eastAsia="SimSun" w:cs="SimSun"/>
          <w:sz w:val="22"/>
          <w:szCs w:val="22"/>
          <w:spacing w:val="-24"/>
          <w:w w:val="98"/>
        </w:rPr>
        <w:t>our</w:t>
      </w:r>
      <w:r>
        <w:rPr>
          <w:rFonts w:ascii="SimSun" w:hAnsi="SimSun" w:eastAsia="SimSun" w:cs="SimSun"/>
          <w:sz w:val="22"/>
          <w:szCs w:val="22"/>
          <w:spacing w:val="-24"/>
        </w:rPr>
        <w:t xml:space="preserve"> </w:t>
      </w:r>
      <w:r>
        <w:rPr>
          <w:rFonts w:ascii="SimSun" w:hAnsi="SimSun" w:eastAsia="SimSun" w:cs="SimSun"/>
          <w:sz w:val="22"/>
          <w:szCs w:val="22"/>
          <w:spacing w:val="-24"/>
          <w:w w:val="98"/>
        </w:rPr>
        <w:t>patholog</w:t>
      </w:r>
      <w:r>
        <w:rPr>
          <w:rFonts w:ascii="SimSun" w:hAnsi="SimSun" w:eastAsia="SimSun" w:cs="SimSun"/>
          <w:sz w:val="22"/>
          <w:szCs w:val="22"/>
          <w:spacing w:val="-25"/>
          <w:w w:val="98"/>
        </w:rPr>
        <w:t>y,so</w:t>
      </w:r>
      <w:r>
        <w:rPr>
          <w:rFonts w:ascii="SimSun" w:hAnsi="SimSun" w:eastAsia="SimSun" w:cs="SimSun"/>
          <w:sz w:val="22"/>
          <w:szCs w:val="22"/>
          <w:spacing w:val="-12"/>
        </w:rPr>
        <w:t xml:space="preserve"> </w:t>
      </w:r>
      <w:r>
        <w:rPr>
          <w:rFonts w:ascii="SimSun" w:hAnsi="SimSun" w:eastAsia="SimSun" w:cs="SimSun"/>
          <w:sz w:val="22"/>
          <w:szCs w:val="22"/>
          <w:spacing w:val="-25"/>
          <w:w w:val="98"/>
        </w:rPr>
        <w:t>is</w:t>
      </w:r>
      <w:r>
        <w:rPr>
          <w:rFonts w:ascii="SimSun" w:hAnsi="SimSun" w:eastAsia="SimSun" w:cs="SimSun"/>
          <w:sz w:val="22"/>
          <w:szCs w:val="22"/>
          <w:spacing w:val="-22"/>
        </w:rPr>
        <w:t xml:space="preserve"> </w:t>
      </w:r>
      <w:r>
        <w:rPr>
          <w:rFonts w:ascii="SimSun" w:hAnsi="SimSun" w:eastAsia="SimSun" w:cs="SimSun"/>
          <w:sz w:val="22"/>
          <w:szCs w:val="22"/>
          <w:spacing w:val="-25"/>
          <w:w w:val="98"/>
        </w:rPr>
        <w:t>our</w:t>
      </w:r>
      <w:r>
        <w:rPr>
          <w:rFonts w:ascii="SimSun" w:hAnsi="SimSun" w:eastAsia="SimSun" w:cs="SimSun"/>
          <w:sz w:val="22"/>
          <w:szCs w:val="22"/>
          <w:spacing w:val="-27"/>
        </w:rPr>
        <w:t xml:space="preserve"> </w:t>
      </w:r>
      <w:r>
        <w:rPr>
          <w:rFonts w:ascii="SimSun" w:hAnsi="SimSun" w:eastAsia="SimSun" w:cs="SimSun"/>
          <w:sz w:val="22"/>
          <w:szCs w:val="22"/>
          <w:spacing w:val="-25"/>
          <w:w w:val="98"/>
        </w:rPr>
        <w:t>medicine”(病理学为</w:t>
      </w:r>
      <w:r>
        <w:rPr>
          <w:rFonts w:ascii="SimSun" w:hAnsi="SimSun" w:eastAsia="SimSun" w:cs="SimSun"/>
          <w:sz w:val="22"/>
          <w:szCs w:val="22"/>
        </w:rPr>
        <w:t xml:space="preserve"> </w:t>
      </w:r>
      <w:r>
        <w:rPr>
          <w:rFonts w:ascii="SimSun" w:hAnsi="SimSun" w:eastAsia="SimSun" w:cs="SimSun"/>
          <w:sz w:val="22"/>
          <w:szCs w:val="22"/>
          <w:spacing w:val="-14"/>
        </w:rPr>
        <w:t>医学之本)。</w:t>
      </w:r>
    </w:p>
    <w:p>
      <w:pPr>
        <w:ind w:left="433"/>
        <w:spacing w:before="245" w:line="221" w:lineRule="auto"/>
        <w:outlineLvl w:val="6"/>
        <w:rPr>
          <w:rFonts w:ascii="SimHei" w:hAnsi="SimHei" w:eastAsia="SimHei" w:cs="SimHei"/>
          <w:sz w:val="22"/>
          <w:szCs w:val="22"/>
        </w:rPr>
      </w:pPr>
      <w:r>
        <w:rPr>
          <w:rFonts w:ascii="SimHei" w:hAnsi="SimHei" w:eastAsia="SimHei" w:cs="SimHei"/>
          <w:sz w:val="22"/>
          <w:szCs w:val="22"/>
          <w:b/>
          <w:bCs/>
          <w:color w:val="104274"/>
          <w:spacing w:val="8"/>
        </w:rPr>
        <w:t>三、</w:t>
      </w:r>
      <w:r>
        <w:rPr>
          <w:rFonts w:ascii="SimHei" w:hAnsi="SimHei" w:eastAsia="SimHei" w:cs="SimHei"/>
          <w:sz w:val="22"/>
          <w:szCs w:val="22"/>
          <w:color w:val="104274"/>
          <w:spacing w:val="-51"/>
        </w:rPr>
        <w:t xml:space="preserve"> </w:t>
      </w:r>
      <w:r>
        <w:rPr>
          <w:rFonts w:ascii="SimHei" w:hAnsi="SimHei" w:eastAsia="SimHei" w:cs="SimHei"/>
          <w:sz w:val="22"/>
          <w:szCs w:val="22"/>
          <w:b/>
          <w:bCs/>
          <w:color w:val="104274"/>
          <w:spacing w:val="8"/>
        </w:rPr>
        <w:t>病理学诊断和研究的方法</w:t>
      </w:r>
    </w:p>
    <w:p>
      <w:pPr>
        <w:ind w:right="269" w:firstLine="429"/>
        <w:spacing w:before="205" w:line="251" w:lineRule="auto"/>
        <w:rPr>
          <w:rFonts w:ascii="SimSun" w:hAnsi="SimSun" w:eastAsia="SimSun" w:cs="SimSun"/>
          <w:sz w:val="22"/>
          <w:szCs w:val="22"/>
        </w:rPr>
      </w:pPr>
      <w:r>
        <w:rPr>
          <w:rFonts w:ascii="SimSun" w:hAnsi="SimSun" w:eastAsia="SimSun" w:cs="SimSun"/>
          <w:sz w:val="22"/>
          <w:szCs w:val="22"/>
          <w:spacing w:val="-20"/>
          <w:w w:val="98"/>
        </w:rPr>
        <w:t>病理学分为人体病理学(</w:t>
      </w:r>
      <w:r>
        <w:rPr>
          <w:rFonts w:ascii="SimSun" w:hAnsi="SimSun" w:eastAsia="SimSun" w:cs="SimSun"/>
          <w:sz w:val="22"/>
          <w:szCs w:val="22"/>
          <w:spacing w:val="-13"/>
        </w:rPr>
        <w:t xml:space="preserve"> </w:t>
      </w:r>
      <w:r>
        <w:rPr>
          <w:rFonts w:ascii="SimSun" w:hAnsi="SimSun" w:eastAsia="SimSun" w:cs="SimSun"/>
          <w:sz w:val="22"/>
          <w:szCs w:val="22"/>
          <w:spacing w:val="-19"/>
          <w:w w:val="98"/>
        </w:rPr>
        <w:t>human</w:t>
      </w:r>
      <w:r>
        <w:rPr>
          <w:rFonts w:ascii="SimSun" w:hAnsi="SimSun" w:eastAsia="SimSun" w:cs="SimSun"/>
          <w:sz w:val="22"/>
          <w:szCs w:val="22"/>
          <w:spacing w:val="-15"/>
        </w:rPr>
        <w:t xml:space="preserve"> </w:t>
      </w:r>
      <w:r>
        <w:rPr>
          <w:rFonts w:ascii="SimSun" w:hAnsi="SimSun" w:eastAsia="SimSun" w:cs="SimSun"/>
          <w:sz w:val="22"/>
          <w:szCs w:val="22"/>
          <w:spacing w:val="-19"/>
          <w:w w:val="98"/>
        </w:rPr>
        <w:t>pathology</w:t>
      </w:r>
      <w:r>
        <w:rPr>
          <w:rFonts w:ascii="SimSun" w:hAnsi="SimSun" w:eastAsia="SimSun" w:cs="SimSun"/>
          <w:sz w:val="22"/>
          <w:szCs w:val="22"/>
          <w:spacing w:val="-20"/>
          <w:w w:val="98"/>
        </w:rPr>
        <w:t>)和实验病理学(</w:t>
      </w:r>
      <w:r>
        <w:rPr>
          <w:rFonts w:ascii="SimSun" w:hAnsi="SimSun" w:eastAsia="SimSun" w:cs="SimSun"/>
          <w:sz w:val="22"/>
          <w:szCs w:val="22"/>
          <w:spacing w:val="-19"/>
          <w:w w:val="98"/>
        </w:rPr>
        <w:t>experim</w:t>
      </w:r>
      <w:r>
        <w:rPr>
          <w:rFonts w:ascii="SimSun" w:hAnsi="SimSun" w:eastAsia="SimSun" w:cs="SimSun"/>
          <w:sz w:val="22"/>
          <w:szCs w:val="22"/>
          <w:spacing w:val="-20"/>
          <w:w w:val="98"/>
        </w:rPr>
        <w:t>ental</w:t>
      </w:r>
      <w:r>
        <w:rPr>
          <w:rFonts w:ascii="SimSun" w:hAnsi="SimSun" w:eastAsia="SimSun" w:cs="SimSun"/>
          <w:sz w:val="22"/>
          <w:szCs w:val="22"/>
          <w:spacing w:val="-19"/>
        </w:rPr>
        <w:t xml:space="preserve"> </w:t>
      </w:r>
      <w:r>
        <w:rPr>
          <w:rFonts w:ascii="SimSun" w:hAnsi="SimSun" w:eastAsia="SimSun" w:cs="SimSun"/>
          <w:sz w:val="22"/>
          <w:szCs w:val="22"/>
          <w:spacing w:val="-20"/>
          <w:w w:val="98"/>
        </w:rPr>
        <w:t>pathology)两部分。前者通</w:t>
      </w:r>
      <w:r>
        <w:rPr>
          <w:rFonts w:ascii="SimSun" w:hAnsi="SimSun" w:eastAsia="SimSun" w:cs="SimSun"/>
          <w:sz w:val="22"/>
          <w:szCs w:val="22"/>
        </w:rPr>
        <w:t xml:space="preserve"> </w:t>
      </w:r>
      <w:r>
        <w:rPr>
          <w:rFonts w:ascii="SimSun" w:hAnsi="SimSun" w:eastAsia="SimSun" w:cs="SimSun"/>
          <w:sz w:val="22"/>
          <w:szCs w:val="22"/>
          <w:spacing w:val="-20"/>
          <w:w w:val="97"/>
        </w:rPr>
        <w:t>过尸体解剖(autopsy)、活体组织检查，或称外科病理学(surgical</w:t>
      </w:r>
      <w:r>
        <w:rPr>
          <w:rFonts w:ascii="SimSun" w:hAnsi="SimSun" w:eastAsia="SimSun" w:cs="SimSun"/>
          <w:sz w:val="22"/>
          <w:szCs w:val="22"/>
          <w:spacing w:val="-21"/>
        </w:rPr>
        <w:t xml:space="preserve"> </w:t>
      </w:r>
      <w:r>
        <w:rPr>
          <w:rFonts w:ascii="SimSun" w:hAnsi="SimSun" w:eastAsia="SimSun" w:cs="SimSun"/>
          <w:sz w:val="22"/>
          <w:szCs w:val="22"/>
          <w:spacing w:val="-20"/>
          <w:w w:val="97"/>
        </w:rPr>
        <w:t>pathology)和细胞学(cytology)检查所</w:t>
      </w:r>
      <w:r>
        <w:rPr>
          <w:rFonts w:ascii="SimSun" w:hAnsi="SimSun" w:eastAsia="SimSun" w:cs="SimSun"/>
          <w:sz w:val="22"/>
          <w:szCs w:val="22"/>
        </w:rPr>
        <w:t xml:space="preserve"> </w:t>
      </w:r>
      <w:r>
        <w:rPr>
          <w:rFonts w:ascii="SimSun" w:hAnsi="SimSun" w:eastAsia="SimSun" w:cs="SimSun"/>
          <w:sz w:val="22"/>
          <w:szCs w:val="22"/>
          <w:spacing w:val="-20"/>
          <w:w w:val="98"/>
        </w:rPr>
        <w:t>获得的材料对疾病作出最后诊断；后者则以疾病的动物模型或在体外培养的细胞、组织或器官为材料</w:t>
      </w:r>
      <w:r>
        <w:rPr>
          <w:rFonts w:ascii="SimSun" w:hAnsi="SimSun" w:eastAsia="SimSun" w:cs="SimSun"/>
          <w:sz w:val="22"/>
          <w:szCs w:val="22"/>
        </w:rPr>
        <w:t xml:space="preserve"> </w:t>
      </w:r>
      <w:r>
        <w:rPr>
          <w:rFonts w:ascii="SimSun" w:hAnsi="SimSun" w:eastAsia="SimSun" w:cs="SimSun"/>
          <w:sz w:val="22"/>
          <w:szCs w:val="22"/>
          <w:spacing w:val="-18"/>
        </w:rPr>
        <w:t>进行医学研究。</w:t>
      </w:r>
    </w:p>
    <w:p>
      <w:pPr>
        <w:ind w:left="429"/>
        <w:spacing w:before="69" w:line="219" w:lineRule="auto"/>
        <w:rPr>
          <w:rFonts w:ascii="SimSun" w:hAnsi="SimSun" w:eastAsia="SimSun" w:cs="SimSun"/>
          <w:sz w:val="22"/>
          <w:szCs w:val="22"/>
        </w:rPr>
      </w:pPr>
      <w:r>
        <w:rPr>
          <w:rFonts w:ascii="SimSun" w:hAnsi="SimSun" w:eastAsia="SimSun" w:cs="SimSun"/>
          <w:sz w:val="22"/>
          <w:szCs w:val="22"/>
          <w:spacing w:val="-21"/>
        </w:rPr>
        <w:t>病理学诊断和研究的研究方法可分为以下两类：</w:t>
      </w:r>
    </w:p>
    <w:p>
      <w:pPr>
        <w:ind w:left="429"/>
        <w:spacing w:before="69" w:line="221" w:lineRule="auto"/>
        <w:rPr>
          <w:rFonts w:ascii="SimHei" w:hAnsi="SimHei" w:eastAsia="SimHei" w:cs="SimHei"/>
          <w:sz w:val="22"/>
          <w:szCs w:val="22"/>
        </w:rPr>
      </w:pPr>
      <w:r>
        <w:rPr>
          <w:rFonts w:ascii="SimHei" w:hAnsi="SimHei" w:eastAsia="SimHei" w:cs="SimHei"/>
          <w:sz w:val="22"/>
          <w:szCs w:val="22"/>
          <w:spacing w:val="-8"/>
        </w:rPr>
        <w:t>(一)人体病理学的诊断和研究方法</w:t>
      </w:r>
    </w:p>
    <w:p>
      <w:pPr>
        <w:ind w:right="296" w:firstLine="429"/>
        <w:spacing w:before="66" w:line="259" w:lineRule="auto"/>
        <w:rPr>
          <w:rFonts w:ascii="SimSun" w:hAnsi="SimSun" w:eastAsia="SimSun" w:cs="SimSun"/>
          <w:sz w:val="22"/>
          <w:szCs w:val="22"/>
        </w:rPr>
      </w:pPr>
      <w:r>
        <w:rPr>
          <w:rFonts w:ascii="SimHei" w:hAnsi="SimHei" w:eastAsia="SimHei" w:cs="SimHei"/>
          <w:sz w:val="22"/>
          <w:szCs w:val="22"/>
          <w:spacing w:val="-19"/>
        </w:rPr>
        <w:t>1.尸体剖检</w:t>
      </w:r>
      <w:r>
        <w:rPr>
          <w:rFonts w:ascii="SimHei" w:hAnsi="SimHei" w:eastAsia="SimHei" w:cs="SimHei"/>
          <w:sz w:val="22"/>
          <w:szCs w:val="22"/>
          <w:spacing w:val="-26"/>
        </w:rPr>
        <w:t xml:space="preserve"> </w:t>
      </w:r>
      <w:r>
        <w:rPr>
          <w:rFonts w:ascii="SimHei" w:hAnsi="SimHei" w:eastAsia="SimHei" w:cs="SimHei"/>
          <w:sz w:val="22"/>
          <w:szCs w:val="22"/>
          <w:spacing w:val="-19"/>
        </w:rPr>
        <w:t>(autopsy)</w:t>
      </w:r>
      <w:r>
        <w:rPr>
          <w:rFonts w:ascii="SimHei" w:hAnsi="SimHei" w:eastAsia="SimHei" w:cs="SimHei"/>
          <w:sz w:val="22"/>
          <w:szCs w:val="22"/>
          <w:spacing w:val="30"/>
        </w:rPr>
        <w:t xml:space="preserve">  </w:t>
      </w:r>
      <w:r>
        <w:rPr>
          <w:rFonts w:ascii="SimHei" w:hAnsi="SimHei" w:eastAsia="SimHei" w:cs="SimHei"/>
          <w:sz w:val="22"/>
          <w:szCs w:val="22"/>
          <w:spacing w:val="-19"/>
        </w:rPr>
        <w:t>简称尸检，即对死者的遗体进行病理解剖和后续的病理学检查，是病</w:t>
      </w:r>
      <w:r>
        <w:rPr>
          <w:rFonts w:ascii="SimHei" w:hAnsi="SimHei" w:eastAsia="SimHei" w:cs="SimHei"/>
          <w:sz w:val="22"/>
          <w:szCs w:val="22"/>
        </w:rPr>
        <w:t xml:space="preserve"> </w:t>
      </w:r>
      <w:r>
        <w:rPr>
          <w:rFonts w:ascii="SimSun" w:hAnsi="SimSun" w:eastAsia="SimSun" w:cs="SimSun"/>
          <w:sz w:val="22"/>
          <w:szCs w:val="22"/>
          <w:spacing w:val="-25"/>
        </w:rPr>
        <w:t>理学的基本研究方法之一。尸检的作用在于：①确定诊断，查明死因，协助临床总结在诊断和治疗过</w:t>
      </w:r>
      <w:r>
        <w:rPr>
          <w:rFonts w:ascii="SimSun" w:hAnsi="SimSun" w:eastAsia="SimSun" w:cs="SimSun"/>
          <w:sz w:val="22"/>
          <w:szCs w:val="22"/>
          <w:spacing w:val="18"/>
        </w:rPr>
        <w:t xml:space="preserve"> </w:t>
      </w:r>
      <w:r>
        <w:rPr>
          <w:rFonts w:ascii="SimSun" w:hAnsi="SimSun" w:eastAsia="SimSun" w:cs="SimSun"/>
          <w:sz w:val="22"/>
          <w:szCs w:val="22"/>
          <w:spacing w:val="-22"/>
          <w:w w:val="95"/>
        </w:rPr>
        <w:t>程中的经验和教训，以不断提高诊治水平；②发现和确诊某些新的疾病、传染病、地方病、流行病等，为</w:t>
      </w:r>
      <w:r>
        <w:rPr>
          <w:rFonts w:ascii="SimSun" w:hAnsi="SimSun" w:eastAsia="SimSun" w:cs="SimSun"/>
          <w:sz w:val="22"/>
          <w:szCs w:val="22"/>
          <w:spacing w:val="6"/>
        </w:rPr>
        <w:t xml:space="preserve"> </w:t>
      </w:r>
      <w:r>
        <w:rPr>
          <w:rFonts w:ascii="SimSun" w:hAnsi="SimSun" w:eastAsia="SimSun" w:cs="SimSun"/>
          <w:sz w:val="22"/>
          <w:szCs w:val="22"/>
          <w:spacing w:val="-20"/>
          <w:w w:val="98"/>
        </w:rPr>
        <w:t>卫生防疫部门采取防治措施提供依据；③积累各种疾病的人体病理材料，作为深入研究和防治这些疾</w:t>
      </w:r>
      <w:r>
        <w:rPr>
          <w:rFonts w:ascii="SimSun" w:hAnsi="SimSun" w:eastAsia="SimSun" w:cs="SimSun"/>
          <w:sz w:val="22"/>
          <w:szCs w:val="22"/>
          <w:spacing w:val="1"/>
        </w:rPr>
        <w:t xml:space="preserve"> </w:t>
      </w:r>
      <w:r>
        <w:rPr>
          <w:rFonts w:ascii="SimSun" w:hAnsi="SimSun" w:eastAsia="SimSun" w:cs="SimSun"/>
          <w:sz w:val="22"/>
          <w:szCs w:val="22"/>
          <w:spacing w:val="-24"/>
        </w:rPr>
        <w:t>病的基础的同时，也为病理学教学收集各种疾病的病理标本。目前我</w:t>
      </w:r>
      <w:r>
        <w:rPr>
          <w:rFonts w:ascii="SimSun" w:hAnsi="SimSun" w:eastAsia="SimSun" w:cs="SimSun"/>
          <w:sz w:val="22"/>
          <w:szCs w:val="22"/>
          <w:spacing w:val="-25"/>
        </w:rPr>
        <w:t>国的尸检率还不高，而且有进一</w:t>
      </w:r>
      <w:r>
        <w:rPr>
          <w:rFonts w:ascii="SimSun" w:hAnsi="SimSun" w:eastAsia="SimSun" w:cs="SimSun"/>
          <w:sz w:val="22"/>
          <w:szCs w:val="22"/>
        </w:rPr>
        <w:t xml:space="preserve"> </w:t>
      </w:r>
      <w:r>
        <w:rPr>
          <w:rFonts w:ascii="SimSun" w:hAnsi="SimSun" w:eastAsia="SimSun" w:cs="SimSun"/>
          <w:sz w:val="22"/>
          <w:szCs w:val="22"/>
          <w:spacing w:val="-25"/>
        </w:rPr>
        <w:t>步下降的趋势，十分不利于我国病理学和整个医学科学的发展，亟待立法和大力宣传尸检的意义。</w:t>
      </w:r>
    </w:p>
    <w:p>
      <w:pPr>
        <w:ind w:right="237" w:firstLine="429"/>
        <w:spacing w:before="54" w:line="262" w:lineRule="auto"/>
        <w:rPr>
          <w:rFonts w:ascii="SimSun" w:hAnsi="SimSun" w:eastAsia="SimSun" w:cs="SimSun"/>
          <w:sz w:val="22"/>
          <w:szCs w:val="22"/>
        </w:rPr>
      </w:pPr>
      <w:r>
        <w:rPr>
          <w:rFonts w:ascii="SimSun" w:hAnsi="SimSun" w:eastAsia="SimSun" w:cs="SimSun"/>
          <w:sz w:val="22"/>
          <w:szCs w:val="22"/>
          <w:spacing w:val="-22"/>
        </w:rPr>
        <w:t>2.</w:t>
      </w:r>
      <w:r>
        <w:rPr>
          <w:rFonts w:ascii="SimSun" w:hAnsi="SimSun" w:eastAsia="SimSun" w:cs="SimSun"/>
          <w:sz w:val="22"/>
          <w:szCs w:val="22"/>
          <w:spacing w:val="-49"/>
        </w:rPr>
        <w:t xml:space="preserve"> </w:t>
      </w:r>
      <w:r>
        <w:rPr>
          <w:rFonts w:ascii="SimSun" w:hAnsi="SimSun" w:eastAsia="SimSun" w:cs="SimSun"/>
          <w:sz w:val="22"/>
          <w:szCs w:val="22"/>
          <w:spacing w:val="-22"/>
        </w:rPr>
        <w:t>活体组织检查</w:t>
      </w:r>
      <w:r>
        <w:rPr>
          <w:rFonts w:ascii="SimSun" w:hAnsi="SimSun" w:eastAsia="SimSun" w:cs="SimSun"/>
          <w:sz w:val="22"/>
          <w:szCs w:val="22"/>
          <w:spacing w:val="-61"/>
        </w:rPr>
        <w:t xml:space="preserve"> </w:t>
      </w:r>
      <w:r>
        <w:rPr>
          <w:rFonts w:ascii="SimSun" w:hAnsi="SimSun" w:eastAsia="SimSun" w:cs="SimSun"/>
          <w:sz w:val="22"/>
          <w:szCs w:val="22"/>
          <w:spacing w:val="-22"/>
        </w:rPr>
        <w:t>(biopsy)</w:t>
      </w:r>
      <w:r>
        <w:rPr>
          <w:rFonts w:ascii="SimSun" w:hAnsi="SimSun" w:eastAsia="SimSun" w:cs="SimSun"/>
          <w:sz w:val="22"/>
          <w:szCs w:val="22"/>
          <w:spacing w:val="28"/>
        </w:rPr>
        <w:t xml:space="preserve">  </w:t>
      </w:r>
      <w:r>
        <w:rPr>
          <w:rFonts w:ascii="SimSun" w:hAnsi="SimSun" w:eastAsia="SimSun" w:cs="SimSun"/>
          <w:sz w:val="22"/>
          <w:szCs w:val="22"/>
          <w:spacing w:val="-22"/>
        </w:rPr>
        <w:t>简称活检，即用局部切取、钳取、粗针穿刺和搔刮等手术方法，</w:t>
      </w:r>
      <w:r>
        <w:rPr>
          <w:rFonts w:ascii="SimSun" w:hAnsi="SimSun" w:eastAsia="SimSun" w:cs="SimSun"/>
          <w:sz w:val="22"/>
          <w:szCs w:val="22"/>
          <w:spacing w:val="-23"/>
        </w:rPr>
        <w:t>从</w:t>
      </w:r>
      <w:r>
        <w:rPr>
          <w:rFonts w:ascii="SimSun" w:hAnsi="SimSun" w:eastAsia="SimSun" w:cs="SimSun"/>
          <w:sz w:val="22"/>
          <w:szCs w:val="22"/>
          <w:spacing w:val="1"/>
        </w:rPr>
        <w:t xml:space="preserve"> </w:t>
      </w:r>
      <w:r>
        <w:rPr>
          <w:rFonts w:ascii="SimSun" w:hAnsi="SimSun" w:eastAsia="SimSun" w:cs="SimSun"/>
          <w:sz w:val="22"/>
          <w:szCs w:val="22"/>
          <w:spacing w:val="-22"/>
        </w:rPr>
        <w:t>活体内获取病变组织进行病理诊断。其意义在于：</w:t>
      </w:r>
      <w:r>
        <w:rPr>
          <w:rFonts w:ascii="SimSun" w:hAnsi="SimSun" w:eastAsia="SimSun" w:cs="SimSun"/>
          <w:sz w:val="22"/>
          <w:szCs w:val="22"/>
          <w:spacing w:val="-23"/>
        </w:rPr>
        <w:t>①由于组织新鲜，固定后能较好保存病变的原貌，</w:t>
      </w:r>
      <w:r>
        <w:rPr>
          <w:rFonts w:ascii="SimSun" w:hAnsi="SimSun" w:eastAsia="SimSun" w:cs="SimSun"/>
          <w:sz w:val="22"/>
          <w:szCs w:val="22"/>
        </w:rPr>
        <w:t xml:space="preserve"> </w:t>
      </w:r>
      <w:r>
        <w:rPr>
          <w:rFonts w:ascii="SimSun" w:hAnsi="SimSun" w:eastAsia="SimSun" w:cs="SimSun"/>
          <w:sz w:val="22"/>
          <w:szCs w:val="22"/>
          <w:spacing w:val="-20"/>
          <w:w w:val="98"/>
        </w:rPr>
        <w:t>有利于及时、准确地对疾病作出病理学诊断，可作为指导治疗和判断预后的依据；②必要时还可在手</w:t>
      </w:r>
      <w:r>
        <w:rPr>
          <w:rFonts w:ascii="SimSun" w:hAnsi="SimSun" w:eastAsia="SimSun" w:cs="SimSun"/>
          <w:sz w:val="22"/>
          <w:szCs w:val="22"/>
          <w:spacing w:val="1"/>
        </w:rPr>
        <w:t xml:space="preserve"> </w:t>
      </w:r>
      <w:r>
        <w:rPr>
          <w:rFonts w:ascii="SimSun" w:hAnsi="SimSun" w:eastAsia="SimSun" w:cs="SimSun"/>
          <w:sz w:val="22"/>
          <w:szCs w:val="22"/>
          <w:spacing w:val="-21"/>
          <w:w w:val="98"/>
        </w:rPr>
        <w:t>术进行中做冷冻切片快速诊断，协助临床医生选择最佳的手术治疗方案；③在疾病治疗过程中，定期</w:t>
      </w:r>
      <w:r>
        <w:rPr>
          <w:rFonts w:ascii="SimSun" w:hAnsi="SimSun" w:eastAsia="SimSun" w:cs="SimSun"/>
          <w:sz w:val="22"/>
          <w:szCs w:val="22"/>
          <w:spacing w:val="49"/>
        </w:rPr>
        <w:t xml:space="preserve"> </w:t>
      </w:r>
      <w:r>
        <w:rPr>
          <w:rFonts w:ascii="SimSun" w:hAnsi="SimSun" w:eastAsia="SimSun" w:cs="SimSun"/>
          <w:sz w:val="22"/>
          <w:szCs w:val="22"/>
          <w:spacing w:val="-20"/>
          <w:w w:val="98"/>
        </w:rPr>
        <w:t>活检可动态了解病变的发展和判断疗效；④还可采用如免疫组织化学、电镜观察、基因检测和组织培</w:t>
      </w:r>
      <w:r>
        <w:rPr>
          <w:rFonts w:ascii="SimSun" w:hAnsi="SimSun" w:eastAsia="SimSun" w:cs="SimSun"/>
          <w:sz w:val="22"/>
          <w:szCs w:val="22"/>
          <w:spacing w:val="1"/>
        </w:rPr>
        <w:t xml:space="preserve"> </w:t>
      </w:r>
      <w:r>
        <w:rPr>
          <w:rFonts w:ascii="SimSun" w:hAnsi="SimSun" w:eastAsia="SimSun" w:cs="SimSun"/>
          <w:sz w:val="22"/>
          <w:szCs w:val="22"/>
          <w:spacing w:val="-23"/>
          <w:w w:val="99"/>
        </w:rPr>
        <w:t>养等研究方法对疾病进行更深入的认识和诊断。目前，活体组织检查已不局限于组织形态的变化，而</w:t>
      </w:r>
      <w:r>
        <w:rPr>
          <w:rFonts w:ascii="SimSun" w:hAnsi="SimSun" w:eastAsia="SimSun" w:cs="SimSun"/>
          <w:sz w:val="22"/>
          <w:szCs w:val="22"/>
          <w:spacing w:val="37"/>
        </w:rPr>
        <w:t xml:space="preserve"> </w:t>
      </w:r>
      <w:r>
        <w:rPr>
          <w:rFonts w:ascii="SimSun" w:hAnsi="SimSun" w:eastAsia="SimSun" w:cs="SimSun"/>
          <w:sz w:val="22"/>
          <w:szCs w:val="22"/>
          <w:spacing w:val="-21"/>
        </w:rPr>
        <w:t>更多基于对病变组织和整个机体的分子变化的认识。</w:t>
      </w:r>
    </w:p>
    <w:p>
      <w:pPr>
        <w:ind w:right="268" w:firstLine="429"/>
        <w:spacing w:before="63" w:line="261" w:lineRule="auto"/>
        <w:rPr>
          <w:rFonts w:ascii="SimSun" w:hAnsi="SimSun" w:eastAsia="SimSun" w:cs="SimSun"/>
          <w:sz w:val="22"/>
          <w:szCs w:val="22"/>
        </w:rPr>
      </w:pPr>
      <w:r>
        <w:rPr>
          <w:rFonts w:ascii="SimSun" w:hAnsi="SimSun" w:eastAsia="SimSun" w:cs="SimSun"/>
          <w:sz w:val="22"/>
          <w:szCs w:val="22"/>
          <w:spacing w:val="-19"/>
        </w:rPr>
        <w:t>3.</w:t>
      </w:r>
      <w:r>
        <w:rPr>
          <w:rFonts w:ascii="SimSun" w:hAnsi="SimSun" w:eastAsia="SimSun" w:cs="SimSun"/>
          <w:sz w:val="22"/>
          <w:szCs w:val="22"/>
          <w:spacing w:val="-57"/>
        </w:rPr>
        <w:t xml:space="preserve"> </w:t>
      </w:r>
      <w:r>
        <w:rPr>
          <w:rFonts w:ascii="SimSun" w:hAnsi="SimSun" w:eastAsia="SimSun" w:cs="SimSun"/>
          <w:sz w:val="22"/>
          <w:szCs w:val="22"/>
          <w:spacing w:val="-19"/>
        </w:rPr>
        <w:t>细胞学检查</w:t>
      </w:r>
      <w:r>
        <w:rPr>
          <w:rFonts w:ascii="SimSun" w:hAnsi="SimSun" w:eastAsia="SimSun" w:cs="SimSun"/>
          <w:sz w:val="22"/>
          <w:szCs w:val="22"/>
          <w:spacing w:val="59"/>
        </w:rPr>
        <w:t xml:space="preserve"> </w:t>
      </w:r>
      <w:r>
        <w:rPr>
          <w:rFonts w:ascii="SimSun" w:hAnsi="SimSun" w:eastAsia="SimSun" w:cs="SimSun"/>
          <w:sz w:val="22"/>
          <w:szCs w:val="22"/>
          <w:spacing w:val="-19"/>
        </w:rPr>
        <w:t>通过采集病变处的细胞，涂片染色后进行诊</w:t>
      </w:r>
      <w:r>
        <w:rPr>
          <w:rFonts w:ascii="SimSun" w:hAnsi="SimSun" w:eastAsia="SimSun" w:cs="SimSun"/>
          <w:sz w:val="22"/>
          <w:szCs w:val="22"/>
          <w:spacing w:val="-20"/>
        </w:rPr>
        <w:t>断。细胞的来源可以是运用各种采</w:t>
      </w:r>
      <w:r>
        <w:rPr>
          <w:rFonts w:ascii="SimSun" w:hAnsi="SimSun" w:eastAsia="SimSun" w:cs="SimSun"/>
          <w:sz w:val="22"/>
          <w:szCs w:val="22"/>
        </w:rPr>
        <w:t xml:space="preserve"> </w:t>
      </w:r>
      <w:r>
        <w:rPr>
          <w:rFonts w:ascii="SimSun" w:hAnsi="SimSun" w:eastAsia="SimSun" w:cs="SimSun"/>
          <w:sz w:val="22"/>
          <w:szCs w:val="22"/>
          <w:spacing w:val="-24"/>
          <w:w w:val="99"/>
        </w:rPr>
        <w:t>集器在口腔、食管、鼻咽部以及女性生殖道等病变部位直接采集脱落的细胞；也可以是自然分泌物(如</w:t>
      </w:r>
      <w:r>
        <w:rPr>
          <w:rFonts w:ascii="SimSun" w:hAnsi="SimSun" w:eastAsia="SimSun" w:cs="SimSun"/>
          <w:sz w:val="22"/>
          <w:szCs w:val="22"/>
          <w:spacing w:val="1"/>
        </w:rPr>
        <w:t xml:space="preserve"> </w:t>
      </w:r>
      <w:r>
        <w:rPr>
          <w:rFonts w:ascii="SimSun" w:hAnsi="SimSun" w:eastAsia="SimSun" w:cs="SimSun"/>
          <w:sz w:val="22"/>
          <w:szCs w:val="22"/>
          <w:spacing w:val="-21"/>
          <w:w w:val="98"/>
        </w:rPr>
        <w:t>痰、乳腺溢液、前列腺液)、体液(如胸腹腔积液、心包积液和脑脊液)及排泄物(如尿)中的细胞；还可</w:t>
      </w:r>
      <w:r>
        <w:rPr>
          <w:rFonts w:ascii="SimSun" w:hAnsi="SimSun" w:eastAsia="SimSun" w:cs="SimSun"/>
          <w:sz w:val="22"/>
          <w:szCs w:val="22"/>
        </w:rPr>
        <w:t xml:space="preserve"> </w:t>
      </w:r>
      <w:r>
        <w:rPr>
          <w:rFonts w:ascii="SimSun" w:hAnsi="SimSun" w:eastAsia="SimSun" w:cs="SimSun"/>
          <w:sz w:val="22"/>
          <w:szCs w:val="22"/>
          <w:spacing w:val="-23"/>
          <w:w w:val="98"/>
        </w:rPr>
        <w:t>以</w:t>
      </w:r>
      <w:r>
        <w:rPr>
          <w:rFonts w:ascii="SimSun" w:hAnsi="SimSun" w:eastAsia="SimSun" w:cs="SimSun"/>
          <w:sz w:val="22"/>
          <w:szCs w:val="22"/>
          <w:spacing w:val="-24"/>
          <w:w w:val="98"/>
        </w:rPr>
        <w:t>是通过内镜或用细针穿刺(</w:t>
      </w:r>
      <w:r>
        <w:rPr>
          <w:rFonts w:ascii="SimSun" w:hAnsi="SimSun" w:eastAsia="SimSun" w:cs="SimSun"/>
          <w:sz w:val="22"/>
          <w:szCs w:val="22"/>
          <w:spacing w:val="-23"/>
          <w:w w:val="98"/>
        </w:rPr>
        <w:t>fine</w:t>
      </w:r>
      <w:r>
        <w:rPr>
          <w:rFonts w:ascii="SimSun" w:hAnsi="SimSun" w:eastAsia="SimSun" w:cs="SimSun"/>
          <w:sz w:val="22"/>
          <w:szCs w:val="22"/>
          <w:spacing w:val="-17"/>
        </w:rPr>
        <w:t xml:space="preserve"> </w:t>
      </w:r>
      <w:r>
        <w:rPr>
          <w:rFonts w:ascii="SimSun" w:hAnsi="SimSun" w:eastAsia="SimSun" w:cs="SimSun"/>
          <w:sz w:val="22"/>
          <w:szCs w:val="22"/>
          <w:spacing w:val="-23"/>
          <w:w w:val="98"/>
        </w:rPr>
        <w:t>needle</w:t>
      </w:r>
      <w:r>
        <w:rPr>
          <w:rFonts w:ascii="SimSun" w:hAnsi="SimSun" w:eastAsia="SimSun" w:cs="SimSun"/>
          <w:sz w:val="22"/>
          <w:szCs w:val="22"/>
          <w:spacing w:val="-14"/>
        </w:rPr>
        <w:t xml:space="preserve"> </w:t>
      </w:r>
      <w:r>
        <w:rPr>
          <w:rFonts w:ascii="SimSun" w:hAnsi="SimSun" w:eastAsia="SimSun" w:cs="SimSun"/>
          <w:sz w:val="22"/>
          <w:szCs w:val="22"/>
          <w:spacing w:val="-23"/>
          <w:w w:val="98"/>
        </w:rPr>
        <w:t>aspiration</w:t>
      </w:r>
      <w:r>
        <w:rPr>
          <w:rFonts w:ascii="SimSun" w:hAnsi="SimSun" w:eastAsia="SimSun" w:cs="SimSun"/>
          <w:sz w:val="22"/>
          <w:szCs w:val="22"/>
          <w:spacing w:val="-24"/>
          <w:w w:val="98"/>
        </w:rPr>
        <w:t>,</w:t>
      </w:r>
      <w:r>
        <w:rPr>
          <w:rFonts w:ascii="SimSun" w:hAnsi="SimSun" w:eastAsia="SimSun" w:cs="SimSun"/>
          <w:sz w:val="22"/>
          <w:szCs w:val="22"/>
          <w:spacing w:val="-23"/>
          <w:w w:val="98"/>
        </w:rPr>
        <w:t>FNA</w:t>
      </w:r>
      <w:r>
        <w:rPr>
          <w:rFonts w:ascii="SimSun" w:hAnsi="SimSun" w:eastAsia="SimSun" w:cs="SimSun"/>
          <w:sz w:val="22"/>
          <w:szCs w:val="22"/>
          <w:spacing w:val="-24"/>
          <w:w w:val="98"/>
        </w:rPr>
        <w:t>)病变部位(如前列腺、肝、肾、胰、乳腺、甲状</w:t>
      </w:r>
      <w:r>
        <w:rPr>
          <w:rFonts w:ascii="SimSun" w:hAnsi="SimSun" w:eastAsia="SimSun" w:cs="SimSun"/>
          <w:sz w:val="22"/>
          <w:szCs w:val="22"/>
        </w:rPr>
        <w:t xml:space="preserve"> </w:t>
      </w:r>
      <w:r>
        <w:rPr>
          <w:rFonts w:ascii="SimSun" w:hAnsi="SimSun" w:eastAsia="SimSun" w:cs="SimSun"/>
          <w:sz w:val="22"/>
          <w:szCs w:val="22"/>
          <w:spacing w:val="-22"/>
          <w:w w:val="98"/>
        </w:rPr>
        <w:t>腺、淋巴结等)采集的细胞。细胞学检查除用于疾病诊断，还可用于体检普查。此法设备简单，操作简</w:t>
      </w:r>
      <w:r>
        <w:rPr>
          <w:rFonts w:ascii="SimSun" w:hAnsi="SimSun" w:eastAsia="SimSun" w:cs="SimSun"/>
          <w:sz w:val="22"/>
          <w:szCs w:val="22"/>
          <w:spacing w:val="9"/>
        </w:rPr>
        <w:t xml:space="preserve"> </w:t>
      </w:r>
      <w:r>
        <w:rPr>
          <w:rFonts w:ascii="SimSun" w:hAnsi="SimSun" w:eastAsia="SimSun" w:cs="SimSun"/>
          <w:sz w:val="22"/>
          <w:szCs w:val="22"/>
          <w:spacing w:val="-24"/>
        </w:rPr>
        <w:t>便，患者痛苦少而易于接受，但其诊断的可靠性不能等同于活体组织检查。此外，细胞学检查还可</w:t>
      </w:r>
      <w:r>
        <w:rPr>
          <w:rFonts w:ascii="SimSun" w:hAnsi="SimSun" w:eastAsia="SimSun" w:cs="SimSun"/>
          <w:sz w:val="22"/>
          <w:szCs w:val="22"/>
          <w:spacing w:val="-25"/>
        </w:rPr>
        <w:t>用</w:t>
      </w:r>
      <w:r>
        <w:rPr>
          <w:rFonts w:ascii="SimSun" w:hAnsi="SimSun" w:eastAsia="SimSun" w:cs="SimSun"/>
          <w:sz w:val="22"/>
          <w:szCs w:val="22"/>
        </w:rPr>
        <w:t xml:space="preserve"> </w:t>
      </w:r>
      <w:r>
        <w:rPr>
          <w:rFonts w:ascii="SimSun" w:hAnsi="SimSun" w:eastAsia="SimSun" w:cs="SimSun"/>
          <w:sz w:val="22"/>
          <w:szCs w:val="22"/>
          <w:spacing w:val="-18"/>
        </w:rPr>
        <w:t>于对激素水平的测定(如阴道脱落细胞涂片)及为</w:t>
      </w:r>
      <w:r>
        <w:rPr>
          <w:rFonts w:ascii="SimSun" w:hAnsi="SimSun" w:eastAsia="SimSun" w:cs="SimSun"/>
          <w:sz w:val="22"/>
          <w:szCs w:val="22"/>
          <w:spacing w:val="-19"/>
        </w:rPr>
        <w:t>细胞培养和分子诊断学提供标本。</w:t>
      </w:r>
    </w:p>
    <w:p>
      <w:pPr>
        <w:ind w:left="429"/>
        <w:spacing w:before="69" w:line="221" w:lineRule="auto"/>
        <w:rPr>
          <w:rFonts w:ascii="SimHei" w:hAnsi="SimHei" w:eastAsia="SimHei" w:cs="SimHei"/>
          <w:sz w:val="22"/>
          <w:szCs w:val="22"/>
        </w:rPr>
      </w:pPr>
      <w:r>
        <w:rPr>
          <w:rFonts w:ascii="SimHei" w:hAnsi="SimHei" w:eastAsia="SimHei" w:cs="SimHei"/>
          <w:sz w:val="22"/>
          <w:szCs w:val="22"/>
          <w:spacing w:val="-4"/>
        </w:rPr>
        <w:t>(二)实验病理学研究方法</w:t>
      </w:r>
    </w:p>
    <w:p>
      <w:pPr>
        <w:ind w:right="217" w:firstLine="429"/>
        <w:spacing w:before="54" w:line="262" w:lineRule="auto"/>
        <w:rPr>
          <w:rFonts w:ascii="SimSun" w:hAnsi="SimSun" w:eastAsia="SimSun" w:cs="SimSun"/>
          <w:sz w:val="22"/>
          <w:szCs w:val="22"/>
        </w:rPr>
      </w:pPr>
      <w:r>
        <w:rPr>
          <w:rFonts w:ascii="SimSun" w:hAnsi="SimSun" w:eastAsia="SimSun" w:cs="SimSun"/>
          <w:sz w:val="22"/>
          <w:szCs w:val="22"/>
          <w:spacing w:val="-11"/>
        </w:rPr>
        <w:t>1.动物实验</w:t>
      </w:r>
      <w:r>
        <w:rPr>
          <w:rFonts w:ascii="SimSun" w:hAnsi="SimSun" w:eastAsia="SimSun" w:cs="SimSun"/>
          <w:sz w:val="22"/>
          <w:szCs w:val="22"/>
          <w:spacing w:val="-60"/>
        </w:rPr>
        <w:t xml:space="preserve"> </w:t>
      </w:r>
      <w:r>
        <w:rPr>
          <w:rFonts w:ascii="SimSun" w:hAnsi="SimSun" w:eastAsia="SimSun" w:cs="SimSun"/>
          <w:sz w:val="22"/>
          <w:szCs w:val="22"/>
          <w:spacing w:val="-11"/>
        </w:rPr>
        <w:t>(animal</w:t>
      </w:r>
      <w:r>
        <w:rPr>
          <w:rFonts w:ascii="SimSun" w:hAnsi="SimSun" w:eastAsia="SimSun" w:cs="SimSun"/>
          <w:sz w:val="22"/>
          <w:szCs w:val="22"/>
          <w:spacing w:val="10"/>
        </w:rPr>
        <w:t xml:space="preserve"> </w:t>
      </w:r>
      <w:r>
        <w:rPr>
          <w:rFonts w:ascii="SimSun" w:hAnsi="SimSun" w:eastAsia="SimSun" w:cs="SimSun"/>
          <w:sz w:val="22"/>
          <w:szCs w:val="22"/>
          <w:spacing w:val="-11"/>
        </w:rPr>
        <w:t>experiment)</w:t>
      </w:r>
      <w:r>
        <w:rPr>
          <w:rFonts w:ascii="SimSun" w:hAnsi="SimSun" w:eastAsia="SimSun" w:cs="SimSun"/>
          <w:sz w:val="22"/>
          <w:szCs w:val="22"/>
          <w:spacing w:val="103"/>
        </w:rPr>
        <w:t xml:space="preserve"> </w:t>
      </w:r>
      <w:r>
        <w:rPr>
          <w:rFonts w:ascii="SimSun" w:hAnsi="SimSun" w:eastAsia="SimSun" w:cs="SimSun"/>
          <w:sz w:val="22"/>
          <w:szCs w:val="22"/>
          <w:spacing w:val="-11"/>
        </w:rPr>
        <w:t>运用动物实验</w:t>
      </w:r>
      <w:r>
        <w:rPr>
          <w:rFonts w:ascii="SimSun" w:hAnsi="SimSun" w:eastAsia="SimSun" w:cs="SimSun"/>
          <w:sz w:val="22"/>
          <w:szCs w:val="22"/>
          <w:spacing w:val="-12"/>
        </w:rPr>
        <w:t>的方法，可在适宜动物身上复制出某些人</w:t>
      </w:r>
      <w:r>
        <w:rPr>
          <w:rFonts w:ascii="SimSun" w:hAnsi="SimSun" w:eastAsia="SimSun" w:cs="SimSun"/>
          <w:sz w:val="22"/>
          <w:szCs w:val="22"/>
        </w:rPr>
        <w:t xml:space="preserve"> </w:t>
      </w:r>
      <w:r>
        <w:rPr>
          <w:rFonts w:ascii="SimSun" w:hAnsi="SimSun" w:eastAsia="SimSun" w:cs="SimSun"/>
          <w:sz w:val="22"/>
          <w:szCs w:val="22"/>
          <w:spacing w:val="-21"/>
        </w:rPr>
        <w:t>类疾病的动物模型(animal</w:t>
      </w:r>
      <w:r>
        <w:rPr>
          <w:rFonts w:ascii="SimSun" w:hAnsi="SimSun" w:eastAsia="SimSun" w:cs="SimSun"/>
          <w:sz w:val="22"/>
          <w:szCs w:val="22"/>
          <w:spacing w:val="-12"/>
        </w:rPr>
        <w:t xml:space="preserve"> </w:t>
      </w:r>
      <w:r>
        <w:rPr>
          <w:rFonts w:ascii="SimSun" w:hAnsi="SimSun" w:eastAsia="SimSun" w:cs="SimSun"/>
          <w:sz w:val="22"/>
          <w:szCs w:val="22"/>
          <w:spacing w:val="-21"/>
        </w:rPr>
        <w:t>model)。通过疾病复制过程可以研究疾病的病因学、</w:t>
      </w:r>
      <w:r>
        <w:rPr>
          <w:rFonts w:ascii="SimSun" w:hAnsi="SimSun" w:eastAsia="SimSun" w:cs="SimSun"/>
          <w:sz w:val="22"/>
          <w:szCs w:val="22"/>
          <w:spacing w:val="-22"/>
        </w:rPr>
        <w:t>发病学、病理变化及</w:t>
      </w:r>
      <w:r>
        <w:rPr>
          <w:rFonts w:ascii="SimSun" w:hAnsi="SimSun" w:eastAsia="SimSun" w:cs="SimSun"/>
          <w:sz w:val="22"/>
          <w:szCs w:val="22"/>
        </w:rPr>
        <w:t xml:space="preserve">  </w:t>
      </w:r>
      <w:r>
        <w:rPr>
          <w:rFonts w:ascii="SimSun" w:hAnsi="SimSun" w:eastAsia="SimSun" w:cs="SimSun"/>
          <w:sz w:val="22"/>
          <w:szCs w:val="22"/>
          <w:spacing w:val="-22"/>
        </w:rPr>
        <w:t>疾病的转归。其优点在于可根据需要，对之进行任何方式的观察研究，或与人体疾病进行对照研</w:t>
      </w:r>
      <w:r>
        <w:rPr>
          <w:rFonts w:ascii="SimSun" w:hAnsi="SimSun" w:eastAsia="SimSun" w:cs="SimSun"/>
          <w:sz w:val="22"/>
          <w:szCs w:val="22"/>
          <w:spacing w:val="-23"/>
        </w:rPr>
        <w:t>究。</w:t>
      </w:r>
      <w:r>
        <w:rPr>
          <w:rFonts w:ascii="SimSun" w:hAnsi="SimSun" w:eastAsia="SimSun" w:cs="SimSun"/>
          <w:sz w:val="22"/>
          <w:szCs w:val="22"/>
        </w:rPr>
        <w:t xml:space="preserve"> </w:t>
      </w:r>
      <w:r>
        <w:rPr>
          <w:rFonts w:ascii="SimSun" w:hAnsi="SimSun" w:eastAsia="SimSun" w:cs="SimSun"/>
          <w:sz w:val="22"/>
          <w:szCs w:val="22"/>
          <w:spacing w:val="-20"/>
          <w:w w:val="98"/>
        </w:rPr>
        <w:t>此外，还可进行一些不能在人体上做的研究，如致癌剂的致</w:t>
      </w:r>
      <w:r>
        <w:rPr>
          <w:rFonts w:ascii="SimSun" w:hAnsi="SimSun" w:eastAsia="SimSun" w:cs="SimSun"/>
          <w:sz w:val="22"/>
          <w:szCs w:val="22"/>
          <w:spacing w:val="-21"/>
          <w:w w:val="98"/>
        </w:rPr>
        <w:t>癌作用和癌变过程的研究及某些生物因子</w:t>
      </w:r>
      <w:r>
        <w:rPr>
          <w:rFonts w:ascii="SimSun" w:hAnsi="SimSun" w:eastAsia="SimSun" w:cs="SimSun"/>
          <w:sz w:val="22"/>
          <w:szCs w:val="22"/>
        </w:rPr>
        <w:t xml:space="preserve">  </w:t>
      </w:r>
      <w:r>
        <w:rPr>
          <w:rFonts w:ascii="SimSun" w:hAnsi="SimSun" w:eastAsia="SimSun" w:cs="SimSun"/>
          <w:sz w:val="22"/>
          <w:szCs w:val="22"/>
          <w:spacing w:val="-20"/>
        </w:rPr>
        <w:t>的致病作用等。这种方法可弥补人体病理学研究所受到的制约，但应注意的是动物和人体之间毕竟</w:t>
      </w:r>
      <w:r>
        <w:rPr>
          <w:rFonts w:ascii="SimSun" w:hAnsi="SimSun" w:eastAsia="SimSun" w:cs="SimSun"/>
          <w:sz w:val="22"/>
          <w:szCs w:val="22"/>
          <w:spacing w:val="3"/>
        </w:rPr>
        <w:t xml:space="preserve">  </w:t>
      </w:r>
      <w:r>
        <w:rPr>
          <w:rFonts w:ascii="SimSun" w:hAnsi="SimSun" w:eastAsia="SimSun" w:cs="SimSun"/>
          <w:sz w:val="22"/>
          <w:szCs w:val="22"/>
          <w:spacing w:val="-20"/>
          <w:w w:val="98"/>
        </w:rPr>
        <w:t>存在一定的物种上的差异，不能把动物实验结果不加分析地直接套用于人体，仅可作为研究人体疾病</w:t>
      </w:r>
      <w:r>
        <w:rPr>
          <w:rFonts w:ascii="SimSun" w:hAnsi="SimSun" w:eastAsia="SimSun" w:cs="SimSun"/>
          <w:sz w:val="22"/>
          <w:szCs w:val="22"/>
          <w:spacing w:val="3"/>
        </w:rPr>
        <w:t xml:space="preserve">  </w:t>
      </w:r>
      <w:r>
        <w:rPr>
          <w:rFonts w:ascii="SimSun" w:hAnsi="SimSun" w:eastAsia="SimSun" w:cs="SimSun"/>
          <w:sz w:val="22"/>
          <w:szCs w:val="22"/>
          <w:spacing w:val="-17"/>
        </w:rPr>
        <w:t>的参考。</w:t>
      </w:r>
    </w:p>
    <w:p>
      <w:pPr>
        <w:ind w:right="244" w:firstLine="429"/>
        <w:spacing w:before="38" w:line="252"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8"/>
        </w:rPr>
        <w:t>组织和细胞</w:t>
      </w:r>
      <w:r>
        <w:rPr>
          <w:rFonts w:ascii="SimSun" w:hAnsi="SimSun" w:eastAsia="SimSun" w:cs="SimSun"/>
          <w:sz w:val="22"/>
          <w:szCs w:val="22"/>
          <w:b/>
          <w:bCs/>
          <w:spacing w:val="-9"/>
        </w:rPr>
        <w:t>培养</w:t>
      </w:r>
      <w:r>
        <w:rPr>
          <w:rFonts w:ascii="SimSun" w:hAnsi="SimSun" w:eastAsia="SimSun" w:cs="SimSun"/>
          <w:sz w:val="22"/>
          <w:szCs w:val="22"/>
          <w:spacing w:val="-56"/>
        </w:rPr>
        <w:t xml:space="preserve"> </w:t>
      </w:r>
      <w:r>
        <w:rPr>
          <w:rFonts w:ascii="Times New Roman" w:hAnsi="Times New Roman" w:eastAsia="Times New Roman" w:cs="Times New Roman"/>
          <w:sz w:val="22"/>
          <w:szCs w:val="22"/>
          <w:b/>
          <w:bCs/>
          <w:spacing w:val="-9"/>
        </w:rPr>
        <w:t>(</w:t>
      </w:r>
      <w:r>
        <w:rPr>
          <w:rFonts w:ascii="Times New Roman" w:hAnsi="Times New Roman" w:eastAsia="Times New Roman" w:cs="Times New Roman"/>
          <w:sz w:val="22"/>
          <w:szCs w:val="22"/>
          <w:b/>
          <w:bCs/>
          <w:spacing w:val="-8"/>
        </w:rPr>
        <w:t>tissue</w:t>
      </w:r>
      <w:r>
        <w:rPr>
          <w:rFonts w:ascii="Times New Roman" w:hAnsi="Times New Roman" w:eastAsia="Times New Roman" w:cs="Times New Roman"/>
          <w:sz w:val="22"/>
          <w:szCs w:val="22"/>
          <w:spacing w:val="52"/>
          <w:w w:val="101"/>
        </w:rPr>
        <w:t xml:space="preserve"> </w:t>
      </w:r>
      <w:r>
        <w:rPr>
          <w:rFonts w:ascii="Times New Roman" w:hAnsi="Times New Roman" w:eastAsia="Times New Roman" w:cs="Times New Roman"/>
          <w:sz w:val="22"/>
          <w:szCs w:val="22"/>
          <w:b/>
          <w:bCs/>
          <w:spacing w:val="-8"/>
        </w:rPr>
        <w:t>and</w:t>
      </w:r>
      <w:r>
        <w:rPr>
          <w:rFonts w:ascii="Times New Roman" w:hAnsi="Times New Roman" w:eastAsia="Times New Roman" w:cs="Times New Roman"/>
          <w:sz w:val="22"/>
          <w:szCs w:val="22"/>
          <w:spacing w:val="51"/>
        </w:rPr>
        <w:t xml:space="preserve"> </w:t>
      </w:r>
      <w:r>
        <w:rPr>
          <w:rFonts w:ascii="Times New Roman" w:hAnsi="Times New Roman" w:eastAsia="Times New Roman" w:cs="Times New Roman"/>
          <w:sz w:val="22"/>
          <w:szCs w:val="22"/>
          <w:b/>
          <w:bCs/>
          <w:spacing w:val="-8"/>
        </w:rPr>
        <w:t>cell</w:t>
      </w:r>
      <w:r>
        <w:rPr>
          <w:rFonts w:ascii="Times New Roman" w:hAnsi="Times New Roman" w:eastAsia="Times New Roman" w:cs="Times New Roman"/>
          <w:sz w:val="22"/>
          <w:szCs w:val="22"/>
          <w:spacing w:val="51"/>
          <w:w w:val="101"/>
        </w:rPr>
        <w:t xml:space="preserve"> </w:t>
      </w:r>
      <w:r>
        <w:rPr>
          <w:rFonts w:ascii="Times New Roman" w:hAnsi="Times New Roman" w:eastAsia="Times New Roman" w:cs="Times New Roman"/>
          <w:sz w:val="22"/>
          <w:szCs w:val="22"/>
          <w:b/>
          <w:bCs/>
          <w:spacing w:val="-8"/>
        </w:rPr>
        <w:t>culture</w:t>
      </w:r>
      <w:r>
        <w:rPr>
          <w:rFonts w:ascii="Times New Roman" w:hAnsi="Times New Roman" w:eastAsia="Times New Roman" w:cs="Times New Roman"/>
          <w:sz w:val="22"/>
          <w:szCs w:val="22"/>
          <w:b/>
          <w:bCs/>
          <w:spacing w:val="-9"/>
        </w:rPr>
        <w:t>)</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9"/>
        </w:rPr>
        <w:t>将某种组织或单细胞用适宜的培养基在体外</w:t>
      </w:r>
      <w:r>
        <w:rPr>
          <w:rFonts w:ascii="SimSun" w:hAnsi="SimSun" w:eastAsia="SimSun" w:cs="SimSun"/>
          <w:sz w:val="22"/>
          <w:szCs w:val="22"/>
          <w:spacing w:val="1"/>
        </w:rPr>
        <w:t xml:space="preserve"> </w:t>
      </w:r>
      <w:r>
        <w:rPr>
          <w:rFonts w:ascii="SimSun" w:hAnsi="SimSun" w:eastAsia="SimSun" w:cs="SimSun"/>
          <w:sz w:val="22"/>
          <w:szCs w:val="22"/>
          <w:spacing w:val="-24"/>
        </w:rPr>
        <w:t>培养，可研究在各种因子作用下细胞、组织病变的发生和发展及外来因素的影响。例如在病毒感染和</w:t>
      </w:r>
    </w:p>
    <w:p>
      <w:pPr>
        <w:sectPr>
          <w:type w:val="continuous"/>
          <w:pgSz w:w="11160" w:h="15960"/>
          <w:pgMar w:top="400" w:right="682" w:bottom="400" w:left="419" w:header="0" w:footer="0" w:gutter="0"/>
          <w:cols w:equalWidth="0" w:num="2">
            <w:col w:w="1031" w:space="100"/>
            <w:col w:w="8928" w:space="0"/>
          </w:cols>
        </w:sectPr>
        <w:rPr/>
      </w:pPr>
    </w:p>
    <w:p>
      <w:pPr>
        <w:spacing w:line="229" w:lineRule="exact"/>
        <w:rPr/>
      </w:pPr>
      <w:r>
        <w:drawing>
          <wp:anchor distT="0" distB="0" distL="0" distR="0" simplePos="0" relativeHeight="251734016" behindDoc="0" locked="0" layoutInCell="0" allowOverlap="1">
            <wp:simplePos x="0" y="0"/>
            <wp:positionH relativeFrom="page">
              <wp:posOffset>6413514</wp:posOffset>
            </wp:positionH>
            <wp:positionV relativeFrom="page">
              <wp:posOffset>9277314</wp:posOffset>
            </wp:positionV>
            <wp:extent cx="393660" cy="425450"/>
            <wp:effectExtent l="0" t="0" r="0" b="0"/>
            <wp:wrapNone/>
            <wp:docPr id="7" name="IM 7"/>
            <wp:cNvGraphicFramePr/>
            <a:graphic>
              <a:graphicData uri="http://schemas.openxmlformats.org/drawingml/2006/picture">
                <pic:pic>
                  <pic:nvPicPr>
                    <pic:cNvPr id="7" name="IM 7"/>
                    <pic:cNvPicPr/>
                  </pic:nvPicPr>
                  <pic:blipFill>
                    <a:blip r:embed="rId25"/>
                    <a:stretch>
                      <a:fillRect/>
                    </a:stretch>
                  </pic:blipFill>
                  <pic:spPr>
                    <a:xfrm rot="0">
                      <a:off x="0" y="0"/>
                      <a:ext cx="393660" cy="425450"/>
                    </a:xfrm>
                    <a:prstGeom prst="rect">
                      <a:avLst/>
                    </a:prstGeom>
                  </pic:spPr>
                </pic:pic>
              </a:graphicData>
            </a:graphic>
          </wp:anchor>
        </w:drawing>
      </w:r>
      <w:r/>
    </w:p>
    <w:p>
      <w:pPr>
        <w:sectPr>
          <w:pgSz w:w="11160" w:h="15960"/>
          <w:pgMar w:top="400" w:right="440" w:bottom="400" w:left="1029" w:header="0" w:footer="0" w:gutter="0"/>
          <w:cols w:equalWidth="0" w:num="1">
            <w:col w:w="9691" w:space="0"/>
          </w:cols>
        </w:sectPr>
        <w:rPr/>
      </w:pPr>
    </w:p>
    <w:p>
      <w:pPr>
        <w:ind w:left="7880"/>
        <w:spacing w:before="105" w:line="223"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4"/>
        </w:rPr>
        <w:t>kkyx2018</w:t>
      </w:r>
    </w:p>
    <w:p>
      <w:pPr>
        <w:ind w:left="7850"/>
        <w:spacing w:line="197" w:lineRule="auto"/>
        <w:rPr>
          <w:rFonts w:ascii="SimHei" w:hAnsi="SimHei" w:eastAsia="SimHei" w:cs="SimHei"/>
          <w:sz w:val="19"/>
          <w:szCs w:val="19"/>
        </w:rPr>
      </w:pPr>
      <w:r>
        <w:pict>
          <v:shape id="_x0000_s55" style="position:absolute;margin-left:417.003pt;margin-top:-1.01119pt;mso-position-vertical-relative:text;mso-position-horizontal-relative:text;width:11.6pt;height:14.25pt;z-index:251735040;"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20"/>
                      <w:szCs w:val="20"/>
                    </w:rPr>
                  </w:pPr>
                  <w:r>
                    <w:rPr>
                      <w:rFonts w:ascii="SimHei" w:hAnsi="SimHei" w:eastAsia="SimHei" w:cs="SimHei"/>
                      <w:sz w:val="20"/>
                      <w:szCs w:val="20"/>
                    </w:rPr>
                    <w:t>论</w:t>
                  </w:r>
                </w:p>
              </w:txbxContent>
            </v:textbox>
          </v:shape>
        </w:pict>
      </w:r>
      <w:r>
        <w:rPr>
          <w:rFonts w:ascii="SimHei" w:hAnsi="SimHei" w:eastAsia="SimHei" w:cs="SimHei"/>
          <w:sz w:val="19"/>
          <w:szCs w:val="19"/>
          <w:spacing w:val="2"/>
        </w:rPr>
        <w:t>绪</w:t>
      </w:r>
    </w:p>
    <w:p>
      <w:pPr>
        <w:spacing w:line="14" w:lineRule="auto"/>
        <w:rPr>
          <w:rFonts w:ascii="Arial"/>
          <w:sz w:val="2"/>
        </w:rPr>
      </w:pPr>
      <w:r>
        <w:rPr>
          <w:rFonts w:ascii="Arial" w:hAnsi="Arial" w:eastAsia="Arial" w:cs="Arial"/>
          <w:sz w:val="2"/>
          <w:szCs w:val="2"/>
        </w:rPr>
        <w:br w:type="column"/>
      </w:r>
    </w:p>
    <w:p>
      <w:pPr>
        <w:spacing w:before="1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Cdkkyx2018</w:t>
      </w:r>
    </w:p>
    <w:p>
      <w:pPr>
        <w:ind w:left="610"/>
        <w:spacing w:before="119" w:line="143" w:lineRule="exact"/>
        <w:rPr>
          <w:rFonts w:ascii="SimSun" w:hAnsi="SimSun" w:eastAsia="SimSun" w:cs="SimSun"/>
          <w:sz w:val="20"/>
          <w:szCs w:val="20"/>
        </w:rPr>
      </w:pPr>
      <w:r>
        <w:rPr>
          <w:rFonts w:ascii="SimSun" w:hAnsi="SimSun" w:eastAsia="SimSun" w:cs="SimSun"/>
          <w:sz w:val="20"/>
          <w:szCs w:val="20"/>
          <w:color w:val="32618B"/>
          <w:position w:val="-3"/>
        </w:rPr>
        <w:t>3</w:t>
      </w:r>
    </w:p>
    <w:p>
      <w:pPr>
        <w:sectPr>
          <w:type w:val="continuous"/>
          <w:pgSz w:w="11160" w:h="15960"/>
          <w:pgMar w:top="400" w:right="440" w:bottom="400" w:left="1029" w:header="0" w:footer="0" w:gutter="0"/>
          <w:cols w:equalWidth="0" w:num="2">
            <w:col w:w="8750" w:space="100"/>
            <w:col w:w="841" w:space="0"/>
          </w:cols>
        </w:sectPr>
        <w:rPr/>
      </w:pPr>
    </w:p>
    <w:p>
      <w:pPr>
        <w:spacing w:line="317" w:lineRule="auto"/>
        <w:rPr>
          <w:rFonts w:ascii="Arial"/>
          <w:sz w:val="21"/>
        </w:rPr>
      </w:pPr>
      <w:r/>
    </w:p>
    <w:p>
      <w:pPr>
        <w:ind w:right="1091"/>
        <w:spacing w:before="65" w:line="275" w:lineRule="auto"/>
        <w:jc w:val="both"/>
        <w:rPr>
          <w:rFonts w:ascii="SimSun" w:hAnsi="SimSun" w:eastAsia="SimSun" w:cs="SimSun"/>
          <w:sz w:val="20"/>
          <w:szCs w:val="20"/>
        </w:rPr>
      </w:pPr>
      <w:r>
        <w:rPr>
          <w:rFonts w:ascii="SimSun" w:hAnsi="SimSun" w:eastAsia="SimSun" w:cs="SimSun"/>
          <w:sz w:val="20"/>
          <w:szCs w:val="20"/>
          <w:spacing w:val="-5"/>
        </w:rPr>
        <w:t>其他致癌因素的作用下，细胞如何发生恶性转化；在恶性转化的基础上发生哪些分子生物学和</w:t>
      </w:r>
      <w:r>
        <w:rPr>
          <w:rFonts w:ascii="SimSun" w:hAnsi="SimSun" w:eastAsia="SimSun" w:cs="SimSun"/>
          <w:sz w:val="20"/>
          <w:szCs w:val="20"/>
          <w:spacing w:val="-6"/>
        </w:rPr>
        <w:t>细胞遗</w:t>
      </w:r>
      <w:r>
        <w:rPr>
          <w:rFonts w:ascii="SimSun" w:hAnsi="SimSun" w:eastAsia="SimSun" w:cs="SimSun"/>
          <w:sz w:val="20"/>
          <w:szCs w:val="20"/>
        </w:rPr>
        <w:t xml:space="preserve"> </w:t>
      </w:r>
      <w:r>
        <w:rPr>
          <w:rFonts w:ascii="SimSun" w:hAnsi="SimSun" w:eastAsia="SimSun" w:cs="SimSun"/>
          <w:sz w:val="20"/>
          <w:szCs w:val="20"/>
          <w:spacing w:val="-5"/>
        </w:rPr>
        <w:t>传学改变；在不同因素作用下能否阻断恶性转化的发生或使其逆转；免疫因子、射线和抗癌药物等对</w:t>
      </w:r>
      <w:r>
        <w:rPr>
          <w:rFonts w:ascii="SimSun" w:hAnsi="SimSun" w:eastAsia="SimSun" w:cs="SimSun"/>
          <w:sz w:val="20"/>
          <w:szCs w:val="20"/>
          <w:spacing w:val="17"/>
        </w:rPr>
        <w:t xml:space="preserve"> </w:t>
      </w:r>
      <w:r>
        <w:rPr>
          <w:rFonts w:ascii="SimSun" w:hAnsi="SimSun" w:eastAsia="SimSun" w:cs="SimSun"/>
          <w:sz w:val="20"/>
          <w:szCs w:val="20"/>
        </w:rPr>
        <w:t>癌细胞生长的影响等，都是对肿瘤研究十分重要的课题。近年来通过体外培养建</w:t>
      </w:r>
      <w:r>
        <w:rPr>
          <w:rFonts w:ascii="SimSun" w:hAnsi="SimSun" w:eastAsia="SimSun" w:cs="SimSun"/>
          <w:sz w:val="20"/>
          <w:szCs w:val="20"/>
          <w:spacing w:val="-1"/>
        </w:rPr>
        <w:t>立了不少人体和动</w:t>
      </w:r>
      <w:r>
        <w:rPr>
          <w:rFonts w:ascii="SimSun" w:hAnsi="SimSun" w:eastAsia="SimSun" w:cs="SimSun"/>
          <w:sz w:val="20"/>
          <w:szCs w:val="20"/>
        </w:rPr>
        <w:t xml:space="preserve"> </w:t>
      </w:r>
      <w:r>
        <w:rPr>
          <w:rFonts w:ascii="SimSun" w:hAnsi="SimSun" w:eastAsia="SimSun" w:cs="SimSun"/>
          <w:sz w:val="20"/>
          <w:szCs w:val="20"/>
        </w:rPr>
        <w:t>物肿瘤的细胞系，对研究肿瘤细胞的分子生物学特性起到了重要作用。这种研究</w:t>
      </w:r>
      <w:r>
        <w:rPr>
          <w:rFonts w:ascii="SimSun" w:hAnsi="SimSun" w:eastAsia="SimSun" w:cs="SimSun"/>
          <w:sz w:val="20"/>
          <w:szCs w:val="20"/>
          <w:spacing w:val="-1"/>
        </w:rPr>
        <w:t>方法的优点是周期</w:t>
      </w:r>
      <w:r>
        <w:rPr>
          <w:rFonts w:ascii="SimSun" w:hAnsi="SimSun" w:eastAsia="SimSun" w:cs="SimSun"/>
          <w:sz w:val="20"/>
          <w:szCs w:val="20"/>
        </w:rPr>
        <w:t xml:space="preserve"> </w:t>
      </w:r>
      <w:r>
        <w:rPr>
          <w:rFonts w:ascii="SimSun" w:hAnsi="SimSun" w:eastAsia="SimSun" w:cs="SimSun"/>
          <w:sz w:val="20"/>
          <w:szCs w:val="20"/>
          <w:spacing w:val="-9"/>
        </w:rPr>
        <w:t>短、见效快、节省开支，体外实验条件容易控制，可以避免体内复</w:t>
      </w:r>
      <w:r>
        <w:rPr>
          <w:rFonts w:ascii="SimSun" w:hAnsi="SimSun" w:eastAsia="SimSun" w:cs="SimSun"/>
          <w:sz w:val="20"/>
          <w:szCs w:val="20"/>
          <w:spacing w:val="-10"/>
        </w:rPr>
        <w:t>杂因素的干扰。缺点是孤立的体外环</w:t>
      </w:r>
      <w:r>
        <w:rPr>
          <w:rFonts w:ascii="SimSun" w:hAnsi="SimSun" w:eastAsia="SimSun" w:cs="SimSun"/>
          <w:sz w:val="20"/>
          <w:szCs w:val="20"/>
        </w:rPr>
        <w:t xml:space="preserve"> </w:t>
      </w:r>
      <w:r>
        <w:rPr>
          <w:rFonts w:ascii="SimSun" w:hAnsi="SimSun" w:eastAsia="SimSun" w:cs="SimSun"/>
          <w:sz w:val="20"/>
          <w:szCs w:val="20"/>
          <w:spacing w:val="-4"/>
        </w:rPr>
        <w:t>境与复杂的体内整体环境有很大的不同，故不能将体外研究结果与体内过程简单地等同看待。</w:t>
      </w:r>
    </w:p>
    <w:p>
      <w:pPr>
        <w:ind w:left="413"/>
        <w:spacing w:before="259" w:line="221" w:lineRule="auto"/>
        <w:outlineLvl w:val="0"/>
        <w:rPr>
          <w:rFonts w:ascii="SimHei" w:hAnsi="SimHei" w:eastAsia="SimHei" w:cs="SimHei"/>
          <w:sz w:val="24"/>
          <w:szCs w:val="24"/>
        </w:rPr>
      </w:pPr>
      <w:r>
        <w:rPr>
          <w:rFonts w:ascii="SimHei" w:hAnsi="SimHei" w:eastAsia="SimHei" w:cs="SimHei"/>
          <w:sz w:val="24"/>
          <w:szCs w:val="24"/>
          <w:b/>
          <w:bCs/>
          <w:color w:val="0E2F61"/>
          <w:spacing w:val="-10"/>
        </w:rPr>
        <w:t>四、病理学的发展</w:t>
      </w:r>
    </w:p>
    <w:p>
      <w:pPr>
        <w:ind w:right="1089" w:firstLine="410"/>
        <w:spacing w:before="222" w:line="287" w:lineRule="auto"/>
        <w:jc w:val="both"/>
        <w:rPr>
          <w:rFonts w:ascii="SimSun" w:hAnsi="SimSun" w:eastAsia="SimSun" w:cs="SimSun"/>
          <w:sz w:val="20"/>
          <w:szCs w:val="20"/>
        </w:rPr>
      </w:pPr>
      <w:r>
        <w:rPr>
          <w:rFonts w:ascii="SimSun" w:hAnsi="SimSun" w:eastAsia="SimSun" w:cs="SimSun"/>
          <w:sz w:val="20"/>
          <w:szCs w:val="20"/>
          <w:spacing w:val="-5"/>
        </w:rPr>
        <w:t>人类无论是个体还是群体，自其诞生之日起始</w:t>
      </w:r>
      <w:r>
        <w:rPr>
          <w:rFonts w:ascii="SimSun" w:hAnsi="SimSun" w:eastAsia="SimSun" w:cs="SimSun"/>
          <w:sz w:val="20"/>
          <w:szCs w:val="20"/>
          <w:spacing w:val="-6"/>
        </w:rPr>
        <w:t>终与疾病共存，这从考古学家挖掘的具有病变的史</w:t>
      </w:r>
      <w:r>
        <w:rPr>
          <w:rFonts w:ascii="SimSun" w:hAnsi="SimSun" w:eastAsia="SimSun" w:cs="SimSun"/>
          <w:sz w:val="20"/>
          <w:szCs w:val="20"/>
        </w:rPr>
        <w:t xml:space="preserve"> </w:t>
      </w:r>
      <w:r>
        <w:rPr>
          <w:rFonts w:ascii="SimSun" w:hAnsi="SimSun" w:eastAsia="SimSun" w:cs="SimSun"/>
          <w:sz w:val="20"/>
          <w:szCs w:val="20"/>
          <w:spacing w:val="5"/>
        </w:rPr>
        <w:t>前人类的骨骼化石上可找到足够的证据。当然这仅仅</w:t>
      </w:r>
      <w:r>
        <w:rPr>
          <w:rFonts w:ascii="SimSun" w:hAnsi="SimSun" w:eastAsia="SimSun" w:cs="SimSun"/>
          <w:sz w:val="20"/>
          <w:szCs w:val="20"/>
          <w:spacing w:val="4"/>
        </w:rPr>
        <w:t>是肉眼所见到的形态变化。直到1761年意大</w:t>
      </w:r>
      <w:r>
        <w:rPr>
          <w:rFonts w:ascii="SimSun" w:hAnsi="SimSun" w:eastAsia="SimSun" w:cs="SimSun"/>
          <w:sz w:val="20"/>
          <w:szCs w:val="20"/>
        </w:rPr>
        <w:t xml:space="preserve"> </w:t>
      </w:r>
      <w:r>
        <w:rPr>
          <w:rFonts w:ascii="SimSun" w:hAnsi="SimSun" w:eastAsia="SimSun" w:cs="SimSun"/>
          <w:sz w:val="20"/>
          <w:szCs w:val="20"/>
          <w:spacing w:val="-1"/>
        </w:rPr>
        <w:t>利的Morgani(1682—1771)医生通过700多例尸体解剖，并详细记录了病变器官的肉眼变化之后，认</w:t>
      </w:r>
      <w:r>
        <w:rPr>
          <w:rFonts w:ascii="SimSun" w:hAnsi="SimSun" w:eastAsia="SimSun" w:cs="SimSun"/>
          <w:sz w:val="20"/>
          <w:szCs w:val="20"/>
          <w:spacing w:val="14"/>
        </w:rPr>
        <w:t xml:space="preserve"> </w:t>
      </w:r>
      <w:r>
        <w:rPr>
          <w:rFonts w:ascii="SimSun" w:hAnsi="SimSun" w:eastAsia="SimSun" w:cs="SimSun"/>
          <w:sz w:val="20"/>
          <w:szCs w:val="20"/>
          <w:spacing w:val="-6"/>
        </w:rPr>
        <w:t>为不同的疾病都是由相应器官的病变引起的</w:t>
      </w:r>
      <w:r>
        <w:rPr>
          <w:rFonts w:ascii="SimSun" w:hAnsi="SimSun" w:eastAsia="SimSun" w:cs="SimSun"/>
          <w:sz w:val="20"/>
          <w:szCs w:val="20"/>
          <w:spacing w:val="-7"/>
        </w:rPr>
        <w:t>，提出了器官病理学(</w:t>
      </w:r>
      <w:r>
        <w:rPr>
          <w:rFonts w:ascii="SimSun" w:hAnsi="SimSun" w:eastAsia="SimSun" w:cs="SimSun"/>
          <w:sz w:val="20"/>
          <w:szCs w:val="20"/>
          <w:spacing w:val="-6"/>
        </w:rPr>
        <w:t>organ</w:t>
      </w:r>
      <w:r>
        <w:rPr>
          <w:rFonts w:ascii="SimSun" w:hAnsi="SimSun" w:eastAsia="SimSun" w:cs="SimSun"/>
          <w:sz w:val="20"/>
          <w:szCs w:val="20"/>
          <w:spacing w:val="-7"/>
        </w:rPr>
        <w:t xml:space="preserve"> </w:t>
      </w:r>
      <w:r>
        <w:rPr>
          <w:rFonts w:ascii="SimSun" w:hAnsi="SimSun" w:eastAsia="SimSun" w:cs="SimSun"/>
          <w:sz w:val="20"/>
          <w:szCs w:val="20"/>
          <w:spacing w:val="-6"/>
        </w:rPr>
        <w:t>pathology</w:t>
      </w:r>
      <w:r>
        <w:rPr>
          <w:rFonts w:ascii="SimSun" w:hAnsi="SimSun" w:eastAsia="SimSun" w:cs="SimSun"/>
          <w:sz w:val="20"/>
          <w:szCs w:val="20"/>
          <w:spacing w:val="-7"/>
        </w:rPr>
        <w:t>)的概念，由此奠定</w:t>
      </w:r>
      <w:r>
        <w:rPr>
          <w:rFonts w:ascii="SimSun" w:hAnsi="SimSun" w:eastAsia="SimSun" w:cs="SimSun"/>
          <w:sz w:val="20"/>
          <w:szCs w:val="20"/>
        </w:rPr>
        <w:t xml:space="preserve"> </w:t>
      </w:r>
      <w:r>
        <w:rPr>
          <w:rFonts w:ascii="SimSun" w:hAnsi="SimSun" w:eastAsia="SimSun" w:cs="SimSun"/>
          <w:sz w:val="20"/>
          <w:szCs w:val="20"/>
          <w:spacing w:val="-1"/>
        </w:rPr>
        <w:t>了医学及病理学发展的基础。在一个世纪之后的19世纪中叶，随着显微镜的发明和使用，人们可以</w:t>
      </w:r>
      <w:r>
        <w:rPr>
          <w:rFonts w:ascii="SimSun" w:hAnsi="SimSun" w:eastAsia="SimSun" w:cs="SimSun"/>
          <w:sz w:val="20"/>
          <w:szCs w:val="20"/>
          <w:spacing w:val="17"/>
        </w:rPr>
        <w:t xml:space="preserve"> </w:t>
      </w:r>
      <w:r>
        <w:rPr>
          <w:rFonts w:ascii="SimSun" w:hAnsi="SimSun" w:eastAsia="SimSun" w:cs="SimSun"/>
          <w:sz w:val="20"/>
          <w:szCs w:val="20"/>
          <w:spacing w:val="-2"/>
        </w:rPr>
        <w:t>应用光学显微镜来研究正常和病变细胞的形态变化。于是，</w:t>
      </w:r>
      <w:r>
        <w:rPr>
          <w:rFonts w:ascii="SimSun" w:hAnsi="SimSun" w:eastAsia="SimSun" w:cs="SimSun"/>
          <w:sz w:val="20"/>
          <w:szCs w:val="20"/>
          <w:spacing w:val="-3"/>
        </w:rPr>
        <w:t>德国病理学家</w:t>
      </w:r>
      <w:r>
        <w:rPr>
          <w:rFonts w:ascii="SimSun" w:hAnsi="SimSun" w:eastAsia="SimSun" w:cs="SimSun"/>
          <w:sz w:val="20"/>
          <w:szCs w:val="20"/>
          <w:spacing w:val="-2"/>
        </w:rPr>
        <w:t>Virchow</w:t>
      </w:r>
      <w:r>
        <w:rPr>
          <w:rFonts w:ascii="SimSun" w:hAnsi="SimSun" w:eastAsia="SimSun" w:cs="SimSun"/>
          <w:sz w:val="20"/>
          <w:szCs w:val="20"/>
          <w:spacing w:val="-3"/>
        </w:rPr>
        <w:t>(1821—1902)创立</w:t>
      </w:r>
      <w:r>
        <w:rPr>
          <w:rFonts w:ascii="SimSun" w:hAnsi="SimSun" w:eastAsia="SimSun" w:cs="SimSun"/>
          <w:sz w:val="20"/>
          <w:szCs w:val="20"/>
        </w:rPr>
        <w:t xml:space="preserve"> </w:t>
      </w:r>
      <w:r>
        <w:rPr>
          <w:rFonts w:ascii="SimSun" w:hAnsi="SimSun" w:eastAsia="SimSun" w:cs="SimSun"/>
          <w:sz w:val="20"/>
          <w:szCs w:val="20"/>
          <w:spacing w:val="-4"/>
        </w:rPr>
        <w:t>了细胞病理学(cytopathology),其巨著在1858年</w:t>
      </w:r>
      <w:r>
        <w:rPr>
          <w:rFonts w:ascii="SimSun" w:hAnsi="SimSun" w:eastAsia="SimSun" w:cs="SimSun"/>
          <w:sz w:val="20"/>
          <w:szCs w:val="20"/>
          <w:spacing w:val="-5"/>
        </w:rPr>
        <w:t>出版，直到今天其理论和技术仍在对医学科学的发展</w:t>
      </w:r>
      <w:r>
        <w:rPr>
          <w:rFonts w:ascii="SimSun" w:hAnsi="SimSun" w:eastAsia="SimSun" w:cs="SimSun"/>
          <w:sz w:val="20"/>
          <w:szCs w:val="20"/>
        </w:rPr>
        <w:t xml:space="preserve"> </w:t>
      </w:r>
      <w:r>
        <w:rPr>
          <w:rFonts w:ascii="SimSun" w:hAnsi="SimSun" w:eastAsia="SimSun" w:cs="SimSun"/>
          <w:sz w:val="20"/>
          <w:szCs w:val="20"/>
          <w:spacing w:val="-4"/>
        </w:rPr>
        <w:t>产生影响。此后，经过近一个半世纪的探索，</w:t>
      </w:r>
      <w:r>
        <w:rPr>
          <w:rFonts w:ascii="SimSun" w:hAnsi="SimSun" w:eastAsia="SimSun" w:cs="SimSun"/>
          <w:sz w:val="20"/>
          <w:szCs w:val="20"/>
          <w:spacing w:val="-5"/>
        </w:rPr>
        <w:t>逐渐形成并完善了今天的病理学学科体系，如用肉眼观</w:t>
      </w:r>
      <w:r>
        <w:rPr>
          <w:rFonts w:ascii="SimSun" w:hAnsi="SimSun" w:eastAsia="SimSun" w:cs="SimSun"/>
          <w:sz w:val="20"/>
          <w:szCs w:val="20"/>
        </w:rPr>
        <w:t xml:space="preserve"> </w:t>
      </w:r>
      <w:r>
        <w:rPr>
          <w:rFonts w:ascii="SimSun" w:hAnsi="SimSun" w:eastAsia="SimSun" w:cs="SimSun"/>
          <w:sz w:val="20"/>
          <w:szCs w:val="20"/>
          <w:spacing w:val="-6"/>
        </w:rPr>
        <w:t>察病变器官的大体变化，被称为大体所见或解剖病理学(anatomical</w:t>
      </w:r>
      <w:r>
        <w:rPr>
          <w:rFonts w:ascii="SimSun" w:hAnsi="SimSun" w:eastAsia="SimSun" w:cs="SimSun"/>
          <w:sz w:val="20"/>
          <w:szCs w:val="20"/>
          <w:spacing w:val="9"/>
        </w:rPr>
        <w:t xml:space="preserve"> </w:t>
      </w:r>
      <w:r>
        <w:rPr>
          <w:rFonts w:ascii="SimSun" w:hAnsi="SimSun" w:eastAsia="SimSun" w:cs="SimSun"/>
          <w:sz w:val="20"/>
          <w:szCs w:val="20"/>
          <w:spacing w:val="-6"/>
        </w:rPr>
        <w:t>pathology);借助于显微镜所进行</w:t>
      </w:r>
      <w:r>
        <w:rPr>
          <w:rFonts w:ascii="SimSun" w:hAnsi="SimSun" w:eastAsia="SimSun" w:cs="SimSun"/>
          <w:sz w:val="20"/>
          <w:szCs w:val="20"/>
        </w:rPr>
        <w:t xml:space="preserve"> </w:t>
      </w:r>
      <w:r>
        <w:rPr>
          <w:rFonts w:ascii="SimSun" w:hAnsi="SimSun" w:eastAsia="SimSun" w:cs="SimSun"/>
          <w:sz w:val="20"/>
          <w:szCs w:val="20"/>
          <w:spacing w:val="-10"/>
        </w:rPr>
        <w:t>的组织学或细胞学研究，被称为组织病理学(histopathology)或细胞病</w:t>
      </w:r>
      <w:r>
        <w:rPr>
          <w:rFonts w:ascii="SimSun" w:hAnsi="SimSun" w:eastAsia="SimSun" w:cs="SimSun"/>
          <w:sz w:val="20"/>
          <w:szCs w:val="20"/>
          <w:spacing w:val="-11"/>
        </w:rPr>
        <w:t>理学(</w:t>
      </w:r>
      <w:r>
        <w:rPr>
          <w:rFonts w:ascii="SimSun" w:hAnsi="SimSun" w:eastAsia="SimSun" w:cs="SimSun"/>
          <w:sz w:val="20"/>
          <w:szCs w:val="20"/>
          <w:spacing w:val="-10"/>
        </w:rPr>
        <w:t>cytopathology</w:t>
      </w:r>
      <w:r>
        <w:rPr>
          <w:rFonts w:ascii="SimSun" w:hAnsi="SimSun" w:eastAsia="SimSun" w:cs="SimSun"/>
          <w:sz w:val="20"/>
          <w:szCs w:val="20"/>
          <w:spacing w:val="-11"/>
        </w:rPr>
        <w:t>);用电子显微</w:t>
      </w:r>
      <w:r>
        <w:rPr>
          <w:rFonts w:ascii="SimSun" w:hAnsi="SimSun" w:eastAsia="SimSun" w:cs="SimSun"/>
          <w:sz w:val="20"/>
          <w:szCs w:val="20"/>
        </w:rPr>
        <w:t xml:space="preserve"> </w:t>
      </w:r>
      <w:r>
        <w:rPr>
          <w:rFonts w:ascii="SimSun" w:hAnsi="SimSun" w:eastAsia="SimSun" w:cs="SimSun"/>
          <w:sz w:val="20"/>
          <w:szCs w:val="20"/>
          <w:spacing w:val="-10"/>
        </w:rPr>
        <w:t>镜技术观察病变细胞的超微结构变化被称为超微结构病</w:t>
      </w:r>
      <w:r>
        <w:rPr>
          <w:rFonts w:ascii="SimSun" w:hAnsi="SimSun" w:eastAsia="SimSun" w:cs="SimSun"/>
          <w:sz w:val="20"/>
          <w:szCs w:val="20"/>
          <w:spacing w:val="-11"/>
        </w:rPr>
        <w:t>理学(</w:t>
      </w:r>
      <w:r>
        <w:rPr>
          <w:rFonts w:ascii="SimSun" w:hAnsi="SimSun" w:eastAsia="SimSun" w:cs="SimSun"/>
          <w:sz w:val="20"/>
          <w:szCs w:val="20"/>
          <w:spacing w:val="-10"/>
        </w:rPr>
        <w:t>ultrastructural</w:t>
      </w:r>
      <w:r>
        <w:rPr>
          <w:rFonts w:ascii="SimSun" w:hAnsi="SimSun" w:eastAsia="SimSun" w:cs="SimSun"/>
          <w:sz w:val="20"/>
          <w:szCs w:val="20"/>
          <w:spacing w:val="-16"/>
        </w:rPr>
        <w:t xml:space="preserve"> </w:t>
      </w:r>
      <w:r>
        <w:rPr>
          <w:rFonts w:ascii="SimSun" w:hAnsi="SimSun" w:eastAsia="SimSun" w:cs="SimSun"/>
          <w:sz w:val="20"/>
          <w:szCs w:val="20"/>
          <w:spacing w:val="-10"/>
        </w:rPr>
        <w:t>pathology</w:t>
      </w:r>
      <w:r>
        <w:rPr>
          <w:rFonts w:ascii="SimSun" w:hAnsi="SimSun" w:eastAsia="SimSun" w:cs="SimSun"/>
          <w:sz w:val="20"/>
          <w:szCs w:val="20"/>
          <w:spacing w:val="-11"/>
        </w:rPr>
        <w:t>)。</w:t>
      </w:r>
    </w:p>
    <w:p>
      <w:pPr>
        <w:ind w:right="1108" w:firstLine="410"/>
        <w:spacing w:before="96" w:line="275" w:lineRule="auto"/>
        <w:jc w:val="both"/>
        <w:rPr>
          <w:rFonts w:ascii="SimSun" w:hAnsi="SimSun" w:eastAsia="SimSun" w:cs="SimSun"/>
          <w:sz w:val="20"/>
          <w:szCs w:val="20"/>
        </w:rPr>
      </w:pPr>
      <w:r>
        <w:rPr>
          <w:rFonts w:ascii="SimSun" w:hAnsi="SimSun" w:eastAsia="SimSun" w:cs="SimSun"/>
          <w:sz w:val="20"/>
          <w:szCs w:val="20"/>
          <w:spacing w:val="-10"/>
        </w:rPr>
        <w:t>近30余年来，免疫学、细胞生物学、分子生物学、细胞遗传学的进展以及免疫组织化学、流式细胞</w:t>
      </w:r>
      <w:r>
        <w:rPr>
          <w:rFonts w:ascii="SimSun" w:hAnsi="SimSun" w:eastAsia="SimSun" w:cs="SimSun"/>
          <w:sz w:val="20"/>
          <w:szCs w:val="20"/>
          <w:spacing w:val="6"/>
        </w:rPr>
        <w:t xml:space="preserve"> </w:t>
      </w:r>
      <w:r>
        <w:rPr>
          <w:rFonts w:ascii="SimSun" w:hAnsi="SimSun" w:eastAsia="SimSun" w:cs="SimSun"/>
          <w:sz w:val="20"/>
          <w:szCs w:val="20"/>
          <w:spacing w:val="-5"/>
        </w:rPr>
        <w:t>术、图像分析技术和分子生物学等理论和技术的应用，极大地推动了传统病理学的发展。特</w:t>
      </w:r>
      <w:r>
        <w:rPr>
          <w:rFonts w:ascii="SimSun" w:hAnsi="SimSun" w:eastAsia="SimSun" w:cs="SimSun"/>
          <w:sz w:val="20"/>
          <w:szCs w:val="20"/>
          <w:spacing w:val="-6"/>
        </w:rPr>
        <w:t>别是学科</w:t>
      </w:r>
      <w:r>
        <w:rPr>
          <w:rFonts w:ascii="SimSun" w:hAnsi="SimSun" w:eastAsia="SimSun" w:cs="SimSun"/>
          <w:sz w:val="20"/>
          <w:szCs w:val="20"/>
        </w:rPr>
        <w:t xml:space="preserve"> </w:t>
      </w:r>
      <w:r>
        <w:rPr>
          <w:rFonts w:ascii="SimSun" w:hAnsi="SimSun" w:eastAsia="SimSun" w:cs="SimSun"/>
          <w:sz w:val="20"/>
          <w:szCs w:val="20"/>
          <w:spacing w:val="-2"/>
        </w:rPr>
        <w:t>间的互相渗透，使病理学出现了许多新的分支学科</w:t>
      </w:r>
      <w:r>
        <w:rPr>
          <w:rFonts w:ascii="SimSun" w:hAnsi="SimSun" w:eastAsia="SimSun" w:cs="SimSun"/>
          <w:sz w:val="20"/>
          <w:szCs w:val="20"/>
          <w:spacing w:val="-3"/>
        </w:rPr>
        <w:t>，如免疫病理学(</w:t>
      </w:r>
      <w:r>
        <w:rPr>
          <w:rFonts w:ascii="SimSun" w:hAnsi="SimSun" w:eastAsia="SimSun" w:cs="SimSun"/>
          <w:sz w:val="20"/>
          <w:szCs w:val="20"/>
          <w:spacing w:val="-2"/>
        </w:rPr>
        <w:t>immunopathology</w:t>
      </w:r>
      <w:r>
        <w:rPr>
          <w:rFonts w:ascii="SimSun" w:hAnsi="SimSun" w:eastAsia="SimSun" w:cs="SimSun"/>
          <w:sz w:val="20"/>
          <w:szCs w:val="20"/>
          <w:spacing w:val="-3"/>
        </w:rPr>
        <w:t>)、分子病理学</w:t>
      </w:r>
      <w:r>
        <w:rPr>
          <w:rFonts w:ascii="SimSun" w:hAnsi="SimSun" w:eastAsia="SimSun" w:cs="SimSun"/>
          <w:sz w:val="20"/>
          <w:szCs w:val="20"/>
        </w:rPr>
        <w:t xml:space="preserve"> </w:t>
      </w:r>
      <w:r>
        <w:rPr>
          <w:rFonts w:ascii="SimSun" w:hAnsi="SimSun" w:eastAsia="SimSun" w:cs="SimSun"/>
          <w:sz w:val="20"/>
          <w:szCs w:val="20"/>
          <w:spacing w:val="-16"/>
        </w:rPr>
        <w:t>(</w:t>
      </w:r>
      <w:r>
        <w:rPr>
          <w:rFonts w:ascii="SimSun" w:hAnsi="SimSun" w:eastAsia="SimSun" w:cs="SimSun"/>
          <w:sz w:val="20"/>
          <w:szCs w:val="20"/>
          <w:spacing w:val="-15"/>
        </w:rPr>
        <w:t>molecular</w:t>
      </w:r>
      <w:r>
        <w:rPr>
          <w:rFonts w:ascii="SimSun" w:hAnsi="SimSun" w:eastAsia="SimSun" w:cs="SimSun"/>
          <w:sz w:val="20"/>
          <w:szCs w:val="20"/>
          <w:spacing w:val="-8"/>
        </w:rPr>
        <w:t xml:space="preserve"> </w:t>
      </w:r>
      <w:r>
        <w:rPr>
          <w:rFonts w:ascii="SimSun" w:hAnsi="SimSun" w:eastAsia="SimSun" w:cs="SimSun"/>
          <w:sz w:val="20"/>
          <w:szCs w:val="20"/>
          <w:spacing w:val="-15"/>
        </w:rPr>
        <w:t>pathology</w:t>
      </w:r>
      <w:r>
        <w:rPr>
          <w:rFonts w:ascii="SimSun" w:hAnsi="SimSun" w:eastAsia="SimSun" w:cs="SimSun"/>
          <w:sz w:val="20"/>
          <w:szCs w:val="20"/>
          <w:spacing w:val="-16"/>
        </w:rPr>
        <w:t>)、遗传病理学(</w:t>
      </w:r>
      <w:r>
        <w:rPr>
          <w:rFonts w:ascii="SimSun" w:hAnsi="SimSun" w:eastAsia="SimSun" w:cs="SimSun"/>
          <w:sz w:val="20"/>
          <w:szCs w:val="20"/>
          <w:spacing w:val="-15"/>
        </w:rPr>
        <w:t>genetic</w:t>
      </w:r>
      <w:r>
        <w:rPr>
          <w:rFonts w:ascii="SimSun" w:hAnsi="SimSun" w:eastAsia="SimSun" w:cs="SimSun"/>
          <w:sz w:val="20"/>
          <w:szCs w:val="20"/>
          <w:spacing w:val="-10"/>
        </w:rPr>
        <w:t xml:space="preserve"> </w:t>
      </w:r>
      <w:r>
        <w:rPr>
          <w:rFonts w:ascii="SimSun" w:hAnsi="SimSun" w:eastAsia="SimSun" w:cs="SimSun"/>
          <w:sz w:val="20"/>
          <w:szCs w:val="20"/>
          <w:spacing w:val="-15"/>
        </w:rPr>
        <w:t>pathology</w:t>
      </w:r>
      <w:r>
        <w:rPr>
          <w:rFonts w:ascii="SimSun" w:hAnsi="SimSun" w:eastAsia="SimSun" w:cs="SimSun"/>
          <w:sz w:val="20"/>
          <w:szCs w:val="20"/>
          <w:spacing w:val="-16"/>
        </w:rPr>
        <w:t>)和计量病理学(</w:t>
      </w:r>
      <w:r>
        <w:rPr>
          <w:rFonts w:ascii="SimSun" w:hAnsi="SimSun" w:eastAsia="SimSun" w:cs="SimSun"/>
          <w:sz w:val="20"/>
          <w:szCs w:val="20"/>
          <w:spacing w:val="-15"/>
        </w:rPr>
        <w:t>quantitative</w:t>
      </w:r>
      <w:r>
        <w:rPr>
          <w:rFonts w:ascii="SimSun" w:hAnsi="SimSun" w:eastAsia="SimSun" w:cs="SimSun"/>
          <w:sz w:val="20"/>
          <w:szCs w:val="20"/>
          <w:spacing w:val="-13"/>
        </w:rPr>
        <w:t xml:space="preserve"> </w:t>
      </w:r>
      <w:r>
        <w:rPr>
          <w:rFonts w:ascii="SimSun" w:hAnsi="SimSun" w:eastAsia="SimSun" w:cs="SimSun"/>
          <w:sz w:val="20"/>
          <w:szCs w:val="20"/>
          <w:spacing w:val="-15"/>
        </w:rPr>
        <w:t>pathology</w:t>
      </w:r>
      <w:r>
        <w:rPr>
          <w:rFonts w:ascii="SimSun" w:hAnsi="SimSun" w:eastAsia="SimSun" w:cs="SimSun"/>
          <w:sz w:val="20"/>
          <w:szCs w:val="20"/>
          <w:spacing w:val="-16"/>
        </w:rPr>
        <w:t>)等，使得对</w:t>
      </w:r>
      <w:r>
        <w:rPr>
          <w:rFonts w:ascii="SimSun" w:hAnsi="SimSun" w:eastAsia="SimSun" w:cs="SimSun"/>
          <w:sz w:val="20"/>
          <w:szCs w:val="20"/>
        </w:rPr>
        <w:t xml:space="preserve"> </w:t>
      </w:r>
      <w:r>
        <w:rPr>
          <w:rFonts w:ascii="SimSun" w:hAnsi="SimSun" w:eastAsia="SimSun" w:cs="SimSun"/>
          <w:sz w:val="20"/>
          <w:szCs w:val="20"/>
          <w:spacing w:val="-9"/>
        </w:rPr>
        <w:t>疾病的研究从器官、组织、细胞和亚细胞水平</w:t>
      </w:r>
      <w:r>
        <w:rPr>
          <w:rFonts w:ascii="SimSun" w:hAnsi="SimSun" w:eastAsia="SimSun" w:cs="SimSun"/>
          <w:sz w:val="20"/>
          <w:szCs w:val="20"/>
          <w:spacing w:val="-10"/>
        </w:rPr>
        <w:t>深入到分子水平；并使形态学观察结果从定位、定性走向</w:t>
      </w:r>
      <w:r>
        <w:rPr>
          <w:rFonts w:ascii="SimSun" w:hAnsi="SimSun" w:eastAsia="SimSun" w:cs="SimSun"/>
          <w:sz w:val="20"/>
          <w:szCs w:val="20"/>
        </w:rPr>
        <w:t xml:space="preserve"> </w:t>
      </w:r>
      <w:r>
        <w:rPr>
          <w:rFonts w:ascii="SimSun" w:hAnsi="SimSun" w:eastAsia="SimSun" w:cs="SimSun"/>
          <w:sz w:val="20"/>
          <w:szCs w:val="20"/>
          <w:spacing w:val="-13"/>
        </w:rPr>
        <w:t>定量，更具客观性、重复性和可比性。</w:t>
      </w:r>
    </w:p>
    <w:p>
      <w:pPr>
        <w:ind w:right="1019" w:firstLine="410"/>
        <w:spacing w:before="130" w:line="278" w:lineRule="auto"/>
        <w:jc w:val="both"/>
        <w:rPr>
          <w:rFonts w:ascii="SimSun" w:hAnsi="SimSun" w:eastAsia="SimSun" w:cs="SimSun"/>
          <w:sz w:val="20"/>
          <w:szCs w:val="20"/>
        </w:rPr>
      </w:pPr>
      <w:r>
        <w:rPr>
          <w:rFonts w:ascii="SimSun" w:hAnsi="SimSun" w:eastAsia="SimSun" w:cs="SimSun"/>
          <w:sz w:val="20"/>
          <w:szCs w:val="20"/>
          <w:spacing w:val="-3"/>
        </w:rPr>
        <w:t>随着分子病理学理论和技术的日臻完善，诊断分子病理学又成为</w:t>
      </w:r>
      <w:r>
        <w:rPr>
          <w:rFonts w:ascii="SimSun" w:hAnsi="SimSun" w:eastAsia="SimSun" w:cs="SimSun"/>
          <w:sz w:val="20"/>
          <w:szCs w:val="20"/>
          <w:spacing w:val="-4"/>
        </w:rPr>
        <w:t>近年来临床病理的最热门领域。</w:t>
      </w:r>
      <w:r>
        <w:rPr>
          <w:rFonts w:ascii="SimSun" w:hAnsi="SimSun" w:eastAsia="SimSun" w:cs="SimSun"/>
          <w:sz w:val="20"/>
          <w:szCs w:val="20"/>
        </w:rPr>
        <w:t xml:space="preserve"> </w:t>
      </w:r>
      <w:r>
        <w:rPr>
          <w:rFonts w:ascii="SimSun" w:hAnsi="SimSun" w:eastAsia="SimSun" w:cs="SimSun"/>
          <w:sz w:val="20"/>
          <w:szCs w:val="20"/>
          <w:spacing w:val="-5"/>
        </w:rPr>
        <w:t>就大多数疾病而言，不管是先天性还是获得性，均具有一定的遗传学基础。通过分子手段检测人</w:t>
      </w:r>
      <w:r>
        <w:rPr>
          <w:rFonts w:ascii="SimSun" w:hAnsi="SimSun" w:eastAsia="SimSun" w:cs="SimSun"/>
          <w:sz w:val="20"/>
          <w:szCs w:val="20"/>
          <w:spacing w:val="-6"/>
        </w:rPr>
        <w:t>染色</w:t>
      </w:r>
      <w:r>
        <w:rPr>
          <w:rFonts w:ascii="SimSun" w:hAnsi="SimSun" w:eastAsia="SimSun" w:cs="SimSun"/>
          <w:sz w:val="20"/>
          <w:szCs w:val="20"/>
        </w:rPr>
        <w:t xml:space="preserve">  </w:t>
      </w:r>
      <w:r>
        <w:rPr>
          <w:rFonts w:ascii="SimSun" w:hAnsi="SimSun" w:eastAsia="SimSun" w:cs="SimSun"/>
          <w:sz w:val="20"/>
          <w:szCs w:val="20"/>
          <w:spacing w:val="-5"/>
        </w:rPr>
        <w:t>体上基因的改变，以此确立的遗传性疾病的诊断是最可靠的。在感染性疾病的分子诊断中，不仅</w:t>
      </w:r>
      <w:r>
        <w:rPr>
          <w:rFonts w:ascii="SimSun" w:hAnsi="SimSun" w:eastAsia="SimSun" w:cs="SimSun"/>
          <w:sz w:val="20"/>
          <w:szCs w:val="20"/>
          <w:spacing w:val="-6"/>
        </w:rPr>
        <w:t>可检</w:t>
      </w:r>
      <w:r>
        <w:rPr>
          <w:rFonts w:ascii="SimSun" w:hAnsi="SimSun" w:eastAsia="SimSun" w:cs="SimSun"/>
          <w:sz w:val="20"/>
          <w:szCs w:val="20"/>
        </w:rPr>
        <w:t xml:space="preserve">  </w:t>
      </w:r>
      <w:r>
        <w:rPr>
          <w:rFonts w:ascii="SimSun" w:hAnsi="SimSun" w:eastAsia="SimSun" w:cs="SimSun"/>
          <w:sz w:val="20"/>
          <w:szCs w:val="20"/>
          <w:spacing w:val="-1"/>
        </w:rPr>
        <w:t>出正在生长的病原体，也能检出潜伏的病原微生物。肿瘤大部分都有遗传学基础，与遗传性疾病类</w:t>
      </w:r>
      <w:r>
        <w:rPr>
          <w:rFonts w:ascii="SimSun" w:hAnsi="SimSun" w:eastAsia="SimSun" w:cs="SimSun"/>
          <w:sz w:val="20"/>
          <w:szCs w:val="20"/>
          <w:spacing w:val="8"/>
        </w:rPr>
        <w:t xml:space="preserve">  </w:t>
      </w:r>
      <w:r>
        <w:rPr>
          <w:rFonts w:ascii="SimSun" w:hAnsi="SimSun" w:eastAsia="SimSun" w:cs="SimSun"/>
          <w:sz w:val="20"/>
          <w:szCs w:val="20"/>
          <w:spacing w:val="-5"/>
        </w:rPr>
        <w:t>似，诊断分子病理学对那些以基因改变为病因的肿瘤而言是最准确的，是分子靶向治疗的基</w:t>
      </w:r>
      <w:r>
        <w:rPr>
          <w:rFonts w:ascii="SimSun" w:hAnsi="SimSun" w:eastAsia="SimSun" w:cs="SimSun"/>
          <w:sz w:val="20"/>
          <w:szCs w:val="20"/>
          <w:spacing w:val="-6"/>
        </w:rPr>
        <w:t>础。在组</w:t>
      </w:r>
      <w:r>
        <w:rPr>
          <w:rFonts w:ascii="SimSun" w:hAnsi="SimSun" w:eastAsia="SimSun" w:cs="SimSun"/>
          <w:sz w:val="20"/>
          <w:szCs w:val="20"/>
        </w:rPr>
        <w:t xml:space="preserve">  </w:t>
      </w:r>
      <w:r>
        <w:rPr>
          <w:rFonts w:ascii="SimSun" w:hAnsi="SimSun" w:eastAsia="SimSun" w:cs="SimSun"/>
          <w:sz w:val="20"/>
          <w:szCs w:val="20"/>
          <w:spacing w:val="-5"/>
        </w:rPr>
        <w:t>织器官移植领域内，诊断分子病理学至少可用于以下五个方面：组织抗原匹配；免疫抑制患者</w:t>
      </w:r>
      <w:r>
        <w:rPr>
          <w:rFonts w:ascii="SimSun" w:hAnsi="SimSun" w:eastAsia="SimSun" w:cs="SimSun"/>
          <w:sz w:val="20"/>
          <w:szCs w:val="20"/>
          <w:spacing w:val="-6"/>
        </w:rPr>
        <w:t>中出现</w:t>
      </w:r>
      <w:r>
        <w:rPr>
          <w:rFonts w:ascii="SimSun" w:hAnsi="SimSun" w:eastAsia="SimSun" w:cs="SimSun"/>
          <w:sz w:val="20"/>
          <w:szCs w:val="20"/>
        </w:rPr>
        <w:t xml:space="preserve">  </w:t>
      </w:r>
      <w:r>
        <w:rPr>
          <w:rFonts w:ascii="SimSun" w:hAnsi="SimSun" w:eastAsia="SimSun" w:cs="SimSun"/>
          <w:sz w:val="20"/>
          <w:szCs w:val="20"/>
          <w:spacing w:val="-5"/>
        </w:rPr>
        <w:t>的威胁生命的感染的快速检测；在骨髓移植中还可以用于自体移植前确保有效地清除肿瘤组织，</w:t>
      </w:r>
      <w:r>
        <w:rPr>
          <w:rFonts w:ascii="SimSun" w:hAnsi="SimSun" w:eastAsia="SimSun" w:cs="SimSun"/>
          <w:sz w:val="20"/>
          <w:szCs w:val="20"/>
          <w:spacing w:val="-6"/>
        </w:rPr>
        <w:t>显示</w:t>
      </w:r>
      <w:r>
        <w:rPr>
          <w:rFonts w:ascii="SimSun" w:hAnsi="SimSun" w:eastAsia="SimSun" w:cs="SimSun"/>
          <w:sz w:val="20"/>
          <w:szCs w:val="20"/>
        </w:rPr>
        <w:t xml:space="preserve">  </w:t>
      </w:r>
      <w:r>
        <w:rPr>
          <w:rFonts w:ascii="SimSun" w:hAnsi="SimSun" w:eastAsia="SimSun" w:cs="SimSun"/>
          <w:sz w:val="20"/>
          <w:szCs w:val="20"/>
          <w:spacing w:val="-7"/>
        </w:rPr>
        <w:t>移植物在体内过程的踪迹，监视疾病复发。</w:t>
      </w:r>
    </w:p>
    <w:p>
      <w:pPr>
        <w:ind w:right="1100" w:firstLine="410"/>
        <w:spacing w:before="152" w:line="280" w:lineRule="auto"/>
        <w:jc w:val="both"/>
        <w:rPr>
          <w:rFonts w:ascii="SimSun" w:hAnsi="SimSun" w:eastAsia="SimSun" w:cs="SimSun"/>
          <w:sz w:val="20"/>
          <w:szCs w:val="20"/>
        </w:rPr>
      </w:pPr>
      <w:r>
        <w:rPr>
          <w:rFonts w:ascii="SimSun" w:hAnsi="SimSun" w:eastAsia="SimSun" w:cs="SimSun"/>
          <w:sz w:val="20"/>
          <w:szCs w:val="20"/>
          <w:spacing w:val="-7"/>
        </w:rPr>
        <w:t>今天，随着4G</w:t>
      </w:r>
      <w:r>
        <w:rPr>
          <w:rFonts w:ascii="SimSun" w:hAnsi="SimSun" w:eastAsia="SimSun" w:cs="SimSun"/>
          <w:sz w:val="20"/>
          <w:szCs w:val="20"/>
          <w:spacing w:val="-15"/>
        </w:rPr>
        <w:t xml:space="preserve"> </w:t>
      </w:r>
      <w:r>
        <w:rPr>
          <w:rFonts w:ascii="SimSun" w:hAnsi="SimSun" w:eastAsia="SimSun" w:cs="SimSun"/>
          <w:sz w:val="20"/>
          <w:szCs w:val="20"/>
          <w:spacing w:val="-7"/>
        </w:rPr>
        <w:t>网络时代的到来，借助图像数字化以及数字存</w:t>
      </w:r>
      <w:r>
        <w:rPr>
          <w:rFonts w:ascii="SimSun" w:hAnsi="SimSun" w:eastAsia="SimSun" w:cs="SimSun"/>
          <w:sz w:val="20"/>
          <w:szCs w:val="20"/>
          <w:spacing w:val="-8"/>
        </w:rPr>
        <w:t>储传输技术的发展，将病理学切片转</w:t>
      </w:r>
      <w:r>
        <w:rPr>
          <w:rFonts w:ascii="SimSun" w:hAnsi="SimSun" w:eastAsia="SimSun" w:cs="SimSun"/>
          <w:sz w:val="20"/>
          <w:szCs w:val="20"/>
        </w:rPr>
        <w:t xml:space="preserve"> </w:t>
      </w:r>
      <w:r>
        <w:rPr>
          <w:rFonts w:ascii="SimSun" w:hAnsi="SimSun" w:eastAsia="SimSun" w:cs="SimSun"/>
          <w:sz w:val="20"/>
          <w:szCs w:val="20"/>
          <w:spacing w:val="-9"/>
        </w:rPr>
        <w:t>化为切片数字化图像(</w:t>
      </w:r>
      <w:r>
        <w:rPr>
          <w:rFonts w:ascii="SimSun" w:hAnsi="SimSun" w:eastAsia="SimSun" w:cs="SimSun"/>
          <w:sz w:val="20"/>
          <w:szCs w:val="20"/>
          <w:spacing w:val="-8"/>
        </w:rPr>
        <w:t>whole</w:t>
      </w:r>
      <w:r>
        <w:rPr>
          <w:rFonts w:ascii="SimSun" w:hAnsi="SimSun" w:eastAsia="SimSun" w:cs="SimSun"/>
          <w:sz w:val="20"/>
          <w:szCs w:val="20"/>
          <w:spacing w:val="6"/>
        </w:rPr>
        <w:t xml:space="preserve"> </w:t>
      </w:r>
      <w:r>
        <w:rPr>
          <w:rFonts w:ascii="SimSun" w:hAnsi="SimSun" w:eastAsia="SimSun" w:cs="SimSun"/>
          <w:sz w:val="20"/>
          <w:szCs w:val="20"/>
          <w:spacing w:val="-8"/>
        </w:rPr>
        <w:t>slide</w:t>
      </w:r>
      <w:r>
        <w:rPr>
          <w:rFonts w:ascii="SimSun" w:hAnsi="SimSun" w:eastAsia="SimSun" w:cs="SimSun"/>
          <w:sz w:val="20"/>
          <w:szCs w:val="20"/>
          <w:spacing w:val="10"/>
        </w:rPr>
        <w:t xml:space="preserve"> </w:t>
      </w:r>
      <w:r>
        <w:rPr>
          <w:rFonts w:ascii="SimSun" w:hAnsi="SimSun" w:eastAsia="SimSun" w:cs="SimSun"/>
          <w:sz w:val="20"/>
          <w:szCs w:val="20"/>
          <w:spacing w:val="-8"/>
        </w:rPr>
        <w:t>images</w:t>
      </w:r>
      <w:r>
        <w:rPr>
          <w:rFonts w:ascii="SimSun" w:hAnsi="SimSun" w:eastAsia="SimSun" w:cs="SimSun"/>
          <w:sz w:val="20"/>
          <w:szCs w:val="20"/>
          <w:spacing w:val="-9"/>
        </w:rPr>
        <w:t>,</w:t>
      </w:r>
      <w:r>
        <w:rPr>
          <w:rFonts w:ascii="SimSun" w:hAnsi="SimSun" w:eastAsia="SimSun" w:cs="SimSun"/>
          <w:sz w:val="20"/>
          <w:szCs w:val="20"/>
          <w:spacing w:val="-8"/>
        </w:rPr>
        <w:t>WSI</w:t>
      </w:r>
      <w:r>
        <w:rPr>
          <w:rFonts w:ascii="SimSun" w:hAnsi="SimSun" w:eastAsia="SimSun" w:cs="SimSun"/>
          <w:sz w:val="20"/>
          <w:szCs w:val="20"/>
          <w:spacing w:val="-9"/>
        </w:rPr>
        <w:t>)进行数据存储已成为现实。</w:t>
      </w:r>
      <w:r>
        <w:rPr>
          <w:rFonts w:ascii="SimSun" w:hAnsi="SimSun" w:eastAsia="SimSun" w:cs="SimSun"/>
          <w:sz w:val="20"/>
          <w:szCs w:val="20"/>
          <w:spacing w:val="-10"/>
        </w:rPr>
        <w:t xml:space="preserve"> </w:t>
      </w:r>
      <w:r>
        <w:rPr>
          <w:rFonts w:ascii="SimSun" w:hAnsi="SimSun" w:eastAsia="SimSun" w:cs="SimSun"/>
          <w:sz w:val="20"/>
          <w:szCs w:val="20"/>
          <w:spacing w:val="-8"/>
        </w:rPr>
        <w:t>WSI</w:t>
      </w:r>
      <w:r>
        <w:rPr>
          <w:rFonts w:ascii="SimSun" w:hAnsi="SimSun" w:eastAsia="SimSun" w:cs="SimSun"/>
          <w:sz w:val="20"/>
          <w:szCs w:val="20"/>
          <w:spacing w:val="-9"/>
        </w:rPr>
        <w:t xml:space="preserve"> </w:t>
      </w:r>
      <w:r>
        <w:rPr>
          <w:rFonts w:ascii="SimSun" w:hAnsi="SimSun" w:eastAsia="SimSun" w:cs="SimSun"/>
          <w:sz w:val="20"/>
          <w:szCs w:val="20"/>
          <w:spacing w:val="-9"/>
        </w:rPr>
        <w:t>又称数字切片(</w:t>
      </w:r>
      <w:r>
        <w:rPr>
          <w:rFonts w:ascii="SimSun" w:hAnsi="SimSun" w:eastAsia="SimSun" w:cs="SimSun"/>
          <w:sz w:val="20"/>
          <w:szCs w:val="20"/>
          <w:spacing w:val="-8"/>
        </w:rPr>
        <w:t>digit</w:t>
      </w:r>
      <w:r>
        <w:rPr>
          <w:rFonts w:ascii="SimSun" w:hAnsi="SimSun" w:eastAsia="SimSun" w:cs="SimSun"/>
          <w:sz w:val="20"/>
          <w:szCs w:val="20"/>
          <w:spacing w:val="-9"/>
        </w:rPr>
        <w:t>al</w:t>
      </w:r>
      <w:r>
        <w:rPr>
          <w:rFonts w:ascii="SimSun" w:hAnsi="SimSun" w:eastAsia="SimSun" w:cs="SimSun"/>
          <w:sz w:val="20"/>
          <w:szCs w:val="20"/>
        </w:rPr>
        <w:t xml:space="preserve"> </w:t>
      </w:r>
      <w:r>
        <w:rPr>
          <w:rFonts w:ascii="SimSun" w:hAnsi="SimSun" w:eastAsia="SimSun" w:cs="SimSun"/>
          <w:sz w:val="20"/>
          <w:szCs w:val="20"/>
          <w:spacing w:val="-7"/>
        </w:rPr>
        <w:t>slides)或虚拟切片(virtual</w:t>
      </w:r>
      <w:r>
        <w:rPr>
          <w:rFonts w:ascii="SimSun" w:hAnsi="SimSun" w:eastAsia="SimSun" w:cs="SimSun"/>
          <w:sz w:val="20"/>
          <w:szCs w:val="20"/>
          <w:spacing w:val="-4"/>
        </w:rPr>
        <w:t xml:space="preserve"> </w:t>
      </w:r>
      <w:r>
        <w:rPr>
          <w:rFonts w:ascii="SimSun" w:hAnsi="SimSun" w:eastAsia="SimSun" w:cs="SimSun"/>
          <w:sz w:val="20"/>
          <w:szCs w:val="20"/>
          <w:spacing w:val="-7"/>
        </w:rPr>
        <w:t>slides),使用者可以不通过显微镜而直接在个</w:t>
      </w:r>
      <w:r>
        <w:rPr>
          <w:rFonts w:ascii="SimSun" w:hAnsi="SimSun" w:eastAsia="SimSun" w:cs="SimSun"/>
          <w:sz w:val="20"/>
          <w:szCs w:val="20"/>
          <w:spacing w:val="-8"/>
        </w:rPr>
        <w:t>人的计算机上进行</w:t>
      </w:r>
      <w:r>
        <w:rPr>
          <w:rFonts w:ascii="SimSun" w:hAnsi="SimSun" w:eastAsia="SimSun" w:cs="SimSun"/>
          <w:sz w:val="20"/>
          <w:szCs w:val="20"/>
          <w:spacing w:val="-7"/>
        </w:rPr>
        <w:t>WSI</w:t>
      </w:r>
      <w:r>
        <w:rPr>
          <w:rFonts w:ascii="SimSun" w:hAnsi="SimSun" w:eastAsia="SimSun" w:cs="SimSun"/>
          <w:sz w:val="20"/>
          <w:szCs w:val="20"/>
          <w:spacing w:val="1"/>
        </w:rPr>
        <w:t xml:space="preserve"> </w:t>
      </w:r>
      <w:r>
        <w:rPr>
          <w:rFonts w:ascii="SimSun" w:hAnsi="SimSun" w:eastAsia="SimSun" w:cs="SimSun"/>
          <w:sz w:val="20"/>
          <w:szCs w:val="20"/>
          <w:spacing w:val="-8"/>
        </w:rPr>
        <w:t>的阅</w:t>
      </w:r>
      <w:r>
        <w:rPr>
          <w:rFonts w:ascii="SimSun" w:hAnsi="SimSun" w:eastAsia="SimSun" w:cs="SimSun"/>
          <w:sz w:val="20"/>
          <w:szCs w:val="20"/>
        </w:rPr>
        <w:t xml:space="preserve"> </w:t>
      </w:r>
      <w:r>
        <w:rPr>
          <w:rFonts w:ascii="SimSun" w:hAnsi="SimSun" w:eastAsia="SimSun" w:cs="SimSun"/>
          <w:sz w:val="20"/>
          <w:szCs w:val="20"/>
          <w:spacing w:val="-13"/>
        </w:rPr>
        <w:t>片、教学、科学研究、远程诊断及疑难病例的会诊，被称为数字病理学(digital</w:t>
      </w:r>
      <w:r>
        <w:rPr>
          <w:rFonts w:ascii="SimSun" w:hAnsi="SimSun" w:eastAsia="SimSun" w:cs="SimSun"/>
          <w:sz w:val="20"/>
          <w:szCs w:val="20"/>
          <w:spacing w:val="-8"/>
        </w:rPr>
        <w:t xml:space="preserve"> </w:t>
      </w:r>
      <w:r>
        <w:rPr>
          <w:rFonts w:ascii="SimSun" w:hAnsi="SimSun" w:eastAsia="SimSun" w:cs="SimSun"/>
          <w:sz w:val="20"/>
          <w:szCs w:val="20"/>
          <w:spacing w:val="-13"/>
        </w:rPr>
        <w:t>pathology)。人工智能技</w:t>
      </w:r>
      <w:r>
        <w:rPr>
          <w:rFonts w:ascii="SimSun" w:hAnsi="SimSun" w:eastAsia="SimSun" w:cs="SimSun"/>
          <w:sz w:val="20"/>
          <w:szCs w:val="20"/>
        </w:rPr>
        <w:t xml:space="preserve"> </w:t>
      </w:r>
      <w:r>
        <w:rPr>
          <w:rFonts w:ascii="SimSun" w:hAnsi="SimSun" w:eastAsia="SimSun" w:cs="SimSun"/>
          <w:sz w:val="20"/>
          <w:szCs w:val="20"/>
          <w:spacing w:val="-2"/>
        </w:rPr>
        <w:t>术在病理学中的研究和应用更已成为今天的一个热点。</w:t>
      </w:r>
    </w:p>
    <w:p>
      <w:pPr>
        <w:ind w:right="1093" w:firstLine="410"/>
        <w:spacing w:before="84" w:line="276" w:lineRule="auto"/>
        <w:jc w:val="both"/>
        <w:rPr>
          <w:rFonts w:ascii="SimSun" w:hAnsi="SimSun" w:eastAsia="SimSun" w:cs="SimSun"/>
          <w:sz w:val="20"/>
          <w:szCs w:val="20"/>
        </w:rPr>
      </w:pPr>
      <w:r>
        <w:rPr>
          <w:rFonts w:ascii="SimSun" w:hAnsi="SimSun" w:eastAsia="SimSun" w:cs="SimSun"/>
          <w:sz w:val="20"/>
          <w:szCs w:val="20"/>
          <w:spacing w:val="-5"/>
        </w:rPr>
        <w:t>对疾病的观察和研究还从个体向群体和社会发展，并与环境结合，出现了地理病理学、</w:t>
      </w:r>
      <w:r>
        <w:rPr>
          <w:rFonts w:ascii="SimSun" w:hAnsi="SimSun" w:eastAsia="SimSun" w:cs="SimSun"/>
          <w:sz w:val="20"/>
          <w:szCs w:val="20"/>
          <w:spacing w:val="-6"/>
        </w:rPr>
        <w:t>社会病理</w:t>
      </w:r>
      <w:r>
        <w:rPr>
          <w:rFonts w:ascii="SimSun" w:hAnsi="SimSun" w:eastAsia="SimSun" w:cs="SimSun"/>
          <w:sz w:val="20"/>
          <w:szCs w:val="20"/>
        </w:rPr>
        <w:t xml:space="preserve"> </w:t>
      </w:r>
      <w:r>
        <w:rPr>
          <w:rFonts w:ascii="SimSun" w:hAnsi="SimSun" w:eastAsia="SimSun" w:cs="SimSun"/>
          <w:sz w:val="20"/>
          <w:szCs w:val="20"/>
        </w:rPr>
        <w:t>学等新的分支。这些发展大大加深了对疾病本质的认识，同时也为许多</w:t>
      </w:r>
      <w:r>
        <w:rPr>
          <w:rFonts w:ascii="SimSun" w:hAnsi="SimSun" w:eastAsia="SimSun" w:cs="SimSun"/>
          <w:sz w:val="20"/>
          <w:szCs w:val="20"/>
          <w:spacing w:val="-1"/>
        </w:rPr>
        <w:t>疾病的防治开辟了新的途径</w:t>
      </w:r>
      <w:r>
        <w:rPr>
          <w:rFonts w:ascii="SimSun" w:hAnsi="SimSun" w:eastAsia="SimSun" w:cs="SimSun"/>
          <w:sz w:val="20"/>
          <w:szCs w:val="20"/>
        </w:rPr>
        <w:t xml:space="preserve"> </w:t>
      </w:r>
      <w:r>
        <w:rPr>
          <w:rFonts w:ascii="SimSun" w:hAnsi="SimSun" w:eastAsia="SimSun" w:cs="SimSun"/>
          <w:sz w:val="20"/>
          <w:szCs w:val="20"/>
        </w:rPr>
        <w:t>和发展空间。随着人类基因组计划的完成和后基因组计划的开展，病理学这门</w:t>
      </w:r>
      <w:r>
        <w:rPr>
          <w:rFonts w:ascii="SimSun" w:hAnsi="SimSun" w:eastAsia="SimSun" w:cs="SimSun"/>
          <w:sz w:val="20"/>
          <w:szCs w:val="20"/>
          <w:spacing w:val="-1"/>
        </w:rPr>
        <w:t>古老的学科必定以全</w:t>
      </w:r>
      <w:r>
        <w:rPr>
          <w:rFonts w:ascii="SimSun" w:hAnsi="SimSun" w:eastAsia="SimSun" w:cs="SimSun"/>
          <w:sz w:val="20"/>
          <w:szCs w:val="20"/>
        </w:rPr>
        <w:t xml:space="preserve"> </w:t>
      </w:r>
      <w:r>
        <w:rPr>
          <w:rFonts w:ascii="SimSun" w:hAnsi="SimSun" w:eastAsia="SimSun" w:cs="SimSun"/>
          <w:sz w:val="20"/>
          <w:szCs w:val="20"/>
          <w:spacing w:val="-3"/>
        </w:rPr>
        <w:t>新的面貌展示在世人的面前。</w:t>
      </w:r>
    </w:p>
    <w:p>
      <w:pPr>
        <w:ind w:left="410"/>
        <w:spacing w:before="84" w:line="184" w:lineRule="auto"/>
        <w:rPr>
          <w:rFonts w:ascii="SimSun" w:hAnsi="SimSun" w:eastAsia="SimSun" w:cs="SimSun"/>
          <w:sz w:val="20"/>
          <w:szCs w:val="20"/>
        </w:rPr>
      </w:pPr>
      <w:r>
        <w:rPr>
          <w:rFonts w:ascii="SimSun" w:hAnsi="SimSun" w:eastAsia="SimSun" w:cs="SimSun"/>
          <w:sz w:val="20"/>
          <w:szCs w:val="20"/>
          <w:spacing w:val="-5"/>
        </w:rPr>
        <w:t>我国的现代病理学始建于20世纪初。半个多世纪以来，我国现代病理学</w:t>
      </w:r>
      <w:r>
        <w:rPr>
          <w:rFonts w:ascii="SimSun" w:hAnsi="SimSun" w:eastAsia="SimSun" w:cs="SimSun"/>
          <w:sz w:val="20"/>
          <w:szCs w:val="20"/>
          <w:spacing w:val="-6"/>
        </w:rPr>
        <w:t>家如胡正祥、徐诵明、梁</w:t>
      </w:r>
    </w:p>
    <w:p>
      <w:pPr>
        <w:sectPr>
          <w:type w:val="continuous"/>
          <w:pgSz w:w="11160" w:h="15960"/>
          <w:pgMar w:top="400" w:right="440" w:bottom="400" w:left="1029" w:header="0" w:footer="0" w:gutter="0"/>
          <w:cols w:equalWidth="0" w:num="1">
            <w:col w:w="9691" w:space="0"/>
          </w:cols>
        </w:sectPr>
        <w:rPr/>
      </w:pPr>
    </w:p>
    <w:p>
      <w:pPr>
        <w:ind w:left="8480"/>
        <w:spacing w:before="21" w:line="212" w:lineRule="auto"/>
        <w:rPr>
          <w:rFonts w:ascii="Times New Roman" w:hAnsi="Times New Roman" w:eastAsia="Times New Roman" w:cs="Times New Roman"/>
          <w:sz w:val="11"/>
          <w:szCs w:val="11"/>
        </w:rPr>
      </w:pPr>
      <w:r>
        <w:rPr>
          <w:rFonts w:ascii="SimSun" w:hAnsi="SimSun" w:eastAsia="SimSun" w:cs="SimSun"/>
          <w:sz w:val="11"/>
          <w:szCs w:val="11"/>
          <w:color w:val="F59DAF"/>
          <w:spacing w:val="-5"/>
        </w:rPr>
        <w:t>②</w:t>
      </w:r>
      <w:r>
        <w:rPr>
          <w:rFonts w:ascii="Times New Roman" w:hAnsi="Times New Roman" w:eastAsia="Times New Roman" w:cs="Times New Roman"/>
          <w:sz w:val="11"/>
          <w:szCs w:val="11"/>
          <w:color w:val="E2747F"/>
          <w:spacing w:val="-5"/>
        </w:rPr>
        <w:t>kkyx2018</w:t>
      </w:r>
    </w:p>
    <w:p>
      <w:pPr>
        <w:spacing w:before="183" w:line="330" w:lineRule="exact"/>
        <w:rPr>
          <w:rFonts w:ascii="SimSun" w:hAnsi="SimSun" w:eastAsia="SimSun" w:cs="SimSun"/>
          <w:sz w:val="11"/>
          <w:szCs w:val="11"/>
        </w:rPr>
      </w:pPr>
      <w:r>
        <w:rPr>
          <w:rFonts w:ascii="SimSun" w:hAnsi="SimSun" w:eastAsia="SimSun" w:cs="SimSun"/>
          <w:sz w:val="20"/>
          <w:szCs w:val="20"/>
          <w:color w:val="033160"/>
          <w:spacing w:val="-7"/>
          <w:position w:val="-1"/>
        </w:rPr>
        <w:t>4</w:t>
      </w:r>
      <w:r>
        <w:rPr>
          <w:rFonts w:ascii="SimSun" w:hAnsi="SimSun" w:eastAsia="SimSun" w:cs="SimSun"/>
          <w:sz w:val="20"/>
          <w:szCs w:val="20"/>
          <w:color w:val="033160"/>
          <w:spacing w:val="6"/>
          <w:position w:val="-1"/>
        </w:rPr>
        <w:t xml:space="preserve">         </w:t>
      </w:r>
      <w:r>
        <w:rPr>
          <w:rFonts w:ascii="SimHei" w:hAnsi="SimHei" w:eastAsia="SimHei" w:cs="SimHei"/>
          <w:sz w:val="20"/>
          <w:szCs w:val="20"/>
          <w:color w:val="2A93DA"/>
          <w:spacing w:val="-7"/>
        </w:rPr>
        <w:t>绪</w:t>
      </w:r>
      <w:r>
        <w:rPr>
          <w:rFonts w:ascii="SimHei" w:hAnsi="SimHei" w:eastAsia="SimHei" w:cs="SimHei"/>
          <w:sz w:val="20"/>
          <w:szCs w:val="20"/>
          <w:color w:val="2A93DA"/>
          <w:spacing w:val="10"/>
        </w:rPr>
        <w:t xml:space="preserve">   </w:t>
      </w:r>
      <w:r>
        <w:rPr>
          <w:rFonts w:ascii="SimHei" w:hAnsi="SimHei" w:eastAsia="SimHei" w:cs="SimHei"/>
          <w:sz w:val="20"/>
          <w:szCs w:val="20"/>
          <w:color w:val="2A93DA"/>
          <w:spacing w:val="-7"/>
        </w:rPr>
        <w:t>论</w:t>
      </w:r>
      <w:r>
        <w:rPr>
          <w:rFonts w:ascii="SimHei" w:hAnsi="SimHei" w:eastAsia="SimHei" w:cs="SimHei"/>
          <w:sz w:val="20"/>
          <w:szCs w:val="20"/>
          <w:color w:val="2A93DA"/>
          <w:spacing w:val="1"/>
        </w:rPr>
        <w:t xml:space="preserve">                                       </w:t>
      </w:r>
      <w:r>
        <w:rPr>
          <w:rFonts w:ascii="SimHei" w:hAnsi="SimHei" w:eastAsia="SimHei" w:cs="SimHei"/>
          <w:sz w:val="20"/>
          <w:szCs w:val="20"/>
          <w:color w:val="2A93DA"/>
        </w:rPr>
        <w:t xml:space="preserve">                            </w:t>
      </w:r>
      <w:r>
        <w:rPr>
          <w:rFonts w:ascii="SimSun" w:hAnsi="SimSun" w:eastAsia="SimSun" w:cs="SimSun"/>
          <w:sz w:val="11"/>
          <w:szCs w:val="11"/>
          <w:color w:val="D398A2"/>
          <w:spacing w:val="-7"/>
          <w:position w:val="9"/>
        </w:rPr>
        <w:t>△</w:t>
      </w:r>
      <w:r>
        <w:rPr>
          <w:rFonts w:ascii="SimSun" w:hAnsi="SimSun" w:eastAsia="SimSun" w:cs="SimSun"/>
          <w:sz w:val="11"/>
          <w:szCs w:val="11"/>
          <w:color w:val="D398A2"/>
          <w:spacing w:val="-37"/>
          <w:position w:val="9"/>
        </w:rPr>
        <w:t xml:space="preserve"> </w:t>
      </w:r>
      <w:r>
        <w:rPr>
          <w:rFonts w:ascii="Times New Roman" w:hAnsi="Times New Roman" w:eastAsia="Times New Roman" w:cs="Times New Roman"/>
          <w:sz w:val="11"/>
          <w:szCs w:val="11"/>
          <w:color w:val="FD878F"/>
          <w:spacing w:val="-7"/>
          <w:position w:val="9"/>
        </w:rPr>
        <w:t>kkyx2018</w:t>
      </w:r>
      <w:r>
        <w:rPr>
          <w:rFonts w:ascii="Times New Roman" w:hAnsi="Times New Roman" w:eastAsia="Times New Roman" w:cs="Times New Roman"/>
          <w:sz w:val="11"/>
          <w:szCs w:val="11"/>
          <w:color w:val="FD878F"/>
          <w:spacing w:val="1"/>
          <w:position w:val="9"/>
        </w:rPr>
        <w:t xml:space="preserve">                  </w:t>
      </w:r>
      <w:r>
        <w:rPr>
          <w:rFonts w:ascii="SimSun" w:hAnsi="SimSun" w:eastAsia="SimSun" w:cs="SimSun"/>
          <w:sz w:val="11"/>
          <w:szCs w:val="11"/>
          <w:spacing w:val="-7"/>
          <w:position w:val="14"/>
        </w:rPr>
        <w:t>必</w:t>
      </w:r>
      <w:r>
        <w:rPr>
          <w:rFonts w:ascii="SimSun" w:hAnsi="SimSun" w:eastAsia="SimSun" w:cs="SimSun"/>
          <w:sz w:val="11"/>
          <w:szCs w:val="11"/>
          <w:spacing w:val="-28"/>
          <w:position w:val="14"/>
        </w:rPr>
        <w:t xml:space="preserve"> </w:t>
      </w:r>
      <w:r>
        <w:rPr>
          <w:rFonts w:ascii="SimSun" w:hAnsi="SimSun" w:eastAsia="SimSun" w:cs="SimSun"/>
          <w:sz w:val="11"/>
          <w:szCs w:val="11"/>
          <w:spacing w:val="-7"/>
          <w:position w:val="14"/>
        </w:rPr>
        <w:t>kkyx2018</w:t>
      </w:r>
    </w:p>
    <w:p>
      <w:pPr>
        <w:spacing w:line="261" w:lineRule="auto"/>
        <w:rPr>
          <w:rFonts w:ascii="Arial"/>
          <w:sz w:val="21"/>
        </w:rPr>
      </w:pPr>
      <w:r/>
    </w:p>
    <w:p>
      <w:pPr>
        <w:ind w:left="1040" w:right="372"/>
        <w:spacing w:before="65" w:line="280" w:lineRule="auto"/>
        <w:jc w:val="both"/>
        <w:rPr>
          <w:rFonts w:ascii="SimSun" w:hAnsi="SimSun" w:eastAsia="SimSun" w:cs="SimSun"/>
          <w:sz w:val="20"/>
          <w:szCs w:val="20"/>
        </w:rPr>
      </w:pPr>
      <w:r>
        <w:rPr>
          <w:rFonts w:ascii="SimSun" w:hAnsi="SimSun" w:eastAsia="SimSun" w:cs="SimSun"/>
          <w:sz w:val="20"/>
          <w:szCs w:val="20"/>
          <w:spacing w:val="-20"/>
        </w:rPr>
        <w:t>伯强、谷镜研、侯宝璋、林振纲、秦光煜、江晴芬、李佩林、吴在东、</w:t>
      </w:r>
      <w:r>
        <w:rPr>
          <w:rFonts w:ascii="SimSun" w:hAnsi="SimSun" w:eastAsia="SimSun" w:cs="SimSun"/>
          <w:sz w:val="20"/>
          <w:szCs w:val="20"/>
          <w:spacing w:val="-21"/>
        </w:rPr>
        <w:t>杨述祖、杨简、刘永等为我国病理学的</w:t>
      </w:r>
      <w:r>
        <w:rPr>
          <w:rFonts w:ascii="SimSun" w:hAnsi="SimSun" w:eastAsia="SimSun" w:cs="SimSun"/>
          <w:sz w:val="20"/>
          <w:szCs w:val="20"/>
        </w:rPr>
        <w:t xml:space="preserve"> </w:t>
      </w:r>
      <w:r>
        <w:rPr>
          <w:rFonts w:ascii="SimSun" w:hAnsi="SimSun" w:eastAsia="SimSun" w:cs="SimSun"/>
          <w:sz w:val="20"/>
          <w:szCs w:val="20"/>
          <w:spacing w:val="-13"/>
        </w:rPr>
        <w:t>学科建设、人才培养、科学研究，呕心沥血，艰苦创业，功勋卓著。在教学和教材建</w:t>
      </w:r>
      <w:r>
        <w:rPr>
          <w:rFonts w:ascii="SimSun" w:hAnsi="SimSun" w:eastAsia="SimSun" w:cs="SimSun"/>
          <w:sz w:val="20"/>
          <w:szCs w:val="20"/>
          <w:spacing w:val="-14"/>
        </w:rPr>
        <w:t>设方面，从第一部病</w:t>
      </w:r>
      <w:r>
        <w:rPr>
          <w:rFonts w:ascii="SimSun" w:hAnsi="SimSun" w:eastAsia="SimSun" w:cs="SimSun"/>
          <w:sz w:val="20"/>
          <w:szCs w:val="20"/>
        </w:rPr>
        <w:t xml:space="preserve"> </w:t>
      </w:r>
      <w:r>
        <w:rPr>
          <w:rFonts w:ascii="SimSun" w:hAnsi="SimSun" w:eastAsia="SimSun" w:cs="SimSun"/>
          <w:sz w:val="20"/>
          <w:szCs w:val="20"/>
          <w:spacing w:val="-5"/>
        </w:rPr>
        <w:t>理学教材在我国的问世，到全国统编教材、规划教材体系的形成，以及特色</w:t>
      </w:r>
      <w:r>
        <w:rPr>
          <w:rFonts w:ascii="SimSun" w:hAnsi="SimSun" w:eastAsia="SimSun" w:cs="SimSun"/>
          <w:sz w:val="20"/>
          <w:szCs w:val="20"/>
          <w:spacing w:val="-6"/>
        </w:rPr>
        <w:t>鲜明风格各异的多种版本</w:t>
      </w:r>
      <w:r>
        <w:rPr>
          <w:rFonts w:ascii="SimSun" w:hAnsi="SimSun" w:eastAsia="SimSun" w:cs="SimSun"/>
          <w:sz w:val="20"/>
          <w:szCs w:val="20"/>
        </w:rPr>
        <w:t xml:space="preserve"> </w:t>
      </w:r>
      <w:r>
        <w:rPr>
          <w:rFonts w:ascii="SimSun" w:hAnsi="SimSun" w:eastAsia="SimSun" w:cs="SimSun"/>
          <w:sz w:val="20"/>
          <w:szCs w:val="20"/>
          <w:spacing w:val="-14"/>
        </w:rPr>
        <w:t>教材并存的今天，我们不会忘记胡正详、梁伯强、谷镜研、武忠弼、杨光华等先驱和老一代病理学家，他</w:t>
      </w:r>
      <w:r>
        <w:rPr>
          <w:rFonts w:ascii="SimSun" w:hAnsi="SimSun" w:eastAsia="SimSun" w:cs="SimSun"/>
          <w:sz w:val="20"/>
          <w:szCs w:val="20"/>
          <w:spacing w:val="10"/>
        </w:rPr>
        <w:t xml:space="preserve"> </w:t>
      </w:r>
      <w:r>
        <w:rPr>
          <w:rFonts w:ascii="SimSun" w:hAnsi="SimSun" w:eastAsia="SimSun" w:cs="SimSun"/>
          <w:sz w:val="20"/>
          <w:szCs w:val="20"/>
          <w:spacing w:val="-5"/>
        </w:rPr>
        <w:t>们从无到有地编著了具有我国特色的病理学教科书和参考书，并不断</w:t>
      </w:r>
      <w:r>
        <w:rPr>
          <w:rFonts w:ascii="SimSun" w:hAnsi="SimSun" w:eastAsia="SimSun" w:cs="SimSun"/>
          <w:sz w:val="20"/>
          <w:szCs w:val="20"/>
          <w:spacing w:val="-6"/>
        </w:rPr>
        <w:t>修订和完善，使病理学教学有所</w:t>
      </w:r>
      <w:r>
        <w:rPr>
          <w:rFonts w:ascii="SimSun" w:hAnsi="SimSun" w:eastAsia="SimSun" w:cs="SimSun"/>
          <w:sz w:val="20"/>
          <w:szCs w:val="20"/>
        </w:rPr>
        <w:t xml:space="preserve"> </w:t>
      </w:r>
      <w:r>
        <w:rPr>
          <w:rFonts w:ascii="SimSun" w:hAnsi="SimSun" w:eastAsia="SimSun" w:cs="SimSun"/>
          <w:sz w:val="20"/>
          <w:szCs w:val="20"/>
          <w:spacing w:val="-5"/>
        </w:rPr>
        <w:t>依据和更加规范化，特别是他们的名家风范、人格魅力一直在激励着病理学后</w:t>
      </w:r>
      <w:r>
        <w:rPr>
          <w:rFonts w:ascii="SimSun" w:hAnsi="SimSun" w:eastAsia="SimSun" w:cs="SimSun"/>
          <w:sz w:val="20"/>
          <w:szCs w:val="20"/>
          <w:spacing w:val="-6"/>
        </w:rPr>
        <w:t>继人才的茁壮成长；在</w:t>
      </w:r>
      <w:r>
        <w:rPr>
          <w:rFonts w:ascii="SimSun" w:hAnsi="SimSun" w:eastAsia="SimSun" w:cs="SimSun"/>
          <w:sz w:val="20"/>
          <w:szCs w:val="20"/>
        </w:rPr>
        <w:t xml:space="preserve"> </w:t>
      </w:r>
      <w:r>
        <w:rPr>
          <w:rFonts w:ascii="SimSun" w:hAnsi="SimSun" w:eastAsia="SimSun" w:cs="SimSun"/>
          <w:sz w:val="20"/>
          <w:szCs w:val="20"/>
          <w:spacing w:val="-5"/>
        </w:rPr>
        <w:t>病理诊断方面，他们大力推进尸体剖验、活体组织检查和细胞学检查的开展</w:t>
      </w:r>
      <w:r>
        <w:rPr>
          <w:rFonts w:ascii="SimSun" w:hAnsi="SimSun" w:eastAsia="SimSun" w:cs="SimSun"/>
          <w:sz w:val="20"/>
          <w:szCs w:val="20"/>
          <w:spacing w:val="-6"/>
        </w:rPr>
        <w:t>，并确立了病理学在临床</w:t>
      </w:r>
      <w:r>
        <w:rPr>
          <w:rFonts w:ascii="SimSun" w:hAnsi="SimSun" w:eastAsia="SimSun" w:cs="SimSun"/>
          <w:sz w:val="20"/>
          <w:szCs w:val="20"/>
        </w:rPr>
        <w:t xml:space="preserve"> </w:t>
      </w:r>
      <w:r>
        <w:rPr>
          <w:rFonts w:ascii="SimSun" w:hAnsi="SimSun" w:eastAsia="SimSun" w:cs="SimSun"/>
          <w:sz w:val="20"/>
          <w:szCs w:val="20"/>
          <w:spacing w:val="-9"/>
        </w:rPr>
        <w:t>医学的地位；在科研方面，结合我国实际，对长</w:t>
      </w:r>
      <w:r>
        <w:rPr>
          <w:rFonts w:ascii="SimSun" w:hAnsi="SimSun" w:eastAsia="SimSun" w:cs="SimSun"/>
          <w:sz w:val="20"/>
          <w:szCs w:val="20"/>
          <w:spacing w:val="-10"/>
        </w:rPr>
        <w:t>期危害我国人民健康和生命的传染病、地方病、寄生虫</w:t>
      </w:r>
      <w:r>
        <w:rPr>
          <w:rFonts w:ascii="SimSun" w:hAnsi="SimSun" w:eastAsia="SimSun" w:cs="SimSun"/>
          <w:sz w:val="20"/>
          <w:szCs w:val="20"/>
        </w:rPr>
        <w:t xml:space="preserve"> </w:t>
      </w:r>
      <w:r>
        <w:rPr>
          <w:rFonts w:ascii="SimSun" w:hAnsi="SimSun" w:eastAsia="SimSun" w:cs="SimSun"/>
          <w:sz w:val="20"/>
          <w:szCs w:val="20"/>
          <w:spacing w:val="-10"/>
        </w:rPr>
        <w:t>病、恶性肿瘤以及心脑血管疾病等进行了广泛深入的研究，取得了丰硕的成果；在人才培养方面，通过</w:t>
      </w:r>
      <w:r>
        <w:rPr>
          <w:rFonts w:ascii="SimSun" w:hAnsi="SimSun" w:eastAsia="SimSun" w:cs="SimSun"/>
          <w:sz w:val="20"/>
          <w:szCs w:val="20"/>
          <w:spacing w:val="16"/>
        </w:rPr>
        <w:t xml:space="preserve"> </w:t>
      </w:r>
      <w:r>
        <w:rPr>
          <w:rFonts w:ascii="SimSun" w:hAnsi="SimSun" w:eastAsia="SimSun" w:cs="SimSun"/>
          <w:sz w:val="20"/>
          <w:szCs w:val="20"/>
          <w:spacing w:val="-5"/>
        </w:rPr>
        <w:t>多种形式，为我国培养造就了一大批病理学工作者，其中不少已成为我国病理学</w:t>
      </w:r>
      <w:r>
        <w:rPr>
          <w:rFonts w:ascii="SimSun" w:hAnsi="SimSun" w:eastAsia="SimSun" w:cs="SimSun"/>
          <w:sz w:val="20"/>
          <w:szCs w:val="20"/>
          <w:spacing w:val="-6"/>
        </w:rPr>
        <w:t>界的骨干和学术带头</w:t>
      </w:r>
      <w:r>
        <w:rPr>
          <w:rFonts w:ascii="SimSun" w:hAnsi="SimSun" w:eastAsia="SimSun" w:cs="SimSun"/>
          <w:sz w:val="20"/>
          <w:szCs w:val="20"/>
        </w:rPr>
        <w:t xml:space="preserve"> </w:t>
      </w:r>
      <w:r>
        <w:rPr>
          <w:rFonts w:ascii="SimSun" w:hAnsi="SimSun" w:eastAsia="SimSun" w:cs="SimSun"/>
          <w:sz w:val="20"/>
          <w:szCs w:val="20"/>
          <w:spacing w:val="-7"/>
        </w:rPr>
        <w:t>人，为我国病理学事业的发展作出了巨大贡献。</w:t>
      </w:r>
    </w:p>
    <w:p>
      <w:pPr>
        <w:ind w:left="1040" w:right="378" w:firstLine="449"/>
        <w:spacing w:before="149" w:line="283" w:lineRule="auto"/>
        <w:jc w:val="both"/>
        <w:rPr>
          <w:rFonts w:ascii="SimSun" w:hAnsi="SimSun" w:eastAsia="SimSun" w:cs="SimSun"/>
          <w:sz w:val="20"/>
          <w:szCs w:val="20"/>
        </w:rPr>
      </w:pPr>
      <w:r>
        <w:rPr>
          <w:rFonts w:ascii="SimSun" w:hAnsi="SimSun" w:eastAsia="SimSun" w:cs="SimSun"/>
          <w:sz w:val="20"/>
          <w:szCs w:val="20"/>
          <w:spacing w:val="-6"/>
        </w:rPr>
        <w:t>我国是幅员广阔、人口和民族众多的大国，在疾病谱和疾病的种类上都具有自己的特点。开展好</w:t>
      </w:r>
      <w:r>
        <w:rPr>
          <w:rFonts w:ascii="SimSun" w:hAnsi="SimSun" w:eastAsia="SimSun" w:cs="SimSun"/>
          <w:sz w:val="20"/>
          <w:szCs w:val="20"/>
          <w:spacing w:val="18"/>
        </w:rPr>
        <w:t xml:space="preserve"> </w:t>
      </w:r>
      <w:r>
        <w:rPr>
          <w:rFonts w:ascii="SimSun" w:hAnsi="SimSun" w:eastAsia="SimSun" w:cs="SimSun"/>
          <w:sz w:val="20"/>
          <w:szCs w:val="20"/>
          <w:spacing w:val="-5"/>
        </w:rPr>
        <w:t>人体病理学和实验病理学的研究，对我国医学科学的发展和疾病的防治，具有极</w:t>
      </w:r>
      <w:r>
        <w:rPr>
          <w:rFonts w:ascii="SimSun" w:hAnsi="SimSun" w:eastAsia="SimSun" w:cs="SimSun"/>
          <w:sz w:val="20"/>
          <w:szCs w:val="20"/>
          <w:spacing w:val="-6"/>
        </w:rPr>
        <w:t>为重要的意义，同时</w:t>
      </w:r>
      <w:r>
        <w:rPr>
          <w:rFonts w:ascii="SimSun" w:hAnsi="SimSun" w:eastAsia="SimSun" w:cs="SimSun"/>
          <w:sz w:val="20"/>
          <w:szCs w:val="20"/>
        </w:rPr>
        <w:t xml:space="preserve"> </w:t>
      </w:r>
      <w:r>
        <w:rPr>
          <w:rFonts w:ascii="SimSun" w:hAnsi="SimSun" w:eastAsia="SimSun" w:cs="SimSun"/>
          <w:sz w:val="20"/>
          <w:szCs w:val="20"/>
          <w:spacing w:val="-5"/>
        </w:rPr>
        <w:t>也是对世界医学的贡献。处理好人体病理学和实验病理学既分工又合作的关系，使二者加</w:t>
      </w:r>
      <w:r>
        <w:rPr>
          <w:rFonts w:ascii="SimSun" w:hAnsi="SimSun" w:eastAsia="SimSun" w:cs="SimSun"/>
          <w:sz w:val="20"/>
          <w:szCs w:val="20"/>
          <w:spacing w:val="-6"/>
        </w:rPr>
        <w:t>强联系，相</w:t>
      </w:r>
      <w:r>
        <w:rPr>
          <w:rFonts w:ascii="SimSun" w:hAnsi="SimSun" w:eastAsia="SimSun" w:cs="SimSun"/>
          <w:sz w:val="20"/>
          <w:szCs w:val="20"/>
        </w:rPr>
        <w:t xml:space="preserve"> </w:t>
      </w:r>
      <w:r>
        <w:rPr>
          <w:rFonts w:ascii="SimSun" w:hAnsi="SimSun" w:eastAsia="SimSun" w:cs="SimSun"/>
          <w:sz w:val="20"/>
          <w:szCs w:val="20"/>
          <w:spacing w:val="-5"/>
        </w:rPr>
        <w:t>得益彰。同时要打破病理学与其他学科的界限，密切关注相邻新兴学科的发展</w:t>
      </w:r>
      <w:r>
        <w:rPr>
          <w:rFonts w:ascii="SimSun" w:hAnsi="SimSun" w:eastAsia="SimSun" w:cs="SimSun"/>
          <w:sz w:val="20"/>
          <w:szCs w:val="20"/>
          <w:spacing w:val="-6"/>
        </w:rPr>
        <w:t>，学习和汲取它们的先</w:t>
      </w:r>
      <w:r>
        <w:rPr>
          <w:rFonts w:ascii="SimSun" w:hAnsi="SimSun" w:eastAsia="SimSun" w:cs="SimSun"/>
          <w:sz w:val="20"/>
          <w:szCs w:val="20"/>
        </w:rPr>
        <w:t xml:space="preserve"> </w:t>
      </w:r>
      <w:r>
        <w:rPr>
          <w:rFonts w:ascii="SimSun" w:hAnsi="SimSun" w:eastAsia="SimSun" w:cs="SimSun"/>
          <w:sz w:val="20"/>
          <w:szCs w:val="20"/>
        </w:rPr>
        <w:t>进成果，来创造性地丰富病理学的研究方法和内容。只有这样才能使我国病理学研</w:t>
      </w:r>
      <w:r>
        <w:rPr>
          <w:rFonts w:ascii="SimSun" w:hAnsi="SimSun" w:eastAsia="SimSun" w:cs="SimSun"/>
          <w:sz w:val="20"/>
          <w:szCs w:val="20"/>
          <w:spacing w:val="-1"/>
        </w:rPr>
        <w:t>究的某些领域达</w:t>
      </w:r>
      <w:r>
        <w:rPr>
          <w:rFonts w:ascii="SimSun" w:hAnsi="SimSun" w:eastAsia="SimSun" w:cs="SimSun"/>
          <w:sz w:val="20"/>
          <w:szCs w:val="20"/>
        </w:rPr>
        <w:t xml:space="preserve"> </w:t>
      </w:r>
      <w:r>
        <w:rPr>
          <w:rFonts w:ascii="SimSun" w:hAnsi="SimSun" w:eastAsia="SimSun" w:cs="SimSun"/>
          <w:sz w:val="20"/>
          <w:szCs w:val="20"/>
          <w:spacing w:val="-5"/>
        </w:rPr>
        <w:t>到或赶超世界先进水平，这也是我国当代病理学工作者的责任和任务。</w:t>
      </w:r>
    </w:p>
    <w:p>
      <w:pPr>
        <w:ind w:left="7859"/>
        <w:spacing w:before="83" w:line="219" w:lineRule="auto"/>
        <w:rPr>
          <w:rFonts w:ascii="SimSun" w:hAnsi="SimSun" w:eastAsia="SimSun" w:cs="SimSun"/>
          <w:sz w:val="20"/>
          <w:szCs w:val="20"/>
        </w:rPr>
      </w:pPr>
      <w:r>
        <w:rPr>
          <w:rFonts w:ascii="SimSun" w:hAnsi="SimSun" w:eastAsia="SimSun" w:cs="SimSun"/>
          <w:sz w:val="20"/>
          <w:szCs w:val="20"/>
          <w:spacing w:val="2"/>
        </w:rPr>
        <w:t>(步宏</w:t>
      </w:r>
      <w:r>
        <w:rPr>
          <w:rFonts w:ascii="SimSun" w:hAnsi="SimSun" w:eastAsia="SimSun" w:cs="SimSun"/>
          <w:sz w:val="20"/>
          <w:szCs w:val="20"/>
          <w:spacing w:val="98"/>
        </w:rPr>
        <w:t xml:space="preserve"> </w:t>
      </w:r>
      <w:r>
        <w:rPr>
          <w:rFonts w:ascii="SimSun" w:hAnsi="SimSun" w:eastAsia="SimSun" w:cs="SimSun"/>
          <w:sz w:val="20"/>
          <w:szCs w:val="20"/>
          <w:spacing w:val="2"/>
        </w:rPr>
        <w:t>李一雷)</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19"/>
        <w:spacing w:before="1" w:line="629" w:lineRule="exact"/>
        <w:textAlignment w:val="center"/>
        <w:rPr/>
      </w:pPr>
      <w:r>
        <w:drawing>
          <wp:inline distT="0" distB="0" distL="0" distR="0">
            <wp:extent cx="482597" cy="400012"/>
            <wp:effectExtent l="0" t="0" r="0" b="0"/>
            <wp:docPr id="8" name="IM 8"/>
            <wp:cNvGraphicFramePr/>
            <a:graphic>
              <a:graphicData uri="http://schemas.openxmlformats.org/drawingml/2006/picture">
                <pic:pic>
                  <pic:nvPicPr>
                    <pic:cNvPr id="8" name="IM 8"/>
                    <pic:cNvPicPr/>
                  </pic:nvPicPr>
                  <pic:blipFill>
                    <a:blip r:embed="rId26"/>
                    <a:stretch>
                      <a:fillRect/>
                    </a:stretch>
                  </pic:blipFill>
                  <pic:spPr>
                    <a:xfrm rot="0">
                      <a:off x="0" y="0"/>
                      <a:ext cx="482597" cy="400012"/>
                    </a:xfrm>
                    <a:prstGeom prst="rect">
                      <a:avLst/>
                    </a:prstGeom>
                  </pic:spPr>
                </pic:pic>
              </a:graphicData>
            </a:graphic>
          </wp:inline>
        </w:drawing>
      </w:r>
    </w:p>
    <w:p>
      <w:pPr>
        <w:sectPr>
          <w:pgSz w:w="11160" w:h="15960"/>
          <w:pgMar w:top="400" w:right="664" w:bottom="400" w:left="460" w:header="0" w:footer="0" w:gutter="0"/>
        </w:sectPr>
        <w:rPr/>
      </w:pPr>
    </w:p>
    <w:p>
      <w:pPr>
        <w:spacing w:line="417" w:lineRule="auto"/>
        <w:rPr>
          <w:rFonts w:ascii="Arial"/>
          <w:sz w:val="21"/>
        </w:rPr>
      </w:pPr>
      <w:r>
        <w:drawing>
          <wp:anchor distT="0" distB="0" distL="0" distR="0" simplePos="0" relativeHeight="251746304" behindDoc="0" locked="0" layoutInCell="0" allowOverlap="1">
            <wp:simplePos x="0" y="0"/>
            <wp:positionH relativeFrom="page">
              <wp:posOffset>6184901</wp:posOffset>
            </wp:positionH>
            <wp:positionV relativeFrom="page">
              <wp:posOffset>990556</wp:posOffset>
            </wp:positionV>
            <wp:extent cx="628651" cy="647702"/>
            <wp:effectExtent l="0" t="0" r="0" b="0"/>
            <wp:wrapNone/>
            <wp:docPr id="9" name="IM 9"/>
            <wp:cNvGraphicFramePr/>
            <a:graphic>
              <a:graphicData uri="http://schemas.openxmlformats.org/drawingml/2006/picture">
                <pic:pic>
                  <pic:nvPicPr>
                    <pic:cNvPr id="9" name="IM 9"/>
                    <pic:cNvPicPr/>
                  </pic:nvPicPr>
                  <pic:blipFill>
                    <a:blip r:embed="rId29"/>
                    <a:stretch>
                      <a:fillRect/>
                    </a:stretch>
                  </pic:blipFill>
                  <pic:spPr>
                    <a:xfrm rot="0">
                      <a:off x="0" y="0"/>
                      <a:ext cx="628651" cy="647702"/>
                    </a:xfrm>
                    <a:prstGeom prst="rect">
                      <a:avLst/>
                    </a:prstGeom>
                  </pic:spPr>
                </pic:pic>
              </a:graphicData>
            </a:graphic>
          </wp:anchor>
        </w:drawing>
      </w:r>
      <w:r/>
    </w:p>
    <w:p>
      <w:pPr>
        <w:spacing w:line="1060" w:lineRule="exact"/>
        <w:textAlignment w:val="center"/>
        <w:rPr/>
      </w:pPr>
      <w:r>
        <w:pict>
          <v:group id="_x0000_s57" style="mso-position-vertical-relative:line;mso-position-horizontal-relative:char;width:432.05pt;height:53.05pt;" filled="false" stroked="false" coordsize="8640,1060" coordorigin="0,0">
            <v:shape id="_x0000_s58" style="position:absolute;left:0;top:0;width:8640;height:1060;" filled="false" stroked="false" type="#_x0000_t75">
              <v:imagedata o:title="" r:id="rId30"/>
            </v:shape>
            <v:shape id="_x0000_s59" style="position:absolute;left:-20;top:-20;width:8680;height:1190;" filled="false" stroked="false" type="#_x0000_t202">
              <v:fill on="false"/>
              <v:stroke on="false"/>
              <v:path/>
              <v:imagedata o:title=""/>
              <o:lock v:ext="edit" aspectratio="false"/>
              <v:textbox inset="0mm,0mm,0mm,0mm">
                <w:txbxContent>
                  <w:p>
                    <w:pPr>
                      <w:spacing w:line="308" w:lineRule="auto"/>
                      <w:rPr>
                        <w:rFonts w:ascii="Arial"/>
                        <w:sz w:val="21"/>
                      </w:rPr>
                    </w:pPr>
                    <w:r/>
                  </w:p>
                  <w:p>
                    <w:pPr>
                      <w:ind w:left="687"/>
                      <w:spacing w:before="160" w:line="222" w:lineRule="auto"/>
                      <w:rPr>
                        <w:rFonts w:ascii="SimHei" w:hAnsi="SimHei" w:eastAsia="SimHei" w:cs="SimHei"/>
                        <w:sz w:val="49"/>
                        <w:szCs w:val="49"/>
                      </w:rPr>
                    </w:pPr>
                    <w:r>
                      <w:rPr>
                        <w:rFonts w:ascii="SimHei" w:hAnsi="SimHei" w:eastAsia="SimHei" w:cs="SimHei"/>
                        <w:sz w:val="49"/>
                        <w:szCs w:val="49"/>
                        <w:b/>
                        <w:bCs/>
                        <w:spacing w:val="27"/>
                      </w:rPr>
                      <w:t>第一章细胞和组织的适应与损伤</w:t>
                    </w:r>
                  </w:p>
                </w:txbxContent>
              </v:textbox>
            </v:shape>
          </v:group>
        </w:pict>
      </w:r>
    </w:p>
    <w:p>
      <w:pPr>
        <w:rPr/>
      </w:pPr>
      <w:r/>
    </w:p>
    <w:p>
      <w:pPr>
        <w:rPr/>
      </w:pPr>
      <w:r/>
    </w:p>
    <w:p>
      <w:pPr>
        <w:rPr/>
      </w:pPr>
      <w:r/>
    </w:p>
    <w:p>
      <w:pPr>
        <w:rPr/>
      </w:pPr>
      <w:r/>
    </w:p>
    <w:p>
      <w:pPr>
        <w:spacing w:line="234" w:lineRule="exact"/>
        <w:rPr/>
      </w:pPr>
      <w:r/>
    </w:p>
    <w:tbl>
      <w:tblPr>
        <w:tblStyle w:val="2"/>
        <w:tblW w:w="8472" w:type="dxa"/>
        <w:tblInd w:w="104" w:type="dxa"/>
        <w:tblLayout w:type="fixed"/>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Pr>
      <w:tblGrid>
        <w:gridCol w:w="4189"/>
        <w:gridCol w:w="4283"/>
      </w:tblGrid>
      <w:tr>
        <w:trPr>
          <w:trHeight w:val="4304" w:hRule="atLeast"/>
        </w:trPr>
        <w:tc>
          <w:tcPr>
            <w:tcW w:w="4189" w:type="dxa"/>
            <w:vAlign w:val="top"/>
            <w:tcBorders>
              <w:right w:val="none" w:color="000000" w:sz="2" w:space="0"/>
              <w:top w:val="single" w:color="0000FF" w:sz="6" w:space="0"/>
            </w:tcBorders>
          </w:tcPr>
          <w:p>
            <w:pPr>
              <w:ind w:left="380"/>
              <w:spacing w:before="301" w:line="222" w:lineRule="auto"/>
              <w:rPr>
                <w:rFonts w:ascii="SimHei" w:hAnsi="SimHei" w:eastAsia="SimHei" w:cs="SimHei"/>
                <w:sz w:val="20"/>
                <w:szCs w:val="20"/>
              </w:rPr>
            </w:pPr>
            <w:r>
              <w:rPr>
                <w:rFonts w:ascii="SimHei" w:hAnsi="SimHei" w:eastAsia="SimHei" w:cs="SimHei"/>
                <w:sz w:val="20"/>
                <w:szCs w:val="20"/>
                <w:color w:val="17314F"/>
                <w:spacing w:val="7"/>
              </w:rPr>
              <w:t>第一节</w:t>
            </w:r>
            <w:r>
              <w:rPr>
                <w:rFonts w:ascii="SimHei" w:hAnsi="SimHei" w:eastAsia="SimHei" w:cs="SimHei"/>
                <w:sz w:val="20"/>
                <w:szCs w:val="20"/>
                <w:color w:val="17314F"/>
                <w:spacing w:val="58"/>
              </w:rPr>
              <w:t xml:space="preserve"> </w:t>
            </w:r>
            <w:r>
              <w:rPr>
                <w:rFonts w:ascii="SimHei" w:hAnsi="SimHei" w:eastAsia="SimHei" w:cs="SimHei"/>
                <w:sz w:val="20"/>
                <w:szCs w:val="20"/>
                <w:color w:val="17314F"/>
                <w:spacing w:val="7"/>
              </w:rPr>
              <w:t>适应</w:t>
            </w:r>
          </w:p>
          <w:p>
            <w:pPr>
              <w:ind w:left="550"/>
              <w:spacing w:before="49" w:line="219" w:lineRule="auto"/>
              <w:rPr>
                <w:rFonts w:ascii="SimSun" w:hAnsi="SimSun" w:eastAsia="SimSun" w:cs="SimSun"/>
                <w:sz w:val="20"/>
                <w:szCs w:val="20"/>
              </w:rPr>
            </w:pPr>
            <w:r>
              <w:rPr>
                <w:rFonts w:ascii="SimSun" w:hAnsi="SimSun" w:eastAsia="SimSun" w:cs="SimSun"/>
                <w:sz w:val="20"/>
                <w:szCs w:val="20"/>
                <w:spacing w:val="-14"/>
              </w:rPr>
              <w:t>一</w:t>
            </w:r>
            <w:r>
              <w:rPr>
                <w:rFonts w:ascii="SimSun" w:hAnsi="SimSun" w:eastAsia="SimSun" w:cs="SimSun"/>
                <w:sz w:val="20"/>
                <w:szCs w:val="20"/>
                <w:spacing w:val="-50"/>
              </w:rPr>
              <w:t xml:space="preserve"> </w:t>
            </w:r>
            <w:r>
              <w:rPr>
                <w:rFonts w:ascii="SimSun" w:hAnsi="SimSun" w:eastAsia="SimSun" w:cs="SimSun"/>
                <w:sz w:val="20"/>
                <w:szCs w:val="20"/>
                <w:spacing w:val="-14"/>
              </w:rPr>
              <w:t>、萎缩</w:t>
            </w:r>
          </w:p>
          <w:p>
            <w:pPr>
              <w:ind w:left="550"/>
              <w:spacing w:before="63" w:line="219" w:lineRule="auto"/>
              <w:rPr>
                <w:rFonts w:ascii="SimSun" w:hAnsi="SimSun" w:eastAsia="SimSun" w:cs="SimSun"/>
                <w:sz w:val="23"/>
                <w:szCs w:val="23"/>
              </w:rPr>
            </w:pPr>
            <w:r>
              <w:rPr>
                <w:rFonts w:ascii="SimSun" w:hAnsi="SimSun" w:eastAsia="SimSun" w:cs="SimSun"/>
                <w:sz w:val="23"/>
                <w:szCs w:val="23"/>
                <w:spacing w:val="-24"/>
              </w:rPr>
              <w:t>二、肥大</w:t>
            </w:r>
          </w:p>
          <w:p>
            <w:pPr>
              <w:ind w:left="550"/>
              <w:spacing w:before="68" w:line="221" w:lineRule="auto"/>
              <w:rPr>
                <w:rFonts w:ascii="SimSun" w:hAnsi="SimSun" w:eastAsia="SimSun" w:cs="SimSun"/>
                <w:sz w:val="20"/>
                <w:szCs w:val="20"/>
              </w:rPr>
            </w:pPr>
            <w:r>
              <w:rPr>
                <w:rFonts w:ascii="SimSun" w:hAnsi="SimSun" w:eastAsia="SimSun" w:cs="SimSun"/>
                <w:sz w:val="20"/>
                <w:szCs w:val="20"/>
                <w:spacing w:val="-1"/>
              </w:rPr>
              <w:t>三、增生</w:t>
            </w:r>
          </w:p>
          <w:p>
            <w:pPr>
              <w:ind w:left="550"/>
              <w:spacing w:before="62" w:line="221" w:lineRule="auto"/>
              <w:rPr>
                <w:rFonts w:ascii="SimSun" w:hAnsi="SimSun" w:eastAsia="SimSun" w:cs="SimSun"/>
                <w:sz w:val="23"/>
                <w:szCs w:val="23"/>
              </w:rPr>
            </w:pPr>
            <w:r>
              <w:rPr>
                <w:rFonts w:ascii="SimSun" w:hAnsi="SimSun" w:eastAsia="SimSun" w:cs="SimSun"/>
                <w:sz w:val="23"/>
                <w:szCs w:val="23"/>
                <w:spacing w:val="-30"/>
              </w:rPr>
              <w:t>四、化生</w:t>
            </w:r>
          </w:p>
          <w:p>
            <w:pPr>
              <w:ind w:left="380"/>
              <w:spacing w:before="91" w:line="222" w:lineRule="auto"/>
              <w:rPr>
                <w:rFonts w:ascii="SimHei" w:hAnsi="SimHei" w:eastAsia="SimHei" w:cs="SimHei"/>
                <w:sz w:val="20"/>
                <w:szCs w:val="20"/>
              </w:rPr>
            </w:pPr>
            <w:r>
              <w:rPr>
                <w:rFonts w:ascii="SimHei" w:hAnsi="SimHei" w:eastAsia="SimHei" w:cs="SimHei"/>
                <w:sz w:val="20"/>
                <w:szCs w:val="20"/>
                <w:color w:val="20558B"/>
                <w:spacing w:val="-2"/>
              </w:rPr>
              <w:t>第二节</w:t>
            </w:r>
            <w:r>
              <w:rPr>
                <w:rFonts w:ascii="SimHei" w:hAnsi="SimHei" w:eastAsia="SimHei" w:cs="SimHei"/>
                <w:sz w:val="20"/>
                <w:szCs w:val="20"/>
                <w:color w:val="20558B"/>
                <w:spacing w:val="81"/>
              </w:rPr>
              <w:t xml:space="preserve"> </w:t>
            </w:r>
            <w:r>
              <w:rPr>
                <w:rFonts w:ascii="SimHei" w:hAnsi="SimHei" w:eastAsia="SimHei" w:cs="SimHei"/>
                <w:sz w:val="20"/>
                <w:szCs w:val="20"/>
                <w:color w:val="20558B"/>
                <w:spacing w:val="-2"/>
              </w:rPr>
              <w:t>细胞和组织损伤的原因和机制</w:t>
            </w:r>
          </w:p>
          <w:p>
            <w:pPr>
              <w:ind w:left="550"/>
              <w:spacing w:before="51" w:line="339" w:lineRule="exact"/>
              <w:rPr>
                <w:rFonts w:ascii="SimSun" w:hAnsi="SimSun" w:eastAsia="SimSun" w:cs="SimSun"/>
                <w:sz w:val="20"/>
                <w:szCs w:val="20"/>
              </w:rPr>
            </w:pPr>
            <w:r>
              <w:rPr>
                <w:rFonts w:ascii="SimSun" w:hAnsi="SimSun" w:eastAsia="SimSun" w:cs="SimSun"/>
                <w:sz w:val="20"/>
                <w:szCs w:val="20"/>
                <w:spacing w:val="-4"/>
                <w:position w:val="10"/>
              </w:rPr>
              <w:t>一、细胞和组织损伤的原因</w:t>
            </w:r>
          </w:p>
          <w:p>
            <w:pPr>
              <w:ind w:left="550"/>
              <w:spacing w:before="1" w:line="218" w:lineRule="auto"/>
              <w:rPr>
                <w:rFonts w:ascii="SimSun" w:hAnsi="SimSun" w:eastAsia="SimSun" w:cs="SimSun"/>
                <w:sz w:val="20"/>
                <w:szCs w:val="20"/>
              </w:rPr>
            </w:pPr>
            <w:r>
              <w:rPr>
                <w:rFonts w:ascii="SimSun" w:hAnsi="SimSun" w:eastAsia="SimSun" w:cs="SimSun"/>
                <w:sz w:val="20"/>
                <w:szCs w:val="20"/>
                <w:spacing w:val="-4"/>
              </w:rPr>
              <w:t>二、细胞和组织损伤的机制</w:t>
            </w:r>
          </w:p>
          <w:p>
            <w:pPr>
              <w:ind w:left="382"/>
              <w:spacing w:before="100" w:line="222" w:lineRule="auto"/>
              <w:rPr>
                <w:rFonts w:ascii="SimHei" w:hAnsi="SimHei" w:eastAsia="SimHei" w:cs="SimHei"/>
                <w:sz w:val="20"/>
                <w:szCs w:val="20"/>
              </w:rPr>
            </w:pPr>
            <w:r>
              <w:rPr>
                <w:rFonts w:ascii="SimHei" w:hAnsi="SimHei" w:eastAsia="SimHei" w:cs="SimHei"/>
                <w:sz w:val="20"/>
                <w:szCs w:val="20"/>
                <w:b/>
                <w:bCs/>
                <w:color w:val="1F5387"/>
                <w:spacing w:val="-4"/>
              </w:rPr>
              <w:t>第三节</w:t>
            </w:r>
            <w:r>
              <w:rPr>
                <w:rFonts w:ascii="SimHei" w:hAnsi="SimHei" w:eastAsia="SimHei" w:cs="SimHei"/>
                <w:sz w:val="20"/>
                <w:szCs w:val="20"/>
                <w:color w:val="1F5387"/>
                <w:spacing w:val="59"/>
              </w:rPr>
              <w:t xml:space="preserve"> </w:t>
            </w:r>
            <w:r>
              <w:rPr>
                <w:rFonts w:ascii="SimHei" w:hAnsi="SimHei" w:eastAsia="SimHei" w:cs="SimHei"/>
                <w:sz w:val="20"/>
                <w:szCs w:val="20"/>
                <w:b/>
                <w:bCs/>
                <w:color w:val="1F5387"/>
                <w:spacing w:val="-4"/>
              </w:rPr>
              <w:t>细胞可逆性损伤</w:t>
            </w:r>
          </w:p>
          <w:p>
            <w:pPr>
              <w:ind w:left="550"/>
              <w:spacing w:before="43" w:line="331" w:lineRule="exact"/>
              <w:rPr>
                <w:rFonts w:ascii="SimSun" w:hAnsi="SimSun" w:eastAsia="SimSun" w:cs="SimSun"/>
                <w:sz w:val="20"/>
                <w:szCs w:val="20"/>
              </w:rPr>
            </w:pPr>
            <w:r>
              <w:rPr>
                <w:rFonts w:ascii="SimSun" w:hAnsi="SimSun" w:eastAsia="SimSun" w:cs="SimSun"/>
                <w:sz w:val="20"/>
                <w:szCs w:val="20"/>
                <w:spacing w:val="-3"/>
                <w:position w:val="9"/>
              </w:rPr>
              <w:t>一、细胞水肿</w:t>
            </w:r>
          </w:p>
          <w:p>
            <w:pPr>
              <w:ind w:left="550"/>
              <w:spacing w:line="220" w:lineRule="auto"/>
              <w:rPr>
                <w:rFonts w:ascii="SimSun" w:hAnsi="SimSun" w:eastAsia="SimSun" w:cs="SimSun"/>
                <w:sz w:val="20"/>
                <w:szCs w:val="20"/>
              </w:rPr>
            </w:pPr>
            <w:r>
              <w:rPr>
                <w:rFonts w:ascii="SimSun" w:hAnsi="SimSun" w:eastAsia="SimSun" w:cs="SimSun"/>
                <w:sz w:val="20"/>
                <w:szCs w:val="20"/>
                <w:spacing w:val="-5"/>
              </w:rPr>
              <w:t>二、脂肪变</w:t>
            </w:r>
          </w:p>
          <w:p>
            <w:pPr>
              <w:ind w:left="550"/>
              <w:spacing w:before="91" w:line="219" w:lineRule="auto"/>
              <w:rPr>
                <w:rFonts w:ascii="SimSun" w:hAnsi="SimSun" w:eastAsia="SimSun" w:cs="SimSun"/>
                <w:sz w:val="20"/>
                <w:szCs w:val="20"/>
              </w:rPr>
            </w:pPr>
            <w:r>
              <w:rPr>
                <w:rFonts w:ascii="SimSun" w:hAnsi="SimSun" w:eastAsia="SimSun" w:cs="SimSun"/>
                <w:sz w:val="20"/>
                <w:szCs w:val="20"/>
                <w:spacing w:val="-7"/>
              </w:rPr>
              <w:t>三、玻璃样变</w:t>
            </w:r>
          </w:p>
        </w:tc>
        <w:tc>
          <w:tcPr>
            <w:tcW w:w="4283" w:type="dxa"/>
            <w:vAlign w:val="top"/>
            <w:tcBorders>
              <w:left w:val="none" w:color="000000" w:sz="2" w:space="0"/>
              <w:top w:val="single" w:color="0000FF" w:sz="6" w:space="0"/>
              <w:right w:val="single" w:color="0000FF" w:sz="2" w:space="0"/>
            </w:tcBorders>
          </w:tcPr>
          <w:p>
            <w:pPr>
              <w:ind w:left="636"/>
              <w:spacing w:before="263" w:line="219" w:lineRule="auto"/>
              <w:rPr>
                <w:rFonts w:ascii="SimSun" w:hAnsi="SimSun" w:eastAsia="SimSun" w:cs="SimSun"/>
                <w:sz w:val="20"/>
                <w:szCs w:val="20"/>
              </w:rPr>
            </w:pPr>
            <w:r>
              <w:rPr>
                <w:rFonts w:ascii="SimSun" w:hAnsi="SimSun" w:eastAsia="SimSun" w:cs="SimSun"/>
                <w:sz w:val="20"/>
                <w:szCs w:val="20"/>
                <w:spacing w:val="-7"/>
              </w:rPr>
              <w:t>四、淀粉样变</w:t>
            </w:r>
          </w:p>
          <w:p>
            <w:pPr>
              <w:ind w:left="636"/>
              <w:spacing w:before="92" w:line="219" w:lineRule="auto"/>
              <w:rPr>
                <w:rFonts w:ascii="SimSun" w:hAnsi="SimSun" w:eastAsia="SimSun" w:cs="SimSun"/>
                <w:sz w:val="20"/>
                <w:szCs w:val="20"/>
              </w:rPr>
            </w:pPr>
            <w:r>
              <w:rPr>
                <w:rFonts w:ascii="SimSun" w:hAnsi="SimSun" w:eastAsia="SimSun" w:cs="SimSun"/>
                <w:sz w:val="20"/>
                <w:szCs w:val="20"/>
                <w:spacing w:val="-7"/>
              </w:rPr>
              <w:t>五、黏液样变</w:t>
            </w:r>
          </w:p>
          <w:p>
            <w:pPr>
              <w:ind w:left="636"/>
              <w:spacing w:before="92" w:line="219" w:lineRule="auto"/>
              <w:rPr>
                <w:rFonts w:ascii="SimSun" w:hAnsi="SimSun" w:eastAsia="SimSun" w:cs="SimSun"/>
                <w:sz w:val="20"/>
                <w:szCs w:val="20"/>
              </w:rPr>
            </w:pPr>
            <w:r>
              <w:rPr>
                <w:rFonts w:ascii="SimSun" w:hAnsi="SimSun" w:eastAsia="SimSun" w:cs="SimSun"/>
                <w:sz w:val="20"/>
                <w:szCs w:val="20"/>
                <w:spacing w:val="-5"/>
              </w:rPr>
              <w:t>六、病理性色素沉着</w:t>
            </w:r>
          </w:p>
          <w:p>
            <w:pPr>
              <w:ind w:left="636"/>
              <w:spacing w:before="93" w:line="221" w:lineRule="auto"/>
              <w:rPr>
                <w:rFonts w:ascii="SimSun" w:hAnsi="SimSun" w:eastAsia="SimSun" w:cs="SimSun"/>
                <w:sz w:val="20"/>
                <w:szCs w:val="20"/>
              </w:rPr>
            </w:pPr>
            <w:r>
              <w:rPr>
                <w:rFonts w:ascii="SimSun" w:hAnsi="SimSun" w:eastAsia="SimSun" w:cs="SimSun"/>
                <w:sz w:val="20"/>
                <w:szCs w:val="20"/>
                <w:spacing w:val="-4"/>
              </w:rPr>
              <w:t>七、病理性钙化</w:t>
            </w:r>
          </w:p>
          <w:p>
            <w:pPr>
              <w:ind w:left="468"/>
              <w:spacing w:before="85" w:line="222" w:lineRule="auto"/>
              <w:rPr>
                <w:rFonts w:ascii="SimHei" w:hAnsi="SimHei" w:eastAsia="SimHei" w:cs="SimHei"/>
                <w:sz w:val="20"/>
                <w:szCs w:val="20"/>
              </w:rPr>
            </w:pPr>
            <w:r>
              <w:rPr>
                <w:rFonts w:ascii="SimHei" w:hAnsi="SimHei" w:eastAsia="SimHei" w:cs="SimHei"/>
                <w:sz w:val="20"/>
                <w:szCs w:val="20"/>
                <w:b/>
                <w:bCs/>
                <w:color w:val="153C69"/>
                <w:spacing w:val="-2"/>
              </w:rPr>
              <w:t>第四节</w:t>
            </w:r>
            <w:r>
              <w:rPr>
                <w:rFonts w:ascii="SimHei" w:hAnsi="SimHei" w:eastAsia="SimHei" w:cs="SimHei"/>
                <w:sz w:val="20"/>
                <w:szCs w:val="20"/>
                <w:color w:val="153C69"/>
                <w:spacing w:val="61"/>
              </w:rPr>
              <w:t xml:space="preserve"> </w:t>
            </w:r>
            <w:r>
              <w:rPr>
                <w:rFonts w:ascii="SimHei" w:hAnsi="SimHei" w:eastAsia="SimHei" w:cs="SimHei"/>
                <w:sz w:val="20"/>
                <w:szCs w:val="20"/>
                <w:b/>
                <w:bCs/>
                <w:color w:val="153C69"/>
                <w:spacing w:val="-2"/>
              </w:rPr>
              <w:t>细胞死亡</w:t>
            </w:r>
          </w:p>
          <w:p>
            <w:pPr>
              <w:ind w:left="636"/>
              <w:spacing w:before="45" w:line="220" w:lineRule="auto"/>
              <w:rPr>
                <w:rFonts w:ascii="SimSun" w:hAnsi="SimSun" w:eastAsia="SimSun" w:cs="SimSun"/>
                <w:sz w:val="20"/>
                <w:szCs w:val="20"/>
              </w:rPr>
            </w:pPr>
            <w:r>
              <w:rPr>
                <w:rFonts w:ascii="SimSun" w:hAnsi="SimSun" w:eastAsia="SimSun" w:cs="SimSun"/>
                <w:sz w:val="20"/>
                <w:szCs w:val="20"/>
                <w:spacing w:val="-6"/>
              </w:rPr>
              <w:t>一、坏死</w:t>
            </w:r>
          </w:p>
          <w:p>
            <w:pPr>
              <w:ind w:left="636"/>
              <w:spacing w:before="113" w:line="221" w:lineRule="auto"/>
              <w:rPr>
                <w:rFonts w:ascii="SimSun" w:hAnsi="SimSun" w:eastAsia="SimSun" w:cs="SimSun"/>
                <w:sz w:val="20"/>
                <w:szCs w:val="20"/>
              </w:rPr>
            </w:pPr>
            <w:r>
              <w:rPr>
                <w:rFonts w:ascii="SimSun" w:hAnsi="SimSun" w:eastAsia="SimSun" w:cs="SimSun"/>
                <w:sz w:val="20"/>
                <w:szCs w:val="20"/>
                <w:spacing w:val="-7"/>
              </w:rPr>
              <w:t>二、凋亡</w:t>
            </w:r>
          </w:p>
          <w:p>
            <w:pPr>
              <w:ind w:left="468"/>
              <w:spacing w:before="94" w:line="222" w:lineRule="auto"/>
              <w:rPr>
                <w:rFonts w:ascii="SimHei" w:hAnsi="SimHei" w:eastAsia="SimHei" w:cs="SimHei"/>
                <w:sz w:val="20"/>
                <w:szCs w:val="20"/>
              </w:rPr>
            </w:pPr>
            <w:r>
              <w:rPr>
                <w:rFonts w:ascii="SimHei" w:hAnsi="SimHei" w:eastAsia="SimHei" w:cs="SimHei"/>
                <w:sz w:val="20"/>
                <w:szCs w:val="20"/>
                <w:b/>
                <w:bCs/>
                <w:color w:val="0B3B6C"/>
                <w:spacing w:val="-2"/>
              </w:rPr>
              <w:t>第五节</w:t>
            </w:r>
            <w:r>
              <w:rPr>
                <w:rFonts w:ascii="SimHei" w:hAnsi="SimHei" w:eastAsia="SimHei" w:cs="SimHei"/>
                <w:sz w:val="20"/>
                <w:szCs w:val="20"/>
                <w:color w:val="0B3B6C"/>
                <w:spacing w:val="60"/>
              </w:rPr>
              <w:t xml:space="preserve"> </w:t>
            </w:r>
            <w:r>
              <w:rPr>
                <w:rFonts w:ascii="SimHei" w:hAnsi="SimHei" w:eastAsia="SimHei" w:cs="SimHei"/>
                <w:sz w:val="20"/>
                <w:szCs w:val="20"/>
                <w:b/>
                <w:bCs/>
                <w:color w:val="0B3B6C"/>
                <w:spacing w:val="-2"/>
              </w:rPr>
              <w:t>细胞老化</w:t>
            </w:r>
          </w:p>
          <w:p>
            <w:pPr>
              <w:ind w:left="636"/>
              <w:spacing w:before="44" w:line="219" w:lineRule="auto"/>
              <w:rPr>
                <w:rFonts w:ascii="SimSun" w:hAnsi="SimSun" w:eastAsia="SimSun" w:cs="SimSun"/>
                <w:sz w:val="20"/>
                <w:szCs w:val="20"/>
              </w:rPr>
            </w:pPr>
            <w:r>
              <w:rPr>
                <w:rFonts w:ascii="SimSun" w:hAnsi="SimSun" w:eastAsia="SimSun" w:cs="SimSun"/>
                <w:sz w:val="20"/>
                <w:szCs w:val="20"/>
                <w:spacing w:val="-4"/>
              </w:rPr>
              <w:t>一、细胞老化的特征</w:t>
            </w:r>
          </w:p>
          <w:p>
            <w:pPr>
              <w:ind w:left="636"/>
              <w:spacing w:before="93" w:line="220" w:lineRule="auto"/>
              <w:rPr>
                <w:rFonts w:ascii="SimSun" w:hAnsi="SimSun" w:eastAsia="SimSun" w:cs="SimSun"/>
                <w:sz w:val="20"/>
                <w:szCs w:val="20"/>
              </w:rPr>
            </w:pPr>
            <w:r>
              <w:rPr>
                <w:rFonts w:ascii="SimSun" w:hAnsi="SimSun" w:eastAsia="SimSun" w:cs="SimSun"/>
                <w:sz w:val="20"/>
                <w:szCs w:val="20"/>
                <w:spacing w:val="-3"/>
              </w:rPr>
              <w:t>二、细胞老化的形态学</w:t>
            </w:r>
          </w:p>
          <w:p>
            <w:pPr>
              <w:ind w:left="636"/>
              <w:spacing w:before="90" w:line="219" w:lineRule="auto"/>
              <w:rPr>
                <w:rFonts w:ascii="SimSun" w:hAnsi="SimSun" w:eastAsia="SimSun" w:cs="SimSun"/>
                <w:sz w:val="20"/>
                <w:szCs w:val="20"/>
              </w:rPr>
            </w:pPr>
            <w:r>
              <w:rPr>
                <w:rFonts w:ascii="SimSun" w:hAnsi="SimSun" w:eastAsia="SimSun" w:cs="SimSun"/>
                <w:sz w:val="20"/>
                <w:szCs w:val="20"/>
                <w:spacing w:val="-4"/>
              </w:rPr>
              <w:t>三、细胞老化的机制</w:t>
            </w:r>
          </w:p>
        </w:tc>
      </w:tr>
    </w:tbl>
    <w:p>
      <w:pPr>
        <w:rPr>
          <w:rFonts w:ascii="Arial"/>
          <w:sz w:val="21"/>
        </w:rPr>
      </w:pPr>
      <w:r/>
    </w:p>
    <w:p>
      <w:pPr>
        <w:spacing w:line="106" w:lineRule="exact"/>
        <w:rPr/>
      </w:pPr>
      <w:r/>
    </w:p>
    <w:p>
      <w:pPr>
        <w:sectPr>
          <w:headerReference w:type="default" r:id="rId27"/>
          <w:footerReference w:type="default" r:id="rId28"/>
          <w:pgSz w:w="11160" w:h="15960"/>
          <w:pgMar w:top="910" w:right="429" w:bottom="538" w:left="1029" w:header="751" w:footer="341" w:gutter="0"/>
          <w:cols w:equalWidth="0" w:num="1">
            <w:col w:w="9701" w:space="0"/>
          </w:cols>
        </w:sectPr>
        <w:rPr/>
      </w:pPr>
    </w:p>
    <w:p>
      <w:pPr>
        <w:ind w:left="110" w:right="40" w:firstLine="379"/>
        <w:spacing w:before="9" w:line="288" w:lineRule="auto"/>
        <w:jc w:val="both"/>
        <w:rPr>
          <w:rFonts w:ascii="SimSun" w:hAnsi="SimSun" w:eastAsia="SimSun" w:cs="SimSun"/>
          <w:sz w:val="20"/>
          <w:szCs w:val="20"/>
        </w:rPr>
      </w:pPr>
      <w:r>
        <w:rPr>
          <w:rFonts w:ascii="SimSun" w:hAnsi="SimSun" w:eastAsia="SimSun" w:cs="SimSun"/>
          <w:sz w:val="20"/>
          <w:szCs w:val="20"/>
          <w:spacing w:val="10"/>
        </w:rPr>
        <w:t>正常细胞和组织可以对体内外环境变化等刺</w:t>
      </w:r>
      <w:r>
        <w:rPr>
          <w:rFonts w:ascii="SimSun" w:hAnsi="SimSun" w:eastAsia="SimSun" w:cs="SimSun"/>
          <w:sz w:val="20"/>
          <w:szCs w:val="20"/>
          <w:spacing w:val="7"/>
        </w:rPr>
        <w:t xml:space="preserve">  </w:t>
      </w:r>
      <w:r>
        <w:rPr>
          <w:rFonts w:ascii="SimSun" w:hAnsi="SimSun" w:eastAsia="SimSun" w:cs="SimSun"/>
          <w:sz w:val="20"/>
          <w:szCs w:val="20"/>
          <w:spacing w:val="-9"/>
        </w:rPr>
        <w:t>激，作出不同的代谢、功能和形态的反应性调整。在</w:t>
      </w:r>
      <w:r>
        <w:rPr>
          <w:rFonts w:ascii="SimSun" w:hAnsi="SimSun" w:eastAsia="SimSun" w:cs="SimSun"/>
          <w:sz w:val="20"/>
          <w:szCs w:val="20"/>
          <w:spacing w:val="3"/>
        </w:rPr>
        <w:t xml:space="preserve">  </w:t>
      </w:r>
      <w:r>
        <w:rPr>
          <w:rFonts w:ascii="SimSun" w:hAnsi="SimSun" w:eastAsia="SimSun" w:cs="SimSun"/>
          <w:sz w:val="20"/>
          <w:szCs w:val="20"/>
        </w:rPr>
        <w:t>生理性负荷过多或过少时，或遇到轻度持续的病理</w:t>
      </w:r>
      <w:r>
        <w:rPr>
          <w:rFonts w:ascii="SimSun" w:hAnsi="SimSun" w:eastAsia="SimSun" w:cs="SimSun"/>
          <w:sz w:val="20"/>
          <w:szCs w:val="20"/>
          <w:spacing w:val="16"/>
        </w:rPr>
        <w:t xml:space="preserve"> </w:t>
      </w:r>
      <w:r>
        <w:rPr>
          <w:rFonts w:ascii="SimSun" w:hAnsi="SimSun" w:eastAsia="SimSun" w:cs="SimSun"/>
          <w:sz w:val="20"/>
          <w:szCs w:val="20"/>
          <w:spacing w:val="-5"/>
        </w:rPr>
        <w:t>性刺激时，细胞、组织和器官可表现为适应性变化。</w:t>
      </w:r>
      <w:r>
        <w:rPr>
          <w:rFonts w:ascii="SimSun" w:hAnsi="SimSun" w:eastAsia="SimSun" w:cs="SimSun"/>
          <w:sz w:val="20"/>
          <w:szCs w:val="20"/>
          <w:spacing w:val="4"/>
        </w:rPr>
        <w:t xml:space="preserve"> </w:t>
      </w:r>
      <w:r>
        <w:rPr>
          <w:rFonts w:ascii="SimSun" w:hAnsi="SimSun" w:eastAsia="SimSun" w:cs="SimSun"/>
          <w:sz w:val="20"/>
          <w:szCs w:val="20"/>
          <w:spacing w:val="-1"/>
        </w:rPr>
        <w:t>若上述刺激超过了细胞、组织和器官的耐受与适应</w:t>
      </w:r>
      <w:r>
        <w:rPr>
          <w:rFonts w:ascii="SimSun" w:hAnsi="SimSun" w:eastAsia="SimSun" w:cs="SimSun"/>
          <w:sz w:val="20"/>
          <w:szCs w:val="20"/>
          <w:spacing w:val="6"/>
        </w:rPr>
        <w:t xml:space="preserve">  </w:t>
      </w:r>
      <w:r>
        <w:rPr>
          <w:rFonts w:ascii="SimSun" w:hAnsi="SimSun" w:eastAsia="SimSun" w:cs="SimSun"/>
          <w:sz w:val="20"/>
          <w:szCs w:val="20"/>
          <w:spacing w:val="-9"/>
        </w:rPr>
        <w:t>能力，则会出现代谢、功能和形态的损伤性变化。细</w:t>
      </w:r>
      <w:r>
        <w:rPr>
          <w:rFonts w:ascii="SimSun" w:hAnsi="SimSun" w:eastAsia="SimSun" w:cs="SimSun"/>
          <w:sz w:val="20"/>
          <w:szCs w:val="20"/>
          <w:spacing w:val="3"/>
        </w:rPr>
        <w:t xml:space="preserve">  </w:t>
      </w:r>
      <w:r>
        <w:rPr>
          <w:rFonts w:ascii="SimSun" w:hAnsi="SimSun" w:eastAsia="SimSun" w:cs="SimSun"/>
          <w:sz w:val="20"/>
          <w:szCs w:val="20"/>
          <w:spacing w:val="-1"/>
        </w:rPr>
        <w:t>胞的轻度损伤大部分是可逆的，但严重者可导致细</w:t>
      </w:r>
      <w:r>
        <w:rPr>
          <w:rFonts w:ascii="SimSun" w:hAnsi="SimSun" w:eastAsia="SimSun" w:cs="SimSun"/>
          <w:sz w:val="20"/>
          <w:szCs w:val="20"/>
          <w:spacing w:val="6"/>
        </w:rPr>
        <w:t xml:space="preserve">  </w:t>
      </w:r>
      <w:r>
        <w:rPr>
          <w:rFonts w:ascii="SimSun" w:hAnsi="SimSun" w:eastAsia="SimSun" w:cs="SimSun"/>
          <w:sz w:val="20"/>
          <w:szCs w:val="20"/>
          <w:spacing w:val="-1"/>
        </w:rPr>
        <w:t>胞不可逆性损伤——细胞死亡。正常细胞、适应细</w:t>
      </w:r>
      <w:r>
        <w:rPr>
          <w:rFonts w:ascii="SimSun" w:hAnsi="SimSun" w:eastAsia="SimSun" w:cs="SimSun"/>
          <w:sz w:val="20"/>
          <w:szCs w:val="20"/>
          <w:spacing w:val="6"/>
        </w:rPr>
        <w:t xml:space="preserve">  </w:t>
      </w:r>
      <w:r>
        <w:rPr>
          <w:rFonts w:ascii="SimSun" w:hAnsi="SimSun" w:eastAsia="SimSun" w:cs="SimSun"/>
          <w:sz w:val="20"/>
          <w:szCs w:val="20"/>
          <w:spacing w:val="-1"/>
        </w:rPr>
        <w:t>胞、可逆性损伤细胞和不可逆性损伤细胞在形态学</w:t>
      </w:r>
      <w:r>
        <w:rPr>
          <w:rFonts w:ascii="SimSun" w:hAnsi="SimSun" w:eastAsia="SimSun" w:cs="SimSun"/>
          <w:sz w:val="20"/>
          <w:szCs w:val="20"/>
          <w:spacing w:val="6"/>
        </w:rPr>
        <w:t xml:space="preserve">  </w:t>
      </w:r>
      <w:r>
        <w:rPr>
          <w:rFonts w:ascii="SimSun" w:hAnsi="SimSun" w:eastAsia="SimSun" w:cs="SimSun"/>
          <w:sz w:val="20"/>
          <w:szCs w:val="20"/>
          <w:spacing w:val="-1"/>
        </w:rPr>
        <w:t>上是一个连续变化的过程(图1-1),在一定条件下可</w:t>
      </w:r>
      <w:r>
        <w:rPr>
          <w:rFonts w:ascii="SimSun" w:hAnsi="SimSun" w:eastAsia="SimSun" w:cs="SimSun"/>
          <w:sz w:val="20"/>
          <w:szCs w:val="20"/>
          <w:spacing w:val="7"/>
        </w:rPr>
        <w:t xml:space="preserve">  </w:t>
      </w:r>
      <w:r>
        <w:rPr>
          <w:rFonts w:ascii="SimSun" w:hAnsi="SimSun" w:eastAsia="SimSun" w:cs="SimSun"/>
          <w:sz w:val="20"/>
          <w:szCs w:val="20"/>
          <w:spacing w:val="-7"/>
        </w:rPr>
        <w:t>以相互转化，其界限有时不甚清楚。</w:t>
      </w:r>
      <w:r>
        <w:rPr>
          <w:rFonts w:ascii="SimSun" w:hAnsi="SimSun" w:eastAsia="SimSun" w:cs="SimSun"/>
          <w:sz w:val="20"/>
          <w:szCs w:val="20"/>
          <w:spacing w:val="59"/>
        </w:rPr>
        <w:t xml:space="preserve"> </w:t>
      </w:r>
      <w:r>
        <w:rPr>
          <w:rFonts w:ascii="SimSun" w:hAnsi="SimSun" w:eastAsia="SimSun" w:cs="SimSun"/>
          <w:sz w:val="20"/>
          <w:szCs w:val="20"/>
          <w:spacing w:val="-7"/>
        </w:rPr>
        <w:t>一种具体的刺</w:t>
      </w:r>
      <w:r>
        <w:rPr>
          <w:rFonts w:ascii="SimSun" w:hAnsi="SimSun" w:eastAsia="SimSun" w:cs="SimSun"/>
          <w:sz w:val="20"/>
          <w:szCs w:val="20"/>
        </w:rPr>
        <w:t xml:space="preserve">  </w:t>
      </w:r>
      <w:r>
        <w:rPr>
          <w:rFonts w:ascii="SimSun" w:hAnsi="SimSun" w:eastAsia="SimSun" w:cs="SimSun"/>
          <w:sz w:val="20"/>
          <w:szCs w:val="20"/>
          <w:spacing w:val="4"/>
        </w:rPr>
        <w:t>激引起的是适应还是可逆性损伤或不可逆性损伤，</w:t>
      </w:r>
      <w:r>
        <w:rPr>
          <w:rFonts w:ascii="SimSun" w:hAnsi="SimSun" w:eastAsia="SimSun" w:cs="SimSun"/>
          <w:sz w:val="20"/>
          <w:szCs w:val="20"/>
        </w:rPr>
        <w:t xml:space="preserve"> </w:t>
      </w:r>
      <w:r>
        <w:rPr>
          <w:rFonts w:ascii="SimSun" w:hAnsi="SimSun" w:eastAsia="SimSun" w:cs="SimSun"/>
          <w:sz w:val="20"/>
          <w:szCs w:val="20"/>
        </w:rPr>
        <w:t>不仅由刺激的性质和强度决定，还与受累细胞的易</w:t>
      </w:r>
      <w:r>
        <w:rPr>
          <w:rFonts w:ascii="SimSun" w:hAnsi="SimSun" w:eastAsia="SimSun" w:cs="SimSun"/>
          <w:sz w:val="20"/>
          <w:szCs w:val="20"/>
          <w:spacing w:val="9"/>
        </w:rPr>
        <w:t xml:space="preserve"> </w:t>
      </w:r>
      <w:r>
        <w:rPr>
          <w:rFonts w:ascii="SimSun" w:hAnsi="SimSun" w:eastAsia="SimSun" w:cs="SimSun"/>
          <w:sz w:val="20"/>
          <w:szCs w:val="20"/>
          <w:spacing w:val="-9"/>
        </w:rPr>
        <w:t>感性、分化、血供、营养及以往的状态有关。适应性</w:t>
      </w:r>
      <w:r>
        <w:rPr>
          <w:rFonts w:ascii="SimSun" w:hAnsi="SimSun" w:eastAsia="SimSun" w:cs="SimSun"/>
          <w:sz w:val="20"/>
          <w:szCs w:val="20"/>
          <w:spacing w:val="1"/>
        </w:rPr>
        <w:t xml:space="preserve">  </w:t>
      </w:r>
      <w:r>
        <w:rPr>
          <w:rFonts w:ascii="SimSun" w:hAnsi="SimSun" w:eastAsia="SimSun" w:cs="SimSun"/>
          <w:sz w:val="20"/>
          <w:szCs w:val="20"/>
          <w:spacing w:val="-1"/>
        </w:rPr>
        <w:t>变化与损伤性变化是大多数疾病发生发展过程中的</w:t>
      </w:r>
      <w:r>
        <w:rPr>
          <w:rFonts w:ascii="SimSun" w:hAnsi="SimSun" w:eastAsia="SimSun" w:cs="SimSun"/>
          <w:sz w:val="20"/>
          <w:szCs w:val="20"/>
          <w:spacing w:val="6"/>
        </w:rPr>
        <w:t xml:space="preserve">  </w:t>
      </w:r>
      <w:r>
        <w:rPr>
          <w:rFonts w:ascii="SimSun" w:hAnsi="SimSun" w:eastAsia="SimSun" w:cs="SimSun"/>
          <w:sz w:val="20"/>
          <w:szCs w:val="20"/>
          <w:spacing w:val="-7"/>
        </w:rPr>
        <w:t>基础性病理变化。</w:t>
      </w:r>
    </w:p>
    <w:p>
      <w:pPr>
        <w:spacing w:line="14" w:lineRule="auto"/>
        <w:rPr>
          <w:rFonts w:ascii="Arial"/>
          <w:sz w:val="2"/>
        </w:rPr>
      </w:pPr>
      <w:r>
        <w:rPr>
          <w:rFonts w:ascii="Arial" w:hAnsi="Arial" w:eastAsia="Arial" w:cs="Arial"/>
          <w:sz w:val="2"/>
          <w:szCs w:val="2"/>
        </w:rPr>
        <w:br w:type="column"/>
      </w:r>
    </w:p>
    <w:p>
      <w:pPr>
        <w:spacing w:before="230" w:line="3480" w:lineRule="exact"/>
        <w:textAlignment w:val="center"/>
        <w:rPr/>
      </w:pPr>
      <w:r>
        <w:pict>
          <v:group id="_x0000_s60" style="mso-position-vertical-relative:line;mso-position-horizontal-relative:char;width:192.5pt;height:174.05pt;" filled="false" stroked="false" coordsize="3850,3481" coordorigin="0,0">
            <v:shape id="_x0000_s61" style="position:absolute;left:0;top:0;width:3850;height:3481;" filled="false" stroked="false" type="#_x0000_t75">
              <v:imagedata o:title="" r:id="rId31"/>
            </v:shape>
            <v:shape id="_x0000_s62" style="position:absolute;left:889;top:107;width:2837;height:3300;" filled="false" stroked="false" type="#_x0000_t202">
              <v:fill on="false"/>
              <v:stroke on="false"/>
              <v:path/>
              <v:imagedata o:title=""/>
              <o:lock v:ext="edit" aspectratio="false"/>
              <v:textbox inset="0mm,0mm,0mm,0mm">
                <w:txbxContent>
                  <w:p>
                    <w:pPr>
                      <w:ind w:left="559"/>
                      <w:spacing w:before="20" w:line="220" w:lineRule="auto"/>
                      <w:rPr>
                        <w:rFonts w:ascii="SimSun" w:hAnsi="SimSun" w:eastAsia="SimSun" w:cs="SimSun"/>
                        <w:sz w:val="17"/>
                        <w:szCs w:val="17"/>
                      </w:rPr>
                    </w:pPr>
                    <w:r>
                      <w:rPr>
                        <w:rFonts w:ascii="SimSun" w:hAnsi="SimSun" w:eastAsia="SimSun" w:cs="SimSun"/>
                        <w:sz w:val="17"/>
                        <w:szCs w:val="17"/>
                        <w:spacing w:val="-7"/>
                      </w:rPr>
                      <w:t>正常细胞</w:t>
                    </w:r>
                  </w:p>
                  <w:p>
                    <w:pPr>
                      <w:spacing w:line="358" w:lineRule="auto"/>
                      <w:rPr>
                        <w:rFonts w:ascii="Arial"/>
                        <w:sz w:val="21"/>
                      </w:rPr>
                    </w:pPr>
                    <w:r/>
                  </w:p>
                  <w:p>
                    <w:pPr>
                      <w:spacing w:line="359" w:lineRule="auto"/>
                      <w:rPr>
                        <w:rFonts w:ascii="Arial"/>
                        <w:sz w:val="21"/>
                      </w:rPr>
                    </w:pPr>
                    <w:r/>
                  </w:p>
                  <w:p>
                    <w:pPr>
                      <w:ind w:right="10"/>
                      <w:spacing w:before="55" w:line="219" w:lineRule="auto"/>
                      <w:jc w:val="right"/>
                      <w:rPr>
                        <w:rFonts w:ascii="SimSun" w:hAnsi="SimSun" w:eastAsia="SimSun" w:cs="SimSun"/>
                        <w:sz w:val="17"/>
                        <w:szCs w:val="17"/>
                      </w:rPr>
                    </w:pPr>
                    <w:r>
                      <w:rPr>
                        <w:rFonts w:ascii="SimSun" w:hAnsi="SimSun" w:eastAsia="SimSun" w:cs="SimSun"/>
                        <w:sz w:val="17"/>
                        <w:szCs w:val="17"/>
                        <w:spacing w:val="-8"/>
                      </w:rPr>
                      <w:t>可逆性损伤细胞</w:t>
                    </w:r>
                  </w:p>
                  <w:p>
                    <w:pPr>
                      <w:spacing w:line="295" w:lineRule="auto"/>
                      <w:rPr>
                        <w:rFonts w:ascii="Arial"/>
                        <w:sz w:val="21"/>
                      </w:rPr>
                    </w:pPr>
                    <w:r/>
                  </w:p>
                  <w:p>
                    <w:pPr>
                      <w:spacing w:line="296" w:lineRule="auto"/>
                      <w:rPr>
                        <w:rFonts w:ascii="Arial"/>
                        <w:sz w:val="21"/>
                      </w:rPr>
                    </w:pPr>
                    <w:r/>
                  </w:p>
                  <w:p>
                    <w:pPr>
                      <w:spacing w:line="296" w:lineRule="auto"/>
                      <w:rPr>
                        <w:rFonts w:ascii="Arial"/>
                        <w:sz w:val="21"/>
                      </w:rPr>
                    </w:pPr>
                    <w:r/>
                  </w:p>
                  <w:p>
                    <w:pPr>
                      <w:ind w:left="259"/>
                      <w:spacing w:before="55" w:line="219" w:lineRule="auto"/>
                      <w:rPr>
                        <w:rFonts w:ascii="SimSun" w:hAnsi="SimSun" w:eastAsia="SimSun" w:cs="SimSun"/>
                        <w:sz w:val="17"/>
                        <w:szCs w:val="17"/>
                      </w:rPr>
                    </w:pPr>
                    <w:r>
                      <w:rPr>
                        <w:rFonts w:ascii="SimSun" w:hAnsi="SimSun" w:eastAsia="SimSun" w:cs="SimSun"/>
                        <w:sz w:val="17"/>
                        <w:szCs w:val="17"/>
                        <w:spacing w:val="-6"/>
                      </w:rPr>
                      <w:t>不可逆性损伤细胞</w:t>
                    </w:r>
                  </w:p>
                  <w:p>
                    <w:pPr>
                      <w:spacing w:line="310" w:lineRule="auto"/>
                      <w:rPr>
                        <w:rFonts w:ascii="Arial"/>
                        <w:sz w:val="21"/>
                      </w:rPr>
                    </w:pPr>
                    <w:r/>
                  </w:p>
                  <w:p>
                    <w:pPr>
                      <w:spacing w:line="311" w:lineRule="auto"/>
                      <w:rPr>
                        <w:rFonts w:ascii="Arial"/>
                        <w:sz w:val="21"/>
                      </w:rPr>
                    </w:pPr>
                    <w:r/>
                  </w:p>
                  <w:p>
                    <w:pPr>
                      <w:ind w:left="20"/>
                      <w:spacing w:before="65" w:line="220" w:lineRule="auto"/>
                      <w:rPr>
                        <w:rFonts w:ascii="SimSun" w:hAnsi="SimSun" w:eastAsia="SimSun" w:cs="SimSun"/>
                        <w:sz w:val="20"/>
                        <w:szCs w:val="20"/>
                      </w:rPr>
                    </w:pPr>
                    <w:r>
                      <w:rPr>
                        <w:rFonts w:ascii="SimSun" w:hAnsi="SimSun" w:eastAsia="SimSun" w:cs="SimSun"/>
                        <w:sz w:val="20"/>
                        <w:szCs w:val="20"/>
                        <w:spacing w:val="-2"/>
                      </w:rPr>
                      <w:t>坏死</w:t>
                    </w:r>
                  </w:p>
                </w:txbxContent>
              </v:textbox>
            </v:shape>
            <v:shape id="_x0000_s63" style="position:absolute;left:129;top:1048;width:726;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4"/>
                        <w:w w:val="92"/>
                      </w:rPr>
                      <w:t>适应细胞</w:t>
                    </w:r>
                  </w:p>
                </w:txbxContent>
              </v:textbox>
            </v:shape>
            <v:shape id="_x0000_s64" style="position:absolute;left:2319;top:3100;width:377;height:28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0"/>
                        <w:szCs w:val="20"/>
                      </w:rPr>
                    </w:pPr>
                    <w:r>
                      <w:rPr>
                        <w:rFonts w:ascii="SimSun" w:hAnsi="SimSun" w:eastAsia="SimSun" w:cs="SimSun"/>
                        <w:sz w:val="20"/>
                        <w:szCs w:val="20"/>
                        <w:spacing w:val="-16"/>
                        <w:w w:val="92"/>
                      </w:rPr>
                      <w:t>凋亡</w:t>
                    </w:r>
                  </w:p>
                </w:txbxContent>
              </v:textbox>
            </v:shape>
          </v:group>
        </w:pict>
      </w:r>
    </w:p>
    <w:p>
      <w:pPr>
        <w:ind w:left="1479"/>
        <w:spacing w:before="47" w:line="220" w:lineRule="auto"/>
        <w:rPr>
          <w:rFonts w:ascii="SimSun" w:hAnsi="SimSun" w:eastAsia="SimSun" w:cs="SimSun"/>
          <w:sz w:val="17"/>
          <w:szCs w:val="17"/>
        </w:rPr>
      </w:pPr>
      <w:r>
        <w:rPr>
          <w:rFonts w:ascii="SimSun" w:hAnsi="SimSun" w:eastAsia="SimSun" w:cs="SimSun"/>
          <w:sz w:val="17"/>
          <w:szCs w:val="17"/>
          <w:spacing w:val="-2"/>
        </w:rPr>
        <w:t>细胞死亡</w:t>
      </w:r>
    </w:p>
    <w:p>
      <w:pPr>
        <w:ind w:left="69"/>
        <w:spacing w:before="147" w:line="270" w:lineRule="exact"/>
        <w:rPr>
          <w:rFonts w:ascii="SimHei" w:hAnsi="SimHei" w:eastAsia="SimHei" w:cs="SimHei"/>
          <w:sz w:val="20"/>
          <w:szCs w:val="20"/>
        </w:rPr>
      </w:pPr>
      <w:r>
        <w:rPr>
          <w:rFonts w:ascii="SimHei" w:hAnsi="SimHei" w:eastAsia="SimHei" w:cs="SimHei"/>
          <w:sz w:val="20"/>
          <w:szCs w:val="20"/>
          <w:spacing w:val="-22"/>
          <w:position w:val="4"/>
        </w:rPr>
        <w:t>图1-1</w:t>
      </w:r>
      <w:r>
        <w:rPr>
          <w:rFonts w:ascii="SimHei" w:hAnsi="SimHei" w:eastAsia="SimHei" w:cs="SimHei"/>
          <w:sz w:val="20"/>
          <w:szCs w:val="20"/>
          <w:spacing w:val="56"/>
          <w:position w:val="4"/>
        </w:rPr>
        <w:t xml:space="preserve"> </w:t>
      </w:r>
      <w:r>
        <w:rPr>
          <w:rFonts w:ascii="SimHei" w:hAnsi="SimHei" w:eastAsia="SimHei" w:cs="SimHei"/>
          <w:sz w:val="20"/>
          <w:szCs w:val="20"/>
          <w:spacing w:val="-22"/>
          <w:position w:val="4"/>
        </w:rPr>
        <w:t>正常细胞、适应细胞、可逆性损伤细胞、</w:t>
      </w:r>
    </w:p>
    <w:p>
      <w:pPr>
        <w:ind w:left="69"/>
        <w:spacing w:before="1" w:line="221" w:lineRule="auto"/>
        <w:rPr>
          <w:rFonts w:ascii="SimHei" w:hAnsi="SimHei" w:eastAsia="SimHei" w:cs="SimHei"/>
          <w:sz w:val="20"/>
          <w:szCs w:val="20"/>
        </w:rPr>
      </w:pPr>
      <w:r>
        <w:rPr>
          <w:rFonts w:ascii="SimHei" w:hAnsi="SimHei" w:eastAsia="SimHei" w:cs="SimHei"/>
          <w:sz w:val="20"/>
          <w:szCs w:val="20"/>
          <w:spacing w:val="-18"/>
          <w:w w:val="97"/>
        </w:rPr>
        <w:t>不可逆性损伤细胞和细胞死亡间的关系</w:t>
      </w:r>
    </w:p>
    <w:p>
      <w:pPr>
        <w:sectPr>
          <w:type w:val="continuous"/>
          <w:pgSz w:w="11160" w:h="15960"/>
          <w:pgMar w:top="910" w:right="429" w:bottom="538" w:left="1029" w:header="751" w:footer="341" w:gutter="0"/>
          <w:cols w:equalWidth="0" w:num="2">
            <w:col w:w="4641" w:space="100"/>
            <w:col w:w="4960" w:space="0"/>
          </w:cols>
        </w:sectPr>
        <w:rPr/>
      </w:pPr>
    </w:p>
    <w:p>
      <w:pPr>
        <w:spacing w:line="426" w:lineRule="auto"/>
        <w:rPr>
          <w:rFonts w:ascii="Arial"/>
          <w:sz w:val="21"/>
        </w:rPr>
      </w:pPr>
      <w:r/>
    </w:p>
    <w:p>
      <w:pPr>
        <w:ind w:left="3194"/>
        <w:spacing w:before="98" w:line="222" w:lineRule="auto"/>
        <w:rPr>
          <w:rFonts w:ascii="SimHei" w:hAnsi="SimHei" w:eastAsia="SimHei" w:cs="SimHei"/>
          <w:sz w:val="30"/>
          <w:szCs w:val="30"/>
        </w:rPr>
      </w:pPr>
      <w:r>
        <w:rPr>
          <w:rFonts w:ascii="SimHei" w:hAnsi="SimHei" w:eastAsia="SimHei" w:cs="SimHei"/>
          <w:sz w:val="30"/>
          <w:szCs w:val="30"/>
          <w:b/>
          <w:bCs/>
          <w:spacing w:val="-9"/>
        </w:rPr>
        <w:t>第一节</w:t>
      </w:r>
      <w:r>
        <w:rPr>
          <w:rFonts w:ascii="SimHei" w:hAnsi="SimHei" w:eastAsia="SimHei" w:cs="SimHei"/>
          <w:sz w:val="30"/>
          <w:szCs w:val="30"/>
          <w:spacing w:val="112"/>
        </w:rPr>
        <w:t xml:space="preserve"> </w:t>
      </w:r>
      <w:r>
        <w:rPr>
          <w:rFonts w:ascii="SimHei" w:hAnsi="SimHei" w:eastAsia="SimHei" w:cs="SimHei"/>
          <w:sz w:val="30"/>
          <w:szCs w:val="30"/>
          <w:b/>
          <w:bCs/>
          <w:spacing w:val="-9"/>
        </w:rPr>
        <w:t>适</w:t>
      </w:r>
      <w:r>
        <w:rPr>
          <w:rFonts w:ascii="SimHei" w:hAnsi="SimHei" w:eastAsia="SimHei" w:cs="SimHei"/>
          <w:sz w:val="30"/>
          <w:szCs w:val="30"/>
          <w:spacing w:val="48"/>
        </w:rPr>
        <w:t xml:space="preserve">   </w:t>
      </w:r>
      <w:r>
        <w:rPr>
          <w:rFonts w:ascii="SimHei" w:hAnsi="SimHei" w:eastAsia="SimHei" w:cs="SimHei"/>
          <w:sz w:val="30"/>
          <w:szCs w:val="30"/>
          <w:b/>
          <w:bCs/>
          <w:spacing w:val="-9"/>
        </w:rPr>
        <w:t>应</w:t>
      </w:r>
    </w:p>
    <w:p>
      <w:pPr>
        <w:spacing w:line="313" w:lineRule="auto"/>
        <w:rPr>
          <w:rFonts w:ascii="Arial"/>
          <w:sz w:val="21"/>
        </w:rPr>
      </w:pPr>
      <w:r/>
    </w:p>
    <w:p>
      <w:pPr>
        <w:ind w:left="110" w:right="1132" w:firstLine="379"/>
        <w:spacing w:before="66" w:line="256" w:lineRule="auto"/>
        <w:rPr>
          <w:rFonts w:ascii="SimSun" w:hAnsi="SimSun" w:eastAsia="SimSun" w:cs="SimSun"/>
          <w:sz w:val="20"/>
          <w:szCs w:val="20"/>
        </w:rPr>
      </w:pPr>
      <w:r>
        <w:rPr>
          <w:rFonts w:ascii="SimSun" w:hAnsi="SimSun" w:eastAsia="SimSun" w:cs="SimSun"/>
          <w:sz w:val="20"/>
          <w:szCs w:val="20"/>
          <w:spacing w:val="-8"/>
        </w:rPr>
        <w:t>细胞和由其构成的组织、器官对于内、外环境中的持续性刺激和各种有害因子而产生的非损伤性</w:t>
      </w:r>
      <w:r>
        <w:rPr>
          <w:rFonts w:ascii="SimSun" w:hAnsi="SimSun" w:eastAsia="SimSun" w:cs="SimSun"/>
          <w:sz w:val="20"/>
          <w:szCs w:val="20"/>
          <w:spacing w:val="12"/>
        </w:rPr>
        <w:t xml:space="preserve"> </w:t>
      </w:r>
      <w:r>
        <w:rPr>
          <w:rFonts w:ascii="SimSun" w:hAnsi="SimSun" w:eastAsia="SimSun" w:cs="SimSun"/>
          <w:sz w:val="20"/>
          <w:szCs w:val="20"/>
          <w:spacing w:val="-7"/>
        </w:rPr>
        <w:t>应答反应，称为适应(adaptation)。适应包括功能代谢和形态结构两方面，其目的</w:t>
      </w:r>
      <w:r>
        <w:rPr>
          <w:rFonts w:ascii="SimSun" w:hAnsi="SimSun" w:eastAsia="SimSun" w:cs="SimSun"/>
          <w:sz w:val="20"/>
          <w:szCs w:val="20"/>
          <w:spacing w:val="-8"/>
        </w:rPr>
        <w:t>在于避免细胞和组</w:t>
      </w:r>
    </w:p>
    <w:p>
      <w:pPr>
        <w:sectPr>
          <w:type w:val="continuous"/>
          <w:pgSz w:w="11160" w:h="15960"/>
          <w:pgMar w:top="910" w:right="429" w:bottom="538" w:left="1029" w:header="751" w:footer="341" w:gutter="0"/>
          <w:cols w:equalWidth="0" w:num="1">
            <w:col w:w="9701" w:space="0"/>
          </w:cols>
        </w:sectPr>
        <w:rPr/>
      </w:pPr>
    </w:p>
    <w:p>
      <w:pPr>
        <w:ind w:left="8440"/>
        <w:spacing w:before="38" w:line="192" w:lineRule="auto"/>
        <w:rPr>
          <w:rFonts w:ascii="Times New Roman" w:hAnsi="Times New Roman" w:eastAsia="Times New Roman" w:cs="Times New Roman"/>
          <w:sz w:val="11"/>
          <w:szCs w:val="11"/>
        </w:rPr>
      </w:pPr>
      <w:r>
        <w:drawing>
          <wp:anchor distT="0" distB="0" distL="0" distR="0" simplePos="0" relativeHeight="251752448" behindDoc="0" locked="0" layoutInCell="0" allowOverlap="1">
            <wp:simplePos x="0" y="0"/>
            <wp:positionH relativeFrom="page">
              <wp:posOffset>298416</wp:posOffset>
            </wp:positionH>
            <wp:positionV relativeFrom="page">
              <wp:posOffset>9309137</wp:posOffset>
            </wp:positionV>
            <wp:extent cx="501660" cy="431733"/>
            <wp:effectExtent l="0" t="0" r="0" b="0"/>
            <wp:wrapNone/>
            <wp:docPr id="10" name="IM 10"/>
            <wp:cNvGraphicFramePr/>
            <a:graphic>
              <a:graphicData uri="http://schemas.openxmlformats.org/drawingml/2006/picture">
                <pic:pic>
                  <pic:nvPicPr>
                    <pic:cNvPr id="10" name="IM 10"/>
                    <pic:cNvPicPr/>
                  </pic:nvPicPr>
                  <pic:blipFill>
                    <a:blip r:embed="rId32"/>
                    <a:stretch>
                      <a:fillRect/>
                    </a:stretch>
                  </pic:blipFill>
                  <pic:spPr>
                    <a:xfrm rot="0">
                      <a:off x="0" y="0"/>
                      <a:ext cx="501660" cy="431733"/>
                    </a:xfrm>
                    <a:prstGeom prst="rect">
                      <a:avLst/>
                    </a:prstGeom>
                  </pic:spPr>
                </pic:pic>
              </a:graphicData>
            </a:graphic>
          </wp:anchor>
        </w:drawing>
      </w:r>
      <w:r>
        <w:rPr>
          <w:rFonts w:ascii="Times New Roman" w:hAnsi="Times New Roman" w:eastAsia="Times New Roman" w:cs="Times New Roman"/>
          <w:sz w:val="11"/>
          <w:szCs w:val="11"/>
          <w:color w:val="D77279"/>
          <w:spacing w:val="-4"/>
        </w:rPr>
        <w:t>(dkkyx2018</w:t>
      </w:r>
    </w:p>
    <w:p>
      <w:pPr>
        <w:spacing w:before="196" w:line="222" w:lineRule="auto"/>
        <w:jc w:val="right"/>
        <w:rPr>
          <w:rFonts w:ascii="SimSun" w:hAnsi="SimSun" w:eastAsia="SimSun" w:cs="SimSun"/>
          <w:sz w:val="11"/>
          <w:szCs w:val="11"/>
        </w:rPr>
      </w:pPr>
      <w:r>
        <w:pict>
          <v:shape id="_x0000_s65" style="position:absolute;margin-left:0.501019pt;margin-top:13.3189pt;mso-position-vertical-relative:text;mso-position-horizontal-relative:text;width:6.35pt;height:11.45pt;z-index:2517534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3564"/>
                    </w:rPr>
                    <w:t>6</w:t>
                  </w:r>
                </w:p>
              </w:txbxContent>
            </v:textbox>
          </v:shape>
        </w:pict>
      </w:r>
      <w:r>
        <w:rPr>
          <w:rFonts w:ascii="SimHei" w:hAnsi="SimHei" w:eastAsia="SimHei" w:cs="SimHei"/>
          <w:sz w:val="19"/>
          <w:szCs w:val="19"/>
          <w:color w:val="336890"/>
          <w:spacing w:val="-7"/>
          <w:position w:val="-1"/>
        </w:rPr>
        <w:t>第一章</w:t>
      </w:r>
      <w:r>
        <w:rPr>
          <w:rFonts w:ascii="SimHei" w:hAnsi="SimHei" w:eastAsia="SimHei" w:cs="SimHei"/>
          <w:sz w:val="19"/>
          <w:szCs w:val="19"/>
          <w:color w:val="336890"/>
          <w:spacing w:val="72"/>
          <w:position w:val="-1"/>
        </w:rPr>
        <w:t xml:space="preserve"> </w:t>
      </w:r>
      <w:r>
        <w:rPr>
          <w:rFonts w:ascii="SimHei" w:hAnsi="SimHei" w:eastAsia="SimHei" w:cs="SimHei"/>
          <w:sz w:val="19"/>
          <w:szCs w:val="19"/>
          <w:color w:val="336890"/>
          <w:spacing w:val="-7"/>
          <w:position w:val="-1"/>
        </w:rPr>
        <w:t>细胞和组织的适应与损伤</w:t>
      </w:r>
      <w:r>
        <w:rPr>
          <w:rFonts w:ascii="SimHei" w:hAnsi="SimHei" w:eastAsia="SimHei" w:cs="SimHei"/>
          <w:sz w:val="19"/>
          <w:szCs w:val="19"/>
          <w:color w:val="336890"/>
          <w:spacing w:val="2"/>
          <w:position w:val="-1"/>
        </w:rPr>
        <w:t xml:space="preserve">                        </w:t>
      </w:r>
      <w:r>
        <w:rPr>
          <w:rFonts w:ascii="SimHei" w:hAnsi="SimHei" w:eastAsia="SimHei" w:cs="SimHei"/>
          <w:sz w:val="19"/>
          <w:szCs w:val="19"/>
          <w:color w:val="336890"/>
          <w:spacing w:val="1"/>
          <w:position w:val="-1"/>
        </w:rPr>
        <w:t xml:space="preserve">                         </w:t>
      </w:r>
      <w:r>
        <w:rPr>
          <w:rFonts w:ascii="Times New Roman" w:hAnsi="Times New Roman" w:eastAsia="Times New Roman" w:cs="Times New Roman"/>
          <w:sz w:val="11"/>
          <w:szCs w:val="11"/>
          <w:color w:val="E87A7E"/>
          <w:spacing w:val="-7"/>
          <w:position w:val="2"/>
        </w:rPr>
        <w:t>02kkyx20</w:t>
      </w:r>
      <w:r>
        <w:rPr>
          <w:rFonts w:ascii="Times New Roman" w:hAnsi="Times New Roman" w:eastAsia="Times New Roman" w:cs="Times New Roman"/>
          <w:sz w:val="11"/>
          <w:szCs w:val="11"/>
          <w:color w:val="E87A7E"/>
          <w:spacing w:val="-8"/>
          <w:position w:val="2"/>
        </w:rPr>
        <w:t>18</w:t>
      </w:r>
      <w:r>
        <w:rPr>
          <w:rFonts w:ascii="Times New Roman" w:hAnsi="Times New Roman" w:eastAsia="Times New Roman" w:cs="Times New Roman"/>
          <w:sz w:val="11"/>
          <w:szCs w:val="11"/>
          <w:color w:val="E87A7E"/>
          <w:spacing w:val="1"/>
          <w:position w:val="2"/>
        </w:rPr>
        <w:t xml:space="preserve">                 </w:t>
      </w:r>
      <w:r>
        <w:rPr>
          <w:rFonts w:ascii="SimSun" w:hAnsi="SimSun" w:eastAsia="SimSun" w:cs="SimSun"/>
          <w:sz w:val="11"/>
          <w:szCs w:val="11"/>
          <w:spacing w:val="-8"/>
          <w:position w:val="4"/>
        </w:rPr>
        <w:t>的</w:t>
      </w:r>
      <w:r>
        <w:rPr>
          <w:rFonts w:ascii="SimSun" w:hAnsi="SimSun" w:eastAsia="SimSun" w:cs="SimSun"/>
          <w:sz w:val="11"/>
          <w:szCs w:val="11"/>
          <w:spacing w:val="-12"/>
          <w:position w:val="4"/>
        </w:rPr>
        <w:t xml:space="preserve"> </w:t>
      </w:r>
      <w:r>
        <w:rPr>
          <w:rFonts w:ascii="SimSun" w:hAnsi="SimSun" w:eastAsia="SimSun" w:cs="SimSun"/>
          <w:sz w:val="11"/>
          <w:szCs w:val="11"/>
          <w:spacing w:val="-7"/>
          <w:position w:val="4"/>
        </w:rPr>
        <w:t>kkyx</w:t>
      </w:r>
      <w:r>
        <w:rPr>
          <w:rFonts w:ascii="SimSun" w:hAnsi="SimSun" w:eastAsia="SimSun" w:cs="SimSun"/>
          <w:sz w:val="11"/>
          <w:szCs w:val="11"/>
          <w:spacing w:val="-8"/>
          <w:position w:val="4"/>
        </w:rPr>
        <w:t>2018</w:t>
      </w:r>
    </w:p>
    <w:p>
      <w:pPr>
        <w:spacing w:line="336" w:lineRule="auto"/>
        <w:rPr>
          <w:rFonts w:ascii="Arial"/>
          <w:sz w:val="21"/>
        </w:rPr>
      </w:pPr>
      <w:r/>
    </w:p>
    <w:p>
      <w:pPr>
        <w:ind w:left="1030" w:right="450"/>
        <w:spacing w:before="62" w:line="293" w:lineRule="auto"/>
        <w:jc w:val="both"/>
        <w:rPr>
          <w:rFonts w:ascii="SimSun" w:hAnsi="SimSun" w:eastAsia="SimSun" w:cs="SimSun"/>
          <w:sz w:val="19"/>
          <w:szCs w:val="19"/>
        </w:rPr>
      </w:pPr>
      <w:r>
        <w:rPr>
          <w:rFonts w:ascii="SimSun" w:hAnsi="SimSun" w:eastAsia="SimSun" w:cs="SimSun"/>
          <w:sz w:val="19"/>
          <w:szCs w:val="19"/>
          <w:spacing w:val="3"/>
        </w:rPr>
        <w:t>织受损，在一定程度上反映了机体的调整应答能力。适应在形态学上一般表现为萎缩、肥大、增生和</w:t>
      </w:r>
      <w:r>
        <w:rPr>
          <w:rFonts w:ascii="SimSun" w:hAnsi="SimSun" w:eastAsia="SimSun" w:cs="SimSun"/>
          <w:sz w:val="19"/>
          <w:szCs w:val="19"/>
          <w:spacing w:val="2"/>
        </w:rPr>
        <w:t xml:space="preserve"> </w:t>
      </w:r>
      <w:r>
        <w:rPr>
          <w:rFonts w:ascii="SimSun" w:hAnsi="SimSun" w:eastAsia="SimSun" w:cs="SimSun"/>
          <w:sz w:val="19"/>
          <w:szCs w:val="19"/>
          <w:spacing w:val="5"/>
        </w:rPr>
        <w:t>化生，涉及细胞数目、细胞体积或细胞分化的改变(图1-2)。适应性反应的机制，包</w:t>
      </w:r>
      <w:r>
        <w:rPr>
          <w:rFonts w:ascii="SimSun" w:hAnsi="SimSun" w:eastAsia="SimSun" w:cs="SimSun"/>
          <w:sz w:val="19"/>
          <w:szCs w:val="19"/>
          <w:spacing w:val="4"/>
        </w:rPr>
        <w:t>括细胞特殊的受</w:t>
      </w:r>
      <w:r>
        <w:rPr>
          <w:rFonts w:ascii="SimSun" w:hAnsi="SimSun" w:eastAsia="SimSun" w:cs="SimSun"/>
          <w:sz w:val="19"/>
          <w:szCs w:val="19"/>
        </w:rPr>
        <w:t xml:space="preserve"> </w:t>
      </w:r>
      <w:r>
        <w:rPr>
          <w:rFonts w:ascii="SimSun" w:hAnsi="SimSun" w:eastAsia="SimSun" w:cs="SimSun"/>
          <w:sz w:val="19"/>
          <w:szCs w:val="19"/>
          <w:spacing w:val="3"/>
        </w:rPr>
        <w:t>体功能上调或下调，细胞或者是合成新的蛋白质，或由合成一种蛋白质向合成另一种蛋白质转</w:t>
      </w:r>
      <w:r>
        <w:rPr>
          <w:rFonts w:ascii="SimSun" w:hAnsi="SimSun" w:eastAsia="SimSun" w:cs="SimSun"/>
          <w:sz w:val="19"/>
          <w:szCs w:val="19"/>
          <w:spacing w:val="2"/>
        </w:rPr>
        <w:t>换，或</w:t>
      </w:r>
      <w:r>
        <w:rPr>
          <w:rFonts w:ascii="SimSun" w:hAnsi="SimSun" w:eastAsia="SimSun" w:cs="SimSun"/>
          <w:sz w:val="19"/>
          <w:szCs w:val="19"/>
        </w:rPr>
        <w:t xml:space="preserve"> </w:t>
      </w:r>
      <w:r>
        <w:rPr>
          <w:rFonts w:ascii="SimSun" w:hAnsi="SimSun" w:eastAsia="SimSun" w:cs="SimSun"/>
          <w:sz w:val="19"/>
          <w:szCs w:val="19"/>
          <w:spacing w:val="3"/>
        </w:rPr>
        <w:t>某种原有蛋白质产生过多。因此，细胞和组织的适应性反应能够发生在以下任何一个环节，如</w:t>
      </w:r>
      <w:r>
        <w:rPr>
          <w:rFonts w:ascii="SimSun" w:hAnsi="SimSun" w:eastAsia="SimSun" w:cs="SimSun"/>
          <w:sz w:val="19"/>
          <w:szCs w:val="19"/>
          <w:spacing w:val="2"/>
        </w:rPr>
        <w:t>基因表</w:t>
      </w:r>
      <w:r>
        <w:rPr>
          <w:rFonts w:ascii="SimSun" w:hAnsi="SimSun" w:eastAsia="SimSun" w:cs="SimSun"/>
          <w:sz w:val="19"/>
          <w:szCs w:val="19"/>
        </w:rPr>
        <w:t xml:space="preserve"> </w:t>
      </w:r>
      <w:r>
        <w:rPr>
          <w:rFonts w:ascii="SimSun" w:hAnsi="SimSun" w:eastAsia="SimSun" w:cs="SimSun"/>
          <w:sz w:val="19"/>
          <w:szCs w:val="19"/>
          <w:spacing w:val="-4"/>
        </w:rPr>
        <w:t>达及其调控，与受体结合的信号转导，蛋白质的转录、运送和输出等。</w:t>
      </w:r>
    </w:p>
    <w:p>
      <w:pPr>
        <w:spacing w:line="274" w:lineRule="auto"/>
        <w:rPr>
          <w:rFonts w:ascii="Arial"/>
          <w:sz w:val="21"/>
        </w:rPr>
      </w:pPr>
      <w:r/>
    </w:p>
    <w:p>
      <w:pPr>
        <w:ind w:firstLine="2490"/>
        <w:spacing w:line="3757" w:lineRule="exact"/>
        <w:textAlignment w:val="center"/>
        <w:rPr/>
      </w:pPr>
      <w:r>
        <w:pict>
          <v:group id="_x0000_s66" style="mso-position-vertical-relative:line;mso-position-horizontal-relative:char;width:288.05pt;height:187.85pt;" filled="false" stroked="false" coordsize="5760,3757" coordorigin="0,0">
            <v:shape id="_x0000_s67" style="position:absolute;left:0;top:0;width:5760;height:3701;" filled="false" stroked="false" type="#_x0000_t75">
              <v:imagedata o:title="" r:id="rId33"/>
            </v:shape>
            <v:shape id="_x0000_s68" style="position:absolute;left:-20;top:-20;width:5800;height:3832;" filled="false" stroked="false" type="#_x0000_t202">
              <v:fill on="false"/>
              <v:stroke on="false"/>
              <v:path/>
              <v:imagedata o:title=""/>
              <o:lock v:ext="edit" aspectratio="false"/>
              <v:textbox inset="0mm,0mm,0mm,0mm">
                <w:txbxContent>
                  <w:p>
                    <w:pPr>
                      <w:spacing w:line="256" w:lineRule="auto"/>
                      <w:rPr>
                        <w:rFonts w:ascii="Arial"/>
                        <w:sz w:val="21"/>
                      </w:rPr>
                    </w:pPr>
                    <w:r/>
                  </w:p>
                  <w:p>
                    <w:pPr>
                      <w:spacing w:line="257" w:lineRule="auto"/>
                      <w:rPr>
                        <w:rFonts w:ascii="Arial"/>
                        <w:sz w:val="21"/>
                      </w:rPr>
                    </w:pPr>
                    <w:r/>
                  </w:p>
                  <w:p>
                    <w:pPr>
                      <w:ind w:right="111"/>
                      <w:spacing w:before="62" w:line="221" w:lineRule="auto"/>
                      <w:jc w:val="right"/>
                      <w:rPr>
                        <w:rFonts w:ascii="SimSun" w:hAnsi="SimSun" w:eastAsia="SimSun" w:cs="SimSun"/>
                        <w:sz w:val="19"/>
                        <w:szCs w:val="19"/>
                      </w:rPr>
                    </w:pPr>
                    <w:r>
                      <w:rPr>
                        <w:rFonts w:ascii="SimSun" w:hAnsi="SimSun" w:eastAsia="SimSun" w:cs="SimSun"/>
                        <w:sz w:val="19"/>
                        <w:szCs w:val="19"/>
                        <w:spacing w:val="-16"/>
                      </w:rPr>
                      <w:t>增生</w:t>
                    </w:r>
                  </w:p>
                  <w:p>
                    <w:pPr>
                      <w:spacing w:line="426" w:lineRule="auto"/>
                      <w:rPr>
                        <w:rFonts w:ascii="Arial"/>
                        <w:sz w:val="21"/>
                      </w:rPr>
                    </w:pPr>
                    <w:r/>
                  </w:p>
                  <w:p>
                    <w:pPr>
                      <w:ind w:left="1270"/>
                      <w:spacing w:before="61" w:line="219" w:lineRule="auto"/>
                      <w:rPr>
                        <w:rFonts w:ascii="SimSun" w:hAnsi="SimSun" w:eastAsia="SimSun" w:cs="SimSun"/>
                        <w:sz w:val="19"/>
                        <w:szCs w:val="19"/>
                      </w:rPr>
                    </w:pPr>
                    <w:r>
                      <w:rPr>
                        <w:rFonts w:ascii="SimSun" w:hAnsi="SimSun" w:eastAsia="SimSun" w:cs="SimSun"/>
                        <w:sz w:val="19"/>
                        <w:szCs w:val="19"/>
                        <w:spacing w:val="-11"/>
                      </w:rPr>
                      <w:t>肥大</w:t>
                    </w:r>
                  </w:p>
                  <w:p>
                    <w:pPr>
                      <w:spacing w:line="382" w:lineRule="auto"/>
                      <w:rPr>
                        <w:rFonts w:ascii="Arial"/>
                        <w:sz w:val="21"/>
                      </w:rPr>
                    </w:pPr>
                    <w:r/>
                  </w:p>
                  <w:p>
                    <w:pPr>
                      <w:ind w:left="2299"/>
                      <w:spacing w:before="62" w:line="220" w:lineRule="auto"/>
                      <w:rPr>
                        <w:rFonts w:ascii="SimSun" w:hAnsi="SimSun" w:eastAsia="SimSun" w:cs="SimSun"/>
                        <w:sz w:val="19"/>
                        <w:szCs w:val="19"/>
                      </w:rPr>
                    </w:pPr>
                    <w:r>
                      <w:rPr>
                        <w:rFonts w:ascii="SimSun" w:hAnsi="SimSun" w:eastAsia="SimSun" w:cs="SimSun"/>
                        <w:sz w:val="19"/>
                        <w:szCs w:val="19"/>
                        <w:spacing w:val="-16"/>
                        <w:w w:val="90"/>
                      </w:rPr>
                      <w:t>正常细胞(</w: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ind w:right="111"/>
                      <w:spacing w:before="61" w:line="221" w:lineRule="auto"/>
                      <w:jc w:val="right"/>
                      <w:rPr>
                        <w:rFonts w:ascii="SimSun" w:hAnsi="SimSun" w:eastAsia="SimSun" w:cs="SimSun"/>
                        <w:sz w:val="19"/>
                        <w:szCs w:val="19"/>
                      </w:rPr>
                    </w:pPr>
                    <w:r>
                      <w:rPr>
                        <w:rFonts w:ascii="SimSun" w:hAnsi="SimSun" w:eastAsia="SimSun" w:cs="SimSun"/>
                        <w:sz w:val="19"/>
                        <w:szCs w:val="19"/>
                        <w:spacing w:val="-16"/>
                      </w:rPr>
                      <w:t>化生</w:t>
                    </w:r>
                  </w:p>
                  <w:p>
                    <w:pPr>
                      <w:ind w:left="1620"/>
                      <w:spacing w:before="260" w:line="219" w:lineRule="auto"/>
                      <w:rPr>
                        <w:rFonts w:ascii="SimSun" w:hAnsi="SimSun" w:eastAsia="SimSun" w:cs="SimSun"/>
                        <w:sz w:val="19"/>
                        <w:szCs w:val="19"/>
                      </w:rPr>
                    </w:pPr>
                    <w:r>
                      <w:rPr>
                        <w:rFonts w:ascii="SimSun" w:hAnsi="SimSun" w:eastAsia="SimSun" w:cs="SimSun"/>
                        <w:sz w:val="19"/>
                        <w:szCs w:val="19"/>
                        <w:spacing w:val="-15"/>
                        <w:w w:val="99"/>
                      </w:rPr>
                      <w:t>萎缩</w:t>
                    </w:r>
                  </w:p>
                </w:txbxContent>
              </v:textbox>
            </v:shape>
          </v:group>
        </w:pict>
      </w:r>
    </w:p>
    <w:p>
      <w:pPr>
        <w:ind w:left="4300"/>
        <w:spacing w:before="201" w:line="222" w:lineRule="auto"/>
        <w:rPr>
          <w:rFonts w:ascii="SimHei" w:hAnsi="SimHei" w:eastAsia="SimHei" w:cs="SimHei"/>
          <w:sz w:val="19"/>
          <w:szCs w:val="19"/>
        </w:rPr>
      </w:pPr>
      <w:r>
        <w:rPr>
          <w:rFonts w:ascii="SimHei" w:hAnsi="SimHei" w:eastAsia="SimHei" w:cs="SimHei"/>
          <w:sz w:val="19"/>
          <w:szCs w:val="19"/>
          <w:spacing w:val="-8"/>
        </w:rPr>
        <w:t>图1-2</w:t>
      </w:r>
      <w:r>
        <w:rPr>
          <w:rFonts w:ascii="SimHei" w:hAnsi="SimHei" w:eastAsia="SimHei" w:cs="SimHei"/>
          <w:sz w:val="19"/>
          <w:szCs w:val="19"/>
          <w:spacing w:val="68"/>
        </w:rPr>
        <w:t xml:space="preserve"> </w:t>
      </w:r>
      <w:r>
        <w:rPr>
          <w:rFonts w:ascii="SimHei" w:hAnsi="SimHei" w:eastAsia="SimHei" w:cs="SimHei"/>
          <w:sz w:val="19"/>
          <w:szCs w:val="19"/>
          <w:spacing w:val="-8"/>
        </w:rPr>
        <w:t>细胞和组织的适应</w:t>
      </w:r>
    </w:p>
    <w:p>
      <w:pPr>
        <w:spacing w:line="265" w:lineRule="auto"/>
        <w:rPr>
          <w:rFonts w:ascii="Arial"/>
          <w:sz w:val="21"/>
        </w:rPr>
      </w:pPr>
      <w:r/>
    </w:p>
    <w:p>
      <w:pPr>
        <w:ind w:left="1030" w:right="437" w:firstLine="419"/>
        <w:spacing w:before="63" w:line="281" w:lineRule="auto"/>
        <w:jc w:val="both"/>
        <w:rPr>
          <w:rFonts w:ascii="SimSun" w:hAnsi="SimSun" w:eastAsia="SimSun" w:cs="SimSun"/>
          <w:sz w:val="19"/>
          <w:szCs w:val="19"/>
        </w:rPr>
      </w:pPr>
      <w:r>
        <w:rPr>
          <w:rFonts w:ascii="SimSun" w:hAnsi="SimSun" w:eastAsia="SimSun" w:cs="SimSun"/>
          <w:sz w:val="19"/>
          <w:szCs w:val="19"/>
          <w:spacing w:val="7"/>
        </w:rPr>
        <w:t>适应实质上是细胞生长和分化受到调整的结果，可以认为它们是介于正常与损伤之间的一种状</w:t>
      </w:r>
      <w:r>
        <w:rPr>
          <w:rFonts w:ascii="SimSun" w:hAnsi="SimSun" w:eastAsia="SimSun" w:cs="SimSun"/>
          <w:sz w:val="19"/>
          <w:szCs w:val="19"/>
          <w:spacing w:val="10"/>
        </w:rPr>
        <w:t xml:space="preserve"> </w:t>
      </w:r>
      <w:r>
        <w:rPr>
          <w:rFonts w:ascii="SimSun" w:hAnsi="SimSun" w:eastAsia="SimSun" w:cs="SimSun"/>
          <w:sz w:val="19"/>
          <w:szCs w:val="19"/>
        </w:rPr>
        <w:t>态。细胞通过一系列适应性改变，在内外环境变化中达到代谢、功能和形态结构上新</w:t>
      </w:r>
      <w:r>
        <w:rPr>
          <w:rFonts w:ascii="SimSun" w:hAnsi="SimSun" w:eastAsia="SimSun" w:cs="SimSun"/>
          <w:sz w:val="19"/>
          <w:szCs w:val="19"/>
          <w:spacing w:val="-1"/>
        </w:rPr>
        <w:t>的平衡。</w:t>
      </w:r>
      <w:r>
        <w:rPr>
          <w:rFonts w:ascii="SimSun" w:hAnsi="SimSun" w:eastAsia="SimSun" w:cs="SimSun"/>
          <w:sz w:val="19"/>
          <w:szCs w:val="19"/>
          <w:spacing w:val="41"/>
        </w:rPr>
        <w:t xml:space="preserve"> </w:t>
      </w:r>
      <w:r>
        <w:rPr>
          <w:rFonts w:ascii="SimSun" w:hAnsi="SimSun" w:eastAsia="SimSun" w:cs="SimSun"/>
          <w:sz w:val="19"/>
          <w:szCs w:val="19"/>
          <w:spacing w:val="-1"/>
        </w:rPr>
        <w:t>一般而</w:t>
      </w:r>
      <w:r>
        <w:rPr>
          <w:rFonts w:ascii="SimSun" w:hAnsi="SimSun" w:eastAsia="SimSun" w:cs="SimSun"/>
          <w:sz w:val="19"/>
          <w:szCs w:val="19"/>
        </w:rPr>
        <w:t xml:space="preserve"> </w:t>
      </w:r>
      <w:r>
        <w:rPr>
          <w:rFonts w:ascii="SimSun" w:hAnsi="SimSun" w:eastAsia="SimSun" w:cs="SimSun"/>
          <w:sz w:val="19"/>
          <w:szCs w:val="19"/>
          <w:spacing w:val="-2"/>
        </w:rPr>
        <w:t>言，病因去除后，大多数适应细胞可逐步恢复正常。</w:t>
      </w:r>
    </w:p>
    <w:p>
      <w:pPr>
        <w:ind w:left="1453"/>
        <w:spacing w:before="241" w:line="221" w:lineRule="auto"/>
        <w:outlineLvl w:val="1"/>
        <w:rPr>
          <w:rFonts w:ascii="SimHei" w:hAnsi="SimHei" w:eastAsia="SimHei" w:cs="SimHei"/>
          <w:sz w:val="25"/>
          <w:szCs w:val="25"/>
        </w:rPr>
      </w:pPr>
      <w:r>
        <w:rPr>
          <w:rFonts w:ascii="SimHei" w:hAnsi="SimHei" w:eastAsia="SimHei" w:cs="SimHei"/>
          <w:sz w:val="25"/>
          <w:szCs w:val="25"/>
          <w:b/>
          <w:bCs/>
          <w:color w:val="295984"/>
          <w:spacing w:val="-20"/>
        </w:rPr>
        <w:t>一、萎缩</w:t>
      </w:r>
    </w:p>
    <w:p>
      <w:pPr>
        <w:ind w:left="1030" w:right="438" w:firstLine="419"/>
        <w:spacing w:before="228" w:line="282" w:lineRule="auto"/>
        <w:jc w:val="both"/>
        <w:rPr>
          <w:rFonts w:ascii="SimSun" w:hAnsi="SimSun" w:eastAsia="SimSun" w:cs="SimSun"/>
          <w:sz w:val="19"/>
          <w:szCs w:val="19"/>
        </w:rPr>
      </w:pPr>
      <w:r>
        <w:rPr>
          <w:rFonts w:ascii="SimSun" w:hAnsi="SimSun" w:eastAsia="SimSun" w:cs="SimSun"/>
          <w:sz w:val="19"/>
          <w:szCs w:val="19"/>
        </w:rPr>
        <w:t>萎缩(atrophy)是指已发育正常的细胞、组织或器官的体积缩小。萎缩时细胞合成代谢降低，能量</w:t>
      </w:r>
      <w:r>
        <w:rPr>
          <w:rFonts w:ascii="SimSun" w:hAnsi="SimSun" w:eastAsia="SimSun" w:cs="SimSun"/>
          <w:sz w:val="19"/>
          <w:szCs w:val="19"/>
          <w:spacing w:val="11"/>
        </w:rPr>
        <w:t xml:space="preserve"> </w:t>
      </w:r>
      <w:r>
        <w:rPr>
          <w:rFonts w:ascii="SimSun" w:hAnsi="SimSun" w:eastAsia="SimSun" w:cs="SimSun"/>
          <w:sz w:val="19"/>
          <w:szCs w:val="19"/>
          <w:spacing w:val="3"/>
        </w:rPr>
        <w:t>需求减少，原有功能下降。组织与器官的萎缩，除了实质细胞内物质丧失而致体积缩小外，还</w:t>
      </w:r>
      <w:r>
        <w:rPr>
          <w:rFonts w:ascii="SimSun" w:hAnsi="SimSun" w:eastAsia="SimSun" w:cs="SimSun"/>
          <w:sz w:val="19"/>
          <w:szCs w:val="19"/>
          <w:spacing w:val="2"/>
        </w:rPr>
        <w:t>可以伴</w:t>
      </w:r>
      <w:r>
        <w:rPr>
          <w:rFonts w:ascii="SimSun" w:hAnsi="SimSun" w:eastAsia="SimSun" w:cs="SimSun"/>
          <w:sz w:val="19"/>
          <w:szCs w:val="19"/>
        </w:rPr>
        <w:t xml:space="preserve"> </w:t>
      </w:r>
      <w:r>
        <w:rPr>
          <w:rFonts w:ascii="SimSun" w:hAnsi="SimSun" w:eastAsia="SimSun" w:cs="SimSun"/>
          <w:sz w:val="19"/>
          <w:szCs w:val="19"/>
          <w:spacing w:val="6"/>
        </w:rPr>
        <w:t>有实质细胞数量的减少。组织器官的未曾发育或发育不全不属于萎缩范畴。</w:t>
      </w:r>
    </w:p>
    <w:p>
      <w:pPr>
        <w:ind w:left="1422"/>
        <w:spacing w:before="121" w:line="221"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49"/>
        </w:rPr>
        <w:t xml:space="preserve"> </w:t>
      </w:r>
      <w:r>
        <w:rPr>
          <w:rFonts w:ascii="SimHei" w:hAnsi="SimHei" w:eastAsia="SimHei" w:cs="SimHei"/>
          <w:sz w:val="19"/>
          <w:szCs w:val="19"/>
          <w:b/>
          <w:bCs/>
          <w:spacing w:val="15"/>
        </w:rPr>
        <w:t>一)萎缩的类型</w:t>
      </w:r>
    </w:p>
    <w:p>
      <w:pPr>
        <w:ind w:left="1450"/>
        <w:spacing w:before="86" w:line="219" w:lineRule="auto"/>
        <w:rPr>
          <w:rFonts w:ascii="SimSun" w:hAnsi="SimSun" w:eastAsia="SimSun" w:cs="SimSun"/>
          <w:sz w:val="19"/>
          <w:szCs w:val="19"/>
        </w:rPr>
      </w:pPr>
      <w:r>
        <w:rPr>
          <w:rFonts w:ascii="SimSun" w:hAnsi="SimSun" w:eastAsia="SimSun" w:cs="SimSun"/>
          <w:sz w:val="19"/>
          <w:szCs w:val="19"/>
          <w:spacing w:val="5"/>
        </w:rPr>
        <w:t>萎缩分为生理性萎缩和病理性萎缩两类。</w:t>
      </w:r>
    </w:p>
    <w:p>
      <w:pPr>
        <w:ind w:left="1450"/>
        <w:spacing w:before="104" w:line="212"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8"/>
        </w:rPr>
        <w:t>生理性萎缩</w:t>
      </w:r>
      <w:r>
        <w:rPr>
          <w:rFonts w:ascii="SimSun" w:hAnsi="SimSun" w:eastAsia="SimSun" w:cs="SimSun"/>
          <w:sz w:val="19"/>
          <w:szCs w:val="19"/>
          <w:spacing w:val="-31"/>
        </w:rPr>
        <w:t xml:space="preserve"> </w:t>
      </w:r>
      <w:r>
        <w:rPr>
          <w:rFonts w:ascii="Times New Roman" w:hAnsi="Times New Roman" w:eastAsia="Times New Roman" w:cs="Times New Roman"/>
          <w:sz w:val="19"/>
          <w:szCs w:val="19"/>
          <w:b/>
          <w:bCs/>
          <w:spacing w:val="8"/>
        </w:rPr>
        <w:t>(</w:t>
      </w:r>
      <w:r>
        <w:rPr>
          <w:rFonts w:ascii="Times New Roman" w:hAnsi="Times New Roman" w:eastAsia="Times New Roman" w:cs="Times New Roman"/>
          <w:sz w:val="19"/>
          <w:szCs w:val="19"/>
          <w:b/>
          <w:bCs/>
        </w:rPr>
        <w:t>physiological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rPr>
        <w:t>atrophy</w:t>
      </w:r>
      <w:r>
        <w:rPr>
          <w:rFonts w:ascii="Times New Roman" w:hAnsi="Times New Roman" w:eastAsia="Times New Roman" w:cs="Times New Roman"/>
          <w:sz w:val="19"/>
          <w:szCs w:val="19"/>
          <w:b/>
          <w:bCs/>
          <w:spacing w:val="8"/>
        </w:rPr>
        <w: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8"/>
        </w:rPr>
        <w:t>见于胸腺青春期萎缩和生殖系</w:t>
      </w:r>
      <w:r>
        <w:rPr>
          <w:rFonts w:ascii="SimSun" w:hAnsi="SimSun" w:eastAsia="SimSun" w:cs="SimSun"/>
          <w:sz w:val="19"/>
          <w:szCs w:val="19"/>
          <w:spacing w:val="7"/>
        </w:rPr>
        <w:t>统中卵巢、子宫及睾</w:t>
      </w:r>
    </w:p>
    <w:p>
      <w:pPr>
        <w:ind w:left="1030"/>
        <w:spacing w:before="142" w:line="219" w:lineRule="auto"/>
        <w:rPr>
          <w:rFonts w:ascii="SimSun" w:hAnsi="SimSun" w:eastAsia="SimSun" w:cs="SimSun"/>
          <w:sz w:val="19"/>
          <w:szCs w:val="19"/>
        </w:rPr>
      </w:pPr>
      <w:r>
        <w:rPr>
          <w:rFonts w:ascii="SimSun" w:hAnsi="SimSun" w:eastAsia="SimSun" w:cs="SimSun"/>
          <w:sz w:val="19"/>
          <w:szCs w:val="19"/>
          <w:spacing w:val="4"/>
        </w:rPr>
        <w:t>丸的更年期后萎缩等。大部分生理性萎缩时，细胞数</w:t>
      </w:r>
      <w:r>
        <w:rPr>
          <w:rFonts w:ascii="SimSun" w:hAnsi="SimSun" w:eastAsia="SimSun" w:cs="SimSun"/>
          <w:sz w:val="19"/>
          <w:szCs w:val="19"/>
          <w:spacing w:val="3"/>
        </w:rPr>
        <w:t>量减少是通过细胞凋亡实现的。</w:t>
      </w:r>
    </w:p>
    <w:p>
      <w:pPr>
        <w:ind w:left="1450"/>
        <w:spacing w:before="94" w:line="212" w:lineRule="auto"/>
        <w:rPr>
          <w:rFonts w:ascii="SimSun" w:hAnsi="SimSun" w:eastAsia="SimSun" w:cs="SimSun"/>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4"/>
        </w:rPr>
        <w:t>病理性萎缩</w:t>
      </w:r>
      <w:r>
        <w:rPr>
          <w:rFonts w:ascii="SimSun" w:hAnsi="SimSun" w:eastAsia="SimSun" w:cs="SimSun"/>
          <w:sz w:val="19"/>
          <w:szCs w:val="19"/>
          <w:spacing w:val="-30"/>
        </w:rPr>
        <w:t xml:space="preserve"> </w:t>
      </w:r>
      <w:r>
        <w:rPr>
          <w:rFonts w:ascii="Times New Roman" w:hAnsi="Times New Roman" w:eastAsia="Times New Roman" w:cs="Times New Roman"/>
          <w:sz w:val="19"/>
          <w:szCs w:val="19"/>
          <w:b/>
          <w:bCs/>
          <w:spacing w:val="4"/>
        </w:rPr>
        <w:t>(</w:t>
      </w:r>
      <w:r>
        <w:rPr>
          <w:rFonts w:ascii="Times New Roman" w:hAnsi="Times New Roman" w:eastAsia="Times New Roman" w:cs="Times New Roman"/>
          <w:sz w:val="19"/>
          <w:szCs w:val="19"/>
          <w:b/>
          <w:bCs/>
        </w:rPr>
        <w:t>pathological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b/>
          <w:bCs/>
        </w:rPr>
        <w:t>atrophy</w:t>
      </w:r>
      <w:r>
        <w:rPr>
          <w:rFonts w:ascii="Times New Roman" w:hAnsi="Times New Roman" w:eastAsia="Times New Roman" w:cs="Times New Roman"/>
          <w:sz w:val="19"/>
          <w:szCs w:val="19"/>
          <w:b/>
          <w:bCs/>
          <w:spacing w:val="4"/>
        </w:rPr>
        <w:t>)</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4"/>
        </w:rPr>
        <w:t>按其发生原因分为：</w:t>
      </w:r>
    </w:p>
    <w:p>
      <w:pPr>
        <w:ind w:left="1030" w:right="438" w:firstLine="419"/>
        <w:spacing w:before="110" w:line="293" w:lineRule="auto"/>
        <w:rPr>
          <w:rFonts w:ascii="SimSun" w:hAnsi="SimSun" w:eastAsia="SimSun" w:cs="SimSun"/>
          <w:sz w:val="19"/>
          <w:szCs w:val="19"/>
        </w:rPr>
      </w:pPr>
      <w:r>
        <w:rPr>
          <w:rFonts w:ascii="SimSun" w:hAnsi="SimSun" w:eastAsia="SimSun" w:cs="SimSun"/>
          <w:sz w:val="19"/>
          <w:szCs w:val="19"/>
          <w:spacing w:val="-6"/>
        </w:rPr>
        <w:t>(1)营养不良性萎缩(atrophy</w:t>
      </w:r>
      <w:r>
        <w:rPr>
          <w:rFonts w:ascii="SimSun" w:hAnsi="SimSun" w:eastAsia="SimSun" w:cs="SimSun"/>
          <w:sz w:val="19"/>
          <w:szCs w:val="19"/>
          <w:spacing w:val="5"/>
        </w:rPr>
        <w:t xml:space="preserve"> </w:t>
      </w:r>
      <w:r>
        <w:rPr>
          <w:rFonts w:ascii="SimSun" w:hAnsi="SimSun" w:eastAsia="SimSun" w:cs="SimSun"/>
          <w:sz w:val="19"/>
          <w:szCs w:val="19"/>
          <w:spacing w:val="-6"/>
        </w:rPr>
        <w:t>due</w:t>
      </w:r>
      <w:r>
        <w:rPr>
          <w:rFonts w:ascii="SimSun" w:hAnsi="SimSun" w:eastAsia="SimSun" w:cs="SimSun"/>
          <w:sz w:val="19"/>
          <w:szCs w:val="19"/>
          <w:spacing w:val="-3"/>
        </w:rPr>
        <w:t xml:space="preserve"> </w:t>
      </w:r>
      <w:r>
        <w:rPr>
          <w:rFonts w:ascii="SimSun" w:hAnsi="SimSun" w:eastAsia="SimSun" w:cs="SimSun"/>
          <w:sz w:val="19"/>
          <w:szCs w:val="19"/>
          <w:spacing w:val="-6"/>
        </w:rPr>
        <w:t>to</w:t>
      </w:r>
      <w:r>
        <w:rPr>
          <w:rFonts w:ascii="SimSun" w:hAnsi="SimSun" w:eastAsia="SimSun" w:cs="SimSun"/>
          <w:sz w:val="19"/>
          <w:szCs w:val="19"/>
          <w:spacing w:val="4"/>
        </w:rPr>
        <w:t xml:space="preserve"> </w:t>
      </w:r>
      <w:r>
        <w:rPr>
          <w:rFonts w:ascii="SimSun" w:hAnsi="SimSun" w:eastAsia="SimSun" w:cs="SimSun"/>
          <w:sz w:val="19"/>
          <w:szCs w:val="19"/>
          <w:spacing w:val="-6"/>
        </w:rPr>
        <w:t>inadequate</w:t>
      </w:r>
      <w:r>
        <w:rPr>
          <w:rFonts w:ascii="SimSun" w:hAnsi="SimSun" w:eastAsia="SimSun" w:cs="SimSun"/>
          <w:sz w:val="19"/>
          <w:szCs w:val="19"/>
          <w:spacing w:val="-8"/>
        </w:rPr>
        <w:t xml:space="preserve"> </w:t>
      </w:r>
      <w:r>
        <w:rPr>
          <w:rFonts w:ascii="SimSun" w:hAnsi="SimSun" w:eastAsia="SimSun" w:cs="SimSun"/>
          <w:sz w:val="19"/>
          <w:szCs w:val="19"/>
          <w:spacing w:val="-6"/>
        </w:rPr>
        <w:t>nutrition):可因蛋白质摄入不足、消耗过多和血液</w:t>
      </w:r>
      <w:r>
        <w:rPr>
          <w:rFonts w:ascii="SimSun" w:hAnsi="SimSun" w:eastAsia="SimSun" w:cs="SimSun"/>
          <w:sz w:val="19"/>
          <w:szCs w:val="19"/>
        </w:rPr>
        <w:t xml:space="preserve"> </w:t>
      </w:r>
      <w:r>
        <w:rPr>
          <w:rFonts w:ascii="SimSun" w:hAnsi="SimSun" w:eastAsia="SimSun" w:cs="SimSun"/>
          <w:sz w:val="19"/>
          <w:szCs w:val="19"/>
          <w:spacing w:val="-1"/>
        </w:rPr>
        <w:t>供应不足引起，分为：①全身营养不良性萎缩，如糖尿病、结核</w:t>
      </w:r>
      <w:r>
        <w:rPr>
          <w:rFonts w:ascii="SimSun" w:hAnsi="SimSun" w:eastAsia="SimSun" w:cs="SimSun"/>
          <w:sz w:val="19"/>
          <w:szCs w:val="19"/>
          <w:spacing w:val="-2"/>
        </w:rPr>
        <w:t>病及肿瘤等慢性消耗性疾病时，由于长</w:t>
      </w:r>
      <w:r>
        <w:rPr>
          <w:rFonts w:ascii="SimSun" w:hAnsi="SimSun" w:eastAsia="SimSun" w:cs="SimSun"/>
          <w:sz w:val="19"/>
          <w:szCs w:val="19"/>
        </w:rPr>
        <w:t xml:space="preserve"> </w:t>
      </w:r>
      <w:r>
        <w:rPr>
          <w:rFonts w:ascii="SimSun" w:hAnsi="SimSun" w:eastAsia="SimSun" w:cs="SimSun"/>
          <w:sz w:val="19"/>
          <w:szCs w:val="19"/>
          <w:spacing w:val="-1"/>
        </w:rPr>
        <w:t>期营养不良引起全身肌肉萎缩，称为恶病质；②局部营养不良性萎缩，如脑动脉</w:t>
      </w:r>
      <w:r>
        <w:rPr>
          <w:rFonts w:ascii="SimSun" w:hAnsi="SimSun" w:eastAsia="SimSun" w:cs="SimSun"/>
          <w:sz w:val="19"/>
          <w:szCs w:val="19"/>
          <w:spacing w:val="-2"/>
        </w:rPr>
        <w:t>粥样硬化后，血管壁增</w:t>
      </w:r>
      <w:r>
        <w:rPr>
          <w:rFonts w:ascii="SimSun" w:hAnsi="SimSun" w:eastAsia="SimSun" w:cs="SimSun"/>
          <w:sz w:val="19"/>
          <w:szCs w:val="19"/>
        </w:rPr>
        <w:t xml:space="preserve"> </w:t>
      </w:r>
      <w:r>
        <w:rPr>
          <w:rFonts w:ascii="SimSun" w:hAnsi="SimSun" w:eastAsia="SimSun" w:cs="SimSun"/>
          <w:sz w:val="19"/>
          <w:szCs w:val="19"/>
          <w:spacing w:val="-1"/>
        </w:rPr>
        <w:t>厚、管腔变窄，脑组织缺乏足够血液供应引起脑萎缩。萎缩的细</w:t>
      </w:r>
      <w:r>
        <w:rPr>
          <w:rFonts w:ascii="SimSun" w:hAnsi="SimSun" w:eastAsia="SimSun" w:cs="SimSun"/>
          <w:sz w:val="19"/>
          <w:szCs w:val="19"/>
          <w:spacing w:val="-2"/>
        </w:rPr>
        <w:t>胞、组织和器官通过调节细胞体积、数</w:t>
      </w:r>
      <w:r>
        <w:rPr>
          <w:rFonts w:ascii="SimSun" w:hAnsi="SimSun" w:eastAsia="SimSun" w:cs="SimSun"/>
          <w:sz w:val="19"/>
          <w:szCs w:val="19"/>
        </w:rPr>
        <w:t xml:space="preserve"> </w:t>
      </w:r>
      <w:r>
        <w:rPr>
          <w:rFonts w:ascii="SimSun" w:hAnsi="SimSun" w:eastAsia="SimSun" w:cs="SimSun"/>
          <w:sz w:val="19"/>
          <w:szCs w:val="19"/>
        </w:rPr>
        <w:t>量和功能，以适应降低的血液供应和营养补给。</w:t>
      </w:r>
    </w:p>
    <w:p>
      <w:pPr>
        <w:ind w:left="1030" w:right="448" w:firstLine="419"/>
        <w:spacing w:before="91" w:line="289" w:lineRule="auto"/>
        <w:rPr>
          <w:rFonts w:ascii="SimSun" w:hAnsi="SimSun" w:eastAsia="SimSun" w:cs="SimSun"/>
          <w:sz w:val="19"/>
          <w:szCs w:val="19"/>
        </w:rPr>
      </w:pPr>
      <w:r>
        <w:rPr>
          <w:rFonts w:ascii="SimSun" w:hAnsi="SimSun" w:eastAsia="SimSun" w:cs="SimSun"/>
          <w:sz w:val="19"/>
          <w:szCs w:val="19"/>
        </w:rPr>
        <w:t>(2)压迫性萎缩(atrophy</w:t>
      </w:r>
      <w:r>
        <w:rPr>
          <w:rFonts w:ascii="SimSun" w:hAnsi="SimSun" w:eastAsia="SimSun" w:cs="SimSun"/>
          <w:sz w:val="19"/>
          <w:szCs w:val="19"/>
          <w:spacing w:val="3"/>
        </w:rPr>
        <w:t xml:space="preserve"> </w:t>
      </w:r>
      <w:r>
        <w:rPr>
          <w:rFonts w:ascii="SimSun" w:hAnsi="SimSun" w:eastAsia="SimSun" w:cs="SimSun"/>
          <w:sz w:val="19"/>
          <w:szCs w:val="19"/>
        </w:rPr>
        <w:t>due</w:t>
      </w:r>
      <w:r>
        <w:rPr>
          <w:rFonts w:ascii="SimSun" w:hAnsi="SimSun" w:eastAsia="SimSun" w:cs="SimSun"/>
          <w:sz w:val="19"/>
          <w:szCs w:val="19"/>
          <w:spacing w:val="-1"/>
        </w:rPr>
        <w:t xml:space="preserve"> </w:t>
      </w:r>
      <w:r>
        <w:rPr>
          <w:rFonts w:ascii="SimSun" w:hAnsi="SimSun" w:eastAsia="SimSun" w:cs="SimSun"/>
          <w:sz w:val="19"/>
          <w:szCs w:val="19"/>
        </w:rPr>
        <w:t>to</w:t>
      </w:r>
      <w:r>
        <w:rPr>
          <w:rFonts w:ascii="SimSun" w:hAnsi="SimSun" w:eastAsia="SimSun" w:cs="SimSun"/>
          <w:sz w:val="19"/>
          <w:szCs w:val="19"/>
          <w:spacing w:val="-6"/>
        </w:rPr>
        <w:t xml:space="preserve"> </w:t>
      </w:r>
      <w:r>
        <w:rPr>
          <w:rFonts w:ascii="SimSun" w:hAnsi="SimSun" w:eastAsia="SimSun" w:cs="SimSun"/>
          <w:sz w:val="19"/>
          <w:szCs w:val="19"/>
        </w:rPr>
        <w:t>pressure):因组织与器官长期受压所致，其机制是受压组织和细</w:t>
      </w:r>
      <w:r>
        <w:rPr>
          <w:rFonts w:ascii="SimSun" w:hAnsi="SimSun" w:eastAsia="SimSun" w:cs="SimSun"/>
          <w:sz w:val="19"/>
          <w:szCs w:val="19"/>
        </w:rPr>
        <w:t xml:space="preserve"> </w:t>
      </w:r>
      <w:r>
        <w:rPr>
          <w:rFonts w:ascii="SimSun" w:hAnsi="SimSun" w:eastAsia="SimSun" w:cs="SimSun"/>
          <w:sz w:val="19"/>
          <w:szCs w:val="19"/>
          <w:spacing w:val="-5"/>
        </w:rPr>
        <w:t>胞缺氧、缺血。例如肝、脑、肺肿瘤推挤压迫，可致邻近正常组织萎缩；尿</w:t>
      </w:r>
      <w:r>
        <w:rPr>
          <w:rFonts w:ascii="SimSun" w:hAnsi="SimSun" w:eastAsia="SimSun" w:cs="SimSun"/>
          <w:sz w:val="19"/>
          <w:szCs w:val="19"/>
          <w:spacing w:val="-6"/>
        </w:rPr>
        <w:t>路梗阻时肾盂积水，压迫周围</w:t>
      </w:r>
      <w:r>
        <w:rPr>
          <w:rFonts w:ascii="SimSun" w:hAnsi="SimSun" w:eastAsia="SimSun" w:cs="SimSun"/>
          <w:sz w:val="19"/>
          <w:szCs w:val="19"/>
        </w:rPr>
        <w:t xml:space="preserve"> </w:t>
      </w:r>
      <w:r>
        <w:rPr>
          <w:rFonts w:ascii="SimSun" w:hAnsi="SimSun" w:eastAsia="SimSun" w:cs="SimSun"/>
          <w:sz w:val="19"/>
          <w:szCs w:val="19"/>
          <w:spacing w:val="2"/>
        </w:rPr>
        <w:t>肾组织，引起肾皮质、髓质萎缩(图1-3);右心功能不全时，肝小叶中央静脉及其周围血窦淤血，也会</w:t>
      </w:r>
      <w:r>
        <w:rPr>
          <w:rFonts w:ascii="SimSun" w:hAnsi="SimSun" w:eastAsia="SimSun" w:cs="SimSun"/>
          <w:sz w:val="19"/>
          <w:szCs w:val="19"/>
          <w:spacing w:val="12"/>
        </w:rPr>
        <w:t xml:space="preserve"> </w:t>
      </w:r>
      <w:r>
        <w:rPr>
          <w:rFonts w:ascii="SimSun" w:hAnsi="SimSun" w:eastAsia="SimSun" w:cs="SimSun"/>
          <w:sz w:val="19"/>
          <w:szCs w:val="19"/>
          <w:spacing w:val="4"/>
        </w:rPr>
        <w:t>引起邻近肝细胞因受压而萎缩。</w:t>
      </w:r>
    </w:p>
    <w:p>
      <w:pPr>
        <w:ind w:left="1450"/>
        <w:spacing w:before="90" w:line="214" w:lineRule="auto"/>
        <w:rPr>
          <w:rFonts w:ascii="SimSun" w:hAnsi="SimSun" w:eastAsia="SimSun" w:cs="SimSun"/>
          <w:sz w:val="19"/>
          <w:szCs w:val="19"/>
        </w:rPr>
      </w:pPr>
      <w:r>
        <w:rPr>
          <w:rFonts w:ascii="SimSun" w:hAnsi="SimSun" w:eastAsia="SimSun" w:cs="SimSun"/>
          <w:sz w:val="19"/>
          <w:szCs w:val="19"/>
          <w:spacing w:val="-3"/>
        </w:rPr>
        <w:t>(3)失用性萎缩(atrophy</w:t>
      </w:r>
      <w:r>
        <w:rPr>
          <w:rFonts w:ascii="SimSun" w:hAnsi="SimSun" w:eastAsia="SimSun" w:cs="SimSun"/>
          <w:sz w:val="19"/>
          <w:szCs w:val="19"/>
          <w:spacing w:val="-2"/>
        </w:rPr>
        <w:t xml:space="preserve"> </w:t>
      </w:r>
      <w:r>
        <w:rPr>
          <w:rFonts w:ascii="SimSun" w:hAnsi="SimSun" w:eastAsia="SimSun" w:cs="SimSun"/>
          <w:sz w:val="19"/>
          <w:szCs w:val="19"/>
          <w:spacing w:val="-3"/>
        </w:rPr>
        <w:t>due</w:t>
      </w:r>
      <w:r>
        <w:rPr>
          <w:rFonts w:ascii="SimSun" w:hAnsi="SimSun" w:eastAsia="SimSun" w:cs="SimSun"/>
          <w:sz w:val="19"/>
          <w:szCs w:val="19"/>
        </w:rPr>
        <w:t xml:space="preserve"> </w:t>
      </w:r>
      <w:r>
        <w:rPr>
          <w:rFonts w:ascii="SimSun" w:hAnsi="SimSun" w:eastAsia="SimSun" w:cs="SimSun"/>
          <w:sz w:val="19"/>
          <w:szCs w:val="19"/>
          <w:spacing w:val="-3"/>
        </w:rPr>
        <w:t>to</w:t>
      </w:r>
      <w:r>
        <w:rPr>
          <w:rFonts w:ascii="SimSun" w:hAnsi="SimSun" w:eastAsia="SimSun" w:cs="SimSun"/>
          <w:sz w:val="19"/>
          <w:szCs w:val="19"/>
          <w:spacing w:val="-1"/>
        </w:rPr>
        <w:t xml:space="preserve"> </w:t>
      </w:r>
      <w:r>
        <w:rPr>
          <w:rFonts w:ascii="SimSun" w:hAnsi="SimSun" w:eastAsia="SimSun" w:cs="SimSun"/>
          <w:sz w:val="19"/>
          <w:szCs w:val="19"/>
          <w:spacing w:val="-3"/>
        </w:rPr>
        <w:t>decreased</w:t>
      </w:r>
      <w:r>
        <w:rPr>
          <w:rFonts w:ascii="SimSun" w:hAnsi="SimSun" w:eastAsia="SimSun" w:cs="SimSun"/>
          <w:sz w:val="19"/>
          <w:szCs w:val="19"/>
          <w:spacing w:val="-11"/>
        </w:rPr>
        <w:t xml:space="preserve"> </w:t>
      </w:r>
      <w:r>
        <w:rPr>
          <w:rFonts w:ascii="SimSun" w:hAnsi="SimSun" w:eastAsia="SimSun" w:cs="SimSun"/>
          <w:sz w:val="19"/>
          <w:szCs w:val="19"/>
          <w:spacing w:val="-3"/>
        </w:rPr>
        <w:t>workload):可因器官组织长期工作</w:t>
      </w:r>
      <w:r>
        <w:rPr>
          <w:rFonts w:ascii="SimSun" w:hAnsi="SimSun" w:eastAsia="SimSun" w:cs="SimSun"/>
          <w:sz w:val="19"/>
          <w:szCs w:val="19"/>
          <w:spacing w:val="-4"/>
        </w:rPr>
        <w:t>负荷减少和功能代谢</w:t>
      </w:r>
    </w:p>
    <w:p>
      <w:pPr>
        <w:sectPr>
          <w:headerReference w:type="default" r:id="rId23"/>
          <w:footerReference w:type="default" r:id="rId4"/>
          <w:pgSz w:w="11160" w:h="15960"/>
          <w:pgMar w:top="400" w:right="713" w:bottom="400" w:left="469" w:header="0" w:footer="0" w:gutter="0"/>
        </w:sectPr>
        <w:rPr/>
      </w:pPr>
    </w:p>
    <w:p>
      <w:pPr>
        <w:ind w:left="7809"/>
        <w:spacing w:before="1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16E77"/>
          <w:spacing w:val="-1"/>
        </w:rPr>
        <w:t>kkyx2018</w:t>
      </w:r>
    </w:p>
    <w:p>
      <w:pPr>
        <w:spacing w:line="281" w:lineRule="auto"/>
        <w:rPr>
          <w:rFonts w:ascii="Arial"/>
          <w:sz w:val="21"/>
        </w:rPr>
      </w:pPr>
      <w:r/>
    </w:p>
    <w:p>
      <w:pPr>
        <w:ind w:right="164"/>
        <w:spacing w:before="61" w:line="187" w:lineRule="auto"/>
        <w:jc w:val="right"/>
        <w:rPr>
          <w:rFonts w:ascii="SimHei" w:hAnsi="SimHei" w:eastAsia="SimHei" w:cs="SimHei"/>
          <w:sz w:val="19"/>
          <w:szCs w:val="19"/>
        </w:rPr>
      </w:pPr>
      <w:r>
        <w:rPr>
          <w:rFonts w:ascii="SimHei" w:hAnsi="SimHei" w:eastAsia="SimHei" w:cs="SimHei"/>
          <w:sz w:val="19"/>
          <w:szCs w:val="19"/>
          <w:b/>
          <w:bCs/>
          <w:color w:val="305572"/>
          <w:spacing w:val="-3"/>
        </w:rPr>
        <w:t>第一章细胞和组织的适应写损</w:t>
      </w:r>
      <w:r>
        <w:rPr>
          <w:rFonts w:ascii="SimHei" w:hAnsi="SimHei" w:eastAsia="SimHei" w:cs="SimHei"/>
          <w:sz w:val="19"/>
          <w:szCs w:val="19"/>
          <w:color w:val="305572"/>
          <w:spacing w:val="-3"/>
        </w:rPr>
        <w:t>伤</w:t>
      </w:r>
    </w:p>
    <w:p>
      <w:pPr>
        <w:spacing w:line="14" w:lineRule="auto"/>
        <w:rPr>
          <w:rFonts w:ascii="Arial"/>
          <w:sz w:val="2"/>
        </w:rPr>
      </w:pPr>
      <w:r>
        <w:rPr>
          <w:rFonts w:ascii="Arial" w:hAnsi="Arial" w:eastAsia="Arial" w:cs="Arial"/>
          <w:sz w:val="2"/>
          <w:szCs w:val="2"/>
        </w:rPr>
        <w:br w:type="column"/>
      </w:r>
    </w:p>
    <w:p>
      <w:pPr>
        <w:spacing w:line="315"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left="640"/>
        <w:spacing w:before="58" w:line="149" w:lineRule="exact"/>
        <w:rPr>
          <w:rFonts w:ascii="SimSun" w:hAnsi="SimSun" w:eastAsia="SimSun" w:cs="SimSun"/>
          <w:sz w:val="19"/>
          <w:szCs w:val="19"/>
        </w:rPr>
      </w:pPr>
      <w:r>
        <w:rPr>
          <w:rFonts w:ascii="SimSun" w:hAnsi="SimSun" w:eastAsia="SimSun" w:cs="SimSun"/>
          <w:sz w:val="19"/>
          <w:szCs w:val="19"/>
          <w:color w:val="1F5075"/>
          <w:position w:val="-2"/>
        </w:rPr>
        <w:t>7</w:t>
      </w:r>
    </w:p>
    <w:p>
      <w:pPr>
        <w:sectPr>
          <w:pgSz w:w="11160" w:h="15960"/>
          <w:pgMar w:top="400" w:right="410" w:bottom="400" w:left="1050" w:header="0" w:footer="0" w:gutter="0"/>
          <w:cols w:equalWidth="0" w:num="2">
            <w:col w:w="8730" w:space="100"/>
            <w:col w:w="871" w:space="0"/>
          </w:cols>
        </w:sectPr>
        <w:rPr/>
      </w:pPr>
    </w:p>
    <w:p>
      <w:pPr>
        <w:spacing w:line="450" w:lineRule="auto"/>
        <w:rPr>
          <w:rFonts w:ascii="Arial"/>
          <w:sz w:val="21"/>
        </w:rPr>
      </w:pPr>
      <w:r/>
    </w:p>
    <w:p>
      <w:pPr>
        <w:ind w:firstLine="1439"/>
        <w:spacing w:line="4650" w:lineRule="exact"/>
        <w:textAlignment w:val="center"/>
        <w:rPr/>
      </w:pPr>
      <w:r>
        <w:drawing>
          <wp:inline distT="0" distB="0" distL="0" distR="0">
            <wp:extent cx="3625858" cy="2952817"/>
            <wp:effectExtent l="0" t="0" r="0" b="0"/>
            <wp:docPr id="11" name="IM 11"/>
            <wp:cNvGraphicFramePr/>
            <a:graphic>
              <a:graphicData uri="http://schemas.openxmlformats.org/drawingml/2006/picture">
                <pic:pic>
                  <pic:nvPicPr>
                    <pic:cNvPr id="11" name="IM 11"/>
                    <pic:cNvPicPr/>
                  </pic:nvPicPr>
                  <pic:blipFill>
                    <a:blip r:embed="rId34"/>
                    <a:stretch>
                      <a:fillRect/>
                    </a:stretch>
                  </pic:blipFill>
                  <pic:spPr>
                    <a:xfrm rot="0">
                      <a:off x="0" y="0"/>
                      <a:ext cx="3625858" cy="2952817"/>
                    </a:xfrm>
                    <a:prstGeom prst="rect">
                      <a:avLst/>
                    </a:prstGeom>
                  </pic:spPr>
                </pic:pic>
              </a:graphicData>
            </a:graphic>
          </wp:inline>
        </w:drawing>
      </w:r>
    </w:p>
    <w:p>
      <w:pPr>
        <w:ind w:left="3450"/>
        <w:spacing w:before="226" w:line="221" w:lineRule="auto"/>
        <w:rPr>
          <w:rFonts w:ascii="SimHei" w:hAnsi="SimHei" w:eastAsia="SimHei" w:cs="SimHei"/>
          <w:sz w:val="19"/>
          <w:szCs w:val="19"/>
        </w:rPr>
      </w:pPr>
      <w:r>
        <w:rPr>
          <w:rFonts w:ascii="SimHei" w:hAnsi="SimHei" w:eastAsia="SimHei" w:cs="SimHei"/>
          <w:sz w:val="19"/>
          <w:szCs w:val="19"/>
          <w:spacing w:val="-7"/>
        </w:rPr>
        <w:t>图1-3</w:t>
      </w:r>
      <w:r>
        <w:rPr>
          <w:rFonts w:ascii="SimHei" w:hAnsi="SimHei" w:eastAsia="SimHei" w:cs="SimHei"/>
          <w:sz w:val="19"/>
          <w:szCs w:val="19"/>
          <w:spacing w:val="85"/>
        </w:rPr>
        <w:t xml:space="preserve"> </w:t>
      </w:r>
      <w:r>
        <w:rPr>
          <w:rFonts w:ascii="SimHei" w:hAnsi="SimHei" w:eastAsia="SimHei" w:cs="SimHei"/>
          <w:sz w:val="19"/>
          <w:szCs w:val="19"/>
          <w:spacing w:val="-7"/>
        </w:rPr>
        <w:t>肾压迫性萎缩</w:t>
      </w:r>
    </w:p>
    <w:p>
      <w:pPr>
        <w:ind w:left="3059"/>
        <w:spacing w:before="23" w:line="219" w:lineRule="auto"/>
        <w:rPr>
          <w:rFonts w:ascii="SimSun" w:hAnsi="SimSun" w:eastAsia="SimSun" w:cs="SimSun"/>
          <w:sz w:val="19"/>
          <w:szCs w:val="19"/>
        </w:rPr>
      </w:pPr>
      <w:r>
        <w:rPr>
          <w:rFonts w:ascii="SimSun" w:hAnsi="SimSun" w:eastAsia="SimSun" w:cs="SimSun"/>
          <w:sz w:val="19"/>
          <w:szCs w:val="19"/>
          <w:spacing w:val="-20"/>
          <w:w w:val="98"/>
        </w:rPr>
        <w:t>肾盂积水、扩张，肾实质受压萎缩</w:t>
      </w:r>
    </w:p>
    <w:p>
      <w:pPr>
        <w:spacing w:line="290" w:lineRule="auto"/>
        <w:rPr>
          <w:rFonts w:ascii="Arial"/>
          <w:sz w:val="21"/>
        </w:rPr>
      </w:pPr>
      <w:r/>
    </w:p>
    <w:p>
      <w:pPr>
        <w:ind w:right="1122"/>
        <w:spacing w:before="62" w:line="270" w:lineRule="auto"/>
        <w:rPr>
          <w:rFonts w:ascii="SimSun" w:hAnsi="SimSun" w:eastAsia="SimSun" w:cs="SimSun"/>
          <w:sz w:val="19"/>
          <w:szCs w:val="19"/>
        </w:rPr>
      </w:pPr>
      <w:r>
        <w:rPr>
          <w:rFonts w:ascii="SimSun" w:hAnsi="SimSun" w:eastAsia="SimSun" w:cs="SimSun"/>
          <w:sz w:val="19"/>
          <w:szCs w:val="19"/>
          <w:spacing w:val="5"/>
        </w:rPr>
        <w:t>低下所致，如四肢骨折后久卧不动，可引起患肢肌肉萎缩和骨质疏松。随着肢体重新正常活动</w:t>
      </w:r>
      <w:r>
        <w:rPr>
          <w:rFonts w:ascii="SimSun" w:hAnsi="SimSun" w:eastAsia="SimSun" w:cs="SimSun"/>
          <w:sz w:val="19"/>
          <w:szCs w:val="19"/>
          <w:spacing w:val="4"/>
        </w:rPr>
        <w:t>，相应</w:t>
      </w:r>
      <w:r>
        <w:rPr>
          <w:rFonts w:ascii="SimSun" w:hAnsi="SimSun" w:eastAsia="SimSun" w:cs="SimSun"/>
          <w:sz w:val="19"/>
          <w:szCs w:val="19"/>
        </w:rPr>
        <w:t xml:space="preserve"> </w:t>
      </w:r>
      <w:r>
        <w:rPr>
          <w:rFonts w:ascii="SimSun" w:hAnsi="SimSun" w:eastAsia="SimSun" w:cs="SimSun"/>
          <w:sz w:val="19"/>
          <w:szCs w:val="19"/>
          <w:spacing w:val="8"/>
        </w:rPr>
        <w:t>骨骼肌细胞会恢复正常大小和功能。</w:t>
      </w:r>
    </w:p>
    <w:p>
      <w:pPr>
        <w:ind w:right="1035" w:firstLine="409"/>
        <w:spacing w:before="100" w:line="282" w:lineRule="auto"/>
        <w:jc w:val="both"/>
        <w:rPr>
          <w:rFonts w:ascii="SimSun" w:hAnsi="SimSun" w:eastAsia="SimSun" w:cs="SimSun"/>
          <w:sz w:val="19"/>
          <w:szCs w:val="19"/>
        </w:rPr>
      </w:pPr>
      <w:r>
        <w:rPr>
          <w:rFonts w:ascii="SimSun" w:hAnsi="SimSun" w:eastAsia="SimSun" w:cs="SimSun"/>
          <w:sz w:val="19"/>
          <w:szCs w:val="19"/>
          <w:spacing w:val="-5"/>
        </w:rPr>
        <w:t>(4)去神经性萎缩(</w:t>
      </w:r>
      <w:r>
        <w:rPr>
          <w:rFonts w:ascii="SimSun" w:hAnsi="SimSun" w:eastAsia="SimSun" w:cs="SimSun"/>
          <w:sz w:val="19"/>
          <w:szCs w:val="19"/>
          <w:spacing w:val="-4"/>
        </w:rPr>
        <w:t>atrophy</w:t>
      </w:r>
      <w:r>
        <w:rPr>
          <w:rFonts w:ascii="SimSun" w:hAnsi="SimSun" w:eastAsia="SimSun" w:cs="SimSun"/>
          <w:sz w:val="19"/>
          <w:szCs w:val="19"/>
          <w:spacing w:val="-6"/>
        </w:rPr>
        <w:t xml:space="preserve"> </w:t>
      </w:r>
      <w:r>
        <w:rPr>
          <w:rFonts w:ascii="SimSun" w:hAnsi="SimSun" w:eastAsia="SimSun" w:cs="SimSun"/>
          <w:sz w:val="19"/>
          <w:szCs w:val="19"/>
          <w:spacing w:val="-4"/>
        </w:rPr>
        <w:t>due</w:t>
      </w:r>
      <w:r>
        <w:rPr>
          <w:rFonts w:ascii="SimSun" w:hAnsi="SimSun" w:eastAsia="SimSun" w:cs="SimSun"/>
          <w:sz w:val="19"/>
          <w:szCs w:val="19"/>
          <w:spacing w:val="-6"/>
        </w:rPr>
        <w:t xml:space="preserve"> </w:t>
      </w:r>
      <w:r>
        <w:rPr>
          <w:rFonts w:ascii="SimSun" w:hAnsi="SimSun" w:eastAsia="SimSun" w:cs="SimSun"/>
          <w:sz w:val="19"/>
          <w:szCs w:val="19"/>
          <w:spacing w:val="-4"/>
        </w:rPr>
        <w:t>to</w:t>
      </w:r>
      <w:r>
        <w:rPr>
          <w:rFonts w:ascii="SimSun" w:hAnsi="SimSun" w:eastAsia="SimSun" w:cs="SimSun"/>
          <w:sz w:val="19"/>
          <w:szCs w:val="19"/>
        </w:rPr>
        <w:t xml:space="preserve"> </w:t>
      </w:r>
      <w:r>
        <w:rPr>
          <w:rFonts w:ascii="SimSun" w:hAnsi="SimSun" w:eastAsia="SimSun" w:cs="SimSun"/>
          <w:sz w:val="19"/>
          <w:szCs w:val="19"/>
          <w:spacing w:val="-4"/>
        </w:rPr>
        <w:t>loss</w:t>
      </w:r>
      <w:r>
        <w:rPr>
          <w:rFonts w:ascii="SimSun" w:hAnsi="SimSun" w:eastAsia="SimSun" w:cs="SimSun"/>
          <w:sz w:val="19"/>
          <w:szCs w:val="19"/>
          <w:spacing w:val="-8"/>
        </w:rPr>
        <w:t xml:space="preserve"> </w:t>
      </w:r>
      <w:r>
        <w:rPr>
          <w:rFonts w:ascii="SimSun" w:hAnsi="SimSun" w:eastAsia="SimSun" w:cs="SimSun"/>
          <w:sz w:val="19"/>
          <w:szCs w:val="19"/>
          <w:spacing w:val="-4"/>
        </w:rPr>
        <w:t>of</w:t>
      </w:r>
      <w:r>
        <w:rPr>
          <w:rFonts w:ascii="SimSun" w:hAnsi="SimSun" w:eastAsia="SimSun" w:cs="SimSun"/>
          <w:sz w:val="19"/>
          <w:szCs w:val="19"/>
          <w:spacing w:val="2"/>
        </w:rPr>
        <w:t xml:space="preserve"> </w:t>
      </w:r>
      <w:r>
        <w:rPr>
          <w:rFonts w:ascii="SimSun" w:hAnsi="SimSun" w:eastAsia="SimSun" w:cs="SimSun"/>
          <w:sz w:val="19"/>
          <w:szCs w:val="19"/>
          <w:spacing w:val="-4"/>
        </w:rPr>
        <w:t>inne</w:t>
      </w:r>
      <w:r>
        <w:rPr>
          <w:rFonts w:ascii="SimSun" w:hAnsi="SimSun" w:eastAsia="SimSun" w:cs="SimSun"/>
          <w:sz w:val="19"/>
          <w:szCs w:val="19"/>
          <w:spacing w:val="-5"/>
        </w:rPr>
        <w:t>rvation):因运动神经元或轴突损害引起效应器萎缩，</w:t>
      </w:r>
      <w:r>
        <w:rPr>
          <w:rFonts w:ascii="SimSun" w:hAnsi="SimSun" w:eastAsia="SimSun" w:cs="SimSun"/>
          <w:sz w:val="19"/>
          <w:szCs w:val="19"/>
        </w:rPr>
        <w:t xml:space="preserve"> </w:t>
      </w:r>
      <w:r>
        <w:rPr>
          <w:rFonts w:ascii="SimSun" w:hAnsi="SimSun" w:eastAsia="SimSun" w:cs="SimSun"/>
          <w:sz w:val="19"/>
          <w:szCs w:val="19"/>
          <w:spacing w:val="10"/>
        </w:rPr>
        <w:t>如脑或脊髓神经损伤可致肌肉萎缩。其机制是神经对肌肉</w:t>
      </w:r>
      <w:r>
        <w:rPr>
          <w:rFonts w:ascii="SimSun" w:hAnsi="SimSun" w:eastAsia="SimSun" w:cs="SimSun"/>
          <w:sz w:val="19"/>
          <w:szCs w:val="19"/>
          <w:spacing w:val="9"/>
        </w:rPr>
        <w:t>运动调节丧失，加之活动减少和骨骼肌细</w:t>
      </w:r>
      <w:r>
        <w:rPr>
          <w:rFonts w:ascii="SimSun" w:hAnsi="SimSun" w:eastAsia="SimSun" w:cs="SimSun"/>
          <w:sz w:val="19"/>
          <w:szCs w:val="19"/>
        </w:rPr>
        <w:t xml:space="preserve">  </w:t>
      </w:r>
      <w:r>
        <w:rPr>
          <w:rFonts w:ascii="SimSun" w:hAnsi="SimSun" w:eastAsia="SimSun" w:cs="SimSun"/>
          <w:sz w:val="19"/>
          <w:szCs w:val="19"/>
          <w:spacing w:val="8"/>
        </w:rPr>
        <w:t>胞分解代谢加速。</w:t>
      </w:r>
    </w:p>
    <w:p>
      <w:pPr>
        <w:ind w:right="1098" w:firstLine="409"/>
        <w:spacing w:before="89" w:line="289" w:lineRule="auto"/>
        <w:jc w:val="both"/>
        <w:rPr>
          <w:rFonts w:ascii="SimSun" w:hAnsi="SimSun" w:eastAsia="SimSun" w:cs="SimSun"/>
          <w:sz w:val="19"/>
          <w:szCs w:val="19"/>
        </w:rPr>
      </w:pPr>
      <w:r>
        <w:rPr>
          <w:rFonts w:ascii="SimSun" w:hAnsi="SimSun" w:eastAsia="SimSun" w:cs="SimSun"/>
          <w:sz w:val="19"/>
          <w:szCs w:val="19"/>
          <w:spacing w:val="-6"/>
        </w:rPr>
        <w:t>(5)内分泌性萎缩(atrophy</w:t>
      </w:r>
      <w:r>
        <w:rPr>
          <w:rFonts w:ascii="SimSun" w:hAnsi="SimSun" w:eastAsia="SimSun" w:cs="SimSun"/>
          <w:sz w:val="19"/>
          <w:szCs w:val="19"/>
          <w:spacing w:val="13"/>
        </w:rPr>
        <w:t xml:space="preserve"> </w:t>
      </w:r>
      <w:r>
        <w:rPr>
          <w:rFonts w:ascii="SimSun" w:hAnsi="SimSun" w:eastAsia="SimSun" w:cs="SimSun"/>
          <w:sz w:val="19"/>
          <w:szCs w:val="19"/>
          <w:spacing w:val="-6"/>
        </w:rPr>
        <w:t>due</w:t>
      </w:r>
      <w:r>
        <w:rPr>
          <w:rFonts w:ascii="SimSun" w:hAnsi="SimSun" w:eastAsia="SimSun" w:cs="SimSun"/>
          <w:sz w:val="19"/>
          <w:szCs w:val="19"/>
          <w:spacing w:val="-3"/>
        </w:rPr>
        <w:t xml:space="preserve"> </w:t>
      </w:r>
      <w:r>
        <w:rPr>
          <w:rFonts w:ascii="SimSun" w:hAnsi="SimSun" w:eastAsia="SimSun" w:cs="SimSun"/>
          <w:sz w:val="19"/>
          <w:szCs w:val="19"/>
          <w:spacing w:val="-6"/>
        </w:rPr>
        <w:t>to</w:t>
      </w:r>
      <w:r>
        <w:rPr>
          <w:rFonts w:ascii="SimSun" w:hAnsi="SimSun" w:eastAsia="SimSun" w:cs="SimSun"/>
          <w:sz w:val="19"/>
          <w:szCs w:val="19"/>
          <w:spacing w:val="2"/>
        </w:rPr>
        <w:t xml:space="preserve"> </w:t>
      </w:r>
      <w:r>
        <w:rPr>
          <w:rFonts w:ascii="SimSun" w:hAnsi="SimSun" w:eastAsia="SimSun" w:cs="SimSun"/>
          <w:sz w:val="19"/>
          <w:szCs w:val="19"/>
          <w:spacing w:val="-6"/>
        </w:rPr>
        <w:t>loss</w:t>
      </w:r>
      <w:r>
        <w:rPr>
          <w:rFonts w:ascii="SimSun" w:hAnsi="SimSun" w:eastAsia="SimSun" w:cs="SimSun"/>
          <w:sz w:val="19"/>
          <w:szCs w:val="19"/>
          <w:spacing w:val="-7"/>
        </w:rPr>
        <w:t xml:space="preserve"> </w:t>
      </w:r>
      <w:r>
        <w:rPr>
          <w:rFonts w:ascii="SimSun" w:hAnsi="SimSun" w:eastAsia="SimSun" w:cs="SimSun"/>
          <w:sz w:val="19"/>
          <w:szCs w:val="19"/>
          <w:spacing w:val="-6"/>
        </w:rPr>
        <w:t>of</w:t>
      </w:r>
      <w:r>
        <w:rPr>
          <w:rFonts w:ascii="SimSun" w:hAnsi="SimSun" w:eastAsia="SimSun" w:cs="SimSun"/>
          <w:sz w:val="19"/>
          <w:szCs w:val="19"/>
          <w:spacing w:val="-4"/>
        </w:rPr>
        <w:t xml:space="preserve"> </w:t>
      </w:r>
      <w:r>
        <w:rPr>
          <w:rFonts w:ascii="SimSun" w:hAnsi="SimSun" w:eastAsia="SimSun" w:cs="SimSun"/>
          <w:sz w:val="19"/>
          <w:szCs w:val="19"/>
          <w:spacing w:val="-6"/>
        </w:rPr>
        <w:t>endocrine</w:t>
      </w:r>
      <w:r>
        <w:rPr>
          <w:rFonts w:ascii="SimSun" w:hAnsi="SimSun" w:eastAsia="SimSun" w:cs="SimSun"/>
          <w:sz w:val="19"/>
          <w:szCs w:val="19"/>
        </w:rPr>
        <w:t xml:space="preserve"> </w:t>
      </w:r>
      <w:r>
        <w:rPr>
          <w:rFonts w:ascii="SimSun" w:hAnsi="SimSun" w:eastAsia="SimSun" w:cs="SimSun"/>
          <w:sz w:val="19"/>
          <w:szCs w:val="19"/>
          <w:spacing w:val="-6"/>
        </w:rPr>
        <w:t>stimulation):由于内分泌腺功能下降引起靶器</w:t>
      </w:r>
      <w:r>
        <w:rPr>
          <w:rFonts w:ascii="SimSun" w:hAnsi="SimSun" w:eastAsia="SimSun" w:cs="SimSun"/>
          <w:sz w:val="19"/>
          <w:szCs w:val="19"/>
        </w:rPr>
        <w:t xml:space="preserve"> </w:t>
      </w:r>
      <w:r>
        <w:rPr>
          <w:rFonts w:ascii="SimSun" w:hAnsi="SimSun" w:eastAsia="SimSun" w:cs="SimSun"/>
          <w:sz w:val="19"/>
          <w:szCs w:val="19"/>
          <w:spacing w:val="8"/>
        </w:rPr>
        <w:t>官细胞萎缩，如下丘脑-腺垂体缺血坏死等，可引起促肾</w:t>
      </w:r>
      <w:r>
        <w:rPr>
          <w:rFonts w:ascii="SimSun" w:hAnsi="SimSun" w:eastAsia="SimSun" w:cs="SimSun"/>
          <w:sz w:val="19"/>
          <w:szCs w:val="19"/>
          <w:spacing w:val="7"/>
        </w:rPr>
        <w:t>上腺皮质激素释放减少，导致肾上腺皮质萎</w:t>
      </w:r>
      <w:r>
        <w:rPr>
          <w:rFonts w:ascii="SimSun" w:hAnsi="SimSun" w:eastAsia="SimSun" w:cs="SimSun"/>
          <w:sz w:val="19"/>
          <w:szCs w:val="19"/>
        </w:rPr>
        <w:t xml:space="preserve"> </w:t>
      </w:r>
      <w:r>
        <w:rPr>
          <w:rFonts w:ascii="SimSun" w:hAnsi="SimSun" w:eastAsia="SimSun" w:cs="SimSun"/>
          <w:sz w:val="19"/>
          <w:szCs w:val="19"/>
          <w:spacing w:val="1"/>
        </w:rPr>
        <w:t>缩；垂体前叶功能减退时，甲状腺、肾上腺和性腺等都可萎缩。此外，肿瘤细胞也会发生萎缩，如给予</w:t>
      </w:r>
      <w:r>
        <w:rPr>
          <w:rFonts w:ascii="SimSun" w:hAnsi="SimSun" w:eastAsia="SimSun" w:cs="SimSun"/>
          <w:sz w:val="19"/>
          <w:szCs w:val="19"/>
          <w:spacing w:val="5"/>
        </w:rPr>
        <w:t xml:space="preserve"> </w:t>
      </w:r>
      <w:r>
        <w:rPr>
          <w:rFonts w:ascii="SimSun" w:hAnsi="SimSun" w:eastAsia="SimSun" w:cs="SimSun"/>
          <w:sz w:val="19"/>
          <w:szCs w:val="19"/>
          <w:spacing w:val="1"/>
        </w:rPr>
        <w:t>雌激素治疗，前列腺癌细胞可以萎缩。</w:t>
      </w:r>
    </w:p>
    <w:p>
      <w:pPr>
        <w:ind w:right="1094" w:firstLine="409"/>
        <w:spacing w:before="90" w:line="288" w:lineRule="auto"/>
        <w:jc w:val="both"/>
        <w:rPr>
          <w:rFonts w:ascii="SimSun" w:hAnsi="SimSun" w:eastAsia="SimSun" w:cs="SimSun"/>
          <w:sz w:val="19"/>
          <w:szCs w:val="19"/>
        </w:rPr>
      </w:pPr>
      <w:r>
        <w:rPr>
          <w:rFonts w:ascii="SimSun" w:hAnsi="SimSun" w:eastAsia="SimSun" w:cs="SimSun"/>
          <w:sz w:val="19"/>
          <w:szCs w:val="19"/>
          <w:spacing w:val="-2"/>
        </w:rPr>
        <w:t>(6)老化和损伤性萎缩(</w:t>
      </w:r>
      <w:r>
        <w:rPr>
          <w:rFonts w:ascii="SimSun" w:hAnsi="SimSun" w:eastAsia="SimSun" w:cs="SimSun"/>
          <w:sz w:val="19"/>
          <w:szCs w:val="19"/>
          <w:spacing w:val="-1"/>
        </w:rPr>
        <w:t>atrophy</w:t>
      </w:r>
      <w:r>
        <w:rPr>
          <w:rFonts w:ascii="SimSun" w:hAnsi="SimSun" w:eastAsia="SimSun" w:cs="SimSun"/>
          <w:sz w:val="19"/>
          <w:szCs w:val="19"/>
          <w:spacing w:val="-1"/>
        </w:rPr>
        <w:t xml:space="preserve"> </w:t>
      </w:r>
      <w:r>
        <w:rPr>
          <w:rFonts w:ascii="SimSun" w:hAnsi="SimSun" w:eastAsia="SimSun" w:cs="SimSun"/>
          <w:sz w:val="19"/>
          <w:szCs w:val="19"/>
          <w:spacing w:val="-1"/>
        </w:rPr>
        <w:t>due</w:t>
      </w:r>
      <w:r>
        <w:rPr>
          <w:rFonts w:ascii="SimSun" w:hAnsi="SimSun" w:eastAsia="SimSun" w:cs="SimSun"/>
          <w:sz w:val="19"/>
          <w:szCs w:val="19"/>
        </w:rPr>
        <w:t xml:space="preserve"> </w:t>
      </w:r>
      <w:r>
        <w:rPr>
          <w:rFonts w:ascii="SimSun" w:hAnsi="SimSun" w:eastAsia="SimSun" w:cs="SimSun"/>
          <w:sz w:val="19"/>
          <w:szCs w:val="19"/>
          <w:spacing w:val="-1"/>
        </w:rPr>
        <w:t>to</w:t>
      </w:r>
      <w:r>
        <w:rPr>
          <w:rFonts w:ascii="SimSun" w:hAnsi="SimSun" w:eastAsia="SimSun" w:cs="SimSun"/>
          <w:sz w:val="19"/>
          <w:szCs w:val="19"/>
          <w:spacing w:val="-4"/>
        </w:rPr>
        <w:t xml:space="preserve"> </w:t>
      </w:r>
      <w:r>
        <w:rPr>
          <w:rFonts w:ascii="SimSun" w:hAnsi="SimSun" w:eastAsia="SimSun" w:cs="SimSun"/>
          <w:sz w:val="19"/>
          <w:szCs w:val="19"/>
          <w:spacing w:val="-1"/>
        </w:rPr>
        <w:t>aging</w:t>
      </w:r>
      <w:r>
        <w:rPr>
          <w:rFonts w:ascii="SimSun" w:hAnsi="SimSun" w:eastAsia="SimSun" w:cs="SimSun"/>
          <w:sz w:val="19"/>
          <w:szCs w:val="19"/>
          <w:spacing w:val="-3"/>
        </w:rPr>
        <w:t xml:space="preserve"> </w:t>
      </w:r>
      <w:r>
        <w:rPr>
          <w:rFonts w:ascii="SimSun" w:hAnsi="SimSun" w:eastAsia="SimSun" w:cs="SimSun"/>
          <w:sz w:val="19"/>
          <w:szCs w:val="19"/>
          <w:spacing w:val="-1"/>
        </w:rPr>
        <w:t>and</w:t>
      </w:r>
      <w:r>
        <w:rPr>
          <w:rFonts w:ascii="SimSun" w:hAnsi="SimSun" w:eastAsia="SimSun" w:cs="SimSun"/>
          <w:sz w:val="19"/>
          <w:szCs w:val="19"/>
          <w:spacing w:val="7"/>
        </w:rPr>
        <w:t xml:space="preserve"> </w:t>
      </w:r>
      <w:r>
        <w:rPr>
          <w:rFonts w:ascii="SimSun" w:hAnsi="SimSun" w:eastAsia="SimSun" w:cs="SimSun"/>
          <w:sz w:val="19"/>
          <w:szCs w:val="19"/>
          <w:spacing w:val="-1"/>
        </w:rPr>
        <w:t>inju</w:t>
      </w:r>
      <w:r>
        <w:rPr>
          <w:rFonts w:ascii="SimSun" w:hAnsi="SimSun" w:eastAsia="SimSun" w:cs="SimSun"/>
          <w:sz w:val="19"/>
          <w:szCs w:val="19"/>
          <w:spacing w:val="-2"/>
        </w:rPr>
        <w:t>ry):神经细胞和心肌细胞的萎缩，是大脑和</w:t>
      </w:r>
      <w:r>
        <w:rPr>
          <w:rFonts w:ascii="SimSun" w:hAnsi="SimSun" w:eastAsia="SimSun" w:cs="SimSun"/>
          <w:sz w:val="19"/>
          <w:szCs w:val="19"/>
        </w:rPr>
        <w:t xml:space="preserve"> </w:t>
      </w:r>
      <w:r>
        <w:rPr>
          <w:rFonts w:ascii="SimSun" w:hAnsi="SimSun" w:eastAsia="SimSun" w:cs="SimSun"/>
          <w:sz w:val="19"/>
          <w:szCs w:val="19"/>
          <w:spacing w:val="6"/>
        </w:rPr>
        <w:t>心脏发生老化的常见原因。此外，病毒和细菌引起的慢性</w:t>
      </w:r>
      <w:r>
        <w:rPr>
          <w:rFonts w:ascii="SimSun" w:hAnsi="SimSun" w:eastAsia="SimSun" w:cs="SimSun"/>
          <w:sz w:val="19"/>
          <w:szCs w:val="19"/>
          <w:spacing w:val="5"/>
        </w:rPr>
        <w:t>炎症，也是细胞、组织或器官萎缩的常见原</w:t>
      </w:r>
      <w:r>
        <w:rPr>
          <w:rFonts w:ascii="SimSun" w:hAnsi="SimSun" w:eastAsia="SimSun" w:cs="SimSun"/>
          <w:sz w:val="19"/>
          <w:szCs w:val="19"/>
        </w:rPr>
        <w:t xml:space="preserve"> </w:t>
      </w:r>
      <w:r>
        <w:rPr>
          <w:rFonts w:ascii="SimSun" w:hAnsi="SimSun" w:eastAsia="SimSun" w:cs="SimSun"/>
          <w:sz w:val="19"/>
          <w:szCs w:val="19"/>
          <w:spacing w:val="5"/>
        </w:rPr>
        <w:t>因，如慢性胃炎时胃黏膜萎缩和慢性肠炎时小肠黏膜绒毛萎缩。细胞凋亡也可引起组织器官萎缩，如</w:t>
      </w:r>
      <w:r>
        <w:rPr>
          <w:rFonts w:ascii="SimSun" w:hAnsi="SimSun" w:eastAsia="SimSun" w:cs="SimSun"/>
          <w:sz w:val="19"/>
          <w:szCs w:val="19"/>
          <w:spacing w:val="2"/>
        </w:rPr>
        <w:t xml:space="preserve"> </w:t>
      </w:r>
      <w:r>
        <w:rPr>
          <w:rFonts w:ascii="SimSun" w:hAnsi="SimSun" w:eastAsia="SimSun" w:cs="SimSun"/>
          <w:sz w:val="19"/>
          <w:szCs w:val="19"/>
          <w:spacing w:val="2"/>
        </w:rPr>
        <w:t>阿尔茨海默病(</w:t>
      </w:r>
      <w:r>
        <w:rPr>
          <w:rFonts w:ascii="SimSun" w:hAnsi="SimSun" w:eastAsia="SimSun" w:cs="SimSun"/>
          <w:sz w:val="19"/>
          <w:szCs w:val="19"/>
        </w:rPr>
        <w:t>Alzheimer</w:t>
      </w:r>
      <w:r>
        <w:rPr>
          <w:rFonts w:ascii="SimSun" w:hAnsi="SimSun" w:eastAsia="SimSun" w:cs="SimSun"/>
          <w:sz w:val="19"/>
          <w:szCs w:val="19"/>
          <w:spacing w:val="8"/>
        </w:rPr>
        <w:t xml:space="preserve"> </w:t>
      </w:r>
      <w:r>
        <w:rPr>
          <w:rFonts w:ascii="SimSun" w:hAnsi="SimSun" w:eastAsia="SimSun" w:cs="SimSun"/>
          <w:sz w:val="19"/>
          <w:szCs w:val="19"/>
        </w:rPr>
        <w:t>disease</w:t>
      </w:r>
      <w:r>
        <w:rPr>
          <w:rFonts w:ascii="SimSun" w:hAnsi="SimSun" w:eastAsia="SimSun" w:cs="SimSun"/>
          <w:sz w:val="19"/>
          <w:szCs w:val="19"/>
          <w:spacing w:val="2"/>
        </w:rPr>
        <w:t>,</w:t>
      </w:r>
      <w:r>
        <w:rPr>
          <w:rFonts w:ascii="SimSun" w:hAnsi="SimSun" w:eastAsia="SimSun" w:cs="SimSun"/>
          <w:sz w:val="19"/>
          <w:szCs w:val="19"/>
        </w:rPr>
        <w:t>AD</w:t>
      </w:r>
      <w:r>
        <w:rPr>
          <w:rFonts w:ascii="SimSun" w:hAnsi="SimSun" w:eastAsia="SimSun" w:cs="SimSun"/>
          <w:sz w:val="19"/>
          <w:szCs w:val="19"/>
          <w:spacing w:val="2"/>
        </w:rPr>
        <w:t>)的大脑萎缩，就是因大量神经细胞凋亡所</w:t>
      </w:r>
      <w:r>
        <w:rPr>
          <w:rFonts w:ascii="SimSun" w:hAnsi="SimSun" w:eastAsia="SimSun" w:cs="SimSun"/>
          <w:sz w:val="19"/>
          <w:szCs w:val="19"/>
          <w:spacing w:val="1"/>
        </w:rPr>
        <w:t>致。</w:t>
      </w:r>
    </w:p>
    <w:p>
      <w:pPr>
        <w:ind w:right="1034" w:firstLine="409"/>
        <w:spacing w:before="140" w:line="280" w:lineRule="auto"/>
        <w:jc w:val="both"/>
        <w:rPr>
          <w:rFonts w:ascii="SimSun" w:hAnsi="SimSun" w:eastAsia="SimSun" w:cs="SimSun"/>
          <w:sz w:val="19"/>
          <w:szCs w:val="19"/>
        </w:rPr>
      </w:pPr>
      <w:r>
        <w:rPr>
          <w:rFonts w:ascii="SimSun" w:hAnsi="SimSun" w:eastAsia="SimSun" w:cs="SimSun"/>
          <w:sz w:val="19"/>
          <w:szCs w:val="19"/>
          <w:spacing w:val="2"/>
        </w:rPr>
        <w:t>临床上，某种萎缩可由多种因素所致。如骨折后肌肉的萎缩，就可能是神经性、营养性、失用性</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5"/>
        </w:rPr>
        <w:t>甚至是压迫性(在用石膏固定过紧时)等诸因素共同作用的结果；而心、脑等的老年性</w:t>
      </w:r>
      <w:r>
        <w:rPr>
          <w:rFonts w:ascii="SimSun" w:hAnsi="SimSun" w:eastAsia="SimSun" w:cs="SimSun"/>
          <w:sz w:val="19"/>
          <w:szCs w:val="19"/>
          <w:spacing w:val="4"/>
        </w:rPr>
        <w:t>萎缩，则兼有生</w:t>
      </w:r>
      <w:r>
        <w:rPr>
          <w:rFonts w:ascii="SimSun" w:hAnsi="SimSun" w:eastAsia="SimSun" w:cs="SimSun"/>
          <w:sz w:val="19"/>
          <w:szCs w:val="19"/>
        </w:rPr>
        <w:t xml:space="preserve">  </w:t>
      </w:r>
      <w:r>
        <w:rPr>
          <w:rFonts w:ascii="SimSun" w:hAnsi="SimSun" w:eastAsia="SimSun" w:cs="SimSun"/>
          <w:sz w:val="19"/>
          <w:szCs w:val="19"/>
          <w:spacing w:val="7"/>
        </w:rPr>
        <w:t>理性萎缩和病理性萎缩性质。</w:t>
      </w:r>
    </w:p>
    <w:p>
      <w:pPr>
        <w:ind w:left="412"/>
        <w:spacing w:before="121" w:line="221" w:lineRule="auto"/>
        <w:rPr>
          <w:rFonts w:ascii="SimHei" w:hAnsi="SimHei" w:eastAsia="SimHei" w:cs="SimHei"/>
          <w:sz w:val="19"/>
          <w:szCs w:val="19"/>
        </w:rPr>
      </w:pPr>
      <w:r>
        <w:rPr>
          <w:rFonts w:ascii="SimHei" w:hAnsi="SimHei" w:eastAsia="SimHei" w:cs="SimHei"/>
          <w:sz w:val="19"/>
          <w:szCs w:val="19"/>
          <w:b/>
          <w:bCs/>
          <w:spacing w:val="22"/>
        </w:rPr>
        <w:t>(二)萎缩的病理变化</w:t>
      </w:r>
    </w:p>
    <w:p>
      <w:pPr>
        <w:ind w:right="1104" w:firstLine="409"/>
        <w:spacing w:before="85" w:line="297" w:lineRule="auto"/>
        <w:jc w:val="both"/>
        <w:rPr>
          <w:rFonts w:ascii="SimSun" w:hAnsi="SimSun" w:eastAsia="SimSun" w:cs="SimSun"/>
          <w:sz w:val="19"/>
          <w:szCs w:val="19"/>
        </w:rPr>
      </w:pPr>
      <w:r>
        <w:rPr>
          <w:rFonts w:ascii="SimSun" w:hAnsi="SimSun" w:eastAsia="SimSun" w:cs="SimSun"/>
          <w:sz w:val="19"/>
          <w:szCs w:val="19"/>
          <w:spacing w:val="5"/>
        </w:rPr>
        <w:t>萎缩的细胞、组织和器官体积减小，重量减轻，色泽变深。心肌细胞和肝细胞等萎缩</w:t>
      </w:r>
      <w:r>
        <w:rPr>
          <w:rFonts w:ascii="SimSun" w:hAnsi="SimSun" w:eastAsia="SimSun" w:cs="SimSun"/>
          <w:sz w:val="19"/>
          <w:szCs w:val="19"/>
          <w:spacing w:val="4"/>
        </w:rPr>
        <w:t>细胞胞质内</w:t>
      </w:r>
      <w:r>
        <w:rPr>
          <w:rFonts w:ascii="SimSun" w:hAnsi="SimSun" w:eastAsia="SimSun" w:cs="SimSun"/>
          <w:sz w:val="19"/>
          <w:szCs w:val="19"/>
        </w:rPr>
        <w:t xml:space="preserve"> </w:t>
      </w:r>
      <w:r>
        <w:rPr>
          <w:rFonts w:ascii="SimSun" w:hAnsi="SimSun" w:eastAsia="SimSun" w:cs="SimSun"/>
          <w:sz w:val="19"/>
          <w:szCs w:val="19"/>
          <w:spacing w:val="10"/>
        </w:rPr>
        <w:t>可出现脂褐素颗粒。脂褐素是细胞内未被彻底</w:t>
      </w:r>
      <w:r>
        <w:rPr>
          <w:rFonts w:ascii="SimSun" w:hAnsi="SimSun" w:eastAsia="SimSun" w:cs="SimSun"/>
          <w:sz w:val="19"/>
          <w:szCs w:val="19"/>
          <w:spacing w:val="9"/>
        </w:rPr>
        <w:t>消化的、富含磷脂的膜包被的细胞器残体。萎缩细胞</w:t>
      </w:r>
      <w:r>
        <w:rPr>
          <w:rFonts w:ascii="SimSun" w:hAnsi="SimSun" w:eastAsia="SimSun" w:cs="SimSun"/>
          <w:sz w:val="19"/>
          <w:szCs w:val="19"/>
        </w:rPr>
        <w:t xml:space="preserve"> </w:t>
      </w:r>
      <w:r>
        <w:rPr>
          <w:rFonts w:ascii="SimSun" w:hAnsi="SimSun" w:eastAsia="SimSun" w:cs="SimSun"/>
          <w:sz w:val="19"/>
          <w:szCs w:val="19"/>
          <w:spacing w:val="1"/>
        </w:rPr>
        <w:t>蛋白质合成减少、分解增加，细胞器大量退化。萎缩的细胞、组织和器</w:t>
      </w:r>
      <w:r>
        <w:rPr>
          <w:rFonts w:ascii="SimSun" w:hAnsi="SimSun" w:eastAsia="SimSun" w:cs="SimSun"/>
          <w:sz w:val="19"/>
          <w:szCs w:val="19"/>
        </w:rPr>
        <w:t>官功能大多下降，并通过减少细</w:t>
      </w:r>
      <w:r>
        <w:rPr>
          <w:rFonts w:ascii="SimSun" w:hAnsi="SimSun" w:eastAsia="SimSun" w:cs="SimSun"/>
          <w:sz w:val="19"/>
          <w:szCs w:val="19"/>
        </w:rPr>
        <w:t xml:space="preserve"> </w:t>
      </w:r>
      <w:r>
        <w:rPr>
          <w:rFonts w:ascii="SimSun" w:hAnsi="SimSun" w:eastAsia="SimSun" w:cs="SimSun"/>
          <w:sz w:val="19"/>
          <w:szCs w:val="19"/>
          <w:spacing w:val="1"/>
        </w:rPr>
        <w:t>胞体积、数量和降低功能代谢，使之与营养、激素、生长因子的刺激及神经递</w:t>
      </w:r>
      <w:r>
        <w:rPr>
          <w:rFonts w:ascii="SimSun" w:hAnsi="SimSun" w:eastAsia="SimSun" w:cs="SimSun"/>
          <w:sz w:val="19"/>
          <w:szCs w:val="19"/>
        </w:rPr>
        <w:t>质的调节之间达成了新的</w:t>
      </w:r>
      <w:r>
        <w:rPr>
          <w:rFonts w:ascii="SimSun" w:hAnsi="SimSun" w:eastAsia="SimSun" w:cs="SimSun"/>
          <w:sz w:val="19"/>
          <w:szCs w:val="19"/>
        </w:rPr>
        <w:t xml:space="preserve"> </w:t>
      </w:r>
      <w:r>
        <w:rPr>
          <w:rFonts w:ascii="SimSun" w:hAnsi="SimSun" w:eastAsia="SimSun" w:cs="SimSun"/>
          <w:sz w:val="19"/>
          <w:szCs w:val="19"/>
          <w:spacing w:val="12"/>
        </w:rPr>
        <w:t>平衡。去除病因后，轻度病理性萎缩的细胞有可能恢复常态，但持续性萎缩的细胞最</w:t>
      </w:r>
      <w:r>
        <w:rPr>
          <w:rFonts w:ascii="SimSun" w:hAnsi="SimSun" w:eastAsia="SimSun" w:cs="SimSun"/>
          <w:sz w:val="19"/>
          <w:szCs w:val="19"/>
          <w:spacing w:val="11"/>
        </w:rPr>
        <w:t>终可死亡(凋</w:t>
      </w:r>
      <w:r>
        <w:rPr>
          <w:rFonts w:ascii="SimSun" w:hAnsi="SimSun" w:eastAsia="SimSun" w:cs="SimSun"/>
          <w:sz w:val="19"/>
          <w:szCs w:val="19"/>
        </w:rPr>
        <w:t xml:space="preserve"> </w:t>
      </w:r>
      <w:r>
        <w:rPr>
          <w:rFonts w:ascii="SimSun" w:hAnsi="SimSun" w:eastAsia="SimSun" w:cs="SimSun"/>
          <w:sz w:val="19"/>
          <w:szCs w:val="19"/>
          <w:spacing w:val="9"/>
        </w:rPr>
        <w:t>亡)。</w:t>
      </w:r>
    </w:p>
    <w:p>
      <w:pPr>
        <w:ind w:firstLine="9069"/>
        <w:spacing w:before="60" w:line="690" w:lineRule="exact"/>
        <w:textAlignment w:val="center"/>
        <w:rPr/>
      </w:pPr>
      <w:r>
        <w:drawing>
          <wp:inline distT="0" distB="0" distL="0" distR="0">
            <wp:extent cx="400038" cy="438118"/>
            <wp:effectExtent l="0" t="0" r="0" b="0"/>
            <wp:docPr id="12" name="IM 12"/>
            <wp:cNvGraphicFramePr/>
            <a:graphic>
              <a:graphicData uri="http://schemas.openxmlformats.org/drawingml/2006/picture">
                <pic:pic>
                  <pic:nvPicPr>
                    <pic:cNvPr id="12" name="IM 12"/>
                    <pic:cNvPicPr/>
                  </pic:nvPicPr>
                  <pic:blipFill>
                    <a:blip r:embed="rId35"/>
                    <a:stretch>
                      <a:fillRect/>
                    </a:stretch>
                  </pic:blipFill>
                  <pic:spPr>
                    <a:xfrm rot="0">
                      <a:off x="0" y="0"/>
                      <a:ext cx="400038" cy="438118"/>
                    </a:xfrm>
                    <a:prstGeom prst="rect">
                      <a:avLst/>
                    </a:prstGeom>
                  </pic:spPr>
                </pic:pic>
              </a:graphicData>
            </a:graphic>
          </wp:inline>
        </w:drawing>
      </w:r>
    </w:p>
    <w:p>
      <w:pPr>
        <w:sectPr>
          <w:type w:val="continuous"/>
          <w:pgSz w:w="11160" w:h="15960"/>
          <w:pgMar w:top="400" w:right="410" w:bottom="400" w:left="1050" w:header="0" w:footer="0" w:gutter="0"/>
          <w:cols w:equalWidth="0" w:num="1">
            <w:col w:w="9700" w:space="0"/>
          </w:cols>
        </w:sectPr>
        <w:rPr/>
      </w:pPr>
    </w:p>
    <w:p>
      <w:pPr>
        <w:spacing w:line="70" w:lineRule="exact"/>
        <w:rPr/>
      </w:pPr>
      <w:r/>
    </w:p>
    <w:p>
      <w:pPr>
        <w:sectPr>
          <w:pgSz w:w="11160" w:h="15960"/>
          <w:pgMar w:top="400" w:right="810" w:bottom="400" w:left="399" w:header="0" w:footer="0" w:gutter="0"/>
          <w:cols w:equalWidth="0" w:num="1">
            <w:col w:w="9950" w:space="0"/>
          </w:cols>
        </w:sectPr>
        <w:rPr/>
      </w:pPr>
    </w:p>
    <w:p>
      <w:pPr>
        <w:spacing w:line="352" w:lineRule="auto"/>
        <w:rPr>
          <w:rFonts w:ascii="Arial"/>
          <w:sz w:val="21"/>
        </w:rPr>
      </w:pPr>
      <w:r/>
    </w:p>
    <w:p>
      <w:pPr>
        <w:ind w:left="30"/>
        <w:spacing w:before="65" w:line="183" w:lineRule="auto"/>
        <w:rPr>
          <w:rFonts w:ascii="SimSun" w:hAnsi="SimSun" w:eastAsia="SimSun" w:cs="SimSun"/>
          <w:sz w:val="20"/>
          <w:szCs w:val="20"/>
        </w:rPr>
      </w:pPr>
      <w:r>
        <w:rPr>
          <w:rFonts w:ascii="SimSun" w:hAnsi="SimSun" w:eastAsia="SimSun" w:cs="SimSun"/>
          <w:sz w:val="20"/>
          <w:szCs w:val="20"/>
          <w:color w:val="285E88"/>
        </w:rPr>
        <w:t>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27101" cy="431835"/>
            <wp:effectExtent l="0" t="0" r="0" b="0"/>
            <wp:docPr id="13" name="IM 13"/>
            <wp:cNvGraphicFramePr/>
            <a:graphic>
              <a:graphicData uri="http://schemas.openxmlformats.org/drawingml/2006/picture">
                <pic:pic>
                  <pic:nvPicPr>
                    <pic:cNvPr id="13" name="IM 13"/>
                    <pic:cNvPicPr/>
                  </pic:nvPicPr>
                  <pic:blipFill>
                    <a:blip r:embed="rId36"/>
                    <a:stretch>
                      <a:fillRect/>
                    </a:stretch>
                  </pic:blipFill>
                  <pic:spPr>
                    <a:xfrm rot="0">
                      <a:off x="0" y="0"/>
                      <a:ext cx="527101" cy="43183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7479"/>
        <w:spacing w:before="2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F1926"/>
          <w:spacing w:val="-1"/>
        </w:rPr>
        <w:t>kkyx2018</w:t>
      </w:r>
    </w:p>
    <w:p>
      <w:pPr>
        <w:spacing w:before="236" w:line="222" w:lineRule="auto"/>
        <w:rPr>
          <w:rFonts w:ascii="Times New Roman" w:hAnsi="Times New Roman" w:eastAsia="Times New Roman" w:cs="Times New Roman"/>
          <w:sz w:val="10"/>
          <w:szCs w:val="10"/>
        </w:rPr>
      </w:pPr>
      <w:r>
        <w:rPr>
          <w:rFonts w:ascii="SimHei" w:hAnsi="SimHei" w:eastAsia="SimHei" w:cs="SimHei"/>
          <w:sz w:val="20"/>
          <w:szCs w:val="20"/>
          <w:color w:val="286CA1"/>
          <w:spacing w:val="-18"/>
          <w:position w:val="-1"/>
        </w:rPr>
        <w:t>第一章</w:t>
      </w:r>
      <w:r>
        <w:rPr>
          <w:rFonts w:ascii="SimHei" w:hAnsi="SimHei" w:eastAsia="SimHei" w:cs="SimHei"/>
          <w:sz w:val="20"/>
          <w:szCs w:val="20"/>
          <w:color w:val="286CA1"/>
          <w:spacing w:val="69"/>
          <w:position w:val="-1"/>
        </w:rPr>
        <w:t xml:space="preserve"> </w:t>
      </w:r>
      <w:r>
        <w:rPr>
          <w:rFonts w:ascii="SimHei" w:hAnsi="SimHei" w:eastAsia="SimHei" w:cs="SimHei"/>
          <w:sz w:val="20"/>
          <w:szCs w:val="20"/>
          <w:color w:val="286CA1"/>
          <w:spacing w:val="-18"/>
          <w:position w:val="-1"/>
        </w:rPr>
        <w:t>细胞和组织的适应与损伤</w:t>
      </w:r>
      <w:r>
        <w:rPr>
          <w:rFonts w:ascii="SimHei" w:hAnsi="SimHei" w:eastAsia="SimHei" w:cs="SimHei"/>
          <w:sz w:val="20"/>
          <w:szCs w:val="20"/>
          <w:color w:val="286CA1"/>
          <w:spacing w:val="2"/>
          <w:position w:val="-1"/>
        </w:rPr>
        <w:t xml:space="preserve">                     </w:t>
      </w:r>
      <w:r>
        <w:rPr>
          <w:rFonts w:ascii="SimHei" w:hAnsi="SimHei" w:eastAsia="SimHei" w:cs="SimHei"/>
          <w:sz w:val="20"/>
          <w:szCs w:val="20"/>
          <w:color w:val="286CA1"/>
          <w:spacing w:val="1"/>
          <w:position w:val="-1"/>
        </w:rPr>
        <w:t xml:space="preserve">                          </w:t>
      </w:r>
      <w:r>
        <w:rPr>
          <w:rFonts w:ascii="Times New Roman" w:hAnsi="Times New Roman" w:eastAsia="Times New Roman" w:cs="Times New Roman"/>
          <w:sz w:val="10"/>
          <w:szCs w:val="10"/>
          <w:color w:val="D3606C"/>
          <w:spacing w:val="-3"/>
          <w:position w:val="6"/>
        </w:rPr>
        <w:t>Qbkkyx1618</w:t>
      </w:r>
      <w:r>
        <w:rPr>
          <w:rFonts w:ascii="Times New Roman" w:hAnsi="Times New Roman" w:eastAsia="Times New Roman" w:cs="Times New Roman"/>
          <w:sz w:val="10"/>
          <w:szCs w:val="10"/>
          <w:color w:val="D3606C"/>
          <w:spacing w:val="1"/>
          <w:position w:val="6"/>
        </w:rPr>
        <w:t xml:space="preserve">                    </w:t>
      </w:r>
      <w:r>
        <w:rPr>
          <w:rFonts w:ascii="Times New Roman" w:hAnsi="Times New Roman" w:eastAsia="Times New Roman" w:cs="Times New Roman"/>
          <w:sz w:val="10"/>
          <w:szCs w:val="10"/>
          <w:spacing w:val="-3"/>
          <w:position w:val="7"/>
        </w:rPr>
        <w:t>kkyx2018</w:t>
      </w:r>
    </w:p>
    <w:p>
      <w:pPr>
        <w:spacing w:line="363" w:lineRule="auto"/>
        <w:rPr>
          <w:rFonts w:ascii="Arial"/>
          <w:sz w:val="21"/>
        </w:rPr>
      </w:pPr>
      <w:r/>
    </w:p>
    <w:p>
      <w:pPr>
        <w:ind w:left="393"/>
        <w:spacing w:before="88" w:line="224" w:lineRule="auto"/>
        <w:outlineLvl w:val="1"/>
        <w:rPr>
          <w:rFonts w:ascii="SimHei" w:hAnsi="SimHei" w:eastAsia="SimHei" w:cs="SimHei"/>
          <w:sz w:val="27"/>
          <w:szCs w:val="27"/>
        </w:rPr>
      </w:pPr>
      <w:r>
        <w:rPr>
          <w:rFonts w:ascii="SimHei" w:hAnsi="SimHei" w:eastAsia="SimHei" w:cs="SimHei"/>
          <w:sz w:val="27"/>
          <w:szCs w:val="27"/>
          <w:b/>
          <w:bCs/>
          <w:color w:val="005199"/>
          <w:spacing w:val="-27"/>
        </w:rPr>
        <w:t>二、肥大</w:t>
      </w:r>
    </w:p>
    <w:p>
      <w:pPr>
        <w:ind w:right="270" w:firstLine="390"/>
        <w:spacing w:before="193" w:line="264" w:lineRule="auto"/>
        <w:rPr>
          <w:rFonts w:ascii="SimSun" w:hAnsi="SimSun" w:eastAsia="SimSun" w:cs="SimSun"/>
          <w:sz w:val="20"/>
          <w:szCs w:val="20"/>
        </w:rPr>
      </w:pPr>
      <w:r>
        <w:rPr>
          <w:rFonts w:ascii="SimSun" w:hAnsi="SimSun" w:eastAsia="SimSun" w:cs="SimSun"/>
          <w:sz w:val="20"/>
          <w:szCs w:val="20"/>
          <w:spacing w:val="-11"/>
        </w:rPr>
        <w:t>由于功能增加，合成代谢旺盛，使细胞、组织或器官体积增大，称为肥大(hypertrophy)。</w:t>
      </w:r>
      <w:r>
        <w:rPr>
          <w:rFonts w:ascii="SimSun" w:hAnsi="SimSun" w:eastAsia="SimSun" w:cs="SimSun"/>
          <w:sz w:val="20"/>
          <w:szCs w:val="20"/>
          <w:spacing w:val="-33"/>
        </w:rPr>
        <w:t xml:space="preserve"> </w:t>
      </w:r>
      <w:r>
        <w:rPr>
          <w:rFonts w:ascii="SimSun" w:hAnsi="SimSun" w:eastAsia="SimSun" w:cs="SimSun"/>
          <w:sz w:val="20"/>
          <w:szCs w:val="20"/>
          <w:spacing w:val="-11"/>
        </w:rPr>
        <w:t>组织和器</w:t>
      </w:r>
      <w:r>
        <w:rPr>
          <w:rFonts w:ascii="SimSun" w:hAnsi="SimSun" w:eastAsia="SimSun" w:cs="SimSun"/>
          <w:sz w:val="20"/>
          <w:szCs w:val="20"/>
        </w:rPr>
        <w:t xml:space="preserve"> </w:t>
      </w:r>
      <w:r>
        <w:rPr>
          <w:rFonts w:ascii="SimSun" w:hAnsi="SimSun" w:eastAsia="SimSun" w:cs="SimSun"/>
          <w:sz w:val="20"/>
          <w:szCs w:val="20"/>
          <w:spacing w:val="-3"/>
        </w:rPr>
        <w:t>官的肥大通常是由于实质细胞的体积增大所致，但也可伴有实质细胞数量的增加。</w:t>
      </w:r>
    </w:p>
    <w:p>
      <w:pPr>
        <w:ind w:left="392"/>
        <w:spacing w:before="99" w:line="221"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7"/>
        </w:rPr>
        <w:t xml:space="preserve"> </w:t>
      </w:r>
      <w:r>
        <w:rPr>
          <w:rFonts w:ascii="SimHei" w:hAnsi="SimHei" w:eastAsia="SimHei" w:cs="SimHei"/>
          <w:sz w:val="20"/>
          <w:szCs w:val="20"/>
          <w:b/>
          <w:bCs/>
          <w:spacing w:val="14"/>
        </w:rPr>
        <w:t>一)肥大的类型</w:t>
      </w:r>
    </w:p>
    <w:p>
      <w:pPr>
        <w:ind w:right="268" w:firstLine="390"/>
        <w:spacing w:before="85" w:line="273" w:lineRule="auto"/>
        <w:jc w:val="both"/>
        <w:rPr>
          <w:rFonts w:ascii="SimSun" w:hAnsi="SimSun" w:eastAsia="SimSun" w:cs="SimSun"/>
          <w:sz w:val="20"/>
          <w:szCs w:val="20"/>
        </w:rPr>
      </w:pPr>
      <w:r>
        <w:rPr>
          <w:rFonts w:ascii="SimSun" w:hAnsi="SimSun" w:eastAsia="SimSun" w:cs="SimSun"/>
          <w:sz w:val="20"/>
          <w:szCs w:val="20"/>
          <w:spacing w:val="-4"/>
        </w:rPr>
        <w:t>在性质上，肥大可分为生理性肥大和病理性肥大两种。在原因上，肥</w:t>
      </w:r>
      <w:r>
        <w:rPr>
          <w:rFonts w:ascii="SimSun" w:hAnsi="SimSun" w:eastAsia="SimSun" w:cs="SimSun"/>
          <w:sz w:val="20"/>
          <w:szCs w:val="20"/>
          <w:spacing w:val="-5"/>
        </w:rPr>
        <w:t>大若因器官和组织功能负荷</w:t>
      </w:r>
      <w:r>
        <w:rPr>
          <w:rFonts w:ascii="SimSun" w:hAnsi="SimSun" w:eastAsia="SimSun" w:cs="SimSun"/>
          <w:sz w:val="20"/>
          <w:szCs w:val="20"/>
        </w:rPr>
        <w:t xml:space="preserve"> </w:t>
      </w:r>
      <w:r>
        <w:rPr>
          <w:rFonts w:ascii="SimSun" w:hAnsi="SimSun" w:eastAsia="SimSun" w:cs="SimSun"/>
          <w:sz w:val="20"/>
          <w:szCs w:val="20"/>
          <w:spacing w:val="-7"/>
        </w:rPr>
        <w:t>过重所致，称为代偿性肥大(compensatory</w:t>
      </w:r>
      <w:r>
        <w:rPr>
          <w:rFonts w:ascii="SimSun" w:hAnsi="SimSun" w:eastAsia="SimSun" w:cs="SimSun"/>
          <w:sz w:val="20"/>
          <w:szCs w:val="20"/>
          <w:spacing w:val="6"/>
        </w:rPr>
        <w:t xml:space="preserve"> </w:t>
      </w:r>
      <w:r>
        <w:rPr>
          <w:rFonts w:ascii="SimSun" w:hAnsi="SimSun" w:eastAsia="SimSun" w:cs="SimSun"/>
          <w:sz w:val="20"/>
          <w:szCs w:val="20"/>
          <w:spacing w:val="-7"/>
        </w:rPr>
        <w:t>hypertrophy)或功能性肥大；若因内分泌激素过多作用于效</w:t>
      </w:r>
      <w:r>
        <w:rPr>
          <w:rFonts w:ascii="SimSun" w:hAnsi="SimSun" w:eastAsia="SimSun" w:cs="SimSun"/>
          <w:sz w:val="20"/>
          <w:szCs w:val="20"/>
        </w:rPr>
        <w:t xml:space="preserve"> </w:t>
      </w:r>
      <w:r>
        <w:rPr>
          <w:rFonts w:ascii="SimSun" w:hAnsi="SimSun" w:eastAsia="SimSun" w:cs="SimSun"/>
          <w:sz w:val="20"/>
          <w:szCs w:val="20"/>
          <w:spacing w:val="-10"/>
        </w:rPr>
        <w:t>应器所致，称为内分泌性肥大(endocrine</w:t>
      </w:r>
      <w:r>
        <w:rPr>
          <w:rFonts w:ascii="SimSun" w:hAnsi="SimSun" w:eastAsia="SimSun" w:cs="SimSun"/>
          <w:sz w:val="20"/>
          <w:szCs w:val="20"/>
          <w:spacing w:val="1"/>
        </w:rPr>
        <w:t xml:space="preserve"> </w:t>
      </w:r>
      <w:r>
        <w:rPr>
          <w:rFonts w:ascii="SimSun" w:hAnsi="SimSun" w:eastAsia="SimSun" w:cs="SimSun"/>
          <w:sz w:val="20"/>
          <w:szCs w:val="20"/>
          <w:spacing w:val="-10"/>
        </w:rPr>
        <w:t>hypertrophy)或激素性肥大。</w:t>
      </w:r>
    </w:p>
    <w:p>
      <w:pPr>
        <w:ind w:left="392"/>
        <w:spacing w:before="81" w:line="223" w:lineRule="auto"/>
        <w:outlineLvl w:val="2"/>
        <w:rPr>
          <w:rFonts w:ascii="SimHei" w:hAnsi="SimHei" w:eastAsia="SimHei" w:cs="SimHei"/>
          <w:sz w:val="20"/>
          <w:szCs w:val="20"/>
        </w:rPr>
      </w:pPr>
      <w:r>
        <w:rPr>
          <w:rFonts w:ascii="SimHei" w:hAnsi="SimHei" w:eastAsia="SimHei" w:cs="SimHei"/>
          <w:sz w:val="20"/>
          <w:szCs w:val="20"/>
          <w:b/>
          <w:bCs/>
          <w:spacing w:val="-1"/>
        </w:rPr>
        <w:t>1.</w:t>
      </w:r>
      <w:r>
        <w:rPr>
          <w:rFonts w:ascii="SimHei" w:hAnsi="SimHei" w:eastAsia="SimHei" w:cs="SimHei"/>
          <w:sz w:val="20"/>
          <w:szCs w:val="20"/>
          <w:spacing w:val="-43"/>
        </w:rPr>
        <w:t xml:space="preserve"> </w:t>
      </w:r>
      <w:r>
        <w:rPr>
          <w:rFonts w:ascii="SimHei" w:hAnsi="SimHei" w:eastAsia="SimHei" w:cs="SimHei"/>
          <w:sz w:val="20"/>
          <w:szCs w:val="20"/>
          <w:b/>
          <w:bCs/>
          <w:spacing w:val="-1"/>
        </w:rPr>
        <w:t>生理性肥大</w:t>
      </w:r>
    </w:p>
    <w:p>
      <w:pPr>
        <w:ind w:right="269" w:firstLine="390"/>
        <w:spacing w:before="101" w:line="262" w:lineRule="auto"/>
        <w:rPr>
          <w:rFonts w:ascii="SimSun" w:hAnsi="SimSun" w:eastAsia="SimSun" w:cs="SimSun"/>
          <w:sz w:val="20"/>
          <w:szCs w:val="20"/>
        </w:rPr>
      </w:pPr>
      <w:r>
        <w:rPr>
          <w:rFonts w:ascii="SimSun" w:hAnsi="SimSun" w:eastAsia="SimSun" w:cs="SimSun"/>
          <w:sz w:val="20"/>
          <w:szCs w:val="20"/>
          <w:spacing w:val="-2"/>
        </w:rPr>
        <w:t>(1)代偿性肥大：如生理状态下，举重运动员上肢骨骼肌的增粗肥大。需求旺盛、负荷增加是最</w:t>
      </w:r>
      <w:r>
        <w:rPr>
          <w:rFonts w:ascii="SimSun" w:hAnsi="SimSun" w:eastAsia="SimSun" w:cs="SimSun"/>
          <w:sz w:val="20"/>
          <w:szCs w:val="20"/>
          <w:spacing w:val="5"/>
        </w:rPr>
        <w:t xml:space="preserve"> </w:t>
      </w:r>
      <w:r>
        <w:rPr>
          <w:rFonts w:ascii="SimSun" w:hAnsi="SimSun" w:eastAsia="SimSun" w:cs="SimSun"/>
          <w:sz w:val="20"/>
          <w:szCs w:val="20"/>
          <w:spacing w:val="-3"/>
        </w:rPr>
        <w:t>常见的原因。</w:t>
      </w:r>
    </w:p>
    <w:p>
      <w:pPr>
        <w:ind w:right="271" w:firstLine="390"/>
        <w:spacing w:before="90" w:line="257" w:lineRule="auto"/>
        <w:rPr>
          <w:rFonts w:ascii="SimSun" w:hAnsi="SimSun" w:eastAsia="SimSun" w:cs="SimSun"/>
          <w:sz w:val="20"/>
          <w:szCs w:val="20"/>
        </w:rPr>
      </w:pPr>
      <w:r>
        <w:rPr>
          <w:rFonts w:ascii="SimSun" w:hAnsi="SimSun" w:eastAsia="SimSun" w:cs="SimSun"/>
          <w:sz w:val="20"/>
          <w:szCs w:val="20"/>
          <w:spacing w:val="-6"/>
        </w:rPr>
        <w:t>(2)内分泌性肥大：妊娠期由于雌、孕激素及其受体作</w:t>
      </w:r>
      <w:r>
        <w:rPr>
          <w:rFonts w:ascii="SimSun" w:hAnsi="SimSun" w:eastAsia="SimSun" w:cs="SimSun"/>
          <w:sz w:val="20"/>
          <w:szCs w:val="20"/>
          <w:spacing w:val="-7"/>
        </w:rPr>
        <w:t>用，子宫平滑肌细胞肥大，同时伴细胞数量</w:t>
      </w:r>
      <w:r>
        <w:rPr>
          <w:rFonts w:ascii="SimSun" w:hAnsi="SimSun" w:eastAsia="SimSun" w:cs="SimSun"/>
          <w:sz w:val="20"/>
          <w:szCs w:val="20"/>
        </w:rPr>
        <w:t xml:space="preserve"> </w:t>
      </w:r>
      <w:r>
        <w:rPr>
          <w:rFonts w:ascii="SimSun" w:hAnsi="SimSun" w:eastAsia="SimSun" w:cs="SimSun"/>
          <w:sz w:val="20"/>
          <w:szCs w:val="20"/>
          <w:spacing w:val="-3"/>
        </w:rPr>
        <w:t>增多，子宫从平时壁厚0.4cm、重量100g,可肥大至壁厚5cm、重量1000g。</w:t>
      </w:r>
    </w:p>
    <w:p>
      <w:pPr>
        <w:ind w:left="392"/>
        <w:spacing w:before="82" w:line="222" w:lineRule="auto"/>
        <w:outlineLvl w:val="2"/>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23"/>
        </w:rPr>
        <w:t xml:space="preserve"> </w:t>
      </w:r>
      <w:r>
        <w:rPr>
          <w:rFonts w:ascii="SimHei" w:hAnsi="SimHei" w:eastAsia="SimHei" w:cs="SimHei"/>
          <w:sz w:val="20"/>
          <w:szCs w:val="20"/>
          <w:b/>
          <w:bCs/>
          <w:spacing w:val="-4"/>
        </w:rPr>
        <w:t>病理性肥大</w:t>
      </w:r>
    </w:p>
    <w:p>
      <w:pPr>
        <w:ind w:right="264" w:firstLine="390"/>
        <w:spacing w:before="101" w:line="270" w:lineRule="auto"/>
        <w:jc w:val="both"/>
        <w:rPr>
          <w:rFonts w:ascii="SimSun" w:hAnsi="SimSun" w:eastAsia="SimSun" w:cs="SimSun"/>
          <w:sz w:val="20"/>
          <w:szCs w:val="20"/>
        </w:rPr>
      </w:pPr>
      <w:r>
        <w:rPr>
          <w:rFonts w:ascii="SimSun" w:hAnsi="SimSun" w:eastAsia="SimSun" w:cs="SimSun"/>
          <w:sz w:val="20"/>
          <w:szCs w:val="20"/>
          <w:spacing w:val="-2"/>
        </w:rPr>
        <w:t>(1)代偿性肥大：高血压时心脏后负荷增加，或左室部分心肌坏死后健康心肌功能代偿，都可引</w:t>
      </w:r>
      <w:r>
        <w:rPr>
          <w:rFonts w:ascii="SimSun" w:hAnsi="SimSun" w:eastAsia="SimSun" w:cs="SimSun"/>
          <w:sz w:val="20"/>
          <w:szCs w:val="20"/>
        </w:rPr>
        <w:t xml:space="preserve"> </w:t>
      </w:r>
      <w:r>
        <w:rPr>
          <w:rFonts w:ascii="SimSun" w:hAnsi="SimSun" w:eastAsia="SimSun" w:cs="SimSun"/>
          <w:sz w:val="20"/>
          <w:szCs w:val="20"/>
        </w:rPr>
        <w:t>起左室心肌等肥大(图1-4、图1-5)。器官肥大也可以是同类器官缺如或功能丧失后的反应，如一侧</w:t>
      </w:r>
      <w:r>
        <w:rPr>
          <w:rFonts w:ascii="SimSun" w:hAnsi="SimSun" w:eastAsia="SimSun" w:cs="SimSun"/>
          <w:sz w:val="20"/>
          <w:szCs w:val="20"/>
          <w:spacing w:val="13"/>
        </w:rPr>
        <w:t xml:space="preserve"> </w:t>
      </w:r>
      <w:r>
        <w:rPr>
          <w:rFonts w:ascii="SimSun" w:hAnsi="SimSun" w:eastAsia="SimSun" w:cs="SimSun"/>
          <w:sz w:val="20"/>
          <w:szCs w:val="20"/>
          <w:spacing w:val="-3"/>
        </w:rPr>
        <w:t>肾脏切除或一侧肾动脉闭塞失去肾功能，对侧</w:t>
      </w:r>
      <w:r>
        <w:rPr>
          <w:rFonts w:ascii="SimSun" w:hAnsi="SimSun" w:eastAsia="SimSun" w:cs="SimSun"/>
          <w:sz w:val="20"/>
          <w:szCs w:val="20"/>
          <w:spacing w:val="-4"/>
        </w:rPr>
        <w:t>肾脏通过肥大来实现代偿。</w:t>
      </w:r>
    </w:p>
    <w:p>
      <w:pPr>
        <w:ind w:right="270" w:firstLine="390"/>
        <w:spacing w:before="83" w:line="257" w:lineRule="auto"/>
        <w:jc w:val="both"/>
        <w:rPr>
          <w:rFonts w:ascii="SimSun" w:hAnsi="SimSun" w:eastAsia="SimSun" w:cs="SimSun"/>
          <w:sz w:val="20"/>
          <w:szCs w:val="20"/>
        </w:rPr>
      </w:pPr>
      <w:r>
        <w:rPr>
          <w:rFonts w:ascii="SimSun" w:hAnsi="SimSun" w:eastAsia="SimSun" w:cs="SimSun"/>
          <w:sz w:val="20"/>
          <w:szCs w:val="20"/>
          <w:spacing w:val="-6"/>
        </w:rPr>
        <w:t>(2)内分泌性肥大：甲状腺功能亢进时，甲状腺素分泌增</w:t>
      </w:r>
      <w:r>
        <w:rPr>
          <w:rFonts w:ascii="SimSun" w:hAnsi="SimSun" w:eastAsia="SimSun" w:cs="SimSun"/>
          <w:sz w:val="20"/>
          <w:szCs w:val="20"/>
          <w:spacing w:val="-7"/>
        </w:rPr>
        <w:t>多，引起甲状腺滤泡上皮细胞肥大；垂体</w:t>
      </w:r>
      <w:r>
        <w:rPr>
          <w:rFonts w:ascii="SimSun" w:hAnsi="SimSun" w:eastAsia="SimSun" w:cs="SimSun"/>
          <w:sz w:val="20"/>
          <w:szCs w:val="20"/>
        </w:rPr>
        <w:t xml:space="preserve"> </w:t>
      </w:r>
      <w:r>
        <w:rPr>
          <w:rFonts w:ascii="SimSun" w:hAnsi="SimSun" w:eastAsia="SimSun" w:cs="SimSun"/>
          <w:sz w:val="20"/>
          <w:szCs w:val="20"/>
          <w:spacing w:val="-4"/>
        </w:rPr>
        <w:t>嗜碱性细胞腺瘤促肾上腺激素分泌增多，导致肾上腺皮质细胞肥大。</w:t>
      </w:r>
    </w:p>
    <w:p>
      <w:pPr>
        <w:ind w:left="392"/>
        <w:spacing w:before="120" w:line="222" w:lineRule="auto"/>
        <w:rPr>
          <w:rFonts w:ascii="SimHei" w:hAnsi="SimHei" w:eastAsia="SimHei" w:cs="SimHei"/>
          <w:sz w:val="20"/>
          <w:szCs w:val="20"/>
        </w:rPr>
      </w:pPr>
      <w:r>
        <w:rPr>
          <w:rFonts w:ascii="SimHei" w:hAnsi="SimHei" w:eastAsia="SimHei" w:cs="SimHei"/>
          <w:sz w:val="20"/>
          <w:szCs w:val="20"/>
          <w:b/>
          <w:bCs/>
          <w:spacing w:val="14"/>
        </w:rPr>
        <w:t>(二)肥大的病理变化</w:t>
      </w:r>
    </w:p>
    <w:p>
      <w:pPr>
        <w:ind w:right="262" w:firstLine="390"/>
        <w:spacing w:before="86" w:line="290" w:lineRule="auto"/>
        <w:jc w:val="both"/>
        <w:rPr>
          <w:rFonts w:ascii="SimSun" w:hAnsi="SimSun" w:eastAsia="SimSun" w:cs="SimSun"/>
          <w:sz w:val="20"/>
          <w:szCs w:val="20"/>
        </w:rPr>
      </w:pPr>
      <w:r>
        <w:rPr>
          <w:rFonts w:ascii="SimSun" w:hAnsi="SimSun" w:eastAsia="SimSun" w:cs="SimSun"/>
          <w:sz w:val="20"/>
          <w:szCs w:val="20"/>
          <w:spacing w:val="-4"/>
        </w:rPr>
        <w:t>肥大的细胞体积增大，细胞核肥大深染，肥大组织与器官体积</w:t>
      </w:r>
      <w:r>
        <w:rPr>
          <w:rFonts w:ascii="SimSun" w:hAnsi="SimSun" w:eastAsia="SimSun" w:cs="SimSun"/>
          <w:sz w:val="20"/>
          <w:szCs w:val="20"/>
          <w:spacing w:val="-5"/>
        </w:rPr>
        <w:t>均匀增大。肥大的细胞内许多细胞</w:t>
      </w:r>
      <w:r>
        <w:rPr>
          <w:rFonts w:ascii="SimSun" w:hAnsi="SimSun" w:eastAsia="SimSun" w:cs="SimSun"/>
          <w:sz w:val="20"/>
          <w:szCs w:val="20"/>
        </w:rPr>
        <w:t xml:space="preserve"> </w:t>
      </w:r>
      <w:r>
        <w:rPr>
          <w:rFonts w:ascii="SimSun" w:hAnsi="SimSun" w:eastAsia="SimSun" w:cs="SimSun"/>
          <w:sz w:val="20"/>
          <w:szCs w:val="20"/>
          <w:spacing w:val="-5"/>
        </w:rPr>
        <w:t>原癌基因活化，导致DNA</w:t>
      </w:r>
      <w:r>
        <w:rPr>
          <w:rFonts w:ascii="SimSun" w:hAnsi="SimSun" w:eastAsia="SimSun" w:cs="SimSun"/>
          <w:sz w:val="20"/>
          <w:szCs w:val="20"/>
          <w:spacing w:val="45"/>
        </w:rPr>
        <w:t xml:space="preserve"> </w:t>
      </w:r>
      <w:r>
        <w:rPr>
          <w:rFonts w:ascii="SimSun" w:hAnsi="SimSun" w:eastAsia="SimSun" w:cs="SimSun"/>
          <w:sz w:val="20"/>
          <w:szCs w:val="20"/>
          <w:spacing w:val="-5"/>
        </w:rPr>
        <w:t>含量和细胞器(如微丝、线粒体、内质网、高尔基复合体及溶酶体等)数量增</w:t>
      </w:r>
      <w:r>
        <w:rPr>
          <w:rFonts w:ascii="SimSun" w:hAnsi="SimSun" w:eastAsia="SimSun" w:cs="SimSun"/>
          <w:sz w:val="20"/>
          <w:szCs w:val="20"/>
        </w:rPr>
        <w:t xml:space="preserve"> </w:t>
      </w:r>
      <w:r>
        <w:rPr>
          <w:rFonts w:ascii="SimSun" w:hAnsi="SimSun" w:eastAsia="SimSun" w:cs="SimSun"/>
          <w:sz w:val="20"/>
          <w:szCs w:val="20"/>
          <w:spacing w:val="-4"/>
        </w:rPr>
        <w:t>多，结构蛋白合成活跃，细胞功能增强。但细胞肥大产生的</w:t>
      </w:r>
      <w:r>
        <w:rPr>
          <w:rFonts w:ascii="SimSun" w:hAnsi="SimSun" w:eastAsia="SimSun" w:cs="SimSun"/>
          <w:sz w:val="20"/>
          <w:szCs w:val="20"/>
          <w:spacing w:val="-5"/>
        </w:rPr>
        <w:t>功能代偿作用是有限度的。如心肌过度肥</w:t>
      </w:r>
      <w:r>
        <w:rPr>
          <w:rFonts w:ascii="SimSun" w:hAnsi="SimSun" w:eastAsia="SimSun" w:cs="SimSun"/>
          <w:sz w:val="20"/>
          <w:szCs w:val="20"/>
        </w:rPr>
        <w:t xml:space="preserve"> </w:t>
      </w:r>
      <w:r>
        <w:rPr>
          <w:rFonts w:ascii="SimSun" w:hAnsi="SimSun" w:eastAsia="SimSun" w:cs="SimSun"/>
          <w:sz w:val="20"/>
          <w:szCs w:val="20"/>
          <w:spacing w:val="-9"/>
        </w:rPr>
        <w:t>大时，心肌细胞的血液供应相对缺乏；心肌细胞中产生的正常收缩蛋白，也会因胚胎性基因的激活，转</w:t>
      </w:r>
      <w:r>
        <w:rPr>
          <w:rFonts w:ascii="SimSun" w:hAnsi="SimSun" w:eastAsia="SimSun" w:cs="SimSun"/>
          <w:sz w:val="20"/>
          <w:szCs w:val="20"/>
          <w:spacing w:val="12"/>
        </w:rPr>
        <w:t xml:space="preserve"> </w:t>
      </w:r>
      <w:r>
        <w:rPr>
          <w:rFonts w:ascii="SimSun" w:hAnsi="SimSun" w:eastAsia="SimSun" w:cs="SimSun"/>
          <w:sz w:val="20"/>
          <w:szCs w:val="20"/>
        </w:rPr>
        <w:t>变为产生收缩效率较差的幼稚收缩蛋白；部分心肌纤维收缩成分甚至会溶解和消失，形成可逆性损</w:t>
      </w:r>
      <w:r>
        <w:rPr>
          <w:rFonts w:ascii="SimSun" w:hAnsi="SimSun" w:eastAsia="SimSun" w:cs="SimSun"/>
          <w:sz w:val="20"/>
          <w:szCs w:val="20"/>
          <w:spacing w:val="15"/>
        </w:rPr>
        <w:t xml:space="preserve"> </w:t>
      </w:r>
      <w:r>
        <w:rPr>
          <w:rFonts w:ascii="SimSun" w:hAnsi="SimSun" w:eastAsia="SimSun" w:cs="SimSun"/>
          <w:sz w:val="20"/>
          <w:szCs w:val="20"/>
          <w:spacing w:val="-7"/>
        </w:rPr>
        <w:t>伤；最终导致心肌整体负荷过重，诱发功能不全(失代偿)。</w:t>
      </w:r>
    </w:p>
    <w:p>
      <w:pPr>
        <w:ind w:firstLine="1469"/>
        <w:spacing w:before="175" w:line="4320" w:lineRule="exact"/>
        <w:textAlignment w:val="center"/>
        <w:rPr/>
      </w:pPr>
      <w:r>
        <w:drawing>
          <wp:inline distT="0" distB="0" distL="0" distR="0">
            <wp:extent cx="3657606" cy="2743233"/>
            <wp:effectExtent l="0" t="0" r="0" b="0"/>
            <wp:docPr id="14" name="IM 14"/>
            <wp:cNvGraphicFramePr/>
            <a:graphic>
              <a:graphicData uri="http://schemas.openxmlformats.org/drawingml/2006/picture">
                <pic:pic>
                  <pic:nvPicPr>
                    <pic:cNvPr id="14" name="IM 14"/>
                    <pic:cNvPicPr/>
                  </pic:nvPicPr>
                  <pic:blipFill>
                    <a:blip r:embed="rId37"/>
                    <a:stretch>
                      <a:fillRect/>
                    </a:stretch>
                  </pic:blipFill>
                  <pic:spPr>
                    <a:xfrm rot="0">
                      <a:off x="0" y="0"/>
                      <a:ext cx="3657606" cy="2743233"/>
                    </a:xfrm>
                    <a:prstGeom prst="rect">
                      <a:avLst/>
                    </a:prstGeom>
                  </pic:spPr>
                </pic:pic>
              </a:graphicData>
            </a:graphic>
          </wp:inline>
        </w:drawing>
      </w:r>
    </w:p>
    <w:p>
      <w:pPr>
        <w:ind w:left="3380"/>
        <w:spacing w:before="186" w:line="220" w:lineRule="auto"/>
        <w:rPr>
          <w:rFonts w:ascii="SimHei" w:hAnsi="SimHei" w:eastAsia="SimHei" w:cs="SimHei"/>
          <w:sz w:val="20"/>
          <w:szCs w:val="20"/>
        </w:rPr>
      </w:pPr>
      <w:r>
        <w:rPr>
          <w:rFonts w:ascii="SimHei" w:hAnsi="SimHei" w:eastAsia="SimHei" w:cs="SimHei"/>
          <w:sz w:val="20"/>
          <w:szCs w:val="20"/>
          <w:spacing w:val="-12"/>
        </w:rPr>
        <w:t>图1-4</w:t>
      </w:r>
      <w:r>
        <w:rPr>
          <w:rFonts w:ascii="SimHei" w:hAnsi="SimHei" w:eastAsia="SimHei" w:cs="SimHei"/>
          <w:sz w:val="20"/>
          <w:szCs w:val="20"/>
          <w:spacing w:val="78"/>
        </w:rPr>
        <w:t xml:space="preserve"> </w:t>
      </w:r>
      <w:r>
        <w:rPr>
          <w:rFonts w:ascii="SimHei" w:hAnsi="SimHei" w:eastAsia="SimHei" w:cs="SimHei"/>
          <w:sz w:val="20"/>
          <w:szCs w:val="20"/>
          <w:spacing w:val="-12"/>
        </w:rPr>
        <w:t>心脏向心性肥大</w:t>
      </w:r>
    </w:p>
    <w:p>
      <w:pPr>
        <w:ind w:left="1439"/>
        <w:spacing w:before="24" w:line="219" w:lineRule="auto"/>
        <w:rPr>
          <w:rFonts w:ascii="SimSun" w:hAnsi="SimSun" w:eastAsia="SimSun" w:cs="SimSun"/>
          <w:sz w:val="20"/>
          <w:szCs w:val="20"/>
        </w:rPr>
      </w:pPr>
      <w:r>
        <w:rPr>
          <w:rFonts w:ascii="SimSun" w:hAnsi="SimSun" w:eastAsia="SimSun" w:cs="SimSun"/>
          <w:sz w:val="20"/>
          <w:szCs w:val="20"/>
          <w:spacing w:val="-21"/>
          <w:w w:val="96"/>
        </w:rPr>
        <w:t>心脏横断面，示左心室壁及室间隔增厚，乳头肌显著增粗，左心室腔相对较小</w:t>
      </w:r>
    </w:p>
    <w:p>
      <w:pPr>
        <w:sectPr>
          <w:type w:val="continuous"/>
          <w:pgSz w:w="11160" w:h="15960"/>
          <w:pgMar w:top="400" w:right="810" w:bottom="400" w:left="399" w:header="0" w:footer="0" w:gutter="0"/>
          <w:cols w:equalWidth="0" w:num="2">
            <w:col w:w="971" w:space="100"/>
            <w:col w:w="8880" w:space="0"/>
          </w:cols>
        </w:sectPr>
        <w:rPr/>
      </w:pPr>
    </w:p>
    <w:p>
      <w:pPr>
        <w:ind w:left="7850"/>
        <w:spacing w:before="38" w:line="192" w:lineRule="auto"/>
        <w:rPr>
          <w:rFonts w:ascii="Times New Roman" w:hAnsi="Times New Roman" w:eastAsia="Times New Roman" w:cs="Times New Roman"/>
          <w:sz w:val="10"/>
          <w:szCs w:val="10"/>
        </w:rPr>
      </w:pPr>
      <w:r>
        <w:drawing>
          <wp:anchor distT="0" distB="0" distL="0" distR="0" simplePos="0" relativeHeight="251770880" behindDoc="0" locked="0" layoutInCell="0" allowOverlap="1">
            <wp:simplePos x="0" y="0"/>
            <wp:positionH relativeFrom="page">
              <wp:posOffset>6299207</wp:posOffset>
            </wp:positionH>
            <wp:positionV relativeFrom="page">
              <wp:posOffset>9277314</wp:posOffset>
            </wp:positionV>
            <wp:extent cx="501660" cy="431835"/>
            <wp:effectExtent l="0" t="0" r="0" b="0"/>
            <wp:wrapNone/>
            <wp:docPr id="15" name="IM 15"/>
            <wp:cNvGraphicFramePr/>
            <a:graphic>
              <a:graphicData uri="http://schemas.openxmlformats.org/drawingml/2006/picture">
                <pic:pic>
                  <pic:nvPicPr>
                    <pic:cNvPr id="15" name="IM 15"/>
                    <pic:cNvPicPr/>
                  </pic:nvPicPr>
                  <pic:blipFill>
                    <a:blip r:embed="rId38"/>
                    <a:stretch>
                      <a:fillRect/>
                    </a:stretch>
                  </pic:blipFill>
                  <pic:spPr>
                    <a:xfrm rot="0">
                      <a:off x="0" y="0"/>
                      <a:ext cx="501660" cy="431835"/>
                    </a:xfrm>
                    <a:prstGeom prst="rect">
                      <a:avLst/>
                    </a:prstGeom>
                  </pic:spPr>
                </pic:pic>
              </a:graphicData>
            </a:graphic>
          </wp:anchor>
        </w:drawing>
      </w:r>
      <w:r>
        <w:rPr>
          <w:rFonts w:ascii="Times New Roman" w:hAnsi="Times New Roman" w:eastAsia="Times New Roman" w:cs="Times New Roman"/>
          <w:sz w:val="10"/>
          <w:szCs w:val="10"/>
          <w:color w:val="EEADAF"/>
          <w:spacing w:val="-1"/>
        </w:rPr>
        <w:t>kkyx2018</w:t>
      </w:r>
    </w:p>
    <w:p>
      <w:pPr>
        <w:ind w:right="125"/>
        <w:spacing w:before="286" w:line="222" w:lineRule="auto"/>
        <w:jc w:val="right"/>
        <w:rPr>
          <w:rFonts w:ascii="Times New Roman" w:hAnsi="Times New Roman" w:eastAsia="Times New Roman" w:cs="Times New Roman"/>
          <w:sz w:val="17"/>
          <w:szCs w:val="17"/>
        </w:rPr>
      </w:pPr>
      <w:r>
        <w:rPr>
          <w:rFonts w:ascii="SimHei" w:hAnsi="SimHei" w:eastAsia="SimHei" w:cs="SimHei"/>
          <w:sz w:val="20"/>
          <w:szCs w:val="20"/>
          <w:color w:val="2F5878"/>
          <w:spacing w:val="-6"/>
        </w:rPr>
        <w:t>第一章细胞和组织的适应与损伤</w:t>
      </w:r>
      <w:r>
        <w:rPr>
          <w:rFonts w:ascii="SimHei" w:hAnsi="SimHei" w:eastAsia="SimHei" w:cs="SimHei"/>
          <w:sz w:val="20"/>
          <w:szCs w:val="20"/>
          <w:color w:val="2F5878"/>
          <w:spacing w:val="20"/>
        </w:rPr>
        <w:t xml:space="preserve">  </w:t>
      </w:r>
      <w:r>
        <w:rPr>
          <w:rFonts w:ascii="Times New Roman" w:hAnsi="Times New Roman" w:eastAsia="Times New Roman" w:cs="Times New Roman"/>
          <w:sz w:val="10"/>
          <w:szCs w:val="10"/>
          <w:b/>
          <w:bCs/>
          <w:spacing w:val="-6"/>
          <w:position w:val="1"/>
        </w:rPr>
        <w:t>kx2018</w:t>
      </w:r>
      <w:r>
        <w:rPr>
          <w:rFonts w:ascii="Times New Roman" w:hAnsi="Times New Roman" w:eastAsia="Times New Roman" w:cs="Times New Roman"/>
          <w:sz w:val="10"/>
          <w:szCs w:val="10"/>
          <w:spacing w:val="1"/>
          <w:position w:val="1"/>
        </w:rPr>
        <w:t xml:space="preserve">             </w:t>
      </w:r>
      <w:r>
        <w:rPr>
          <w:rFonts w:ascii="Times New Roman" w:hAnsi="Times New Roman" w:eastAsia="Times New Roman" w:cs="Times New Roman"/>
          <w:sz w:val="17"/>
          <w:szCs w:val="17"/>
          <w:color w:val="19466E"/>
          <w:spacing w:val="-6"/>
          <w:position w:val="1"/>
        </w:rPr>
        <w:t>9</w:t>
      </w:r>
    </w:p>
    <w:p>
      <w:pPr>
        <w:spacing w:line="350" w:lineRule="auto"/>
        <w:rPr>
          <w:rFonts w:ascii="Arial"/>
          <w:sz w:val="21"/>
        </w:rPr>
      </w:pPr>
      <w:r/>
    </w:p>
    <w:p>
      <w:pPr>
        <w:ind w:firstLine="1430"/>
        <w:spacing w:line="4320" w:lineRule="exact"/>
        <w:textAlignment w:val="center"/>
        <w:rPr/>
      </w:pPr>
      <w:r>
        <w:drawing>
          <wp:inline distT="0" distB="0" distL="0" distR="0">
            <wp:extent cx="3651228" cy="2743132"/>
            <wp:effectExtent l="0" t="0" r="0" b="0"/>
            <wp:docPr id="16" name="IM 16"/>
            <wp:cNvGraphicFramePr/>
            <a:graphic>
              <a:graphicData uri="http://schemas.openxmlformats.org/drawingml/2006/picture">
                <pic:pic>
                  <pic:nvPicPr>
                    <pic:cNvPr id="16" name="IM 16"/>
                    <pic:cNvPicPr/>
                  </pic:nvPicPr>
                  <pic:blipFill>
                    <a:blip r:embed="rId39"/>
                    <a:stretch>
                      <a:fillRect/>
                    </a:stretch>
                  </pic:blipFill>
                  <pic:spPr>
                    <a:xfrm rot="0">
                      <a:off x="0" y="0"/>
                      <a:ext cx="3651228" cy="2743132"/>
                    </a:xfrm>
                    <a:prstGeom prst="rect">
                      <a:avLst/>
                    </a:prstGeom>
                  </pic:spPr>
                </pic:pic>
              </a:graphicData>
            </a:graphic>
          </wp:inline>
        </w:drawing>
      </w:r>
    </w:p>
    <w:p>
      <w:pPr>
        <w:ind w:left="3630"/>
        <w:spacing w:before="156" w:line="219" w:lineRule="auto"/>
        <w:rPr>
          <w:rFonts w:ascii="SimSun" w:hAnsi="SimSun" w:eastAsia="SimSun" w:cs="SimSun"/>
          <w:sz w:val="20"/>
          <w:szCs w:val="20"/>
        </w:rPr>
      </w:pPr>
      <w:r>
        <w:rPr>
          <w:rFonts w:ascii="SimSun" w:hAnsi="SimSun" w:eastAsia="SimSun" w:cs="SimSun"/>
          <w:sz w:val="20"/>
          <w:szCs w:val="20"/>
          <w:spacing w:val="-10"/>
        </w:rPr>
        <w:t>图1-5</w:t>
      </w:r>
      <w:r>
        <w:rPr>
          <w:rFonts w:ascii="SimSun" w:hAnsi="SimSun" w:eastAsia="SimSun" w:cs="SimSun"/>
          <w:sz w:val="20"/>
          <w:szCs w:val="20"/>
          <w:spacing w:val="63"/>
        </w:rPr>
        <w:t xml:space="preserve"> </w:t>
      </w:r>
      <w:r>
        <w:rPr>
          <w:rFonts w:ascii="SimSun" w:hAnsi="SimSun" w:eastAsia="SimSun" w:cs="SimSun"/>
          <w:sz w:val="20"/>
          <w:szCs w:val="20"/>
          <w:spacing w:val="-10"/>
        </w:rPr>
        <w:t>心肌肥大</w:t>
      </w:r>
    </w:p>
    <w:p>
      <w:pPr>
        <w:ind w:left="1999"/>
        <w:spacing w:before="23" w:line="219" w:lineRule="auto"/>
        <w:rPr>
          <w:rFonts w:ascii="SimSun" w:hAnsi="SimSun" w:eastAsia="SimSun" w:cs="SimSun"/>
          <w:sz w:val="20"/>
          <w:szCs w:val="20"/>
        </w:rPr>
      </w:pPr>
      <w:r>
        <w:rPr>
          <w:rFonts w:ascii="SimSun" w:hAnsi="SimSun" w:eastAsia="SimSun" w:cs="SimSun"/>
          <w:sz w:val="20"/>
          <w:szCs w:val="20"/>
          <w:spacing w:val="-18"/>
          <w:w w:val="95"/>
        </w:rPr>
        <w:t>部分心肌细胞变粗，细胞核不规则且深染，呈代偿性肥大状态</w:t>
      </w:r>
    </w:p>
    <w:p>
      <w:pPr>
        <w:spacing w:line="256" w:lineRule="auto"/>
        <w:rPr>
          <w:rFonts w:ascii="Arial"/>
          <w:sz w:val="21"/>
        </w:rPr>
      </w:pPr>
      <w:r/>
    </w:p>
    <w:p>
      <w:pPr>
        <w:ind w:right="1101" w:firstLine="399"/>
        <w:spacing w:before="65" w:line="257" w:lineRule="auto"/>
        <w:rPr>
          <w:rFonts w:ascii="SimSun" w:hAnsi="SimSun" w:eastAsia="SimSun" w:cs="SimSun"/>
          <w:sz w:val="20"/>
          <w:szCs w:val="20"/>
        </w:rPr>
      </w:pPr>
      <w:r>
        <w:rPr>
          <w:rFonts w:ascii="SimSun" w:hAnsi="SimSun" w:eastAsia="SimSun" w:cs="SimSun"/>
          <w:sz w:val="20"/>
          <w:szCs w:val="20"/>
          <w:spacing w:val="-9"/>
        </w:rPr>
        <w:t>某些病理情况下，在实质细胞萎缩的同时，间质脂肪细胞却可以</w:t>
      </w:r>
      <w:r>
        <w:rPr>
          <w:rFonts w:ascii="SimSun" w:hAnsi="SimSun" w:eastAsia="SimSun" w:cs="SimSun"/>
          <w:sz w:val="20"/>
          <w:szCs w:val="20"/>
          <w:spacing w:val="-10"/>
        </w:rPr>
        <w:t>增生，以维持组织、器官的原有体</w:t>
      </w:r>
      <w:r>
        <w:rPr>
          <w:rFonts w:ascii="SimSun" w:hAnsi="SimSun" w:eastAsia="SimSun" w:cs="SimSun"/>
          <w:sz w:val="20"/>
          <w:szCs w:val="20"/>
        </w:rPr>
        <w:t xml:space="preserve"> </w:t>
      </w:r>
      <w:r>
        <w:rPr>
          <w:rFonts w:ascii="SimSun" w:hAnsi="SimSun" w:eastAsia="SimSun" w:cs="SimSun"/>
          <w:sz w:val="20"/>
          <w:szCs w:val="20"/>
          <w:spacing w:val="-9"/>
        </w:rPr>
        <w:t>积，甚至造成组织和器官的体积增大，此时称为假性肥大。</w:t>
      </w:r>
    </w:p>
    <w:p>
      <w:pPr>
        <w:ind w:left="403"/>
        <w:spacing w:before="224" w:line="223" w:lineRule="auto"/>
        <w:outlineLvl w:val="0"/>
        <w:rPr>
          <w:rFonts w:ascii="SimHei" w:hAnsi="SimHei" w:eastAsia="SimHei" w:cs="SimHei"/>
          <w:sz w:val="26"/>
          <w:szCs w:val="26"/>
        </w:rPr>
      </w:pPr>
      <w:r>
        <w:rPr>
          <w:rFonts w:ascii="SimHei" w:hAnsi="SimHei" w:eastAsia="SimHei" w:cs="SimHei"/>
          <w:sz w:val="26"/>
          <w:szCs w:val="26"/>
          <w:b/>
          <w:bCs/>
          <w:color w:val="003C6A"/>
          <w:spacing w:val="-24"/>
        </w:rPr>
        <w:t>三、增生</w:t>
      </w:r>
    </w:p>
    <w:p>
      <w:pPr>
        <w:ind w:right="1119" w:firstLine="399"/>
        <w:spacing w:before="200" w:line="278" w:lineRule="auto"/>
        <w:jc w:val="both"/>
        <w:rPr>
          <w:rFonts w:ascii="SimSun" w:hAnsi="SimSun" w:eastAsia="SimSun" w:cs="SimSun"/>
          <w:sz w:val="20"/>
          <w:szCs w:val="20"/>
        </w:rPr>
      </w:pPr>
      <w:r>
        <w:rPr>
          <w:rFonts w:ascii="SimSun" w:hAnsi="SimSun" w:eastAsia="SimSun" w:cs="SimSun"/>
          <w:sz w:val="20"/>
          <w:szCs w:val="20"/>
          <w:spacing w:val="-4"/>
        </w:rPr>
        <w:t>细胞有丝分裂活跃而致组织或器官</w:t>
      </w:r>
      <w:r>
        <w:rPr>
          <w:rFonts w:ascii="SimSun" w:hAnsi="SimSun" w:eastAsia="SimSun" w:cs="SimSun"/>
          <w:sz w:val="20"/>
          <w:szCs w:val="20"/>
          <w:spacing w:val="-5"/>
        </w:rPr>
        <w:t>内细胞数目增多的现象，称为增生(</w:t>
      </w:r>
      <w:r>
        <w:rPr>
          <w:rFonts w:ascii="SimSun" w:hAnsi="SimSun" w:eastAsia="SimSun" w:cs="SimSun"/>
          <w:sz w:val="20"/>
          <w:szCs w:val="20"/>
          <w:spacing w:val="-4"/>
        </w:rPr>
        <w:t>hyperplasia</w:t>
      </w:r>
      <w:r>
        <w:rPr>
          <w:rFonts w:ascii="SimSun" w:hAnsi="SimSun" w:eastAsia="SimSun" w:cs="SimSun"/>
          <w:sz w:val="20"/>
          <w:szCs w:val="20"/>
          <w:spacing w:val="-5"/>
        </w:rPr>
        <w:t>),常导致组织</w:t>
      </w:r>
      <w:r>
        <w:rPr>
          <w:rFonts w:ascii="SimSun" w:hAnsi="SimSun" w:eastAsia="SimSun" w:cs="SimSun"/>
          <w:sz w:val="20"/>
          <w:szCs w:val="20"/>
        </w:rPr>
        <w:t xml:space="preserve"> </w:t>
      </w:r>
      <w:r>
        <w:rPr>
          <w:rFonts w:ascii="SimSun" w:hAnsi="SimSun" w:eastAsia="SimSun" w:cs="SimSun"/>
          <w:sz w:val="20"/>
          <w:szCs w:val="20"/>
          <w:spacing w:val="4"/>
        </w:rPr>
        <w:t>或器官的体积增大和功能活跃。增生多因细胞受到过多激素刺激以及生长因子与受体过度表达所</w:t>
      </w:r>
      <w:r>
        <w:rPr>
          <w:rFonts w:ascii="SimSun" w:hAnsi="SimSun" w:eastAsia="SimSun" w:cs="SimSun"/>
          <w:sz w:val="20"/>
          <w:szCs w:val="20"/>
          <w:spacing w:val="7"/>
        </w:rPr>
        <w:t xml:space="preserve"> </w:t>
      </w:r>
      <w:r>
        <w:rPr>
          <w:rFonts w:ascii="SimSun" w:hAnsi="SimSun" w:eastAsia="SimSun" w:cs="SimSun"/>
          <w:sz w:val="20"/>
          <w:szCs w:val="20"/>
          <w:spacing w:val="-9"/>
        </w:rPr>
        <w:t>致，也与细胞凋亡被抑制有关，通常受到增殖基因、凋亡基因、激</w:t>
      </w:r>
      <w:r>
        <w:rPr>
          <w:rFonts w:ascii="SimSun" w:hAnsi="SimSun" w:eastAsia="SimSun" w:cs="SimSun"/>
          <w:sz w:val="20"/>
          <w:szCs w:val="20"/>
          <w:spacing w:val="-10"/>
        </w:rPr>
        <w:t>素和各种肽类生长因子及其受体的精</w:t>
      </w:r>
      <w:r>
        <w:rPr>
          <w:rFonts w:ascii="SimSun" w:hAnsi="SimSun" w:eastAsia="SimSun" w:cs="SimSun"/>
          <w:sz w:val="20"/>
          <w:szCs w:val="20"/>
        </w:rPr>
        <w:t xml:space="preserve"> </w:t>
      </w:r>
      <w:r>
        <w:rPr>
          <w:rFonts w:ascii="SimSun" w:hAnsi="SimSun" w:eastAsia="SimSun" w:cs="SimSun"/>
          <w:sz w:val="20"/>
          <w:szCs w:val="20"/>
          <w:spacing w:val="-8"/>
        </w:rPr>
        <w:t>细调控。</w:t>
      </w:r>
    </w:p>
    <w:p>
      <w:pPr>
        <w:ind w:left="402"/>
        <w:spacing w:before="97" w:line="221" w:lineRule="auto"/>
        <w:rPr>
          <w:rFonts w:ascii="SimHei" w:hAnsi="SimHei" w:eastAsia="SimHei" w:cs="SimHei"/>
          <w:sz w:val="20"/>
          <w:szCs w:val="20"/>
        </w:rPr>
      </w:pPr>
      <w:r>
        <w:rPr>
          <w:rFonts w:ascii="SimHei" w:hAnsi="SimHei" w:eastAsia="SimHei" w:cs="SimHei"/>
          <w:sz w:val="20"/>
          <w:szCs w:val="20"/>
          <w:b/>
          <w:bCs/>
          <w:spacing w:val="17"/>
        </w:rPr>
        <w:t>(一)增生的类型</w:t>
      </w:r>
    </w:p>
    <w:p>
      <w:pPr>
        <w:ind w:right="1086" w:firstLine="399"/>
        <w:spacing w:before="74" w:line="277" w:lineRule="auto"/>
        <w:jc w:val="both"/>
        <w:rPr>
          <w:rFonts w:ascii="SimSun" w:hAnsi="SimSun" w:eastAsia="SimSun" w:cs="SimSun"/>
          <w:sz w:val="20"/>
          <w:szCs w:val="20"/>
        </w:rPr>
      </w:pPr>
      <w:r>
        <w:rPr>
          <w:rFonts w:ascii="SimSun" w:hAnsi="SimSun" w:eastAsia="SimSun" w:cs="SimSun"/>
          <w:sz w:val="20"/>
          <w:szCs w:val="20"/>
          <w:spacing w:val="-3"/>
        </w:rPr>
        <w:t>增生根据其性质，可分为生理性增生和病理性</w:t>
      </w:r>
      <w:r>
        <w:rPr>
          <w:rFonts w:ascii="SimSun" w:hAnsi="SimSun" w:eastAsia="SimSun" w:cs="SimSun"/>
          <w:sz w:val="20"/>
          <w:szCs w:val="20"/>
          <w:spacing w:val="-4"/>
        </w:rPr>
        <w:t>增生两种。根据其原因，可分为代偿性增生(</w:t>
      </w:r>
      <w:r>
        <w:rPr>
          <w:rFonts w:ascii="SimSun" w:hAnsi="SimSun" w:eastAsia="SimSun" w:cs="SimSun"/>
          <w:sz w:val="20"/>
          <w:szCs w:val="20"/>
          <w:spacing w:val="-3"/>
        </w:rPr>
        <w:t>com</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7"/>
        </w:rPr>
        <w:t>pensatory</w:t>
      </w:r>
      <w:r>
        <w:rPr>
          <w:rFonts w:ascii="SimSun" w:hAnsi="SimSun" w:eastAsia="SimSun" w:cs="SimSun"/>
          <w:sz w:val="20"/>
          <w:szCs w:val="20"/>
          <w:spacing w:val="-4"/>
        </w:rPr>
        <w:t xml:space="preserve"> </w:t>
      </w:r>
      <w:r>
        <w:rPr>
          <w:rFonts w:ascii="SimSun" w:hAnsi="SimSun" w:eastAsia="SimSun" w:cs="SimSun"/>
          <w:sz w:val="20"/>
          <w:szCs w:val="20"/>
          <w:spacing w:val="-7"/>
        </w:rPr>
        <w:t>hyperplasia)(或称功能性增生)和内分泌性增生(endocrine</w:t>
      </w:r>
      <w:r>
        <w:rPr>
          <w:rFonts w:ascii="SimSun" w:hAnsi="SimSun" w:eastAsia="SimSun" w:cs="SimSun"/>
          <w:sz w:val="20"/>
          <w:szCs w:val="20"/>
          <w:spacing w:val="-8"/>
        </w:rPr>
        <w:t xml:space="preserve"> </w:t>
      </w:r>
      <w:r>
        <w:rPr>
          <w:rFonts w:ascii="SimSun" w:hAnsi="SimSun" w:eastAsia="SimSun" w:cs="SimSun"/>
          <w:sz w:val="20"/>
          <w:szCs w:val="20"/>
          <w:spacing w:val="-7"/>
        </w:rPr>
        <w:t>hyperplasia)(或称激素性增生)</w:t>
      </w:r>
      <w:r>
        <w:rPr>
          <w:rFonts w:ascii="SimSun" w:hAnsi="SimSun" w:eastAsia="SimSun" w:cs="SimSun"/>
          <w:sz w:val="20"/>
          <w:szCs w:val="20"/>
        </w:rPr>
        <w:t xml:space="preserve"> </w:t>
      </w:r>
      <w:r>
        <w:rPr>
          <w:rFonts w:ascii="SimSun" w:hAnsi="SimSun" w:eastAsia="SimSun" w:cs="SimSun"/>
          <w:sz w:val="20"/>
          <w:szCs w:val="20"/>
          <w:spacing w:val="-9"/>
        </w:rPr>
        <w:t>两种。</w:t>
      </w:r>
    </w:p>
    <w:p>
      <w:pPr>
        <w:ind w:left="402"/>
        <w:spacing w:before="69" w:line="223" w:lineRule="auto"/>
        <w:outlineLvl w:val="1"/>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31"/>
        </w:rPr>
        <w:t xml:space="preserve"> </w:t>
      </w:r>
      <w:r>
        <w:rPr>
          <w:rFonts w:ascii="SimHei" w:hAnsi="SimHei" w:eastAsia="SimHei" w:cs="SimHei"/>
          <w:sz w:val="20"/>
          <w:szCs w:val="20"/>
          <w:b/>
          <w:bCs/>
          <w:spacing w:val="-2"/>
        </w:rPr>
        <w:t>生理性增生</w:t>
      </w:r>
    </w:p>
    <w:p>
      <w:pPr>
        <w:ind w:right="1121" w:firstLine="399"/>
        <w:spacing w:before="89" w:line="258" w:lineRule="auto"/>
        <w:rPr>
          <w:rFonts w:ascii="SimSun" w:hAnsi="SimSun" w:eastAsia="SimSun" w:cs="SimSun"/>
          <w:sz w:val="20"/>
          <w:szCs w:val="20"/>
        </w:rPr>
      </w:pPr>
      <w:r>
        <w:rPr>
          <w:rFonts w:ascii="SimSun" w:hAnsi="SimSun" w:eastAsia="SimSun" w:cs="SimSun"/>
          <w:sz w:val="20"/>
          <w:szCs w:val="20"/>
          <w:spacing w:val="-3"/>
        </w:rPr>
        <w:t>(1)代偿性增生：如部分肝脏被切除后残存肝细胞的增生；高海拔地区空气氧含量低，机体骨髓</w:t>
      </w:r>
      <w:r>
        <w:rPr>
          <w:rFonts w:ascii="SimSun" w:hAnsi="SimSun" w:eastAsia="SimSun" w:cs="SimSun"/>
          <w:sz w:val="20"/>
          <w:szCs w:val="20"/>
          <w:spacing w:val="6"/>
        </w:rPr>
        <w:t xml:space="preserve"> </w:t>
      </w:r>
      <w:r>
        <w:rPr>
          <w:rFonts w:ascii="SimSun" w:hAnsi="SimSun" w:eastAsia="SimSun" w:cs="SimSun"/>
          <w:sz w:val="20"/>
          <w:szCs w:val="20"/>
          <w:spacing w:val="-1"/>
        </w:rPr>
        <w:t>红细胞前体细胞和外周血红细胞代偿增多。</w:t>
      </w:r>
    </w:p>
    <w:p>
      <w:pPr>
        <w:ind w:left="399"/>
        <w:spacing w:before="81" w:line="219" w:lineRule="auto"/>
        <w:rPr>
          <w:rFonts w:ascii="SimSun" w:hAnsi="SimSun" w:eastAsia="SimSun" w:cs="SimSun"/>
          <w:sz w:val="20"/>
          <w:szCs w:val="20"/>
        </w:rPr>
      </w:pPr>
      <w:r>
        <w:rPr>
          <w:rFonts w:ascii="SimSun" w:hAnsi="SimSun" w:eastAsia="SimSun" w:cs="SimSun"/>
          <w:sz w:val="20"/>
          <w:szCs w:val="20"/>
          <w:spacing w:val="-1"/>
        </w:rPr>
        <w:t>(2)内分泌性增生：如正常女性青春期乳房小叶腺上皮以及月经周期中子宫内膜腺体的增生。</w:t>
      </w:r>
    </w:p>
    <w:p>
      <w:pPr>
        <w:ind w:left="402"/>
        <w:spacing w:before="101" w:line="222" w:lineRule="auto"/>
        <w:outlineLvl w:val="1"/>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38"/>
        </w:rPr>
        <w:t xml:space="preserve"> </w:t>
      </w:r>
      <w:r>
        <w:rPr>
          <w:rFonts w:ascii="SimHei" w:hAnsi="SimHei" w:eastAsia="SimHei" w:cs="SimHei"/>
          <w:sz w:val="20"/>
          <w:szCs w:val="20"/>
          <w:b/>
          <w:bCs/>
          <w:spacing w:val="-1"/>
        </w:rPr>
        <w:t>病理性增生</w:t>
      </w:r>
    </w:p>
    <w:p>
      <w:pPr>
        <w:ind w:right="1100" w:firstLine="399"/>
        <w:spacing w:before="82" w:line="270" w:lineRule="auto"/>
        <w:rPr>
          <w:rFonts w:ascii="SimSun" w:hAnsi="SimSun" w:eastAsia="SimSun" w:cs="SimSun"/>
          <w:sz w:val="20"/>
          <w:szCs w:val="20"/>
        </w:rPr>
      </w:pPr>
      <w:r>
        <w:rPr>
          <w:rFonts w:ascii="SimSun" w:hAnsi="SimSun" w:eastAsia="SimSun" w:cs="SimSun"/>
          <w:sz w:val="20"/>
          <w:szCs w:val="20"/>
          <w:spacing w:val="-3"/>
        </w:rPr>
        <w:t>(1)代偿性增生：在组织损伤后的创伤愈合过程中，成纤维细胞和毛细血管内皮细胞因受到损伤</w:t>
      </w:r>
      <w:r>
        <w:rPr>
          <w:rFonts w:ascii="SimSun" w:hAnsi="SimSun" w:eastAsia="SimSun" w:cs="SimSun"/>
          <w:sz w:val="20"/>
          <w:szCs w:val="20"/>
          <w:spacing w:val="8"/>
        </w:rPr>
        <w:t xml:space="preserve"> </w:t>
      </w:r>
      <w:r>
        <w:rPr>
          <w:rFonts w:ascii="SimSun" w:hAnsi="SimSun" w:eastAsia="SimSun" w:cs="SimSun"/>
          <w:sz w:val="20"/>
          <w:szCs w:val="20"/>
          <w:spacing w:val="-5"/>
        </w:rPr>
        <w:t>处增多的生长因子刺激而发生增生；慢性炎症或长期暴露于理化因素，也常引起组织细胞，特别是皮</w:t>
      </w:r>
      <w:r>
        <w:rPr>
          <w:rFonts w:ascii="SimSun" w:hAnsi="SimSun" w:eastAsia="SimSun" w:cs="SimSun"/>
          <w:sz w:val="20"/>
          <w:szCs w:val="20"/>
          <w:spacing w:val="18"/>
        </w:rPr>
        <w:t xml:space="preserve"> </w:t>
      </w:r>
      <w:r>
        <w:rPr>
          <w:rFonts w:ascii="SimSun" w:hAnsi="SimSun" w:eastAsia="SimSun" w:cs="SimSun"/>
          <w:sz w:val="20"/>
          <w:szCs w:val="20"/>
          <w:spacing w:val="-3"/>
        </w:rPr>
        <w:t>肤和某些脏器被覆细胞的增生。</w:t>
      </w:r>
    </w:p>
    <w:p>
      <w:pPr>
        <w:ind w:right="1113" w:firstLine="399"/>
        <w:spacing w:before="82" w:line="257" w:lineRule="auto"/>
        <w:rPr>
          <w:rFonts w:ascii="SimSun" w:hAnsi="SimSun" w:eastAsia="SimSun" w:cs="SimSun"/>
          <w:sz w:val="20"/>
          <w:szCs w:val="20"/>
        </w:rPr>
      </w:pPr>
      <w:r>
        <w:rPr>
          <w:rFonts w:ascii="SimSun" w:hAnsi="SimSun" w:eastAsia="SimSun" w:cs="SimSun"/>
          <w:sz w:val="20"/>
          <w:szCs w:val="20"/>
          <w:spacing w:val="2"/>
        </w:rPr>
        <w:t>(2)内分泌性增生：病理性增生最常见的原因是激素过多或生长因子过多。如雌激素绝对或相</w:t>
      </w:r>
      <w:r>
        <w:rPr>
          <w:rFonts w:ascii="SimSun" w:hAnsi="SimSun" w:eastAsia="SimSun" w:cs="SimSun"/>
          <w:sz w:val="20"/>
          <w:szCs w:val="20"/>
          <w:spacing w:val="1"/>
        </w:rPr>
        <w:t xml:space="preserve"> </w:t>
      </w:r>
      <w:r>
        <w:rPr>
          <w:rFonts w:ascii="SimSun" w:hAnsi="SimSun" w:eastAsia="SimSun" w:cs="SimSun"/>
          <w:sz w:val="20"/>
          <w:szCs w:val="20"/>
          <w:spacing w:val="-8"/>
        </w:rPr>
        <w:t>对增加，会引起子宫内膜腺体增生过长，由此导致功能性子宫出血。</w:t>
      </w:r>
    </w:p>
    <w:p>
      <w:pPr>
        <w:ind w:right="1107" w:firstLine="399"/>
        <w:spacing w:before="105" w:line="276" w:lineRule="auto"/>
        <w:rPr>
          <w:rFonts w:ascii="SimSun" w:hAnsi="SimSun" w:eastAsia="SimSun" w:cs="SimSun"/>
          <w:sz w:val="20"/>
          <w:szCs w:val="20"/>
        </w:rPr>
      </w:pPr>
      <w:r>
        <w:rPr>
          <w:rFonts w:ascii="SimSun" w:hAnsi="SimSun" w:eastAsia="SimSun" w:cs="SimSun"/>
          <w:sz w:val="20"/>
          <w:szCs w:val="20"/>
        </w:rPr>
        <w:t>增生也是间质的重要适应性反应。如上述成纤维细胞和毛细血管内皮细胞</w:t>
      </w:r>
      <w:r>
        <w:rPr>
          <w:rFonts w:ascii="SimSun" w:hAnsi="SimSun" w:eastAsia="SimSun" w:cs="SimSun"/>
          <w:sz w:val="20"/>
          <w:szCs w:val="20"/>
          <w:spacing w:val="-1"/>
        </w:rPr>
        <w:t>通过增生达到修复目</w:t>
      </w:r>
      <w:r>
        <w:rPr>
          <w:rFonts w:ascii="SimSun" w:hAnsi="SimSun" w:eastAsia="SimSun" w:cs="SimSun"/>
          <w:sz w:val="20"/>
          <w:szCs w:val="20"/>
        </w:rPr>
        <w:t xml:space="preserve"> </w:t>
      </w:r>
      <w:r>
        <w:rPr>
          <w:rFonts w:ascii="SimSun" w:hAnsi="SimSun" w:eastAsia="SimSun" w:cs="SimSun"/>
          <w:sz w:val="20"/>
          <w:szCs w:val="20"/>
          <w:spacing w:val="-5"/>
        </w:rPr>
        <w:t>的；炎症及肿瘤间质纤维细胞的增生，则是机体抗炎、抗肿瘤机制的重要组织学与细胞学表现。实质</w:t>
      </w:r>
      <w:r>
        <w:rPr>
          <w:rFonts w:ascii="SimSun" w:hAnsi="SimSun" w:eastAsia="SimSun" w:cs="SimSun"/>
          <w:sz w:val="20"/>
          <w:szCs w:val="20"/>
          <w:spacing w:val="11"/>
        </w:rPr>
        <w:t xml:space="preserve"> </w:t>
      </w:r>
      <w:r>
        <w:rPr>
          <w:rFonts w:ascii="SimSun" w:hAnsi="SimSun" w:eastAsia="SimSun" w:cs="SimSun"/>
          <w:sz w:val="20"/>
          <w:szCs w:val="20"/>
        </w:rPr>
        <w:t>细胞和间质细胞同时增生的情况也不少见，如雄激素代谢产物双氢睾酮可使男</w:t>
      </w:r>
      <w:r>
        <w:rPr>
          <w:rFonts w:ascii="SimSun" w:hAnsi="SimSun" w:eastAsia="SimSun" w:cs="SimSun"/>
          <w:sz w:val="20"/>
          <w:szCs w:val="20"/>
          <w:spacing w:val="-1"/>
        </w:rPr>
        <w:t>性前列腺腺体和间质</w:t>
      </w:r>
      <w:r>
        <w:rPr>
          <w:rFonts w:ascii="SimSun" w:hAnsi="SimSun" w:eastAsia="SimSun" w:cs="SimSun"/>
          <w:sz w:val="20"/>
          <w:szCs w:val="20"/>
        </w:rPr>
        <w:t xml:space="preserve"> </w:t>
      </w:r>
      <w:r>
        <w:rPr>
          <w:rFonts w:ascii="SimSun" w:hAnsi="SimSun" w:eastAsia="SimSun" w:cs="SimSun"/>
          <w:sz w:val="20"/>
          <w:szCs w:val="20"/>
          <w:spacing w:val="-4"/>
        </w:rPr>
        <w:t>纤维组织增生；雌激素分泌过多导致女性乳腺末梢导管和腺泡上皮及间质纤维组织增生。</w:t>
      </w:r>
    </w:p>
    <w:p>
      <w:pPr>
        <w:sectPr>
          <w:pgSz w:w="11160" w:h="15960"/>
          <w:pgMar w:top="400" w:right="449" w:bottom="400" w:left="1009" w:header="0" w:footer="0" w:gutter="0"/>
        </w:sectPr>
        <w:rPr/>
      </w:pPr>
    </w:p>
    <w:p>
      <w:pPr>
        <w:ind w:left="8949"/>
        <w:spacing w:before="102" w:line="212" w:lineRule="auto"/>
        <w:rPr>
          <w:rFonts w:ascii="Times New Roman" w:hAnsi="Times New Roman" w:eastAsia="Times New Roman" w:cs="Times New Roman"/>
          <w:sz w:val="10"/>
          <w:szCs w:val="10"/>
        </w:rPr>
      </w:pPr>
      <w:r>
        <w:pict>
          <v:rect id="_x0000_s69" style="position:absolute;margin-left:0pt;margin-top:721.001pt;mso-position-vertical-relative:page;mso-position-horizontal-relative:page;width:52pt;height:0.55pt;z-index:251780096;" o:allowincell="f" fillcolor="#000000" filled="true" stroked="false"/>
        </w:pict>
      </w:r>
      <w:r>
        <w:pict>
          <v:rect id="_x0000_s70" style="position:absolute;margin-left:64.0026pt;margin-top:721.001pt;mso-position-vertical-relative:page;mso-position-horizontal-relative:page;width:64pt;height:0.55pt;z-index:251779072;" o:allowincell="f" fillcolor="#000000" filled="true" stroked="false"/>
        </w:pict>
      </w:r>
      <w:r>
        <w:drawing>
          <wp:anchor distT="0" distB="0" distL="0" distR="0" simplePos="0" relativeHeight="251778048" behindDoc="0" locked="0" layoutInCell="0" allowOverlap="1">
            <wp:simplePos x="0" y="0"/>
            <wp:positionH relativeFrom="page">
              <wp:posOffset>285731</wp:posOffset>
            </wp:positionH>
            <wp:positionV relativeFrom="page">
              <wp:posOffset>8420129</wp:posOffset>
            </wp:positionV>
            <wp:extent cx="527101" cy="393627"/>
            <wp:effectExtent l="0" t="0" r="0" b="0"/>
            <wp:wrapNone/>
            <wp:docPr id="17" name="IM 17"/>
            <wp:cNvGraphicFramePr/>
            <a:graphic>
              <a:graphicData uri="http://schemas.openxmlformats.org/drawingml/2006/picture">
                <pic:pic>
                  <pic:nvPicPr>
                    <pic:cNvPr id="17" name="IM 17"/>
                    <pic:cNvPicPr/>
                  </pic:nvPicPr>
                  <pic:blipFill>
                    <a:blip r:embed="rId40"/>
                    <a:stretch>
                      <a:fillRect/>
                    </a:stretch>
                  </pic:blipFill>
                  <pic:spPr>
                    <a:xfrm rot="0">
                      <a:off x="0" y="0"/>
                      <a:ext cx="527101" cy="393627"/>
                    </a:xfrm>
                    <a:prstGeom prst="rect">
                      <a:avLst/>
                    </a:prstGeom>
                  </pic:spPr>
                </pic:pic>
              </a:graphicData>
            </a:graphic>
          </wp:anchor>
        </w:drawing>
      </w:r>
      <w:r>
        <w:drawing>
          <wp:anchor distT="0" distB="0" distL="0" distR="0" simplePos="0" relativeHeight="251777024" behindDoc="0" locked="0" layoutInCell="0" allowOverlap="1">
            <wp:simplePos x="0" y="0"/>
            <wp:positionH relativeFrom="page">
              <wp:posOffset>273046</wp:posOffset>
            </wp:positionH>
            <wp:positionV relativeFrom="page">
              <wp:posOffset>9366295</wp:posOffset>
            </wp:positionV>
            <wp:extent cx="527030" cy="406397"/>
            <wp:effectExtent l="0" t="0" r="0" b="0"/>
            <wp:wrapNone/>
            <wp:docPr id="18" name="IM 18"/>
            <wp:cNvGraphicFramePr/>
            <a:graphic>
              <a:graphicData uri="http://schemas.openxmlformats.org/drawingml/2006/picture">
                <pic:pic>
                  <pic:nvPicPr>
                    <pic:cNvPr id="18" name="IM 18"/>
                    <pic:cNvPicPr/>
                  </pic:nvPicPr>
                  <pic:blipFill>
                    <a:blip r:embed="rId41"/>
                    <a:stretch>
                      <a:fillRect/>
                    </a:stretch>
                  </pic:blipFill>
                  <pic:spPr>
                    <a:xfrm rot="0">
                      <a:off x="0" y="0"/>
                      <a:ext cx="527030" cy="406397"/>
                    </a:xfrm>
                    <a:prstGeom prst="rect">
                      <a:avLst/>
                    </a:prstGeom>
                  </pic:spPr>
                </pic:pic>
              </a:graphicData>
            </a:graphic>
          </wp:anchor>
        </w:drawing>
      </w:r>
      <w:r>
        <w:rPr>
          <w:rFonts w:ascii="SimSun" w:hAnsi="SimSun" w:eastAsia="SimSun" w:cs="SimSun"/>
          <w:sz w:val="10"/>
          <w:szCs w:val="10"/>
          <w:color w:val="EA9399"/>
          <w:spacing w:val="-1"/>
        </w:rPr>
        <w:t>②</w:t>
      </w:r>
      <w:r>
        <w:rPr>
          <w:rFonts w:ascii="SimSun" w:hAnsi="SimSun" w:eastAsia="SimSun" w:cs="SimSun"/>
          <w:sz w:val="10"/>
          <w:szCs w:val="10"/>
          <w:color w:val="EA9399"/>
          <w:spacing w:val="-33"/>
        </w:rPr>
        <w:t xml:space="preserve"> </w:t>
      </w:r>
      <w:r>
        <w:rPr>
          <w:rFonts w:ascii="Times New Roman" w:hAnsi="Times New Roman" w:eastAsia="Times New Roman" w:cs="Times New Roman"/>
          <w:sz w:val="10"/>
          <w:szCs w:val="10"/>
          <w:color w:val="CF7077"/>
          <w:spacing w:val="-1"/>
        </w:rPr>
        <w:t>kkyx2018</w:t>
      </w:r>
    </w:p>
    <w:p>
      <w:pPr>
        <w:ind w:left="469"/>
        <w:spacing w:before="129" w:line="221" w:lineRule="auto"/>
        <w:rPr>
          <w:rFonts w:ascii="SimSun" w:hAnsi="SimSun" w:eastAsia="SimSun" w:cs="SimSun"/>
          <w:sz w:val="10"/>
          <w:szCs w:val="10"/>
        </w:rPr>
      </w:pPr>
      <w:r>
        <w:rPr>
          <w:rFonts w:ascii="SimSun" w:hAnsi="SimSun" w:eastAsia="SimSun" w:cs="SimSun"/>
          <w:sz w:val="19"/>
          <w:szCs w:val="19"/>
          <w:color w:val="004173"/>
          <w:spacing w:val="-5"/>
        </w:rPr>
        <w:t>10</w:t>
      </w:r>
      <w:r>
        <w:rPr>
          <w:rFonts w:ascii="SimSun" w:hAnsi="SimSun" w:eastAsia="SimSun" w:cs="SimSun"/>
          <w:sz w:val="19"/>
          <w:szCs w:val="19"/>
          <w:color w:val="004173"/>
          <w:spacing w:val="1"/>
        </w:rPr>
        <w:t xml:space="preserve">         </w:t>
      </w:r>
      <w:r>
        <w:rPr>
          <w:rFonts w:ascii="SimHei" w:hAnsi="SimHei" w:eastAsia="SimHei" w:cs="SimHei"/>
          <w:sz w:val="19"/>
          <w:szCs w:val="19"/>
          <w:color w:val="3C6789"/>
          <w:spacing w:val="-5"/>
          <w:position w:val="1"/>
        </w:rPr>
        <w:t>第一章</w:t>
      </w:r>
      <w:r>
        <w:rPr>
          <w:rFonts w:ascii="SimHei" w:hAnsi="SimHei" w:eastAsia="SimHei" w:cs="SimHei"/>
          <w:sz w:val="19"/>
          <w:szCs w:val="19"/>
          <w:color w:val="3C6789"/>
          <w:spacing w:val="75"/>
          <w:position w:val="1"/>
        </w:rPr>
        <w:t xml:space="preserve"> </w:t>
      </w:r>
      <w:r>
        <w:rPr>
          <w:rFonts w:ascii="SimHei" w:hAnsi="SimHei" w:eastAsia="SimHei" w:cs="SimHei"/>
          <w:sz w:val="19"/>
          <w:szCs w:val="19"/>
          <w:color w:val="3C6789"/>
          <w:spacing w:val="-5"/>
          <w:position w:val="1"/>
        </w:rPr>
        <w:t>细胞和组织的适应与损伤</w:t>
      </w:r>
      <w:r>
        <w:rPr>
          <w:rFonts w:ascii="SimHei" w:hAnsi="SimHei" w:eastAsia="SimHei" w:cs="SimHei"/>
          <w:sz w:val="19"/>
          <w:szCs w:val="19"/>
          <w:color w:val="3C6789"/>
          <w:spacing w:val="2"/>
          <w:position w:val="1"/>
        </w:rPr>
        <w:t xml:space="preserve">                                            </w:t>
      </w:r>
      <w:r>
        <w:rPr>
          <w:rFonts w:ascii="SimHei" w:hAnsi="SimHei" w:eastAsia="SimHei" w:cs="SimHei"/>
          <w:sz w:val="19"/>
          <w:szCs w:val="19"/>
          <w:color w:val="3C6789"/>
          <w:spacing w:val="1"/>
          <w:position w:val="1"/>
        </w:rPr>
        <w:t xml:space="preserve">     </w:t>
      </w:r>
      <w:r>
        <w:rPr>
          <w:rFonts w:ascii="Times New Roman" w:hAnsi="Times New Roman" w:eastAsia="Times New Roman" w:cs="Times New Roman"/>
          <w:sz w:val="10"/>
          <w:szCs w:val="10"/>
          <w:color w:val="F2626C"/>
          <w:spacing w:val="-5"/>
          <w:position w:val="-1"/>
        </w:rPr>
        <w:t>&amp;kkys2018</w:t>
      </w:r>
      <w:r>
        <w:rPr>
          <w:rFonts w:ascii="Times New Roman" w:hAnsi="Times New Roman" w:eastAsia="Times New Roman" w:cs="Times New Roman"/>
          <w:sz w:val="10"/>
          <w:szCs w:val="10"/>
          <w:color w:val="F2626C"/>
          <w:position w:val="-1"/>
        </w:rPr>
        <w:t xml:space="preserve">                     </w:t>
      </w:r>
      <w:r>
        <w:rPr>
          <w:rFonts w:ascii="SimSun" w:hAnsi="SimSun" w:eastAsia="SimSun" w:cs="SimSun"/>
          <w:sz w:val="10"/>
          <w:szCs w:val="10"/>
          <w:spacing w:val="-5"/>
          <w:position w:val="-4"/>
        </w:rPr>
        <w:t>明</w:t>
      </w:r>
      <w:r>
        <w:rPr>
          <w:rFonts w:ascii="SimSun" w:hAnsi="SimSun" w:eastAsia="SimSun" w:cs="SimSun"/>
          <w:sz w:val="10"/>
          <w:szCs w:val="10"/>
          <w:spacing w:val="5"/>
          <w:position w:val="-4"/>
        </w:rPr>
        <w:t xml:space="preserve"> </w:t>
      </w:r>
      <w:r>
        <w:rPr>
          <w:rFonts w:ascii="SimSun" w:hAnsi="SimSun" w:eastAsia="SimSun" w:cs="SimSun"/>
          <w:sz w:val="10"/>
          <w:szCs w:val="10"/>
          <w:spacing w:val="-5"/>
          <w:position w:val="-4"/>
        </w:rPr>
        <w:t>kkyx2</w:t>
      </w:r>
      <w:r>
        <w:rPr>
          <w:rFonts w:ascii="SimSun" w:hAnsi="SimSun" w:eastAsia="SimSun" w:cs="SimSun"/>
          <w:sz w:val="10"/>
          <w:szCs w:val="10"/>
          <w:spacing w:val="-6"/>
          <w:position w:val="-4"/>
        </w:rPr>
        <w:t>018</w:t>
      </w:r>
    </w:p>
    <w:p>
      <w:pPr>
        <w:ind w:left="1882"/>
        <w:spacing w:before="265" w:line="222" w:lineRule="auto"/>
        <w:rPr>
          <w:rFonts w:ascii="SimHei" w:hAnsi="SimHei" w:eastAsia="SimHei" w:cs="SimHei"/>
          <w:sz w:val="19"/>
          <w:szCs w:val="19"/>
        </w:rPr>
      </w:pPr>
      <w:r>
        <w:rPr>
          <w:rFonts w:ascii="SimHei" w:hAnsi="SimHei" w:eastAsia="SimHei" w:cs="SimHei"/>
          <w:sz w:val="19"/>
          <w:szCs w:val="19"/>
          <w:b/>
          <w:bCs/>
          <w:spacing w:val="24"/>
        </w:rPr>
        <w:t>(二)增生的病理变化</w:t>
      </w:r>
    </w:p>
    <w:p>
      <w:pPr>
        <w:ind w:left="1509" w:right="963" w:firstLine="370"/>
        <w:spacing w:before="63" w:line="260" w:lineRule="auto"/>
        <w:jc w:val="both"/>
        <w:rPr>
          <w:rFonts w:ascii="SimSun" w:hAnsi="SimSun" w:eastAsia="SimSun" w:cs="SimSun"/>
          <w:sz w:val="19"/>
          <w:szCs w:val="19"/>
        </w:rPr>
      </w:pPr>
      <w:r>
        <w:rPr>
          <w:rFonts w:ascii="SimSun" w:hAnsi="SimSun" w:eastAsia="SimSun" w:cs="SimSun"/>
          <w:sz w:val="19"/>
          <w:szCs w:val="19"/>
          <w:spacing w:val="6"/>
        </w:rPr>
        <w:t>增生时细胞数量增多，细胞和细胞核形态正常或稍增大。细胞增</w:t>
      </w:r>
      <w:r>
        <w:rPr>
          <w:rFonts w:ascii="SimSun" w:hAnsi="SimSun" w:eastAsia="SimSun" w:cs="SimSun"/>
          <w:sz w:val="19"/>
          <w:szCs w:val="19"/>
          <w:spacing w:val="5"/>
        </w:rPr>
        <w:t>生可为弥漫性或局限性，分别表</w:t>
      </w:r>
      <w:r>
        <w:rPr>
          <w:rFonts w:ascii="SimSun" w:hAnsi="SimSun" w:eastAsia="SimSun" w:cs="SimSun"/>
          <w:sz w:val="19"/>
          <w:szCs w:val="19"/>
        </w:rPr>
        <w:t xml:space="preserve"> </w:t>
      </w:r>
      <w:r>
        <w:rPr>
          <w:rFonts w:ascii="SimSun" w:hAnsi="SimSun" w:eastAsia="SimSun" w:cs="SimSun"/>
          <w:sz w:val="19"/>
          <w:szCs w:val="19"/>
          <w:spacing w:val="6"/>
        </w:rPr>
        <w:t>现为增生的组织、器官均匀弥漫性增大；或者在组织器官中</w:t>
      </w:r>
      <w:r>
        <w:rPr>
          <w:rFonts w:ascii="SimSun" w:hAnsi="SimSun" w:eastAsia="SimSun" w:cs="SimSun"/>
          <w:sz w:val="19"/>
          <w:szCs w:val="19"/>
          <w:spacing w:val="5"/>
        </w:rPr>
        <w:t>形成单发或多发性增生结节。大部分病理</w:t>
      </w:r>
      <w:r>
        <w:rPr>
          <w:rFonts w:ascii="SimSun" w:hAnsi="SimSun" w:eastAsia="SimSun" w:cs="SimSun"/>
          <w:sz w:val="19"/>
          <w:szCs w:val="19"/>
        </w:rPr>
        <w:t xml:space="preserve"> </w:t>
      </w:r>
      <w:r>
        <w:rPr>
          <w:rFonts w:ascii="SimSun" w:hAnsi="SimSun" w:eastAsia="SimSun" w:cs="SimSun"/>
          <w:sz w:val="19"/>
          <w:szCs w:val="19"/>
          <w:spacing w:val="10"/>
        </w:rPr>
        <w:t>性(如炎症时)的细胞增生，通常会因有关引发因</w:t>
      </w:r>
      <w:r>
        <w:rPr>
          <w:rFonts w:ascii="SimSun" w:hAnsi="SimSun" w:eastAsia="SimSun" w:cs="SimSun"/>
          <w:sz w:val="19"/>
          <w:szCs w:val="19"/>
          <w:spacing w:val="9"/>
        </w:rPr>
        <w:t>素的去除而停止。若细胞增生过度失去控制，则可</w:t>
      </w:r>
      <w:r>
        <w:rPr>
          <w:rFonts w:ascii="SimSun" w:hAnsi="SimSun" w:eastAsia="SimSun" w:cs="SimSun"/>
          <w:sz w:val="19"/>
          <w:szCs w:val="19"/>
        </w:rPr>
        <w:t xml:space="preserve"> </w:t>
      </w:r>
      <w:r>
        <w:rPr>
          <w:rFonts w:ascii="SimSun" w:hAnsi="SimSun" w:eastAsia="SimSun" w:cs="SimSun"/>
          <w:sz w:val="19"/>
          <w:szCs w:val="19"/>
          <w:spacing w:val="5"/>
        </w:rPr>
        <w:t>能演变成为肿瘤性增生。</w:t>
      </w:r>
    </w:p>
    <w:p>
      <w:pPr>
        <w:ind w:left="1882"/>
        <w:spacing w:before="69" w:line="223" w:lineRule="auto"/>
        <w:rPr>
          <w:rFonts w:ascii="SimHei" w:hAnsi="SimHei" w:eastAsia="SimHei" w:cs="SimHei"/>
          <w:sz w:val="19"/>
          <w:szCs w:val="19"/>
        </w:rPr>
      </w:pPr>
      <w:r>
        <w:rPr>
          <w:rFonts w:ascii="SimHei" w:hAnsi="SimHei" w:eastAsia="SimHei" w:cs="SimHei"/>
          <w:sz w:val="19"/>
          <w:szCs w:val="19"/>
          <w:b/>
          <w:bCs/>
          <w:spacing w:val="20"/>
        </w:rPr>
        <w:t>(三)增生与肥大的关系</w:t>
      </w:r>
    </w:p>
    <w:p>
      <w:pPr>
        <w:ind w:left="1509" w:right="1000" w:firstLine="370"/>
        <w:spacing w:before="74" w:line="261" w:lineRule="auto"/>
        <w:jc w:val="both"/>
        <w:rPr>
          <w:rFonts w:ascii="SimSun" w:hAnsi="SimSun" w:eastAsia="SimSun" w:cs="SimSun"/>
          <w:sz w:val="19"/>
          <w:szCs w:val="19"/>
        </w:rPr>
      </w:pPr>
      <w:r>
        <w:rPr>
          <w:rFonts w:ascii="SimSun" w:hAnsi="SimSun" w:eastAsia="SimSun" w:cs="SimSun"/>
          <w:sz w:val="19"/>
          <w:szCs w:val="19"/>
          <w:spacing w:val="5"/>
        </w:rPr>
        <w:t>虽然肥大和增生是两种不同的病理过程，但引起细胞、组织和器官肥</w:t>
      </w:r>
      <w:r>
        <w:rPr>
          <w:rFonts w:ascii="SimSun" w:hAnsi="SimSun" w:eastAsia="SimSun" w:cs="SimSun"/>
          <w:sz w:val="19"/>
          <w:szCs w:val="19"/>
          <w:spacing w:val="4"/>
        </w:rPr>
        <w:t>大与增生的原因往往十分类</w:t>
      </w:r>
      <w:r>
        <w:rPr>
          <w:rFonts w:ascii="SimSun" w:hAnsi="SimSun" w:eastAsia="SimSun" w:cs="SimSun"/>
          <w:sz w:val="19"/>
          <w:szCs w:val="19"/>
        </w:rPr>
        <w:t xml:space="preserve"> </w:t>
      </w:r>
      <w:r>
        <w:rPr>
          <w:rFonts w:ascii="SimSun" w:hAnsi="SimSun" w:eastAsia="SimSun" w:cs="SimSun"/>
          <w:sz w:val="19"/>
          <w:szCs w:val="19"/>
          <w:spacing w:val="3"/>
        </w:rPr>
        <w:t>同，因此两者常相伴存在。如细胞有丝分裂阻滞在G</w:t>
      </w:r>
      <w:r>
        <w:rPr>
          <w:rFonts w:ascii="Calibri" w:hAnsi="Calibri" w:eastAsia="Calibri" w:cs="Calibri"/>
          <w:sz w:val="19"/>
          <w:szCs w:val="19"/>
          <w:spacing w:val="3"/>
        </w:rPr>
        <w:t>₂</w:t>
      </w:r>
      <w:r>
        <w:rPr>
          <w:rFonts w:ascii="Calibri" w:hAnsi="Calibri" w:eastAsia="Calibri" w:cs="Calibri"/>
          <w:sz w:val="19"/>
          <w:szCs w:val="19"/>
          <w:spacing w:val="10"/>
        </w:rPr>
        <w:t xml:space="preserve">  </w:t>
      </w:r>
      <w:r>
        <w:rPr>
          <w:rFonts w:ascii="SimSun" w:hAnsi="SimSun" w:eastAsia="SimSun" w:cs="SimSun"/>
          <w:sz w:val="19"/>
          <w:szCs w:val="19"/>
          <w:spacing w:val="3"/>
        </w:rPr>
        <w:t>期，会出现肥大多倍体细胞但不分裂；如细</w:t>
      </w:r>
      <w:r>
        <w:rPr>
          <w:rFonts w:ascii="SimSun" w:hAnsi="SimSun" w:eastAsia="SimSun" w:cs="SimSun"/>
          <w:sz w:val="19"/>
          <w:szCs w:val="19"/>
          <w:spacing w:val="2"/>
        </w:rPr>
        <w:t>胞顺</w:t>
      </w:r>
      <w:r>
        <w:rPr>
          <w:rFonts w:ascii="SimSun" w:hAnsi="SimSun" w:eastAsia="SimSun" w:cs="SimSun"/>
          <w:sz w:val="19"/>
          <w:szCs w:val="19"/>
        </w:rPr>
        <w:t xml:space="preserve"> </w:t>
      </w:r>
      <w:r>
        <w:rPr>
          <w:rFonts w:ascii="SimSun" w:hAnsi="SimSun" w:eastAsia="SimSun" w:cs="SimSun"/>
          <w:sz w:val="19"/>
          <w:szCs w:val="19"/>
          <w:spacing w:val="5"/>
        </w:rPr>
        <w:t>利</w:t>
      </w:r>
      <w:r>
        <w:rPr>
          <w:rFonts w:ascii="SimSun" w:hAnsi="SimSun" w:eastAsia="SimSun" w:cs="SimSun"/>
          <w:sz w:val="19"/>
          <w:szCs w:val="19"/>
          <w:spacing w:val="-5"/>
        </w:rPr>
        <w:t xml:space="preserve"> </w:t>
      </w:r>
      <w:r>
        <w:rPr>
          <w:rFonts w:ascii="SimSun" w:hAnsi="SimSun" w:eastAsia="SimSun" w:cs="SimSun"/>
          <w:sz w:val="19"/>
          <w:szCs w:val="19"/>
          <w:spacing w:val="5"/>
        </w:rPr>
        <w:t>由G。期依序进入后续时相，则完成分裂增殖进程。对于细胞分裂增殖能力活跃的</w:t>
      </w:r>
      <w:r>
        <w:rPr>
          <w:rFonts w:ascii="SimSun" w:hAnsi="SimSun" w:eastAsia="SimSun" w:cs="SimSun"/>
          <w:sz w:val="19"/>
          <w:szCs w:val="19"/>
          <w:spacing w:val="4"/>
        </w:rPr>
        <w:t>组织器官，如子</w:t>
      </w:r>
      <w:r>
        <w:rPr>
          <w:rFonts w:ascii="SimSun" w:hAnsi="SimSun" w:eastAsia="SimSun" w:cs="SimSun"/>
          <w:sz w:val="19"/>
          <w:szCs w:val="19"/>
        </w:rPr>
        <w:t xml:space="preserve"> </w:t>
      </w:r>
      <w:r>
        <w:rPr>
          <w:rFonts w:ascii="SimSun" w:hAnsi="SimSun" w:eastAsia="SimSun" w:cs="SimSun"/>
          <w:sz w:val="19"/>
          <w:szCs w:val="19"/>
          <w:spacing w:val="9"/>
        </w:rPr>
        <w:t>宫、乳腺等，其肥大可以是细胞体积增大(肥大)和细胞数目增多(增生)的共同结果</w:t>
      </w:r>
      <w:r>
        <w:rPr>
          <w:rFonts w:ascii="SimSun" w:hAnsi="SimSun" w:eastAsia="SimSun" w:cs="SimSun"/>
          <w:sz w:val="19"/>
          <w:szCs w:val="19"/>
          <w:spacing w:val="8"/>
        </w:rPr>
        <w:t>。但对于细胞分</w:t>
      </w:r>
      <w:r>
        <w:rPr>
          <w:rFonts w:ascii="SimSun" w:hAnsi="SimSun" w:eastAsia="SimSun" w:cs="SimSun"/>
          <w:sz w:val="19"/>
          <w:szCs w:val="19"/>
        </w:rPr>
        <w:t xml:space="preserve"> </w:t>
      </w:r>
      <w:r>
        <w:rPr>
          <w:rFonts w:ascii="SimSun" w:hAnsi="SimSun" w:eastAsia="SimSun" w:cs="SimSun"/>
          <w:sz w:val="19"/>
          <w:szCs w:val="19"/>
          <w:spacing w:val="2"/>
        </w:rPr>
        <w:t>裂增殖能力较低的心肌、骨骼肌等，其组织器官的肥大仅因细胞肥大所</w:t>
      </w:r>
      <w:r>
        <w:rPr>
          <w:rFonts w:ascii="SimSun" w:hAnsi="SimSun" w:eastAsia="SimSun" w:cs="SimSun"/>
          <w:sz w:val="19"/>
          <w:szCs w:val="19"/>
          <w:spacing w:val="1"/>
        </w:rPr>
        <w:t>致。</w:t>
      </w:r>
    </w:p>
    <w:p>
      <w:pPr>
        <w:ind w:left="1883"/>
        <w:spacing w:before="209" w:line="225" w:lineRule="auto"/>
        <w:outlineLvl w:val="1"/>
        <w:rPr>
          <w:rFonts w:ascii="SimHei" w:hAnsi="SimHei" w:eastAsia="SimHei" w:cs="SimHei"/>
          <w:sz w:val="25"/>
          <w:szCs w:val="25"/>
        </w:rPr>
      </w:pPr>
      <w:r>
        <w:rPr>
          <w:rFonts w:ascii="SimHei" w:hAnsi="SimHei" w:eastAsia="SimHei" w:cs="SimHei"/>
          <w:sz w:val="25"/>
          <w:szCs w:val="25"/>
          <w:b/>
          <w:bCs/>
          <w:color w:val="275070"/>
          <w:spacing w:val="-19"/>
        </w:rPr>
        <w:t>四、化生</w:t>
      </w:r>
    </w:p>
    <w:p>
      <w:pPr>
        <w:ind w:left="1509" w:right="955" w:firstLine="370"/>
        <w:spacing w:before="157" w:line="272" w:lineRule="auto"/>
        <w:jc w:val="both"/>
        <w:rPr>
          <w:rFonts w:ascii="SimSun" w:hAnsi="SimSun" w:eastAsia="SimSun" w:cs="SimSun"/>
          <w:sz w:val="19"/>
          <w:szCs w:val="19"/>
        </w:rPr>
      </w:pPr>
      <w:r>
        <w:rPr>
          <w:rFonts w:ascii="SimSun" w:hAnsi="SimSun" w:eastAsia="SimSun" w:cs="SimSun"/>
          <w:sz w:val="19"/>
          <w:szCs w:val="19"/>
          <w:spacing w:val="9"/>
        </w:rPr>
        <w:t>一种分化成熟的细胞类型被另一种分化成熟的细胞类型所取代的过程，称为化生(</w:t>
      </w:r>
      <w:r>
        <w:rPr>
          <w:rFonts w:ascii="SimSun" w:hAnsi="SimSun" w:eastAsia="SimSun" w:cs="SimSun"/>
          <w:sz w:val="19"/>
          <w:szCs w:val="19"/>
        </w:rPr>
        <w:t>metaplasia</w:t>
      </w:r>
      <w:r>
        <w:rPr>
          <w:rFonts w:ascii="SimSun" w:hAnsi="SimSun" w:eastAsia="SimSun" w:cs="SimSun"/>
          <w:sz w:val="19"/>
          <w:szCs w:val="19"/>
          <w:spacing w:val="9"/>
        </w:rPr>
        <w:t>),</w:t>
      </w:r>
      <w:r>
        <w:rPr>
          <w:rFonts w:ascii="SimSun" w:hAnsi="SimSun" w:eastAsia="SimSun" w:cs="SimSun"/>
          <w:sz w:val="19"/>
          <w:szCs w:val="19"/>
          <w:spacing w:val="16"/>
        </w:rPr>
        <w:t xml:space="preserve"> </w:t>
      </w:r>
      <w:r>
        <w:rPr>
          <w:rFonts w:ascii="SimSun" w:hAnsi="SimSun" w:eastAsia="SimSun" w:cs="SimSun"/>
          <w:sz w:val="19"/>
          <w:szCs w:val="19"/>
          <w:spacing w:val="9"/>
        </w:rPr>
        <w:t>通常只出现在分裂增殖能力较活跃的细胞类型中。化生并不是由原来的成熟细胞直接转变所致，而</w:t>
      </w:r>
      <w:r>
        <w:rPr>
          <w:rFonts w:ascii="SimSun" w:hAnsi="SimSun" w:eastAsia="SimSun" w:cs="SimSun"/>
          <w:sz w:val="19"/>
          <w:szCs w:val="19"/>
          <w:spacing w:val="11"/>
        </w:rPr>
        <w:t xml:space="preserve"> </w:t>
      </w:r>
      <w:r>
        <w:rPr>
          <w:rFonts w:ascii="SimSun" w:hAnsi="SimSun" w:eastAsia="SimSun" w:cs="SimSun"/>
          <w:sz w:val="19"/>
          <w:szCs w:val="19"/>
          <w:spacing w:val="8"/>
        </w:rPr>
        <w:t>是该处具有分裂增殖和多向分化能力的干细胞或结缔组织中的未分化间充质细胞(</w:t>
      </w:r>
      <w:r>
        <w:rPr>
          <w:rFonts w:ascii="SimSun" w:hAnsi="SimSun" w:eastAsia="SimSun" w:cs="SimSun"/>
          <w:sz w:val="19"/>
          <w:szCs w:val="19"/>
        </w:rPr>
        <w:t>undifferentiated</w:t>
      </w:r>
      <w:r>
        <w:rPr>
          <w:rFonts w:ascii="SimSun" w:hAnsi="SimSun" w:eastAsia="SimSun" w:cs="SimSun"/>
          <w:sz w:val="19"/>
          <w:szCs w:val="19"/>
          <w:spacing w:val="10"/>
        </w:rPr>
        <w:t xml:space="preserve"> </w:t>
      </w:r>
      <w:r>
        <w:rPr>
          <w:rFonts w:ascii="SimSun" w:hAnsi="SimSun" w:eastAsia="SimSun" w:cs="SimSun"/>
          <w:sz w:val="19"/>
          <w:szCs w:val="19"/>
          <w:spacing w:val="-5"/>
        </w:rPr>
        <w:t>mesenchymal</w:t>
      </w:r>
      <w:r>
        <w:rPr>
          <w:rFonts w:ascii="SimSun" w:hAnsi="SimSun" w:eastAsia="SimSun" w:cs="SimSun"/>
          <w:sz w:val="19"/>
          <w:szCs w:val="19"/>
          <w:spacing w:val="1"/>
        </w:rPr>
        <w:t xml:space="preserve"> </w:t>
      </w:r>
      <w:r>
        <w:rPr>
          <w:rFonts w:ascii="SimSun" w:hAnsi="SimSun" w:eastAsia="SimSun" w:cs="SimSun"/>
          <w:sz w:val="19"/>
          <w:szCs w:val="19"/>
          <w:spacing w:val="-5"/>
        </w:rPr>
        <w:t>cells</w:t>
      </w:r>
      <w:r>
        <w:rPr>
          <w:rFonts w:ascii="SimSun" w:hAnsi="SimSun" w:eastAsia="SimSun" w:cs="SimSun"/>
          <w:sz w:val="19"/>
          <w:szCs w:val="19"/>
          <w:spacing w:val="-6"/>
        </w:rPr>
        <w:t>)发生转分化(</w:t>
      </w:r>
      <w:r>
        <w:rPr>
          <w:rFonts w:ascii="SimSun" w:hAnsi="SimSun" w:eastAsia="SimSun" w:cs="SimSun"/>
          <w:sz w:val="19"/>
          <w:szCs w:val="19"/>
          <w:spacing w:val="-5"/>
        </w:rPr>
        <w:t>transdifferentia</w:t>
      </w:r>
      <w:r>
        <w:rPr>
          <w:rFonts w:ascii="SimSun" w:hAnsi="SimSun" w:eastAsia="SimSun" w:cs="SimSun"/>
          <w:sz w:val="19"/>
          <w:szCs w:val="19"/>
          <w:spacing w:val="-6"/>
        </w:rPr>
        <w:t>tion)的结果，本质上是环境因素引起细胞某些基因活化</w:t>
      </w:r>
      <w:r>
        <w:rPr>
          <w:rFonts w:ascii="SimSun" w:hAnsi="SimSun" w:eastAsia="SimSun" w:cs="SimSun"/>
          <w:sz w:val="19"/>
          <w:szCs w:val="19"/>
        </w:rPr>
        <w:t xml:space="preserve"> </w:t>
      </w:r>
      <w:r>
        <w:rPr>
          <w:rFonts w:ascii="SimSun" w:hAnsi="SimSun" w:eastAsia="SimSun" w:cs="SimSun"/>
          <w:sz w:val="19"/>
          <w:szCs w:val="19"/>
          <w:spacing w:val="3"/>
        </w:rPr>
        <w:t>或受到抑制而重编程化(</w:t>
      </w:r>
      <w:r>
        <w:rPr>
          <w:rFonts w:ascii="SimSun" w:hAnsi="SimSun" w:eastAsia="SimSun" w:cs="SimSun"/>
          <w:sz w:val="19"/>
          <w:szCs w:val="19"/>
        </w:rPr>
        <w:t>reprogramming</w:t>
      </w:r>
      <w:r>
        <w:rPr>
          <w:rFonts w:ascii="SimSun" w:hAnsi="SimSun" w:eastAsia="SimSun" w:cs="SimSun"/>
          <w:sz w:val="19"/>
          <w:szCs w:val="19"/>
          <w:spacing w:val="3"/>
        </w:rPr>
        <w:t>)表达的产物，是组织、细胞成分分化和生长调节改变的形</w:t>
      </w:r>
      <w:r>
        <w:rPr>
          <w:rFonts w:ascii="SimSun" w:hAnsi="SimSun" w:eastAsia="SimSun" w:cs="SimSun"/>
          <w:sz w:val="19"/>
          <w:szCs w:val="19"/>
          <w:spacing w:val="2"/>
        </w:rPr>
        <w:t>态学</w:t>
      </w:r>
      <w:r>
        <w:rPr>
          <w:rFonts w:ascii="SimSun" w:hAnsi="SimSun" w:eastAsia="SimSun" w:cs="SimSun"/>
          <w:sz w:val="19"/>
          <w:szCs w:val="19"/>
        </w:rPr>
        <w:t xml:space="preserve"> </w:t>
      </w:r>
      <w:r>
        <w:rPr>
          <w:rFonts w:ascii="SimSun" w:hAnsi="SimSun" w:eastAsia="SimSun" w:cs="SimSun"/>
          <w:sz w:val="19"/>
          <w:szCs w:val="19"/>
          <w:spacing w:val="8"/>
        </w:rPr>
        <w:t>表现。这一过程可能要通过特定表观遗传学改</w:t>
      </w:r>
      <w:r>
        <w:rPr>
          <w:rFonts w:ascii="SimSun" w:hAnsi="SimSun" w:eastAsia="SimSun" w:cs="SimSun"/>
          <w:sz w:val="19"/>
          <w:szCs w:val="19"/>
          <w:spacing w:val="7"/>
        </w:rPr>
        <w:t>变来实现。</w:t>
      </w:r>
    </w:p>
    <w:p>
      <w:pPr>
        <w:ind w:left="1882"/>
        <w:spacing w:before="51" w:line="221"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43"/>
        </w:rPr>
        <w:t xml:space="preserve"> </w:t>
      </w:r>
      <w:r>
        <w:rPr>
          <w:rFonts w:ascii="SimHei" w:hAnsi="SimHei" w:eastAsia="SimHei" w:cs="SimHei"/>
          <w:sz w:val="19"/>
          <w:szCs w:val="19"/>
          <w:b/>
          <w:bCs/>
          <w:spacing w:val="15"/>
        </w:rPr>
        <w:t>一</w:t>
      </w:r>
      <w:r>
        <w:rPr>
          <w:rFonts w:ascii="SimHei" w:hAnsi="SimHei" w:eastAsia="SimHei" w:cs="SimHei"/>
          <w:sz w:val="19"/>
          <w:szCs w:val="19"/>
          <w:spacing w:val="-51"/>
        </w:rPr>
        <w:t xml:space="preserve"> </w:t>
      </w:r>
      <w:r>
        <w:rPr>
          <w:rFonts w:ascii="SimHei" w:hAnsi="SimHei" w:eastAsia="SimHei" w:cs="SimHei"/>
          <w:sz w:val="19"/>
          <w:szCs w:val="19"/>
          <w:b/>
          <w:bCs/>
          <w:spacing w:val="15"/>
        </w:rPr>
        <w:t>)化生的类型</w:t>
      </w:r>
    </w:p>
    <w:p>
      <w:pPr>
        <w:ind w:left="1509" w:right="1000" w:firstLine="370"/>
        <w:spacing w:before="78" w:line="261" w:lineRule="auto"/>
        <w:jc w:val="both"/>
        <w:rPr>
          <w:rFonts w:ascii="SimSun" w:hAnsi="SimSun" w:eastAsia="SimSun" w:cs="SimSun"/>
          <w:sz w:val="19"/>
          <w:szCs w:val="19"/>
        </w:rPr>
      </w:pPr>
      <w:r>
        <w:rPr>
          <w:rFonts w:ascii="SimSun" w:hAnsi="SimSun" w:eastAsia="SimSun" w:cs="SimSun"/>
          <w:sz w:val="19"/>
          <w:szCs w:val="19"/>
          <w:spacing w:val="1"/>
        </w:rPr>
        <w:t>化生有多种类型，通常发生在同源性细胞之间，即上皮细胞之间或间叶细胞之间，</w:t>
      </w:r>
      <w:r>
        <w:rPr>
          <w:rFonts w:ascii="SimSun" w:hAnsi="SimSun" w:eastAsia="SimSun" w:cs="SimSun"/>
          <w:sz w:val="19"/>
          <w:szCs w:val="19"/>
          <w:spacing w:val="63"/>
        </w:rPr>
        <w:t xml:space="preserve"> </w:t>
      </w:r>
      <w:r>
        <w:rPr>
          <w:rFonts w:ascii="SimSun" w:hAnsi="SimSun" w:eastAsia="SimSun" w:cs="SimSun"/>
          <w:sz w:val="19"/>
          <w:szCs w:val="19"/>
          <w:spacing w:val="1"/>
        </w:rPr>
        <w:t>一般是由特异</w:t>
      </w:r>
      <w:r>
        <w:rPr>
          <w:rFonts w:ascii="SimSun" w:hAnsi="SimSun" w:eastAsia="SimSun" w:cs="SimSun"/>
          <w:sz w:val="19"/>
          <w:szCs w:val="19"/>
        </w:rPr>
        <w:t xml:space="preserve"> </w:t>
      </w:r>
      <w:r>
        <w:rPr>
          <w:rFonts w:ascii="SimSun" w:hAnsi="SimSun" w:eastAsia="SimSun" w:cs="SimSun"/>
          <w:sz w:val="19"/>
          <w:szCs w:val="19"/>
          <w:spacing w:val="9"/>
        </w:rPr>
        <w:t>性较低的细胞类型来取代特异性较高的细胞类型。上皮组织的化生在原因消除后或可恢复，但间叶</w:t>
      </w:r>
      <w:r>
        <w:rPr>
          <w:rFonts w:ascii="SimSun" w:hAnsi="SimSun" w:eastAsia="SimSun" w:cs="SimSun"/>
          <w:sz w:val="19"/>
          <w:szCs w:val="19"/>
          <w:spacing w:val="11"/>
        </w:rPr>
        <w:t xml:space="preserve"> </w:t>
      </w:r>
      <w:r>
        <w:rPr>
          <w:rFonts w:ascii="SimSun" w:hAnsi="SimSun" w:eastAsia="SimSun" w:cs="SimSun"/>
          <w:sz w:val="19"/>
          <w:szCs w:val="19"/>
          <w:spacing w:val="7"/>
        </w:rPr>
        <w:t>组织的化生则大多不可逆。</w:t>
      </w:r>
    </w:p>
    <w:p>
      <w:pPr>
        <w:ind w:left="1882"/>
        <w:spacing w:before="59" w:line="221" w:lineRule="auto"/>
        <w:outlineLvl w:val="2"/>
        <w:rPr>
          <w:rFonts w:ascii="SimHei" w:hAnsi="SimHei" w:eastAsia="SimHei" w:cs="SimHei"/>
          <w:sz w:val="19"/>
          <w:szCs w:val="19"/>
        </w:rPr>
      </w:pPr>
      <w:r>
        <w:rPr>
          <w:rFonts w:ascii="SimHei" w:hAnsi="SimHei" w:eastAsia="SimHei" w:cs="SimHei"/>
          <w:sz w:val="19"/>
          <w:szCs w:val="19"/>
          <w:b/>
          <w:bCs/>
          <w:spacing w:val="5"/>
        </w:rPr>
        <w:t>1.</w:t>
      </w:r>
      <w:r>
        <w:rPr>
          <w:rFonts w:ascii="SimHei" w:hAnsi="SimHei" w:eastAsia="SimHei" w:cs="SimHei"/>
          <w:sz w:val="19"/>
          <w:szCs w:val="19"/>
          <w:spacing w:val="-18"/>
        </w:rPr>
        <w:t xml:space="preserve"> </w:t>
      </w:r>
      <w:r>
        <w:rPr>
          <w:rFonts w:ascii="SimHei" w:hAnsi="SimHei" w:eastAsia="SimHei" w:cs="SimHei"/>
          <w:sz w:val="19"/>
          <w:szCs w:val="19"/>
          <w:b/>
          <w:bCs/>
          <w:spacing w:val="5"/>
        </w:rPr>
        <w:t>上皮组织的化生</w:t>
      </w:r>
    </w:p>
    <w:p>
      <w:pPr>
        <w:ind w:left="1509" w:right="1002" w:firstLine="370"/>
        <w:spacing w:before="56" w:line="261" w:lineRule="auto"/>
        <w:jc w:val="both"/>
        <w:rPr>
          <w:rFonts w:ascii="SimSun" w:hAnsi="SimSun" w:eastAsia="SimSun" w:cs="SimSun"/>
          <w:sz w:val="19"/>
          <w:szCs w:val="19"/>
        </w:rPr>
      </w:pPr>
      <w:r>
        <w:rPr>
          <w:rFonts w:ascii="SimSun" w:hAnsi="SimSun" w:eastAsia="SimSun" w:cs="SimSun"/>
          <w:sz w:val="19"/>
          <w:szCs w:val="19"/>
          <w:spacing w:val="11"/>
        </w:rPr>
        <w:t>(1)鳞状上皮的化生：被覆上皮组织的化生以鳞状上皮化生(简称鳞化)最为常见。如吸烟者支</w:t>
      </w:r>
      <w:r>
        <w:rPr>
          <w:rFonts w:ascii="SimSun" w:hAnsi="SimSun" w:eastAsia="SimSun" w:cs="SimSun"/>
          <w:sz w:val="19"/>
          <w:szCs w:val="19"/>
          <w:spacing w:val="11"/>
        </w:rPr>
        <w:t xml:space="preserve"> </w:t>
      </w:r>
      <w:r>
        <w:rPr>
          <w:rFonts w:ascii="SimSun" w:hAnsi="SimSun" w:eastAsia="SimSun" w:cs="SimSun"/>
          <w:sz w:val="19"/>
          <w:szCs w:val="19"/>
          <w:spacing w:val="5"/>
        </w:rPr>
        <w:t>气管假复层纤毛柱状上皮易发生鳞状上皮化生</w:t>
      </w:r>
      <w:r>
        <w:rPr>
          <w:rFonts w:ascii="SimSun" w:hAnsi="SimSun" w:eastAsia="SimSun" w:cs="SimSun"/>
          <w:sz w:val="19"/>
          <w:szCs w:val="19"/>
          <w:spacing w:val="4"/>
        </w:rPr>
        <w:t>(图1-6);涎腺、胰腺、肾盂、膀胱和肝胆发生结石或维</w:t>
      </w:r>
      <w:r>
        <w:rPr>
          <w:rFonts w:ascii="SimSun" w:hAnsi="SimSun" w:eastAsia="SimSun" w:cs="SimSun"/>
          <w:sz w:val="19"/>
          <w:szCs w:val="19"/>
        </w:rPr>
        <w:t xml:space="preserve"> </w:t>
      </w:r>
      <w:r>
        <w:rPr>
          <w:rFonts w:ascii="SimSun" w:hAnsi="SimSun" w:eastAsia="SimSun" w:cs="SimSun"/>
          <w:sz w:val="19"/>
          <w:szCs w:val="19"/>
          <w:spacing w:val="3"/>
        </w:rPr>
        <w:t>生素A</w:t>
      </w:r>
      <w:r>
        <w:rPr>
          <w:rFonts w:ascii="SimSun" w:hAnsi="SimSun" w:eastAsia="SimSun" w:cs="SimSun"/>
          <w:sz w:val="19"/>
          <w:szCs w:val="19"/>
          <w:spacing w:val="1"/>
        </w:rPr>
        <w:t xml:space="preserve"> </w:t>
      </w:r>
      <w:r>
        <w:rPr>
          <w:rFonts w:ascii="SimSun" w:hAnsi="SimSun" w:eastAsia="SimSun" w:cs="SimSun"/>
          <w:sz w:val="19"/>
          <w:szCs w:val="19"/>
          <w:spacing w:val="3"/>
        </w:rPr>
        <w:t>缺乏时，被覆柱状上皮、立方上皮或尿路上皮都可化生</w:t>
      </w:r>
      <w:r>
        <w:rPr>
          <w:rFonts w:ascii="SimSun" w:hAnsi="SimSun" w:eastAsia="SimSun" w:cs="SimSun"/>
          <w:sz w:val="19"/>
          <w:szCs w:val="19"/>
          <w:spacing w:val="2"/>
        </w:rPr>
        <w:t>为鳞状上皮。</w:t>
      </w:r>
    </w:p>
    <w:p>
      <w:pPr>
        <w:spacing w:line="265" w:lineRule="auto"/>
        <w:rPr>
          <w:rFonts w:ascii="Arial"/>
          <w:sz w:val="21"/>
        </w:rPr>
      </w:pPr>
      <w:r/>
    </w:p>
    <w:p>
      <w:pPr>
        <w:ind w:firstLine="3389"/>
        <w:spacing w:before="1" w:line="2090" w:lineRule="exact"/>
        <w:textAlignment w:val="center"/>
        <w:rPr/>
      </w:pPr>
      <w:r>
        <w:drawing>
          <wp:inline distT="0" distB="0" distL="0" distR="0">
            <wp:extent cx="3105206" cy="1327125"/>
            <wp:effectExtent l="0" t="0" r="0" b="0"/>
            <wp:docPr id="19" name="IM 19"/>
            <wp:cNvGraphicFramePr/>
            <a:graphic>
              <a:graphicData uri="http://schemas.openxmlformats.org/drawingml/2006/picture">
                <pic:pic>
                  <pic:nvPicPr>
                    <pic:cNvPr id="19" name="IM 19"/>
                    <pic:cNvPicPr/>
                  </pic:nvPicPr>
                  <pic:blipFill>
                    <a:blip r:embed="rId42"/>
                    <a:stretch>
                      <a:fillRect/>
                    </a:stretch>
                  </pic:blipFill>
                  <pic:spPr>
                    <a:xfrm rot="0">
                      <a:off x="0" y="0"/>
                      <a:ext cx="3105206" cy="1327125"/>
                    </a:xfrm>
                    <a:prstGeom prst="rect">
                      <a:avLst/>
                    </a:prstGeom>
                  </pic:spPr>
                </pic:pic>
              </a:graphicData>
            </a:graphic>
          </wp:inline>
        </w:drawing>
      </w:r>
    </w:p>
    <w:p>
      <w:pPr>
        <w:ind w:left="4520"/>
        <w:spacing w:before="146" w:line="214" w:lineRule="auto"/>
        <w:rPr>
          <w:rFonts w:ascii="SimHei" w:hAnsi="SimHei" w:eastAsia="SimHei" w:cs="SimHei"/>
          <w:sz w:val="19"/>
          <w:szCs w:val="19"/>
        </w:rPr>
      </w:pPr>
      <w:r>
        <w:rPr>
          <w:rFonts w:ascii="SimHei" w:hAnsi="SimHei" w:eastAsia="SimHei" w:cs="SimHei"/>
          <w:sz w:val="19"/>
          <w:szCs w:val="19"/>
          <w:spacing w:val="-8"/>
        </w:rPr>
        <w:t>图1-6</w:t>
      </w:r>
      <w:r>
        <w:rPr>
          <w:rFonts w:ascii="SimHei" w:hAnsi="SimHei" w:eastAsia="SimHei" w:cs="SimHei"/>
          <w:sz w:val="19"/>
          <w:szCs w:val="19"/>
          <w:spacing w:val="102"/>
        </w:rPr>
        <w:t xml:space="preserve"> </w:t>
      </w:r>
      <w:r>
        <w:rPr>
          <w:rFonts w:ascii="SimHei" w:hAnsi="SimHei" w:eastAsia="SimHei" w:cs="SimHei"/>
          <w:sz w:val="19"/>
          <w:szCs w:val="19"/>
          <w:spacing w:val="-8"/>
        </w:rPr>
        <w:t>柱状上皮的鳞状上皮化生</w:t>
      </w:r>
    </w:p>
    <w:p>
      <w:pPr>
        <w:ind w:left="3369"/>
        <w:spacing w:before="1" w:line="218" w:lineRule="auto"/>
        <w:rPr>
          <w:rFonts w:ascii="SimSun" w:hAnsi="SimSun" w:eastAsia="SimSun" w:cs="SimSun"/>
          <w:sz w:val="19"/>
          <w:szCs w:val="19"/>
        </w:rPr>
      </w:pPr>
      <w:r>
        <w:rPr>
          <w:rFonts w:ascii="SimSun" w:hAnsi="SimSun" w:eastAsia="SimSun" w:cs="SimSun"/>
          <w:sz w:val="19"/>
          <w:szCs w:val="19"/>
          <w:spacing w:val="-15"/>
        </w:rPr>
        <w:t>柱状上皮细胞中的干细胞分裂增殖，分化形成复层鳞状上皮细胞</w:t>
      </w:r>
    </w:p>
    <w:p>
      <w:pPr>
        <w:spacing w:line="263" w:lineRule="auto"/>
        <w:rPr>
          <w:rFonts w:ascii="Arial"/>
          <w:sz w:val="21"/>
        </w:rPr>
      </w:pPr>
      <w:r/>
    </w:p>
    <w:p>
      <w:pPr>
        <w:ind w:left="1509" w:right="995" w:firstLine="370"/>
        <w:spacing w:before="62" w:line="269" w:lineRule="auto"/>
        <w:jc w:val="both"/>
        <w:rPr>
          <w:rFonts w:ascii="SimSun" w:hAnsi="SimSun" w:eastAsia="SimSun" w:cs="SimSun"/>
          <w:sz w:val="19"/>
          <w:szCs w:val="19"/>
        </w:rPr>
      </w:pPr>
      <w:r>
        <w:rPr>
          <w:rFonts w:ascii="SimSun" w:hAnsi="SimSun" w:eastAsia="SimSun" w:cs="SimSun"/>
          <w:sz w:val="19"/>
          <w:szCs w:val="19"/>
          <w:spacing w:val="7"/>
        </w:rPr>
        <w:t>(2)柱状上皮的化生：腺上皮组织的化生也较常见。慢性胃炎时，胃黏膜</w:t>
      </w:r>
      <w:r>
        <w:rPr>
          <w:rFonts w:ascii="SimSun" w:hAnsi="SimSun" w:eastAsia="SimSun" w:cs="SimSun"/>
          <w:sz w:val="19"/>
          <w:szCs w:val="19"/>
          <w:spacing w:val="6"/>
        </w:rPr>
        <w:t>上皮转变为含有帕内特</w:t>
      </w:r>
      <w:r>
        <w:rPr>
          <w:rFonts w:ascii="SimSun" w:hAnsi="SimSun" w:eastAsia="SimSun" w:cs="SimSun"/>
          <w:sz w:val="19"/>
          <w:szCs w:val="19"/>
        </w:rPr>
        <w:t xml:space="preserve"> </w:t>
      </w:r>
      <w:r>
        <w:rPr>
          <w:rFonts w:ascii="SimSun" w:hAnsi="SimSun" w:eastAsia="SimSun" w:cs="SimSun"/>
          <w:sz w:val="19"/>
          <w:szCs w:val="19"/>
          <w:spacing w:val="7"/>
        </w:rPr>
        <w:t>(</w:t>
      </w:r>
      <w:r>
        <w:rPr>
          <w:rFonts w:ascii="SimSun" w:hAnsi="SimSun" w:eastAsia="SimSun" w:cs="SimSun"/>
          <w:sz w:val="19"/>
          <w:szCs w:val="19"/>
        </w:rPr>
        <w:t>Paneth</w:t>
      </w:r>
      <w:r>
        <w:rPr>
          <w:rFonts w:ascii="SimSun" w:hAnsi="SimSun" w:eastAsia="SimSun" w:cs="SimSun"/>
          <w:sz w:val="19"/>
          <w:szCs w:val="19"/>
          <w:spacing w:val="7"/>
        </w:rPr>
        <w:t>)细胞或杯状细胞的小肠或大肠黏膜上皮组织，称为肠上皮化生(简称肠化);若胃窦、胃体部</w:t>
      </w:r>
      <w:r>
        <w:rPr>
          <w:rFonts w:ascii="SimSun" w:hAnsi="SimSun" w:eastAsia="SimSun" w:cs="SimSun"/>
          <w:sz w:val="19"/>
          <w:szCs w:val="19"/>
          <w:spacing w:val="3"/>
        </w:rPr>
        <w:t xml:space="preserve"> </w:t>
      </w:r>
      <w:r>
        <w:rPr>
          <w:rFonts w:ascii="SimSun" w:hAnsi="SimSun" w:eastAsia="SimSun" w:cs="SimSun"/>
          <w:sz w:val="19"/>
          <w:szCs w:val="19"/>
          <w:spacing w:val="5"/>
        </w:rPr>
        <w:t>腺体由幽门腺所取代，则称为假幽门腺化生。慢性反流性食管炎时，食管下</w:t>
      </w:r>
      <w:r>
        <w:rPr>
          <w:rFonts w:ascii="SimSun" w:hAnsi="SimSun" w:eastAsia="SimSun" w:cs="SimSun"/>
          <w:sz w:val="19"/>
          <w:szCs w:val="19"/>
          <w:spacing w:val="4"/>
        </w:rPr>
        <w:t>段鳞状上皮也可化生为胃</w:t>
      </w:r>
      <w:r>
        <w:rPr>
          <w:rFonts w:ascii="SimSun" w:hAnsi="SimSun" w:eastAsia="SimSun" w:cs="SimSun"/>
          <w:sz w:val="19"/>
          <w:szCs w:val="19"/>
        </w:rPr>
        <w:t xml:space="preserve"> </w:t>
      </w:r>
      <w:r>
        <w:rPr>
          <w:rFonts w:ascii="SimSun" w:hAnsi="SimSun" w:eastAsia="SimSun" w:cs="SimSun"/>
          <w:sz w:val="19"/>
          <w:szCs w:val="19"/>
          <w:spacing w:val="5"/>
        </w:rPr>
        <w:t>型或肠型柱状上皮。慢性子宫颈炎时，宫颈鳞状上皮被子宫颈管黏膜柱状上皮取代，形</w:t>
      </w:r>
      <w:r>
        <w:rPr>
          <w:rFonts w:ascii="SimSun" w:hAnsi="SimSun" w:eastAsia="SimSun" w:cs="SimSun"/>
          <w:sz w:val="19"/>
          <w:szCs w:val="19"/>
          <w:spacing w:val="4"/>
        </w:rPr>
        <w:t>成肉眼所见的</w:t>
      </w:r>
      <w:r>
        <w:rPr>
          <w:rFonts w:ascii="SimSun" w:hAnsi="SimSun" w:eastAsia="SimSun" w:cs="SimSun"/>
          <w:sz w:val="19"/>
          <w:szCs w:val="19"/>
        </w:rPr>
        <w:t xml:space="preserve"> </w:t>
      </w:r>
      <w:r>
        <w:rPr>
          <w:rFonts w:ascii="SimSun" w:hAnsi="SimSun" w:eastAsia="SimSun" w:cs="SimSun"/>
          <w:sz w:val="19"/>
          <w:szCs w:val="19"/>
          <w:spacing w:val="5"/>
        </w:rPr>
        <w:t>子宫颈糜烂。</w:t>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firstLine="2959"/>
        <w:spacing w:line="30" w:lineRule="exact"/>
        <w:textAlignment w:val="center"/>
        <w:rPr/>
      </w:pPr>
      <w:r>
        <w:drawing>
          <wp:inline distT="0" distB="0" distL="0" distR="0">
            <wp:extent cx="5156210" cy="19053"/>
            <wp:effectExtent l="0" t="0" r="0" b="0"/>
            <wp:docPr id="20" name="IM 20"/>
            <wp:cNvGraphicFramePr/>
            <a:graphic>
              <a:graphicData uri="http://schemas.openxmlformats.org/drawingml/2006/picture">
                <pic:pic>
                  <pic:nvPicPr>
                    <pic:cNvPr id="20" name="IM 20"/>
                    <pic:cNvPicPr/>
                  </pic:nvPicPr>
                  <pic:blipFill>
                    <a:blip r:embed="rId43"/>
                    <a:stretch>
                      <a:fillRect/>
                    </a:stretch>
                  </pic:blipFill>
                  <pic:spPr>
                    <a:xfrm rot="0">
                      <a:off x="0" y="0"/>
                      <a:ext cx="5156210" cy="19053"/>
                    </a:xfrm>
                    <a:prstGeom prst="rect">
                      <a:avLst/>
                    </a:prstGeom>
                  </pic:spPr>
                </pic:pic>
              </a:graphicData>
            </a:graphic>
          </wp:inline>
        </w:drawing>
      </w:r>
    </w:p>
    <w:p>
      <w:pPr>
        <w:ind w:left="4839"/>
        <w:spacing w:before="197" w:line="219" w:lineRule="auto"/>
        <w:rPr>
          <w:rFonts w:ascii="SimSun" w:hAnsi="SimSun" w:eastAsia="SimSun" w:cs="SimSun"/>
          <w:sz w:val="19"/>
          <w:szCs w:val="19"/>
        </w:rPr>
      </w:pPr>
      <w:r>
        <w:rPr>
          <w:rFonts w:ascii="SimSun" w:hAnsi="SimSun" w:eastAsia="SimSun" w:cs="SimSun"/>
          <w:sz w:val="19"/>
          <w:szCs w:val="19"/>
          <w:spacing w:val="-3"/>
        </w:rPr>
        <w:t>图1-4</w:t>
      </w:r>
      <w:r>
        <w:rPr>
          <w:rFonts w:ascii="SimSun" w:hAnsi="SimSun" w:eastAsia="SimSun" w:cs="SimSun"/>
          <w:sz w:val="19"/>
          <w:szCs w:val="19"/>
          <w:spacing w:val="58"/>
        </w:rPr>
        <w:t xml:space="preserve"> </w:t>
      </w:r>
      <w:r>
        <w:rPr>
          <w:rFonts w:ascii="SimSun" w:hAnsi="SimSun" w:eastAsia="SimSun" w:cs="SimSun"/>
          <w:sz w:val="19"/>
          <w:szCs w:val="19"/>
          <w:spacing w:val="-3"/>
        </w:rPr>
        <w:t>心脏向心性肥大</w:t>
      </w:r>
    </w:p>
    <w:p>
      <w:pPr>
        <w:ind w:left="2909"/>
        <w:spacing w:before="16" w:line="219" w:lineRule="auto"/>
        <w:rPr>
          <w:rFonts w:ascii="SimSun" w:hAnsi="SimSun" w:eastAsia="SimSun" w:cs="SimSun"/>
          <w:sz w:val="19"/>
          <w:szCs w:val="19"/>
        </w:rPr>
      </w:pPr>
      <w:r>
        <w:rPr>
          <w:rFonts w:ascii="SimSun" w:hAnsi="SimSun" w:eastAsia="SimSun" w:cs="SimSun"/>
          <w:sz w:val="19"/>
          <w:szCs w:val="19"/>
          <w:spacing w:val="-20"/>
        </w:rPr>
        <w:t>心脏横断面，示左心室壁及室间隔增厚，乳头肌显著增粗，左心室腔相对较小</w:t>
      </w:r>
    </w:p>
    <w:p>
      <w:pPr>
        <w:sectPr>
          <w:pgSz w:w="11160" w:h="15960"/>
          <w:pgMar w:top="400" w:right="80" w:bottom="400" w:left="0" w:header="0" w:footer="0" w:gutter="0"/>
        </w:sectPr>
        <w:rPr/>
      </w:pPr>
    </w:p>
    <w:p>
      <w:pPr>
        <w:spacing w:line="55" w:lineRule="auto"/>
        <w:rPr>
          <w:rFonts w:ascii="Arial"/>
          <w:sz w:val="2"/>
        </w:rPr>
      </w:pPr>
      <w:r>
        <w:drawing>
          <wp:anchor distT="0" distB="0" distL="0" distR="0" simplePos="0" relativeHeight="251783168" behindDoc="0" locked="0" layoutInCell="0" allowOverlap="1">
            <wp:simplePos x="0" y="0"/>
            <wp:positionH relativeFrom="page">
              <wp:posOffset>6292829</wp:posOffset>
            </wp:positionH>
            <wp:positionV relativeFrom="page">
              <wp:posOffset>9277314</wp:posOffset>
            </wp:positionV>
            <wp:extent cx="476289" cy="431835"/>
            <wp:effectExtent l="0" t="0" r="0" b="0"/>
            <wp:wrapNone/>
            <wp:docPr id="21" name="IM 21"/>
            <wp:cNvGraphicFramePr/>
            <a:graphic>
              <a:graphicData uri="http://schemas.openxmlformats.org/drawingml/2006/picture">
                <pic:pic>
                  <pic:nvPicPr>
                    <pic:cNvPr id="21" name="IM 21"/>
                    <pic:cNvPicPr/>
                  </pic:nvPicPr>
                  <pic:blipFill>
                    <a:blip r:embed="rId44"/>
                    <a:stretch>
                      <a:fillRect/>
                    </a:stretch>
                  </pic:blipFill>
                  <pic:spPr>
                    <a:xfrm rot="0">
                      <a:off x="0" y="0"/>
                      <a:ext cx="476289" cy="431835"/>
                    </a:xfrm>
                    <a:prstGeom prst="rect">
                      <a:avLst/>
                    </a:prstGeom>
                  </pic:spPr>
                </pic:pic>
              </a:graphicData>
            </a:graphic>
          </wp:anchor>
        </w:drawing>
      </w:r>
      <w:r>
        <w:rPr>
          <w:rFonts w:ascii="Arial"/>
          <w:sz w:val="2"/>
        </w:rPr>
      </w:r>
    </w:p>
    <w:p>
      <w:pPr>
        <w:sectPr>
          <w:pgSz w:w="11160" w:h="15960"/>
          <w:pgMar w:top="400" w:right="499" w:bottom="400" w:left="959" w:header="0" w:footer="0" w:gutter="0"/>
          <w:cols w:equalWidth="0" w:num="1">
            <w:col w:w="9701" w:space="0"/>
          </w:cols>
        </w:sectPr>
        <w:rPr/>
      </w:pPr>
    </w:p>
    <w:p>
      <w:pPr>
        <w:spacing w:line="380" w:lineRule="auto"/>
        <w:rPr>
          <w:rFonts w:ascii="Arial"/>
          <w:sz w:val="21"/>
        </w:rPr>
      </w:pPr>
      <w:r/>
    </w:p>
    <w:p>
      <w:pPr>
        <w:ind w:right="59"/>
        <w:spacing w:before="59" w:line="187" w:lineRule="auto"/>
        <w:jc w:val="right"/>
        <w:rPr>
          <w:rFonts w:ascii="SimHei" w:hAnsi="SimHei" w:eastAsia="SimHei" w:cs="SimHei"/>
          <w:sz w:val="18"/>
          <w:szCs w:val="18"/>
        </w:rPr>
      </w:pPr>
      <w:r>
        <w:rPr>
          <w:rFonts w:ascii="SimHei" w:hAnsi="SimHei" w:eastAsia="SimHei" w:cs="SimHei"/>
          <w:sz w:val="18"/>
          <w:szCs w:val="18"/>
          <w:color w:val="294962"/>
        </w:rPr>
        <w:t>第一章</w:t>
      </w:r>
    </w:p>
    <w:p>
      <w:pPr>
        <w:spacing w:line="14" w:lineRule="auto"/>
        <w:rPr>
          <w:rFonts w:ascii="Arial"/>
          <w:sz w:val="2"/>
        </w:rPr>
      </w:pPr>
      <w:r>
        <w:rPr>
          <w:rFonts w:ascii="Arial" w:hAnsi="Arial" w:eastAsia="Arial" w:cs="Arial"/>
          <w:sz w:val="2"/>
          <w:szCs w:val="2"/>
        </w:rPr>
        <w:br w:type="column"/>
      </w:r>
    </w:p>
    <w:p>
      <w:pPr>
        <w:ind w:left="1260"/>
        <w:spacing w:before="35" w:line="215" w:lineRule="auto"/>
        <w:rPr>
          <w:rFonts w:ascii="SimSun" w:hAnsi="SimSun" w:eastAsia="SimSun" w:cs="SimSun"/>
          <w:sz w:val="11"/>
          <w:szCs w:val="11"/>
        </w:rPr>
      </w:pPr>
      <w:r>
        <w:rPr>
          <w:rFonts w:ascii="SimSun" w:hAnsi="SimSun" w:eastAsia="SimSun" w:cs="SimSun"/>
          <w:sz w:val="11"/>
          <w:szCs w:val="11"/>
          <w:color w:val="D68D95"/>
          <w:spacing w:val="-4"/>
        </w:rPr>
        <w:t>喝kkyx2018</w:t>
      </w:r>
    </w:p>
    <w:p>
      <w:pPr>
        <w:spacing w:before="277" w:line="187" w:lineRule="auto"/>
        <w:rPr>
          <w:rFonts w:ascii="SimHei" w:hAnsi="SimHei" w:eastAsia="SimHei" w:cs="SimHei"/>
          <w:sz w:val="18"/>
          <w:szCs w:val="18"/>
        </w:rPr>
      </w:pPr>
      <w:r>
        <w:rPr>
          <w:rFonts w:ascii="SimHei" w:hAnsi="SimHei" w:eastAsia="SimHei" w:cs="SimHei"/>
          <w:sz w:val="18"/>
          <w:szCs w:val="18"/>
          <w:color w:val="294962"/>
          <w:spacing w:val="-1"/>
        </w:rPr>
        <w:t>细胞和组织的适应与损伤</w:t>
      </w:r>
    </w:p>
    <w:p>
      <w:pPr>
        <w:spacing w:line="14" w:lineRule="auto"/>
        <w:rPr>
          <w:rFonts w:ascii="Arial"/>
          <w:sz w:val="2"/>
        </w:rPr>
      </w:pPr>
      <w:r>
        <w:rPr>
          <w:rFonts w:ascii="Arial" w:hAnsi="Arial" w:eastAsia="Arial" w:cs="Arial"/>
          <w:sz w:val="2"/>
          <w:szCs w:val="2"/>
        </w:rPr>
        <w:br w:type="column"/>
      </w:r>
    </w:p>
    <w:p>
      <w:pPr>
        <w:spacing w:line="425" w:lineRule="auto"/>
        <w:rPr>
          <w:rFonts w:ascii="Arial"/>
          <w:sz w:val="21"/>
        </w:rPr>
      </w:pPr>
      <w:r/>
    </w:p>
    <w:p>
      <w:pPr>
        <w:spacing w:before="45" w:line="197" w:lineRule="auto"/>
        <w:rPr>
          <w:rFonts w:ascii="SimSun" w:hAnsi="SimSun" w:eastAsia="SimSun" w:cs="SimSun"/>
          <w:sz w:val="14"/>
          <w:szCs w:val="14"/>
        </w:rPr>
      </w:pPr>
      <w:r>
        <w:rPr>
          <w:rFonts w:ascii="SimSun" w:hAnsi="SimSun" w:eastAsia="SimSun" w:cs="SimSun"/>
          <w:sz w:val="14"/>
          <w:szCs w:val="14"/>
        </w:rPr>
        <w:t>咽tx220111</w:t>
      </w:r>
    </w:p>
    <w:p>
      <w:pPr>
        <w:sectPr>
          <w:type w:val="continuous"/>
          <w:pgSz w:w="11160" w:h="15960"/>
          <w:pgMar w:top="400" w:right="499" w:bottom="400" w:left="959" w:header="0" w:footer="0" w:gutter="0"/>
          <w:cols w:equalWidth="0" w:num="3">
            <w:col w:w="6540" w:space="100"/>
            <w:col w:w="2151" w:space="100"/>
            <w:col w:w="810" w:space="0"/>
          </w:cols>
        </w:sectPr>
        <w:rPr/>
      </w:pPr>
    </w:p>
    <w:p>
      <w:pPr>
        <w:spacing w:line="306" w:lineRule="auto"/>
        <w:rPr>
          <w:rFonts w:ascii="Arial"/>
          <w:sz w:val="21"/>
        </w:rPr>
      </w:pPr>
      <w:r/>
    </w:p>
    <w:p>
      <w:pPr>
        <w:ind w:right="1097" w:firstLine="390"/>
        <w:spacing w:before="68" w:line="247"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6"/>
        </w:rPr>
        <w:t>间叶组织的化生</w:t>
      </w:r>
      <w:r>
        <w:rPr>
          <w:rFonts w:ascii="SimSun" w:hAnsi="SimSun" w:eastAsia="SimSun" w:cs="SimSun"/>
          <w:sz w:val="21"/>
          <w:szCs w:val="21"/>
          <w:spacing w:val="68"/>
        </w:rPr>
        <w:t xml:space="preserve"> </w:t>
      </w:r>
      <w:r>
        <w:rPr>
          <w:rFonts w:ascii="SimSun" w:hAnsi="SimSun" w:eastAsia="SimSun" w:cs="SimSun"/>
          <w:sz w:val="21"/>
          <w:szCs w:val="21"/>
          <w:spacing w:val="-6"/>
        </w:rPr>
        <w:t>间叶组织中幼稚的成纤维细胞在损伤后，可转变为成骨细胞或</w:t>
      </w:r>
      <w:r>
        <w:rPr>
          <w:rFonts w:ascii="SimSun" w:hAnsi="SimSun" w:eastAsia="SimSun" w:cs="SimSun"/>
          <w:sz w:val="21"/>
          <w:szCs w:val="21"/>
          <w:spacing w:val="-7"/>
        </w:rPr>
        <w:t>成软骨细</w:t>
      </w:r>
      <w:r>
        <w:rPr>
          <w:rFonts w:ascii="SimSun" w:hAnsi="SimSun" w:eastAsia="SimSun" w:cs="SimSun"/>
          <w:sz w:val="21"/>
          <w:szCs w:val="21"/>
        </w:rPr>
        <w:t xml:space="preserve"> </w:t>
      </w:r>
      <w:r>
        <w:rPr>
          <w:rFonts w:ascii="SimSun" w:hAnsi="SimSun" w:eastAsia="SimSun" w:cs="SimSun"/>
          <w:sz w:val="21"/>
          <w:szCs w:val="21"/>
          <w:spacing w:val="-15"/>
        </w:rPr>
        <w:t>胞，称为骨或软骨化生。这类化生多见于骨化性肌炎等受损软组织，也见于某些肿</w:t>
      </w:r>
      <w:r>
        <w:rPr>
          <w:rFonts w:ascii="SimSun" w:hAnsi="SimSun" w:eastAsia="SimSun" w:cs="SimSun"/>
          <w:sz w:val="21"/>
          <w:szCs w:val="21"/>
          <w:spacing w:val="-16"/>
        </w:rPr>
        <w:t>瘤的间质。</w:t>
      </w:r>
    </w:p>
    <w:p>
      <w:pPr>
        <w:ind w:left="373"/>
        <w:spacing w:before="58" w:line="223" w:lineRule="auto"/>
        <w:rPr>
          <w:rFonts w:ascii="SimHei" w:hAnsi="SimHei" w:eastAsia="SimHei" w:cs="SimHei"/>
          <w:sz w:val="21"/>
          <w:szCs w:val="21"/>
        </w:rPr>
      </w:pPr>
      <w:r>
        <w:rPr>
          <w:rFonts w:ascii="SimHei" w:hAnsi="SimHei" w:eastAsia="SimHei" w:cs="SimHei"/>
          <w:sz w:val="21"/>
          <w:szCs w:val="21"/>
          <w:b/>
          <w:bCs/>
          <w:spacing w:val="6"/>
        </w:rPr>
        <w:t>(二)化生的意义</w:t>
      </w:r>
    </w:p>
    <w:p>
      <w:pPr>
        <w:ind w:right="1078" w:firstLine="390"/>
        <w:spacing w:before="77" w:line="264" w:lineRule="auto"/>
        <w:jc w:val="both"/>
        <w:rPr>
          <w:rFonts w:ascii="SimSun" w:hAnsi="SimSun" w:eastAsia="SimSun" w:cs="SimSun"/>
          <w:sz w:val="21"/>
          <w:szCs w:val="21"/>
        </w:rPr>
      </w:pPr>
      <w:r>
        <w:rPr>
          <w:rFonts w:ascii="SimSun" w:hAnsi="SimSun" w:eastAsia="SimSun" w:cs="SimSun"/>
          <w:sz w:val="21"/>
          <w:szCs w:val="21"/>
          <w:spacing w:val="-10"/>
        </w:rPr>
        <w:t>化生的生物学意义利弊兼有。例如呼吸道黏膜柱状上皮化生为鳞状上皮后，由于细胞层次增多</w:t>
      </w:r>
      <w:r>
        <w:rPr>
          <w:rFonts w:ascii="SimSun" w:hAnsi="SimSun" w:eastAsia="SimSun" w:cs="SimSun"/>
          <w:sz w:val="21"/>
          <w:szCs w:val="21"/>
          <w:spacing w:val="17"/>
        </w:rPr>
        <w:t xml:space="preserve"> </w:t>
      </w:r>
      <w:r>
        <w:rPr>
          <w:rFonts w:ascii="SimSun" w:hAnsi="SimSun" w:eastAsia="SimSun" w:cs="SimSun"/>
          <w:sz w:val="21"/>
          <w:szCs w:val="21"/>
          <w:spacing w:val="-14"/>
        </w:rPr>
        <w:t>变厚，可强化局部抵御外界刺激的能力。但因鳞状上皮表面不具有柱状上皮的纤毛</w:t>
      </w:r>
      <w:r>
        <w:rPr>
          <w:rFonts w:ascii="SimSun" w:hAnsi="SimSun" w:eastAsia="SimSun" w:cs="SimSun"/>
          <w:sz w:val="21"/>
          <w:szCs w:val="21"/>
          <w:spacing w:val="-15"/>
        </w:rPr>
        <w:t>结构，故而减弱了</w:t>
      </w:r>
      <w:r>
        <w:rPr>
          <w:rFonts w:ascii="SimSun" w:hAnsi="SimSun" w:eastAsia="SimSun" w:cs="SimSun"/>
          <w:sz w:val="21"/>
          <w:szCs w:val="21"/>
        </w:rPr>
        <w:t xml:space="preserve"> </w:t>
      </w:r>
      <w:r>
        <w:rPr>
          <w:rFonts w:ascii="SimSun" w:hAnsi="SimSun" w:eastAsia="SimSun" w:cs="SimSun"/>
          <w:sz w:val="21"/>
          <w:szCs w:val="21"/>
          <w:spacing w:val="-15"/>
        </w:rPr>
        <w:t>黏膜自净能力。此外，如果引起化生的因素持续存在，则可能引起细胞恶性变。例如，支气管鳞状上</w:t>
      </w:r>
      <w:r>
        <w:rPr>
          <w:rFonts w:ascii="SimSun" w:hAnsi="SimSun" w:eastAsia="SimSun" w:cs="SimSun"/>
          <w:sz w:val="21"/>
          <w:szCs w:val="21"/>
          <w:spacing w:val="17"/>
        </w:rPr>
        <w:t xml:space="preserve"> </w:t>
      </w:r>
      <w:r>
        <w:rPr>
          <w:rFonts w:ascii="SimSun" w:hAnsi="SimSun" w:eastAsia="SimSun" w:cs="SimSun"/>
          <w:sz w:val="21"/>
          <w:szCs w:val="21"/>
          <w:spacing w:val="-15"/>
        </w:rPr>
        <w:t>皮化生和胃黏膜肠上皮化生，分别与肺鳞状细胞癌和胃腺癌的发生有一定关系；慢性反流性食管炎柱</w:t>
      </w:r>
      <w:r>
        <w:rPr>
          <w:rFonts w:ascii="SimSun" w:hAnsi="SimSun" w:eastAsia="SimSun" w:cs="SimSun"/>
          <w:sz w:val="21"/>
          <w:szCs w:val="21"/>
          <w:spacing w:val="18"/>
        </w:rPr>
        <w:t xml:space="preserve"> </w:t>
      </w:r>
      <w:r>
        <w:rPr>
          <w:rFonts w:ascii="SimSun" w:hAnsi="SimSun" w:eastAsia="SimSun" w:cs="SimSun"/>
          <w:sz w:val="21"/>
          <w:szCs w:val="21"/>
          <w:spacing w:val="-14"/>
        </w:rPr>
        <w:t>状上皮化生，则是某些食管腺癌的组织学来源。就这个意义而言，某些化生属于与多步骤肿瘤</w:t>
      </w:r>
      <w:r>
        <w:rPr>
          <w:rFonts w:ascii="SimSun" w:hAnsi="SimSun" w:eastAsia="SimSun" w:cs="SimSun"/>
          <w:sz w:val="21"/>
          <w:szCs w:val="21"/>
          <w:spacing w:val="-15"/>
        </w:rPr>
        <w:t>细胞演</w:t>
      </w:r>
      <w:r>
        <w:rPr>
          <w:rFonts w:ascii="SimSun" w:hAnsi="SimSun" w:eastAsia="SimSun" w:cs="SimSun"/>
          <w:sz w:val="21"/>
          <w:szCs w:val="21"/>
        </w:rPr>
        <w:t xml:space="preserve"> </w:t>
      </w:r>
      <w:r>
        <w:rPr>
          <w:rFonts w:ascii="SimSun" w:hAnsi="SimSun" w:eastAsia="SimSun" w:cs="SimSun"/>
          <w:sz w:val="21"/>
          <w:szCs w:val="21"/>
          <w:spacing w:val="-11"/>
        </w:rPr>
        <w:t>进相关的癌前病变。</w:t>
      </w:r>
    </w:p>
    <w:p>
      <w:pPr>
        <w:ind w:left="393"/>
        <w:spacing w:before="104" w:line="221" w:lineRule="auto"/>
        <w:rPr>
          <w:rFonts w:ascii="SimHei" w:hAnsi="SimHei" w:eastAsia="SimHei" w:cs="SimHei"/>
          <w:sz w:val="21"/>
          <w:szCs w:val="21"/>
        </w:rPr>
      </w:pPr>
      <w:r>
        <w:rPr>
          <w:rFonts w:ascii="SimHei" w:hAnsi="SimHei" w:eastAsia="SimHei" w:cs="SimHei"/>
          <w:sz w:val="21"/>
          <w:szCs w:val="21"/>
          <w:b/>
          <w:bCs/>
          <w:spacing w:val="1"/>
        </w:rPr>
        <w:t>(三)上皮-间质转化</w:t>
      </w:r>
    </w:p>
    <w:p>
      <w:pPr>
        <w:ind w:right="1101" w:firstLine="390"/>
        <w:spacing w:before="77" w:line="257" w:lineRule="auto"/>
        <w:jc w:val="both"/>
        <w:rPr>
          <w:rFonts w:ascii="SimSun" w:hAnsi="SimSun" w:eastAsia="SimSun" w:cs="SimSun"/>
          <w:sz w:val="21"/>
          <w:szCs w:val="21"/>
        </w:rPr>
      </w:pPr>
      <w:r>
        <w:rPr>
          <w:rFonts w:ascii="SimSun" w:hAnsi="SimSun" w:eastAsia="SimSun" w:cs="SimSun"/>
          <w:sz w:val="21"/>
          <w:szCs w:val="21"/>
          <w:spacing w:val="-17"/>
        </w:rPr>
        <w:t>上皮-间质转化(</w:t>
      </w:r>
      <w:r>
        <w:rPr>
          <w:rFonts w:ascii="SimSun" w:hAnsi="SimSun" w:eastAsia="SimSun" w:cs="SimSun"/>
          <w:sz w:val="21"/>
          <w:szCs w:val="21"/>
          <w:spacing w:val="-16"/>
        </w:rPr>
        <w:t>epithelial</w:t>
      </w:r>
      <w:r>
        <w:rPr>
          <w:rFonts w:ascii="SimSun" w:hAnsi="SimSun" w:eastAsia="SimSun" w:cs="SimSun"/>
          <w:sz w:val="21"/>
          <w:szCs w:val="21"/>
          <w:spacing w:val="-17"/>
        </w:rPr>
        <w:t>-</w:t>
      </w:r>
      <w:r>
        <w:rPr>
          <w:rFonts w:ascii="SimSun" w:hAnsi="SimSun" w:eastAsia="SimSun" w:cs="SimSun"/>
          <w:sz w:val="21"/>
          <w:szCs w:val="21"/>
          <w:spacing w:val="-16"/>
        </w:rPr>
        <w:t>mesenchymal</w:t>
      </w:r>
      <w:r>
        <w:rPr>
          <w:rFonts w:ascii="SimSun" w:hAnsi="SimSun" w:eastAsia="SimSun" w:cs="SimSun"/>
          <w:sz w:val="21"/>
          <w:szCs w:val="21"/>
          <w:spacing w:val="-8"/>
        </w:rPr>
        <w:t xml:space="preserve"> </w:t>
      </w:r>
      <w:r>
        <w:rPr>
          <w:rFonts w:ascii="SimSun" w:hAnsi="SimSun" w:eastAsia="SimSun" w:cs="SimSun"/>
          <w:sz w:val="21"/>
          <w:szCs w:val="21"/>
          <w:spacing w:val="-16"/>
        </w:rPr>
        <w:t>transiti</w:t>
      </w:r>
      <w:r>
        <w:rPr>
          <w:rFonts w:ascii="SimSun" w:hAnsi="SimSun" w:eastAsia="SimSun" w:cs="SimSun"/>
          <w:sz w:val="21"/>
          <w:szCs w:val="21"/>
          <w:spacing w:val="-17"/>
        </w:rPr>
        <w:t>on,EMT)主要指上皮细胞通过特定程序转化为具有</w:t>
      </w:r>
      <w:r>
        <w:rPr>
          <w:rFonts w:ascii="SimSun" w:hAnsi="SimSun" w:eastAsia="SimSun" w:cs="SimSun"/>
          <w:sz w:val="21"/>
          <w:szCs w:val="21"/>
        </w:rPr>
        <w:t xml:space="preserve"> </w:t>
      </w:r>
      <w:r>
        <w:rPr>
          <w:rFonts w:ascii="SimSun" w:hAnsi="SimSun" w:eastAsia="SimSun" w:cs="SimSun"/>
          <w:sz w:val="21"/>
          <w:szCs w:val="21"/>
          <w:spacing w:val="-19"/>
        </w:rPr>
        <w:t>间质细胞表型的生物学过程，在胚胎发育、组织重建、慢性炎症、肿瘤生长转移和多种纤维化疾病中发</w:t>
      </w:r>
      <w:r>
        <w:rPr>
          <w:rFonts w:ascii="SimSun" w:hAnsi="SimSun" w:eastAsia="SimSun" w:cs="SimSun"/>
          <w:sz w:val="21"/>
          <w:szCs w:val="21"/>
          <w:spacing w:val="2"/>
        </w:rPr>
        <w:t xml:space="preserve"> </w:t>
      </w:r>
      <w:r>
        <w:rPr>
          <w:rFonts w:ascii="SimSun" w:hAnsi="SimSun" w:eastAsia="SimSun" w:cs="SimSun"/>
          <w:sz w:val="21"/>
          <w:szCs w:val="21"/>
          <w:spacing w:val="-11"/>
        </w:rPr>
        <w:t>挥重要作用。</w:t>
      </w:r>
    </w:p>
    <w:p>
      <w:pPr>
        <w:ind w:right="1100" w:firstLine="390"/>
        <w:spacing w:before="79" w:line="269" w:lineRule="auto"/>
        <w:jc w:val="both"/>
        <w:rPr>
          <w:rFonts w:ascii="SimSun" w:hAnsi="SimSun" w:eastAsia="SimSun" w:cs="SimSun"/>
          <w:sz w:val="21"/>
          <w:szCs w:val="21"/>
        </w:rPr>
      </w:pPr>
      <w:r>
        <w:rPr>
          <w:rFonts w:ascii="SimSun" w:hAnsi="SimSun" w:eastAsia="SimSun" w:cs="SimSun"/>
          <w:sz w:val="21"/>
          <w:szCs w:val="21"/>
          <w:spacing w:val="-10"/>
        </w:rPr>
        <w:t>上皮细胞转化为间质细胞的特征是逐渐丧失上皮细胞表型，如E-钙黏蛋白和细胞骨架角蛋白</w:t>
      </w:r>
      <w:r>
        <w:rPr>
          <w:rFonts w:ascii="SimSun" w:hAnsi="SimSun" w:eastAsia="SimSun" w:cs="SimSun"/>
          <w:sz w:val="21"/>
          <w:szCs w:val="21"/>
          <w:spacing w:val="-11"/>
        </w:rPr>
        <w:t>表</w:t>
      </w:r>
      <w:r>
        <w:rPr>
          <w:rFonts w:ascii="SimSun" w:hAnsi="SimSun" w:eastAsia="SimSun" w:cs="SimSun"/>
          <w:sz w:val="21"/>
          <w:szCs w:val="21"/>
        </w:rPr>
        <w:t xml:space="preserve"> </w:t>
      </w:r>
      <w:r>
        <w:rPr>
          <w:rFonts w:ascii="SimSun" w:hAnsi="SimSun" w:eastAsia="SimSun" w:cs="SimSun"/>
          <w:sz w:val="21"/>
          <w:szCs w:val="21"/>
          <w:spacing w:val="-18"/>
        </w:rPr>
        <w:t>达减少；获得间质细胞表型，如波形蛋白、纤维连接</w:t>
      </w:r>
      <w:r>
        <w:rPr>
          <w:rFonts w:ascii="SimSun" w:hAnsi="SimSun" w:eastAsia="SimSun" w:cs="SimSun"/>
          <w:sz w:val="21"/>
          <w:szCs w:val="21"/>
          <w:spacing w:val="-19"/>
        </w:rPr>
        <w:t>蛋白、N-钙黏蛋白表达增多。上皮性恶性肿瘤发生</w:t>
      </w:r>
      <w:r>
        <w:rPr>
          <w:rFonts w:ascii="SimSun" w:hAnsi="SimSun" w:eastAsia="SimSun" w:cs="SimSun"/>
          <w:sz w:val="21"/>
          <w:szCs w:val="21"/>
        </w:rPr>
        <w:t xml:space="preserve"> </w:t>
      </w:r>
      <w:r>
        <w:rPr>
          <w:rFonts w:ascii="SimSun" w:hAnsi="SimSun" w:eastAsia="SimSun" w:cs="SimSun"/>
          <w:sz w:val="21"/>
          <w:szCs w:val="21"/>
          <w:spacing w:val="-14"/>
        </w:rPr>
        <w:t>EMT</w:t>
      </w:r>
      <w:r>
        <w:rPr>
          <w:rFonts w:ascii="SimSun" w:hAnsi="SimSun" w:eastAsia="SimSun" w:cs="SimSun"/>
          <w:sz w:val="21"/>
          <w:szCs w:val="21"/>
          <w:spacing w:val="-15"/>
        </w:rPr>
        <w:t xml:space="preserve"> </w:t>
      </w:r>
      <w:r>
        <w:rPr>
          <w:rFonts w:ascii="SimSun" w:hAnsi="SimSun" w:eastAsia="SimSun" w:cs="SimSun"/>
          <w:sz w:val="21"/>
          <w:szCs w:val="21"/>
          <w:spacing w:val="-14"/>
        </w:rPr>
        <w:t>时，上皮细胞极性和与基底膜连接丧失，迁移、侵袭能力增强，使肿瘤</w:t>
      </w:r>
      <w:r>
        <w:rPr>
          <w:rFonts w:ascii="SimSun" w:hAnsi="SimSun" w:eastAsia="SimSun" w:cs="SimSun"/>
          <w:sz w:val="21"/>
          <w:szCs w:val="21"/>
          <w:spacing w:val="-15"/>
        </w:rPr>
        <w:t>细胞更易向周围组织浸润</w:t>
      </w:r>
      <w:r>
        <w:rPr>
          <w:rFonts w:ascii="SimSun" w:hAnsi="SimSun" w:eastAsia="SimSun" w:cs="SimSun"/>
          <w:sz w:val="21"/>
          <w:szCs w:val="21"/>
        </w:rPr>
        <w:t xml:space="preserve"> </w:t>
      </w:r>
      <w:r>
        <w:rPr>
          <w:rFonts w:ascii="SimSun" w:hAnsi="SimSun" w:eastAsia="SimSun" w:cs="SimSun"/>
          <w:sz w:val="21"/>
          <w:szCs w:val="21"/>
          <w:spacing w:val="-12"/>
        </w:rPr>
        <w:t>性生长，更易随血流运行至远隔部位形成转移灶。酪氨酸激酶受体信</w:t>
      </w:r>
      <w:r>
        <w:rPr>
          <w:rFonts w:ascii="SimSun" w:hAnsi="SimSun" w:eastAsia="SimSun" w:cs="SimSun"/>
          <w:sz w:val="21"/>
          <w:szCs w:val="21"/>
          <w:spacing w:val="-13"/>
        </w:rPr>
        <w:t>号通路、整合素信号通路、</w:t>
      </w:r>
      <w:r>
        <w:rPr>
          <w:rFonts w:ascii="SimSun" w:hAnsi="SimSun" w:eastAsia="SimSun" w:cs="SimSun"/>
          <w:sz w:val="21"/>
          <w:szCs w:val="21"/>
          <w:spacing w:val="-12"/>
        </w:rPr>
        <w:t>Wnt</w:t>
      </w:r>
      <w:r>
        <w:rPr>
          <w:rFonts w:ascii="SimSun" w:hAnsi="SimSun" w:eastAsia="SimSun" w:cs="SimSun"/>
          <w:sz w:val="21"/>
          <w:szCs w:val="21"/>
        </w:rPr>
        <w:t xml:space="preserve"> </w:t>
      </w:r>
      <w:r>
        <w:rPr>
          <w:rFonts w:ascii="SimSun" w:hAnsi="SimSun" w:eastAsia="SimSun" w:cs="SimSun"/>
          <w:sz w:val="21"/>
          <w:szCs w:val="21"/>
          <w:spacing w:val="-13"/>
        </w:rPr>
        <w:t>信号通路、NF-kB</w:t>
      </w:r>
      <w:r>
        <w:rPr>
          <w:rFonts w:ascii="SimSun" w:hAnsi="SimSun" w:eastAsia="SimSun" w:cs="SimSun"/>
          <w:sz w:val="21"/>
          <w:szCs w:val="21"/>
          <w:spacing w:val="-32"/>
        </w:rPr>
        <w:t xml:space="preserve"> </w:t>
      </w:r>
      <w:r>
        <w:rPr>
          <w:rFonts w:ascii="SimSun" w:hAnsi="SimSun" w:eastAsia="SimSun" w:cs="SimSun"/>
          <w:sz w:val="21"/>
          <w:szCs w:val="21"/>
          <w:spacing w:val="-13"/>
        </w:rPr>
        <w:t>信号通路和转化生长因子β信号通路等，可能参与EMT</w:t>
      </w:r>
      <w:r>
        <w:rPr>
          <w:rFonts w:ascii="SimSun" w:hAnsi="SimSun" w:eastAsia="SimSun" w:cs="SimSun"/>
          <w:sz w:val="21"/>
          <w:szCs w:val="21"/>
          <w:spacing w:val="26"/>
        </w:rPr>
        <w:t xml:space="preserve"> </w:t>
      </w:r>
      <w:r>
        <w:rPr>
          <w:rFonts w:ascii="SimSun" w:hAnsi="SimSun" w:eastAsia="SimSun" w:cs="SimSun"/>
          <w:sz w:val="21"/>
          <w:szCs w:val="21"/>
          <w:spacing w:val="-13"/>
        </w:rPr>
        <w:t>的调控。</w:t>
      </w:r>
    </w:p>
    <w:p>
      <w:pPr>
        <w:ind w:left="1824"/>
        <w:spacing w:before="338" w:line="222"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24"/>
        </w:rPr>
        <w:t xml:space="preserve"> </w:t>
      </w:r>
      <w:r>
        <w:rPr>
          <w:rFonts w:ascii="SimHei" w:hAnsi="SimHei" w:eastAsia="SimHei" w:cs="SimHei"/>
          <w:sz w:val="30"/>
          <w:szCs w:val="30"/>
          <w:b/>
          <w:bCs/>
          <w:spacing w:val="-5"/>
        </w:rPr>
        <w:t>细胞和组织损伤的原因和机制</w:t>
      </w:r>
    </w:p>
    <w:p>
      <w:pPr>
        <w:spacing w:line="260" w:lineRule="auto"/>
        <w:rPr>
          <w:rFonts w:ascii="Arial"/>
          <w:sz w:val="21"/>
        </w:rPr>
      </w:pPr>
      <w:r/>
    </w:p>
    <w:p>
      <w:pPr>
        <w:ind w:right="1045" w:firstLine="390"/>
        <w:spacing w:before="69" w:line="266" w:lineRule="auto"/>
        <w:jc w:val="both"/>
        <w:rPr>
          <w:rFonts w:ascii="SimSun" w:hAnsi="SimSun" w:eastAsia="SimSun" w:cs="SimSun"/>
          <w:sz w:val="21"/>
          <w:szCs w:val="21"/>
        </w:rPr>
      </w:pPr>
      <w:r>
        <w:rPr>
          <w:rFonts w:ascii="SimSun" w:hAnsi="SimSun" w:eastAsia="SimSun" w:cs="SimSun"/>
          <w:sz w:val="21"/>
          <w:szCs w:val="21"/>
          <w:spacing w:val="-13"/>
        </w:rPr>
        <w:t>当机体内外环境改变超过组织和细胞的适应能力后，可引起受损细胞和细</w:t>
      </w:r>
      <w:r>
        <w:rPr>
          <w:rFonts w:ascii="SimSun" w:hAnsi="SimSun" w:eastAsia="SimSun" w:cs="SimSun"/>
          <w:sz w:val="21"/>
          <w:szCs w:val="21"/>
          <w:spacing w:val="-14"/>
        </w:rPr>
        <w:t>胞间质发生物质代谢、</w:t>
      </w:r>
      <w:r>
        <w:rPr>
          <w:rFonts w:ascii="SimSun" w:hAnsi="SimSun" w:eastAsia="SimSun" w:cs="SimSun"/>
          <w:sz w:val="21"/>
          <w:szCs w:val="21"/>
        </w:rPr>
        <w:t xml:space="preserve"> </w:t>
      </w:r>
      <w:r>
        <w:rPr>
          <w:rFonts w:ascii="SimSun" w:hAnsi="SimSun" w:eastAsia="SimSun" w:cs="SimSun"/>
          <w:sz w:val="21"/>
          <w:szCs w:val="21"/>
          <w:spacing w:val="-17"/>
        </w:rPr>
        <w:t>组织化学、超微结构乃至光镜和肉眼可见的异常变化，称</w:t>
      </w:r>
      <w:r>
        <w:rPr>
          <w:rFonts w:ascii="SimSun" w:hAnsi="SimSun" w:eastAsia="SimSun" w:cs="SimSun"/>
          <w:sz w:val="21"/>
          <w:szCs w:val="21"/>
          <w:spacing w:val="-18"/>
        </w:rPr>
        <w:t>为损伤(</w:t>
      </w:r>
      <w:r>
        <w:rPr>
          <w:rFonts w:ascii="SimSun" w:hAnsi="SimSun" w:eastAsia="SimSun" w:cs="SimSun"/>
          <w:sz w:val="21"/>
          <w:szCs w:val="21"/>
          <w:spacing w:val="-17"/>
        </w:rPr>
        <w:t>injury</w:t>
      </w:r>
      <w:r>
        <w:rPr>
          <w:rFonts w:ascii="SimSun" w:hAnsi="SimSun" w:eastAsia="SimSun" w:cs="SimSun"/>
          <w:sz w:val="21"/>
          <w:szCs w:val="21"/>
          <w:spacing w:val="-18"/>
        </w:rPr>
        <w:t>)。损伤的方式和结果，不仅取</w:t>
      </w:r>
      <w:r>
        <w:rPr>
          <w:rFonts w:ascii="SimSun" w:hAnsi="SimSun" w:eastAsia="SimSun" w:cs="SimSun"/>
          <w:sz w:val="21"/>
          <w:szCs w:val="21"/>
        </w:rPr>
        <w:t xml:space="preserve"> </w:t>
      </w:r>
      <w:r>
        <w:rPr>
          <w:rFonts w:ascii="SimSun" w:hAnsi="SimSun" w:eastAsia="SimSun" w:cs="SimSun"/>
          <w:sz w:val="21"/>
          <w:szCs w:val="21"/>
          <w:spacing w:val="-10"/>
        </w:rPr>
        <w:t>决于引起损伤因素的性质、持续时间和强度，也取决于受损细胞的种类、所处状态、适应性和遗传</w:t>
      </w:r>
      <w:r>
        <w:rPr>
          <w:rFonts w:ascii="SimSun" w:hAnsi="SimSun" w:eastAsia="SimSun" w:cs="SimSun"/>
          <w:sz w:val="21"/>
          <w:szCs w:val="21"/>
        </w:rPr>
        <w:t xml:space="preserve"> </w:t>
      </w:r>
      <w:r>
        <w:rPr>
          <w:rFonts w:ascii="SimSun" w:hAnsi="SimSun" w:eastAsia="SimSun" w:cs="SimSun"/>
          <w:sz w:val="21"/>
          <w:szCs w:val="21"/>
          <w:spacing w:val="-10"/>
        </w:rPr>
        <w:t>性等。</w:t>
      </w:r>
    </w:p>
    <w:p>
      <w:pPr>
        <w:ind w:left="393"/>
        <w:spacing w:before="209" w:line="222" w:lineRule="auto"/>
        <w:outlineLvl w:val="0"/>
        <w:rPr>
          <w:rFonts w:ascii="SimHei" w:hAnsi="SimHei" w:eastAsia="SimHei" w:cs="SimHei"/>
          <w:sz w:val="25"/>
          <w:szCs w:val="25"/>
        </w:rPr>
      </w:pPr>
      <w:r>
        <w:rPr>
          <w:rFonts w:ascii="SimHei" w:hAnsi="SimHei" w:eastAsia="SimHei" w:cs="SimHei"/>
          <w:sz w:val="25"/>
          <w:szCs w:val="25"/>
          <w:b/>
          <w:bCs/>
          <w:color w:val="2E5481"/>
          <w:spacing w:val="-15"/>
        </w:rPr>
        <w:t>一、细胞和组织损伤的原因</w:t>
      </w:r>
    </w:p>
    <w:p>
      <w:pPr>
        <w:ind w:right="1005" w:firstLine="390"/>
        <w:spacing w:before="199" w:line="255" w:lineRule="auto"/>
        <w:jc w:val="both"/>
        <w:rPr>
          <w:rFonts w:ascii="SimSun" w:hAnsi="SimSun" w:eastAsia="SimSun" w:cs="SimSun"/>
          <w:sz w:val="21"/>
          <w:szCs w:val="21"/>
        </w:rPr>
      </w:pPr>
      <w:r>
        <w:rPr>
          <w:rFonts w:ascii="SimSun" w:hAnsi="SimSun" w:eastAsia="SimSun" w:cs="SimSun"/>
          <w:sz w:val="21"/>
          <w:szCs w:val="21"/>
          <w:spacing w:val="-15"/>
        </w:rPr>
        <w:t>凡能引起疾病发生的原因，大致也是引起细胞组织损伤的原因，可分为生物性、理化性和营养性</w:t>
      </w:r>
      <w:r>
        <w:rPr>
          <w:rFonts w:ascii="SimSun" w:hAnsi="SimSun" w:eastAsia="SimSun" w:cs="SimSun"/>
          <w:sz w:val="21"/>
          <w:szCs w:val="21"/>
          <w:spacing w:val="8"/>
        </w:rPr>
        <w:t xml:space="preserve">  </w:t>
      </w:r>
      <w:r>
        <w:rPr>
          <w:rFonts w:ascii="SimSun" w:hAnsi="SimSun" w:eastAsia="SimSun" w:cs="SimSun"/>
          <w:sz w:val="21"/>
          <w:szCs w:val="21"/>
          <w:spacing w:val="-21"/>
        </w:rPr>
        <w:t>等外界致病因素，免疫、神经内分泌、遗传变异、先天性及年龄性别等机体内部因素，以及社会、心理、</w:t>
      </w:r>
      <w:r>
        <w:rPr>
          <w:rFonts w:ascii="SimSun" w:hAnsi="SimSun" w:eastAsia="SimSun" w:cs="SimSun"/>
          <w:sz w:val="21"/>
          <w:szCs w:val="21"/>
        </w:rPr>
        <w:t xml:space="preserve"> </w:t>
      </w:r>
      <w:r>
        <w:rPr>
          <w:rFonts w:ascii="SimSun" w:hAnsi="SimSun" w:eastAsia="SimSun" w:cs="SimSun"/>
          <w:sz w:val="21"/>
          <w:szCs w:val="21"/>
          <w:spacing w:val="-15"/>
        </w:rPr>
        <w:t>精神、行为和医源性等社会心理因素等若干大类。</w:t>
      </w:r>
    </w:p>
    <w:p>
      <w:pPr>
        <w:ind w:left="393"/>
        <w:spacing w:before="87" w:line="220" w:lineRule="auto"/>
        <w:rPr>
          <w:rFonts w:ascii="SimHei" w:hAnsi="SimHei" w:eastAsia="SimHei" w:cs="SimHei"/>
          <w:sz w:val="21"/>
          <w:szCs w:val="21"/>
        </w:rPr>
      </w:pPr>
      <w:r>
        <w:rPr>
          <w:rFonts w:ascii="SimHei" w:hAnsi="SimHei" w:eastAsia="SimHei" w:cs="SimHei"/>
          <w:sz w:val="21"/>
          <w:szCs w:val="21"/>
          <w:b/>
          <w:bCs/>
          <w:spacing w:val="2"/>
        </w:rPr>
        <w:t>(</w:t>
      </w:r>
      <w:r>
        <w:rPr>
          <w:rFonts w:ascii="SimHei" w:hAnsi="SimHei" w:eastAsia="SimHei" w:cs="SimHei"/>
          <w:sz w:val="21"/>
          <w:szCs w:val="21"/>
          <w:spacing w:val="-51"/>
        </w:rPr>
        <w:t xml:space="preserve"> </w:t>
      </w:r>
      <w:r>
        <w:rPr>
          <w:rFonts w:ascii="SimHei" w:hAnsi="SimHei" w:eastAsia="SimHei" w:cs="SimHei"/>
          <w:sz w:val="21"/>
          <w:szCs w:val="21"/>
          <w:b/>
          <w:bCs/>
          <w:spacing w:val="2"/>
        </w:rPr>
        <w:t>一</w:t>
      </w:r>
      <w:r>
        <w:rPr>
          <w:rFonts w:ascii="SimHei" w:hAnsi="SimHei" w:eastAsia="SimHei" w:cs="SimHei"/>
          <w:sz w:val="21"/>
          <w:szCs w:val="21"/>
          <w:spacing w:val="-58"/>
        </w:rPr>
        <w:t xml:space="preserve"> </w:t>
      </w:r>
      <w:r>
        <w:rPr>
          <w:rFonts w:ascii="SimHei" w:hAnsi="SimHei" w:eastAsia="SimHei" w:cs="SimHei"/>
          <w:sz w:val="21"/>
          <w:szCs w:val="21"/>
          <w:b/>
          <w:bCs/>
          <w:spacing w:val="2"/>
        </w:rPr>
        <w:t>)缺氧</w:t>
      </w:r>
    </w:p>
    <w:p>
      <w:pPr>
        <w:ind w:right="1097" w:firstLine="390"/>
        <w:spacing w:before="72" w:line="255" w:lineRule="auto"/>
        <w:jc w:val="both"/>
        <w:rPr>
          <w:rFonts w:ascii="SimSun" w:hAnsi="SimSun" w:eastAsia="SimSun" w:cs="SimSun"/>
          <w:sz w:val="21"/>
          <w:szCs w:val="21"/>
        </w:rPr>
      </w:pPr>
      <w:r>
        <w:rPr>
          <w:rFonts w:ascii="SimSun" w:hAnsi="SimSun" w:eastAsia="SimSun" w:cs="SimSun"/>
          <w:sz w:val="21"/>
          <w:szCs w:val="21"/>
          <w:spacing w:val="-15"/>
        </w:rPr>
        <w:t>缺血、缺氧是导致细胞和组织损伤的常见原因之一。由于心肺功能衰竭</w:t>
      </w:r>
      <w:r>
        <w:rPr>
          <w:rFonts w:ascii="SimSun" w:hAnsi="SimSun" w:eastAsia="SimSun" w:cs="SimSun"/>
          <w:sz w:val="21"/>
          <w:szCs w:val="21"/>
          <w:spacing w:val="-16"/>
        </w:rPr>
        <w:t>使动脉血氧合不足，或贫</w:t>
      </w:r>
      <w:r>
        <w:rPr>
          <w:rFonts w:ascii="SimSun" w:hAnsi="SimSun" w:eastAsia="SimSun" w:cs="SimSun"/>
          <w:sz w:val="21"/>
          <w:szCs w:val="21"/>
        </w:rPr>
        <w:t xml:space="preserve"> </w:t>
      </w:r>
      <w:r>
        <w:rPr>
          <w:rFonts w:ascii="SimSun" w:hAnsi="SimSun" w:eastAsia="SimSun" w:cs="SimSun"/>
          <w:sz w:val="21"/>
          <w:szCs w:val="21"/>
          <w:spacing w:val="-14"/>
        </w:rPr>
        <w:t>血和一氧化碳中毒使血液携氧能力下降，或血管阻</w:t>
      </w:r>
      <w:r>
        <w:rPr>
          <w:rFonts w:ascii="SimSun" w:hAnsi="SimSun" w:eastAsia="SimSun" w:cs="SimSun"/>
          <w:sz w:val="21"/>
          <w:szCs w:val="21"/>
          <w:spacing w:val="-15"/>
        </w:rPr>
        <w:t>塞使血液供应量下降，均可导致细胞和组织内氧气</w:t>
      </w:r>
      <w:r>
        <w:rPr>
          <w:rFonts w:ascii="SimSun" w:hAnsi="SimSun" w:eastAsia="SimSun" w:cs="SimSun"/>
          <w:sz w:val="21"/>
          <w:szCs w:val="21"/>
        </w:rPr>
        <w:t xml:space="preserve"> </w:t>
      </w:r>
      <w:r>
        <w:rPr>
          <w:rFonts w:ascii="SimSun" w:hAnsi="SimSun" w:eastAsia="SimSun" w:cs="SimSun"/>
          <w:sz w:val="21"/>
          <w:szCs w:val="21"/>
          <w:spacing w:val="-15"/>
        </w:rPr>
        <w:t>及营养供给减少，引起细胞和组织结构破坏及功能丧失。</w:t>
      </w:r>
    </w:p>
    <w:p>
      <w:pPr>
        <w:ind w:left="393"/>
        <w:spacing w:before="90" w:line="223" w:lineRule="auto"/>
        <w:rPr>
          <w:rFonts w:ascii="SimHei" w:hAnsi="SimHei" w:eastAsia="SimHei" w:cs="SimHei"/>
          <w:sz w:val="21"/>
          <w:szCs w:val="21"/>
        </w:rPr>
      </w:pPr>
      <w:r>
        <w:rPr>
          <w:rFonts w:ascii="SimHei" w:hAnsi="SimHei" w:eastAsia="SimHei" w:cs="SimHei"/>
          <w:sz w:val="21"/>
          <w:szCs w:val="21"/>
          <w:b/>
          <w:bCs/>
          <w:spacing w:val="8"/>
        </w:rPr>
        <w:t>(二)生物性因素</w:t>
      </w:r>
    </w:p>
    <w:p>
      <w:pPr>
        <w:ind w:right="1099" w:firstLine="390"/>
        <w:spacing w:before="68" w:line="255" w:lineRule="auto"/>
        <w:jc w:val="both"/>
        <w:rPr>
          <w:rFonts w:ascii="SimSun" w:hAnsi="SimSun" w:eastAsia="SimSun" w:cs="SimSun"/>
          <w:sz w:val="21"/>
          <w:szCs w:val="21"/>
        </w:rPr>
      </w:pPr>
      <w:r>
        <w:rPr>
          <w:rFonts w:ascii="SimSun" w:hAnsi="SimSun" w:eastAsia="SimSun" w:cs="SimSun"/>
          <w:sz w:val="21"/>
          <w:szCs w:val="21"/>
          <w:spacing w:val="-23"/>
        </w:rPr>
        <w:t>生物性因素是细胞损伤的最常见原因，包括各种病原生物</w:t>
      </w:r>
      <w:r>
        <w:rPr>
          <w:rFonts w:ascii="SimSun" w:hAnsi="SimSun" w:eastAsia="SimSun" w:cs="SimSun"/>
          <w:sz w:val="21"/>
          <w:szCs w:val="21"/>
          <w:spacing w:val="-24"/>
        </w:rPr>
        <w:t>，如细菌、病毒、立克次体、支原体、螺旋</w:t>
      </w:r>
      <w:r>
        <w:rPr>
          <w:rFonts w:ascii="SimSun" w:hAnsi="SimSun" w:eastAsia="SimSun" w:cs="SimSun"/>
          <w:sz w:val="21"/>
          <w:szCs w:val="21"/>
        </w:rPr>
        <w:t xml:space="preserve"> </w:t>
      </w:r>
      <w:r>
        <w:rPr>
          <w:rFonts w:ascii="SimSun" w:hAnsi="SimSun" w:eastAsia="SimSun" w:cs="SimSun"/>
          <w:sz w:val="21"/>
          <w:szCs w:val="21"/>
          <w:spacing w:val="-23"/>
        </w:rPr>
        <w:t>体、真菌、原虫和蠕虫等。病原生物侵入机体生长繁殖，造成机械性损伤，诱发变态反应，释放内、</w:t>
      </w:r>
      <w:r>
        <w:rPr>
          <w:rFonts w:ascii="SimSun" w:hAnsi="SimSun" w:eastAsia="SimSun" w:cs="SimSun"/>
          <w:sz w:val="21"/>
          <w:szCs w:val="21"/>
          <w:spacing w:val="-24"/>
        </w:rPr>
        <w:t>外毒</w:t>
      </w:r>
      <w:r>
        <w:rPr>
          <w:rFonts w:ascii="SimSun" w:hAnsi="SimSun" w:eastAsia="SimSun" w:cs="SimSun"/>
          <w:sz w:val="21"/>
          <w:szCs w:val="21"/>
        </w:rPr>
        <w:t xml:space="preserve"> </w:t>
      </w:r>
      <w:r>
        <w:rPr>
          <w:rFonts w:ascii="SimSun" w:hAnsi="SimSun" w:eastAsia="SimSun" w:cs="SimSun"/>
          <w:sz w:val="21"/>
          <w:szCs w:val="21"/>
          <w:spacing w:val="-15"/>
        </w:rPr>
        <w:t>素或分泌某些酶，都可能损害细胞和组织的结构与功能。</w:t>
      </w:r>
    </w:p>
    <w:p>
      <w:pPr>
        <w:ind w:left="393"/>
        <w:spacing w:before="88" w:line="223" w:lineRule="auto"/>
        <w:rPr>
          <w:rFonts w:ascii="SimHei" w:hAnsi="SimHei" w:eastAsia="SimHei" w:cs="SimHei"/>
          <w:sz w:val="21"/>
          <w:szCs w:val="21"/>
        </w:rPr>
      </w:pPr>
      <w:r>
        <w:rPr>
          <w:rFonts w:ascii="SimHei" w:hAnsi="SimHei" w:eastAsia="SimHei" w:cs="SimHei"/>
          <w:sz w:val="21"/>
          <w:szCs w:val="21"/>
          <w:b/>
          <w:bCs/>
          <w:spacing w:val="8"/>
        </w:rPr>
        <w:t>(三)物理性因素</w:t>
      </w:r>
    </w:p>
    <w:p>
      <w:pPr>
        <w:ind w:right="1128" w:firstLine="390"/>
        <w:spacing w:before="68" w:line="250" w:lineRule="auto"/>
        <w:rPr>
          <w:rFonts w:ascii="SimSun" w:hAnsi="SimSun" w:eastAsia="SimSun" w:cs="SimSun"/>
          <w:sz w:val="21"/>
          <w:szCs w:val="21"/>
        </w:rPr>
      </w:pPr>
      <w:r>
        <w:rPr>
          <w:rFonts w:ascii="SimSun" w:hAnsi="SimSun" w:eastAsia="SimSun" w:cs="SimSun"/>
          <w:sz w:val="21"/>
          <w:szCs w:val="21"/>
          <w:spacing w:val="-10"/>
        </w:rPr>
        <w:t>当环境中各种物理性因素超过机体生理耐受时，便</w:t>
      </w:r>
      <w:r>
        <w:rPr>
          <w:rFonts w:ascii="SimSun" w:hAnsi="SimSun" w:eastAsia="SimSun" w:cs="SimSun"/>
          <w:sz w:val="21"/>
          <w:szCs w:val="21"/>
          <w:spacing w:val="-11"/>
        </w:rPr>
        <w:t>可致细胞损伤。例如高温、高辐射可导致中</w:t>
      </w:r>
      <w:r>
        <w:rPr>
          <w:rFonts w:ascii="SimSun" w:hAnsi="SimSun" w:eastAsia="SimSun" w:cs="SimSun"/>
          <w:sz w:val="21"/>
          <w:szCs w:val="21"/>
        </w:rPr>
        <w:t xml:space="preserve"> </w:t>
      </w:r>
      <w:r>
        <w:rPr>
          <w:rFonts w:ascii="SimSun" w:hAnsi="SimSun" w:eastAsia="SimSun" w:cs="SimSun"/>
          <w:sz w:val="21"/>
          <w:szCs w:val="21"/>
          <w:spacing w:val="-22"/>
        </w:rPr>
        <w:t>暑、烫伤或辐射损伤，寒冷导致冻伤，强大电流冲击造成电击伤，机械力破坏可引起创伤、骨折等。</w:t>
      </w:r>
    </w:p>
    <w:p>
      <w:pPr>
        <w:ind w:left="393"/>
        <w:spacing w:before="77" w:line="221" w:lineRule="auto"/>
        <w:rPr>
          <w:rFonts w:ascii="SimHei" w:hAnsi="SimHei" w:eastAsia="SimHei" w:cs="SimHei"/>
          <w:sz w:val="21"/>
          <w:szCs w:val="21"/>
        </w:rPr>
      </w:pPr>
      <w:r>
        <w:rPr>
          <w:rFonts w:ascii="SimHei" w:hAnsi="SimHei" w:eastAsia="SimHei" w:cs="SimHei"/>
          <w:sz w:val="21"/>
          <w:szCs w:val="21"/>
          <w:b/>
          <w:bCs/>
          <w:spacing w:val="8"/>
        </w:rPr>
        <w:t>(四)化学性因素</w:t>
      </w:r>
    </w:p>
    <w:p>
      <w:pPr>
        <w:ind w:left="390"/>
        <w:spacing w:before="64" w:line="184" w:lineRule="auto"/>
        <w:rPr>
          <w:rFonts w:ascii="SimSun" w:hAnsi="SimSun" w:eastAsia="SimSun" w:cs="SimSun"/>
          <w:sz w:val="21"/>
          <w:szCs w:val="21"/>
        </w:rPr>
      </w:pPr>
      <w:r>
        <w:rPr>
          <w:rFonts w:ascii="SimSun" w:hAnsi="SimSun" w:eastAsia="SimSun" w:cs="SimSun"/>
          <w:sz w:val="21"/>
          <w:szCs w:val="21"/>
          <w:spacing w:val="-21"/>
          <w:w w:val="98"/>
        </w:rPr>
        <w:t>化学性因素包括外源性物质，如强酸、强碱、铅、汞等无机毒物，有机磷、氰化物等有机毒物，蛇毒、</w:t>
      </w:r>
    </w:p>
    <w:p>
      <w:pPr>
        <w:sectPr>
          <w:type w:val="continuous"/>
          <w:pgSz w:w="11160" w:h="15960"/>
          <w:pgMar w:top="400" w:right="499" w:bottom="400" w:left="959" w:header="0" w:footer="0" w:gutter="0"/>
          <w:cols w:equalWidth="0" w:num="1">
            <w:col w:w="9701" w:space="0"/>
          </w:cols>
        </w:sectPr>
        <w:rPr/>
      </w:pPr>
    </w:p>
    <w:p>
      <w:pPr>
        <w:ind w:left="8390"/>
        <w:spacing w:before="72" w:line="215" w:lineRule="auto"/>
        <w:rPr>
          <w:rFonts w:ascii="SimSun" w:hAnsi="SimSun" w:eastAsia="SimSun" w:cs="SimSun"/>
          <w:sz w:val="12"/>
          <w:szCs w:val="12"/>
        </w:rPr>
      </w:pPr>
      <w:r>
        <w:drawing>
          <wp:anchor distT="0" distB="0" distL="0" distR="0" simplePos="0" relativeHeight="251789312" behindDoc="0" locked="0" layoutInCell="0" allowOverlap="1">
            <wp:simplePos x="0" y="0"/>
            <wp:positionH relativeFrom="page">
              <wp:posOffset>330164</wp:posOffset>
            </wp:positionH>
            <wp:positionV relativeFrom="page">
              <wp:posOffset>9296367</wp:posOffset>
            </wp:positionV>
            <wp:extent cx="400109" cy="431835"/>
            <wp:effectExtent l="0" t="0" r="0" b="0"/>
            <wp:wrapNone/>
            <wp:docPr id="22" name="IM 22"/>
            <wp:cNvGraphicFramePr/>
            <a:graphic>
              <a:graphicData uri="http://schemas.openxmlformats.org/drawingml/2006/picture">
                <pic:pic>
                  <pic:nvPicPr>
                    <pic:cNvPr id="22" name="IM 22"/>
                    <pic:cNvPicPr/>
                  </pic:nvPicPr>
                  <pic:blipFill>
                    <a:blip r:embed="rId45"/>
                    <a:stretch>
                      <a:fillRect/>
                    </a:stretch>
                  </pic:blipFill>
                  <pic:spPr>
                    <a:xfrm rot="0">
                      <a:off x="0" y="0"/>
                      <a:ext cx="400109" cy="431835"/>
                    </a:xfrm>
                    <a:prstGeom prst="rect">
                      <a:avLst/>
                    </a:prstGeom>
                  </pic:spPr>
                </pic:pic>
              </a:graphicData>
            </a:graphic>
          </wp:anchor>
        </w:drawing>
      </w:r>
      <w:r>
        <w:rPr>
          <w:rFonts w:ascii="SimSun" w:hAnsi="SimSun" w:eastAsia="SimSun" w:cs="SimSun"/>
          <w:sz w:val="12"/>
          <w:szCs w:val="12"/>
          <w:color w:val="D25A62"/>
          <w:spacing w:val="-10"/>
        </w:rPr>
        <w:t>必kkyx2018</w:t>
      </w:r>
    </w:p>
    <w:p>
      <w:pPr>
        <w:ind w:left="1050"/>
        <w:spacing w:before="125" w:line="217" w:lineRule="auto"/>
        <w:rPr>
          <w:rFonts w:ascii="Times New Roman" w:hAnsi="Times New Roman" w:eastAsia="Times New Roman" w:cs="Times New Roman"/>
          <w:sz w:val="12"/>
          <w:szCs w:val="12"/>
        </w:rPr>
      </w:pPr>
      <w:r>
        <w:pict>
          <v:shape id="_x0000_s71" style="position:absolute;margin-left:2.00204pt;margin-top:8.83971pt;mso-position-vertical-relative:text;mso-position-horizontal-relative:text;width:10.9pt;height:12pt;z-index:2517923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6"/>
                    </w:rPr>
                    <w:t>12</w:t>
                  </w:r>
                </w:p>
              </w:txbxContent>
            </v:textbox>
          </v:shape>
        </w:pict>
      </w:r>
      <w:r>
        <w:pict>
          <v:shape id="_x0000_s72" style="position:absolute;margin-left:469.5pt;margin-top:12.3787pt;mso-position-vertical-relative:text;mso-position-horizontal-relative:text;width:26pt;height:7.55pt;z-index:2517903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kkyx2018</w:t>
                  </w:r>
                </w:p>
              </w:txbxContent>
            </v:textbox>
          </v:shape>
        </w:pict>
      </w:r>
      <w:r>
        <w:rPr>
          <w:rFonts w:ascii="SimHei" w:hAnsi="SimHei" w:eastAsia="SimHei" w:cs="SimHei"/>
          <w:sz w:val="20"/>
          <w:szCs w:val="20"/>
          <w:color w:val="3D607B"/>
          <w:spacing w:val="-12"/>
          <w:w w:val="97"/>
        </w:rPr>
        <w:t>第一章</w:t>
      </w:r>
      <w:r>
        <w:rPr>
          <w:rFonts w:ascii="SimHei" w:hAnsi="SimHei" w:eastAsia="SimHei" w:cs="SimHei"/>
          <w:sz w:val="20"/>
          <w:szCs w:val="20"/>
          <w:color w:val="3D607B"/>
          <w:spacing w:val="62"/>
        </w:rPr>
        <w:t xml:space="preserve"> </w:t>
      </w:r>
      <w:r>
        <w:rPr>
          <w:rFonts w:ascii="SimHei" w:hAnsi="SimHei" w:eastAsia="SimHei" w:cs="SimHei"/>
          <w:sz w:val="20"/>
          <w:szCs w:val="20"/>
          <w:color w:val="3D607B"/>
          <w:spacing w:val="-12"/>
          <w:w w:val="97"/>
        </w:rPr>
        <w:t>细胞和组织的适应与损伤</w:t>
      </w:r>
      <w:r>
        <w:rPr>
          <w:rFonts w:ascii="SimHei" w:hAnsi="SimHei" w:eastAsia="SimHei" w:cs="SimHei"/>
          <w:sz w:val="20"/>
          <w:szCs w:val="20"/>
          <w:color w:val="3D607B"/>
          <w:spacing w:val="1"/>
        </w:rPr>
        <w:t xml:space="preserve">                                              </w:t>
      </w:r>
      <w:r>
        <w:rPr>
          <w:rFonts w:ascii="SimSun" w:hAnsi="SimSun" w:eastAsia="SimSun" w:cs="SimSun"/>
          <w:sz w:val="12"/>
          <w:szCs w:val="12"/>
          <w:color w:val="C8707C"/>
          <w:spacing w:val="-12"/>
          <w:w w:val="97"/>
          <w:position w:val="-1"/>
        </w:rPr>
        <w:t>②</w:t>
      </w:r>
      <w:r>
        <w:rPr>
          <w:rFonts w:ascii="SimSun" w:hAnsi="SimSun" w:eastAsia="SimSun" w:cs="SimSun"/>
          <w:sz w:val="12"/>
          <w:szCs w:val="12"/>
          <w:color w:val="C8707C"/>
          <w:spacing w:val="-32"/>
          <w:position w:val="-1"/>
        </w:rPr>
        <w:t xml:space="preserve"> </w:t>
      </w:r>
      <w:r>
        <w:rPr>
          <w:rFonts w:ascii="Times New Roman" w:hAnsi="Times New Roman" w:eastAsia="Times New Roman" w:cs="Times New Roman"/>
          <w:sz w:val="12"/>
          <w:szCs w:val="12"/>
          <w:color w:val="D4636E"/>
          <w:spacing w:val="-12"/>
          <w:w w:val="97"/>
          <w:position w:val="-1"/>
        </w:rPr>
        <w:t>kkyx2</w:t>
      </w:r>
      <w:r>
        <w:rPr>
          <w:rFonts w:ascii="Times New Roman" w:hAnsi="Times New Roman" w:eastAsia="Times New Roman" w:cs="Times New Roman"/>
          <w:sz w:val="12"/>
          <w:szCs w:val="12"/>
          <w:color w:val="D4636E"/>
          <w:spacing w:val="-13"/>
          <w:w w:val="97"/>
          <w:position w:val="-1"/>
        </w:rPr>
        <w:t>018</w:t>
      </w:r>
    </w:p>
    <w:p>
      <w:pPr>
        <w:spacing w:line="318" w:lineRule="auto"/>
        <w:rPr>
          <w:rFonts w:ascii="Arial"/>
          <w:sz w:val="21"/>
        </w:rPr>
      </w:pPr>
      <w:r/>
    </w:p>
    <w:p>
      <w:pPr>
        <w:ind w:left="1050" w:right="310"/>
        <w:spacing w:before="65" w:line="257" w:lineRule="auto"/>
        <w:rPr>
          <w:rFonts w:ascii="SimSun" w:hAnsi="SimSun" w:eastAsia="SimSun" w:cs="SimSun"/>
          <w:sz w:val="20"/>
          <w:szCs w:val="20"/>
        </w:rPr>
      </w:pPr>
      <w:r>
        <w:rPr>
          <w:rFonts w:ascii="SimSun" w:hAnsi="SimSun" w:eastAsia="SimSun" w:cs="SimSun"/>
          <w:sz w:val="20"/>
          <w:szCs w:val="20"/>
          <w:spacing w:val="-10"/>
        </w:rPr>
        <w:t>草毒等生物毒素；内源性物质，如细胞坏死的分解产</w:t>
      </w:r>
      <w:r>
        <w:rPr>
          <w:rFonts w:ascii="SimSun" w:hAnsi="SimSun" w:eastAsia="SimSun" w:cs="SimSun"/>
          <w:sz w:val="20"/>
          <w:szCs w:val="20"/>
          <w:spacing w:val="-11"/>
        </w:rPr>
        <w:t>物，尿素、自由基等某些代谢产物等，都可以引起</w:t>
      </w:r>
      <w:r>
        <w:rPr>
          <w:rFonts w:ascii="SimSun" w:hAnsi="SimSun" w:eastAsia="SimSun" w:cs="SimSun"/>
          <w:sz w:val="20"/>
          <w:szCs w:val="20"/>
        </w:rPr>
        <w:t xml:space="preserve"> </w:t>
      </w:r>
      <w:r>
        <w:rPr>
          <w:rFonts w:ascii="SimSun" w:hAnsi="SimSun" w:eastAsia="SimSun" w:cs="SimSun"/>
          <w:sz w:val="20"/>
          <w:szCs w:val="20"/>
          <w:spacing w:val="-7"/>
        </w:rPr>
        <w:t>细胞的损伤性变化。药物、卫生制剂等既可治疗和预防某些细胞损伤，也可对细胞产生毒副作用。</w:t>
      </w:r>
    </w:p>
    <w:p>
      <w:pPr>
        <w:ind w:left="1432"/>
        <w:spacing w:before="69" w:line="221" w:lineRule="auto"/>
        <w:rPr>
          <w:rFonts w:ascii="SimHei" w:hAnsi="SimHei" w:eastAsia="SimHei" w:cs="SimHei"/>
          <w:sz w:val="20"/>
          <w:szCs w:val="20"/>
        </w:rPr>
      </w:pPr>
      <w:r>
        <w:rPr>
          <w:rFonts w:ascii="SimHei" w:hAnsi="SimHei" w:eastAsia="SimHei" w:cs="SimHei"/>
          <w:sz w:val="20"/>
          <w:szCs w:val="20"/>
          <w:b/>
          <w:bCs/>
          <w:spacing w:val="15"/>
        </w:rPr>
        <w:t>(五)营养失衡</w:t>
      </w:r>
    </w:p>
    <w:p>
      <w:pPr>
        <w:ind w:left="1050" w:right="238" w:firstLine="390"/>
        <w:spacing w:before="93" w:line="270" w:lineRule="auto"/>
        <w:jc w:val="both"/>
        <w:rPr>
          <w:rFonts w:ascii="SimSun" w:hAnsi="SimSun" w:eastAsia="SimSun" w:cs="SimSun"/>
          <w:sz w:val="20"/>
          <w:szCs w:val="20"/>
        </w:rPr>
      </w:pPr>
      <w:r>
        <w:rPr>
          <w:rFonts w:ascii="SimSun" w:hAnsi="SimSun" w:eastAsia="SimSun" w:cs="SimSun"/>
          <w:sz w:val="20"/>
          <w:szCs w:val="20"/>
          <w:spacing w:val="-4"/>
        </w:rPr>
        <w:t>营养物质摄入不足或过多，都可致机体产生相应病变。如维生素D、蛋白</w:t>
      </w:r>
      <w:r>
        <w:rPr>
          <w:rFonts w:ascii="SimSun" w:hAnsi="SimSun" w:eastAsia="SimSun" w:cs="SimSun"/>
          <w:sz w:val="20"/>
          <w:szCs w:val="20"/>
          <w:spacing w:val="-5"/>
        </w:rPr>
        <w:t>质和碘的缺乏，分别导</w:t>
      </w:r>
      <w:r>
        <w:rPr>
          <w:rFonts w:ascii="SimSun" w:hAnsi="SimSun" w:eastAsia="SimSun" w:cs="SimSun"/>
          <w:sz w:val="20"/>
          <w:szCs w:val="20"/>
        </w:rPr>
        <w:t xml:space="preserve">  </w:t>
      </w:r>
      <w:r>
        <w:rPr>
          <w:rFonts w:ascii="SimSun" w:hAnsi="SimSun" w:eastAsia="SimSun" w:cs="SimSun"/>
          <w:sz w:val="20"/>
          <w:szCs w:val="20"/>
          <w:spacing w:val="-13"/>
        </w:rPr>
        <w:t>致佝偻病、营养不良和地方性甲状腺肿；铁、锌、硒等微量元素的缺乏，引起红细胞和脑细胞发育障</w:t>
      </w:r>
      <w:r>
        <w:rPr>
          <w:rFonts w:ascii="SimSun" w:hAnsi="SimSun" w:eastAsia="SimSun" w:cs="SimSun"/>
          <w:sz w:val="20"/>
          <w:szCs w:val="20"/>
          <w:spacing w:val="-14"/>
        </w:rPr>
        <w:t>碍；</w:t>
      </w:r>
      <w:r>
        <w:rPr>
          <w:rFonts w:ascii="SimSun" w:hAnsi="SimSun" w:eastAsia="SimSun" w:cs="SimSun"/>
          <w:sz w:val="20"/>
          <w:szCs w:val="20"/>
        </w:rPr>
        <w:t xml:space="preserve"> </w:t>
      </w:r>
      <w:r>
        <w:rPr>
          <w:rFonts w:ascii="SimSun" w:hAnsi="SimSun" w:eastAsia="SimSun" w:cs="SimSun"/>
          <w:sz w:val="20"/>
          <w:szCs w:val="20"/>
          <w:spacing w:val="-12"/>
        </w:rPr>
        <w:t>长期摄入高热量、高脂肪，则是肥胖、肝脂肪变和动脉粥样硬化的重要原因。</w:t>
      </w:r>
    </w:p>
    <w:p>
      <w:pPr>
        <w:ind w:left="1442"/>
        <w:spacing w:before="69" w:line="222" w:lineRule="auto"/>
        <w:rPr>
          <w:rFonts w:ascii="SimHei" w:hAnsi="SimHei" w:eastAsia="SimHei" w:cs="SimHei"/>
          <w:sz w:val="20"/>
          <w:szCs w:val="20"/>
        </w:rPr>
      </w:pPr>
      <w:r>
        <w:rPr>
          <w:rFonts w:ascii="SimHei" w:hAnsi="SimHei" w:eastAsia="SimHei" w:cs="SimHei"/>
          <w:sz w:val="20"/>
          <w:szCs w:val="20"/>
          <w:b/>
          <w:bCs/>
          <w:spacing w:val="12"/>
        </w:rPr>
        <w:t>(六)神经内分泌因素</w:t>
      </w:r>
    </w:p>
    <w:p>
      <w:pPr>
        <w:ind w:left="1050" w:right="352" w:firstLine="390"/>
        <w:spacing w:before="92" w:line="258" w:lineRule="auto"/>
        <w:rPr>
          <w:rFonts w:ascii="SimSun" w:hAnsi="SimSun" w:eastAsia="SimSun" w:cs="SimSun"/>
          <w:sz w:val="20"/>
          <w:szCs w:val="20"/>
        </w:rPr>
      </w:pPr>
      <w:r>
        <w:rPr>
          <w:rFonts w:ascii="SimSun" w:hAnsi="SimSun" w:eastAsia="SimSun" w:cs="SimSun"/>
          <w:sz w:val="20"/>
          <w:szCs w:val="20"/>
          <w:spacing w:val="-7"/>
        </w:rPr>
        <w:t>原发性高血压和溃疡病的发生与迷走神经长期过度兴奋有关；甲状腺功能</w:t>
      </w:r>
      <w:r>
        <w:rPr>
          <w:rFonts w:ascii="SimSun" w:hAnsi="SimSun" w:eastAsia="SimSun" w:cs="SimSun"/>
          <w:sz w:val="20"/>
          <w:szCs w:val="20"/>
          <w:spacing w:val="-8"/>
        </w:rPr>
        <w:t>亢进时，机体细胞和组</w:t>
      </w:r>
      <w:r>
        <w:rPr>
          <w:rFonts w:ascii="SimSun" w:hAnsi="SimSun" w:eastAsia="SimSun" w:cs="SimSun"/>
          <w:sz w:val="20"/>
          <w:szCs w:val="20"/>
        </w:rPr>
        <w:t xml:space="preserve"> </w:t>
      </w:r>
      <w:r>
        <w:rPr>
          <w:rFonts w:ascii="SimSun" w:hAnsi="SimSun" w:eastAsia="SimSun" w:cs="SimSun"/>
          <w:sz w:val="20"/>
          <w:szCs w:val="20"/>
          <w:spacing w:val="-10"/>
        </w:rPr>
        <w:t>织对感染、中毒的敏感性增加；糖尿病胰岛素分泌不足，使全身尤其是皮下</w:t>
      </w:r>
      <w:r>
        <w:rPr>
          <w:rFonts w:ascii="SimSun" w:hAnsi="SimSun" w:eastAsia="SimSun" w:cs="SimSun"/>
          <w:sz w:val="20"/>
          <w:szCs w:val="20"/>
          <w:spacing w:val="-11"/>
        </w:rPr>
        <w:t>组织易伴发细菌感染。</w:t>
      </w:r>
    </w:p>
    <w:p>
      <w:pPr>
        <w:ind w:left="1442"/>
        <w:spacing w:before="68" w:line="222" w:lineRule="auto"/>
        <w:rPr>
          <w:rFonts w:ascii="SimHei" w:hAnsi="SimHei" w:eastAsia="SimHei" w:cs="SimHei"/>
          <w:sz w:val="20"/>
          <w:szCs w:val="20"/>
        </w:rPr>
      </w:pPr>
      <w:r>
        <w:rPr>
          <w:rFonts w:ascii="SimHei" w:hAnsi="SimHei" w:eastAsia="SimHei" w:cs="SimHei"/>
          <w:sz w:val="20"/>
          <w:szCs w:val="20"/>
          <w:b/>
          <w:bCs/>
          <w:spacing w:val="19"/>
        </w:rPr>
        <w:t>(七)免疫因素</w:t>
      </w:r>
    </w:p>
    <w:p>
      <w:pPr>
        <w:ind w:left="1050" w:right="310" w:firstLine="390"/>
        <w:spacing w:before="94" w:line="269" w:lineRule="auto"/>
        <w:jc w:val="both"/>
        <w:rPr>
          <w:rFonts w:ascii="SimSun" w:hAnsi="SimSun" w:eastAsia="SimSun" w:cs="SimSun"/>
          <w:sz w:val="20"/>
          <w:szCs w:val="20"/>
        </w:rPr>
      </w:pPr>
      <w:r>
        <w:rPr>
          <w:rFonts w:ascii="SimSun" w:hAnsi="SimSun" w:eastAsia="SimSun" w:cs="SimSun"/>
          <w:sz w:val="20"/>
          <w:szCs w:val="20"/>
          <w:spacing w:val="-7"/>
        </w:rPr>
        <w:t>机体组织细胞对某些抗原刺激反应过度时，可引起变态反应或超敏反应，如支气管哮喘和过敏性</w:t>
      </w:r>
      <w:r>
        <w:rPr>
          <w:rFonts w:ascii="SimSun" w:hAnsi="SimSun" w:eastAsia="SimSun" w:cs="SimSun"/>
          <w:sz w:val="20"/>
          <w:szCs w:val="20"/>
          <w:spacing w:val="10"/>
        </w:rPr>
        <w:t xml:space="preserve"> </w:t>
      </w:r>
      <w:r>
        <w:rPr>
          <w:rFonts w:ascii="SimSun" w:hAnsi="SimSun" w:eastAsia="SimSun" w:cs="SimSun"/>
          <w:sz w:val="20"/>
          <w:szCs w:val="20"/>
          <w:spacing w:val="-10"/>
        </w:rPr>
        <w:t>休克；自身抗原可引起组织损伤，如系统性红斑狼疮</w:t>
      </w:r>
      <w:r>
        <w:rPr>
          <w:rFonts w:ascii="SimSun" w:hAnsi="SimSun" w:eastAsia="SimSun" w:cs="SimSun"/>
          <w:sz w:val="20"/>
          <w:szCs w:val="20"/>
          <w:spacing w:val="-11"/>
        </w:rPr>
        <w:t>、类风湿关节炎等；免疫缺陷病如艾滋病，可引起</w:t>
      </w:r>
      <w:r>
        <w:rPr>
          <w:rFonts w:ascii="SimSun" w:hAnsi="SimSun" w:eastAsia="SimSun" w:cs="SimSun"/>
          <w:sz w:val="20"/>
          <w:szCs w:val="20"/>
        </w:rPr>
        <w:t xml:space="preserve"> </w:t>
      </w:r>
      <w:r>
        <w:rPr>
          <w:rFonts w:ascii="SimSun" w:hAnsi="SimSun" w:eastAsia="SimSun" w:cs="SimSun"/>
          <w:sz w:val="20"/>
          <w:szCs w:val="20"/>
          <w:spacing w:val="-4"/>
        </w:rPr>
        <w:t>淋巴细胞破坏和免疫功能受损。</w:t>
      </w:r>
    </w:p>
    <w:p>
      <w:pPr>
        <w:ind w:left="1442"/>
        <w:spacing w:before="82" w:line="222" w:lineRule="auto"/>
        <w:rPr>
          <w:rFonts w:ascii="SimHei" w:hAnsi="SimHei" w:eastAsia="SimHei" w:cs="SimHei"/>
          <w:sz w:val="20"/>
          <w:szCs w:val="20"/>
        </w:rPr>
      </w:pPr>
      <w:r>
        <w:rPr>
          <w:rFonts w:ascii="SimHei" w:hAnsi="SimHei" w:eastAsia="SimHei" w:cs="SimHei"/>
          <w:sz w:val="20"/>
          <w:szCs w:val="20"/>
          <w:b/>
          <w:bCs/>
          <w:spacing w:val="14"/>
        </w:rPr>
        <w:t>(八)遗传性缺陷</w:t>
      </w:r>
    </w:p>
    <w:p>
      <w:pPr>
        <w:ind w:left="1050" w:right="324" w:firstLine="390"/>
        <w:spacing w:before="92" w:line="270" w:lineRule="auto"/>
        <w:jc w:val="both"/>
        <w:rPr>
          <w:rFonts w:ascii="SimSun" w:hAnsi="SimSun" w:eastAsia="SimSun" w:cs="SimSun"/>
          <w:sz w:val="20"/>
          <w:szCs w:val="20"/>
        </w:rPr>
      </w:pPr>
      <w:r>
        <w:rPr>
          <w:rFonts w:ascii="SimSun" w:hAnsi="SimSun" w:eastAsia="SimSun" w:cs="SimSun"/>
          <w:sz w:val="20"/>
          <w:szCs w:val="20"/>
          <w:spacing w:val="-10"/>
        </w:rPr>
        <w:t>遗传在损伤中的作用主要体现在两方面：</w:t>
      </w:r>
      <w:r>
        <w:rPr>
          <w:rFonts w:ascii="SimSun" w:hAnsi="SimSun" w:eastAsia="SimSun" w:cs="SimSun"/>
          <w:sz w:val="20"/>
          <w:szCs w:val="20"/>
          <w:spacing w:val="51"/>
        </w:rPr>
        <w:t xml:space="preserve"> </w:t>
      </w:r>
      <w:r>
        <w:rPr>
          <w:rFonts w:ascii="SimSun" w:hAnsi="SimSun" w:eastAsia="SimSun" w:cs="SimSun"/>
          <w:sz w:val="20"/>
          <w:szCs w:val="20"/>
          <w:spacing w:val="-10"/>
        </w:rPr>
        <w:t>一是基因突变或染色体畸变，直接引</w:t>
      </w:r>
      <w:r>
        <w:rPr>
          <w:rFonts w:ascii="SimSun" w:hAnsi="SimSun" w:eastAsia="SimSun" w:cs="SimSun"/>
          <w:sz w:val="20"/>
          <w:szCs w:val="20"/>
          <w:spacing w:val="-11"/>
        </w:rPr>
        <w:t>起子代遗传病，如</w:t>
      </w:r>
      <w:r>
        <w:rPr>
          <w:rFonts w:ascii="SimSun" w:hAnsi="SimSun" w:eastAsia="SimSun" w:cs="SimSun"/>
          <w:sz w:val="20"/>
          <w:szCs w:val="20"/>
        </w:rPr>
        <w:t xml:space="preserve"> </w:t>
      </w:r>
      <w:r>
        <w:rPr>
          <w:rFonts w:ascii="SimSun" w:hAnsi="SimSun" w:eastAsia="SimSun" w:cs="SimSun"/>
          <w:sz w:val="20"/>
          <w:szCs w:val="20"/>
          <w:spacing w:val="-6"/>
        </w:rPr>
        <w:t>先天愚型、血友病、急性溶血性贫血(蚕豆病)等；二是遗传物</w:t>
      </w:r>
      <w:r>
        <w:rPr>
          <w:rFonts w:ascii="SimSun" w:hAnsi="SimSun" w:eastAsia="SimSun" w:cs="SimSun"/>
          <w:sz w:val="20"/>
          <w:szCs w:val="20"/>
          <w:spacing w:val="-7"/>
        </w:rPr>
        <w:t>质缺陷，使子代产生容易诱发某些疾病</w:t>
      </w:r>
      <w:r>
        <w:rPr>
          <w:rFonts w:ascii="SimSun" w:hAnsi="SimSun" w:eastAsia="SimSun" w:cs="SimSun"/>
          <w:sz w:val="20"/>
          <w:szCs w:val="20"/>
        </w:rPr>
        <w:t xml:space="preserve"> </w:t>
      </w:r>
      <w:r>
        <w:rPr>
          <w:rFonts w:ascii="SimSun" w:hAnsi="SimSun" w:eastAsia="SimSun" w:cs="SimSun"/>
          <w:sz w:val="20"/>
          <w:szCs w:val="20"/>
          <w:spacing w:val="-1"/>
        </w:rPr>
        <w:t>的倾向(遗传易感性)。</w:t>
      </w:r>
    </w:p>
    <w:p>
      <w:pPr>
        <w:ind w:left="1442"/>
        <w:spacing w:before="81" w:line="222" w:lineRule="auto"/>
        <w:rPr>
          <w:rFonts w:ascii="SimHei" w:hAnsi="SimHei" w:eastAsia="SimHei" w:cs="SimHei"/>
          <w:sz w:val="20"/>
          <w:szCs w:val="20"/>
        </w:rPr>
      </w:pPr>
      <w:r>
        <w:rPr>
          <w:rFonts w:ascii="SimHei" w:hAnsi="SimHei" w:eastAsia="SimHei" w:cs="SimHei"/>
          <w:sz w:val="20"/>
          <w:szCs w:val="20"/>
          <w:b/>
          <w:bCs/>
          <w:spacing w:val="13"/>
        </w:rPr>
        <w:t>(九)社会心理因素</w:t>
      </w:r>
    </w:p>
    <w:p>
      <w:pPr>
        <w:ind w:left="1050" w:right="329" w:firstLine="390"/>
        <w:spacing w:before="102" w:line="270" w:lineRule="auto"/>
        <w:jc w:val="both"/>
        <w:rPr>
          <w:rFonts w:ascii="SimSun" w:hAnsi="SimSun" w:eastAsia="SimSun" w:cs="SimSun"/>
          <w:sz w:val="20"/>
          <w:szCs w:val="20"/>
        </w:rPr>
      </w:pPr>
      <w:r>
        <w:rPr>
          <w:rFonts w:ascii="SimSun" w:hAnsi="SimSun" w:eastAsia="SimSun" w:cs="SimSun"/>
          <w:sz w:val="20"/>
          <w:szCs w:val="20"/>
          <w:spacing w:val="-11"/>
        </w:rPr>
        <w:t>冠状动脉粥样硬化性心脏病(简称“冠心病”)、原发性高血压、消化性溃疡甚至某些肿瘤，都与社</w:t>
      </w:r>
      <w:r>
        <w:rPr>
          <w:rFonts w:ascii="SimSun" w:hAnsi="SimSun" w:eastAsia="SimSun" w:cs="SimSun"/>
          <w:sz w:val="20"/>
          <w:szCs w:val="20"/>
          <w:spacing w:val="1"/>
        </w:rPr>
        <w:t xml:space="preserve"> </w:t>
      </w:r>
      <w:r>
        <w:rPr>
          <w:rFonts w:ascii="SimSun" w:hAnsi="SimSun" w:eastAsia="SimSun" w:cs="SimSun"/>
          <w:sz w:val="20"/>
          <w:szCs w:val="20"/>
          <w:spacing w:val="-11"/>
        </w:rPr>
        <w:t>会心理因素有极其密切的关系，称为心身疾病(psychosomatic</w:t>
      </w:r>
      <w:r>
        <w:rPr>
          <w:rFonts w:ascii="SimSun" w:hAnsi="SimSun" w:eastAsia="SimSun" w:cs="SimSun"/>
          <w:sz w:val="20"/>
          <w:szCs w:val="20"/>
          <w:spacing w:val="-3"/>
        </w:rPr>
        <w:t xml:space="preserve"> </w:t>
      </w:r>
      <w:r>
        <w:rPr>
          <w:rFonts w:ascii="SimSun" w:hAnsi="SimSun" w:eastAsia="SimSun" w:cs="SimSun"/>
          <w:sz w:val="20"/>
          <w:szCs w:val="20"/>
          <w:spacing w:val="-11"/>
        </w:rPr>
        <w:t>disease)</w:t>
      </w:r>
      <w:r>
        <w:rPr>
          <w:rFonts w:ascii="SimSun" w:hAnsi="SimSun" w:eastAsia="SimSun" w:cs="SimSun"/>
          <w:sz w:val="20"/>
          <w:szCs w:val="20"/>
          <w:spacing w:val="-12"/>
        </w:rPr>
        <w:t>。</w:t>
      </w:r>
      <w:r>
        <w:rPr>
          <w:rFonts w:ascii="SimSun" w:hAnsi="SimSun" w:eastAsia="SimSun" w:cs="SimSun"/>
          <w:sz w:val="20"/>
          <w:szCs w:val="20"/>
          <w:spacing w:val="-59"/>
        </w:rPr>
        <w:t xml:space="preserve"> </w:t>
      </w:r>
      <w:r>
        <w:rPr>
          <w:rFonts w:ascii="SimSun" w:hAnsi="SimSun" w:eastAsia="SimSun" w:cs="SimSun"/>
          <w:sz w:val="20"/>
          <w:szCs w:val="20"/>
          <w:spacing w:val="-12"/>
        </w:rPr>
        <w:t>对医务工作者来说，还要防止</w:t>
      </w:r>
      <w:r>
        <w:rPr>
          <w:rFonts w:ascii="SimSun" w:hAnsi="SimSun" w:eastAsia="SimSun" w:cs="SimSun"/>
          <w:sz w:val="20"/>
          <w:szCs w:val="20"/>
        </w:rPr>
        <w:t xml:space="preserve"> </w:t>
      </w:r>
      <w:r>
        <w:rPr>
          <w:rFonts w:ascii="SimSun" w:hAnsi="SimSun" w:eastAsia="SimSun" w:cs="SimSun"/>
          <w:sz w:val="20"/>
          <w:szCs w:val="20"/>
          <w:spacing w:val="-10"/>
        </w:rPr>
        <w:t>因卫生服务不当引起的医源性伤害，如医院获得性感染、药源性损伤等。</w:t>
      </w:r>
    </w:p>
    <w:p>
      <w:pPr>
        <w:ind w:left="1443"/>
        <w:spacing w:before="211" w:line="222" w:lineRule="auto"/>
        <w:outlineLvl w:val="1"/>
        <w:rPr>
          <w:rFonts w:ascii="SimHei" w:hAnsi="SimHei" w:eastAsia="SimHei" w:cs="SimHei"/>
          <w:sz w:val="24"/>
          <w:szCs w:val="24"/>
        </w:rPr>
      </w:pPr>
      <w:r>
        <w:rPr>
          <w:rFonts w:ascii="SimHei" w:hAnsi="SimHei" w:eastAsia="SimHei" w:cs="SimHei"/>
          <w:sz w:val="24"/>
          <w:szCs w:val="24"/>
          <w:b/>
          <w:bCs/>
          <w:color w:val="2C455B"/>
          <w:spacing w:val="-11"/>
        </w:rPr>
        <w:t>二、细胞和组织损伤的机制</w:t>
      </w:r>
    </w:p>
    <w:p>
      <w:pPr>
        <w:ind w:left="1050" w:right="342" w:firstLine="390"/>
        <w:spacing w:before="231" w:line="265" w:lineRule="auto"/>
        <w:jc w:val="both"/>
        <w:rPr>
          <w:rFonts w:ascii="SimSun" w:hAnsi="SimSun" w:eastAsia="SimSun" w:cs="SimSun"/>
          <w:sz w:val="20"/>
          <w:szCs w:val="20"/>
        </w:rPr>
      </w:pPr>
      <w:r>
        <w:rPr>
          <w:rFonts w:ascii="SimSun" w:hAnsi="SimSun" w:eastAsia="SimSun" w:cs="SimSun"/>
          <w:sz w:val="20"/>
          <w:szCs w:val="20"/>
          <w:spacing w:val="-2"/>
        </w:rPr>
        <w:t>细胞损伤的发生机制，主要体现在细胞膜和线粒体的损伤、活性氧</w:t>
      </w:r>
      <w:r>
        <w:rPr>
          <w:rFonts w:ascii="SimSun" w:hAnsi="SimSun" w:eastAsia="SimSun" w:cs="SimSun"/>
          <w:sz w:val="20"/>
          <w:szCs w:val="20"/>
          <w:spacing w:val="-3"/>
        </w:rPr>
        <w:t>类物质和胞质内游离钙的增</w:t>
      </w:r>
      <w:r>
        <w:rPr>
          <w:rFonts w:ascii="SimSun" w:hAnsi="SimSun" w:eastAsia="SimSun" w:cs="SimSun"/>
          <w:sz w:val="20"/>
          <w:szCs w:val="20"/>
        </w:rPr>
        <w:t xml:space="preserve"> </w:t>
      </w:r>
      <w:r>
        <w:rPr>
          <w:rFonts w:ascii="SimSun" w:hAnsi="SimSun" w:eastAsia="SimSun" w:cs="SimSun"/>
          <w:sz w:val="20"/>
          <w:szCs w:val="20"/>
          <w:spacing w:val="-7"/>
        </w:rPr>
        <w:t>多、缺血缺氧、化学毒害和遗传物质变异等几方面。它们互相作用或互为因果，导致细胞损伤</w:t>
      </w:r>
      <w:r>
        <w:rPr>
          <w:rFonts w:ascii="SimSun" w:hAnsi="SimSun" w:eastAsia="SimSun" w:cs="SimSun"/>
          <w:sz w:val="20"/>
          <w:szCs w:val="20"/>
          <w:spacing w:val="-8"/>
        </w:rPr>
        <w:t>的发生</w:t>
      </w:r>
      <w:r>
        <w:rPr>
          <w:rFonts w:ascii="SimSun" w:hAnsi="SimSun" w:eastAsia="SimSun" w:cs="SimSun"/>
          <w:sz w:val="20"/>
          <w:szCs w:val="20"/>
        </w:rPr>
        <w:t xml:space="preserve"> </w:t>
      </w:r>
      <w:r>
        <w:rPr>
          <w:rFonts w:ascii="SimSun" w:hAnsi="SimSun" w:eastAsia="SimSun" w:cs="SimSun"/>
          <w:sz w:val="20"/>
          <w:szCs w:val="20"/>
          <w:spacing w:val="-8"/>
        </w:rPr>
        <w:t>与发展。</w:t>
      </w:r>
    </w:p>
    <w:p>
      <w:pPr>
        <w:ind w:left="1442"/>
        <w:spacing w:before="96" w:line="221" w:lineRule="auto"/>
        <w:rPr>
          <w:rFonts w:ascii="SimHei" w:hAnsi="SimHei" w:eastAsia="SimHei" w:cs="SimHei"/>
          <w:sz w:val="20"/>
          <w:szCs w:val="20"/>
        </w:rPr>
      </w:pPr>
      <w:r>
        <w:rPr>
          <w:rFonts w:ascii="SimHei" w:hAnsi="SimHei" w:eastAsia="SimHei" w:cs="SimHei"/>
          <w:sz w:val="20"/>
          <w:szCs w:val="20"/>
          <w:b/>
          <w:bCs/>
          <w:spacing w:val="13"/>
        </w:rPr>
        <w:t>(一)细胞膜的损伤</w:t>
      </w:r>
    </w:p>
    <w:p>
      <w:pPr>
        <w:ind w:left="1050" w:right="258" w:firstLine="390"/>
        <w:spacing w:before="93" w:line="283" w:lineRule="auto"/>
        <w:jc w:val="both"/>
        <w:rPr>
          <w:rFonts w:ascii="SimSun" w:hAnsi="SimSun" w:eastAsia="SimSun" w:cs="SimSun"/>
          <w:sz w:val="20"/>
          <w:szCs w:val="20"/>
        </w:rPr>
      </w:pPr>
      <w:r>
        <w:rPr>
          <w:rFonts w:ascii="SimSun" w:hAnsi="SimSun" w:eastAsia="SimSun" w:cs="SimSun"/>
          <w:sz w:val="20"/>
          <w:szCs w:val="20"/>
          <w:spacing w:val="-15"/>
        </w:rPr>
        <w:t>机械力的直接作用、酶性溶解、缺血缺氧、活性氧</w:t>
      </w:r>
      <w:r>
        <w:rPr>
          <w:rFonts w:ascii="SimSun" w:hAnsi="SimSun" w:eastAsia="SimSun" w:cs="SimSun"/>
          <w:sz w:val="20"/>
          <w:szCs w:val="20"/>
          <w:spacing w:val="-16"/>
        </w:rPr>
        <w:t>类物质、细菌毒素、补体成分、离子泵和离子通道</w:t>
      </w:r>
      <w:r>
        <w:rPr>
          <w:rFonts w:ascii="SimSun" w:hAnsi="SimSun" w:eastAsia="SimSun" w:cs="SimSun"/>
          <w:sz w:val="20"/>
          <w:szCs w:val="20"/>
        </w:rPr>
        <w:t xml:space="preserve"> </w:t>
      </w:r>
      <w:r>
        <w:rPr>
          <w:rFonts w:ascii="SimSun" w:hAnsi="SimSun" w:eastAsia="SimSun" w:cs="SimSun"/>
          <w:sz w:val="20"/>
          <w:szCs w:val="20"/>
          <w:spacing w:val="-9"/>
        </w:rPr>
        <w:t>的化学损伤等，都可破坏细胞膜性结构的通透性和完整性，影响细胞</w:t>
      </w:r>
      <w:r>
        <w:rPr>
          <w:rFonts w:ascii="SimSun" w:hAnsi="SimSun" w:eastAsia="SimSun" w:cs="SimSun"/>
          <w:sz w:val="20"/>
          <w:szCs w:val="20"/>
          <w:spacing w:val="-10"/>
        </w:rPr>
        <w:t>膜的信息和物质交换、免疫应答、</w:t>
      </w:r>
      <w:r>
        <w:rPr>
          <w:rFonts w:ascii="SimSun" w:hAnsi="SimSun" w:eastAsia="SimSun" w:cs="SimSun"/>
          <w:sz w:val="20"/>
          <w:szCs w:val="20"/>
        </w:rPr>
        <w:t xml:space="preserve"> </w:t>
      </w:r>
      <w:r>
        <w:rPr>
          <w:rFonts w:ascii="SimSun" w:hAnsi="SimSun" w:eastAsia="SimSun" w:cs="SimSun"/>
          <w:sz w:val="20"/>
          <w:szCs w:val="20"/>
          <w:spacing w:val="-2"/>
        </w:rPr>
        <w:t>细胞分裂与分化等功能。早期表现为选择性膜通透性丧失，最终导致明显的细胞膜</w:t>
      </w:r>
      <w:r>
        <w:rPr>
          <w:rFonts w:ascii="SimSun" w:hAnsi="SimSun" w:eastAsia="SimSun" w:cs="SimSun"/>
          <w:sz w:val="20"/>
          <w:szCs w:val="20"/>
          <w:spacing w:val="-3"/>
        </w:rPr>
        <w:t>结构损伤。细胞</w:t>
      </w:r>
      <w:r>
        <w:rPr>
          <w:rFonts w:ascii="SimSun" w:hAnsi="SimSun" w:eastAsia="SimSun" w:cs="SimSun"/>
          <w:sz w:val="20"/>
          <w:szCs w:val="20"/>
        </w:rPr>
        <w:t xml:space="preserve"> </w:t>
      </w:r>
      <w:r>
        <w:rPr>
          <w:rFonts w:ascii="SimSun" w:hAnsi="SimSun" w:eastAsia="SimSun" w:cs="SimSun"/>
          <w:sz w:val="20"/>
          <w:szCs w:val="20"/>
          <w:spacing w:val="-2"/>
        </w:rPr>
        <w:t>膜功能的严重紊乱和线粒体膜功能的不能恢复，是细胞不可逆性损伤的特征。细胞</w:t>
      </w:r>
      <w:r>
        <w:rPr>
          <w:rFonts w:ascii="SimSun" w:hAnsi="SimSun" w:eastAsia="SimSun" w:cs="SimSun"/>
          <w:sz w:val="20"/>
          <w:szCs w:val="20"/>
          <w:spacing w:val="-3"/>
        </w:rPr>
        <w:t>膜损伤的重要机</w:t>
      </w:r>
      <w:r>
        <w:rPr>
          <w:rFonts w:ascii="SimSun" w:hAnsi="SimSun" w:eastAsia="SimSun" w:cs="SimSun"/>
          <w:sz w:val="20"/>
          <w:szCs w:val="20"/>
        </w:rPr>
        <w:t xml:space="preserve"> </w:t>
      </w:r>
      <w:r>
        <w:rPr>
          <w:rFonts w:ascii="SimSun" w:hAnsi="SimSun" w:eastAsia="SimSun" w:cs="SimSun"/>
          <w:sz w:val="20"/>
          <w:szCs w:val="20"/>
          <w:spacing w:val="-7"/>
        </w:rPr>
        <w:t>制，涉及自由基的形成和继发的脂质过氧化反应，从而导致进行性膜磷脂减少。磷脂降解产物堆积并</w:t>
      </w:r>
      <w:r>
        <w:rPr>
          <w:rFonts w:ascii="SimSun" w:hAnsi="SimSun" w:eastAsia="SimSun" w:cs="SimSun"/>
          <w:sz w:val="20"/>
          <w:szCs w:val="20"/>
          <w:spacing w:val="15"/>
        </w:rPr>
        <w:t xml:space="preserve"> </w:t>
      </w:r>
      <w:r>
        <w:rPr>
          <w:rFonts w:ascii="SimSun" w:hAnsi="SimSun" w:eastAsia="SimSun" w:cs="SimSun"/>
          <w:sz w:val="20"/>
          <w:szCs w:val="20"/>
          <w:spacing w:val="-5"/>
        </w:rPr>
        <w:t>产生细胞毒性。细胞膜与细胞骨架分离，使细胞不能维持原有</w:t>
      </w:r>
      <w:r>
        <w:rPr>
          <w:rFonts w:ascii="SimSun" w:hAnsi="SimSun" w:eastAsia="SimSun" w:cs="SimSun"/>
          <w:sz w:val="20"/>
          <w:szCs w:val="20"/>
          <w:spacing w:val="-6"/>
        </w:rPr>
        <w:t>细胞正常形态和功能。</w:t>
      </w:r>
    </w:p>
    <w:p>
      <w:pPr>
        <w:ind w:left="1050" w:right="238" w:firstLine="390"/>
        <w:spacing w:before="84" w:line="280" w:lineRule="auto"/>
        <w:jc w:val="both"/>
        <w:rPr>
          <w:rFonts w:ascii="SimSun" w:hAnsi="SimSun" w:eastAsia="SimSun" w:cs="SimSun"/>
          <w:sz w:val="20"/>
          <w:szCs w:val="20"/>
        </w:rPr>
      </w:pPr>
      <w:r>
        <w:rPr>
          <w:rFonts w:ascii="SimSun" w:hAnsi="SimSun" w:eastAsia="SimSun" w:cs="SimSun"/>
          <w:sz w:val="20"/>
          <w:szCs w:val="20"/>
          <w:spacing w:val="-9"/>
        </w:rPr>
        <w:t>形态学上，细胞膜相结构损伤使细胞和线粒体、内质网等细胞器发生肿胀，细胞表面微绒毛</w:t>
      </w:r>
      <w:r>
        <w:rPr>
          <w:rFonts w:ascii="SimSun" w:hAnsi="SimSun" w:eastAsia="SimSun" w:cs="SimSun"/>
          <w:sz w:val="20"/>
          <w:szCs w:val="20"/>
          <w:spacing w:val="-10"/>
        </w:rPr>
        <w:t>消失，</w:t>
      </w:r>
      <w:r>
        <w:rPr>
          <w:rFonts w:ascii="SimSun" w:hAnsi="SimSun" w:eastAsia="SimSun" w:cs="SimSun"/>
          <w:sz w:val="20"/>
          <w:szCs w:val="20"/>
        </w:rPr>
        <w:t xml:space="preserve"> </w:t>
      </w:r>
      <w:r>
        <w:rPr>
          <w:rFonts w:ascii="SimSun" w:hAnsi="SimSun" w:eastAsia="SimSun" w:cs="SimSun"/>
          <w:sz w:val="20"/>
          <w:szCs w:val="20"/>
          <w:spacing w:val="-4"/>
        </w:rPr>
        <w:t>并有小泡形成。细胞膜以及细胞器膜脂质变性，呈螺旋状或同心圆状卷曲，形</w:t>
      </w:r>
      <w:r>
        <w:rPr>
          <w:rFonts w:ascii="SimSun" w:hAnsi="SimSun" w:eastAsia="SimSun" w:cs="SimSun"/>
          <w:sz w:val="20"/>
          <w:szCs w:val="20"/>
          <w:spacing w:val="-5"/>
        </w:rPr>
        <w:t>成髓鞘样结构(</w:t>
      </w:r>
      <w:r>
        <w:rPr>
          <w:rFonts w:ascii="SimSun" w:hAnsi="SimSun" w:eastAsia="SimSun" w:cs="SimSun"/>
          <w:sz w:val="20"/>
          <w:szCs w:val="20"/>
          <w:spacing w:val="-4"/>
        </w:rPr>
        <w:t>myelin</w:t>
      </w:r>
      <w:r>
        <w:rPr>
          <w:rFonts w:ascii="SimSun" w:hAnsi="SimSun" w:eastAsia="SimSun" w:cs="SimSun"/>
          <w:sz w:val="20"/>
          <w:szCs w:val="20"/>
        </w:rPr>
        <w:t xml:space="preserve">  </w:t>
      </w:r>
      <w:r>
        <w:rPr>
          <w:rFonts w:ascii="SimSun" w:hAnsi="SimSun" w:eastAsia="SimSun" w:cs="SimSun"/>
          <w:sz w:val="20"/>
          <w:szCs w:val="20"/>
          <w:spacing w:val="-6"/>
        </w:rPr>
        <w:t>figures)。溶酶体膜破损，释放大量酸性水解酶，导致细胞溶解。细胞坏死大多是从细胞膜通透性功</w:t>
      </w:r>
      <w:r>
        <w:rPr>
          <w:rFonts w:ascii="SimSun" w:hAnsi="SimSun" w:eastAsia="SimSun" w:cs="SimSun"/>
          <w:sz w:val="20"/>
          <w:szCs w:val="20"/>
        </w:rPr>
        <w:t xml:space="preserve">  </w:t>
      </w:r>
      <w:r>
        <w:rPr>
          <w:rFonts w:ascii="SimSun" w:hAnsi="SimSun" w:eastAsia="SimSun" w:cs="SimSun"/>
          <w:sz w:val="20"/>
          <w:szCs w:val="20"/>
          <w:spacing w:val="-7"/>
        </w:rPr>
        <w:t>能紊乱开始，以细胞膜完整性丧失为终结，因此细胞膜破坏常常是细胞损伤特别是细胞早期不可逆性</w:t>
      </w:r>
      <w:r>
        <w:rPr>
          <w:rFonts w:ascii="SimSun" w:hAnsi="SimSun" w:eastAsia="SimSun" w:cs="SimSun"/>
          <w:sz w:val="20"/>
          <w:szCs w:val="20"/>
          <w:spacing w:val="7"/>
        </w:rPr>
        <w:t xml:space="preserve">  </w:t>
      </w:r>
      <w:r>
        <w:rPr>
          <w:rFonts w:ascii="SimSun" w:hAnsi="SimSun" w:eastAsia="SimSun" w:cs="SimSun"/>
          <w:sz w:val="20"/>
          <w:szCs w:val="20"/>
          <w:spacing w:val="-2"/>
        </w:rPr>
        <w:t>损伤的关键环节(图1-7)。</w:t>
      </w:r>
    </w:p>
    <w:p>
      <w:pPr>
        <w:ind w:left="1432"/>
        <w:spacing w:before="97" w:line="219" w:lineRule="auto"/>
        <w:rPr>
          <w:rFonts w:ascii="SimHei" w:hAnsi="SimHei" w:eastAsia="SimHei" w:cs="SimHei"/>
          <w:sz w:val="20"/>
          <w:szCs w:val="20"/>
        </w:rPr>
      </w:pPr>
      <w:r>
        <w:rPr>
          <w:rFonts w:ascii="SimHei" w:hAnsi="SimHei" w:eastAsia="SimHei" w:cs="SimHei"/>
          <w:sz w:val="20"/>
          <w:szCs w:val="20"/>
          <w:b/>
          <w:bCs/>
          <w:spacing w:val="10"/>
        </w:rPr>
        <w:t>(二)线粒体的损伤</w:t>
      </w:r>
    </w:p>
    <w:p>
      <w:pPr>
        <w:ind w:left="1050" w:right="239" w:firstLine="390"/>
        <w:spacing w:before="85" w:line="277" w:lineRule="auto"/>
        <w:jc w:val="both"/>
        <w:rPr>
          <w:rFonts w:ascii="SimSun" w:hAnsi="SimSun" w:eastAsia="SimSun" w:cs="SimSun"/>
          <w:sz w:val="20"/>
          <w:szCs w:val="20"/>
        </w:rPr>
      </w:pPr>
      <w:r>
        <w:pict>
          <v:shape id="_x0000_s73" style="position:absolute;margin-left:21.5041pt;margin-top:54.3124pt;mso-position-vertical-relative:text;mso-position-horizontal-relative:text;width:18.4pt;height:9.45pt;z-index:251791360;"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2"/>
                      <w:szCs w:val="12"/>
                    </w:rPr>
                  </w:pPr>
                  <w:r>
                    <w:rPr>
                      <w:rFonts w:ascii="FangSong" w:hAnsi="FangSong" w:eastAsia="FangSong" w:cs="FangSong"/>
                      <w:sz w:val="12"/>
                      <w:szCs w:val="12"/>
                      <w:color w:val="3897EB"/>
                      <w:spacing w:val="9"/>
                    </w:rPr>
                    <w:t>0笔记</w:t>
                  </w:r>
                </w:p>
              </w:txbxContent>
            </v:textbox>
          </v:shape>
        </w:pict>
      </w:r>
      <w:r>
        <w:rPr>
          <w:rFonts w:ascii="SimSun" w:hAnsi="SimSun" w:eastAsia="SimSun" w:cs="SimSun"/>
          <w:sz w:val="20"/>
          <w:szCs w:val="20"/>
          <w:spacing w:val="-2"/>
        </w:rPr>
        <w:t>线粒体是细胞内氧化磷酸化和</w:t>
      </w:r>
      <w:r>
        <w:rPr>
          <w:rFonts w:ascii="SimSun" w:hAnsi="SimSun" w:eastAsia="SimSun" w:cs="SimSun"/>
          <w:sz w:val="20"/>
          <w:szCs w:val="20"/>
          <w:spacing w:val="-60"/>
        </w:rPr>
        <w:t xml:space="preserve"> </w:t>
      </w:r>
      <w:r>
        <w:rPr>
          <w:rFonts w:ascii="SimSun" w:hAnsi="SimSun" w:eastAsia="SimSun" w:cs="SimSun"/>
          <w:sz w:val="20"/>
          <w:szCs w:val="20"/>
          <w:spacing w:val="-2"/>
        </w:rPr>
        <w:t>ATP</w:t>
      </w:r>
      <w:r>
        <w:rPr>
          <w:rFonts w:ascii="SimSun" w:hAnsi="SimSun" w:eastAsia="SimSun" w:cs="SimSun"/>
          <w:sz w:val="20"/>
          <w:szCs w:val="20"/>
          <w:spacing w:val="-9"/>
        </w:rPr>
        <w:t xml:space="preserve"> </w:t>
      </w:r>
      <w:r>
        <w:rPr>
          <w:rFonts w:ascii="SimSun" w:hAnsi="SimSun" w:eastAsia="SimSun" w:cs="SimSun"/>
          <w:sz w:val="20"/>
          <w:szCs w:val="20"/>
          <w:spacing w:val="-2"/>
        </w:rPr>
        <w:t>产生的主</w:t>
      </w:r>
      <w:r>
        <w:rPr>
          <w:rFonts w:ascii="SimSun" w:hAnsi="SimSun" w:eastAsia="SimSun" w:cs="SimSun"/>
          <w:sz w:val="20"/>
          <w:szCs w:val="20"/>
          <w:spacing w:val="-3"/>
        </w:rPr>
        <w:t>要场所，还参与细胞生长分化、信息传递和细胞凋</w:t>
      </w:r>
      <w:r>
        <w:rPr>
          <w:rFonts w:ascii="SimSun" w:hAnsi="SimSun" w:eastAsia="SimSun" w:cs="SimSun"/>
          <w:sz w:val="20"/>
          <w:szCs w:val="20"/>
        </w:rPr>
        <w:t xml:space="preserve">  </w:t>
      </w:r>
      <w:r>
        <w:rPr>
          <w:rFonts w:ascii="SimSun" w:hAnsi="SimSun" w:eastAsia="SimSun" w:cs="SimSun"/>
          <w:sz w:val="20"/>
          <w:szCs w:val="20"/>
          <w:spacing w:val="-11"/>
        </w:rPr>
        <w:t>亡等过程。线粒体损伤后，线粒体发生肿胀、空泡化，线粒体嵴变短、稀疏甚至消失，基质内出现含钙</w:t>
      </w:r>
      <w:r>
        <w:rPr>
          <w:rFonts w:ascii="SimSun" w:hAnsi="SimSun" w:eastAsia="SimSun" w:cs="SimSun"/>
          <w:sz w:val="20"/>
          <w:szCs w:val="20"/>
          <w:spacing w:val="1"/>
        </w:rPr>
        <w:t xml:space="preserve">  </w:t>
      </w:r>
      <w:r>
        <w:rPr>
          <w:rFonts w:ascii="SimSun" w:hAnsi="SimSun" w:eastAsia="SimSun" w:cs="SimSun"/>
          <w:sz w:val="20"/>
          <w:szCs w:val="20"/>
          <w:spacing w:val="-6"/>
        </w:rPr>
        <w:t>无定形致密体。线粒体ATP</w:t>
      </w:r>
      <w:r>
        <w:rPr>
          <w:rFonts w:ascii="SimSun" w:hAnsi="SimSun" w:eastAsia="SimSun" w:cs="SimSun"/>
          <w:sz w:val="20"/>
          <w:szCs w:val="20"/>
          <w:spacing w:val="1"/>
        </w:rPr>
        <w:t xml:space="preserve"> </w:t>
      </w:r>
      <w:r>
        <w:rPr>
          <w:rFonts w:ascii="SimSun" w:hAnsi="SimSun" w:eastAsia="SimSun" w:cs="SimSun"/>
          <w:sz w:val="20"/>
          <w:szCs w:val="20"/>
          <w:spacing w:val="-6"/>
        </w:rPr>
        <w:t>生成下降、消耗增多，致使细胞膜钠</w:t>
      </w:r>
      <w:r>
        <w:rPr>
          <w:rFonts w:ascii="SimSun" w:hAnsi="SimSun" w:eastAsia="SimSun" w:cs="SimSun"/>
          <w:sz w:val="20"/>
          <w:szCs w:val="20"/>
          <w:spacing w:val="-7"/>
        </w:rPr>
        <w:t>泵和钙泵功能障碍，跨膜转运蛋白和</w:t>
      </w:r>
      <w:r>
        <w:rPr>
          <w:rFonts w:ascii="SimSun" w:hAnsi="SimSun" w:eastAsia="SimSun" w:cs="SimSun"/>
          <w:sz w:val="20"/>
          <w:szCs w:val="20"/>
        </w:rPr>
        <w:t xml:space="preserve">  </w:t>
      </w:r>
      <w:r>
        <w:rPr>
          <w:rFonts w:ascii="SimSun" w:hAnsi="SimSun" w:eastAsia="SimSun" w:cs="SimSun"/>
          <w:sz w:val="20"/>
          <w:szCs w:val="20"/>
          <w:spacing w:val="-5"/>
        </w:rPr>
        <w:t>脂质合成下降，磷脂脱酰基及再酰基化停滞。线粒体损伤常伴有线粒体细胞色素</w:t>
      </w:r>
      <w:r>
        <w:rPr>
          <w:rFonts w:ascii="SimSun" w:hAnsi="SimSun" w:eastAsia="SimSun" w:cs="SimSun"/>
          <w:sz w:val="20"/>
          <w:szCs w:val="20"/>
          <w:spacing w:val="-58"/>
        </w:rPr>
        <w:t xml:space="preserve"> </w:t>
      </w:r>
      <w:r>
        <w:rPr>
          <w:rFonts w:ascii="SimSun" w:hAnsi="SimSun" w:eastAsia="SimSun" w:cs="SimSun"/>
          <w:sz w:val="20"/>
          <w:szCs w:val="20"/>
          <w:spacing w:val="-5"/>
        </w:rPr>
        <w:t>C</w:t>
      </w:r>
      <w:r>
        <w:rPr>
          <w:rFonts w:ascii="SimSun" w:hAnsi="SimSun" w:eastAsia="SimSun" w:cs="SimSun"/>
          <w:sz w:val="20"/>
          <w:szCs w:val="20"/>
          <w:spacing w:val="-24"/>
        </w:rPr>
        <w:t xml:space="preserve"> </w:t>
      </w:r>
      <w:r>
        <w:rPr>
          <w:rFonts w:ascii="SimSun" w:hAnsi="SimSun" w:eastAsia="SimSun" w:cs="SimSun"/>
          <w:sz w:val="20"/>
          <w:szCs w:val="20"/>
          <w:spacing w:val="-5"/>
        </w:rPr>
        <w:t>向胞质中的渗透，</w:t>
      </w:r>
    </w:p>
    <w:p>
      <w:pPr>
        <w:sectPr>
          <w:pgSz w:w="11160" w:h="15960"/>
          <w:pgMar w:top="400" w:right="751" w:bottom="400" w:left="519" w:header="0" w:footer="0" w:gutter="0"/>
        </w:sectPr>
        <w:rPr/>
      </w:pPr>
    </w:p>
    <w:p>
      <w:pPr>
        <w:ind w:left="7949"/>
        <w:spacing w:before="50" w:line="192" w:lineRule="auto"/>
        <w:rPr>
          <w:rFonts w:ascii="Times New Roman" w:hAnsi="Times New Roman" w:eastAsia="Times New Roman" w:cs="Times New Roman"/>
          <w:sz w:val="13"/>
          <w:szCs w:val="13"/>
        </w:rPr>
      </w:pPr>
      <w:r>
        <w:drawing>
          <wp:anchor distT="0" distB="0" distL="0" distR="0" simplePos="0" relativeHeight="251795456" behindDoc="0" locked="0" layoutInCell="0" allowOverlap="1">
            <wp:simplePos x="0" y="0"/>
            <wp:positionH relativeFrom="page">
              <wp:posOffset>6248396</wp:posOffset>
            </wp:positionH>
            <wp:positionV relativeFrom="page">
              <wp:posOffset>9290084</wp:posOffset>
            </wp:positionV>
            <wp:extent cx="501660" cy="438118"/>
            <wp:effectExtent l="0" t="0" r="0" b="0"/>
            <wp:wrapNone/>
            <wp:docPr id="23" name="IM 23"/>
            <wp:cNvGraphicFramePr/>
            <a:graphic>
              <a:graphicData uri="http://schemas.openxmlformats.org/drawingml/2006/picture">
                <pic:pic>
                  <pic:nvPicPr>
                    <pic:cNvPr id="23" name="IM 23"/>
                    <pic:cNvPicPr/>
                  </pic:nvPicPr>
                  <pic:blipFill>
                    <a:blip r:embed="rId46"/>
                    <a:stretch>
                      <a:fillRect/>
                    </a:stretch>
                  </pic:blipFill>
                  <pic:spPr>
                    <a:xfrm rot="0">
                      <a:off x="0" y="0"/>
                      <a:ext cx="501660" cy="438118"/>
                    </a:xfrm>
                    <a:prstGeom prst="rect">
                      <a:avLst/>
                    </a:prstGeom>
                  </pic:spPr>
                </pic:pic>
              </a:graphicData>
            </a:graphic>
          </wp:anchor>
        </w:drawing>
      </w:r>
      <w:r>
        <w:rPr>
          <w:rFonts w:ascii="Times New Roman" w:hAnsi="Times New Roman" w:eastAsia="Times New Roman" w:cs="Times New Roman"/>
          <w:sz w:val="13"/>
          <w:szCs w:val="13"/>
          <w:color w:val="F6B8C0"/>
          <w:spacing w:val="-8"/>
          <w:w w:val="98"/>
        </w:rPr>
        <w:t>0kkyx2018</w:t>
      </w:r>
    </w:p>
    <w:p>
      <w:pPr>
        <w:ind w:right="169"/>
        <w:spacing w:before="273" w:line="218" w:lineRule="auto"/>
        <w:jc w:val="right"/>
        <w:rPr>
          <w:rFonts w:ascii="SimHei" w:hAnsi="SimHei" w:eastAsia="SimHei" w:cs="SimHei"/>
          <w:sz w:val="19"/>
          <w:szCs w:val="19"/>
        </w:rPr>
      </w:pPr>
      <w:r>
        <w:rPr>
          <w:rFonts w:ascii="SimHei" w:hAnsi="SimHei" w:eastAsia="SimHei" w:cs="SimHei"/>
          <w:sz w:val="19"/>
          <w:szCs w:val="19"/>
          <w:spacing w:val="-7"/>
        </w:rPr>
        <w:t>第一章</w:t>
      </w:r>
      <w:r>
        <w:rPr>
          <w:rFonts w:ascii="SimHei" w:hAnsi="SimHei" w:eastAsia="SimHei" w:cs="SimHei"/>
          <w:sz w:val="19"/>
          <w:szCs w:val="19"/>
          <w:spacing w:val="54"/>
        </w:rPr>
        <w:t xml:space="preserve"> </w:t>
      </w:r>
      <w:r>
        <w:rPr>
          <w:rFonts w:ascii="SimHei" w:hAnsi="SimHei" w:eastAsia="SimHei" w:cs="SimHei"/>
          <w:sz w:val="19"/>
          <w:szCs w:val="19"/>
          <w:spacing w:val="-7"/>
        </w:rPr>
        <w:t>细胞和组织的适应与掼伤</w:t>
      </w:r>
      <w:r>
        <w:rPr>
          <w:rFonts w:ascii="SimHei" w:hAnsi="SimHei" w:eastAsia="SimHei" w:cs="SimHei"/>
          <w:sz w:val="19"/>
          <w:szCs w:val="19"/>
          <w:spacing w:val="14"/>
        </w:rPr>
        <w:t xml:space="preserve">    </w:t>
      </w:r>
      <w:r>
        <w:rPr>
          <w:rFonts w:ascii="SimHei" w:hAnsi="SimHei" w:eastAsia="SimHei" w:cs="SimHei"/>
          <w:sz w:val="19"/>
          <w:szCs w:val="19"/>
          <w:spacing w:val="-7"/>
        </w:rPr>
        <w:t>y2013</w:t>
      </w:r>
    </w:p>
    <w:p>
      <w:pPr>
        <w:spacing w:line="390" w:lineRule="auto"/>
        <w:rPr>
          <w:rFonts w:ascii="Arial"/>
          <w:sz w:val="21"/>
        </w:rPr>
      </w:pPr>
      <w:r/>
    </w:p>
    <w:p>
      <w:pPr>
        <w:ind w:firstLine="1700"/>
        <w:spacing w:line="3607" w:lineRule="exact"/>
        <w:textAlignment w:val="center"/>
        <w:rPr/>
      </w:pPr>
      <w:r>
        <w:pict>
          <v:group id="_x0000_s74" style="mso-position-vertical-relative:line;mso-position-horizontal-relative:char;width:263.5pt;height:180.4pt;" filled="false" stroked="false" coordsize="5270,3607" coordorigin="0,0">
            <v:shape id="_x0000_s75" style="position:absolute;left:0;top:0;width:5270;height:3420;" filled="false" stroked="false" type="#_x0000_t75">
              <v:imagedata o:title="" r:id="rId47"/>
            </v:shape>
            <v:shape id="_x0000_s76" style="position:absolute;left:2049;top:377;width:2970;height:3286;" filled="false" stroked="false" type="#_x0000_t202">
              <v:fill on="false"/>
              <v:stroke on="false"/>
              <v:path/>
              <v:imagedata o:title=""/>
              <o:lock v:ext="edit" aspectratio="false"/>
              <v:textbox inset="0mm,0mm,0mm,0mm">
                <w:txbxContent>
                  <w:p>
                    <w:pPr>
                      <w:ind w:left="1400"/>
                      <w:spacing w:before="20" w:line="219" w:lineRule="auto"/>
                      <w:rPr>
                        <w:rFonts w:ascii="SimSun" w:hAnsi="SimSun" w:eastAsia="SimSun" w:cs="SimSun"/>
                        <w:sz w:val="19"/>
                        <w:szCs w:val="19"/>
                      </w:rPr>
                    </w:pPr>
                    <w:r>
                      <w:rPr>
                        <w:rFonts w:ascii="SimSun" w:hAnsi="SimSun" w:eastAsia="SimSun" w:cs="SimSun"/>
                        <w:sz w:val="19"/>
                        <w:szCs w:val="19"/>
                        <w:spacing w:val="-16"/>
                        <w:w w:val="95"/>
                      </w:rPr>
                      <w:t>胞浆内游离Ca²*个</w:t>
                    </w:r>
                  </w:p>
                  <w:p>
                    <w:pPr>
                      <w:spacing w:line="439" w:lineRule="auto"/>
                      <w:rPr>
                        <w:rFonts w:ascii="Arial"/>
                        <w:sz w:val="21"/>
                      </w:rPr>
                    </w:pPr>
                    <w:r/>
                  </w:p>
                  <w:p>
                    <w:pPr>
                      <w:ind w:left="990"/>
                      <w:spacing w:before="62" w:line="229" w:lineRule="auto"/>
                      <w:rPr>
                        <w:rFonts w:ascii="SimSun" w:hAnsi="SimSun" w:eastAsia="SimSun" w:cs="SimSun"/>
                        <w:sz w:val="19"/>
                        <w:szCs w:val="19"/>
                      </w:rPr>
                    </w:pPr>
                    <w:r>
                      <w:rPr>
                        <w:rFonts w:ascii="SimSun" w:hAnsi="SimSun" w:eastAsia="SimSun" w:cs="SimSun"/>
                        <w:sz w:val="19"/>
                        <w:szCs w:val="19"/>
                        <w:spacing w:val="-3"/>
                      </w:rPr>
                      <w:t>磷脂酶活化蛋白酶活化</w:t>
                    </w:r>
                  </w:p>
                  <w:p>
                    <w:pPr>
                      <w:spacing w:line="293" w:lineRule="auto"/>
                      <w:rPr>
                        <w:rFonts w:ascii="Arial"/>
                        <w:sz w:val="21"/>
                      </w:rPr>
                    </w:pPr>
                    <w:r/>
                  </w:p>
                  <w:p>
                    <w:pPr>
                      <w:spacing w:line="294" w:lineRule="auto"/>
                      <w:rPr>
                        <w:rFonts w:ascii="Arial"/>
                        <w:sz w:val="21"/>
                      </w:rPr>
                    </w:pPr>
                    <w:r/>
                  </w:p>
                  <w:p>
                    <w:pPr>
                      <w:ind w:left="1060"/>
                      <w:spacing w:before="52" w:line="219" w:lineRule="auto"/>
                      <w:rPr>
                        <w:rFonts w:ascii="SimSun" w:hAnsi="SimSun" w:eastAsia="SimSun" w:cs="SimSun"/>
                        <w:sz w:val="16"/>
                        <w:szCs w:val="16"/>
                      </w:rPr>
                    </w:pPr>
                    <w:r>
                      <w:rPr>
                        <w:rFonts w:ascii="SimSun" w:hAnsi="SimSun" w:eastAsia="SimSun" w:cs="SimSun"/>
                        <w:sz w:val="16"/>
                        <w:szCs w:val="16"/>
                        <w:spacing w:val="-7"/>
                      </w:rPr>
                      <w:t>磷脂降解个</w:t>
                    </w:r>
                  </w:p>
                  <w:p>
                    <w:pPr>
                      <w:ind w:left="990"/>
                      <w:spacing w:before="201" w:line="219" w:lineRule="auto"/>
                      <w:rPr>
                        <w:rFonts w:ascii="SimSun" w:hAnsi="SimSun" w:eastAsia="SimSun" w:cs="SimSun"/>
                        <w:sz w:val="19"/>
                        <w:szCs w:val="19"/>
                      </w:rPr>
                    </w:pPr>
                    <w:r>
                      <w:rPr>
                        <w:rFonts w:ascii="SimSun" w:hAnsi="SimSun" w:eastAsia="SimSun" w:cs="SimSun"/>
                        <w:sz w:val="19"/>
                        <w:szCs w:val="19"/>
                        <w:spacing w:val="-11"/>
                      </w:rPr>
                      <w:t>脂降解产物细胞骨架损伤</w:t>
                    </w:r>
                  </w:p>
                  <w:p>
                    <w:pPr>
                      <w:spacing w:line="414" w:lineRule="auto"/>
                      <w:rPr>
                        <w:rFonts w:ascii="Arial"/>
                        <w:sz w:val="21"/>
                      </w:rPr>
                    </w:pPr>
                    <w:r/>
                  </w:p>
                  <w:p>
                    <w:pPr>
                      <w:ind w:left="20"/>
                      <w:spacing w:before="72"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T</w:t>
                    </w:r>
                  </w:p>
                  <w:p>
                    <w:pPr>
                      <w:ind w:left="990"/>
                      <w:spacing w:before="84" w:line="219" w:lineRule="auto"/>
                      <w:rPr>
                        <w:rFonts w:ascii="SimSun" w:hAnsi="SimSun" w:eastAsia="SimSun" w:cs="SimSun"/>
                        <w:sz w:val="19"/>
                        <w:szCs w:val="19"/>
                      </w:rPr>
                    </w:pPr>
                    <w:r>
                      <w:rPr>
                        <w:rFonts w:ascii="SimSun" w:hAnsi="SimSun" w:eastAsia="SimSun" w:cs="SimSun"/>
                        <w:sz w:val="19"/>
                        <w:szCs w:val="19"/>
                        <w:spacing w:val="-14"/>
                        <w:w w:val="97"/>
                      </w:rPr>
                      <w:t>细胞膜损伤</w:t>
                    </w:r>
                  </w:p>
                </w:txbxContent>
              </v:textbox>
            </v:shape>
            <v:shape id="_x0000_s77" style="position:absolute;left:1499;top:423;width:1391;height:2220;" filled="false" stroked="false" type="#_x0000_t202">
              <v:fill on="false"/>
              <v:stroke on="false"/>
              <v:path/>
              <v:imagedata o:title=""/>
              <o:lock v:ext="edit" aspectratio="false"/>
              <v:textbox inset="0mm,0mm,0mm,0mm">
                <w:txbxContent>
                  <w:p>
                    <w:pPr>
                      <w:ind w:left="530"/>
                      <w:spacing w:before="20"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8"/>
                        <w:w w:val="86"/>
                      </w:rPr>
                      <w:t>O₂+</w:t>
                    </w:r>
                  </w:p>
                  <w:p>
                    <w:pPr>
                      <w:spacing w:line="314" w:lineRule="auto"/>
                      <w:rPr>
                        <w:rFonts w:ascii="Arial"/>
                        <w:sz w:val="21"/>
                      </w:rPr>
                    </w:pPr>
                    <w:r/>
                  </w:p>
                  <w:p>
                    <w:pPr>
                      <w:ind w:left="289"/>
                      <w:spacing w:before="62" w:line="185" w:lineRule="auto"/>
                      <w:rPr>
                        <w:rFonts w:ascii="SimSun" w:hAnsi="SimSun" w:eastAsia="SimSun" w:cs="SimSun"/>
                        <w:sz w:val="19"/>
                        <w:szCs w:val="19"/>
                      </w:rPr>
                    </w:pPr>
                    <w:r>
                      <w:rPr>
                        <w:rFonts w:ascii="SimSun" w:hAnsi="SimSun" w:eastAsia="SimSun" w:cs="SimSun"/>
                        <w:sz w:val="19"/>
                        <w:szCs w:val="19"/>
                        <w:spacing w:val="-7"/>
                      </w:rPr>
                      <w:t>ATP产生↓</w:t>
                    </w:r>
                  </w:p>
                  <w:p>
                    <w:pPr>
                      <w:ind w:left="330"/>
                      <w:spacing w:line="220" w:lineRule="auto"/>
                      <w:rPr>
                        <w:rFonts w:ascii="SimSun" w:hAnsi="SimSun" w:eastAsia="SimSun" w:cs="SimSun"/>
                        <w:sz w:val="19"/>
                        <w:szCs w:val="19"/>
                      </w:rPr>
                    </w:pPr>
                    <w:r>
                      <w:rPr>
                        <w:rFonts w:ascii="SimSun" w:hAnsi="SimSun" w:eastAsia="SimSun" w:cs="SimSun"/>
                        <w:sz w:val="19"/>
                        <w:szCs w:val="19"/>
                        <w:spacing w:val="-15"/>
                        <w:w w:val="94"/>
                      </w:rPr>
                      <w:t>(线粒体)</w:t>
                    </w:r>
                  </w:p>
                  <w:p>
                    <w:pPr>
                      <w:spacing w:line="379" w:lineRule="auto"/>
                      <w:rPr>
                        <w:rFonts w:ascii="Arial"/>
                        <w:sz w:val="21"/>
                      </w:rPr>
                    </w:pPr>
                    <w:r/>
                  </w:p>
                  <w:p>
                    <w:pPr>
                      <w:ind w:left="20"/>
                      <w:spacing w:before="61" w:line="219" w:lineRule="auto"/>
                      <w:rPr>
                        <w:rFonts w:ascii="SimSun" w:hAnsi="SimSun" w:eastAsia="SimSun" w:cs="SimSun"/>
                        <w:sz w:val="19"/>
                        <w:szCs w:val="19"/>
                      </w:rPr>
                    </w:pPr>
                    <w:r>
                      <w:rPr>
                        <w:rFonts w:ascii="SimSun" w:hAnsi="SimSun" w:eastAsia="SimSun" w:cs="SimSun"/>
                        <w:sz w:val="19"/>
                        <w:szCs w:val="19"/>
                        <w:spacing w:val="-30"/>
                      </w:rPr>
                      <w:t>磷脂再酰化/合成↓</w:t>
                    </w:r>
                  </w:p>
                  <w:p>
                    <w:pPr>
                      <w:ind w:left="289"/>
                      <w:spacing w:before="264" w:line="219" w:lineRule="auto"/>
                      <w:rPr>
                        <w:rFonts w:ascii="SimSun" w:hAnsi="SimSun" w:eastAsia="SimSun" w:cs="SimSun"/>
                        <w:sz w:val="19"/>
                        <w:szCs w:val="19"/>
                      </w:rPr>
                    </w:pPr>
                    <w:r>
                      <w:rPr>
                        <w:rFonts w:ascii="SimSun" w:hAnsi="SimSun" w:eastAsia="SimSun" w:cs="SimSun"/>
                        <w:sz w:val="19"/>
                        <w:szCs w:val="19"/>
                        <w:spacing w:val="-18"/>
                      </w:rPr>
                      <w:t>磷脂丢失</w:t>
                    </w:r>
                  </w:p>
                </w:txbxContent>
              </v:textbox>
            </v:shape>
            <v:shape id="_x0000_s78" style="position:absolute;left:390;top:366;width:1050;height:100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4"/>
                        <w:w w:val="95"/>
                      </w:rPr>
                      <w:t>活性氧类物质</w:t>
                    </w:r>
                  </w:p>
                  <w:p>
                    <w:pPr>
                      <w:spacing w:line="450" w:lineRule="auto"/>
                      <w:rPr>
                        <w:rFonts w:ascii="Arial"/>
                        <w:sz w:val="21"/>
                      </w:rPr>
                    </w:pPr>
                    <w:r/>
                  </w:p>
                  <w:p>
                    <w:pPr>
                      <w:ind w:left="119"/>
                      <w:spacing w:before="61" w:line="219" w:lineRule="auto"/>
                      <w:rPr>
                        <w:rFonts w:ascii="SimSun" w:hAnsi="SimSun" w:eastAsia="SimSun" w:cs="SimSun"/>
                        <w:sz w:val="19"/>
                        <w:szCs w:val="19"/>
                      </w:rPr>
                    </w:pPr>
                    <w:r>
                      <w:rPr>
                        <w:rFonts w:ascii="SimSun" w:hAnsi="SimSun" w:eastAsia="SimSun" w:cs="SimSun"/>
                        <w:sz w:val="19"/>
                        <w:szCs w:val="19"/>
                        <w:spacing w:val="-15"/>
                        <w:w w:val="96"/>
                      </w:rPr>
                      <w:t>脂质过氧化</w:t>
                    </w:r>
                  </w:p>
                </w:txbxContent>
              </v:textbox>
            </v:shape>
          </v:group>
        </w:pict>
      </w:r>
    </w:p>
    <w:p>
      <w:pPr>
        <w:ind w:left="2479"/>
        <w:spacing w:before="208" w:line="221" w:lineRule="auto"/>
        <w:rPr>
          <w:rFonts w:ascii="SimHei" w:hAnsi="SimHei" w:eastAsia="SimHei" w:cs="SimHei"/>
          <w:sz w:val="19"/>
          <w:szCs w:val="19"/>
        </w:rPr>
      </w:pPr>
      <w:r>
        <w:rPr>
          <w:rFonts w:ascii="SimHei" w:hAnsi="SimHei" w:eastAsia="SimHei" w:cs="SimHei"/>
          <w:sz w:val="19"/>
          <w:szCs w:val="19"/>
          <w:spacing w:val="-8"/>
        </w:rPr>
        <w:t>图1-7</w:t>
      </w:r>
      <w:r>
        <w:rPr>
          <w:rFonts w:ascii="SimHei" w:hAnsi="SimHei" w:eastAsia="SimHei" w:cs="SimHei"/>
          <w:sz w:val="19"/>
          <w:szCs w:val="19"/>
          <w:spacing w:val="62"/>
        </w:rPr>
        <w:t xml:space="preserve"> </w:t>
      </w:r>
      <w:r>
        <w:rPr>
          <w:rFonts w:ascii="SimHei" w:hAnsi="SimHei" w:eastAsia="SimHei" w:cs="SimHei"/>
          <w:sz w:val="19"/>
          <w:szCs w:val="19"/>
          <w:spacing w:val="-8"/>
        </w:rPr>
        <w:t>细胞膜损伤和胞质内游离钙损伤的机制</w:t>
      </w:r>
    </w:p>
    <w:p>
      <w:pPr>
        <w:ind w:right="1120"/>
        <w:spacing w:before="272" w:line="288" w:lineRule="auto"/>
        <w:jc w:val="both"/>
        <w:rPr>
          <w:rFonts w:ascii="SimSun" w:hAnsi="SimSun" w:eastAsia="SimSun" w:cs="SimSun"/>
          <w:sz w:val="19"/>
          <w:szCs w:val="19"/>
        </w:rPr>
      </w:pPr>
      <w:r>
        <w:rPr>
          <w:rFonts w:ascii="SimSun" w:hAnsi="SimSun" w:eastAsia="SimSun" w:cs="SimSun"/>
          <w:sz w:val="19"/>
          <w:szCs w:val="19"/>
          <w:spacing w:val="16"/>
        </w:rPr>
        <w:t>其可启动细胞凋亡。当</w:t>
      </w:r>
      <w:r>
        <w:rPr>
          <w:rFonts w:ascii="SimSun" w:hAnsi="SimSun" w:eastAsia="SimSun" w:cs="SimSun"/>
          <w:sz w:val="19"/>
          <w:szCs w:val="19"/>
        </w:rPr>
        <w:t>ATP</w:t>
      </w:r>
      <w:r>
        <w:rPr>
          <w:rFonts w:ascii="SimSun" w:hAnsi="SimSun" w:eastAsia="SimSun" w:cs="SimSun"/>
          <w:sz w:val="19"/>
          <w:szCs w:val="19"/>
          <w:spacing w:val="31"/>
        </w:rPr>
        <w:t xml:space="preserve"> </w:t>
      </w:r>
      <w:r>
        <w:rPr>
          <w:rFonts w:ascii="SimSun" w:hAnsi="SimSun" w:eastAsia="SimSun" w:cs="SimSun"/>
          <w:sz w:val="19"/>
          <w:szCs w:val="19"/>
          <w:spacing w:val="16"/>
        </w:rPr>
        <w:t>能量供应减少5%～10%时，便会对细胞产生明显的损伤效应。线粒</w:t>
      </w:r>
      <w:r>
        <w:rPr>
          <w:rFonts w:ascii="SimSun" w:hAnsi="SimSun" w:eastAsia="SimSun" w:cs="SimSun"/>
          <w:sz w:val="19"/>
          <w:szCs w:val="19"/>
          <w:spacing w:val="15"/>
        </w:rPr>
        <w:t>体</w:t>
      </w:r>
      <w:r>
        <w:rPr>
          <w:rFonts w:ascii="SimSun" w:hAnsi="SimSun" w:eastAsia="SimSun" w:cs="SimSun"/>
          <w:sz w:val="19"/>
          <w:szCs w:val="19"/>
        </w:rPr>
        <w:t xml:space="preserve"> </w:t>
      </w:r>
      <w:r>
        <w:rPr>
          <w:rFonts w:ascii="SimSun" w:hAnsi="SimSun" w:eastAsia="SimSun" w:cs="SimSun"/>
          <w:sz w:val="19"/>
          <w:szCs w:val="19"/>
          <w:spacing w:val="5"/>
        </w:rPr>
        <w:t>氧化磷酸化中止后，细胞产生酸中毒，最终导致细胞坏死。线粒体损伤是细胞不可逆性损伤的重要早</w:t>
      </w:r>
      <w:r>
        <w:rPr>
          <w:rFonts w:ascii="SimSun" w:hAnsi="SimSun" w:eastAsia="SimSun" w:cs="SimSun"/>
          <w:sz w:val="19"/>
          <w:szCs w:val="19"/>
          <w:spacing w:val="8"/>
        </w:rPr>
        <w:t xml:space="preserve"> </w:t>
      </w:r>
      <w:r>
        <w:rPr>
          <w:rFonts w:ascii="SimSun" w:hAnsi="SimSun" w:eastAsia="SimSun" w:cs="SimSun"/>
          <w:sz w:val="19"/>
          <w:szCs w:val="19"/>
          <w:spacing w:val="8"/>
        </w:rPr>
        <w:t>期标志。</w:t>
      </w:r>
    </w:p>
    <w:p>
      <w:pPr>
        <w:ind w:left="422"/>
        <w:spacing w:before="108" w:line="220" w:lineRule="auto"/>
        <w:rPr>
          <w:rFonts w:ascii="SimHei" w:hAnsi="SimHei" w:eastAsia="SimHei" w:cs="SimHei"/>
          <w:sz w:val="19"/>
          <w:szCs w:val="19"/>
        </w:rPr>
      </w:pPr>
      <w:r>
        <w:rPr>
          <w:rFonts w:ascii="SimHei" w:hAnsi="SimHei" w:eastAsia="SimHei" w:cs="SimHei"/>
          <w:sz w:val="19"/>
          <w:szCs w:val="19"/>
          <w:b/>
          <w:bCs/>
          <w:spacing w:val="20"/>
        </w:rPr>
        <w:t>(三)活性氧类物质的损伤</w:t>
      </w:r>
    </w:p>
    <w:p>
      <w:pPr>
        <w:ind w:right="1081" w:firstLine="419"/>
        <w:spacing w:before="70" w:line="297" w:lineRule="auto"/>
        <w:jc w:val="both"/>
        <w:rPr>
          <w:rFonts w:ascii="SimSun" w:hAnsi="SimSun" w:eastAsia="SimSun" w:cs="SimSun"/>
          <w:sz w:val="19"/>
          <w:szCs w:val="19"/>
        </w:rPr>
      </w:pPr>
      <w:r>
        <w:rPr>
          <w:rFonts w:ascii="SimSun" w:hAnsi="SimSun" w:eastAsia="SimSun" w:cs="SimSun"/>
          <w:sz w:val="19"/>
          <w:szCs w:val="19"/>
          <w:spacing w:val="4"/>
        </w:rPr>
        <w:t>活性氧类物质(</w:t>
      </w:r>
      <w:r>
        <w:rPr>
          <w:rFonts w:ascii="SimSun" w:hAnsi="SimSun" w:eastAsia="SimSun" w:cs="SimSun"/>
          <w:sz w:val="19"/>
          <w:szCs w:val="19"/>
        </w:rPr>
        <w:t>activated</w:t>
      </w:r>
      <w:r>
        <w:rPr>
          <w:rFonts w:ascii="SimSun" w:hAnsi="SimSun" w:eastAsia="SimSun" w:cs="SimSun"/>
          <w:sz w:val="19"/>
          <w:szCs w:val="19"/>
          <w:spacing w:val="2"/>
        </w:rPr>
        <w:t xml:space="preserve"> </w:t>
      </w:r>
      <w:r>
        <w:rPr>
          <w:rFonts w:ascii="SimSun" w:hAnsi="SimSun" w:eastAsia="SimSun" w:cs="SimSun"/>
          <w:sz w:val="19"/>
          <w:szCs w:val="19"/>
        </w:rPr>
        <w:t>oxygen</w:t>
      </w:r>
      <w:r>
        <w:rPr>
          <w:rFonts w:ascii="SimSun" w:hAnsi="SimSun" w:eastAsia="SimSun" w:cs="SimSun"/>
          <w:sz w:val="19"/>
          <w:szCs w:val="19"/>
          <w:spacing w:val="9"/>
        </w:rPr>
        <w:t xml:space="preserve"> </w:t>
      </w:r>
      <w:r>
        <w:rPr>
          <w:rFonts w:ascii="SimSun" w:hAnsi="SimSun" w:eastAsia="SimSun" w:cs="SimSun"/>
          <w:sz w:val="19"/>
          <w:szCs w:val="19"/>
        </w:rPr>
        <w:t>species</w:t>
      </w:r>
      <w:r>
        <w:rPr>
          <w:rFonts w:ascii="SimSun" w:hAnsi="SimSun" w:eastAsia="SimSun" w:cs="SimSun"/>
          <w:sz w:val="19"/>
          <w:szCs w:val="19"/>
          <w:spacing w:val="4"/>
        </w:rPr>
        <w:t>,</w:t>
      </w:r>
      <w:r>
        <w:rPr>
          <w:rFonts w:ascii="SimSun" w:hAnsi="SimSun" w:eastAsia="SimSun" w:cs="SimSun"/>
          <w:sz w:val="19"/>
          <w:szCs w:val="19"/>
        </w:rPr>
        <w:t>AOS</w:t>
      </w:r>
      <w:r>
        <w:rPr>
          <w:rFonts w:ascii="SimSun" w:hAnsi="SimSun" w:eastAsia="SimSun" w:cs="SimSun"/>
          <w:sz w:val="19"/>
          <w:szCs w:val="19"/>
          <w:spacing w:val="4"/>
        </w:rPr>
        <w:t>),又称反应性氧类物质，包括处于自由基状</w:t>
      </w:r>
      <w:r>
        <w:rPr>
          <w:rFonts w:ascii="SimSun" w:hAnsi="SimSun" w:eastAsia="SimSun" w:cs="SimSun"/>
          <w:sz w:val="19"/>
          <w:szCs w:val="19"/>
          <w:spacing w:val="3"/>
        </w:rPr>
        <w:t>态的氧</w:t>
      </w:r>
      <w:r>
        <w:rPr>
          <w:rFonts w:ascii="SimSun" w:hAnsi="SimSun" w:eastAsia="SimSun" w:cs="SimSun"/>
          <w:sz w:val="19"/>
          <w:szCs w:val="19"/>
        </w:rPr>
        <w:t xml:space="preserve"> </w:t>
      </w:r>
      <w:r>
        <w:rPr>
          <w:rFonts w:ascii="SimSun" w:hAnsi="SimSun" w:eastAsia="SimSun" w:cs="SimSun"/>
          <w:sz w:val="19"/>
          <w:szCs w:val="19"/>
          <w:spacing w:val="3"/>
        </w:rPr>
        <w:t>(如超氧自由基O2、羟自由基</w:t>
      </w:r>
      <w:r>
        <w:rPr>
          <w:rFonts w:ascii="SimSun" w:hAnsi="SimSun" w:eastAsia="SimSun" w:cs="SimSun"/>
          <w:sz w:val="19"/>
          <w:szCs w:val="19"/>
        </w:rPr>
        <w:t>OH</w:t>
      </w:r>
      <w:r>
        <w:rPr>
          <w:rFonts w:ascii="SimSun" w:hAnsi="SimSun" w:eastAsia="SimSun" w:cs="SimSun"/>
          <w:sz w:val="19"/>
          <w:szCs w:val="19"/>
          <w:spacing w:val="-18"/>
        </w:rPr>
        <w:t xml:space="preserve"> </w:t>
      </w:r>
      <w:r>
        <w:rPr>
          <w:rFonts w:ascii="SimSun" w:hAnsi="SimSun" w:eastAsia="SimSun" w:cs="SimSun"/>
          <w:sz w:val="19"/>
          <w:szCs w:val="19"/>
          <w:spacing w:val="3"/>
        </w:rPr>
        <w:t>·)、</w:t>
      </w:r>
      <w:r>
        <w:rPr>
          <w:rFonts w:ascii="SimSun" w:hAnsi="SimSun" w:eastAsia="SimSun" w:cs="SimSun"/>
          <w:sz w:val="19"/>
          <w:szCs w:val="19"/>
          <w:spacing w:val="-23"/>
        </w:rPr>
        <w:t xml:space="preserve"> </w:t>
      </w:r>
      <w:r>
        <w:rPr>
          <w:rFonts w:ascii="SimSun" w:hAnsi="SimSun" w:eastAsia="SimSun" w:cs="SimSun"/>
          <w:sz w:val="19"/>
          <w:szCs w:val="19"/>
          <w:spacing w:val="3"/>
        </w:rPr>
        <w:t>次氯酸自由基</w:t>
      </w:r>
      <w:r>
        <w:rPr>
          <w:rFonts w:ascii="SimSun" w:hAnsi="SimSun" w:eastAsia="SimSun" w:cs="SimSun"/>
          <w:sz w:val="19"/>
          <w:szCs w:val="19"/>
        </w:rPr>
        <w:t>OCl</w:t>
      </w:r>
      <w:r>
        <w:rPr>
          <w:rFonts w:ascii="Calibri" w:hAnsi="Calibri" w:eastAsia="Calibri" w:cs="Calibri"/>
          <w:sz w:val="19"/>
          <w:szCs w:val="19"/>
          <w:spacing w:val="3"/>
        </w:rPr>
        <w:t>₃</w:t>
      </w:r>
      <w:r>
        <w:rPr>
          <w:rFonts w:ascii="Calibri" w:hAnsi="Calibri" w:eastAsia="Calibri" w:cs="Calibri"/>
          <w:sz w:val="19"/>
          <w:szCs w:val="19"/>
          <w:spacing w:val="30"/>
        </w:rPr>
        <w:t xml:space="preserve"> </w:t>
      </w:r>
      <w:r>
        <w:rPr>
          <w:rFonts w:ascii="SimSun" w:hAnsi="SimSun" w:eastAsia="SimSun" w:cs="SimSun"/>
          <w:sz w:val="19"/>
          <w:szCs w:val="19"/>
          <w:spacing w:val="3"/>
        </w:rPr>
        <w:t>·、一氧化氮自由基</w:t>
      </w:r>
      <w:r>
        <w:rPr>
          <w:rFonts w:ascii="SimSun" w:hAnsi="SimSun" w:eastAsia="SimSun" w:cs="SimSun"/>
          <w:sz w:val="19"/>
          <w:szCs w:val="19"/>
        </w:rPr>
        <w:t>NO</w:t>
      </w:r>
      <w:r>
        <w:rPr>
          <w:rFonts w:ascii="SimSun" w:hAnsi="SimSun" w:eastAsia="SimSun" w:cs="SimSun"/>
          <w:sz w:val="19"/>
          <w:szCs w:val="19"/>
          <w:spacing w:val="-22"/>
        </w:rPr>
        <w:t xml:space="preserve"> </w:t>
      </w:r>
      <w:r>
        <w:rPr>
          <w:rFonts w:ascii="SimSun" w:hAnsi="SimSun" w:eastAsia="SimSun" w:cs="SimSun"/>
          <w:sz w:val="19"/>
          <w:szCs w:val="19"/>
          <w:spacing w:val="3"/>
        </w:rPr>
        <w:t>·,</w:t>
      </w:r>
      <w:r>
        <w:rPr>
          <w:rFonts w:ascii="SimSun" w:hAnsi="SimSun" w:eastAsia="SimSun" w:cs="SimSun"/>
          <w:sz w:val="19"/>
          <w:szCs w:val="19"/>
          <w:spacing w:val="21"/>
        </w:rPr>
        <w:t xml:space="preserve"> </w:t>
      </w:r>
      <w:r>
        <w:rPr>
          <w:rFonts w:ascii="SimSun" w:hAnsi="SimSun" w:eastAsia="SimSun" w:cs="SimSun"/>
          <w:sz w:val="19"/>
          <w:szCs w:val="19"/>
          <w:spacing w:val="3"/>
        </w:rPr>
        <w:t>以及不属于自由</w:t>
      </w:r>
      <w:r>
        <w:rPr>
          <w:rFonts w:ascii="SimSun" w:hAnsi="SimSun" w:eastAsia="SimSun" w:cs="SimSun"/>
          <w:sz w:val="19"/>
          <w:szCs w:val="19"/>
        </w:rPr>
        <w:t xml:space="preserve"> </w:t>
      </w:r>
      <w:r>
        <w:rPr>
          <w:rFonts w:ascii="SimSun" w:hAnsi="SimSun" w:eastAsia="SimSun" w:cs="SimSun"/>
          <w:sz w:val="19"/>
          <w:szCs w:val="19"/>
          <w:spacing w:val="1"/>
        </w:rPr>
        <w:t>基的过氧化氢</w:t>
      </w:r>
      <w:r>
        <w:rPr>
          <w:rFonts w:ascii="SimSun" w:hAnsi="SimSun" w:eastAsia="SimSun" w:cs="SimSun"/>
          <w:sz w:val="19"/>
          <w:szCs w:val="19"/>
          <w:spacing w:val="-55"/>
        </w:rPr>
        <w:t xml:space="preserve"> </w:t>
      </w:r>
      <w:r>
        <w:rPr>
          <w:rFonts w:ascii="SimSun" w:hAnsi="SimSun" w:eastAsia="SimSun" w:cs="SimSun"/>
          <w:sz w:val="19"/>
          <w:szCs w:val="19"/>
          <w:spacing w:val="1"/>
        </w:rPr>
        <w:t>H</w:t>
      </w:r>
      <w:r>
        <w:rPr>
          <w:rFonts w:ascii="Calibri" w:hAnsi="Calibri" w:eastAsia="Calibri" w:cs="Calibri"/>
          <w:sz w:val="19"/>
          <w:szCs w:val="19"/>
          <w:spacing w:val="1"/>
        </w:rPr>
        <w:t>₂</w:t>
      </w:r>
      <w:r>
        <w:rPr>
          <w:rFonts w:ascii="SimSun" w:hAnsi="SimSun" w:eastAsia="SimSun" w:cs="SimSun"/>
          <w:sz w:val="19"/>
          <w:szCs w:val="19"/>
          <w:spacing w:val="1"/>
        </w:rPr>
        <w:t>O</w:t>
      </w:r>
      <w:r>
        <w:rPr>
          <w:rFonts w:ascii="Calibri" w:hAnsi="Calibri" w:eastAsia="Calibri" w:cs="Calibri"/>
          <w:sz w:val="19"/>
          <w:szCs w:val="19"/>
          <w:spacing w:val="1"/>
        </w:rPr>
        <w:t>₂</w:t>
      </w:r>
      <w:r>
        <w:rPr>
          <w:rFonts w:ascii="Calibri" w:hAnsi="Calibri" w:eastAsia="Calibri" w:cs="Calibri"/>
          <w:sz w:val="19"/>
          <w:szCs w:val="19"/>
          <w:spacing w:val="9"/>
        </w:rPr>
        <w:t xml:space="preserve">   </w:t>
      </w:r>
      <w:r>
        <w:rPr>
          <w:rFonts w:ascii="SimSun" w:hAnsi="SimSun" w:eastAsia="SimSun" w:cs="SimSun"/>
          <w:sz w:val="19"/>
          <w:szCs w:val="19"/>
          <w:spacing w:val="1"/>
        </w:rPr>
        <w:t>等。自由基(</w:t>
      </w:r>
      <w:r>
        <w:rPr>
          <w:rFonts w:ascii="SimSun" w:hAnsi="SimSun" w:eastAsia="SimSun" w:cs="SimSun"/>
          <w:sz w:val="19"/>
          <w:szCs w:val="19"/>
        </w:rPr>
        <w:t>free</w:t>
      </w:r>
      <w:r>
        <w:rPr>
          <w:rFonts w:ascii="SimSun" w:hAnsi="SimSun" w:eastAsia="SimSun" w:cs="SimSun"/>
          <w:sz w:val="19"/>
          <w:szCs w:val="19"/>
          <w:spacing w:val="-7"/>
        </w:rPr>
        <w:t xml:space="preserve"> </w:t>
      </w:r>
      <w:r>
        <w:rPr>
          <w:rFonts w:ascii="SimSun" w:hAnsi="SimSun" w:eastAsia="SimSun" w:cs="SimSun"/>
          <w:sz w:val="19"/>
          <w:szCs w:val="19"/>
        </w:rPr>
        <w:t>radicals</w:t>
      </w:r>
      <w:r>
        <w:rPr>
          <w:rFonts w:ascii="SimSun" w:hAnsi="SimSun" w:eastAsia="SimSun" w:cs="SimSun"/>
          <w:sz w:val="19"/>
          <w:szCs w:val="19"/>
          <w:spacing w:val="1"/>
        </w:rPr>
        <w:t>)是原子最外层偶数电子失</w:t>
      </w:r>
      <w:r>
        <w:rPr>
          <w:rFonts w:ascii="SimSun" w:hAnsi="SimSun" w:eastAsia="SimSun" w:cs="SimSun"/>
          <w:sz w:val="19"/>
          <w:szCs w:val="19"/>
        </w:rPr>
        <w:t>去一个电子后形成的基团，具</w:t>
      </w:r>
      <w:r>
        <w:rPr>
          <w:rFonts w:ascii="SimSun" w:hAnsi="SimSun" w:eastAsia="SimSun" w:cs="SimSun"/>
          <w:sz w:val="19"/>
          <w:szCs w:val="19"/>
        </w:rPr>
        <w:t xml:space="preserve"> </w:t>
      </w:r>
      <w:r>
        <w:rPr>
          <w:rFonts w:ascii="SimSun" w:hAnsi="SimSun" w:eastAsia="SimSun" w:cs="SimSun"/>
          <w:sz w:val="19"/>
          <w:szCs w:val="19"/>
          <w:spacing w:val="3"/>
        </w:rPr>
        <w:t>有强氧化活性，可被铁和铜离子激活。</w:t>
      </w:r>
      <w:r>
        <w:rPr>
          <w:rFonts w:ascii="SimSun" w:hAnsi="SimSun" w:eastAsia="SimSun" w:cs="SimSun"/>
          <w:sz w:val="19"/>
          <w:szCs w:val="19"/>
          <w:spacing w:val="-6"/>
        </w:rPr>
        <w:t xml:space="preserve"> </w:t>
      </w:r>
      <w:r>
        <w:rPr>
          <w:rFonts w:ascii="SimSun" w:hAnsi="SimSun" w:eastAsia="SimSun" w:cs="SimSun"/>
          <w:sz w:val="19"/>
          <w:szCs w:val="19"/>
        </w:rPr>
        <w:t>AOS</w:t>
      </w:r>
      <w:r>
        <w:rPr>
          <w:rFonts w:ascii="SimSun" w:hAnsi="SimSun" w:eastAsia="SimSun" w:cs="SimSun"/>
          <w:sz w:val="19"/>
          <w:szCs w:val="19"/>
          <w:spacing w:val="31"/>
        </w:rPr>
        <w:t xml:space="preserve"> </w:t>
      </w:r>
      <w:r>
        <w:rPr>
          <w:rFonts w:ascii="SimSun" w:hAnsi="SimSun" w:eastAsia="SimSun" w:cs="SimSun"/>
          <w:sz w:val="19"/>
          <w:szCs w:val="19"/>
          <w:spacing w:val="3"/>
        </w:rPr>
        <w:t>可以是细胞正常代谢</w:t>
      </w:r>
      <w:r>
        <w:rPr>
          <w:rFonts w:ascii="SimSun" w:hAnsi="SimSun" w:eastAsia="SimSun" w:cs="SimSun"/>
          <w:sz w:val="19"/>
          <w:szCs w:val="19"/>
          <w:spacing w:val="2"/>
        </w:rPr>
        <w:t>的内源性产物，也可由外源性因素产</w:t>
      </w:r>
      <w:r>
        <w:rPr>
          <w:rFonts w:ascii="SimSun" w:hAnsi="SimSun" w:eastAsia="SimSun" w:cs="SimSun"/>
          <w:sz w:val="19"/>
          <w:szCs w:val="19"/>
        </w:rPr>
        <w:t xml:space="preserve"> </w:t>
      </w:r>
      <w:r>
        <w:rPr>
          <w:rFonts w:ascii="SimSun" w:hAnsi="SimSun" w:eastAsia="SimSun" w:cs="SimSun"/>
          <w:sz w:val="19"/>
          <w:szCs w:val="19"/>
          <w:spacing w:val="1"/>
        </w:rPr>
        <w:t>生，极易与周围分子反应释放出能量，并促使周围分子产生毒性自由基，形成链式放大反应，进</w:t>
      </w:r>
      <w:r>
        <w:rPr>
          <w:rFonts w:ascii="SimSun" w:hAnsi="SimSun" w:eastAsia="SimSun" w:cs="SimSun"/>
          <w:sz w:val="19"/>
          <w:szCs w:val="19"/>
        </w:rPr>
        <w:t>一步引</w:t>
      </w:r>
      <w:r>
        <w:rPr>
          <w:rFonts w:ascii="SimSun" w:hAnsi="SimSun" w:eastAsia="SimSun" w:cs="SimSun"/>
          <w:sz w:val="19"/>
          <w:szCs w:val="19"/>
        </w:rPr>
        <w:t xml:space="preserve"> </w:t>
      </w:r>
      <w:r>
        <w:rPr>
          <w:rFonts w:ascii="SimSun" w:hAnsi="SimSun" w:eastAsia="SimSun" w:cs="SimSun"/>
          <w:sz w:val="19"/>
          <w:szCs w:val="19"/>
          <w:spacing w:val="5"/>
        </w:rPr>
        <w:t>起细胞损伤。</w:t>
      </w:r>
    </w:p>
    <w:p>
      <w:pPr>
        <w:ind w:right="1101" w:firstLine="419"/>
        <w:spacing w:before="110" w:line="296" w:lineRule="auto"/>
        <w:jc w:val="both"/>
        <w:rPr>
          <w:rFonts w:ascii="SimSun" w:hAnsi="SimSun" w:eastAsia="SimSun" w:cs="SimSun"/>
          <w:sz w:val="19"/>
          <w:szCs w:val="19"/>
        </w:rPr>
      </w:pPr>
      <w:r>
        <w:rPr>
          <w:rFonts w:ascii="SimSun" w:hAnsi="SimSun" w:eastAsia="SimSun" w:cs="SimSun"/>
          <w:sz w:val="19"/>
          <w:szCs w:val="19"/>
          <w:spacing w:val="12"/>
        </w:rPr>
        <w:t>细胞内同时存在生成</w:t>
      </w:r>
      <w:r>
        <w:rPr>
          <w:rFonts w:ascii="SimSun" w:hAnsi="SimSun" w:eastAsia="SimSun" w:cs="SimSun"/>
          <w:sz w:val="19"/>
          <w:szCs w:val="19"/>
        </w:rPr>
        <w:t>AOS</w:t>
      </w:r>
      <w:r>
        <w:rPr>
          <w:rFonts w:ascii="SimSun" w:hAnsi="SimSun" w:eastAsia="SimSun" w:cs="SimSun"/>
          <w:sz w:val="19"/>
          <w:szCs w:val="19"/>
          <w:spacing w:val="51"/>
        </w:rPr>
        <w:t xml:space="preserve"> </w:t>
      </w:r>
      <w:r>
        <w:rPr>
          <w:rFonts w:ascii="SimSun" w:hAnsi="SimSun" w:eastAsia="SimSun" w:cs="SimSun"/>
          <w:sz w:val="19"/>
          <w:szCs w:val="19"/>
          <w:spacing w:val="12"/>
        </w:rPr>
        <w:t>的体系和拮抗其生成的抗氧化剂体系。正常小量生成的</w:t>
      </w:r>
      <w:r>
        <w:rPr>
          <w:rFonts w:ascii="SimSun" w:hAnsi="SimSun" w:eastAsia="SimSun" w:cs="SimSun"/>
          <w:sz w:val="19"/>
          <w:szCs w:val="19"/>
        </w:rPr>
        <w:t>AOS</w:t>
      </w:r>
      <w:r>
        <w:rPr>
          <w:rFonts w:ascii="SimSun" w:hAnsi="SimSun" w:eastAsia="SimSun" w:cs="SimSun"/>
          <w:sz w:val="19"/>
          <w:szCs w:val="19"/>
          <w:spacing w:val="12"/>
        </w:rPr>
        <w:t>,</w:t>
      </w:r>
      <w:r>
        <w:rPr>
          <w:rFonts w:ascii="SimSun" w:hAnsi="SimSun" w:eastAsia="SimSun" w:cs="SimSun"/>
          <w:sz w:val="19"/>
          <w:szCs w:val="19"/>
          <w:spacing w:val="-3"/>
        </w:rPr>
        <w:t xml:space="preserve"> </w:t>
      </w:r>
      <w:r>
        <w:rPr>
          <w:rFonts w:ascii="SimSun" w:hAnsi="SimSun" w:eastAsia="SimSun" w:cs="SimSun"/>
          <w:sz w:val="19"/>
          <w:szCs w:val="19"/>
          <w:spacing w:val="12"/>
        </w:rPr>
        <w:t>会被超</w:t>
      </w:r>
      <w:r>
        <w:rPr>
          <w:rFonts w:ascii="SimSun" w:hAnsi="SimSun" w:eastAsia="SimSun" w:cs="SimSun"/>
          <w:sz w:val="19"/>
          <w:szCs w:val="19"/>
        </w:rPr>
        <w:t xml:space="preserve"> </w:t>
      </w:r>
      <w:r>
        <w:rPr>
          <w:rFonts w:ascii="SimSun" w:hAnsi="SimSun" w:eastAsia="SimSun" w:cs="SimSun"/>
          <w:sz w:val="19"/>
          <w:szCs w:val="19"/>
          <w:spacing w:val="9"/>
        </w:rPr>
        <w:t>氧化物歧化酶、谷胱甘肽过氧化物酶、过氧化氢酶及维生素</w:t>
      </w:r>
      <w:r>
        <w:rPr>
          <w:rFonts w:ascii="SimSun" w:hAnsi="SimSun" w:eastAsia="SimSun" w:cs="SimSun"/>
          <w:sz w:val="19"/>
          <w:szCs w:val="19"/>
          <w:spacing w:val="-54"/>
        </w:rPr>
        <w:t xml:space="preserve"> </w:t>
      </w:r>
      <w:r>
        <w:rPr>
          <w:rFonts w:ascii="SimSun" w:hAnsi="SimSun" w:eastAsia="SimSun" w:cs="SimSun"/>
          <w:sz w:val="19"/>
          <w:szCs w:val="19"/>
          <w:spacing w:val="9"/>
        </w:rPr>
        <w:t>E</w:t>
      </w:r>
      <w:r>
        <w:rPr>
          <w:rFonts w:ascii="SimSun" w:hAnsi="SimSun" w:eastAsia="SimSun" w:cs="SimSun"/>
          <w:sz w:val="19"/>
          <w:szCs w:val="19"/>
          <w:spacing w:val="-5"/>
        </w:rPr>
        <w:t xml:space="preserve"> </w:t>
      </w:r>
      <w:r>
        <w:rPr>
          <w:rFonts w:ascii="SimSun" w:hAnsi="SimSun" w:eastAsia="SimSun" w:cs="SimSun"/>
          <w:sz w:val="19"/>
          <w:szCs w:val="19"/>
          <w:spacing w:val="9"/>
        </w:rPr>
        <w:t>等细胞内外抗氧化剂清</w:t>
      </w:r>
      <w:r>
        <w:rPr>
          <w:rFonts w:ascii="SimSun" w:hAnsi="SimSun" w:eastAsia="SimSun" w:cs="SimSun"/>
          <w:sz w:val="19"/>
          <w:szCs w:val="19"/>
          <w:spacing w:val="8"/>
        </w:rPr>
        <w:t>除。在缺血缺</w:t>
      </w:r>
      <w:r>
        <w:rPr>
          <w:rFonts w:ascii="SimSun" w:hAnsi="SimSun" w:eastAsia="SimSun" w:cs="SimSun"/>
          <w:sz w:val="19"/>
          <w:szCs w:val="19"/>
        </w:rPr>
        <w:t xml:space="preserve"> </w:t>
      </w:r>
      <w:r>
        <w:rPr>
          <w:rFonts w:ascii="SimSun" w:hAnsi="SimSun" w:eastAsia="SimSun" w:cs="SimSun"/>
          <w:sz w:val="19"/>
          <w:szCs w:val="19"/>
        </w:rPr>
        <w:t>氧、细胞吞噬、化学性放射性损伤、炎症以及老化等过程中，细胞内AOS</w:t>
      </w:r>
      <w:r>
        <w:rPr>
          <w:rFonts w:ascii="SimSun" w:hAnsi="SimSun" w:eastAsia="SimSun" w:cs="SimSun"/>
          <w:sz w:val="19"/>
          <w:szCs w:val="19"/>
          <w:spacing w:val="36"/>
        </w:rPr>
        <w:t xml:space="preserve"> </w:t>
      </w:r>
      <w:r>
        <w:rPr>
          <w:rFonts w:ascii="SimSun" w:hAnsi="SimSun" w:eastAsia="SimSun" w:cs="SimSun"/>
          <w:sz w:val="19"/>
          <w:szCs w:val="19"/>
        </w:rPr>
        <w:t>生成增多，通过生物膜脂质过</w:t>
      </w:r>
      <w:r>
        <w:rPr>
          <w:rFonts w:ascii="SimSun" w:hAnsi="SimSun" w:eastAsia="SimSun" w:cs="SimSun"/>
          <w:sz w:val="19"/>
          <w:szCs w:val="19"/>
        </w:rPr>
        <w:t xml:space="preserve"> </w:t>
      </w:r>
      <w:r>
        <w:rPr>
          <w:rFonts w:ascii="SimSun" w:hAnsi="SimSun" w:eastAsia="SimSun" w:cs="SimSun"/>
          <w:sz w:val="19"/>
          <w:szCs w:val="19"/>
        </w:rPr>
        <w:t>氧化、非过氧化线粒体损伤、DNA</w:t>
      </w:r>
      <w:r>
        <w:rPr>
          <w:rFonts w:ascii="SimSun" w:hAnsi="SimSun" w:eastAsia="SimSun" w:cs="SimSun"/>
          <w:sz w:val="19"/>
          <w:szCs w:val="19"/>
          <w:spacing w:val="53"/>
        </w:rPr>
        <w:t xml:space="preserve"> </w:t>
      </w:r>
      <w:r>
        <w:rPr>
          <w:rFonts w:ascii="SimSun" w:hAnsi="SimSun" w:eastAsia="SimSun" w:cs="SimSun"/>
          <w:sz w:val="19"/>
          <w:szCs w:val="19"/>
        </w:rPr>
        <w:t>损伤和蛋白质交联等几个靶作用点</w:t>
      </w:r>
      <w:r>
        <w:rPr>
          <w:rFonts w:ascii="SimSun" w:hAnsi="SimSun" w:eastAsia="SimSun" w:cs="SimSun"/>
          <w:sz w:val="19"/>
          <w:szCs w:val="19"/>
          <w:spacing w:val="-1"/>
        </w:rPr>
        <w:t>，改变脂质、蛋白质、核酸及碳水</w:t>
      </w:r>
      <w:r>
        <w:rPr>
          <w:rFonts w:ascii="SimSun" w:hAnsi="SimSun" w:eastAsia="SimSun" w:cs="SimSun"/>
          <w:sz w:val="19"/>
          <w:szCs w:val="19"/>
        </w:rPr>
        <w:t xml:space="preserve"> </w:t>
      </w:r>
      <w:r>
        <w:rPr>
          <w:rFonts w:ascii="SimSun" w:hAnsi="SimSun" w:eastAsia="SimSun" w:cs="SimSun"/>
          <w:sz w:val="19"/>
          <w:szCs w:val="19"/>
          <w:spacing w:val="4"/>
        </w:rPr>
        <w:t>化合物分子构型，引起膜相结构脂质双层稳定性下降，</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4"/>
        </w:rPr>
        <w:t>单链破坏与断裂，促进含硫蛋白</w:t>
      </w:r>
      <w:r>
        <w:rPr>
          <w:rFonts w:ascii="SimSun" w:hAnsi="SimSun" w:eastAsia="SimSun" w:cs="SimSun"/>
          <w:sz w:val="19"/>
          <w:szCs w:val="19"/>
          <w:spacing w:val="3"/>
        </w:rPr>
        <w:t>质相互交</w:t>
      </w:r>
      <w:r>
        <w:rPr>
          <w:rFonts w:ascii="SimSun" w:hAnsi="SimSun" w:eastAsia="SimSun" w:cs="SimSun"/>
          <w:sz w:val="19"/>
          <w:szCs w:val="19"/>
        </w:rPr>
        <w:t xml:space="preserve"> </w:t>
      </w:r>
      <w:r>
        <w:rPr>
          <w:rFonts w:ascii="SimSun" w:hAnsi="SimSun" w:eastAsia="SimSun" w:cs="SimSun"/>
          <w:sz w:val="19"/>
          <w:szCs w:val="19"/>
          <w:spacing w:val="5"/>
        </w:rPr>
        <w:t>联，并可直接导致多肽破裂成碎片。</w:t>
      </w:r>
      <w:r>
        <w:rPr>
          <w:rFonts w:ascii="SimSun" w:hAnsi="SimSun" w:eastAsia="SimSun" w:cs="SimSun"/>
          <w:sz w:val="19"/>
          <w:szCs w:val="19"/>
          <w:spacing w:val="-6"/>
        </w:rPr>
        <w:t xml:space="preserve"> </w:t>
      </w:r>
      <w:r>
        <w:rPr>
          <w:rFonts w:ascii="SimSun" w:hAnsi="SimSun" w:eastAsia="SimSun" w:cs="SimSun"/>
          <w:sz w:val="19"/>
          <w:szCs w:val="19"/>
        </w:rPr>
        <w:t>AOS</w:t>
      </w:r>
      <w:r>
        <w:rPr>
          <w:rFonts w:ascii="SimSun" w:hAnsi="SimSun" w:eastAsia="SimSun" w:cs="SimSun"/>
          <w:sz w:val="19"/>
          <w:szCs w:val="19"/>
          <w:spacing w:val="42"/>
        </w:rPr>
        <w:t xml:space="preserve"> </w:t>
      </w:r>
      <w:r>
        <w:rPr>
          <w:rFonts w:ascii="SimSun" w:hAnsi="SimSun" w:eastAsia="SimSun" w:cs="SimSun"/>
          <w:sz w:val="19"/>
          <w:szCs w:val="19"/>
          <w:spacing w:val="5"/>
        </w:rPr>
        <w:t>的强氧化作用是细胞损伤</w:t>
      </w:r>
      <w:r>
        <w:rPr>
          <w:rFonts w:ascii="SimSun" w:hAnsi="SimSun" w:eastAsia="SimSun" w:cs="SimSun"/>
          <w:sz w:val="19"/>
          <w:szCs w:val="19"/>
          <w:spacing w:val="4"/>
        </w:rPr>
        <w:t>的基本环节(图1-8)。</w:t>
      </w:r>
    </w:p>
    <w:p>
      <w:pPr>
        <w:ind w:left="422"/>
        <w:spacing w:before="142" w:line="222" w:lineRule="auto"/>
        <w:rPr>
          <w:rFonts w:ascii="SimHei" w:hAnsi="SimHei" w:eastAsia="SimHei" w:cs="SimHei"/>
          <w:sz w:val="19"/>
          <w:szCs w:val="19"/>
        </w:rPr>
      </w:pPr>
      <w:r>
        <w:rPr>
          <w:rFonts w:ascii="SimHei" w:hAnsi="SimHei" w:eastAsia="SimHei" w:cs="SimHei"/>
          <w:sz w:val="19"/>
          <w:szCs w:val="19"/>
          <w:b/>
          <w:bCs/>
          <w:spacing w:val="20"/>
        </w:rPr>
        <w:t>(四)胞质内游离钙的损伤</w:t>
      </w:r>
    </w:p>
    <w:p>
      <w:pPr>
        <w:ind w:right="1055" w:firstLine="419"/>
        <w:spacing w:before="81" w:line="300" w:lineRule="auto"/>
        <w:jc w:val="both"/>
        <w:rPr>
          <w:rFonts w:ascii="SimSun" w:hAnsi="SimSun" w:eastAsia="SimSun" w:cs="SimSun"/>
          <w:sz w:val="19"/>
          <w:szCs w:val="19"/>
        </w:rPr>
      </w:pPr>
      <w:r>
        <w:rPr>
          <w:rFonts w:ascii="SimSun" w:hAnsi="SimSun" w:eastAsia="SimSun" w:cs="SimSun"/>
          <w:sz w:val="19"/>
          <w:szCs w:val="19"/>
          <w:spacing w:val="-3"/>
        </w:rPr>
        <w:t>细胞中的磷脂、蛋白质、ATP</w:t>
      </w:r>
      <w:r>
        <w:rPr>
          <w:rFonts w:ascii="SimSun" w:hAnsi="SimSun" w:eastAsia="SimSun" w:cs="SimSun"/>
          <w:sz w:val="19"/>
          <w:szCs w:val="19"/>
          <w:spacing w:val="21"/>
        </w:rPr>
        <w:t xml:space="preserve"> </w:t>
      </w:r>
      <w:r>
        <w:rPr>
          <w:rFonts w:ascii="SimSun" w:hAnsi="SimSun" w:eastAsia="SimSun" w:cs="SimSun"/>
          <w:sz w:val="19"/>
          <w:szCs w:val="19"/>
          <w:spacing w:val="-3"/>
        </w:rPr>
        <w:t>和</w:t>
      </w:r>
      <w:r>
        <w:rPr>
          <w:rFonts w:ascii="SimSun" w:hAnsi="SimSun" w:eastAsia="SimSun" w:cs="SimSun"/>
          <w:sz w:val="19"/>
          <w:szCs w:val="19"/>
          <w:spacing w:val="-27"/>
        </w:rPr>
        <w:t xml:space="preserve"> </w:t>
      </w:r>
      <w:r>
        <w:rPr>
          <w:rFonts w:ascii="SimSun" w:hAnsi="SimSun" w:eastAsia="SimSun" w:cs="SimSun"/>
          <w:sz w:val="19"/>
          <w:szCs w:val="19"/>
          <w:spacing w:val="-3"/>
        </w:rPr>
        <w:t>DNA</w:t>
      </w:r>
      <w:r>
        <w:rPr>
          <w:rFonts w:ascii="SimSun" w:hAnsi="SimSun" w:eastAsia="SimSun" w:cs="SimSun"/>
          <w:sz w:val="19"/>
          <w:szCs w:val="19"/>
          <w:spacing w:val="63"/>
          <w:w w:val="101"/>
        </w:rPr>
        <w:t xml:space="preserve"> </w:t>
      </w:r>
      <w:r>
        <w:rPr>
          <w:rFonts w:ascii="SimSun" w:hAnsi="SimSun" w:eastAsia="SimSun" w:cs="SimSun"/>
          <w:sz w:val="19"/>
          <w:szCs w:val="19"/>
          <w:spacing w:val="-3"/>
        </w:rPr>
        <w:t>等，会被胞质内磷脂酶、蛋白酶、ATP</w:t>
      </w:r>
      <w:r>
        <w:rPr>
          <w:rFonts w:ascii="SimSun" w:hAnsi="SimSun" w:eastAsia="SimSun" w:cs="SimSun"/>
          <w:sz w:val="19"/>
          <w:szCs w:val="19"/>
          <w:spacing w:val="31"/>
        </w:rPr>
        <w:t xml:space="preserve"> </w:t>
      </w:r>
      <w:r>
        <w:rPr>
          <w:rFonts w:ascii="SimSun" w:hAnsi="SimSun" w:eastAsia="SimSun" w:cs="SimSun"/>
          <w:sz w:val="19"/>
          <w:szCs w:val="19"/>
          <w:spacing w:val="-4"/>
        </w:rPr>
        <w:t>酶和核酸酶等降解，此</w:t>
      </w:r>
      <w:r>
        <w:rPr>
          <w:rFonts w:ascii="SimSun" w:hAnsi="SimSun" w:eastAsia="SimSun" w:cs="SimSun"/>
          <w:sz w:val="19"/>
          <w:szCs w:val="19"/>
        </w:rPr>
        <w:t xml:space="preserve"> </w:t>
      </w:r>
      <w:r>
        <w:rPr>
          <w:rFonts w:ascii="SimSun" w:hAnsi="SimSun" w:eastAsia="SimSun" w:cs="SimSun"/>
          <w:sz w:val="19"/>
          <w:szCs w:val="19"/>
          <w:spacing w:val="5"/>
        </w:rPr>
        <w:t>过程需要游离钙的活化。正常时，细胞内游离钙与细胞内钙转运蛋白结合，贮存于内质网、线粒体等</w:t>
      </w:r>
      <w:r>
        <w:rPr>
          <w:rFonts w:ascii="SimSun" w:hAnsi="SimSun" w:eastAsia="SimSun" w:cs="SimSun"/>
          <w:sz w:val="19"/>
          <w:szCs w:val="19"/>
          <w:spacing w:val="8"/>
        </w:rPr>
        <w:t xml:space="preserve"> </w:t>
      </w:r>
      <w:r>
        <w:rPr>
          <w:rFonts w:ascii="SimSun" w:hAnsi="SimSun" w:eastAsia="SimSun" w:cs="SimSun"/>
          <w:sz w:val="19"/>
          <w:szCs w:val="19"/>
          <w:spacing w:val="11"/>
        </w:rPr>
        <w:t>处钙库内。细胞膜</w:t>
      </w:r>
      <w:r>
        <w:rPr>
          <w:rFonts w:ascii="SimSun" w:hAnsi="SimSun" w:eastAsia="SimSun" w:cs="SimSun"/>
          <w:sz w:val="19"/>
          <w:szCs w:val="19"/>
        </w:rPr>
        <w:t>ATP</w:t>
      </w:r>
      <w:r>
        <w:rPr>
          <w:rFonts w:ascii="SimSun" w:hAnsi="SimSun" w:eastAsia="SimSun" w:cs="SimSun"/>
          <w:sz w:val="19"/>
          <w:szCs w:val="19"/>
          <w:spacing w:val="32"/>
        </w:rPr>
        <w:t xml:space="preserve"> </w:t>
      </w:r>
      <w:r>
        <w:rPr>
          <w:rFonts w:ascii="SimSun" w:hAnsi="SimSun" w:eastAsia="SimSun" w:cs="SimSun"/>
          <w:sz w:val="19"/>
          <w:szCs w:val="19"/>
          <w:spacing w:val="11"/>
        </w:rPr>
        <w:t>钙泵和钙离子通道，参与胞质内低游离钙浓度的调节。细胞缺氧、中毒时，</w:t>
      </w:r>
      <w:r>
        <w:rPr>
          <w:rFonts w:ascii="SimSun" w:hAnsi="SimSun" w:eastAsia="SimSun" w:cs="SimSun"/>
          <w:sz w:val="19"/>
          <w:szCs w:val="19"/>
        </w:rPr>
        <w:t xml:space="preserve"> </w:t>
      </w:r>
      <w:r>
        <w:rPr>
          <w:rFonts w:ascii="SimSun" w:hAnsi="SimSun" w:eastAsia="SimSun" w:cs="SimSun"/>
          <w:sz w:val="19"/>
          <w:szCs w:val="19"/>
        </w:rPr>
        <w:t>ATP</w:t>
      </w:r>
      <w:r>
        <w:rPr>
          <w:rFonts w:ascii="SimSun" w:hAnsi="SimSun" w:eastAsia="SimSun" w:cs="SimSun"/>
          <w:sz w:val="19"/>
          <w:szCs w:val="19"/>
          <w:spacing w:val="-9"/>
        </w:rPr>
        <w:t xml:space="preserve"> </w:t>
      </w:r>
      <w:r>
        <w:rPr>
          <w:rFonts w:ascii="SimSun" w:hAnsi="SimSun" w:eastAsia="SimSun" w:cs="SimSun"/>
          <w:sz w:val="19"/>
          <w:szCs w:val="19"/>
          <w:spacing w:val="2"/>
        </w:rPr>
        <w:t>减少，</w:t>
      </w:r>
      <w:r>
        <w:rPr>
          <w:rFonts w:ascii="SimSun" w:hAnsi="SimSun" w:eastAsia="SimSun" w:cs="SimSun"/>
          <w:sz w:val="19"/>
          <w:szCs w:val="19"/>
        </w:rPr>
        <w:t>Ca</w:t>
      </w:r>
      <w:r>
        <w:rPr>
          <w:rFonts w:ascii="SimSun" w:hAnsi="SimSun" w:eastAsia="SimSun" w:cs="SimSun"/>
          <w:sz w:val="19"/>
          <w:szCs w:val="19"/>
          <w:spacing w:val="2"/>
        </w:rPr>
        <w:t>²*交换蛋白直接或间接被激活，细胞膜</w:t>
      </w:r>
      <w:r>
        <w:rPr>
          <w:rFonts w:ascii="SimSun" w:hAnsi="SimSun" w:eastAsia="SimSun" w:cs="SimSun"/>
          <w:sz w:val="19"/>
          <w:szCs w:val="19"/>
          <w:spacing w:val="1"/>
        </w:rPr>
        <w:t>对钙通透性增高，钙从细胞内泵出减少，钙离子内</w:t>
      </w:r>
      <w:r>
        <w:rPr>
          <w:rFonts w:ascii="SimSun" w:hAnsi="SimSun" w:eastAsia="SimSun" w:cs="SimSun"/>
          <w:sz w:val="19"/>
          <w:szCs w:val="19"/>
        </w:rPr>
        <w:t xml:space="preserve"> </w:t>
      </w:r>
      <w:r>
        <w:rPr>
          <w:rFonts w:ascii="SimSun" w:hAnsi="SimSun" w:eastAsia="SimSun" w:cs="SimSun"/>
          <w:sz w:val="19"/>
          <w:szCs w:val="19"/>
          <w:spacing w:val="7"/>
        </w:rPr>
        <w:t>流净增加，加之线粒体和内质网快速释放钙，导致细胞内游离钙增多(细胞内钙超载),促进上述酶类</w:t>
      </w:r>
      <w:r>
        <w:rPr>
          <w:rFonts w:ascii="SimSun" w:hAnsi="SimSun" w:eastAsia="SimSun" w:cs="SimSun"/>
          <w:sz w:val="19"/>
          <w:szCs w:val="19"/>
          <w:spacing w:val="6"/>
        </w:rPr>
        <w:t xml:space="preserve"> </w:t>
      </w:r>
      <w:r>
        <w:rPr>
          <w:rFonts w:ascii="SimSun" w:hAnsi="SimSun" w:eastAsia="SimSun" w:cs="SimSun"/>
          <w:sz w:val="19"/>
          <w:szCs w:val="19"/>
          <w:spacing w:val="10"/>
        </w:rPr>
        <w:t>活化而损伤细胞。细胞内钙浓度，往往与细胞结构特别是线粒体的功能损伤程度呈正相关。细胞内</w:t>
      </w:r>
      <w:r>
        <w:rPr>
          <w:rFonts w:ascii="SimSun" w:hAnsi="SimSun" w:eastAsia="SimSun" w:cs="SimSun"/>
          <w:sz w:val="19"/>
          <w:szCs w:val="19"/>
          <w:spacing w:val="4"/>
        </w:rPr>
        <w:t xml:space="preserve"> </w:t>
      </w:r>
      <w:r>
        <w:rPr>
          <w:rFonts w:ascii="SimSun" w:hAnsi="SimSun" w:eastAsia="SimSun" w:cs="SimSun"/>
          <w:sz w:val="19"/>
          <w:szCs w:val="19"/>
          <w:spacing w:val="10"/>
        </w:rPr>
        <w:t>高游离钙是许多因素损伤细胞的终末环节，并且是细胞死亡最终生物化学和形态</w:t>
      </w:r>
      <w:r>
        <w:rPr>
          <w:rFonts w:ascii="SimSun" w:hAnsi="SimSun" w:eastAsia="SimSun" w:cs="SimSun"/>
          <w:sz w:val="19"/>
          <w:szCs w:val="19"/>
          <w:spacing w:val="9"/>
        </w:rPr>
        <w:t>学变化的潜在介导</w:t>
      </w:r>
      <w:r>
        <w:rPr>
          <w:rFonts w:ascii="SimSun" w:hAnsi="SimSun" w:eastAsia="SimSun" w:cs="SimSun"/>
          <w:sz w:val="19"/>
          <w:szCs w:val="19"/>
        </w:rPr>
        <w:t xml:space="preserve"> </w:t>
      </w:r>
      <w:r>
        <w:rPr>
          <w:rFonts w:ascii="SimSun" w:hAnsi="SimSun" w:eastAsia="SimSun" w:cs="SimSun"/>
          <w:sz w:val="19"/>
          <w:szCs w:val="19"/>
          <w:spacing w:val="8"/>
        </w:rPr>
        <w:t>者(见图1-7)。</w:t>
      </w:r>
    </w:p>
    <w:p>
      <w:pPr>
        <w:ind w:left="422"/>
        <w:spacing w:before="130" w:line="220" w:lineRule="auto"/>
        <w:rPr>
          <w:rFonts w:ascii="SimHei" w:hAnsi="SimHei" w:eastAsia="SimHei" w:cs="SimHei"/>
          <w:sz w:val="19"/>
          <w:szCs w:val="19"/>
        </w:rPr>
      </w:pPr>
      <w:r>
        <w:rPr>
          <w:rFonts w:ascii="SimHei" w:hAnsi="SimHei" w:eastAsia="SimHei" w:cs="SimHei"/>
          <w:sz w:val="19"/>
          <w:szCs w:val="19"/>
          <w:b/>
          <w:bCs/>
          <w:spacing w:val="22"/>
        </w:rPr>
        <w:t>(五)缺血缺氧的损伤</w:t>
      </w:r>
    </w:p>
    <w:p>
      <w:pPr>
        <w:ind w:right="1035" w:firstLine="419"/>
        <w:spacing w:before="76" w:line="286" w:lineRule="auto"/>
        <w:jc w:val="both"/>
        <w:rPr>
          <w:rFonts w:ascii="SimSun" w:hAnsi="SimSun" w:eastAsia="SimSun" w:cs="SimSun"/>
          <w:sz w:val="19"/>
          <w:szCs w:val="19"/>
        </w:rPr>
      </w:pPr>
      <w:r>
        <w:rPr>
          <w:rFonts w:ascii="SimSun" w:hAnsi="SimSun" w:eastAsia="SimSun" w:cs="SimSun"/>
          <w:sz w:val="19"/>
          <w:szCs w:val="19"/>
          <w:spacing w:val="4"/>
        </w:rPr>
        <w:t>局部细胞组织的动脉血液供应不足，称为缺血(</w:t>
      </w:r>
      <w:r>
        <w:rPr>
          <w:rFonts w:ascii="SimSun" w:hAnsi="SimSun" w:eastAsia="SimSun" w:cs="SimSun"/>
          <w:sz w:val="19"/>
          <w:szCs w:val="19"/>
        </w:rPr>
        <w:t>ischemia</w:t>
      </w:r>
      <w:r>
        <w:rPr>
          <w:rFonts w:ascii="SimSun" w:hAnsi="SimSun" w:eastAsia="SimSun" w:cs="SimSun"/>
          <w:sz w:val="19"/>
          <w:szCs w:val="19"/>
          <w:spacing w:val="4"/>
        </w:rPr>
        <w:t>)。</w:t>
      </w:r>
      <w:r>
        <w:rPr>
          <w:rFonts w:ascii="SimSun" w:hAnsi="SimSun" w:eastAsia="SimSun" w:cs="SimSun"/>
          <w:sz w:val="19"/>
          <w:szCs w:val="19"/>
          <w:spacing w:val="38"/>
        </w:rPr>
        <w:t xml:space="preserve"> </w:t>
      </w:r>
      <w:r>
        <w:rPr>
          <w:rFonts w:ascii="SimSun" w:hAnsi="SimSun" w:eastAsia="SimSun" w:cs="SimSun"/>
          <w:sz w:val="19"/>
          <w:szCs w:val="19"/>
          <w:spacing w:val="4"/>
        </w:rPr>
        <w:t>缺</w:t>
      </w:r>
      <w:r>
        <w:rPr>
          <w:rFonts w:ascii="SimSun" w:hAnsi="SimSun" w:eastAsia="SimSun" w:cs="SimSun"/>
          <w:sz w:val="19"/>
          <w:szCs w:val="19"/>
          <w:spacing w:val="3"/>
        </w:rPr>
        <w:t>血可引起营养物质和氧供应障碍，</w:t>
      </w:r>
      <w:r>
        <w:rPr>
          <w:rFonts w:ascii="SimSun" w:hAnsi="SimSun" w:eastAsia="SimSun" w:cs="SimSun"/>
          <w:sz w:val="19"/>
          <w:szCs w:val="19"/>
        </w:rPr>
        <w:t xml:space="preserve"> </w:t>
      </w:r>
      <w:r>
        <w:rPr>
          <w:rFonts w:ascii="SimSun" w:hAnsi="SimSun" w:eastAsia="SimSun" w:cs="SimSun"/>
          <w:sz w:val="19"/>
          <w:szCs w:val="19"/>
          <w:spacing w:val="10"/>
        </w:rPr>
        <w:t>前者称为营养不良，后者称为缺氧。缺氧(</w:t>
      </w:r>
      <w:r>
        <w:rPr>
          <w:rFonts w:ascii="SimSun" w:hAnsi="SimSun" w:eastAsia="SimSun" w:cs="SimSun"/>
          <w:sz w:val="19"/>
          <w:szCs w:val="19"/>
        </w:rPr>
        <w:t>hypoxia</w:t>
      </w:r>
      <w:r>
        <w:rPr>
          <w:rFonts w:ascii="SimSun" w:hAnsi="SimSun" w:eastAsia="SimSun" w:cs="SimSun"/>
          <w:sz w:val="19"/>
          <w:szCs w:val="19"/>
          <w:spacing w:val="10"/>
        </w:rPr>
        <w:t>)是指细胞不能获得足够的氧，或是氧利用障碍</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spacing w:val="1"/>
        </w:rPr>
        <w:t>按其原因可分为：①低张性缺氧，空气中氧分压低或气道外呼吸障碍；②血液性缺氧</w:t>
      </w:r>
      <w:r>
        <w:rPr>
          <w:rFonts w:ascii="SimSun" w:hAnsi="SimSun" w:eastAsia="SimSun" w:cs="SimSun"/>
          <w:sz w:val="19"/>
          <w:szCs w:val="19"/>
        </w:rPr>
        <w:t>，血红蛋白质和量</w:t>
      </w:r>
    </w:p>
    <w:p>
      <w:pPr>
        <w:sectPr>
          <w:pgSz w:w="11160" w:h="15960"/>
          <w:pgMar w:top="400" w:right="529" w:bottom="400" w:left="920" w:header="0" w:footer="0" w:gutter="0"/>
        </w:sectPr>
        <w:rPr/>
      </w:pPr>
    </w:p>
    <w:p>
      <w:pPr>
        <w:ind w:left="8409"/>
        <w:spacing w:before="141" w:line="215" w:lineRule="auto"/>
        <w:rPr>
          <w:rFonts w:ascii="SimSun" w:hAnsi="SimSun" w:eastAsia="SimSun" w:cs="SimSun"/>
          <w:sz w:val="11"/>
          <w:szCs w:val="11"/>
        </w:rPr>
      </w:pPr>
      <w:r>
        <w:pict>
          <v:shape id="_x0000_s79" style="position:absolute;margin-left:496.502pt;margin-top:48.449pt;mso-position-vertical-relative:page;mso-position-horizontal-relative:page;width:28.85pt;height:7.1pt;z-index:25180467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drawing>
          <wp:anchor distT="0" distB="0" distL="0" distR="0" simplePos="0" relativeHeight="251802624" behindDoc="0" locked="0" layoutInCell="0" allowOverlap="1">
            <wp:simplePos x="0" y="0"/>
            <wp:positionH relativeFrom="page">
              <wp:posOffset>342920</wp:posOffset>
            </wp:positionH>
            <wp:positionV relativeFrom="page">
              <wp:posOffset>9309137</wp:posOffset>
            </wp:positionV>
            <wp:extent cx="330164" cy="419065"/>
            <wp:effectExtent l="0" t="0" r="0" b="0"/>
            <wp:wrapNone/>
            <wp:docPr id="24" name="IM 24"/>
            <wp:cNvGraphicFramePr/>
            <a:graphic>
              <a:graphicData uri="http://schemas.openxmlformats.org/drawingml/2006/picture">
                <pic:pic>
                  <pic:nvPicPr>
                    <pic:cNvPr id="24" name="IM 24"/>
                    <pic:cNvPicPr/>
                  </pic:nvPicPr>
                  <pic:blipFill>
                    <a:blip r:embed="rId48"/>
                    <a:stretch>
                      <a:fillRect/>
                    </a:stretch>
                  </pic:blipFill>
                  <pic:spPr>
                    <a:xfrm rot="0">
                      <a:off x="0" y="0"/>
                      <a:ext cx="330164" cy="419065"/>
                    </a:xfrm>
                    <a:prstGeom prst="rect">
                      <a:avLst/>
                    </a:prstGeom>
                  </pic:spPr>
                </pic:pic>
              </a:graphicData>
            </a:graphic>
          </wp:anchor>
        </w:drawing>
      </w:r>
      <w:r>
        <w:rPr>
          <w:rFonts w:ascii="SimSun" w:hAnsi="SimSun" w:eastAsia="SimSun" w:cs="SimSun"/>
          <w:sz w:val="11"/>
          <w:szCs w:val="11"/>
          <w:color w:val="D4636B"/>
          <w:spacing w:val="-5"/>
        </w:rPr>
        <w:t>必kkyx2018</w:t>
      </w:r>
    </w:p>
    <w:p>
      <w:pPr>
        <w:ind w:left="49"/>
        <w:spacing w:before="166" w:line="222" w:lineRule="auto"/>
        <w:rPr>
          <w:rFonts w:ascii="Times New Roman" w:hAnsi="Times New Roman" w:eastAsia="Times New Roman" w:cs="Times New Roman"/>
          <w:sz w:val="11"/>
          <w:szCs w:val="11"/>
        </w:rPr>
      </w:pPr>
      <w:r>
        <w:rPr>
          <w:rFonts w:ascii="SimSun" w:hAnsi="SimSun" w:eastAsia="SimSun" w:cs="SimSun"/>
          <w:sz w:val="18"/>
          <w:szCs w:val="18"/>
          <w:color w:val="003462"/>
          <w:spacing w:val="-1"/>
          <w:position w:val="-1"/>
        </w:rPr>
        <w:t>14</w:t>
      </w:r>
      <w:r>
        <w:rPr>
          <w:rFonts w:ascii="SimSun" w:hAnsi="SimSun" w:eastAsia="SimSun" w:cs="SimSun"/>
          <w:sz w:val="18"/>
          <w:szCs w:val="18"/>
          <w:color w:val="003462"/>
          <w:spacing w:val="6"/>
          <w:position w:val="-1"/>
        </w:rPr>
        <w:t xml:space="preserve">         </w:t>
      </w:r>
      <w:r>
        <w:rPr>
          <w:rFonts w:ascii="SimHei" w:hAnsi="SimHei" w:eastAsia="SimHei" w:cs="SimHei"/>
          <w:sz w:val="18"/>
          <w:szCs w:val="18"/>
          <w:color w:val="386080"/>
          <w:spacing w:val="-1"/>
        </w:rPr>
        <w:t>第一章</w:t>
      </w:r>
      <w:r>
        <w:rPr>
          <w:rFonts w:ascii="SimHei" w:hAnsi="SimHei" w:eastAsia="SimHei" w:cs="SimHei"/>
          <w:sz w:val="18"/>
          <w:szCs w:val="18"/>
          <w:color w:val="386080"/>
          <w:spacing w:val="53"/>
        </w:rPr>
        <w:t xml:space="preserve"> </w:t>
      </w:r>
      <w:r>
        <w:rPr>
          <w:rFonts w:ascii="SimHei" w:hAnsi="SimHei" w:eastAsia="SimHei" w:cs="SimHei"/>
          <w:sz w:val="18"/>
          <w:szCs w:val="18"/>
          <w:color w:val="386080"/>
          <w:spacing w:val="-1"/>
        </w:rPr>
        <w:t>细胞和组织的适应与损伤</w:t>
      </w:r>
      <w:r>
        <w:rPr>
          <w:rFonts w:ascii="SimHei" w:hAnsi="SimHei" w:eastAsia="SimHei" w:cs="SimHei"/>
          <w:sz w:val="18"/>
          <w:szCs w:val="18"/>
          <w:color w:val="386080"/>
          <w:spacing w:val="1"/>
        </w:rPr>
        <w:t xml:space="preserve">                                                   </w:t>
      </w:r>
      <w:r>
        <w:rPr>
          <w:rFonts w:ascii="Times New Roman" w:hAnsi="Times New Roman" w:eastAsia="Times New Roman" w:cs="Times New Roman"/>
          <w:sz w:val="11"/>
          <w:szCs w:val="11"/>
          <w:color w:val="E57A81"/>
          <w:spacing w:val="-1"/>
          <w:position w:val="1"/>
        </w:rPr>
        <w:t>(&lt;kkyx2018</w:t>
      </w:r>
    </w:p>
    <w:p>
      <w:pPr>
        <w:spacing w:line="333" w:lineRule="auto"/>
        <w:rPr>
          <w:rFonts w:ascii="Arial"/>
          <w:sz w:val="21"/>
        </w:rPr>
      </w:pPr>
      <w:r/>
    </w:p>
    <w:p>
      <w:pPr>
        <w:ind w:left="2979"/>
        <w:spacing w:before="58" w:line="219" w:lineRule="auto"/>
        <w:rPr>
          <w:rFonts w:ascii="SimSun" w:hAnsi="SimSun" w:eastAsia="SimSun" w:cs="SimSun"/>
          <w:sz w:val="18"/>
          <w:szCs w:val="18"/>
        </w:rPr>
      </w:pPr>
      <w:r>
        <w:drawing>
          <wp:anchor distT="0" distB="0" distL="0" distR="0" simplePos="0" relativeHeight="251801600" behindDoc="1" locked="0" layoutInCell="1" allowOverlap="1">
            <wp:simplePos x="0" y="0"/>
            <wp:positionH relativeFrom="column">
              <wp:posOffset>838203</wp:posOffset>
            </wp:positionH>
            <wp:positionV relativeFrom="paragraph">
              <wp:posOffset>-17817</wp:posOffset>
            </wp:positionV>
            <wp:extent cx="5226012" cy="4368823"/>
            <wp:effectExtent l="0" t="0" r="0" b="0"/>
            <wp:wrapNone/>
            <wp:docPr id="25" name="IM 25"/>
            <wp:cNvGraphicFramePr/>
            <a:graphic>
              <a:graphicData uri="http://schemas.openxmlformats.org/drawingml/2006/picture">
                <pic:pic>
                  <pic:nvPicPr>
                    <pic:cNvPr id="25" name="IM 25"/>
                    <pic:cNvPicPr/>
                  </pic:nvPicPr>
                  <pic:blipFill>
                    <a:blip r:embed="rId49"/>
                    <a:stretch>
                      <a:fillRect/>
                    </a:stretch>
                  </pic:blipFill>
                  <pic:spPr>
                    <a:xfrm rot="0">
                      <a:off x="0" y="0"/>
                      <a:ext cx="5226012" cy="4368823"/>
                    </a:xfrm>
                    <a:prstGeom prst="rect">
                      <a:avLst/>
                    </a:prstGeom>
                  </pic:spPr>
                </pic:pic>
              </a:graphicData>
            </a:graphic>
          </wp:anchor>
        </w:drawing>
      </w:r>
      <w:r>
        <w:rPr>
          <w:rFonts w:ascii="SimSun" w:hAnsi="SimSun" w:eastAsia="SimSun" w:cs="SimSun"/>
          <w:sz w:val="18"/>
          <w:szCs w:val="18"/>
          <w:spacing w:val="-6"/>
        </w:rPr>
        <w:t>炎症辐射缺血缺氧化学物质再灌注损伤</w:t>
      </w:r>
    </w:p>
    <w:p>
      <w:pPr>
        <w:ind w:left="3569"/>
        <w:spacing w:before="228" w:line="169" w:lineRule="auto"/>
        <w:rPr>
          <w:rFonts w:ascii="Times New Roman" w:hAnsi="Times New Roman" w:eastAsia="Times New Roman" w:cs="Times New Roman"/>
          <w:sz w:val="16"/>
          <w:szCs w:val="16"/>
        </w:rPr>
      </w:pPr>
      <w:r>
        <w:rPr>
          <w:rFonts w:ascii="Times New Roman" w:hAnsi="Times New Roman" w:eastAsia="Times New Roman" w:cs="Times New Roman"/>
          <w:sz w:val="17"/>
          <w:szCs w:val="17"/>
          <w:spacing w:val="-4"/>
        </w:rPr>
        <w:t>NADPH</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6"/>
          <w:szCs w:val="16"/>
          <w:spacing w:val="-4"/>
        </w:rPr>
        <w:t>P450</w:t>
      </w:r>
    </w:p>
    <w:p>
      <w:pPr>
        <w:ind w:left="3549"/>
        <w:spacing w:line="218" w:lineRule="auto"/>
        <w:rPr>
          <w:rFonts w:ascii="SimSun" w:hAnsi="SimSun" w:eastAsia="SimSun" w:cs="SimSun"/>
          <w:sz w:val="16"/>
          <w:szCs w:val="16"/>
        </w:rPr>
      </w:pPr>
      <w:r>
        <w:rPr>
          <w:rFonts w:ascii="SimSun" w:hAnsi="SimSun" w:eastAsia="SimSun" w:cs="SimSun"/>
          <w:sz w:val="17"/>
          <w:szCs w:val="17"/>
          <w:spacing w:val="4"/>
        </w:rPr>
        <w:t>氧化酮</w:t>
      </w:r>
      <w:r>
        <w:rPr>
          <w:rFonts w:ascii="SimSun" w:hAnsi="SimSun" w:eastAsia="SimSun" w:cs="SimSun"/>
          <w:sz w:val="17"/>
          <w:szCs w:val="17"/>
          <w:spacing w:val="10"/>
        </w:rPr>
        <w:t xml:space="preserve">    </w:t>
      </w:r>
      <w:r>
        <w:rPr>
          <w:rFonts w:ascii="SimSun" w:hAnsi="SimSun" w:eastAsia="SimSun" w:cs="SimSun"/>
          <w:sz w:val="16"/>
          <w:szCs w:val="16"/>
          <w:spacing w:val="4"/>
        </w:rPr>
        <w:t>氧化酶</w:t>
      </w:r>
    </w:p>
    <w:p>
      <w:pPr>
        <w:spacing w:line="382" w:lineRule="auto"/>
        <w:rPr>
          <w:rFonts w:ascii="Arial"/>
          <w:sz w:val="21"/>
        </w:rPr>
      </w:pPr>
      <w:r/>
    </w:p>
    <w:p>
      <w:pPr>
        <w:ind w:left="4199"/>
        <w:spacing w:before="53"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O2</w:t>
      </w:r>
    </w:p>
    <w:p>
      <w:pPr>
        <w:ind w:left="3749"/>
        <w:spacing w:before="158" w:line="12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position w:val="-2"/>
        </w:rPr>
        <w:t>Fo²+</w:t>
      </w:r>
      <w:r>
        <w:rPr>
          <w:rFonts w:ascii="Times New Roman" w:hAnsi="Times New Roman" w:eastAsia="Times New Roman" w:cs="Times New Roman"/>
          <w:sz w:val="18"/>
          <w:szCs w:val="18"/>
          <w:spacing w:val="-1"/>
          <w:position w:val="-2"/>
        </w:rPr>
        <w:t xml:space="preserve"> </w:t>
      </w:r>
      <w:r>
        <w:rPr>
          <w:rFonts w:ascii="Times New Roman" w:hAnsi="Times New Roman" w:eastAsia="Times New Roman" w:cs="Times New Roman"/>
          <w:sz w:val="18"/>
          <w:szCs w:val="18"/>
          <w:spacing w:val="-7"/>
          <w:position w:val="-2"/>
        </w:rPr>
        <w:t>Fenton</w:t>
      </w:r>
      <w:r>
        <w:rPr>
          <w:rFonts w:ascii="Times New Roman" w:hAnsi="Times New Roman" w:eastAsia="Times New Roman" w:cs="Times New Roman"/>
          <w:sz w:val="18"/>
          <w:szCs w:val="18"/>
          <w:spacing w:val="-1"/>
          <w:position w:val="-2"/>
        </w:rPr>
        <w:t xml:space="preserve"> </w:t>
      </w:r>
      <w:r>
        <w:rPr>
          <w:rFonts w:ascii="Times New Roman" w:hAnsi="Times New Roman" w:eastAsia="Times New Roman" w:cs="Times New Roman"/>
          <w:sz w:val="18"/>
          <w:szCs w:val="18"/>
          <w:spacing w:val="-7"/>
          <w:position w:val="-2"/>
        </w:rPr>
        <w:t>Fe²+</w:t>
      </w:r>
    </w:p>
    <w:p>
      <w:pPr>
        <w:ind w:left="3059"/>
        <w:spacing w:line="121"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position w:val="-2"/>
        </w:rPr>
        <w:t>SOD</w:t>
      </w:r>
    </w:p>
    <w:p>
      <w:pPr>
        <w:ind w:left="2779"/>
        <w:spacing w:line="164" w:lineRule="auto"/>
        <w:rPr>
          <w:rFonts w:ascii="Times New Roman" w:hAnsi="Times New Roman" w:eastAsia="Times New Roman" w:cs="Times New Roman"/>
          <w:sz w:val="17"/>
          <w:szCs w:val="17"/>
        </w:rPr>
      </w:pPr>
      <w:r>
        <w:rPr>
          <w:rFonts w:ascii="SimSun" w:hAnsi="SimSun" w:eastAsia="SimSun" w:cs="SimSun"/>
          <w:sz w:val="20"/>
          <w:szCs w:val="20"/>
          <w:spacing w:val="-22"/>
          <w:w w:val="99"/>
        </w:rPr>
        <w:t>02</w:t>
      </w:r>
      <w:r>
        <w:rPr>
          <w:rFonts w:ascii="SimSun" w:hAnsi="SimSun" w:eastAsia="SimSun" w:cs="SimSun"/>
          <w:sz w:val="20"/>
          <w:szCs w:val="20"/>
          <w:spacing w:val="-36"/>
        </w:rPr>
        <w:t xml:space="preserve"> </w:t>
      </w:r>
      <w:r>
        <w:rPr>
          <w:rFonts w:ascii="SimSun" w:hAnsi="SimSun" w:eastAsia="SimSun" w:cs="SimSun"/>
          <w:sz w:val="20"/>
          <w:szCs w:val="20"/>
          <w:spacing w:val="-22"/>
          <w:w w:val="99"/>
        </w:rPr>
        <w:t>·</w:t>
      </w:r>
      <w:r>
        <w:rPr>
          <w:rFonts w:ascii="SimSun" w:hAnsi="SimSun" w:eastAsia="SimSun" w:cs="SimSun"/>
          <w:sz w:val="20"/>
          <w:szCs w:val="20"/>
          <w:spacing w:val="20"/>
        </w:rPr>
        <w:t xml:space="preserve">   </w:t>
      </w:r>
      <w:r>
        <w:rPr>
          <w:rFonts w:ascii="Times New Roman" w:hAnsi="Times New Roman" w:eastAsia="Times New Roman" w:cs="Times New Roman"/>
          <w:sz w:val="27"/>
          <w:szCs w:val="27"/>
          <w:spacing w:val="-22"/>
          <w:w w:val="99"/>
          <w:position w:val="-1"/>
        </w:rPr>
        <w:t>H₂O₂==</w:t>
      </w:r>
      <w:r>
        <w:rPr>
          <w:rFonts w:ascii="Times New Roman" w:hAnsi="Times New Roman" w:eastAsia="Times New Roman" w:cs="Times New Roman"/>
          <w:sz w:val="27"/>
          <w:szCs w:val="27"/>
          <w:spacing w:val="5"/>
          <w:position w:val="-1"/>
        </w:rPr>
        <w:t xml:space="preserve">          </w:t>
      </w:r>
      <w:r>
        <w:rPr>
          <w:rFonts w:ascii="Times New Roman" w:hAnsi="Times New Roman" w:eastAsia="Times New Roman" w:cs="Times New Roman"/>
          <w:sz w:val="17"/>
          <w:szCs w:val="17"/>
          <w:spacing w:val="-22"/>
          <w:w w:val="99"/>
          <w:position w:val="3"/>
        </w:rPr>
        <w:t>OH</w:t>
      </w:r>
      <w:r>
        <w:rPr>
          <w:rFonts w:ascii="Times New Roman" w:hAnsi="Times New Roman" w:eastAsia="Times New Roman" w:cs="Times New Roman"/>
          <w:sz w:val="17"/>
          <w:szCs w:val="17"/>
          <w:spacing w:val="-19"/>
          <w:position w:val="3"/>
        </w:rPr>
        <w:t xml:space="preserve"> </w:t>
      </w:r>
      <w:r>
        <w:rPr>
          <w:rFonts w:ascii="Times New Roman" w:hAnsi="Times New Roman" w:eastAsia="Times New Roman" w:cs="Times New Roman"/>
          <w:sz w:val="17"/>
          <w:szCs w:val="17"/>
          <w:spacing w:val="-22"/>
          <w:w w:val="99"/>
          <w:position w:val="3"/>
        </w:rPr>
        <w:t>·+OH</w:t>
      </w:r>
    </w:p>
    <w:p>
      <w:pPr>
        <w:ind w:left="1459"/>
        <w:spacing w:before="1" w:line="230" w:lineRule="auto"/>
        <w:rPr>
          <w:rFonts w:ascii="Times New Roman" w:hAnsi="Times New Roman" w:eastAsia="Times New Roman" w:cs="Times New Roman"/>
          <w:sz w:val="26"/>
          <w:szCs w:val="26"/>
        </w:rPr>
      </w:pPr>
      <w:r>
        <w:rPr>
          <w:rFonts w:ascii="SimSun" w:hAnsi="SimSun" w:eastAsia="SimSun" w:cs="SimSun"/>
          <w:sz w:val="17"/>
          <w:szCs w:val="17"/>
          <w:spacing w:val="-6"/>
          <w:position w:val="2"/>
        </w:rPr>
        <w:t>1.自由基产生</w:t>
      </w:r>
      <w:r>
        <w:rPr>
          <w:rFonts w:ascii="SimSun" w:hAnsi="SimSun" w:eastAsia="SimSun" w:cs="SimSun"/>
          <w:sz w:val="17"/>
          <w:szCs w:val="17"/>
          <w:spacing w:val="14"/>
          <w:position w:val="2"/>
        </w:rPr>
        <w:t xml:space="preserve">   </w:t>
      </w:r>
      <w:r>
        <w:rPr>
          <w:rFonts w:ascii="SimSun" w:hAnsi="SimSun" w:eastAsia="SimSun" w:cs="SimSun"/>
          <w:sz w:val="14"/>
          <w:szCs w:val="14"/>
          <w:spacing w:val="-6"/>
        </w:rPr>
        <w:t>过氧化氢酶</w:t>
      </w:r>
      <w:r>
        <w:rPr>
          <w:rFonts w:ascii="SimSun" w:hAnsi="SimSun" w:eastAsia="SimSun" w:cs="SimSun"/>
          <w:sz w:val="14"/>
          <w:szCs w:val="14"/>
          <w:spacing w:val="5"/>
        </w:rPr>
        <w:t xml:space="preserve">        </w:t>
      </w:r>
      <w:r>
        <w:rPr>
          <w:rFonts w:ascii="SimSun" w:hAnsi="SimSun" w:eastAsia="SimSun" w:cs="SimSun"/>
          <w:sz w:val="17"/>
          <w:szCs w:val="17"/>
          <w:spacing w:val="-6"/>
          <w:position w:val="2"/>
        </w:rPr>
        <w:t>谷胱甘肽</w:t>
      </w:r>
      <w:r>
        <w:rPr>
          <w:rFonts w:ascii="SimSun" w:hAnsi="SimSun" w:eastAsia="SimSun" w:cs="SimSun"/>
          <w:sz w:val="17"/>
          <w:szCs w:val="17"/>
          <w:spacing w:val="2"/>
          <w:position w:val="2"/>
        </w:rPr>
        <w:t xml:space="preserve">        </w:t>
      </w:r>
      <w:r>
        <w:rPr>
          <w:rFonts w:ascii="Times New Roman" w:hAnsi="Times New Roman" w:eastAsia="Times New Roman" w:cs="Times New Roman"/>
          <w:sz w:val="26"/>
          <w:szCs w:val="26"/>
          <w:spacing w:val="-6"/>
          <w:position w:val="-4"/>
        </w:rPr>
        <w:t>H₂O|</w:t>
      </w:r>
    </w:p>
    <w:p>
      <w:pPr>
        <w:ind w:left="3450"/>
        <w:spacing w:before="1" w:line="164" w:lineRule="auto"/>
        <w:rPr>
          <w:rFonts w:ascii="Times New Roman" w:hAnsi="Times New Roman" w:eastAsia="Times New Roman" w:cs="Times New Roman"/>
          <w:sz w:val="17"/>
          <w:szCs w:val="17"/>
        </w:rPr>
      </w:pPr>
      <w:r>
        <w:rPr>
          <w:rFonts w:ascii="Times New Roman" w:hAnsi="Times New Roman" w:eastAsia="Times New Roman" w:cs="Times New Roman"/>
          <w:sz w:val="14"/>
          <w:szCs w:val="14"/>
          <w:spacing w:val="-1"/>
          <w:position w:val="-8"/>
        </w:rPr>
        <w:t>GSSG</w:t>
      </w:r>
      <w:r>
        <w:rPr>
          <w:rFonts w:ascii="Times New Roman" w:hAnsi="Times New Roman" w:eastAsia="Times New Roman" w:cs="Times New Roman"/>
          <w:sz w:val="14"/>
          <w:szCs w:val="14"/>
          <w:spacing w:val="2"/>
          <w:position w:val="-8"/>
        </w:rPr>
        <w:t xml:space="preserve">   </w:t>
      </w:r>
      <w:r>
        <w:rPr>
          <w:rFonts w:ascii="SimSun" w:hAnsi="SimSun" w:eastAsia="SimSun" w:cs="SimSun"/>
          <w:sz w:val="17"/>
          <w:szCs w:val="17"/>
          <w:spacing w:val="-1"/>
          <w:position w:val="5"/>
        </w:rPr>
        <w:t>过氧化物酶</w:t>
      </w:r>
      <w:r>
        <w:rPr>
          <w:rFonts w:ascii="SimSun" w:hAnsi="SimSun" w:eastAsia="SimSun" w:cs="SimSun"/>
          <w:sz w:val="17"/>
          <w:szCs w:val="17"/>
          <w:spacing w:val="-31"/>
          <w:position w:val="5"/>
        </w:rPr>
        <w:t xml:space="preserve"> </w:t>
      </w:r>
      <w:r>
        <w:rPr>
          <w:rFonts w:ascii="Times New Roman" w:hAnsi="Times New Roman" w:eastAsia="Times New Roman" w:cs="Times New Roman"/>
          <w:sz w:val="17"/>
          <w:szCs w:val="17"/>
          <w:spacing w:val="-1"/>
          <w:position w:val="-7"/>
        </w:rPr>
        <w:t>2GSH</w:t>
      </w:r>
    </w:p>
    <w:p>
      <w:pPr>
        <w:ind w:left="3049"/>
        <w:spacing w:line="318" w:lineRule="exact"/>
        <w:rPr>
          <w:rFonts w:ascii="SimSun" w:hAnsi="SimSun" w:eastAsia="SimSun" w:cs="SimSun"/>
          <w:sz w:val="17"/>
          <w:szCs w:val="17"/>
        </w:rPr>
      </w:pPr>
      <w:r>
        <w:rPr>
          <w:rFonts w:ascii="Times New Roman" w:hAnsi="Times New Roman" w:eastAsia="Times New Roman" w:cs="Times New Roman"/>
          <w:sz w:val="23"/>
          <w:szCs w:val="23"/>
          <w:spacing w:val="-11"/>
          <w:w w:val="98"/>
          <w:position w:val="8"/>
        </w:rPr>
        <w:t>H₂O</w:t>
      </w:r>
      <w:r>
        <w:rPr>
          <w:rFonts w:ascii="Times New Roman" w:hAnsi="Times New Roman" w:eastAsia="Times New Roman" w:cs="Times New Roman"/>
          <w:sz w:val="23"/>
          <w:szCs w:val="23"/>
          <w:spacing w:val="5"/>
          <w:position w:val="8"/>
        </w:rPr>
        <w:t xml:space="preserve">          </w:t>
      </w:r>
      <w:r>
        <w:rPr>
          <w:rFonts w:ascii="SimSun" w:hAnsi="SimSun" w:eastAsia="SimSun" w:cs="SimSun"/>
          <w:sz w:val="17"/>
          <w:szCs w:val="17"/>
          <w:spacing w:val="-11"/>
          <w:w w:val="98"/>
          <w:position w:val="3"/>
        </w:rPr>
        <w:t>谷胱甘肽</w:t>
      </w:r>
    </w:p>
    <w:p>
      <w:pPr>
        <w:ind w:left="4019"/>
        <w:spacing w:before="1" w:line="221" w:lineRule="auto"/>
        <w:rPr>
          <w:rFonts w:ascii="SimSun" w:hAnsi="SimSun" w:eastAsia="SimSun" w:cs="SimSun"/>
          <w:sz w:val="17"/>
          <w:szCs w:val="17"/>
        </w:rPr>
      </w:pPr>
      <w:r>
        <w:rPr>
          <w:rFonts w:ascii="SimSun" w:hAnsi="SimSun" w:eastAsia="SimSun" w:cs="SimSun"/>
          <w:sz w:val="17"/>
          <w:szCs w:val="17"/>
          <w:spacing w:val="7"/>
        </w:rPr>
        <w:t>还原酶</w:t>
      </w:r>
    </w:p>
    <w:p>
      <w:pPr>
        <w:spacing w:line="383" w:lineRule="auto"/>
        <w:rPr>
          <w:rFonts w:ascii="Arial"/>
          <w:sz w:val="21"/>
        </w:rPr>
      </w:pPr>
      <w:r/>
    </w:p>
    <w:p>
      <w:pPr>
        <w:ind w:left="4019"/>
        <w:spacing w:before="59" w:line="220" w:lineRule="auto"/>
        <w:rPr>
          <w:rFonts w:ascii="FangSong" w:hAnsi="FangSong" w:eastAsia="FangSong" w:cs="FangSong"/>
          <w:sz w:val="18"/>
          <w:szCs w:val="18"/>
        </w:rPr>
      </w:pPr>
      <w:r>
        <w:rPr>
          <w:rFonts w:ascii="FangSong" w:hAnsi="FangSong" w:eastAsia="FangSong" w:cs="FangSong"/>
          <w:sz w:val="18"/>
          <w:szCs w:val="18"/>
          <w:spacing w:val="-4"/>
        </w:rPr>
        <w:t>活性氧</w:t>
      </w:r>
    </w:p>
    <w:p>
      <w:pPr>
        <w:ind w:left="3669"/>
        <w:spacing w:before="8"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O2,H₂O₂,OH</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spacing w:val="-6"/>
        </w:rPr>
        <w:t>·</w:t>
      </w:r>
      <w:r>
        <w:rPr>
          <w:rFonts w:ascii="Times New Roman" w:hAnsi="Times New Roman" w:eastAsia="Times New Roman" w:cs="Times New Roman"/>
          <w:sz w:val="18"/>
          <w:szCs w:val="18"/>
          <w:spacing w:val="-36"/>
        </w:rPr>
        <w:t xml:space="preserve"> </w:t>
      </w:r>
      <w:r>
        <w:rPr>
          <w:rFonts w:ascii="Times New Roman" w:hAnsi="Times New Roman" w:eastAsia="Times New Roman" w:cs="Times New Roman"/>
          <w:sz w:val="18"/>
          <w:szCs w:val="18"/>
          <w:spacing w:val="-6"/>
        </w:rPr>
        <w:t>,NO</w:t>
      </w:r>
    </w:p>
    <w:p>
      <w:pPr>
        <w:spacing w:line="173" w:lineRule="exact"/>
        <w:rPr/>
      </w:pPr>
      <w:r/>
    </w:p>
    <w:p>
      <w:pPr>
        <w:sectPr>
          <w:pgSz w:w="11160" w:h="15960"/>
          <w:pgMar w:top="400" w:right="673" w:bottom="400" w:left="540" w:header="0" w:footer="0" w:gutter="0"/>
          <w:cols w:equalWidth="0" w:num="1">
            <w:col w:w="9947" w:space="0"/>
          </w:cols>
        </w:sectPr>
        <w:rPr/>
      </w:pPr>
    </w:p>
    <w:p>
      <w:pPr>
        <w:ind w:left="5249"/>
        <w:spacing w:before="36" w:line="215" w:lineRule="auto"/>
        <w:rPr>
          <w:rFonts w:ascii="SimSun" w:hAnsi="SimSun" w:eastAsia="SimSun" w:cs="SimSun"/>
          <w:sz w:val="18"/>
          <w:szCs w:val="18"/>
        </w:rPr>
      </w:pPr>
      <w:r>
        <w:rPr>
          <w:rFonts w:ascii="SimSun" w:hAnsi="SimSun" w:eastAsia="SimSun" w:cs="SimSun"/>
          <w:sz w:val="18"/>
          <w:szCs w:val="18"/>
          <w:spacing w:val="-12"/>
        </w:rPr>
        <w:t>各种细胞膜</w:t>
      </w:r>
    </w:p>
    <w:p>
      <w:pPr>
        <w:ind w:left="5308" w:right="1272" w:hanging="9"/>
        <w:spacing w:before="1" w:line="216" w:lineRule="auto"/>
        <w:rPr>
          <w:rFonts w:ascii="SimSun" w:hAnsi="SimSun" w:eastAsia="SimSun" w:cs="SimSun"/>
          <w:sz w:val="18"/>
          <w:szCs w:val="18"/>
        </w:rPr>
      </w:pPr>
      <w:r>
        <w:pict>
          <v:shape id="_x0000_s80" style="position:absolute;margin-left:117.497pt;margin-top:-1.46561pt;mso-position-vertical-relative:text;mso-position-horizontal-relative:text;width:68.4pt;height:12.7pt;z-index:25180364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13"/>
                    </w:rPr>
                    <w:t>细胞膜脂质过氧化</w:t>
                  </w:r>
                </w:p>
              </w:txbxContent>
            </v:textbox>
          </v:shape>
        </w:pict>
      </w:r>
      <w:r>
        <w:rPr>
          <w:rFonts w:ascii="SimSun" w:hAnsi="SimSun" w:eastAsia="SimSun" w:cs="SimSun"/>
          <w:sz w:val="18"/>
          <w:szCs w:val="18"/>
          <w:spacing w:val="-18"/>
        </w:rPr>
        <w:t>·维生素E和A</w:t>
      </w:r>
      <w:r>
        <w:rPr>
          <w:rFonts w:ascii="SimSun" w:hAnsi="SimSun" w:eastAsia="SimSun" w:cs="SimSun"/>
          <w:sz w:val="18"/>
          <w:szCs w:val="18"/>
          <w:spacing w:val="3"/>
        </w:rPr>
        <w:t xml:space="preserve"> </w:t>
      </w:r>
      <w:r>
        <w:rPr>
          <w:rFonts w:ascii="SimSun" w:hAnsi="SimSun" w:eastAsia="SimSun" w:cs="SimSun"/>
          <w:sz w:val="18"/>
          <w:szCs w:val="18"/>
          <w:spacing w:val="-31"/>
        </w:rPr>
        <w:t>·</w:t>
      </w:r>
      <w:r>
        <w:rPr>
          <w:rFonts w:ascii="SimSun" w:hAnsi="SimSun" w:eastAsia="SimSun" w:cs="SimSun"/>
          <w:sz w:val="18"/>
          <w:szCs w:val="18"/>
          <w:spacing w:val="-47"/>
        </w:rPr>
        <w:t xml:space="preserve"> </w:t>
      </w:r>
      <w:r>
        <w:rPr>
          <w:rFonts w:ascii="SimSun" w:hAnsi="SimSun" w:eastAsia="SimSun" w:cs="SimSun"/>
          <w:sz w:val="18"/>
          <w:szCs w:val="18"/>
          <w:spacing w:val="-31"/>
        </w:rPr>
        <w:t>β-胡萝卜素</w:t>
      </w:r>
    </w:p>
    <w:p>
      <w:pPr>
        <w:spacing w:line="287" w:lineRule="auto"/>
        <w:rPr>
          <w:rFonts w:ascii="Arial"/>
          <w:sz w:val="21"/>
        </w:rPr>
      </w:pPr>
      <w:r/>
    </w:p>
    <w:p>
      <w:pPr>
        <w:ind w:left="4019"/>
        <w:spacing w:before="59" w:line="219" w:lineRule="auto"/>
        <w:rPr>
          <w:rFonts w:ascii="SimSun" w:hAnsi="SimSun" w:eastAsia="SimSun" w:cs="SimSun"/>
          <w:sz w:val="18"/>
          <w:szCs w:val="18"/>
        </w:rPr>
      </w:pPr>
      <w:r>
        <w:rPr>
          <w:rFonts w:ascii="SimSun" w:hAnsi="SimSun" w:eastAsia="SimSun" w:cs="SimSun"/>
          <w:sz w:val="18"/>
          <w:szCs w:val="18"/>
          <w:spacing w:val="-10"/>
        </w:rPr>
        <w:t>胞质溶胶</w:t>
      </w:r>
    </w:p>
    <w:p>
      <w:pPr>
        <w:ind w:left="4019"/>
        <w:spacing w:before="2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rPr>
        <w:t>·</w:t>
      </w:r>
      <w:r>
        <w:rPr>
          <w:rFonts w:ascii="Times New Roman" w:hAnsi="Times New Roman" w:eastAsia="Times New Roman" w:cs="Times New Roman"/>
          <w:sz w:val="15"/>
          <w:szCs w:val="15"/>
          <w:spacing w:val="-29"/>
        </w:rPr>
        <w:t xml:space="preserve"> </w:t>
      </w:r>
      <w:r>
        <w:rPr>
          <w:rFonts w:ascii="Times New Roman" w:hAnsi="Times New Roman" w:eastAsia="Times New Roman" w:cs="Times New Roman"/>
          <w:sz w:val="15"/>
          <w:szCs w:val="15"/>
          <w:spacing w:val="-6"/>
        </w:rPr>
        <w:t>SOD</w:t>
      </w:r>
    </w:p>
    <w:p>
      <w:pPr>
        <w:ind w:left="4019"/>
        <w:spacing w:before="1" w:line="202" w:lineRule="auto"/>
        <w:rPr>
          <w:rFonts w:ascii="SimSun" w:hAnsi="SimSun" w:eastAsia="SimSun" w:cs="SimSun"/>
          <w:sz w:val="18"/>
          <w:szCs w:val="18"/>
        </w:rPr>
      </w:pPr>
      <w:r>
        <w:rPr>
          <w:rFonts w:ascii="SimSun" w:hAnsi="SimSun" w:eastAsia="SimSun" w:cs="SimSun"/>
          <w:sz w:val="18"/>
          <w:szCs w:val="18"/>
          <w:spacing w:val="-21"/>
        </w:rPr>
        <w:t>·谷胱甘肽</w:t>
      </w:r>
    </w:p>
    <w:p>
      <w:pPr>
        <w:ind w:left="4019"/>
        <w:spacing w:line="209" w:lineRule="auto"/>
        <w:rPr>
          <w:rFonts w:ascii="SimSun" w:hAnsi="SimSun" w:eastAsia="SimSun" w:cs="SimSun"/>
          <w:sz w:val="16"/>
          <w:szCs w:val="16"/>
        </w:rPr>
      </w:pPr>
      <w:r>
        <w:rPr>
          <w:rFonts w:ascii="SimSun" w:hAnsi="SimSun" w:eastAsia="SimSun" w:cs="SimSun"/>
          <w:sz w:val="16"/>
          <w:szCs w:val="16"/>
          <w:spacing w:val="-6"/>
        </w:rPr>
        <w:t>·</w:t>
      </w:r>
      <w:r>
        <w:rPr>
          <w:rFonts w:ascii="SimSun" w:hAnsi="SimSun" w:eastAsia="SimSun" w:cs="SimSun"/>
          <w:sz w:val="16"/>
          <w:szCs w:val="16"/>
          <w:spacing w:val="-59"/>
        </w:rPr>
        <w:t xml:space="preserve"> </w:t>
      </w:r>
      <w:r>
        <w:rPr>
          <w:rFonts w:ascii="SimSun" w:hAnsi="SimSun" w:eastAsia="SimSun" w:cs="SimSun"/>
          <w:sz w:val="16"/>
          <w:szCs w:val="16"/>
          <w:spacing w:val="-6"/>
        </w:rPr>
        <w:t>过氧化物酶</w:t>
      </w:r>
    </w:p>
    <w:p>
      <w:pPr>
        <w:ind w:left="4199"/>
        <w:spacing w:before="1" w:line="185" w:lineRule="auto"/>
        <w:rPr>
          <w:rFonts w:ascii="SimSun" w:hAnsi="SimSun" w:eastAsia="SimSun" w:cs="SimSun"/>
          <w:sz w:val="16"/>
          <w:szCs w:val="16"/>
        </w:rPr>
      </w:pPr>
      <w:r>
        <w:rPr>
          <w:rFonts w:ascii="SimSun" w:hAnsi="SimSun" w:eastAsia="SimSun" w:cs="SimSun"/>
          <w:sz w:val="16"/>
          <w:szCs w:val="16"/>
          <w:spacing w:val="6"/>
        </w:rPr>
        <w:t>铁蛋白</w:t>
      </w:r>
    </w:p>
    <w:p>
      <w:pPr>
        <w:ind w:left="4199"/>
        <w:spacing w:line="220" w:lineRule="auto"/>
        <w:rPr>
          <w:rFonts w:ascii="SimSun" w:hAnsi="SimSun" w:eastAsia="SimSun" w:cs="SimSun"/>
          <w:sz w:val="18"/>
          <w:szCs w:val="18"/>
        </w:rPr>
      </w:pPr>
      <w:r>
        <w:rPr>
          <w:rFonts w:ascii="SimSun" w:hAnsi="SimSun" w:eastAsia="SimSun" w:cs="SimSun"/>
          <w:sz w:val="18"/>
          <w:szCs w:val="18"/>
          <w:spacing w:val="-10"/>
        </w:rPr>
        <w:t>铜蓝蛋白</w:t>
      </w:r>
    </w:p>
    <w:p>
      <w:pPr>
        <w:spacing w:line="14" w:lineRule="auto"/>
        <w:rPr>
          <w:rFonts w:ascii="Arial"/>
          <w:sz w:val="2"/>
        </w:rPr>
      </w:pPr>
      <w:r>
        <w:rPr>
          <w:rFonts w:ascii="Arial" w:hAnsi="Arial" w:eastAsia="Arial" w:cs="Arial"/>
          <w:sz w:val="2"/>
          <w:szCs w:val="2"/>
        </w:rPr>
        <w:br w:type="column"/>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30"/>
        <w:spacing w:before="60" w:line="233" w:lineRule="auto"/>
        <w:rPr>
          <w:rFonts w:ascii="SimSun" w:hAnsi="SimSun" w:eastAsia="SimSun" w:cs="SimSun"/>
          <w:sz w:val="18"/>
          <w:szCs w:val="18"/>
        </w:rPr>
      </w:pPr>
      <w:r>
        <w:rPr>
          <w:rFonts w:ascii="SimSun" w:hAnsi="SimSun" w:eastAsia="SimSun" w:cs="SimSun"/>
          <w:sz w:val="18"/>
          <w:szCs w:val="18"/>
          <w:spacing w:val="-3"/>
        </w:rPr>
        <w:t>线粒体</w:t>
      </w:r>
    </w:p>
    <w:p>
      <w:pPr>
        <w:ind w:left="60"/>
        <w:spacing w:line="18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rPr>
        <w:t>·</w:t>
      </w:r>
      <w:r>
        <w:rPr>
          <w:rFonts w:ascii="Times New Roman" w:hAnsi="Times New Roman" w:eastAsia="Times New Roman" w:cs="Times New Roman"/>
          <w:sz w:val="15"/>
          <w:szCs w:val="15"/>
          <w:spacing w:val="-29"/>
        </w:rPr>
        <w:t xml:space="preserve"> </w:t>
      </w:r>
      <w:r>
        <w:rPr>
          <w:rFonts w:ascii="Times New Roman" w:hAnsi="Times New Roman" w:eastAsia="Times New Roman" w:cs="Times New Roman"/>
          <w:sz w:val="15"/>
          <w:szCs w:val="15"/>
          <w:spacing w:val="-6"/>
        </w:rPr>
        <w:t>SOD</w:t>
      </w:r>
    </w:p>
    <w:p>
      <w:pPr>
        <w:ind w:left="60"/>
        <w:spacing w:before="1" w:line="218" w:lineRule="auto"/>
        <w:rPr>
          <w:rFonts w:ascii="SimSun" w:hAnsi="SimSun" w:eastAsia="SimSun" w:cs="SimSun"/>
          <w:sz w:val="18"/>
          <w:szCs w:val="18"/>
        </w:rPr>
      </w:pPr>
      <w:r>
        <w:rPr>
          <w:rFonts w:ascii="SimSun" w:hAnsi="SimSun" w:eastAsia="SimSun" w:cs="SimSun"/>
          <w:sz w:val="18"/>
          <w:szCs w:val="18"/>
          <w:spacing w:val="-20"/>
        </w:rPr>
        <w:t>·谷胱甘肽过氧化物酶</w:t>
      </w:r>
    </w:p>
    <w:p>
      <w:pPr>
        <w:spacing w:line="348" w:lineRule="auto"/>
        <w:rPr>
          <w:rFonts w:ascii="Arial"/>
          <w:sz w:val="21"/>
        </w:rPr>
      </w:pPr>
      <w:r/>
    </w:p>
    <w:p>
      <w:pPr>
        <w:spacing w:before="56" w:line="196" w:lineRule="auto"/>
        <w:rPr>
          <w:rFonts w:ascii="SimSun" w:hAnsi="SimSun" w:eastAsia="SimSun" w:cs="SimSun"/>
          <w:sz w:val="17"/>
          <w:szCs w:val="17"/>
        </w:rPr>
      </w:pPr>
      <w:r>
        <w:rPr>
          <w:rFonts w:ascii="SimSun" w:hAnsi="SimSun" w:eastAsia="SimSun" w:cs="SimSun"/>
          <w:sz w:val="17"/>
          <w:szCs w:val="17"/>
          <w:spacing w:val="-2"/>
        </w:rPr>
        <w:t>过氧化物酶体</w:t>
      </w:r>
    </w:p>
    <w:p>
      <w:pPr>
        <w:ind w:left="60"/>
        <w:spacing w:line="184" w:lineRule="auto"/>
        <w:rPr>
          <w:rFonts w:ascii="SimSun" w:hAnsi="SimSun" w:eastAsia="SimSun" w:cs="SimSun"/>
          <w:sz w:val="17"/>
          <w:szCs w:val="17"/>
        </w:rPr>
      </w:pPr>
      <w:r>
        <w:rPr>
          <w:rFonts w:ascii="SimSun" w:hAnsi="SimSun" w:eastAsia="SimSun" w:cs="SimSun"/>
          <w:sz w:val="17"/>
          <w:szCs w:val="17"/>
          <w:spacing w:val="-11"/>
        </w:rPr>
        <w:t>·过氧化氢酶</w:t>
      </w:r>
    </w:p>
    <w:p>
      <w:pPr>
        <w:sectPr>
          <w:type w:val="continuous"/>
          <w:pgSz w:w="11160" w:h="15960"/>
          <w:pgMar w:top="400" w:right="673" w:bottom="400" w:left="540" w:header="0" w:footer="0" w:gutter="0"/>
          <w:cols w:equalWidth="0" w:num="2">
            <w:col w:w="7580" w:space="100"/>
            <w:col w:w="2267" w:space="0"/>
          </w:cols>
        </w:sectPr>
        <w:rPr/>
      </w:pPr>
    </w:p>
    <w:p>
      <w:pPr>
        <w:rPr/>
      </w:pPr>
      <w:r/>
    </w:p>
    <w:p>
      <w:pPr>
        <w:spacing w:line="69" w:lineRule="exact"/>
        <w:rPr/>
      </w:pPr>
      <w:r/>
    </w:p>
    <w:tbl>
      <w:tblPr>
        <w:tblStyle w:val="2"/>
        <w:tblW w:w="6085" w:type="dxa"/>
        <w:tblInd w:w="13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83"/>
        <w:gridCol w:w="2702"/>
      </w:tblGrid>
      <w:tr>
        <w:trPr>
          <w:trHeight w:val="230" w:hRule="atLeast"/>
        </w:trPr>
        <w:tc>
          <w:tcPr>
            <w:tcW w:w="3383" w:type="dxa"/>
            <w:vAlign w:val="top"/>
          </w:tcPr>
          <w:p>
            <w:pPr>
              <w:spacing w:line="219" w:lineRule="auto"/>
              <w:rPr>
                <w:rFonts w:ascii="SimSun" w:hAnsi="SimSun" w:eastAsia="SimSun" w:cs="SimSun"/>
                <w:sz w:val="18"/>
                <w:szCs w:val="18"/>
              </w:rPr>
            </w:pPr>
            <w:r>
              <w:rPr>
                <w:rFonts w:ascii="SimSun" w:hAnsi="SimSun" w:eastAsia="SimSun" w:cs="SimSun"/>
                <w:sz w:val="18"/>
                <w:szCs w:val="18"/>
                <w:spacing w:val="-8"/>
              </w:rPr>
              <w:t>DNA</w:t>
            </w:r>
            <w:r>
              <w:rPr>
                <w:rFonts w:ascii="SimSun" w:hAnsi="SimSun" w:eastAsia="SimSun" w:cs="SimSun"/>
                <w:sz w:val="18"/>
                <w:szCs w:val="18"/>
                <w:spacing w:val="-7"/>
              </w:rPr>
              <w:t xml:space="preserve"> </w:t>
            </w:r>
            <w:r>
              <w:rPr>
                <w:rFonts w:ascii="SimSun" w:hAnsi="SimSun" w:eastAsia="SimSun" w:cs="SimSun"/>
                <w:sz w:val="18"/>
                <w:szCs w:val="18"/>
                <w:spacing w:val="-8"/>
              </w:rPr>
              <w:t>断裂</w:t>
            </w:r>
            <w:r>
              <w:rPr>
                <w:rFonts w:ascii="SimSun" w:hAnsi="SimSun" w:eastAsia="SimSun" w:cs="SimSun"/>
                <w:sz w:val="18"/>
                <w:szCs w:val="18"/>
                <w:spacing w:val="9"/>
              </w:rPr>
              <w:t xml:space="preserve">         </w:t>
            </w:r>
            <w:r>
              <w:rPr>
                <w:rFonts w:ascii="SimSun" w:hAnsi="SimSun" w:eastAsia="SimSun" w:cs="SimSun"/>
                <w:sz w:val="18"/>
                <w:szCs w:val="18"/>
                <w:spacing w:val="-8"/>
              </w:rPr>
              <w:t>蛋白交联断裂</w:t>
            </w:r>
          </w:p>
        </w:tc>
        <w:tc>
          <w:tcPr>
            <w:tcW w:w="2702" w:type="dxa"/>
            <w:vAlign w:val="top"/>
          </w:tcPr>
          <w:p>
            <w:pPr>
              <w:spacing w:line="230" w:lineRule="exact"/>
              <w:rPr>
                <w:rFonts w:ascii="Arial"/>
                <w:sz w:val="20"/>
              </w:rPr>
            </w:pPr>
            <w:r/>
          </w:p>
        </w:tc>
      </w:tr>
      <w:tr>
        <w:trPr>
          <w:trHeight w:val="249" w:hRule="atLeast"/>
        </w:trPr>
        <w:tc>
          <w:tcPr>
            <w:tcW w:w="3383" w:type="dxa"/>
            <w:vAlign w:val="top"/>
          </w:tcPr>
          <w:p>
            <w:pPr>
              <w:ind w:left="679"/>
              <w:spacing w:before="50" w:line="204" w:lineRule="auto"/>
              <w:rPr>
                <w:rFonts w:ascii="SimSun" w:hAnsi="SimSun" w:eastAsia="SimSun" w:cs="SimSun"/>
                <w:sz w:val="18"/>
                <w:szCs w:val="18"/>
              </w:rPr>
            </w:pPr>
            <w:r>
              <w:rPr>
                <w:rFonts w:ascii="SimSun" w:hAnsi="SimSun" w:eastAsia="SimSun" w:cs="SimSun"/>
                <w:sz w:val="18"/>
                <w:szCs w:val="18"/>
                <w:spacing w:val="-15"/>
                <w:position w:val="1"/>
              </w:rPr>
              <w:t>2.自由基细胞损伤</w:t>
            </w:r>
          </w:p>
        </w:tc>
        <w:tc>
          <w:tcPr>
            <w:tcW w:w="2702" w:type="dxa"/>
            <w:vAlign w:val="top"/>
          </w:tcPr>
          <w:p>
            <w:pPr>
              <w:ind w:left="796"/>
              <w:spacing w:before="69" w:line="195" w:lineRule="auto"/>
              <w:rPr>
                <w:rFonts w:ascii="SimSun" w:hAnsi="SimSun" w:eastAsia="SimSun" w:cs="SimSun"/>
                <w:sz w:val="17"/>
                <w:szCs w:val="17"/>
              </w:rPr>
            </w:pPr>
            <w:r>
              <w:rPr>
                <w:rFonts w:ascii="SimSun" w:hAnsi="SimSun" w:eastAsia="SimSun" w:cs="SimSun"/>
                <w:sz w:val="17"/>
                <w:szCs w:val="17"/>
                <w:spacing w:val="-10"/>
              </w:rPr>
              <w:t>3.自由基中和(无细胞损伤)</w:t>
            </w:r>
          </w:p>
        </w:tc>
      </w:tr>
    </w:tbl>
    <w:p>
      <w:pPr>
        <w:ind w:left="4019"/>
        <w:spacing w:before="219" w:line="220" w:lineRule="auto"/>
        <w:rPr>
          <w:rFonts w:ascii="SimHei" w:hAnsi="SimHei" w:eastAsia="SimHei" w:cs="SimHei"/>
          <w:sz w:val="18"/>
          <w:szCs w:val="18"/>
        </w:rPr>
      </w:pPr>
      <w:r>
        <w:rPr>
          <w:rFonts w:ascii="SimHei" w:hAnsi="SimHei" w:eastAsia="SimHei" w:cs="SimHei"/>
          <w:sz w:val="18"/>
          <w:szCs w:val="18"/>
          <w:spacing w:val="2"/>
        </w:rPr>
        <w:t>图1-8</w:t>
      </w:r>
      <w:r>
        <w:rPr>
          <w:rFonts w:ascii="SimHei" w:hAnsi="SimHei" w:eastAsia="SimHei" w:cs="SimHei"/>
          <w:sz w:val="18"/>
          <w:szCs w:val="18"/>
          <w:spacing w:val="58"/>
        </w:rPr>
        <w:t xml:space="preserve"> </w:t>
      </w:r>
      <w:r>
        <w:rPr>
          <w:rFonts w:ascii="SimHei" w:hAnsi="SimHei" w:eastAsia="SimHei" w:cs="SimHei"/>
          <w:sz w:val="18"/>
          <w:szCs w:val="18"/>
          <w:spacing w:val="2"/>
        </w:rPr>
        <w:t>活性氧类物质损伤的机制</w:t>
      </w:r>
    </w:p>
    <w:p>
      <w:pPr>
        <w:ind w:left="1329" w:right="536"/>
        <w:spacing w:before="47" w:line="263" w:lineRule="auto"/>
        <w:rPr>
          <w:rFonts w:ascii="SimSun" w:hAnsi="SimSun" w:eastAsia="SimSun" w:cs="SimSun"/>
          <w:sz w:val="18"/>
          <w:szCs w:val="18"/>
        </w:rPr>
      </w:pPr>
      <w:r>
        <w:rPr>
          <w:rFonts w:ascii="SimSun" w:hAnsi="SimSun" w:eastAsia="SimSun" w:cs="SimSun"/>
          <w:sz w:val="18"/>
          <w:szCs w:val="18"/>
          <w:spacing w:val="-12"/>
        </w:rPr>
        <w:t>O</w:t>
      </w:r>
      <w:r>
        <w:rPr>
          <w:rFonts w:ascii="Calibri" w:hAnsi="Calibri" w:eastAsia="Calibri" w:cs="Calibri"/>
          <w:sz w:val="18"/>
          <w:szCs w:val="18"/>
          <w:spacing w:val="-12"/>
        </w:rPr>
        <w:t>₂</w:t>
      </w:r>
      <w:r>
        <w:rPr>
          <w:rFonts w:ascii="Calibri" w:hAnsi="Calibri" w:eastAsia="Calibri" w:cs="Calibri"/>
          <w:sz w:val="18"/>
          <w:szCs w:val="18"/>
          <w:spacing w:val="-7"/>
        </w:rPr>
        <w:t xml:space="preserve"> </w:t>
      </w:r>
      <w:r>
        <w:rPr>
          <w:rFonts w:ascii="SimSun" w:hAnsi="SimSun" w:eastAsia="SimSun" w:cs="SimSun"/>
          <w:sz w:val="18"/>
          <w:szCs w:val="18"/>
          <w:spacing w:val="-12"/>
        </w:rPr>
        <w:t>:</w:t>
      </w:r>
      <w:r>
        <w:rPr>
          <w:rFonts w:ascii="SimSun" w:hAnsi="SimSun" w:eastAsia="SimSun" w:cs="SimSun"/>
          <w:sz w:val="18"/>
          <w:szCs w:val="18"/>
          <w:spacing w:val="-54"/>
        </w:rPr>
        <w:t xml:space="preserve"> </w:t>
      </w:r>
      <w:r>
        <w:rPr>
          <w:rFonts w:ascii="SimSun" w:hAnsi="SimSun" w:eastAsia="SimSun" w:cs="SimSun"/>
          <w:sz w:val="18"/>
          <w:szCs w:val="18"/>
          <w:spacing w:val="-12"/>
        </w:rPr>
        <w:t>氧分子；O2:超氧自由基；OH</w:t>
      </w:r>
      <w:r>
        <w:rPr>
          <w:rFonts w:ascii="SimSun" w:hAnsi="SimSun" w:eastAsia="SimSun" w:cs="SimSun"/>
          <w:sz w:val="18"/>
          <w:szCs w:val="18"/>
          <w:spacing w:val="-21"/>
        </w:rPr>
        <w:t xml:space="preserve"> </w:t>
      </w:r>
      <w:r>
        <w:rPr>
          <w:rFonts w:ascii="SimSun" w:hAnsi="SimSun" w:eastAsia="SimSun" w:cs="SimSun"/>
          <w:sz w:val="18"/>
          <w:szCs w:val="18"/>
          <w:spacing w:val="-12"/>
        </w:rPr>
        <w:t>·</w:t>
      </w:r>
      <w:r>
        <w:rPr>
          <w:rFonts w:ascii="SimSun" w:hAnsi="SimSun" w:eastAsia="SimSun" w:cs="SimSun"/>
          <w:sz w:val="18"/>
          <w:szCs w:val="18"/>
          <w:spacing w:val="-57"/>
        </w:rPr>
        <w:t xml:space="preserve"> </w:t>
      </w:r>
      <w:r>
        <w:rPr>
          <w:rFonts w:ascii="SimSun" w:hAnsi="SimSun" w:eastAsia="SimSun" w:cs="SimSun"/>
          <w:sz w:val="18"/>
          <w:szCs w:val="18"/>
          <w:spacing w:val="-12"/>
        </w:rPr>
        <w:t>:</w:t>
      </w:r>
      <w:r>
        <w:rPr>
          <w:rFonts w:ascii="SimSun" w:hAnsi="SimSun" w:eastAsia="SimSun" w:cs="SimSun"/>
          <w:sz w:val="18"/>
          <w:szCs w:val="18"/>
          <w:spacing w:val="-13"/>
        </w:rPr>
        <w:t xml:space="preserve"> </w:t>
      </w:r>
      <w:r>
        <w:rPr>
          <w:rFonts w:ascii="SimSun" w:hAnsi="SimSun" w:eastAsia="SimSun" w:cs="SimSun"/>
          <w:sz w:val="18"/>
          <w:szCs w:val="18"/>
          <w:spacing w:val="-12"/>
        </w:rPr>
        <w:t>羟自由基；OH:</w:t>
      </w:r>
      <w:r>
        <w:rPr>
          <w:rFonts w:ascii="SimSun" w:hAnsi="SimSun" w:eastAsia="SimSun" w:cs="SimSun"/>
          <w:sz w:val="18"/>
          <w:szCs w:val="18"/>
          <w:spacing w:val="46"/>
        </w:rPr>
        <w:t xml:space="preserve"> </w:t>
      </w:r>
      <w:r>
        <w:rPr>
          <w:rFonts w:ascii="SimSun" w:hAnsi="SimSun" w:eastAsia="SimSun" w:cs="SimSun"/>
          <w:sz w:val="18"/>
          <w:szCs w:val="18"/>
          <w:spacing w:val="-12"/>
        </w:rPr>
        <w:t>羟阴离子；SOD:</w:t>
      </w:r>
      <w:r>
        <w:rPr>
          <w:rFonts w:ascii="SimSun" w:hAnsi="SimSun" w:eastAsia="SimSun" w:cs="SimSun"/>
          <w:sz w:val="18"/>
          <w:szCs w:val="18"/>
          <w:spacing w:val="-32"/>
        </w:rPr>
        <w:t xml:space="preserve"> </w:t>
      </w:r>
      <w:r>
        <w:rPr>
          <w:rFonts w:ascii="SimSun" w:hAnsi="SimSun" w:eastAsia="SimSun" w:cs="SimSun"/>
          <w:sz w:val="18"/>
          <w:szCs w:val="18"/>
          <w:spacing w:val="-12"/>
        </w:rPr>
        <w:t>超氧化物歧化酶；GSH:</w:t>
      </w:r>
      <w:r>
        <w:rPr>
          <w:rFonts w:ascii="SimSun" w:hAnsi="SimSun" w:eastAsia="SimSun" w:cs="SimSun"/>
          <w:sz w:val="18"/>
          <w:szCs w:val="18"/>
          <w:spacing w:val="-26"/>
        </w:rPr>
        <w:t xml:space="preserve"> </w:t>
      </w:r>
      <w:r>
        <w:rPr>
          <w:rFonts w:ascii="SimSun" w:hAnsi="SimSun" w:eastAsia="SimSun" w:cs="SimSun"/>
          <w:sz w:val="18"/>
          <w:szCs w:val="18"/>
          <w:spacing w:val="-13"/>
        </w:rPr>
        <w:t>还原谷胱甘肽；</w:t>
      </w:r>
      <w:r>
        <w:rPr>
          <w:rFonts w:ascii="SimSun" w:hAnsi="SimSun" w:eastAsia="SimSun" w:cs="SimSun"/>
          <w:sz w:val="18"/>
          <w:szCs w:val="18"/>
        </w:rPr>
        <w:t xml:space="preserve"> </w:t>
      </w:r>
      <w:r>
        <w:rPr>
          <w:rFonts w:ascii="SimSun" w:hAnsi="SimSun" w:eastAsia="SimSun" w:cs="SimSun"/>
          <w:sz w:val="18"/>
          <w:szCs w:val="18"/>
          <w:spacing w:val="-5"/>
        </w:rPr>
        <w:t>GSSG:</w:t>
      </w:r>
      <w:r>
        <w:rPr>
          <w:rFonts w:ascii="SimSun" w:hAnsi="SimSun" w:eastAsia="SimSun" w:cs="SimSun"/>
          <w:sz w:val="18"/>
          <w:szCs w:val="18"/>
          <w:spacing w:val="-16"/>
        </w:rPr>
        <w:t xml:space="preserve"> </w:t>
      </w:r>
      <w:r>
        <w:rPr>
          <w:rFonts w:ascii="SimSun" w:hAnsi="SimSun" w:eastAsia="SimSun" w:cs="SimSun"/>
          <w:sz w:val="18"/>
          <w:szCs w:val="18"/>
          <w:spacing w:val="-5"/>
        </w:rPr>
        <w:t>氧化谷胱甘肽；NADPH:</w:t>
      </w:r>
      <w:r>
        <w:rPr>
          <w:rFonts w:ascii="SimSun" w:hAnsi="SimSun" w:eastAsia="SimSun" w:cs="SimSun"/>
          <w:sz w:val="18"/>
          <w:szCs w:val="18"/>
          <w:spacing w:val="32"/>
        </w:rPr>
        <w:t xml:space="preserve"> </w:t>
      </w:r>
      <w:r>
        <w:rPr>
          <w:rFonts w:ascii="SimSun" w:hAnsi="SimSun" w:eastAsia="SimSun" w:cs="SimSun"/>
          <w:sz w:val="18"/>
          <w:szCs w:val="18"/>
          <w:spacing w:val="-5"/>
        </w:rPr>
        <w:t>还原型烟酰胺腺嘌呤二核苷酸磷</w:t>
      </w:r>
      <w:r>
        <w:rPr>
          <w:rFonts w:ascii="SimSun" w:hAnsi="SimSun" w:eastAsia="SimSun" w:cs="SimSun"/>
          <w:sz w:val="18"/>
          <w:szCs w:val="18"/>
          <w:spacing w:val="-6"/>
        </w:rPr>
        <w:t>酸</w:t>
      </w:r>
    </w:p>
    <w:p>
      <w:pPr>
        <w:spacing w:line="245" w:lineRule="auto"/>
        <w:rPr>
          <w:rFonts w:ascii="Arial"/>
          <w:sz w:val="21"/>
        </w:rPr>
      </w:pPr>
      <w:r/>
    </w:p>
    <w:p>
      <w:pPr>
        <w:ind w:left="1059" w:right="318"/>
        <w:spacing w:before="59" w:line="274" w:lineRule="auto"/>
        <w:rPr>
          <w:rFonts w:ascii="SimSun" w:hAnsi="SimSun" w:eastAsia="SimSun" w:cs="SimSun"/>
          <w:sz w:val="18"/>
          <w:szCs w:val="18"/>
        </w:rPr>
      </w:pPr>
      <w:r>
        <w:rPr>
          <w:rFonts w:ascii="SimSun" w:hAnsi="SimSun" w:eastAsia="SimSun" w:cs="SimSun"/>
          <w:sz w:val="18"/>
          <w:szCs w:val="18"/>
          <w:spacing w:val="10"/>
        </w:rPr>
        <w:t>的异常；③循环性缺氧，心肺功能衰竭或局部性缺血；④组织性缺氧，线粒体生物氧化特别是氧化磷酸</w:t>
      </w:r>
      <w:r>
        <w:rPr>
          <w:rFonts w:ascii="SimSun" w:hAnsi="SimSun" w:eastAsia="SimSun" w:cs="SimSun"/>
          <w:sz w:val="18"/>
          <w:szCs w:val="18"/>
          <w:spacing w:val="16"/>
        </w:rPr>
        <w:t xml:space="preserve"> </w:t>
      </w:r>
      <w:r>
        <w:rPr>
          <w:rFonts w:ascii="SimSun" w:hAnsi="SimSun" w:eastAsia="SimSun" w:cs="SimSun"/>
          <w:sz w:val="18"/>
          <w:szCs w:val="18"/>
          <w:spacing w:val="14"/>
        </w:rPr>
        <w:t>化等内呼吸功能障碍等。从这个意义讲，缺血是缺氧的原因之一。</w:t>
      </w:r>
    </w:p>
    <w:p>
      <w:pPr>
        <w:ind w:left="1059" w:right="236" w:firstLine="399"/>
        <w:spacing w:before="97" w:line="316" w:lineRule="auto"/>
        <w:jc w:val="both"/>
        <w:rPr>
          <w:rFonts w:ascii="SimSun" w:hAnsi="SimSun" w:eastAsia="SimSun" w:cs="SimSun"/>
          <w:sz w:val="18"/>
          <w:szCs w:val="18"/>
        </w:rPr>
      </w:pPr>
      <w:r>
        <w:rPr>
          <w:rFonts w:ascii="SimSun" w:hAnsi="SimSun" w:eastAsia="SimSun" w:cs="SimSun"/>
          <w:sz w:val="18"/>
          <w:szCs w:val="18"/>
          <w:spacing w:val="16"/>
        </w:rPr>
        <w:t>细胞缺血、缺氧会导致线粒体氧化磷酸化受抑，</w:t>
      </w:r>
      <w:r>
        <w:rPr>
          <w:rFonts w:ascii="SimSun" w:hAnsi="SimSun" w:eastAsia="SimSun" w:cs="SimSun"/>
          <w:sz w:val="18"/>
          <w:szCs w:val="18"/>
        </w:rPr>
        <w:t>ATP</w:t>
      </w:r>
      <w:r>
        <w:rPr>
          <w:rFonts w:ascii="SimSun" w:hAnsi="SimSun" w:eastAsia="SimSun" w:cs="SimSun"/>
          <w:sz w:val="18"/>
          <w:szCs w:val="18"/>
          <w:spacing w:val="51"/>
        </w:rPr>
        <w:t xml:space="preserve"> </w:t>
      </w:r>
      <w:r>
        <w:rPr>
          <w:rFonts w:ascii="SimSun" w:hAnsi="SimSun" w:eastAsia="SimSun" w:cs="SimSun"/>
          <w:sz w:val="18"/>
          <w:szCs w:val="18"/>
          <w:spacing w:val="16"/>
        </w:rPr>
        <w:t>形成减少，磷酸果糖激酶和磷酸化酶活</w:t>
      </w:r>
      <w:r>
        <w:rPr>
          <w:rFonts w:ascii="SimSun" w:hAnsi="SimSun" w:eastAsia="SimSun" w:cs="SimSun"/>
          <w:sz w:val="18"/>
          <w:szCs w:val="18"/>
          <w:spacing w:val="15"/>
        </w:rPr>
        <w:t>化。</w:t>
      </w:r>
      <w:r>
        <w:rPr>
          <w:rFonts w:ascii="SimSun" w:hAnsi="SimSun" w:eastAsia="SimSun" w:cs="SimSun"/>
          <w:sz w:val="18"/>
          <w:szCs w:val="18"/>
        </w:rPr>
        <w:t xml:space="preserve"> </w:t>
      </w:r>
      <w:r>
        <w:rPr>
          <w:rFonts w:ascii="SimSun" w:hAnsi="SimSun" w:eastAsia="SimSun" w:cs="SimSun"/>
          <w:sz w:val="18"/>
          <w:szCs w:val="18"/>
          <w:spacing w:val="12"/>
        </w:rPr>
        <w:t>细胞膜钠-钾泵、钙泵功能低下，细胞内钠、钙离子蓄积，并伴水分子的增加。此后胞质内蛋白质合成</w:t>
      </w:r>
      <w:r>
        <w:rPr>
          <w:rFonts w:ascii="SimSun" w:hAnsi="SimSun" w:eastAsia="SimSun" w:cs="SimSun"/>
          <w:sz w:val="18"/>
          <w:szCs w:val="18"/>
          <w:spacing w:val="8"/>
        </w:rPr>
        <w:t xml:space="preserve">  </w:t>
      </w:r>
      <w:r>
        <w:rPr>
          <w:rFonts w:ascii="SimSun" w:hAnsi="SimSun" w:eastAsia="SimSun" w:cs="SimSun"/>
          <w:sz w:val="18"/>
          <w:szCs w:val="18"/>
          <w:spacing w:val="10"/>
        </w:rPr>
        <w:t>和脂肪运出障碍，无氧糖酵解增强，细胞酸中毒，溶酶体膜破裂，</w:t>
      </w:r>
      <w:r>
        <w:rPr>
          <w:rFonts w:ascii="SimSun" w:hAnsi="SimSun" w:eastAsia="SimSun" w:cs="SimSun"/>
          <w:sz w:val="18"/>
          <w:szCs w:val="18"/>
        </w:rPr>
        <w:t>DNA</w:t>
      </w:r>
      <w:r>
        <w:rPr>
          <w:rFonts w:ascii="SimSun" w:hAnsi="SimSun" w:eastAsia="SimSun" w:cs="SimSun"/>
          <w:sz w:val="18"/>
          <w:szCs w:val="18"/>
          <w:spacing w:val="99"/>
        </w:rPr>
        <w:t xml:space="preserve"> </w:t>
      </w:r>
      <w:r>
        <w:rPr>
          <w:rFonts w:ascii="SimSun" w:hAnsi="SimSun" w:eastAsia="SimSun" w:cs="SimSun"/>
          <w:sz w:val="18"/>
          <w:szCs w:val="18"/>
          <w:spacing w:val="10"/>
        </w:rPr>
        <w:t>链受损，核染色质凝集。缺血、</w:t>
      </w:r>
      <w:r>
        <w:rPr>
          <w:rFonts w:ascii="SimSun" w:hAnsi="SimSun" w:eastAsia="SimSun" w:cs="SimSun"/>
          <w:sz w:val="18"/>
          <w:szCs w:val="18"/>
        </w:rPr>
        <w:t xml:space="preserve"> </w:t>
      </w:r>
      <w:r>
        <w:rPr>
          <w:rFonts w:ascii="SimSun" w:hAnsi="SimSun" w:eastAsia="SimSun" w:cs="SimSun"/>
          <w:sz w:val="18"/>
          <w:szCs w:val="18"/>
          <w:spacing w:val="17"/>
        </w:rPr>
        <w:t>缺氧还使活性氧类物质增多，引起脂质崩解，细胞骨架破</w:t>
      </w:r>
      <w:r>
        <w:rPr>
          <w:rFonts w:ascii="SimSun" w:hAnsi="SimSun" w:eastAsia="SimSun" w:cs="SimSun"/>
          <w:sz w:val="18"/>
          <w:szCs w:val="18"/>
          <w:spacing w:val="16"/>
        </w:rPr>
        <w:t>坏。血流阻断是缺血、缺氧最常见的诱因。</w:t>
      </w:r>
      <w:r>
        <w:rPr>
          <w:rFonts w:ascii="SimSun" w:hAnsi="SimSun" w:eastAsia="SimSun" w:cs="SimSun"/>
          <w:sz w:val="18"/>
          <w:szCs w:val="18"/>
        </w:rPr>
        <w:t xml:space="preserve"> </w:t>
      </w:r>
      <w:r>
        <w:rPr>
          <w:rFonts w:ascii="SimSun" w:hAnsi="SimSun" w:eastAsia="SimSun" w:cs="SimSun"/>
          <w:sz w:val="18"/>
          <w:szCs w:val="18"/>
          <w:spacing w:val="15"/>
        </w:rPr>
        <w:t>通常缺血对组织的损伤比缺氧更迅速而严重，这是因为缺氧后细胞内无</w:t>
      </w:r>
      <w:r>
        <w:rPr>
          <w:rFonts w:ascii="SimSun" w:hAnsi="SimSun" w:eastAsia="SimSun" w:cs="SimSun"/>
          <w:sz w:val="18"/>
          <w:szCs w:val="18"/>
          <w:spacing w:val="14"/>
        </w:rPr>
        <w:t>氧酵解尚能进行，而缺血时无</w:t>
      </w:r>
      <w:r>
        <w:rPr>
          <w:rFonts w:ascii="SimSun" w:hAnsi="SimSun" w:eastAsia="SimSun" w:cs="SimSun"/>
          <w:sz w:val="18"/>
          <w:szCs w:val="18"/>
        </w:rPr>
        <w:t xml:space="preserve">  </w:t>
      </w:r>
      <w:r>
        <w:rPr>
          <w:rFonts w:ascii="SimSun" w:hAnsi="SimSun" w:eastAsia="SimSun" w:cs="SimSun"/>
          <w:sz w:val="18"/>
          <w:szCs w:val="18"/>
          <w:spacing w:val="10"/>
        </w:rPr>
        <w:t>氧酵解也中止。轻度短暂缺氧，可使细胞水肿和脂肪变；轻度持续缺氧，可导致细胞凋亡；重度持续缺</w:t>
      </w:r>
      <w:r>
        <w:rPr>
          <w:rFonts w:ascii="SimSun" w:hAnsi="SimSun" w:eastAsia="SimSun" w:cs="SimSun"/>
          <w:sz w:val="18"/>
          <w:szCs w:val="18"/>
          <w:spacing w:val="7"/>
        </w:rPr>
        <w:t xml:space="preserve">  </w:t>
      </w:r>
      <w:r>
        <w:rPr>
          <w:rFonts w:ascii="SimSun" w:hAnsi="SimSun" w:eastAsia="SimSun" w:cs="SimSun"/>
          <w:sz w:val="18"/>
          <w:szCs w:val="18"/>
          <w:spacing w:val="15"/>
        </w:rPr>
        <w:t>氧，可引发细胞坏死。在一些情况下，缺血后血流的恢复会引起存活组织的过</w:t>
      </w:r>
      <w:r>
        <w:rPr>
          <w:rFonts w:ascii="SimSun" w:hAnsi="SimSun" w:eastAsia="SimSun" w:cs="SimSun"/>
          <w:sz w:val="18"/>
          <w:szCs w:val="18"/>
          <w:spacing w:val="14"/>
        </w:rPr>
        <w:t>氧化，反而更加剧组织</w:t>
      </w:r>
      <w:r>
        <w:rPr>
          <w:rFonts w:ascii="SimSun" w:hAnsi="SimSun" w:eastAsia="SimSun" w:cs="SimSun"/>
          <w:sz w:val="18"/>
          <w:szCs w:val="18"/>
        </w:rPr>
        <w:t xml:space="preserve">  </w:t>
      </w:r>
      <w:r>
        <w:rPr>
          <w:rFonts w:ascii="SimSun" w:hAnsi="SimSun" w:eastAsia="SimSun" w:cs="SimSun"/>
          <w:sz w:val="18"/>
          <w:szCs w:val="18"/>
          <w:spacing w:val="15"/>
        </w:rPr>
        <w:t>损伤，称为缺血再灌注损伤，常见于心肌梗死和脑梗死后。缺血、缺氧是细胞损伤最常</w:t>
      </w:r>
      <w:r>
        <w:rPr>
          <w:rFonts w:ascii="SimSun" w:hAnsi="SimSun" w:eastAsia="SimSun" w:cs="SimSun"/>
          <w:sz w:val="18"/>
          <w:szCs w:val="18"/>
          <w:spacing w:val="14"/>
        </w:rPr>
        <w:t>见和最重要的</w:t>
      </w:r>
      <w:r>
        <w:rPr>
          <w:rFonts w:ascii="SimSun" w:hAnsi="SimSun" w:eastAsia="SimSun" w:cs="SimSun"/>
          <w:sz w:val="18"/>
          <w:szCs w:val="18"/>
        </w:rPr>
        <w:t xml:space="preserve">  </w:t>
      </w:r>
      <w:r>
        <w:rPr>
          <w:rFonts w:ascii="SimSun" w:hAnsi="SimSun" w:eastAsia="SimSun" w:cs="SimSun"/>
          <w:sz w:val="18"/>
          <w:szCs w:val="18"/>
          <w:spacing w:val="9"/>
        </w:rPr>
        <w:t>中心环节，其发生机制见图1-9。</w:t>
      </w:r>
    </w:p>
    <w:p>
      <w:pPr>
        <w:ind w:left="1462"/>
        <w:spacing w:before="74" w:line="221" w:lineRule="auto"/>
        <w:rPr>
          <w:rFonts w:ascii="SimHei" w:hAnsi="SimHei" w:eastAsia="SimHei" w:cs="SimHei"/>
          <w:sz w:val="21"/>
          <w:szCs w:val="21"/>
        </w:rPr>
      </w:pPr>
      <w:r>
        <w:rPr>
          <w:rFonts w:ascii="SimHei" w:hAnsi="SimHei" w:eastAsia="SimHei" w:cs="SimHei"/>
          <w:sz w:val="21"/>
          <w:szCs w:val="21"/>
          <w:b/>
          <w:bCs/>
          <w:spacing w:val="7"/>
        </w:rPr>
        <w:t>(六)化学性损伤</w:t>
      </w:r>
    </w:p>
    <w:p>
      <w:pPr>
        <w:ind w:left="1059" w:right="306" w:firstLine="399"/>
        <w:spacing w:before="81" w:line="291" w:lineRule="auto"/>
        <w:jc w:val="both"/>
        <w:rPr>
          <w:rFonts w:ascii="SimSun" w:hAnsi="SimSun" w:eastAsia="SimSun" w:cs="SimSun"/>
          <w:sz w:val="18"/>
          <w:szCs w:val="18"/>
        </w:rPr>
      </w:pPr>
      <w:r>
        <w:pict>
          <v:shape id="_x0000_s81" style="position:absolute;margin-left:24.5006pt;margin-top:67.8171pt;mso-position-vertical-relative:text;mso-position-horizontal-relative:text;width:16.45pt;height:13.2pt;z-index:251805696;"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8"/>
                      <w:szCs w:val="18"/>
                    </w:rPr>
                  </w:pPr>
                  <w:r>
                    <w:rPr>
                      <w:rFonts w:ascii="FangSong" w:hAnsi="FangSong" w:eastAsia="FangSong" w:cs="FangSong"/>
                      <w:sz w:val="18"/>
                      <w:szCs w:val="18"/>
                      <w:color w:val="06569D"/>
                      <w:spacing w:val="-24"/>
                      <w:w w:val="93"/>
                    </w:rPr>
                    <w:t>笔记</w:t>
                  </w:r>
                </w:p>
              </w:txbxContent>
            </v:textbox>
          </v:shape>
        </w:pict>
      </w:r>
      <w:r>
        <w:rPr>
          <w:rFonts w:ascii="SimSun" w:hAnsi="SimSun" w:eastAsia="SimSun" w:cs="SimSun"/>
          <w:sz w:val="18"/>
          <w:szCs w:val="18"/>
          <w:spacing w:val="15"/>
        </w:rPr>
        <w:t>许多化学物质包括药物，都可造成细胞损伤。化学性损伤可为全身性或</w:t>
      </w:r>
      <w:r>
        <w:rPr>
          <w:rFonts w:ascii="SimSun" w:hAnsi="SimSun" w:eastAsia="SimSun" w:cs="SimSun"/>
          <w:sz w:val="18"/>
          <w:szCs w:val="18"/>
          <w:spacing w:val="14"/>
        </w:rPr>
        <w:t>局部性，前者如氯化物中</w:t>
      </w:r>
      <w:r>
        <w:rPr>
          <w:rFonts w:ascii="SimSun" w:hAnsi="SimSun" w:eastAsia="SimSun" w:cs="SimSun"/>
          <w:sz w:val="18"/>
          <w:szCs w:val="18"/>
        </w:rPr>
        <w:t xml:space="preserve"> </w:t>
      </w:r>
      <w:r>
        <w:rPr>
          <w:rFonts w:ascii="SimSun" w:hAnsi="SimSun" w:eastAsia="SimSun" w:cs="SimSun"/>
          <w:sz w:val="18"/>
          <w:szCs w:val="18"/>
          <w:spacing w:val="11"/>
        </w:rPr>
        <w:t>毒，后者如接触强酸强碱对皮肤黏膜的损伤。</w:t>
      </w:r>
      <w:r>
        <w:rPr>
          <w:rFonts w:ascii="SimSun" w:hAnsi="SimSun" w:eastAsia="SimSun" w:cs="SimSun"/>
          <w:sz w:val="18"/>
          <w:szCs w:val="18"/>
          <w:spacing w:val="57"/>
          <w:w w:val="101"/>
        </w:rPr>
        <w:t xml:space="preserve"> </w:t>
      </w:r>
      <w:r>
        <w:rPr>
          <w:rFonts w:ascii="SimSun" w:hAnsi="SimSun" w:eastAsia="SimSun" w:cs="SimSun"/>
          <w:sz w:val="18"/>
          <w:szCs w:val="18"/>
          <w:spacing w:val="11"/>
        </w:rPr>
        <w:t>一些化学物质的作用还有器官特异性，如</w:t>
      </w:r>
      <w:r>
        <w:rPr>
          <w:rFonts w:ascii="SimSun" w:hAnsi="SimSun" w:eastAsia="SimSun" w:cs="SimSun"/>
          <w:sz w:val="18"/>
          <w:szCs w:val="18"/>
        </w:rPr>
        <w:t>CCl</w:t>
      </w:r>
      <w:r>
        <w:rPr>
          <w:rFonts w:ascii="Calibri" w:hAnsi="Calibri" w:eastAsia="Calibri" w:cs="Calibri"/>
          <w:sz w:val="18"/>
          <w:szCs w:val="18"/>
          <w:spacing w:val="11"/>
        </w:rPr>
        <w:t>₄</w:t>
      </w:r>
      <w:r>
        <w:rPr>
          <w:rFonts w:ascii="Calibri" w:hAnsi="Calibri" w:eastAsia="Calibri" w:cs="Calibri"/>
          <w:sz w:val="18"/>
          <w:szCs w:val="18"/>
          <w:spacing w:val="10"/>
          <w:w w:val="101"/>
        </w:rPr>
        <w:t xml:space="preserve"> </w:t>
      </w:r>
      <w:r>
        <w:rPr>
          <w:rFonts w:ascii="SimSun" w:hAnsi="SimSun" w:eastAsia="SimSun" w:cs="SimSun"/>
          <w:sz w:val="18"/>
          <w:szCs w:val="18"/>
          <w:spacing w:val="11"/>
        </w:rPr>
        <w:t>引起的肝</w:t>
      </w:r>
      <w:r>
        <w:rPr>
          <w:rFonts w:ascii="SimSun" w:hAnsi="SimSun" w:eastAsia="SimSun" w:cs="SimSun"/>
          <w:sz w:val="18"/>
          <w:szCs w:val="18"/>
        </w:rPr>
        <w:t xml:space="preserve"> </w:t>
      </w:r>
      <w:r>
        <w:rPr>
          <w:rFonts w:ascii="SimSun" w:hAnsi="SimSun" w:eastAsia="SimSun" w:cs="SimSun"/>
          <w:sz w:val="18"/>
          <w:szCs w:val="18"/>
          <w:spacing w:val="19"/>
        </w:rPr>
        <w:t>损伤。化学性损伤的途径有：①化学物本身具有直接细胞毒作用。例如氰化物能迅速封闭线粒体的</w:t>
      </w:r>
      <w:r>
        <w:rPr>
          <w:rFonts w:ascii="SimSun" w:hAnsi="SimSun" w:eastAsia="SimSun" w:cs="SimSun"/>
          <w:sz w:val="18"/>
          <w:szCs w:val="18"/>
          <w:spacing w:val="15"/>
        </w:rPr>
        <w:t xml:space="preserve"> </w:t>
      </w:r>
      <w:r>
        <w:rPr>
          <w:rFonts w:ascii="SimSun" w:hAnsi="SimSun" w:eastAsia="SimSun" w:cs="SimSun"/>
          <w:sz w:val="18"/>
          <w:szCs w:val="18"/>
          <w:spacing w:val="14"/>
        </w:rPr>
        <w:t>细胞色素氧化酶系统，导致猝死；氯化汞中毒时，</w:t>
      </w:r>
      <w:r>
        <w:rPr>
          <w:rFonts w:ascii="SimSun" w:hAnsi="SimSun" w:eastAsia="SimSun" w:cs="SimSun"/>
          <w:sz w:val="18"/>
          <w:szCs w:val="18"/>
          <w:spacing w:val="13"/>
        </w:rPr>
        <w:t>汞与细胞膜含硫蛋白结合，损害</w:t>
      </w:r>
      <w:r>
        <w:rPr>
          <w:rFonts w:ascii="SimSun" w:hAnsi="SimSun" w:eastAsia="SimSun" w:cs="SimSun"/>
          <w:sz w:val="18"/>
          <w:szCs w:val="18"/>
          <w:spacing w:val="-52"/>
        </w:rPr>
        <w:t xml:space="preserve"> </w:t>
      </w:r>
      <w:r>
        <w:rPr>
          <w:rFonts w:ascii="SimSun" w:hAnsi="SimSun" w:eastAsia="SimSun" w:cs="SimSun"/>
          <w:sz w:val="18"/>
          <w:szCs w:val="18"/>
        </w:rPr>
        <w:t>ATP</w:t>
      </w:r>
      <w:r>
        <w:rPr>
          <w:rFonts w:ascii="SimSun" w:hAnsi="SimSun" w:eastAsia="SimSun" w:cs="SimSun"/>
          <w:sz w:val="18"/>
          <w:szCs w:val="18"/>
          <w:spacing w:val="41"/>
        </w:rPr>
        <w:t xml:space="preserve"> </w:t>
      </w:r>
      <w:r>
        <w:rPr>
          <w:rFonts w:ascii="SimSun" w:hAnsi="SimSun" w:eastAsia="SimSun" w:cs="SimSun"/>
          <w:sz w:val="18"/>
          <w:szCs w:val="18"/>
          <w:spacing w:val="13"/>
        </w:rPr>
        <w:t>酶依赖性膜转</w:t>
      </w:r>
      <w:r>
        <w:rPr>
          <w:rFonts w:ascii="SimSun" w:hAnsi="SimSun" w:eastAsia="SimSun" w:cs="SimSun"/>
          <w:sz w:val="18"/>
          <w:szCs w:val="18"/>
        </w:rPr>
        <w:t xml:space="preserve"> </w:t>
      </w:r>
      <w:r>
        <w:rPr>
          <w:rFonts w:ascii="SimSun" w:hAnsi="SimSun" w:eastAsia="SimSun" w:cs="SimSun"/>
          <w:sz w:val="18"/>
          <w:szCs w:val="18"/>
          <w:spacing w:val="15"/>
        </w:rPr>
        <w:t>运功能；化学性抗肿瘤药物和抗生素，也可通过类似的直接作用伤及细胞。②</w:t>
      </w:r>
      <w:r>
        <w:rPr>
          <w:rFonts w:ascii="SimSun" w:hAnsi="SimSun" w:eastAsia="SimSun" w:cs="SimSun"/>
          <w:sz w:val="18"/>
          <w:szCs w:val="18"/>
          <w:spacing w:val="14"/>
        </w:rPr>
        <w:t>代谢产物对靶细胞的细</w:t>
      </w:r>
    </w:p>
    <w:p>
      <w:pPr>
        <w:sectPr>
          <w:type w:val="continuous"/>
          <w:pgSz w:w="11160" w:h="15960"/>
          <w:pgMar w:top="400" w:right="673" w:bottom="400" w:left="540" w:header="0" w:footer="0" w:gutter="0"/>
          <w:cols w:equalWidth="0" w:num="1">
            <w:col w:w="9947" w:space="0"/>
          </w:cols>
        </w:sectPr>
        <w:rPr/>
      </w:pPr>
    </w:p>
    <w:p>
      <w:pPr>
        <w:ind w:left="7929"/>
        <w:spacing w:before="89" w:line="192" w:lineRule="auto"/>
        <w:rPr>
          <w:rFonts w:ascii="Times New Roman" w:hAnsi="Times New Roman" w:eastAsia="Times New Roman" w:cs="Times New Roman"/>
          <w:sz w:val="12"/>
          <w:szCs w:val="12"/>
        </w:rPr>
      </w:pPr>
      <w:r>
        <w:pict>
          <v:shape id="_x0000_s82" style="position:absolute;margin-left:80.5572pt;margin-top:210.597pt;mso-position-vertical-relative:page;mso-position-horizontal-relative:page;width:15.85pt;height:64.45pt;z-index:251813888;" o:allowincell="f" filled="false" stroked="false" type="#_x0000_t202">
            <v:fill on="false"/>
            <v:stroke on="false"/>
            <v:path/>
            <v:imagedata o:title=""/>
            <o:lock v:ext="edit" aspectratio="false"/>
            <v:textbox inset="0mm,0mm,0mm,0mm" style="layout-flow:vertical-ideographic;">
              <w:txbxContent>
                <w:p>
                  <w:pPr>
                    <w:ind w:left="20"/>
                    <w:spacing w:before="20" w:line="276" w:lineRule="exact"/>
                    <w:rPr>
                      <w:rFonts w:ascii="SimSun" w:hAnsi="SimSun" w:eastAsia="SimSun" w:cs="SimSun"/>
                      <w:sz w:val="19"/>
                      <w:szCs w:val="19"/>
                    </w:rPr>
                  </w:pPr>
                  <w:r>
                    <w:rPr>
                      <w:rFonts w:ascii="SimSun" w:hAnsi="SimSun" w:eastAsia="SimSun" w:cs="SimSun"/>
                      <w:sz w:val="19"/>
                      <w:szCs w:val="19"/>
                      <w:spacing w:val="-15"/>
                      <w:w w:val="96"/>
                      <w:position w:val="1"/>
                    </w:rPr>
                    <w:t>可逆性损伤变性)</w:t>
                  </w:r>
                </w:p>
              </w:txbxContent>
            </v:textbox>
          </v:shape>
        </w:pict>
      </w:r>
      <w:r>
        <w:pict>
          <v:shape id="_x0000_s83" style="position:absolute;margin-left:82.3065pt;margin-top:375.865pt;mso-position-vertical-relative:page;mso-position-horizontal-relative:page;width:13.45pt;height:72.9pt;z-index:251820032;"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9"/>
                      <w:szCs w:val="19"/>
                    </w:rPr>
                  </w:pPr>
                  <w:r>
                    <w:rPr>
                      <w:rFonts w:ascii="SimSun" w:hAnsi="SimSun" w:eastAsia="SimSun" w:cs="SimSun"/>
                      <w:sz w:val="19"/>
                      <w:szCs w:val="19"/>
                      <w:spacing w:val="-12"/>
                    </w:rPr>
                    <w:t>不可逆性损伤坏死</w:t>
                  </w:r>
                </w:p>
              </w:txbxContent>
            </v:textbox>
          </v:shape>
        </w:pict>
      </w:r>
      <w:r>
        <w:drawing>
          <wp:anchor distT="0" distB="0" distL="0" distR="0" simplePos="0" relativeHeight="251811840" behindDoc="0" locked="0" layoutInCell="0" allowOverlap="1">
            <wp:simplePos x="0" y="0"/>
            <wp:positionH relativeFrom="page">
              <wp:posOffset>6197585</wp:posOffset>
            </wp:positionH>
            <wp:positionV relativeFrom="page">
              <wp:posOffset>9296367</wp:posOffset>
            </wp:positionV>
            <wp:extent cx="533408" cy="431835"/>
            <wp:effectExtent l="0" t="0" r="0" b="0"/>
            <wp:wrapNone/>
            <wp:docPr id="26" name="IM 26"/>
            <wp:cNvGraphicFramePr/>
            <a:graphic>
              <a:graphicData uri="http://schemas.openxmlformats.org/drawingml/2006/picture">
                <pic:pic>
                  <pic:nvPicPr>
                    <pic:cNvPr id="26" name="IM 26"/>
                    <pic:cNvPicPr/>
                  </pic:nvPicPr>
                  <pic:blipFill>
                    <a:blip r:embed="rId50"/>
                    <a:stretch>
                      <a:fillRect/>
                    </a:stretch>
                  </pic:blipFill>
                  <pic:spPr>
                    <a:xfrm rot="0">
                      <a:off x="0" y="0"/>
                      <a:ext cx="533408" cy="431835"/>
                    </a:xfrm>
                    <a:prstGeom prst="rect">
                      <a:avLst/>
                    </a:prstGeom>
                  </pic:spPr>
                </pic:pic>
              </a:graphicData>
            </a:graphic>
          </wp:anchor>
        </w:drawing>
      </w:r>
      <w:r>
        <w:rPr>
          <w:rFonts w:ascii="Times New Roman" w:hAnsi="Times New Roman" w:eastAsia="Times New Roman" w:cs="Times New Roman"/>
          <w:sz w:val="12"/>
          <w:szCs w:val="12"/>
          <w:color w:val="DE7684"/>
          <w:spacing w:val="-1"/>
        </w:rPr>
        <w:t>2kkys2018</w:t>
      </w:r>
    </w:p>
    <w:p>
      <w:pPr>
        <w:ind w:right="58"/>
        <w:spacing w:before="228" w:line="208" w:lineRule="auto"/>
        <w:jc w:val="right"/>
        <w:rPr>
          <w:rFonts w:ascii="Times New Roman" w:hAnsi="Times New Roman" w:eastAsia="Times New Roman" w:cs="Times New Roman"/>
          <w:sz w:val="22"/>
          <w:szCs w:val="22"/>
        </w:rPr>
      </w:pPr>
      <w:r>
        <w:rPr>
          <w:rFonts w:ascii="SimHei" w:hAnsi="SimHei" w:eastAsia="SimHei" w:cs="SimHei"/>
          <w:sz w:val="19"/>
          <w:szCs w:val="19"/>
          <w:color w:val="395F7D"/>
          <w:spacing w:val="-9"/>
          <w:position w:val="-1"/>
        </w:rPr>
        <w:t>第一章</w:t>
      </w:r>
      <w:r>
        <w:rPr>
          <w:rFonts w:ascii="SimHei" w:hAnsi="SimHei" w:eastAsia="SimHei" w:cs="SimHei"/>
          <w:sz w:val="19"/>
          <w:szCs w:val="19"/>
          <w:color w:val="395F7D"/>
          <w:spacing w:val="60"/>
          <w:position w:val="-1"/>
        </w:rPr>
        <w:t xml:space="preserve"> </w:t>
      </w:r>
      <w:r>
        <w:rPr>
          <w:rFonts w:ascii="SimHei" w:hAnsi="SimHei" w:eastAsia="SimHei" w:cs="SimHei"/>
          <w:sz w:val="19"/>
          <w:szCs w:val="19"/>
          <w:color w:val="395F7D"/>
          <w:spacing w:val="-9"/>
          <w:position w:val="-1"/>
        </w:rPr>
        <w:t>细胞和组织的适应与掼伤</w:t>
      </w:r>
      <w:r>
        <w:rPr>
          <w:rFonts w:ascii="SimHei" w:hAnsi="SimHei" w:eastAsia="SimHei" w:cs="SimHei"/>
          <w:sz w:val="19"/>
          <w:szCs w:val="19"/>
          <w:color w:val="395F7D"/>
          <w:spacing w:val="21"/>
          <w:position w:val="-1"/>
        </w:rPr>
        <w:t xml:space="preserve">   </w:t>
      </w:r>
      <w:r>
        <w:rPr>
          <w:rFonts w:ascii="Times New Roman" w:hAnsi="Times New Roman" w:eastAsia="Times New Roman" w:cs="Times New Roman"/>
          <w:sz w:val="22"/>
          <w:szCs w:val="22"/>
          <w:spacing w:val="-9"/>
          <w:position w:val="2"/>
        </w:rPr>
        <w:t>gky₂015</w:t>
      </w:r>
    </w:p>
    <w:p>
      <w:pPr>
        <w:spacing w:line="437" w:lineRule="auto"/>
        <w:rPr>
          <w:rFonts w:ascii="Arial"/>
          <w:sz w:val="21"/>
        </w:rPr>
      </w:pPr>
      <w:r/>
    </w:p>
    <w:p>
      <w:pPr>
        <w:ind w:left="3739"/>
        <w:spacing w:before="61" w:line="219" w:lineRule="auto"/>
        <w:rPr>
          <w:rFonts w:ascii="SimSun" w:hAnsi="SimSun" w:eastAsia="SimSun" w:cs="SimSun"/>
          <w:sz w:val="19"/>
          <w:szCs w:val="19"/>
        </w:rPr>
      </w:pPr>
      <w:r>
        <w:pict>
          <v:shape id="_x0000_s84" style="position:absolute;margin-left:79.9993pt;margin-top:2.6257pt;mso-position-vertical-relative:text;mso-position-horizontal-relative:text;width:34.9pt;height:13.3pt;z-index:2518190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w w:val="94"/>
                    </w:rPr>
                    <w:t>局部缺血</w:t>
                  </w:r>
                </w:p>
              </w:txbxContent>
            </v:textbox>
          </v:shape>
        </w:pict>
      </w:r>
      <w:r>
        <w:drawing>
          <wp:anchor distT="0" distB="0" distL="0" distR="0" simplePos="0" relativeHeight="251808768" behindDoc="1" locked="0" layoutInCell="1" allowOverlap="1">
            <wp:simplePos x="0" y="0"/>
            <wp:positionH relativeFrom="column">
              <wp:posOffset>387282</wp:posOffset>
            </wp:positionH>
            <wp:positionV relativeFrom="paragraph">
              <wp:posOffset>-79433</wp:posOffset>
            </wp:positionV>
            <wp:extent cx="4679990" cy="5105405"/>
            <wp:effectExtent l="0" t="0" r="0" b="0"/>
            <wp:wrapNone/>
            <wp:docPr id="27" name="IM 27"/>
            <wp:cNvGraphicFramePr/>
            <a:graphic>
              <a:graphicData uri="http://schemas.openxmlformats.org/drawingml/2006/picture">
                <pic:pic>
                  <pic:nvPicPr>
                    <pic:cNvPr id="27" name="IM 27"/>
                    <pic:cNvPicPr/>
                  </pic:nvPicPr>
                  <pic:blipFill>
                    <a:blip r:embed="rId51"/>
                    <a:stretch>
                      <a:fillRect/>
                    </a:stretch>
                  </pic:blipFill>
                  <pic:spPr>
                    <a:xfrm rot="0">
                      <a:off x="0" y="0"/>
                      <a:ext cx="4679990" cy="5105405"/>
                    </a:xfrm>
                    <a:prstGeom prst="rect">
                      <a:avLst/>
                    </a:prstGeom>
                  </pic:spPr>
                </pic:pic>
              </a:graphicData>
            </a:graphic>
          </wp:anchor>
        </w:drawing>
      </w:r>
      <w:r>
        <w:rPr>
          <w:rFonts w:ascii="SimSun" w:hAnsi="SimSun" w:eastAsia="SimSun" w:cs="SimSun"/>
          <w:sz w:val="19"/>
          <w:szCs w:val="19"/>
          <w:spacing w:val="-14"/>
        </w:rPr>
        <w:t>细胞缺氧</w:t>
      </w:r>
    </w:p>
    <w:p>
      <w:pPr>
        <w:spacing w:line="304" w:lineRule="auto"/>
        <w:rPr>
          <w:rFonts w:ascii="Arial"/>
          <w:sz w:val="21"/>
        </w:rPr>
      </w:pPr>
      <w:r/>
    </w:p>
    <w:p>
      <w:pPr>
        <w:spacing w:line="305" w:lineRule="auto"/>
        <w:rPr>
          <w:rFonts w:ascii="Arial"/>
          <w:sz w:val="21"/>
        </w:rPr>
      </w:pPr>
      <w:r/>
    </w:p>
    <w:p>
      <w:pPr>
        <w:ind w:left="3359"/>
        <w:spacing w:before="61" w:line="219" w:lineRule="auto"/>
        <w:rPr>
          <w:rFonts w:ascii="SimSun" w:hAnsi="SimSun" w:eastAsia="SimSun" w:cs="SimSun"/>
          <w:sz w:val="19"/>
          <w:szCs w:val="19"/>
        </w:rPr>
      </w:pPr>
      <w:r>
        <w:rPr>
          <w:rFonts w:ascii="SimSun" w:hAnsi="SimSun" w:eastAsia="SimSun" w:cs="SimSun"/>
          <w:sz w:val="19"/>
          <w:szCs w:val="19"/>
          <w:spacing w:val="-19"/>
        </w:rPr>
        <w:t>线粒体氧化磷酸化↓</w:t>
      </w:r>
    </w:p>
    <w:p>
      <w:pPr>
        <w:spacing w:line="391" w:lineRule="auto"/>
        <w:rPr>
          <w:rFonts w:ascii="Arial"/>
          <w:sz w:val="21"/>
        </w:rPr>
      </w:pPr>
      <w:r/>
    </w:p>
    <w:p>
      <w:pPr>
        <w:ind w:left="6149"/>
        <w:spacing w:before="62" w:line="189" w:lineRule="auto"/>
        <w:rPr>
          <w:rFonts w:ascii="SimSun" w:hAnsi="SimSun" w:eastAsia="SimSun" w:cs="SimSun"/>
          <w:sz w:val="19"/>
          <w:szCs w:val="19"/>
        </w:rPr>
      </w:pPr>
      <w:r>
        <w:pict>
          <v:shape id="_x0000_s85" style="position:absolute;margin-left:63.4992pt;margin-top:6.08799pt;mso-position-vertical-relative:text;mso-position-horizontal-relative:text;width:55.8pt;height:24.45pt;z-index:251812864;" filled="false" stroked="false" type="#_x0000_t202">
            <v:fill on="false"/>
            <v:stroke on="false"/>
            <v:path/>
            <v:imagedata o:title=""/>
            <o:lock v:ext="edit" aspectratio="false"/>
            <v:textbox inset="0mm,0mm,0mm,0mm">
              <w:txbxContent>
                <w:p>
                  <w:pPr>
                    <w:ind w:left="20" w:right="20" w:firstLine="49"/>
                    <w:spacing w:before="19" w:line="237" w:lineRule="auto"/>
                    <w:rPr>
                      <w:rFonts w:ascii="SimSun" w:hAnsi="SimSun" w:eastAsia="SimSun" w:cs="SimSun"/>
                      <w:sz w:val="16"/>
                      <w:szCs w:val="16"/>
                    </w:rPr>
                  </w:pPr>
                  <w:r>
                    <w:rPr>
                      <w:rFonts w:ascii="SimSun" w:hAnsi="SimSun" w:eastAsia="SimSun" w:cs="SimSun"/>
                      <w:sz w:val="19"/>
                      <w:szCs w:val="19"/>
                      <w:spacing w:val="-17"/>
                    </w:rPr>
                    <w:t>膜钠-钾泵↓</w:t>
                  </w:r>
                  <w:r>
                    <w:rPr>
                      <w:rFonts w:ascii="SimSun" w:hAnsi="SimSun" w:eastAsia="SimSun" w:cs="SimSun"/>
                      <w:sz w:val="19"/>
                      <w:szCs w:val="19"/>
                      <w:spacing w:val="1"/>
                    </w:rPr>
                    <w:t xml:space="preserve">  </w:t>
                  </w:r>
                  <w:r>
                    <w:rPr>
                      <w:rFonts w:ascii="SimSun" w:hAnsi="SimSun" w:eastAsia="SimSun" w:cs="SimSun"/>
                      <w:sz w:val="16"/>
                      <w:szCs w:val="16"/>
                      <w:spacing w:val="-1"/>
                    </w:rPr>
                    <w:t>(Na+/K+ATP</w:t>
                  </w:r>
                  <w:r>
                    <w:rPr>
                      <w:rFonts w:ascii="SimSun" w:hAnsi="SimSun" w:eastAsia="SimSun" w:cs="SimSun"/>
                      <w:sz w:val="16"/>
                      <w:szCs w:val="16"/>
                      <w:spacing w:val="-34"/>
                    </w:rPr>
                    <w:t xml:space="preserve"> </w:t>
                  </w:r>
                  <w:r>
                    <w:rPr>
                      <w:rFonts w:ascii="SimSun" w:hAnsi="SimSun" w:eastAsia="SimSun" w:cs="SimSun"/>
                      <w:sz w:val="16"/>
                      <w:szCs w:val="16"/>
                      <w:spacing w:val="-1"/>
                    </w:rPr>
                    <w:t>酶)</w:t>
                  </w:r>
                </w:p>
              </w:txbxContent>
            </v:textbox>
          </v:shape>
        </w:pict>
      </w:r>
      <w:r>
        <w:rPr>
          <w:rFonts w:ascii="SimSun" w:hAnsi="SimSun" w:eastAsia="SimSun" w:cs="SimSun"/>
          <w:sz w:val="19"/>
          <w:szCs w:val="19"/>
          <w:spacing w:val="-14"/>
        </w:rPr>
        <w:t>膜钙泵↓</w:t>
      </w:r>
    </w:p>
    <w:p>
      <w:pPr>
        <w:ind w:left="5869"/>
        <w:spacing w:line="187" w:lineRule="auto"/>
        <w:rPr>
          <w:rFonts w:ascii="SimSun" w:hAnsi="SimSun" w:eastAsia="SimSun" w:cs="SimSun"/>
          <w:sz w:val="18"/>
          <w:szCs w:val="18"/>
        </w:rPr>
      </w:pPr>
      <w:r>
        <w:pict>
          <v:shape id="_x0000_s86" style="position:absolute;margin-left:178.497pt;margin-top:0.31771pt;mso-position-vertical-relative:text;mso-position-horizontal-relative:text;width:50.2pt;height:13.3pt;z-index:2518159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1"/>
                    </w:rPr>
                    <w:t>细胞内ATP↓</w:t>
                  </w:r>
                </w:p>
              </w:txbxContent>
            </v:textbox>
          </v:shape>
        </w:pict>
      </w:r>
      <w:r>
        <w:rPr>
          <w:rFonts w:ascii="SimSun" w:hAnsi="SimSun" w:eastAsia="SimSun" w:cs="SimSun"/>
          <w:sz w:val="18"/>
          <w:szCs w:val="18"/>
          <w:spacing w:val="-10"/>
          <w:w w:val="97"/>
        </w:rPr>
        <w:t>(Ca²+/Mg²+ATP酶),</w:t>
      </w:r>
    </w:p>
    <w:p>
      <w:pPr>
        <w:ind w:left="5739"/>
        <w:spacing w:before="1" w:line="222" w:lineRule="auto"/>
        <w:rPr>
          <w:rFonts w:ascii="SimSun" w:hAnsi="SimSun" w:eastAsia="SimSun" w:cs="SimSun"/>
          <w:sz w:val="18"/>
          <w:szCs w:val="18"/>
        </w:rPr>
      </w:pPr>
      <w:r>
        <w:rPr>
          <w:rFonts w:ascii="SimSun" w:hAnsi="SimSun" w:eastAsia="SimSun" w:cs="SimSun"/>
          <w:sz w:val="18"/>
          <w:szCs w:val="18"/>
          <w:spacing w:val="-7"/>
        </w:rPr>
        <w:t>胞质内钙结合蛋白1</w:t>
      </w:r>
    </w:p>
    <w:p>
      <w:pPr>
        <w:spacing w:line="426" w:lineRule="auto"/>
        <w:rPr>
          <w:rFonts w:ascii="Arial"/>
          <w:sz w:val="21"/>
        </w:rPr>
      </w:pPr>
      <w:r/>
    </w:p>
    <w:p>
      <w:pPr>
        <w:ind w:left="2929"/>
        <w:spacing w:before="58" w:line="189" w:lineRule="auto"/>
        <w:rPr>
          <w:rFonts w:ascii="SimSun" w:hAnsi="SimSun" w:eastAsia="SimSun" w:cs="SimSun"/>
          <w:sz w:val="18"/>
          <w:szCs w:val="18"/>
        </w:rPr>
      </w:pPr>
      <w:r>
        <w:pict>
          <v:shape id="_x0000_s87" style="position:absolute;margin-left:61.9982pt;margin-top:2.39559pt;mso-position-vertical-relative:text;mso-position-horizontal-relative:text;width:62.05pt;height:13.3pt;z-index:2518149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5"/>
                    </w:rPr>
                    <w:t>胞质内Na*、水↑</w:t>
                  </w:r>
                </w:p>
              </w:txbxContent>
            </v:textbox>
          </v:shape>
        </w:pict>
      </w:r>
      <w:r>
        <w:pict>
          <v:shape id="_x0000_s88" style="position:absolute;margin-left:203.998pt;margin-top:2.92825pt;mso-position-vertical-relative:text;mso-position-horizontal-relative:text;width:34.9pt;height:13.35pt;z-index:25181798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
                    </w:rPr>
                    <w:t>糖酵解1</w:t>
                  </w:r>
                </w:p>
              </w:txbxContent>
            </v:textbox>
          </v:shape>
        </w:pict>
      </w:r>
      <w:r>
        <w:rPr>
          <w:rFonts w:ascii="SimSun" w:hAnsi="SimSun" w:eastAsia="SimSun" w:cs="SimSun"/>
          <w:sz w:val="18"/>
          <w:szCs w:val="18"/>
          <w:spacing w:val="-14"/>
        </w:rPr>
        <w:t>核糖体脱失</w:t>
      </w:r>
    </w:p>
    <w:p>
      <w:pPr>
        <w:ind w:left="5869"/>
        <w:spacing w:line="224" w:lineRule="auto"/>
        <w:rPr>
          <w:rFonts w:ascii="SimSun" w:hAnsi="SimSun" w:eastAsia="SimSun" w:cs="SimSun"/>
          <w:sz w:val="18"/>
          <w:szCs w:val="18"/>
        </w:rPr>
      </w:pPr>
      <w:r>
        <w:rPr>
          <w:rFonts w:ascii="SimSun" w:hAnsi="SimSun" w:eastAsia="SimSun" w:cs="SimSun"/>
          <w:sz w:val="18"/>
          <w:szCs w:val="18"/>
          <w:spacing w:val="-3"/>
        </w:rPr>
        <w:t>胞质内游离钙1</w:t>
      </w:r>
    </w:p>
    <w:p>
      <w:pPr>
        <w:spacing w:line="253" w:lineRule="auto"/>
        <w:rPr>
          <w:rFonts w:ascii="Arial"/>
          <w:sz w:val="21"/>
        </w:rPr>
      </w:pPr>
      <w:r/>
    </w:p>
    <w:p>
      <w:pPr>
        <w:ind w:left="4939"/>
        <w:spacing w:before="62" w:line="185" w:lineRule="auto"/>
        <w:rPr>
          <w:rFonts w:ascii="SimSun" w:hAnsi="SimSun" w:eastAsia="SimSun" w:cs="SimSun"/>
          <w:sz w:val="19"/>
          <w:szCs w:val="19"/>
        </w:rPr>
      </w:pPr>
      <w:r>
        <w:rPr>
          <w:rFonts w:ascii="SimSun" w:hAnsi="SimSun" w:eastAsia="SimSun" w:cs="SimSun"/>
          <w:sz w:val="19"/>
          <w:szCs w:val="19"/>
          <w:spacing w:val="-10"/>
        </w:rPr>
        <w:t>糖原↓</w:t>
      </w:r>
    </w:p>
    <w:p>
      <w:pPr>
        <w:ind w:left="2849"/>
        <w:spacing w:before="1" w:line="220" w:lineRule="auto"/>
        <w:rPr>
          <w:rFonts w:ascii="SimSun" w:hAnsi="SimSun" w:eastAsia="SimSun" w:cs="SimSun"/>
          <w:sz w:val="19"/>
          <w:szCs w:val="19"/>
        </w:rPr>
      </w:pPr>
      <w:r>
        <w:rPr>
          <w:rFonts w:ascii="SimSun" w:hAnsi="SimSun" w:eastAsia="SimSun" w:cs="SimSun"/>
          <w:sz w:val="19"/>
          <w:szCs w:val="19"/>
          <w:spacing w:val="-22"/>
        </w:rPr>
        <w:t>蛋白质合成↓</w:t>
      </w:r>
    </w:p>
    <w:p>
      <w:pPr>
        <w:ind w:left="1459"/>
        <w:spacing w:before="53" w:line="219" w:lineRule="auto"/>
        <w:rPr>
          <w:rFonts w:ascii="SimSun" w:hAnsi="SimSun" w:eastAsia="SimSun" w:cs="SimSun"/>
          <w:sz w:val="19"/>
          <w:szCs w:val="19"/>
        </w:rPr>
      </w:pPr>
      <w:r>
        <w:rPr>
          <w:rFonts w:ascii="SimSun" w:hAnsi="SimSun" w:eastAsia="SimSun" w:cs="SimSun"/>
          <w:sz w:val="19"/>
          <w:szCs w:val="19"/>
          <w:spacing w:val="-21"/>
        </w:rPr>
        <w:t>细胞水肿、</w:t>
      </w:r>
    </w:p>
    <w:p>
      <w:pPr>
        <w:spacing w:line="241" w:lineRule="auto"/>
        <w:rPr>
          <w:rFonts w:ascii="Arial"/>
          <w:sz w:val="21"/>
        </w:rPr>
      </w:pPr>
      <w:r/>
    </w:p>
    <w:p>
      <w:pPr>
        <w:spacing w:line="241" w:lineRule="auto"/>
        <w:rPr>
          <w:rFonts w:ascii="Arial"/>
          <w:sz w:val="21"/>
        </w:rPr>
      </w:pPr>
      <w:r/>
    </w:p>
    <w:p>
      <w:pPr>
        <w:ind w:left="2939"/>
        <w:spacing w:before="59" w:line="225" w:lineRule="auto"/>
        <w:rPr>
          <w:rFonts w:ascii="SimSun" w:hAnsi="SimSun" w:eastAsia="SimSun" w:cs="SimSun"/>
          <w:sz w:val="18"/>
          <w:szCs w:val="18"/>
        </w:rPr>
      </w:pPr>
      <w:r>
        <w:pict>
          <v:shape id="_x0000_s89" style="position:absolute;margin-left:278.497pt;margin-top:-27.0456pt;mso-position-vertical-relative:text;mso-position-horizontal-relative:text;width:83.9pt;height:23.3pt;z-index:251810816;" filled="false" stroked="false" type="#_x0000_t202">
            <v:fill on="false"/>
            <v:stroke on="false"/>
            <v:path/>
            <v:imagedata o:title=""/>
            <o:lock v:ext="edit" aspectratio="false"/>
            <v:textbox inset="0mm,0mm,0mm,0mm">
              <w:txbxContent>
                <w:p>
                  <w:pPr>
                    <w:ind w:left="20" w:right="20" w:firstLine="10"/>
                    <w:spacing w:before="19" w:line="207" w:lineRule="auto"/>
                    <w:rPr>
                      <w:rFonts w:ascii="SimSun" w:hAnsi="SimSun" w:eastAsia="SimSun" w:cs="SimSun"/>
                      <w:sz w:val="19"/>
                      <w:szCs w:val="19"/>
                    </w:rPr>
                  </w:pPr>
                  <w:r>
                    <w:rPr>
                      <w:rFonts w:ascii="SimSun" w:hAnsi="SimSun" w:eastAsia="SimSun" w:cs="SimSun"/>
                      <w:sz w:val="19"/>
                      <w:szCs w:val="19"/>
                      <w:spacing w:val="-21"/>
                    </w:rPr>
                    <w:t>磷酸酶、蛋白酶、ATP</w:t>
                  </w:r>
                  <w:r>
                    <w:rPr>
                      <w:rFonts w:ascii="SimSun" w:hAnsi="SimSun" w:eastAsia="SimSun" w:cs="SimSun"/>
                      <w:sz w:val="19"/>
                      <w:szCs w:val="19"/>
                      <w:spacing w:val="8"/>
                    </w:rPr>
                    <w:t xml:space="preserve"> </w:t>
                  </w:r>
                  <w:r>
                    <w:rPr>
                      <w:rFonts w:ascii="SimSun" w:hAnsi="SimSun" w:eastAsia="SimSun" w:cs="SimSun"/>
                      <w:sz w:val="19"/>
                      <w:szCs w:val="19"/>
                      <w:spacing w:val="-21"/>
                      <w:w w:val="97"/>
                    </w:rPr>
                    <w:t>酶、内切核酸酶等活化</w:t>
                  </w:r>
                </w:p>
              </w:txbxContent>
            </v:textbox>
          </v:shape>
        </w:pict>
      </w:r>
      <w:r>
        <w:pict>
          <v:shape id="_x0000_s90" style="position:absolute;margin-left:200.499pt;margin-top:-22.8094pt;mso-position-vertical-relative:text;mso-position-horizontal-relative:text;width:45.75pt;height:13.05pt;z-index:251816960;"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9"/>
                      <w:szCs w:val="19"/>
                    </w:rPr>
                  </w:pPr>
                  <w:r>
                    <w:rPr>
                      <w:rFonts w:ascii="SimSun" w:hAnsi="SimSun" w:eastAsia="SimSun" w:cs="SimSun"/>
                      <w:sz w:val="19"/>
                      <w:szCs w:val="19"/>
                      <w:spacing w:val="-11"/>
                    </w:rPr>
                    <w:t>细胞内pH↓</w:t>
                  </w:r>
                </w:p>
              </w:txbxContent>
            </v:textbox>
          </v:shape>
        </w:pict>
      </w:r>
      <w:r>
        <w:pict>
          <v:shape id="_x0000_s91" style="position:absolute;margin-left:70.4966pt;margin-top:-27.0076pt;mso-position-vertical-relative:text;mso-position-horizontal-relative:text;width:51.8pt;height:55.75pt;z-index:251809792;" filled="false" stroked="false" type="#_x0000_t202">
            <v:fill on="false"/>
            <v:stroke on="false"/>
            <v:path/>
            <v:imagedata o:title=""/>
            <o:lock v:ext="edit" aspectratio="false"/>
            <v:textbox inset="0mm,0mm,0mm,0mm">
              <w:txbxContent>
                <w:p>
                  <w:pPr>
                    <w:ind w:left="50" w:right="20"/>
                    <w:spacing w:before="19" w:line="196" w:lineRule="auto"/>
                    <w:rPr>
                      <w:rFonts w:ascii="SimSun" w:hAnsi="SimSun" w:eastAsia="SimSun" w:cs="SimSun"/>
                      <w:sz w:val="19"/>
                      <w:szCs w:val="19"/>
                    </w:rPr>
                  </w:pPr>
                  <w:r>
                    <w:rPr>
                      <w:rFonts w:ascii="SimSun" w:hAnsi="SimSun" w:eastAsia="SimSun" w:cs="SimSun"/>
                      <w:sz w:val="19"/>
                      <w:szCs w:val="19"/>
                      <w:spacing w:val="-17"/>
                      <w:w w:val="91"/>
                    </w:rPr>
                    <w:t>线粒体肿胀、</w:t>
                  </w:r>
                  <w:r>
                    <w:rPr>
                      <w:rFonts w:ascii="SimSun" w:hAnsi="SimSun" w:eastAsia="SimSun" w:cs="SimSun"/>
                      <w:sz w:val="19"/>
                      <w:szCs w:val="19"/>
                      <w:spacing w:val="7"/>
                    </w:rPr>
                    <w:t xml:space="preserve"> </w:t>
                  </w:r>
                  <w:r>
                    <w:rPr>
                      <w:rFonts w:ascii="SimSun" w:hAnsi="SimSun" w:eastAsia="SimSun" w:cs="SimSun"/>
                      <w:sz w:val="19"/>
                      <w:szCs w:val="19"/>
                      <w:spacing w:val="-28"/>
                      <w:w w:val="97"/>
                    </w:rPr>
                    <w:t>内质网肿胀、</w:t>
                  </w:r>
                  <w:r>
                    <w:rPr>
                      <w:rFonts w:ascii="SimSun" w:hAnsi="SimSun" w:eastAsia="SimSun" w:cs="SimSun"/>
                      <w:sz w:val="19"/>
                      <w:szCs w:val="19"/>
                      <w:spacing w:val="5"/>
                    </w:rPr>
                    <w:t xml:space="preserve"> </w:t>
                  </w:r>
                  <w:r>
                    <w:rPr>
                      <w:rFonts w:ascii="SimSun" w:hAnsi="SimSun" w:eastAsia="SimSun" w:cs="SimSun"/>
                      <w:sz w:val="19"/>
                      <w:szCs w:val="19"/>
                      <w:spacing w:val="-17"/>
                      <w:w w:val="93"/>
                    </w:rPr>
                    <w:t>微绒毛破坏、</w:t>
                  </w:r>
                  <w:r>
                    <w:rPr>
                      <w:rFonts w:ascii="SimSun" w:hAnsi="SimSun" w:eastAsia="SimSun" w:cs="SimSun"/>
                      <w:sz w:val="19"/>
                      <w:szCs w:val="19"/>
                      <w:spacing w:val="5"/>
                    </w:rPr>
                    <w:t xml:space="preserve"> </w:t>
                  </w:r>
                  <w:r>
                    <w:rPr>
                      <w:rFonts w:ascii="SimSun" w:hAnsi="SimSun" w:eastAsia="SimSun" w:cs="SimSun"/>
                      <w:sz w:val="19"/>
                      <w:szCs w:val="19"/>
                      <w:spacing w:val="-19"/>
                      <w:w w:val="97"/>
                    </w:rPr>
                    <w:t>胞膜发泡、</w:t>
                  </w:r>
                </w:p>
                <w:p>
                  <w:pPr>
                    <w:ind w:left="20"/>
                    <w:spacing w:before="42" w:line="219" w:lineRule="auto"/>
                    <w:rPr>
                      <w:rFonts w:ascii="SimSun" w:hAnsi="SimSun" w:eastAsia="SimSun" w:cs="SimSun"/>
                      <w:sz w:val="19"/>
                      <w:szCs w:val="19"/>
                    </w:rPr>
                  </w:pPr>
                  <w:r>
                    <w:rPr>
                      <w:rFonts w:ascii="SimSun" w:hAnsi="SimSun" w:eastAsia="SimSun" w:cs="SimSun"/>
                      <w:sz w:val="19"/>
                      <w:szCs w:val="19"/>
                      <w:spacing w:val="2"/>
                    </w:rPr>
                    <w:t>葡销样结构</w:t>
                  </w:r>
                </w:p>
              </w:txbxContent>
            </v:textbox>
          </v:shape>
        </w:pict>
      </w:r>
      <w:r>
        <w:rPr>
          <w:rFonts w:ascii="SimSun" w:hAnsi="SimSun" w:eastAsia="SimSun" w:cs="SimSun"/>
          <w:sz w:val="18"/>
          <w:szCs w:val="18"/>
          <w:spacing w:val="-9"/>
        </w:rPr>
        <w:t>胞质内脂质</w:t>
      </w:r>
    </w:p>
    <w:p>
      <w:pPr>
        <w:ind w:left="2889"/>
        <w:spacing w:line="185" w:lineRule="auto"/>
        <w:rPr>
          <w:rFonts w:ascii="SimSun" w:hAnsi="SimSun" w:eastAsia="SimSun" w:cs="SimSun"/>
          <w:sz w:val="18"/>
          <w:szCs w:val="18"/>
        </w:rPr>
      </w:pPr>
      <w:r>
        <w:rPr>
          <w:rFonts w:ascii="SimSun" w:hAnsi="SimSun" w:eastAsia="SimSun" w:cs="SimSun"/>
          <w:sz w:val="18"/>
          <w:szCs w:val="18"/>
          <w:spacing w:val="-17"/>
        </w:rPr>
        <w:t>蓄积(脂肪变)</w:t>
      </w:r>
    </w:p>
    <w:p>
      <w:pPr>
        <w:ind w:left="4789"/>
        <w:spacing w:line="219" w:lineRule="auto"/>
        <w:rPr>
          <w:rFonts w:ascii="SimSun" w:hAnsi="SimSun" w:eastAsia="SimSun" w:cs="SimSun"/>
          <w:sz w:val="17"/>
          <w:szCs w:val="17"/>
        </w:rPr>
      </w:pPr>
      <w:r>
        <w:rPr>
          <w:rFonts w:ascii="SimSun" w:hAnsi="SimSun" w:eastAsia="SimSun" w:cs="SimSun"/>
          <w:sz w:val="17"/>
          <w:szCs w:val="17"/>
          <w:color w:val="54463E"/>
          <w:spacing w:val="12"/>
        </w:rPr>
        <w:t>核染色质凝集</w:t>
      </w:r>
    </w:p>
    <w:p>
      <w:pPr>
        <w:rPr/>
      </w:pPr>
      <w:r/>
    </w:p>
    <w:p>
      <w:pPr>
        <w:rPr/>
      </w:pPr>
      <w:r/>
    </w:p>
    <w:p>
      <w:pPr>
        <w:spacing w:line="65" w:lineRule="exact"/>
        <w:rPr/>
      </w:pPr>
      <w:r/>
    </w:p>
    <w:p>
      <w:pPr>
        <w:sectPr>
          <w:pgSz w:w="11160" w:h="15960"/>
          <w:pgMar w:top="400" w:right="560" w:bottom="400" w:left="900" w:header="0" w:footer="0" w:gutter="0"/>
          <w:cols w:equalWidth="0" w:num="1">
            <w:col w:w="9700" w:space="0"/>
          </w:cols>
        </w:sectPr>
        <w:rPr/>
      </w:pPr>
    </w:p>
    <w:p>
      <w:pPr>
        <w:rPr/>
      </w:pPr>
      <w:r/>
    </w:p>
    <w:p>
      <w:pPr>
        <w:rPr/>
      </w:pPr>
      <w:r/>
    </w:p>
    <w:p>
      <w:pPr>
        <w:rPr/>
      </w:pPr>
      <w:r/>
    </w:p>
    <w:p>
      <w:pPr>
        <w:rPr/>
      </w:pPr>
      <w:r/>
    </w:p>
    <w:p>
      <w:pPr>
        <w:rPr/>
      </w:pPr>
      <w:r/>
    </w:p>
    <w:p>
      <w:pPr>
        <w:rPr/>
      </w:pPr>
      <w:r/>
    </w:p>
    <w:p>
      <w:pPr>
        <w:spacing w:line="149" w:lineRule="exact"/>
        <w:rPr/>
      </w:pPr>
      <w:r/>
    </w:p>
    <w:p>
      <w:pPr>
        <w:spacing w:line="14" w:lineRule="auto"/>
        <w:rPr>
          <w:rFonts w:ascii="Arial"/>
          <w:sz w:val="2"/>
        </w:rPr>
      </w:pPr>
      <w:r>
        <w:rPr>
          <w:rFonts w:ascii="Arial" w:hAnsi="Arial" w:eastAsia="Arial" w:cs="Arial"/>
          <w:sz w:val="2"/>
          <w:szCs w:val="2"/>
        </w:rPr>
        <w:br w:type="column"/>
      </w:r>
    </w:p>
    <w:p>
      <w:pPr>
        <w:ind w:left="1979" w:right="42" w:hanging="39"/>
        <w:spacing w:before="2" w:line="216" w:lineRule="auto"/>
        <w:rPr>
          <w:rFonts w:ascii="SimSun" w:hAnsi="SimSun" w:eastAsia="SimSun" w:cs="SimSun"/>
          <w:sz w:val="18"/>
          <w:szCs w:val="18"/>
        </w:rPr>
      </w:pPr>
      <w:r>
        <w:rPr>
          <w:rFonts w:ascii="SimSun" w:hAnsi="SimSun" w:eastAsia="SimSun" w:cs="SimSun"/>
          <w:sz w:val="18"/>
          <w:szCs w:val="18"/>
          <w:spacing w:val="-14"/>
        </w:rPr>
        <w:t>胞质内溶酶体</w:t>
      </w:r>
      <w:r>
        <w:rPr>
          <w:rFonts w:ascii="SimSun" w:hAnsi="SimSun" w:eastAsia="SimSun" w:cs="SimSun"/>
          <w:sz w:val="18"/>
          <w:szCs w:val="18"/>
        </w:rPr>
        <w:t xml:space="preserve"> </w:t>
      </w:r>
      <w:r>
        <w:rPr>
          <w:rFonts w:ascii="SimSun" w:hAnsi="SimSun" w:eastAsia="SimSun" w:cs="SimSun"/>
          <w:sz w:val="18"/>
          <w:szCs w:val="18"/>
          <w:spacing w:val="-14"/>
          <w:w w:val="99"/>
        </w:rPr>
        <w:t>酶释放/活化</w:t>
      </w:r>
    </w:p>
    <w:p>
      <w:pPr>
        <w:spacing w:line="472" w:lineRule="auto"/>
        <w:rPr>
          <w:rFonts w:ascii="Arial"/>
          <w:sz w:val="21"/>
        </w:rPr>
      </w:pPr>
      <w:r/>
    </w:p>
    <w:p>
      <w:pPr>
        <w:ind w:left="809"/>
        <w:spacing w:before="62" w:line="193" w:lineRule="auto"/>
        <w:rPr>
          <w:rFonts w:ascii="SimSun" w:hAnsi="SimSun" w:eastAsia="SimSun" w:cs="SimSun"/>
          <w:sz w:val="19"/>
          <w:szCs w:val="19"/>
        </w:rPr>
      </w:pPr>
      <w:r>
        <w:rPr>
          <w:rFonts w:ascii="SimSun" w:hAnsi="SimSun" w:eastAsia="SimSun" w:cs="SimSun"/>
          <w:sz w:val="19"/>
          <w:szCs w:val="19"/>
          <w:spacing w:val="-16"/>
        </w:rPr>
        <w:t>胞质嗜酸性↑</w:t>
      </w:r>
    </w:p>
    <w:p>
      <w:pPr>
        <w:ind w:left="490"/>
        <w:spacing w:line="195" w:lineRule="auto"/>
        <w:rPr>
          <w:rFonts w:ascii="SimSun" w:hAnsi="SimSun" w:eastAsia="SimSun" w:cs="SimSun"/>
          <w:sz w:val="19"/>
          <w:szCs w:val="19"/>
        </w:rPr>
      </w:pPr>
      <w:r>
        <w:rPr>
          <w:rFonts w:ascii="SimSun" w:hAnsi="SimSun" w:eastAsia="SimSun" w:cs="SimSun"/>
          <w:sz w:val="19"/>
          <w:szCs w:val="19"/>
          <w:spacing w:val="-21"/>
        </w:rPr>
        <w:t>胞核固缩、破碎、溶解</w:t>
      </w:r>
    </w:p>
    <w:p>
      <w:pPr>
        <w:spacing w:line="220" w:lineRule="auto"/>
        <w:rPr>
          <w:rFonts w:ascii="SimSun" w:hAnsi="SimSun" w:eastAsia="SimSun" w:cs="SimSun"/>
          <w:sz w:val="19"/>
          <w:szCs w:val="19"/>
        </w:rPr>
      </w:pPr>
      <w:r>
        <w:rPr>
          <w:rFonts w:ascii="SimSun" w:hAnsi="SimSun" w:eastAsia="SimSun" w:cs="SimSun"/>
          <w:sz w:val="19"/>
          <w:szCs w:val="19"/>
          <w:spacing w:val="-24"/>
        </w:rPr>
        <w:t>细胞自溶(蛋白质、核酸、脂质消化)</w:t>
      </w:r>
    </w:p>
    <w:p>
      <w:pPr>
        <w:spacing w:line="14" w:lineRule="auto"/>
        <w:rPr>
          <w:rFonts w:ascii="Arial"/>
          <w:sz w:val="2"/>
        </w:rPr>
      </w:pPr>
      <w:r>
        <w:rPr>
          <w:rFonts w:ascii="Arial" w:hAnsi="Arial" w:eastAsia="Arial" w:cs="Arial"/>
          <w:sz w:val="2"/>
          <w:szCs w:val="2"/>
        </w:rPr>
        <w:br w:type="column"/>
      </w:r>
    </w:p>
    <w:p>
      <w:pPr>
        <w:ind w:left="399" w:right="430" w:firstLine="89"/>
        <w:spacing w:before="81" w:line="206" w:lineRule="auto"/>
        <w:rPr>
          <w:rFonts w:ascii="SimSun" w:hAnsi="SimSun" w:eastAsia="SimSun" w:cs="SimSun"/>
          <w:sz w:val="19"/>
          <w:szCs w:val="19"/>
        </w:rPr>
      </w:pPr>
      <w:r>
        <w:rPr>
          <w:rFonts w:ascii="SimSun" w:hAnsi="SimSun" w:eastAsia="SimSun" w:cs="SimSun"/>
          <w:sz w:val="19"/>
          <w:szCs w:val="19"/>
          <w:spacing w:val="-15"/>
          <w:w w:val="96"/>
        </w:rPr>
        <w:t>细胞膜相结构损</w:t>
      </w:r>
      <w:r>
        <w:rPr>
          <w:rFonts w:ascii="SimSun" w:hAnsi="SimSun" w:eastAsia="SimSun" w:cs="SimSun"/>
          <w:sz w:val="19"/>
          <w:szCs w:val="19"/>
          <w:spacing w:val="1"/>
        </w:rPr>
        <w:t xml:space="preserve"> </w:t>
      </w:r>
      <w:r>
        <w:rPr>
          <w:rFonts w:ascii="SimSun" w:hAnsi="SimSun" w:eastAsia="SimSun" w:cs="SimSun"/>
          <w:sz w:val="19"/>
          <w:szCs w:val="19"/>
          <w:spacing w:val="-18"/>
          <w:w w:val="96"/>
        </w:rPr>
        <w:t>伤，细胞骨架破坏</w:t>
      </w:r>
    </w:p>
    <w:p>
      <w:pPr>
        <w:spacing w:line="422" w:lineRule="auto"/>
        <w:rPr>
          <w:rFonts w:ascii="Arial"/>
          <w:sz w:val="21"/>
        </w:rPr>
      </w:pPr>
      <w:r/>
    </w:p>
    <w:p>
      <w:pPr>
        <w:ind w:right="189"/>
        <w:spacing w:before="59" w:line="202" w:lineRule="auto"/>
        <w:rPr>
          <w:rFonts w:ascii="SimSun" w:hAnsi="SimSun" w:eastAsia="SimSun" w:cs="SimSun"/>
          <w:sz w:val="18"/>
          <w:szCs w:val="18"/>
        </w:rPr>
      </w:pPr>
      <w:r>
        <w:rPr>
          <w:rFonts w:ascii="SimSun" w:hAnsi="SimSun" w:eastAsia="SimSun" w:cs="SimSun"/>
          <w:sz w:val="18"/>
          <w:szCs w:val="18"/>
          <w:spacing w:val="-8"/>
        </w:rPr>
        <w:t>Ca²+内流，线粒</w:t>
      </w:r>
      <w:r>
        <w:rPr>
          <w:rFonts w:ascii="SimSun" w:hAnsi="SimSun" w:eastAsia="SimSun" w:cs="SimSun"/>
          <w:sz w:val="18"/>
          <w:szCs w:val="18"/>
          <w:spacing w:val="23"/>
          <w:w w:val="101"/>
        </w:rPr>
        <w:t xml:space="preserve"> </w:t>
      </w:r>
      <w:r>
        <w:rPr>
          <w:rFonts w:ascii="SimSun" w:hAnsi="SimSun" w:eastAsia="SimSun" w:cs="SimSun"/>
          <w:sz w:val="18"/>
          <w:szCs w:val="18"/>
          <w:spacing w:val="-8"/>
        </w:rPr>
        <w:t>CK、LDH</w:t>
      </w:r>
      <w:r>
        <w:rPr>
          <w:rFonts w:ascii="SimSun" w:hAnsi="SimSun" w:eastAsia="SimSun" w:cs="SimSun"/>
          <w:sz w:val="18"/>
          <w:szCs w:val="18"/>
        </w:rPr>
        <w:t xml:space="preserve">  </w:t>
      </w:r>
      <w:r>
        <w:rPr>
          <w:rFonts w:ascii="SimSun" w:hAnsi="SimSun" w:eastAsia="SimSun" w:cs="SimSun"/>
          <w:sz w:val="18"/>
          <w:szCs w:val="18"/>
          <w:spacing w:val="-12"/>
        </w:rPr>
        <w:t>体内Ca²*聚集</w:t>
      </w:r>
      <w:r>
        <w:rPr>
          <w:rFonts w:ascii="SimSun" w:hAnsi="SimSun" w:eastAsia="SimSun" w:cs="SimSun"/>
          <w:sz w:val="18"/>
          <w:szCs w:val="18"/>
          <w:spacing w:val="14"/>
        </w:rPr>
        <w:t xml:space="preserve">   </w:t>
      </w:r>
      <w:r>
        <w:rPr>
          <w:rFonts w:ascii="SimSun" w:hAnsi="SimSun" w:eastAsia="SimSun" w:cs="SimSun"/>
          <w:sz w:val="18"/>
          <w:szCs w:val="18"/>
          <w:spacing w:val="-12"/>
        </w:rPr>
        <w:t>等酶漏出</w:t>
      </w:r>
    </w:p>
    <w:p>
      <w:pPr>
        <w:spacing w:line="14" w:lineRule="auto"/>
        <w:rPr>
          <w:rFonts w:ascii="Arial"/>
          <w:sz w:val="2"/>
        </w:rPr>
      </w:pPr>
      <w:r>
        <w:rPr>
          <w:rFonts w:ascii="Arial" w:hAnsi="Arial" w:eastAsia="Arial" w:cs="Arial"/>
          <w:sz w:val="2"/>
          <w:szCs w:val="2"/>
        </w:rPr>
        <w:br w:type="column"/>
      </w:r>
    </w:p>
    <w:p>
      <w:pPr>
        <w:spacing w:before="149" w:line="213" w:lineRule="auto"/>
        <w:rPr>
          <w:rFonts w:ascii="SimSun" w:hAnsi="SimSun" w:eastAsia="SimSun" w:cs="SimSun"/>
          <w:sz w:val="19"/>
          <w:szCs w:val="19"/>
        </w:rPr>
      </w:pPr>
      <w:r>
        <w:rPr>
          <w:rFonts w:ascii="SimSun" w:hAnsi="SimSun" w:eastAsia="SimSun" w:cs="SimSun"/>
          <w:sz w:val="19"/>
          <w:szCs w:val="19"/>
          <w:spacing w:val="-10"/>
        </w:rPr>
        <w:t>氧自由基</w:t>
      </w:r>
    </w:p>
    <w:p>
      <w:pPr>
        <w:ind w:left="9"/>
        <w:spacing w:line="199" w:lineRule="auto"/>
        <w:rPr>
          <w:rFonts w:ascii="SimSun" w:hAnsi="SimSun" w:eastAsia="SimSun" w:cs="SimSun"/>
          <w:sz w:val="16"/>
          <w:szCs w:val="16"/>
        </w:rPr>
      </w:pPr>
      <w:r>
        <w:rPr>
          <w:rFonts w:ascii="SimSun" w:hAnsi="SimSun" w:eastAsia="SimSun" w:cs="SimSun"/>
          <w:sz w:val="16"/>
          <w:szCs w:val="16"/>
          <w:spacing w:val="-4"/>
        </w:rPr>
        <w:t>1、</w:t>
      </w:r>
      <w:r>
        <w:rPr>
          <w:rFonts w:ascii="SimSun" w:hAnsi="SimSun" w:eastAsia="SimSun" w:cs="SimSun"/>
          <w:sz w:val="16"/>
          <w:szCs w:val="16"/>
          <w:spacing w:val="2"/>
        </w:rPr>
        <w:t xml:space="preserve"> </w:t>
      </w:r>
      <w:r>
        <w:rPr>
          <w:rFonts w:ascii="SimSun" w:hAnsi="SimSun" w:eastAsia="SimSun" w:cs="SimSun"/>
          <w:sz w:val="16"/>
          <w:szCs w:val="16"/>
          <w:spacing w:val="-4"/>
        </w:rPr>
        <w:t>膜磷</w:t>
      </w:r>
    </w:p>
    <w:p>
      <w:pPr>
        <w:ind w:left="9"/>
        <w:spacing w:before="1" w:line="193" w:lineRule="auto"/>
        <w:rPr>
          <w:rFonts w:ascii="SimSun" w:hAnsi="SimSun" w:eastAsia="SimSun" w:cs="SimSun"/>
          <w:sz w:val="19"/>
          <w:szCs w:val="19"/>
        </w:rPr>
      </w:pPr>
      <w:r>
        <w:rPr>
          <w:rFonts w:ascii="SimSun" w:hAnsi="SimSun" w:eastAsia="SimSun" w:cs="SimSun"/>
          <w:sz w:val="19"/>
          <w:szCs w:val="19"/>
          <w:spacing w:val="-18"/>
        </w:rPr>
        <w:t>脂↓、脂</w:t>
      </w:r>
    </w:p>
    <w:p>
      <w:pPr>
        <w:ind w:left="9"/>
        <w:spacing w:line="194" w:lineRule="auto"/>
        <w:rPr>
          <w:rFonts w:ascii="SimSun" w:hAnsi="SimSun" w:eastAsia="SimSun" w:cs="SimSun"/>
          <w:sz w:val="19"/>
          <w:szCs w:val="19"/>
        </w:rPr>
      </w:pPr>
      <w:r>
        <w:rPr>
          <w:rFonts w:ascii="SimSun" w:hAnsi="SimSun" w:eastAsia="SimSun" w:cs="SimSun"/>
          <w:sz w:val="19"/>
          <w:szCs w:val="19"/>
          <w:spacing w:val="-16"/>
          <w:w w:val="97"/>
        </w:rPr>
        <w:t>质(游离脂</w:t>
      </w:r>
    </w:p>
    <w:p>
      <w:pPr>
        <w:ind w:left="9"/>
        <w:spacing w:line="203" w:lineRule="auto"/>
        <w:rPr>
          <w:rFonts w:ascii="SimSun" w:hAnsi="SimSun" w:eastAsia="SimSun" w:cs="SimSun"/>
          <w:sz w:val="19"/>
          <w:szCs w:val="19"/>
        </w:rPr>
      </w:pPr>
      <w:r>
        <w:rPr>
          <w:rFonts w:ascii="SimSun" w:hAnsi="SimSun" w:eastAsia="SimSun" w:cs="SimSun"/>
          <w:sz w:val="19"/>
          <w:szCs w:val="19"/>
          <w:spacing w:val="-18"/>
        </w:rPr>
        <w:t>肪酸、溶</w:t>
      </w:r>
    </w:p>
    <w:p>
      <w:pPr>
        <w:ind w:left="9"/>
        <w:spacing w:before="1" w:line="189" w:lineRule="auto"/>
        <w:rPr>
          <w:rFonts w:ascii="SimSun" w:hAnsi="SimSun" w:eastAsia="SimSun" w:cs="SimSun"/>
          <w:sz w:val="19"/>
          <w:szCs w:val="19"/>
        </w:rPr>
      </w:pPr>
      <w:r>
        <w:rPr>
          <w:rFonts w:ascii="SimSun" w:hAnsi="SimSun" w:eastAsia="SimSun" w:cs="SimSun"/>
          <w:sz w:val="19"/>
          <w:szCs w:val="19"/>
          <w:spacing w:val="-15"/>
          <w:w w:val="98"/>
        </w:rPr>
        <w:t>血磷脂等)</w:t>
      </w:r>
    </w:p>
    <w:p>
      <w:pPr>
        <w:ind w:left="9"/>
        <w:spacing w:line="203" w:lineRule="auto"/>
        <w:rPr>
          <w:rFonts w:ascii="SimSun" w:hAnsi="SimSun" w:eastAsia="SimSun" w:cs="SimSun"/>
          <w:sz w:val="19"/>
          <w:szCs w:val="19"/>
        </w:rPr>
      </w:pPr>
      <w:r>
        <w:rPr>
          <w:rFonts w:ascii="SimSun" w:hAnsi="SimSun" w:eastAsia="SimSun" w:cs="SimSun"/>
          <w:sz w:val="19"/>
          <w:szCs w:val="19"/>
          <w:spacing w:val="-3"/>
        </w:rPr>
        <w:t>崩解</w:t>
      </w:r>
    </w:p>
    <w:p>
      <w:pPr>
        <w:sectPr>
          <w:type w:val="continuous"/>
          <w:pgSz w:w="11160" w:h="15960"/>
          <w:pgMar w:top="400" w:right="560" w:bottom="400" w:left="900" w:header="0" w:footer="0" w:gutter="0"/>
          <w:cols w:equalWidth="0" w:num="4">
            <w:col w:w="1660" w:space="100"/>
            <w:col w:w="2981" w:space="100"/>
            <w:col w:w="2161" w:space="100"/>
            <w:col w:w="2600" w:space="0"/>
          </w:cols>
        </w:sectPr>
        <w:rPr/>
      </w:pPr>
    </w:p>
    <w:p>
      <w:pPr>
        <w:spacing w:line="282" w:lineRule="auto"/>
        <w:rPr>
          <w:rFonts w:ascii="Arial"/>
          <w:sz w:val="21"/>
        </w:rPr>
      </w:pPr>
      <w:r/>
    </w:p>
    <w:p>
      <w:pPr>
        <w:spacing w:line="283" w:lineRule="auto"/>
        <w:rPr>
          <w:rFonts w:ascii="Arial"/>
          <w:sz w:val="21"/>
        </w:rPr>
      </w:pPr>
      <w:r/>
    </w:p>
    <w:p>
      <w:pPr>
        <w:ind w:left="2769"/>
        <w:spacing w:before="62" w:line="220" w:lineRule="auto"/>
        <w:rPr>
          <w:rFonts w:ascii="SimHei" w:hAnsi="SimHei" w:eastAsia="SimHei" w:cs="SimHei"/>
          <w:sz w:val="19"/>
          <w:szCs w:val="19"/>
        </w:rPr>
      </w:pPr>
      <w:r>
        <w:rPr>
          <w:rFonts w:ascii="SimHei" w:hAnsi="SimHei" w:eastAsia="SimHei" w:cs="SimHei"/>
          <w:sz w:val="19"/>
          <w:szCs w:val="19"/>
          <w:spacing w:val="-10"/>
        </w:rPr>
        <w:t>图1-9</w:t>
      </w:r>
      <w:r>
        <w:rPr>
          <w:rFonts w:ascii="SimHei" w:hAnsi="SimHei" w:eastAsia="SimHei" w:cs="SimHei"/>
          <w:sz w:val="19"/>
          <w:szCs w:val="19"/>
          <w:spacing w:val="84"/>
        </w:rPr>
        <w:t xml:space="preserve"> </w:t>
      </w:r>
      <w:r>
        <w:rPr>
          <w:rFonts w:ascii="SimHei" w:hAnsi="SimHei" w:eastAsia="SimHei" w:cs="SimHei"/>
          <w:sz w:val="19"/>
          <w:szCs w:val="19"/>
          <w:spacing w:val="-10"/>
        </w:rPr>
        <w:t>缺血、缺氧引起细胞损伤的机制</w:t>
      </w:r>
    </w:p>
    <w:p>
      <w:pPr>
        <w:ind w:right="1098"/>
        <w:spacing w:before="264" w:line="293" w:lineRule="auto"/>
        <w:jc w:val="both"/>
        <w:rPr>
          <w:rFonts w:ascii="SimSun" w:hAnsi="SimSun" w:eastAsia="SimSun" w:cs="SimSun"/>
          <w:sz w:val="19"/>
          <w:szCs w:val="19"/>
        </w:rPr>
      </w:pPr>
      <w:r>
        <w:rPr>
          <w:rFonts w:ascii="SimSun" w:hAnsi="SimSun" w:eastAsia="SimSun" w:cs="SimSun"/>
          <w:sz w:val="19"/>
          <w:szCs w:val="19"/>
          <w:spacing w:val="2"/>
        </w:rPr>
        <w:t>胞毒作用。肝、肾、骨髓和心肌常是毒性代谢产物的靶器官，细胞色素</w:t>
      </w:r>
      <w:r>
        <w:rPr>
          <w:rFonts w:ascii="SimSun" w:hAnsi="SimSun" w:eastAsia="SimSun" w:cs="SimSun"/>
          <w:sz w:val="19"/>
          <w:szCs w:val="19"/>
          <w:spacing w:val="-46"/>
        </w:rPr>
        <w:t xml:space="preserve"> </w:t>
      </w:r>
      <w:r>
        <w:rPr>
          <w:rFonts w:ascii="SimSun" w:hAnsi="SimSun" w:eastAsia="SimSun" w:cs="SimSun"/>
          <w:sz w:val="19"/>
          <w:szCs w:val="19"/>
          <w:spacing w:val="2"/>
        </w:rPr>
        <w:t>P450</w:t>
      </w:r>
      <w:r>
        <w:rPr>
          <w:rFonts w:ascii="SimSun" w:hAnsi="SimSun" w:eastAsia="SimSun" w:cs="SimSun"/>
          <w:sz w:val="19"/>
          <w:szCs w:val="19"/>
          <w:spacing w:val="-11"/>
        </w:rPr>
        <w:t xml:space="preserve"> </w:t>
      </w:r>
      <w:r>
        <w:rPr>
          <w:rFonts w:ascii="SimSun" w:hAnsi="SimSun" w:eastAsia="SimSun" w:cs="SimSun"/>
          <w:sz w:val="19"/>
          <w:szCs w:val="19"/>
          <w:spacing w:val="2"/>
        </w:rPr>
        <w:t>复合功能酶在此代谢过程</w:t>
      </w:r>
      <w:r>
        <w:rPr>
          <w:rFonts w:ascii="SimSun" w:hAnsi="SimSun" w:eastAsia="SimSun" w:cs="SimSun"/>
          <w:sz w:val="19"/>
          <w:szCs w:val="19"/>
        </w:rPr>
        <w:t xml:space="preserve"> </w:t>
      </w:r>
      <w:r>
        <w:rPr>
          <w:rFonts w:ascii="SimSun" w:hAnsi="SimSun" w:eastAsia="SimSun" w:cs="SimSun"/>
          <w:sz w:val="19"/>
          <w:szCs w:val="19"/>
          <w:spacing w:val="3"/>
        </w:rPr>
        <w:t>中起重要作用。如</w:t>
      </w:r>
      <w:r>
        <w:rPr>
          <w:rFonts w:ascii="SimSun" w:hAnsi="SimSun" w:eastAsia="SimSun" w:cs="SimSun"/>
          <w:sz w:val="19"/>
          <w:szCs w:val="19"/>
        </w:rPr>
        <w:t>CCl</w:t>
      </w:r>
      <w:r>
        <w:rPr>
          <w:rFonts w:ascii="Calibri" w:hAnsi="Calibri" w:eastAsia="Calibri" w:cs="Calibri"/>
          <w:sz w:val="19"/>
          <w:szCs w:val="19"/>
          <w:spacing w:val="3"/>
        </w:rPr>
        <w:t>₄</w:t>
      </w:r>
      <w:r>
        <w:rPr>
          <w:rFonts w:ascii="Calibri" w:hAnsi="Calibri" w:eastAsia="Calibri" w:cs="Calibri"/>
          <w:sz w:val="19"/>
          <w:szCs w:val="19"/>
          <w:spacing w:val="-6"/>
        </w:rPr>
        <w:t xml:space="preserve"> </w:t>
      </w:r>
      <w:r>
        <w:rPr>
          <w:rFonts w:ascii="SimSun" w:hAnsi="SimSun" w:eastAsia="SimSun" w:cs="SimSun"/>
          <w:sz w:val="19"/>
          <w:szCs w:val="19"/>
          <w:spacing w:val="3"/>
        </w:rPr>
        <w:t>本身并无活性，其在肝细胞被转化为毒性的</w:t>
      </w:r>
      <w:r>
        <w:rPr>
          <w:rFonts w:ascii="SimSun" w:hAnsi="SimSun" w:eastAsia="SimSun" w:cs="SimSun"/>
          <w:sz w:val="19"/>
          <w:szCs w:val="19"/>
          <w:spacing w:val="-17"/>
        </w:rPr>
        <w:t xml:space="preserve"> </w:t>
      </w:r>
      <w:r>
        <w:rPr>
          <w:rFonts w:ascii="SimSun" w:hAnsi="SimSun" w:eastAsia="SimSun" w:cs="SimSun"/>
          <w:sz w:val="19"/>
          <w:szCs w:val="19"/>
          <w:spacing w:val="3"/>
        </w:rPr>
        <w:t>·</w:t>
      </w:r>
      <w:r>
        <w:rPr>
          <w:rFonts w:ascii="SimSun" w:hAnsi="SimSun" w:eastAsia="SimSun" w:cs="SimSun"/>
          <w:sz w:val="19"/>
          <w:szCs w:val="19"/>
        </w:rPr>
        <w:t>CCl</w:t>
      </w:r>
      <w:r>
        <w:rPr>
          <w:rFonts w:ascii="Calibri" w:hAnsi="Calibri" w:eastAsia="Calibri" w:cs="Calibri"/>
          <w:sz w:val="19"/>
          <w:szCs w:val="19"/>
          <w:spacing w:val="3"/>
        </w:rPr>
        <w:t>₃</w:t>
      </w:r>
      <w:r>
        <w:rPr>
          <w:rFonts w:ascii="Calibri" w:hAnsi="Calibri" w:eastAsia="Calibri" w:cs="Calibri"/>
          <w:sz w:val="19"/>
          <w:szCs w:val="19"/>
          <w:spacing w:val="15"/>
        </w:rPr>
        <w:t xml:space="preserve"> </w:t>
      </w:r>
      <w:r>
        <w:rPr>
          <w:rFonts w:ascii="SimSun" w:hAnsi="SimSun" w:eastAsia="SimSun" w:cs="SimSun"/>
          <w:sz w:val="19"/>
          <w:szCs w:val="19"/>
          <w:spacing w:val="3"/>
        </w:rPr>
        <w:t>自由基后，便引起滑面内质</w:t>
      </w:r>
      <w:r>
        <w:rPr>
          <w:rFonts w:ascii="SimSun" w:hAnsi="SimSun" w:eastAsia="SimSun" w:cs="SimSun"/>
          <w:sz w:val="19"/>
          <w:szCs w:val="19"/>
        </w:rPr>
        <w:t xml:space="preserve"> </w:t>
      </w:r>
      <w:r>
        <w:rPr>
          <w:rFonts w:ascii="SimSun" w:hAnsi="SimSun" w:eastAsia="SimSun" w:cs="SimSun"/>
          <w:sz w:val="19"/>
          <w:szCs w:val="19"/>
          <w:spacing w:val="8"/>
        </w:rPr>
        <w:t>网肿胀，脂肪代谢障碍。③诱发过敏反应等免疫损</w:t>
      </w:r>
      <w:r>
        <w:rPr>
          <w:rFonts w:ascii="SimSun" w:hAnsi="SimSun" w:eastAsia="SimSun" w:cs="SimSun"/>
          <w:sz w:val="19"/>
          <w:szCs w:val="19"/>
          <w:spacing w:val="7"/>
        </w:rPr>
        <w:t>伤。如青霉素引发I</w:t>
      </w:r>
      <w:r>
        <w:rPr>
          <w:rFonts w:ascii="SimSun" w:hAnsi="SimSun" w:eastAsia="SimSun" w:cs="SimSun"/>
          <w:sz w:val="19"/>
          <w:szCs w:val="19"/>
          <w:spacing w:val="-23"/>
        </w:rPr>
        <w:t xml:space="preserve"> </w:t>
      </w:r>
      <w:r>
        <w:rPr>
          <w:rFonts w:ascii="SimSun" w:hAnsi="SimSun" w:eastAsia="SimSun" w:cs="SimSun"/>
          <w:sz w:val="19"/>
          <w:szCs w:val="19"/>
          <w:spacing w:val="7"/>
        </w:rPr>
        <w:t>型变态反应。④诱发</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7"/>
        </w:rPr>
        <w:t>损</w:t>
      </w:r>
      <w:r>
        <w:rPr>
          <w:rFonts w:ascii="SimSun" w:hAnsi="SimSun" w:eastAsia="SimSun" w:cs="SimSun"/>
          <w:sz w:val="19"/>
          <w:szCs w:val="19"/>
        </w:rPr>
        <w:t xml:space="preserve"> </w:t>
      </w:r>
      <w:r>
        <w:rPr>
          <w:rFonts w:ascii="SimSun" w:hAnsi="SimSun" w:eastAsia="SimSun" w:cs="SimSun"/>
          <w:sz w:val="19"/>
          <w:szCs w:val="19"/>
          <w:spacing w:val="10"/>
        </w:rPr>
        <w:t>伤(见遗传变异)。化学物质和药物的剂量、作用时间、吸收蓄</w:t>
      </w:r>
      <w:r>
        <w:rPr>
          <w:rFonts w:ascii="SimSun" w:hAnsi="SimSun" w:eastAsia="SimSun" w:cs="SimSun"/>
          <w:sz w:val="19"/>
          <w:szCs w:val="19"/>
          <w:spacing w:val="9"/>
        </w:rPr>
        <w:t>积和代谢排出的部位以及代谢速率的</w:t>
      </w:r>
      <w:r>
        <w:rPr>
          <w:rFonts w:ascii="SimSun" w:hAnsi="SimSun" w:eastAsia="SimSun" w:cs="SimSun"/>
          <w:sz w:val="19"/>
          <w:szCs w:val="19"/>
        </w:rPr>
        <w:t xml:space="preserve"> </w:t>
      </w:r>
      <w:r>
        <w:rPr>
          <w:rFonts w:ascii="SimSun" w:hAnsi="SimSun" w:eastAsia="SimSun" w:cs="SimSun"/>
          <w:sz w:val="19"/>
          <w:szCs w:val="19"/>
        </w:rPr>
        <w:t>个体差异等，分别影响化学性损伤的程度、速度与部位。</w:t>
      </w:r>
    </w:p>
    <w:p>
      <w:pPr>
        <w:ind w:left="403"/>
        <w:spacing w:before="61" w:line="222" w:lineRule="auto"/>
        <w:rPr>
          <w:rFonts w:ascii="SimHei" w:hAnsi="SimHei" w:eastAsia="SimHei" w:cs="SimHei"/>
          <w:sz w:val="22"/>
          <w:szCs w:val="22"/>
        </w:rPr>
      </w:pPr>
      <w:r>
        <w:rPr>
          <w:rFonts w:ascii="SimHei" w:hAnsi="SimHei" w:eastAsia="SimHei" w:cs="SimHei"/>
          <w:sz w:val="22"/>
          <w:szCs w:val="22"/>
          <w:b/>
          <w:bCs/>
          <w:spacing w:val="4"/>
        </w:rPr>
        <w:t>(七)遗传变异</w:t>
      </w:r>
    </w:p>
    <w:p>
      <w:pPr>
        <w:ind w:right="1025" w:firstLine="399"/>
        <w:spacing w:before="76" w:line="286" w:lineRule="auto"/>
        <w:jc w:val="both"/>
        <w:rPr>
          <w:rFonts w:ascii="SimSun" w:hAnsi="SimSun" w:eastAsia="SimSun" w:cs="SimSun"/>
          <w:sz w:val="19"/>
          <w:szCs w:val="19"/>
        </w:rPr>
      </w:pPr>
      <w:r>
        <w:rPr>
          <w:rFonts w:ascii="SimSun" w:hAnsi="SimSun" w:eastAsia="SimSun" w:cs="SimSun"/>
          <w:sz w:val="19"/>
          <w:szCs w:val="19"/>
          <w:spacing w:val="7"/>
        </w:rPr>
        <w:t>遗传变异损伤可能是先天遗传或胚胎发生期获得，也可为出生后获得。化学物质和药物、病毒、</w:t>
      </w:r>
      <w:r>
        <w:rPr>
          <w:rFonts w:ascii="SimSun" w:hAnsi="SimSun" w:eastAsia="SimSun" w:cs="SimSun"/>
          <w:sz w:val="19"/>
          <w:szCs w:val="19"/>
        </w:rPr>
        <w:t xml:space="preserve"> </w:t>
      </w:r>
      <w:r>
        <w:rPr>
          <w:rFonts w:ascii="SimSun" w:hAnsi="SimSun" w:eastAsia="SimSun" w:cs="SimSun"/>
          <w:sz w:val="19"/>
          <w:szCs w:val="19"/>
          <w:spacing w:val="1"/>
        </w:rPr>
        <w:t>射线等，均可损伤核内</w:t>
      </w:r>
      <w:r>
        <w:rPr>
          <w:rFonts w:ascii="SimSun" w:hAnsi="SimSun" w:eastAsia="SimSun" w:cs="SimSun"/>
          <w:sz w:val="19"/>
          <w:szCs w:val="19"/>
          <w:spacing w:val="-21"/>
        </w:rPr>
        <w:t xml:space="preserve"> </w:t>
      </w:r>
      <w:r>
        <w:rPr>
          <w:rFonts w:ascii="SimSun" w:hAnsi="SimSun" w:eastAsia="SimSun" w:cs="SimSun"/>
          <w:sz w:val="19"/>
          <w:szCs w:val="19"/>
        </w:rPr>
        <w:t>DNA</w:t>
      </w:r>
      <w:r>
        <w:rPr>
          <w:rFonts w:ascii="SimSun" w:hAnsi="SimSun" w:eastAsia="SimSun" w:cs="SimSun"/>
          <w:sz w:val="19"/>
          <w:szCs w:val="19"/>
          <w:spacing w:val="1"/>
        </w:rPr>
        <w:t>,</w:t>
      </w:r>
      <w:r>
        <w:rPr>
          <w:rFonts w:ascii="SimSun" w:hAnsi="SimSun" w:eastAsia="SimSun" w:cs="SimSun"/>
          <w:sz w:val="19"/>
          <w:szCs w:val="19"/>
          <w:spacing w:val="19"/>
        </w:rPr>
        <w:t xml:space="preserve"> </w:t>
      </w:r>
      <w:r>
        <w:rPr>
          <w:rFonts w:ascii="SimSun" w:hAnsi="SimSun" w:eastAsia="SimSun" w:cs="SimSun"/>
          <w:sz w:val="19"/>
          <w:szCs w:val="19"/>
          <w:spacing w:val="1"/>
        </w:rPr>
        <w:t>诱发基因突变和染色体畸变，使细胞发生遗传变异(</w:t>
      </w:r>
      <w:r>
        <w:rPr>
          <w:rFonts w:ascii="SimSun" w:hAnsi="SimSun" w:eastAsia="SimSun" w:cs="SimSun"/>
          <w:sz w:val="19"/>
          <w:szCs w:val="19"/>
        </w:rPr>
        <w:t>genetic</w:t>
      </w:r>
      <w:r>
        <w:rPr>
          <w:rFonts w:ascii="SimSun" w:hAnsi="SimSun" w:eastAsia="SimSun" w:cs="SimSun"/>
          <w:sz w:val="19"/>
          <w:szCs w:val="19"/>
          <w:spacing w:val="-6"/>
        </w:rPr>
        <w:t xml:space="preserve"> </w:t>
      </w:r>
      <w:r>
        <w:rPr>
          <w:rFonts w:ascii="SimSun" w:hAnsi="SimSun" w:eastAsia="SimSun" w:cs="SimSun"/>
          <w:sz w:val="19"/>
          <w:szCs w:val="19"/>
        </w:rPr>
        <w:t>variation</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1"/>
        </w:rPr>
        <w:t>通过引起：①结构蛋白合成低下，细胞缺乏生命必需的蛋白质；②阻止重要功能细胞核分裂；</w:t>
      </w:r>
      <w:r>
        <w:rPr>
          <w:rFonts w:ascii="SimSun" w:hAnsi="SimSun" w:eastAsia="SimSun" w:cs="SimSun"/>
          <w:sz w:val="19"/>
          <w:szCs w:val="19"/>
        </w:rPr>
        <w:t>③合成异</w:t>
      </w:r>
      <w:r>
        <w:rPr>
          <w:rFonts w:ascii="SimSun" w:hAnsi="SimSun" w:eastAsia="SimSun" w:cs="SimSun"/>
          <w:sz w:val="19"/>
          <w:szCs w:val="19"/>
        </w:rPr>
        <w:t xml:space="preserve">  </w:t>
      </w:r>
      <w:r>
        <w:rPr>
          <w:rFonts w:ascii="SimSun" w:hAnsi="SimSun" w:eastAsia="SimSun" w:cs="SimSun"/>
          <w:sz w:val="19"/>
          <w:szCs w:val="19"/>
          <w:spacing w:val="5"/>
        </w:rPr>
        <w:t>常生长调节蛋白；④引发先天性或后天性酶合成障碍等环节，使细胞因缺乏生命必需的代谢机制而发</w:t>
      </w:r>
      <w:r>
        <w:rPr>
          <w:rFonts w:ascii="SimSun" w:hAnsi="SimSun" w:eastAsia="SimSun" w:cs="SimSun"/>
          <w:sz w:val="19"/>
          <w:szCs w:val="19"/>
          <w:spacing w:val="3"/>
        </w:rPr>
        <w:t xml:space="preserve">  </w:t>
      </w:r>
      <w:r>
        <w:rPr>
          <w:rFonts w:ascii="SimSun" w:hAnsi="SimSun" w:eastAsia="SimSun" w:cs="SimSun"/>
          <w:sz w:val="19"/>
          <w:szCs w:val="19"/>
          <w:spacing w:val="6"/>
        </w:rPr>
        <w:t>生死亡。</w:t>
      </w:r>
    </w:p>
    <w:p>
      <w:pPr>
        <w:spacing w:line="280" w:lineRule="auto"/>
        <w:rPr>
          <w:rFonts w:ascii="Arial"/>
          <w:sz w:val="21"/>
        </w:rPr>
      </w:pPr>
      <w:r/>
    </w:p>
    <w:p>
      <w:pPr>
        <w:ind w:left="2704"/>
        <w:spacing w:before="98" w:line="222"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34"/>
        </w:rPr>
        <w:t xml:space="preserve"> </w:t>
      </w:r>
      <w:r>
        <w:rPr>
          <w:rFonts w:ascii="SimHei" w:hAnsi="SimHei" w:eastAsia="SimHei" w:cs="SimHei"/>
          <w:sz w:val="30"/>
          <w:szCs w:val="30"/>
          <w:b/>
          <w:bCs/>
          <w:spacing w:val="-6"/>
        </w:rPr>
        <w:t>细胞可逆性损伤</w:t>
      </w:r>
    </w:p>
    <w:p>
      <w:pPr>
        <w:spacing w:line="290" w:lineRule="auto"/>
        <w:rPr>
          <w:rFonts w:ascii="Arial"/>
          <w:sz w:val="21"/>
        </w:rPr>
      </w:pPr>
      <w:r/>
    </w:p>
    <w:p>
      <w:pPr>
        <w:ind w:right="1098" w:firstLine="399"/>
        <w:spacing w:before="62" w:line="251" w:lineRule="auto"/>
        <w:rPr>
          <w:rFonts w:ascii="SimSun" w:hAnsi="SimSun" w:eastAsia="SimSun" w:cs="SimSun"/>
          <w:sz w:val="19"/>
          <w:szCs w:val="19"/>
        </w:rPr>
      </w:pPr>
      <w:r>
        <w:rPr>
          <w:rFonts w:ascii="SimSun" w:hAnsi="SimSun" w:eastAsia="SimSun" w:cs="SimSun"/>
          <w:sz w:val="19"/>
          <w:szCs w:val="19"/>
          <w:spacing w:val="7"/>
        </w:rPr>
        <w:t>细胞可逆性损伤(</w:t>
      </w:r>
      <w:r>
        <w:rPr>
          <w:rFonts w:ascii="SimSun" w:hAnsi="SimSun" w:eastAsia="SimSun" w:cs="SimSun"/>
          <w:sz w:val="19"/>
          <w:szCs w:val="19"/>
        </w:rPr>
        <w:t>reversible</w:t>
      </w:r>
      <w:r>
        <w:rPr>
          <w:rFonts w:ascii="SimSun" w:hAnsi="SimSun" w:eastAsia="SimSun" w:cs="SimSun"/>
          <w:sz w:val="19"/>
          <w:szCs w:val="19"/>
          <w:spacing w:val="10"/>
        </w:rPr>
        <w:t xml:space="preserve"> </w:t>
      </w:r>
      <w:r>
        <w:rPr>
          <w:rFonts w:ascii="SimSun" w:hAnsi="SimSun" w:eastAsia="SimSun" w:cs="SimSun"/>
          <w:sz w:val="19"/>
          <w:szCs w:val="19"/>
        </w:rPr>
        <w:t>injury</w:t>
      </w:r>
      <w:r>
        <w:rPr>
          <w:rFonts w:ascii="SimSun" w:hAnsi="SimSun" w:eastAsia="SimSun" w:cs="SimSun"/>
          <w:sz w:val="19"/>
          <w:szCs w:val="19"/>
          <w:spacing w:val="7"/>
        </w:rPr>
        <w:t>)的形态学变化称变性(</w:t>
      </w:r>
      <w:r>
        <w:rPr>
          <w:rFonts w:ascii="SimSun" w:hAnsi="SimSun" w:eastAsia="SimSun" w:cs="SimSun"/>
          <w:sz w:val="19"/>
          <w:szCs w:val="19"/>
        </w:rPr>
        <w:t>degeneration</w:t>
      </w:r>
      <w:r>
        <w:rPr>
          <w:rFonts w:ascii="SimSun" w:hAnsi="SimSun" w:eastAsia="SimSun" w:cs="SimSun"/>
          <w:sz w:val="19"/>
          <w:szCs w:val="19"/>
          <w:spacing w:val="7"/>
        </w:rPr>
        <w:t>),是指细胞或细胞间质</w:t>
      </w:r>
      <w:r>
        <w:rPr>
          <w:rFonts w:ascii="SimSun" w:hAnsi="SimSun" w:eastAsia="SimSun" w:cs="SimSun"/>
          <w:sz w:val="19"/>
          <w:szCs w:val="19"/>
        </w:rPr>
        <w:t xml:space="preserve"> </w:t>
      </w:r>
      <w:r>
        <w:rPr>
          <w:rFonts w:ascii="SimSun" w:hAnsi="SimSun" w:eastAsia="SimSun" w:cs="SimSun"/>
          <w:sz w:val="19"/>
          <w:szCs w:val="19"/>
          <w:spacing w:val="14"/>
        </w:rPr>
        <w:t>受损伤后，由于代谢障碍，使细胞内或细胞间质内出现异常物质或正常物质异常蓄积的现象，通</w:t>
      </w:r>
    </w:p>
    <w:p>
      <w:pPr>
        <w:sectPr>
          <w:type w:val="continuous"/>
          <w:pgSz w:w="11160" w:h="15960"/>
          <w:pgMar w:top="400" w:right="560" w:bottom="400" w:left="900" w:header="0" w:footer="0" w:gutter="0"/>
          <w:cols w:equalWidth="0" w:num="1">
            <w:col w:w="9700" w:space="0"/>
          </w:cols>
        </w:sectPr>
        <w:rPr/>
      </w:pPr>
    </w:p>
    <w:p>
      <w:pPr>
        <w:ind w:left="8389"/>
        <w:spacing w:before="16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1515A"/>
          <w:spacing w:val="-1"/>
        </w:rPr>
        <w:t>Cbkkyx2018</w:t>
      </w:r>
    </w:p>
    <w:p>
      <w:pPr>
        <w:spacing w:before="268" w:line="213" w:lineRule="auto"/>
        <w:jc w:val="right"/>
        <w:rPr>
          <w:rFonts w:ascii="Times New Roman" w:hAnsi="Times New Roman" w:eastAsia="Times New Roman" w:cs="Times New Roman"/>
          <w:sz w:val="10"/>
          <w:szCs w:val="10"/>
        </w:rPr>
      </w:pPr>
      <w:r>
        <w:pict>
          <v:shape id="_x0000_s92" style="position:absolute;margin-left:-1pt;margin-top:5.8685pt;mso-position-vertical-relative:text;mso-position-horizontal-relative:text;width:189.1pt;height:16.55pt;z-index:25182105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Sun" w:hAnsi="SimSun" w:eastAsia="SimSun" w:cs="SimSun"/>
                      <w:sz w:val="20"/>
                      <w:szCs w:val="20"/>
                      <w:color w:val="053B72"/>
                      <w:spacing w:val="-15"/>
                      <w:position w:val="-5"/>
                    </w:rPr>
                    <w:t>16</w:t>
                  </w:r>
                  <w:r>
                    <w:rPr>
                      <w:rFonts w:ascii="SimSun" w:hAnsi="SimSun" w:eastAsia="SimSun" w:cs="SimSun"/>
                      <w:sz w:val="20"/>
                      <w:szCs w:val="20"/>
                      <w:color w:val="053B72"/>
                      <w:spacing w:val="5"/>
                      <w:position w:val="-5"/>
                    </w:rPr>
                    <w:t xml:space="preserve">        </w:t>
                  </w:r>
                  <w:r>
                    <w:rPr>
                      <w:rFonts w:ascii="SimHei" w:hAnsi="SimHei" w:eastAsia="SimHei" w:cs="SimHei"/>
                      <w:sz w:val="20"/>
                      <w:szCs w:val="20"/>
                      <w:color w:val="3F6D90"/>
                      <w:spacing w:val="-15"/>
                    </w:rPr>
                    <w:t>第一章</w:t>
                  </w:r>
                  <w:r>
                    <w:rPr>
                      <w:rFonts w:ascii="SimHei" w:hAnsi="SimHei" w:eastAsia="SimHei" w:cs="SimHei"/>
                      <w:sz w:val="20"/>
                      <w:szCs w:val="20"/>
                      <w:color w:val="3F6D90"/>
                      <w:spacing w:val="60"/>
                    </w:rPr>
                    <w:t xml:space="preserve"> </w:t>
                  </w:r>
                  <w:r>
                    <w:rPr>
                      <w:rFonts w:ascii="SimHei" w:hAnsi="SimHei" w:eastAsia="SimHei" w:cs="SimHei"/>
                      <w:sz w:val="20"/>
                      <w:szCs w:val="20"/>
                      <w:color w:val="3F6D90"/>
                      <w:spacing w:val="-15"/>
                    </w:rPr>
                    <w:t>细胞和组织的适应与损伤</w:t>
                  </w:r>
                </w:p>
              </w:txbxContent>
            </v:textbox>
          </v:shape>
        </w:pict>
      </w:r>
      <w:r>
        <w:rPr>
          <w:rFonts w:ascii="Times New Roman" w:hAnsi="Times New Roman" w:eastAsia="Times New Roman" w:cs="Times New Roman"/>
          <w:sz w:val="10"/>
          <w:szCs w:val="10"/>
          <w:color w:val="E9737A"/>
          <w:spacing w:val="-1"/>
          <w:position w:val="4"/>
        </w:rPr>
        <w:t>CAkkyx2018</w:t>
      </w:r>
      <w:r>
        <w:rPr>
          <w:rFonts w:ascii="Times New Roman" w:hAnsi="Times New Roman" w:eastAsia="Times New Roman" w:cs="Times New Roman"/>
          <w:sz w:val="10"/>
          <w:szCs w:val="10"/>
          <w:color w:val="E9737A"/>
          <w:spacing w:val="1"/>
          <w:position w:val="4"/>
        </w:rPr>
        <w:t xml:space="preserve">                  </w:t>
      </w:r>
      <w:r>
        <w:rPr>
          <w:rFonts w:ascii="Times New Roman" w:hAnsi="Times New Roman" w:eastAsia="Times New Roman" w:cs="Times New Roman"/>
          <w:sz w:val="10"/>
          <w:szCs w:val="10"/>
          <w:spacing w:val="-1"/>
          <w:position w:val="-5"/>
        </w:rPr>
        <w:t>Akkyx2018</w:t>
      </w:r>
    </w:p>
    <w:p>
      <w:pPr>
        <w:ind w:left="1009" w:right="261"/>
        <w:spacing w:before="269" w:line="276" w:lineRule="auto"/>
        <w:jc w:val="both"/>
        <w:rPr>
          <w:rFonts w:ascii="SimSun" w:hAnsi="SimSun" w:eastAsia="SimSun" w:cs="SimSun"/>
          <w:sz w:val="20"/>
          <w:szCs w:val="20"/>
        </w:rPr>
      </w:pPr>
      <w:r>
        <w:rPr>
          <w:rFonts w:ascii="SimSun" w:hAnsi="SimSun" w:eastAsia="SimSun" w:cs="SimSun"/>
          <w:sz w:val="20"/>
          <w:szCs w:val="20"/>
          <w:spacing w:val="9"/>
        </w:rPr>
        <w:t>常伴有细胞功能低下。造成蓄积的原因是这些正常或异常物质的产生过多或产生速度过快，细</w:t>
      </w:r>
      <w:r>
        <w:rPr>
          <w:rFonts w:ascii="SimSun" w:hAnsi="SimSun" w:eastAsia="SimSun" w:cs="SimSun"/>
          <w:sz w:val="20"/>
          <w:szCs w:val="20"/>
          <w:spacing w:val="12"/>
        </w:rPr>
        <w:t xml:space="preserve"> </w:t>
      </w:r>
      <w:r>
        <w:rPr>
          <w:rFonts w:ascii="SimSun" w:hAnsi="SimSun" w:eastAsia="SimSun" w:cs="SimSun"/>
          <w:sz w:val="20"/>
          <w:szCs w:val="20"/>
          <w:spacing w:val="5"/>
        </w:rPr>
        <w:t>胞组织缺乏相应的代谢、清除或转运利用机制，</w:t>
      </w:r>
      <w:r>
        <w:rPr>
          <w:rFonts w:ascii="SimSun" w:hAnsi="SimSun" w:eastAsia="SimSun" w:cs="SimSun"/>
          <w:sz w:val="20"/>
          <w:szCs w:val="20"/>
          <w:spacing w:val="4"/>
        </w:rPr>
        <w:t>而使其聚积在细胞器、细胞质、细胞核或细胞间</w:t>
      </w:r>
      <w:r>
        <w:rPr>
          <w:rFonts w:ascii="SimSun" w:hAnsi="SimSun" w:eastAsia="SimSun" w:cs="SimSun"/>
          <w:sz w:val="20"/>
          <w:szCs w:val="20"/>
        </w:rPr>
        <w:t xml:space="preserve"> </w:t>
      </w:r>
      <w:r>
        <w:rPr>
          <w:rFonts w:ascii="SimSun" w:hAnsi="SimSun" w:eastAsia="SimSun" w:cs="SimSun"/>
          <w:sz w:val="20"/>
          <w:szCs w:val="20"/>
          <w:spacing w:val="4"/>
        </w:rPr>
        <w:t>质中。去除病因后，细胞水肿、脂肪变等大多数此类损伤可恢复正常，因此是非致死性、可逆性</w:t>
      </w:r>
      <w:r>
        <w:rPr>
          <w:rFonts w:ascii="SimSun" w:hAnsi="SimSun" w:eastAsia="SimSun" w:cs="SimSun"/>
          <w:sz w:val="20"/>
          <w:szCs w:val="20"/>
          <w:spacing w:val="8"/>
        </w:rPr>
        <w:t xml:space="preserve"> </w:t>
      </w:r>
      <w:r>
        <w:rPr>
          <w:rFonts w:ascii="SimSun" w:hAnsi="SimSun" w:eastAsia="SimSun" w:cs="SimSun"/>
          <w:sz w:val="20"/>
          <w:szCs w:val="20"/>
          <w:spacing w:val="-1"/>
        </w:rPr>
        <w:t>损伤。</w:t>
      </w:r>
    </w:p>
    <w:p>
      <w:pPr>
        <w:ind w:left="1009" w:right="222" w:firstLine="440"/>
        <w:spacing w:before="82" w:line="283" w:lineRule="auto"/>
        <w:jc w:val="both"/>
        <w:rPr>
          <w:rFonts w:ascii="SimSun" w:hAnsi="SimSun" w:eastAsia="SimSun" w:cs="SimSun"/>
          <w:sz w:val="20"/>
          <w:szCs w:val="20"/>
        </w:rPr>
      </w:pPr>
      <w:r>
        <w:rPr>
          <w:rFonts w:ascii="SimSun" w:hAnsi="SimSun" w:eastAsia="SimSun" w:cs="SimSun"/>
          <w:sz w:val="20"/>
          <w:szCs w:val="20"/>
          <w:spacing w:val="5"/>
        </w:rPr>
        <w:t>所有有害因素都是首先在分子水平发挥作用的。能够辨别出细胞</w:t>
      </w:r>
      <w:r>
        <w:rPr>
          <w:rFonts w:ascii="SimSun" w:hAnsi="SimSun" w:eastAsia="SimSun" w:cs="SimSun"/>
          <w:sz w:val="20"/>
          <w:szCs w:val="20"/>
          <w:spacing w:val="4"/>
        </w:rPr>
        <w:t>适应、可逆性损伤或不可逆</w:t>
      </w:r>
      <w:r>
        <w:rPr>
          <w:rFonts w:ascii="SimSun" w:hAnsi="SimSun" w:eastAsia="SimSun" w:cs="SimSun"/>
          <w:sz w:val="20"/>
          <w:szCs w:val="20"/>
        </w:rPr>
        <w:t xml:space="preserve"> </w:t>
      </w:r>
      <w:r>
        <w:rPr>
          <w:rFonts w:ascii="SimSun" w:hAnsi="SimSun" w:eastAsia="SimSun" w:cs="SimSun"/>
          <w:sz w:val="20"/>
          <w:szCs w:val="20"/>
          <w:spacing w:val="4"/>
        </w:rPr>
        <w:t>性损伤等形态学变化的时间长短，取决于细胞病变性质和观察方法的敏感度。但总的来说，受影</w:t>
      </w:r>
      <w:r>
        <w:rPr>
          <w:rFonts w:ascii="SimSun" w:hAnsi="SimSun" w:eastAsia="SimSun" w:cs="SimSun"/>
          <w:sz w:val="20"/>
          <w:szCs w:val="20"/>
          <w:spacing w:val="9"/>
        </w:rPr>
        <w:t xml:space="preserve"> </w:t>
      </w:r>
      <w:r>
        <w:rPr>
          <w:rFonts w:ascii="SimSun" w:hAnsi="SimSun" w:eastAsia="SimSun" w:cs="SimSun"/>
          <w:sz w:val="20"/>
          <w:szCs w:val="20"/>
          <w:spacing w:val="7"/>
        </w:rPr>
        <w:t>响的细胞先呈现生化代谢变化，继而出现组织化学和超微结</w:t>
      </w:r>
      <w:r>
        <w:rPr>
          <w:rFonts w:ascii="SimSun" w:hAnsi="SimSun" w:eastAsia="SimSun" w:cs="SimSun"/>
          <w:sz w:val="20"/>
          <w:szCs w:val="20"/>
          <w:spacing w:val="6"/>
        </w:rPr>
        <w:t>构变化(例如缺血后数分钟至数十分</w:t>
      </w:r>
      <w:r>
        <w:rPr>
          <w:rFonts w:ascii="SimSun" w:hAnsi="SimSun" w:eastAsia="SimSun" w:cs="SimSun"/>
          <w:sz w:val="20"/>
          <w:szCs w:val="20"/>
        </w:rPr>
        <w:t xml:space="preserve"> </w:t>
      </w:r>
      <w:r>
        <w:rPr>
          <w:rFonts w:ascii="SimSun" w:hAnsi="SimSun" w:eastAsia="SimSun" w:cs="SimSun"/>
          <w:sz w:val="20"/>
          <w:szCs w:val="20"/>
          <w:spacing w:val="9"/>
        </w:rPr>
        <w:t>钟),然后再出现光镜下和肉眼可见的形态学变化(例如缺血后数小时至数日)。较</w:t>
      </w:r>
      <w:r>
        <w:rPr>
          <w:rFonts w:ascii="SimSun" w:hAnsi="SimSun" w:eastAsia="SimSun" w:cs="SimSun"/>
          <w:sz w:val="20"/>
          <w:szCs w:val="20"/>
          <w:spacing w:val="8"/>
        </w:rPr>
        <w:t>轻度的损伤在</w:t>
      </w:r>
      <w:r>
        <w:rPr>
          <w:rFonts w:ascii="SimSun" w:hAnsi="SimSun" w:eastAsia="SimSun" w:cs="SimSun"/>
          <w:sz w:val="20"/>
          <w:szCs w:val="20"/>
        </w:rPr>
        <w:t xml:space="preserve"> </w:t>
      </w:r>
      <w:r>
        <w:rPr>
          <w:rFonts w:ascii="SimSun" w:hAnsi="SimSun" w:eastAsia="SimSun" w:cs="SimSun"/>
          <w:sz w:val="20"/>
          <w:szCs w:val="20"/>
          <w:spacing w:val="4"/>
        </w:rPr>
        <w:t>原因消除后大多可恢复正常，通常称为可逆性损伤。严重的细胞损伤是不可逆的，直接或最终导</w:t>
      </w:r>
      <w:r>
        <w:rPr>
          <w:rFonts w:ascii="SimSun" w:hAnsi="SimSun" w:eastAsia="SimSun" w:cs="SimSun"/>
          <w:sz w:val="20"/>
          <w:szCs w:val="20"/>
          <w:spacing w:val="14"/>
        </w:rPr>
        <w:t xml:space="preserve"> </w:t>
      </w:r>
      <w:r>
        <w:rPr>
          <w:rFonts w:ascii="SimSun" w:hAnsi="SimSun" w:eastAsia="SimSun" w:cs="SimSun"/>
          <w:sz w:val="20"/>
          <w:szCs w:val="20"/>
          <w:spacing w:val="3"/>
        </w:rPr>
        <w:t>致细胞死亡。</w:t>
      </w:r>
    </w:p>
    <w:p>
      <w:pPr>
        <w:ind w:left="1453"/>
        <w:spacing w:before="227" w:line="222" w:lineRule="auto"/>
        <w:outlineLvl w:val="1"/>
        <w:rPr>
          <w:rFonts w:ascii="SimHei" w:hAnsi="SimHei" w:eastAsia="SimHei" w:cs="SimHei"/>
          <w:sz w:val="23"/>
          <w:szCs w:val="23"/>
        </w:rPr>
      </w:pPr>
      <w:r>
        <w:rPr>
          <w:rFonts w:ascii="SimHei" w:hAnsi="SimHei" w:eastAsia="SimHei" w:cs="SimHei"/>
          <w:sz w:val="23"/>
          <w:szCs w:val="23"/>
          <w:b/>
          <w:bCs/>
          <w:color w:val="275274"/>
          <w:spacing w:val="-3"/>
        </w:rPr>
        <w:t>一</w:t>
      </w:r>
      <w:r>
        <w:rPr>
          <w:rFonts w:ascii="SimHei" w:hAnsi="SimHei" w:eastAsia="SimHei" w:cs="SimHei"/>
          <w:sz w:val="23"/>
          <w:szCs w:val="23"/>
          <w:color w:val="275274"/>
          <w:spacing w:val="-63"/>
        </w:rPr>
        <w:t xml:space="preserve"> </w:t>
      </w:r>
      <w:r>
        <w:rPr>
          <w:rFonts w:ascii="SimHei" w:hAnsi="SimHei" w:eastAsia="SimHei" w:cs="SimHei"/>
          <w:sz w:val="23"/>
          <w:szCs w:val="23"/>
          <w:b/>
          <w:bCs/>
          <w:color w:val="275274"/>
          <w:spacing w:val="-3"/>
        </w:rPr>
        <w:t>、细胞水肿</w:t>
      </w:r>
    </w:p>
    <w:p>
      <w:pPr>
        <w:ind w:left="1009" w:right="222" w:firstLine="440"/>
        <w:spacing w:before="210" w:line="255" w:lineRule="auto"/>
        <w:rPr>
          <w:rFonts w:ascii="SimSun" w:hAnsi="SimSun" w:eastAsia="SimSun" w:cs="SimSun"/>
          <w:sz w:val="20"/>
          <w:szCs w:val="20"/>
        </w:rPr>
      </w:pPr>
      <w:r>
        <w:rPr>
          <w:rFonts w:ascii="SimSun" w:hAnsi="SimSun" w:eastAsia="SimSun" w:cs="SimSun"/>
          <w:sz w:val="20"/>
          <w:szCs w:val="20"/>
          <w:spacing w:val="-8"/>
        </w:rPr>
        <w:t>细胞水肿(cellular</w:t>
      </w:r>
      <w:r>
        <w:rPr>
          <w:rFonts w:ascii="SimSun" w:hAnsi="SimSun" w:eastAsia="SimSun" w:cs="SimSun"/>
          <w:sz w:val="20"/>
          <w:szCs w:val="20"/>
          <w:spacing w:val="-5"/>
        </w:rPr>
        <w:t xml:space="preserve"> </w:t>
      </w:r>
      <w:r>
        <w:rPr>
          <w:rFonts w:ascii="SimSun" w:hAnsi="SimSun" w:eastAsia="SimSun" w:cs="SimSun"/>
          <w:sz w:val="20"/>
          <w:szCs w:val="20"/>
          <w:spacing w:val="-8"/>
        </w:rPr>
        <w:t>swelling)或称水变性(hydropic</w:t>
      </w:r>
      <w:r>
        <w:rPr>
          <w:rFonts w:ascii="SimSun" w:hAnsi="SimSun" w:eastAsia="SimSun" w:cs="SimSun"/>
          <w:sz w:val="20"/>
          <w:szCs w:val="20"/>
          <w:spacing w:val="-1"/>
        </w:rPr>
        <w:t xml:space="preserve"> </w:t>
      </w:r>
      <w:r>
        <w:rPr>
          <w:rFonts w:ascii="SimSun" w:hAnsi="SimSun" w:eastAsia="SimSun" w:cs="SimSun"/>
          <w:sz w:val="20"/>
          <w:szCs w:val="20"/>
          <w:spacing w:val="-8"/>
        </w:rPr>
        <w:t>degeneration),常是细胞损伤中最早出现</w:t>
      </w:r>
      <w:r>
        <w:rPr>
          <w:rFonts w:ascii="SimSun" w:hAnsi="SimSun" w:eastAsia="SimSun" w:cs="SimSun"/>
          <w:sz w:val="20"/>
          <w:szCs w:val="20"/>
          <w:spacing w:val="-9"/>
        </w:rPr>
        <w:t>的改</w:t>
      </w:r>
      <w:r>
        <w:rPr>
          <w:rFonts w:ascii="SimSun" w:hAnsi="SimSun" w:eastAsia="SimSun" w:cs="SimSun"/>
          <w:sz w:val="20"/>
          <w:szCs w:val="20"/>
        </w:rPr>
        <w:t xml:space="preserve"> </w:t>
      </w:r>
      <w:r>
        <w:rPr>
          <w:rFonts w:ascii="SimSun" w:hAnsi="SimSun" w:eastAsia="SimSun" w:cs="SimSun"/>
          <w:sz w:val="20"/>
          <w:szCs w:val="20"/>
          <w:spacing w:val="-5"/>
        </w:rPr>
        <w:t>变，起因于细胞容积和胞质离子浓度调节机制的功能下降。</w:t>
      </w:r>
    </w:p>
    <w:p>
      <w:pPr>
        <w:ind w:left="1009" w:right="218" w:firstLine="440"/>
        <w:spacing w:before="66" w:line="273" w:lineRule="auto"/>
        <w:rPr>
          <w:rFonts w:ascii="SimSun" w:hAnsi="SimSun" w:eastAsia="SimSun" w:cs="SimSun"/>
          <w:sz w:val="20"/>
          <w:szCs w:val="20"/>
        </w:rPr>
      </w:pPr>
      <w:r>
        <w:rPr>
          <w:rFonts w:ascii="Times New Roman" w:hAnsi="Times New Roman" w:eastAsia="Times New Roman" w:cs="Times New Roman"/>
          <w:sz w:val="27"/>
          <w:szCs w:val="27"/>
          <w:b/>
          <w:bCs/>
          <w:spacing w:val="-3"/>
        </w:rPr>
        <w:t>1.</w:t>
      </w:r>
      <w:r>
        <w:rPr>
          <w:rFonts w:ascii="Times New Roman" w:hAnsi="Times New Roman" w:eastAsia="Times New Roman" w:cs="Times New Roman"/>
          <w:sz w:val="27"/>
          <w:szCs w:val="27"/>
        </w:rPr>
        <w:t xml:space="preserve"> </w:t>
      </w:r>
      <w:r>
        <w:rPr>
          <w:rFonts w:ascii="SimSun" w:hAnsi="SimSun" w:eastAsia="SimSun" w:cs="SimSun"/>
          <w:sz w:val="20"/>
          <w:szCs w:val="20"/>
          <w:b/>
          <w:bCs/>
          <w:spacing w:val="-3"/>
        </w:rPr>
        <w:t>细胞水肿的机制</w:t>
      </w:r>
      <w:r>
        <w:rPr>
          <w:rFonts w:ascii="SimSun" w:hAnsi="SimSun" w:eastAsia="SimSun" w:cs="SimSun"/>
          <w:sz w:val="20"/>
          <w:szCs w:val="20"/>
          <w:spacing w:val="86"/>
        </w:rPr>
        <w:t xml:space="preserve"> </w:t>
      </w:r>
      <w:r>
        <w:rPr>
          <w:rFonts w:ascii="SimSun" w:hAnsi="SimSun" w:eastAsia="SimSun" w:cs="SimSun"/>
          <w:sz w:val="20"/>
          <w:szCs w:val="20"/>
          <w:spacing w:val="-3"/>
        </w:rPr>
        <w:t>细胞水肿时因线粒体受损，</w:t>
      </w:r>
      <w:r>
        <w:rPr>
          <w:rFonts w:ascii="Times New Roman" w:hAnsi="Times New Roman" w:eastAsia="Times New Roman" w:cs="Times New Roman"/>
          <w:sz w:val="20"/>
          <w:szCs w:val="20"/>
          <w:spacing w:val="-3"/>
        </w:rPr>
        <w:t>ATP</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3"/>
        </w:rPr>
        <w:t>生成减少，细胞膜</w:t>
      </w:r>
      <w:r>
        <w:rPr>
          <w:rFonts w:ascii="Times New Roman" w:hAnsi="Times New Roman" w:eastAsia="Times New Roman" w:cs="Times New Roman"/>
          <w:sz w:val="20"/>
          <w:szCs w:val="20"/>
          <w:spacing w:val="-3"/>
        </w:rPr>
        <w:t>Na*-K*</w:t>
      </w:r>
      <w:r>
        <w:rPr>
          <w:rFonts w:ascii="SimSun" w:hAnsi="SimSun" w:eastAsia="SimSun" w:cs="SimSun"/>
          <w:sz w:val="20"/>
          <w:szCs w:val="20"/>
          <w:spacing w:val="-3"/>
        </w:rPr>
        <w:t>泵功能障碍，导</w:t>
      </w:r>
      <w:r>
        <w:rPr>
          <w:rFonts w:ascii="SimSun" w:hAnsi="SimSun" w:eastAsia="SimSun" w:cs="SimSun"/>
          <w:sz w:val="20"/>
          <w:szCs w:val="20"/>
        </w:rPr>
        <w:t xml:space="preserve"> </w:t>
      </w:r>
      <w:r>
        <w:rPr>
          <w:rFonts w:ascii="SimSun" w:hAnsi="SimSun" w:eastAsia="SimSun" w:cs="SimSun"/>
          <w:sz w:val="20"/>
          <w:szCs w:val="20"/>
          <w:spacing w:val="-4"/>
        </w:rPr>
        <w:t>致细胞内钠离子积聚，吸引大量水分子进入细胞，以维持细胞内外离</w:t>
      </w:r>
      <w:r>
        <w:rPr>
          <w:rFonts w:ascii="SimSun" w:hAnsi="SimSun" w:eastAsia="SimSun" w:cs="SimSun"/>
          <w:sz w:val="20"/>
          <w:szCs w:val="20"/>
          <w:spacing w:val="-5"/>
        </w:rPr>
        <w:t>子等渗。之后，无机磷酸盐、乳</w:t>
      </w:r>
      <w:r>
        <w:rPr>
          <w:rFonts w:ascii="SimSun" w:hAnsi="SimSun" w:eastAsia="SimSun" w:cs="SimSun"/>
          <w:sz w:val="20"/>
          <w:szCs w:val="20"/>
        </w:rPr>
        <w:t xml:space="preserve"> </w:t>
      </w:r>
      <w:r>
        <w:rPr>
          <w:rFonts w:ascii="SimSun" w:hAnsi="SimSun" w:eastAsia="SimSun" w:cs="SimSun"/>
          <w:sz w:val="20"/>
          <w:szCs w:val="20"/>
          <w:spacing w:val="-5"/>
        </w:rPr>
        <w:t>酸和嘌呤核苷酸等代谢产物蓄积，增加渗透压负荷，进一步加重细胞水肿。凡是能引起细胞液体和离</w:t>
      </w:r>
      <w:r>
        <w:rPr>
          <w:rFonts w:ascii="SimSun" w:hAnsi="SimSun" w:eastAsia="SimSun" w:cs="SimSun"/>
          <w:sz w:val="20"/>
          <w:szCs w:val="20"/>
        </w:rPr>
        <w:t xml:space="preserve"> </w:t>
      </w:r>
      <w:r>
        <w:rPr>
          <w:rFonts w:ascii="SimSun" w:hAnsi="SimSun" w:eastAsia="SimSun" w:cs="SimSun"/>
          <w:sz w:val="20"/>
          <w:szCs w:val="20"/>
          <w:spacing w:val="-9"/>
        </w:rPr>
        <w:t>子内稳态变化的损害，都可导致细胞水肿，常见于缺血、缺氧、感染、中毒时肝、肾、心等器</w:t>
      </w:r>
      <w:r>
        <w:rPr>
          <w:rFonts w:ascii="SimSun" w:hAnsi="SimSun" w:eastAsia="SimSun" w:cs="SimSun"/>
          <w:sz w:val="20"/>
          <w:szCs w:val="20"/>
          <w:spacing w:val="-10"/>
        </w:rPr>
        <w:t>官的实质</w:t>
      </w:r>
      <w:r>
        <w:rPr>
          <w:rFonts w:ascii="SimSun" w:hAnsi="SimSun" w:eastAsia="SimSun" w:cs="SimSun"/>
          <w:sz w:val="20"/>
          <w:szCs w:val="20"/>
        </w:rPr>
        <w:t xml:space="preserve"> </w:t>
      </w:r>
      <w:r>
        <w:rPr>
          <w:rFonts w:ascii="SimSun" w:hAnsi="SimSun" w:eastAsia="SimSun" w:cs="SimSun"/>
          <w:sz w:val="20"/>
          <w:szCs w:val="20"/>
          <w:spacing w:val="-1"/>
        </w:rPr>
        <w:t>细胞。</w:t>
      </w:r>
    </w:p>
    <w:p>
      <w:pPr>
        <w:ind w:left="1009" w:right="181" w:firstLine="440"/>
        <w:spacing w:before="80" w:line="280"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4"/>
        </w:rPr>
        <w:t xml:space="preserve"> </w:t>
      </w:r>
      <w:r>
        <w:rPr>
          <w:rFonts w:ascii="SimSun" w:hAnsi="SimSun" w:eastAsia="SimSun" w:cs="SimSun"/>
          <w:sz w:val="20"/>
          <w:szCs w:val="20"/>
          <w:spacing w:val="-1"/>
        </w:rPr>
        <w:t>细胞水肿的病理变化</w:t>
      </w:r>
      <w:r>
        <w:rPr>
          <w:rFonts w:ascii="SimSun" w:hAnsi="SimSun" w:eastAsia="SimSun" w:cs="SimSun"/>
          <w:sz w:val="20"/>
          <w:szCs w:val="20"/>
          <w:spacing w:val="71"/>
        </w:rPr>
        <w:t xml:space="preserve"> </w:t>
      </w:r>
      <w:r>
        <w:rPr>
          <w:rFonts w:ascii="SimSun" w:hAnsi="SimSun" w:eastAsia="SimSun" w:cs="SimSun"/>
          <w:sz w:val="20"/>
          <w:szCs w:val="20"/>
          <w:spacing w:val="-1"/>
        </w:rPr>
        <w:t>病变初期，细胞线粒体和内质网等细胞器变得肿胀，形成光镜下细胞</w:t>
      </w:r>
      <w:r>
        <w:rPr>
          <w:rFonts w:ascii="SimSun" w:hAnsi="SimSun" w:eastAsia="SimSun" w:cs="SimSun"/>
          <w:sz w:val="20"/>
          <w:szCs w:val="20"/>
        </w:rPr>
        <w:t xml:space="preserve"> </w:t>
      </w:r>
      <w:r>
        <w:rPr>
          <w:rFonts w:ascii="SimSun" w:hAnsi="SimSun" w:eastAsia="SimSun" w:cs="SimSun"/>
          <w:sz w:val="20"/>
          <w:szCs w:val="20"/>
          <w:spacing w:val="-5"/>
        </w:rPr>
        <w:t>质内的红染细颗粒状物。若水钠进一步积聚，则细胞肿大明显，细胞基质高度疏松呈空泡状，细胞核</w:t>
      </w:r>
      <w:r>
        <w:rPr>
          <w:rFonts w:ascii="SimSun" w:hAnsi="SimSun" w:eastAsia="SimSun" w:cs="SimSun"/>
          <w:sz w:val="20"/>
          <w:szCs w:val="20"/>
        </w:rPr>
        <w:t xml:space="preserve">  </w:t>
      </w:r>
      <w:r>
        <w:rPr>
          <w:rFonts w:ascii="SimSun" w:hAnsi="SimSun" w:eastAsia="SimSun" w:cs="SimSun"/>
          <w:sz w:val="20"/>
          <w:szCs w:val="20"/>
          <w:spacing w:val="-7"/>
        </w:rPr>
        <w:t>也可肿胀，胞质膜表面出现囊泡，微绒毛变形消失，其极期称为气球样变，如病毒性肝炎时(图1-10)。</w:t>
      </w:r>
      <w:r>
        <w:rPr>
          <w:rFonts w:ascii="SimSun" w:hAnsi="SimSun" w:eastAsia="SimSun" w:cs="SimSun"/>
          <w:sz w:val="20"/>
          <w:szCs w:val="20"/>
          <w:spacing w:val="4"/>
        </w:rPr>
        <w:t xml:space="preserve"> </w:t>
      </w:r>
      <w:r>
        <w:rPr>
          <w:rFonts w:ascii="SimSun" w:hAnsi="SimSun" w:eastAsia="SimSun" w:cs="SimSun"/>
          <w:sz w:val="20"/>
          <w:szCs w:val="20"/>
        </w:rPr>
        <w:t>有时细胞水肿的改变不易在光镜下识别，而整个器官的改变却可能较明显。肉眼观察受累器官体积</w:t>
      </w:r>
      <w:r>
        <w:rPr>
          <w:rFonts w:ascii="SimSun" w:hAnsi="SimSun" w:eastAsia="SimSun" w:cs="SimSun"/>
          <w:sz w:val="20"/>
          <w:szCs w:val="20"/>
          <w:spacing w:val="12"/>
        </w:rPr>
        <w:t xml:space="preserve"> </w:t>
      </w:r>
      <w:r>
        <w:rPr>
          <w:rFonts w:ascii="SimSun" w:hAnsi="SimSun" w:eastAsia="SimSun" w:cs="SimSun"/>
          <w:sz w:val="20"/>
          <w:szCs w:val="20"/>
          <w:spacing w:val="-19"/>
        </w:rPr>
        <w:t>增大，边缘圆钝，包膜紧张，切面外翻，颜色变淡。</w:t>
      </w:r>
    </w:p>
    <w:p>
      <w:pPr>
        <w:spacing w:line="274" w:lineRule="auto"/>
        <w:rPr>
          <w:rFonts w:ascii="Arial"/>
          <w:sz w:val="21"/>
        </w:rPr>
      </w:pPr>
      <w:r/>
    </w:p>
    <w:p>
      <w:pPr>
        <w:ind w:firstLine="2509"/>
        <w:spacing w:line="4660" w:lineRule="exact"/>
        <w:textAlignment w:val="center"/>
        <w:rPr/>
      </w:pPr>
      <w:r>
        <w:drawing>
          <wp:inline distT="0" distB="0" distL="0" distR="0">
            <wp:extent cx="3651229" cy="2959100"/>
            <wp:effectExtent l="0" t="0" r="0" b="0"/>
            <wp:docPr id="28" name="IM 28"/>
            <wp:cNvGraphicFramePr/>
            <a:graphic>
              <a:graphicData uri="http://schemas.openxmlformats.org/drawingml/2006/picture">
                <pic:pic>
                  <pic:nvPicPr>
                    <pic:cNvPr id="28" name="IM 28"/>
                    <pic:cNvPicPr/>
                  </pic:nvPicPr>
                  <pic:blipFill>
                    <a:blip r:embed="rId52"/>
                    <a:stretch>
                      <a:fillRect/>
                    </a:stretch>
                  </pic:blipFill>
                  <pic:spPr>
                    <a:xfrm rot="0">
                      <a:off x="0" y="0"/>
                      <a:ext cx="3651229" cy="2959100"/>
                    </a:xfrm>
                    <a:prstGeom prst="rect">
                      <a:avLst/>
                    </a:prstGeom>
                  </pic:spPr>
                </pic:pic>
              </a:graphicData>
            </a:graphic>
          </wp:inline>
        </w:drawing>
      </w:r>
    </w:p>
    <w:p>
      <w:pPr>
        <w:ind w:left="4582"/>
        <w:spacing w:before="156" w:line="219" w:lineRule="auto"/>
        <w:rPr>
          <w:rFonts w:ascii="SimSun" w:hAnsi="SimSun" w:eastAsia="SimSun" w:cs="SimSun"/>
          <w:sz w:val="20"/>
          <w:szCs w:val="20"/>
        </w:rPr>
      </w:pPr>
      <w:r>
        <w:rPr>
          <w:rFonts w:ascii="SimSun" w:hAnsi="SimSun" w:eastAsia="SimSun" w:cs="SimSun"/>
          <w:sz w:val="20"/>
          <w:szCs w:val="20"/>
          <w:b/>
          <w:bCs/>
          <w:spacing w:val="-12"/>
        </w:rPr>
        <w:t>图1-10</w:t>
      </w:r>
      <w:r>
        <w:rPr>
          <w:rFonts w:ascii="SimSun" w:hAnsi="SimSun" w:eastAsia="SimSun" w:cs="SimSun"/>
          <w:sz w:val="20"/>
          <w:szCs w:val="20"/>
          <w:spacing w:val="44"/>
        </w:rPr>
        <w:t xml:space="preserve"> </w:t>
      </w:r>
      <w:r>
        <w:rPr>
          <w:rFonts w:ascii="SimSun" w:hAnsi="SimSun" w:eastAsia="SimSun" w:cs="SimSun"/>
          <w:sz w:val="20"/>
          <w:szCs w:val="20"/>
          <w:b/>
          <w:bCs/>
          <w:spacing w:val="-12"/>
        </w:rPr>
        <w:t>肝细胞水肿</w:t>
      </w:r>
    </w:p>
    <w:p>
      <w:pPr>
        <w:ind w:left="2879"/>
        <w:spacing w:before="14" w:line="219" w:lineRule="auto"/>
        <w:rPr>
          <w:rFonts w:ascii="SimSun" w:hAnsi="SimSun" w:eastAsia="SimSun" w:cs="SimSun"/>
          <w:sz w:val="20"/>
          <w:szCs w:val="20"/>
        </w:rPr>
      </w:pPr>
      <w:r>
        <w:rPr>
          <w:rFonts w:ascii="SimSun" w:hAnsi="SimSun" w:eastAsia="SimSun" w:cs="SimSun"/>
          <w:sz w:val="20"/>
          <w:szCs w:val="20"/>
          <w:spacing w:val="-18"/>
          <w:w w:val="96"/>
        </w:rPr>
        <w:t>肝细胞明显肿胀，胞质淡染，部分肝细胞肿胀如气球样(气球样变)</w:t>
      </w:r>
    </w:p>
    <w:p>
      <w:pPr>
        <w:ind w:firstLine="19"/>
        <w:spacing w:before="106" w:line="680" w:lineRule="exact"/>
        <w:textAlignment w:val="center"/>
        <w:rPr/>
      </w:pPr>
      <w:r>
        <w:drawing>
          <wp:inline distT="0" distB="0" distL="0" distR="0">
            <wp:extent cx="361983" cy="431733"/>
            <wp:effectExtent l="0" t="0" r="0" b="0"/>
            <wp:docPr id="29" name="IM 29"/>
            <wp:cNvGraphicFramePr/>
            <a:graphic>
              <a:graphicData uri="http://schemas.openxmlformats.org/drawingml/2006/picture">
                <pic:pic>
                  <pic:nvPicPr>
                    <pic:cNvPr id="29" name="IM 29"/>
                    <pic:cNvPicPr/>
                  </pic:nvPicPr>
                  <pic:blipFill>
                    <a:blip r:embed="rId53"/>
                    <a:stretch>
                      <a:fillRect/>
                    </a:stretch>
                  </pic:blipFill>
                  <pic:spPr>
                    <a:xfrm rot="0">
                      <a:off x="0" y="0"/>
                      <a:ext cx="361983" cy="431733"/>
                    </a:xfrm>
                    <a:prstGeom prst="rect">
                      <a:avLst/>
                    </a:prstGeom>
                  </pic:spPr>
                </pic:pic>
              </a:graphicData>
            </a:graphic>
          </wp:inline>
        </w:drawing>
      </w:r>
    </w:p>
    <w:p>
      <w:pPr>
        <w:sectPr>
          <w:pgSz w:w="11160" w:h="15960"/>
          <w:pgMar w:top="400" w:right="738" w:bottom="400" w:left="560" w:header="0" w:footer="0" w:gutter="0"/>
        </w:sectPr>
        <w:rPr/>
      </w:pPr>
    </w:p>
    <w:p>
      <w:pPr>
        <w:ind w:left="8039"/>
        <w:spacing w:before="109" w:line="192" w:lineRule="auto"/>
        <w:rPr>
          <w:rFonts w:ascii="Times New Roman" w:hAnsi="Times New Roman" w:eastAsia="Times New Roman" w:cs="Times New Roman"/>
          <w:sz w:val="12"/>
          <w:szCs w:val="12"/>
        </w:rPr>
      </w:pPr>
      <w:r>
        <w:drawing>
          <wp:anchor distT="0" distB="0" distL="0" distR="0" simplePos="0" relativeHeight="251832320" behindDoc="0" locked="0" layoutInCell="0" allowOverlap="1">
            <wp:simplePos x="0" y="0"/>
            <wp:positionH relativeFrom="page">
              <wp:posOffset>6305515</wp:posOffset>
            </wp:positionH>
            <wp:positionV relativeFrom="page">
              <wp:posOffset>9315420</wp:posOffset>
            </wp:positionV>
            <wp:extent cx="431857" cy="425450"/>
            <wp:effectExtent l="0" t="0" r="0" b="0"/>
            <wp:wrapNone/>
            <wp:docPr id="30" name="IM 30"/>
            <wp:cNvGraphicFramePr/>
            <a:graphic>
              <a:graphicData uri="http://schemas.openxmlformats.org/drawingml/2006/picture">
                <pic:pic>
                  <pic:nvPicPr>
                    <pic:cNvPr id="30" name="IM 30"/>
                    <pic:cNvPicPr/>
                  </pic:nvPicPr>
                  <pic:blipFill>
                    <a:blip r:embed="rId54"/>
                    <a:stretch>
                      <a:fillRect/>
                    </a:stretch>
                  </pic:blipFill>
                  <pic:spPr>
                    <a:xfrm rot="0">
                      <a:off x="0" y="0"/>
                      <a:ext cx="431857" cy="425450"/>
                    </a:xfrm>
                    <a:prstGeom prst="rect">
                      <a:avLst/>
                    </a:prstGeom>
                  </pic:spPr>
                </pic:pic>
              </a:graphicData>
            </a:graphic>
          </wp:anchor>
        </w:drawing>
      </w:r>
      <w:r>
        <w:rPr>
          <w:rFonts w:ascii="Times New Roman" w:hAnsi="Times New Roman" w:eastAsia="Times New Roman" w:cs="Times New Roman"/>
          <w:sz w:val="12"/>
          <w:szCs w:val="12"/>
          <w:color w:val="CD6F75"/>
          <w:spacing w:val="-5"/>
        </w:rPr>
        <w:t>Qkkyx2018</w:t>
      </w:r>
    </w:p>
    <w:p>
      <w:pPr>
        <w:ind w:left="6019"/>
        <w:spacing w:before="236" w:line="222" w:lineRule="auto"/>
        <w:rPr>
          <w:rFonts w:ascii="SimHei" w:hAnsi="SimHei" w:eastAsia="SimHei" w:cs="SimHei"/>
          <w:sz w:val="19"/>
          <w:szCs w:val="19"/>
        </w:rPr>
      </w:pPr>
      <w:r>
        <w:rPr>
          <w:rFonts w:ascii="SimHei" w:hAnsi="SimHei" w:eastAsia="SimHei" w:cs="SimHei"/>
          <w:sz w:val="19"/>
          <w:szCs w:val="19"/>
          <w:color w:val="41627B"/>
          <w:spacing w:val="-10"/>
        </w:rPr>
        <w:t>第一章</w:t>
      </w:r>
      <w:r>
        <w:rPr>
          <w:rFonts w:ascii="SimHei" w:hAnsi="SimHei" w:eastAsia="SimHei" w:cs="SimHei"/>
          <w:sz w:val="19"/>
          <w:szCs w:val="19"/>
          <w:color w:val="41627B"/>
          <w:spacing w:val="80"/>
        </w:rPr>
        <w:t xml:space="preserve"> </w:t>
      </w:r>
      <w:r>
        <w:rPr>
          <w:rFonts w:ascii="SimHei" w:hAnsi="SimHei" w:eastAsia="SimHei" w:cs="SimHei"/>
          <w:sz w:val="19"/>
          <w:szCs w:val="19"/>
          <w:color w:val="41627B"/>
          <w:spacing w:val="-10"/>
        </w:rPr>
        <w:t>细胞和组织的适应</w:t>
      </w:r>
      <w:r>
        <w:rPr>
          <w:rFonts w:ascii="SimHei" w:hAnsi="SimHei" w:eastAsia="SimHei" w:cs="SimHei"/>
          <w:sz w:val="19"/>
          <w:szCs w:val="19"/>
          <w:color w:val="ED767D"/>
          <w:spacing w:val="-10"/>
        </w:rPr>
        <w:t>与损</w:t>
      </w:r>
      <w:r>
        <w:rPr>
          <w:rFonts w:ascii="SimHei" w:hAnsi="SimHei" w:eastAsia="SimHei" w:cs="SimHei"/>
          <w:sz w:val="19"/>
          <w:szCs w:val="19"/>
          <w:color w:val="41627B"/>
          <w:spacing w:val="-10"/>
        </w:rPr>
        <w:t>伤</w:t>
      </w:r>
    </w:p>
    <w:p>
      <w:pPr>
        <w:spacing w:line="356" w:lineRule="auto"/>
        <w:rPr>
          <w:rFonts w:ascii="Arial"/>
          <w:sz w:val="21"/>
        </w:rPr>
      </w:pPr>
      <w:r/>
    </w:p>
    <w:p>
      <w:pPr>
        <w:ind w:left="423"/>
        <w:spacing w:before="81" w:line="222" w:lineRule="auto"/>
        <w:outlineLvl w:val="0"/>
        <w:rPr>
          <w:rFonts w:ascii="SimHei" w:hAnsi="SimHei" w:eastAsia="SimHei" w:cs="SimHei"/>
          <w:sz w:val="25"/>
          <w:szCs w:val="25"/>
        </w:rPr>
      </w:pPr>
      <w:r>
        <w:rPr>
          <w:rFonts w:ascii="SimHei" w:hAnsi="SimHei" w:eastAsia="SimHei" w:cs="SimHei"/>
          <w:sz w:val="25"/>
          <w:szCs w:val="25"/>
          <w:b/>
          <w:bCs/>
          <w:color w:val="36658A"/>
          <w:spacing w:val="-14"/>
        </w:rPr>
        <w:t>二、脂肪变</w:t>
      </w:r>
    </w:p>
    <w:p>
      <w:pPr>
        <w:ind w:right="1066" w:firstLine="419"/>
        <w:spacing w:before="236" w:line="267" w:lineRule="auto"/>
        <w:rPr>
          <w:rFonts w:ascii="SimSun" w:hAnsi="SimSun" w:eastAsia="SimSun" w:cs="SimSun"/>
          <w:sz w:val="19"/>
          <w:szCs w:val="19"/>
        </w:rPr>
      </w:pPr>
      <w:r>
        <w:rPr>
          <w:rFonts w:ascii="SimSun" w:hAnsi="SimSun" w:eastAsia="SimSun" w:cs="SimSun"/>
          <w:sz w:val="19"/>
          <w:szCs w:val="19"/>
          <w:spacing w:val="-6"/>
        </w:rPr>
        <w:t>甘油三酯蓄积于非脂肪细胞的细胞质中，称为脂肪变(fatty</w:t>
      </w:r>
      <w:r>
        <w:rPr>
          <w:rFonts w:ascii="SimSun" w:hAnsi="SimSun" w:eastAsia="SimSun" w:cs="SimSun"/>
          <w:sz w:val="19"/>
          <w:szCs w:val="19"/>
          <w:spacing w:val="9"/>
        </w:rPr>
        <w:t xml:space="preserve"> </w:t>
      </w:r>
      <w:r>
        <w:rPr>
          <w:rFonts w:ascii="SimSun" w:hAnsi="SimSun" w:eastAsia="SimSun" w:cs="SimSun"/>
          <w:sz w:val="19"/>
          <w:szCs w:val="19"/>
          <w:spacing w:val="-6"/>
        </w:rPr>
        <w:t>change或</w:t>
      </w:r>
      <w:r>
        <w:rPr>
          <w:rFonts w:ascii="SimSun" w:hAnsi="SimSun" w:eastAsia="SimSun" w:cs="SimSun"/>
          <w:sz w:val="19"/>
          <w:szCs w:val="19"/>
          <w:spacing w:val="-16"/>
        </w:rPr>
        <w:t xml:space="preserve"> </w:t>
      </w:r>
      <w:r>
        <w:rPr>
          <w:rFonts w:ascii="SimSun" w:hAnsi="SimSun" w:eastAsia="SimSun" w:cs="SimSun"/>
          <w:sz w:val="19"/>
          <w:szCs w:val="19"/>
          <w:spacing w:val="-6"/>
        </w:rPr>
        <w:t>steatosis),多发生于肝细胞、心</w:t>
      </w:r>
      <w:r>
        <w:rPr>
          <w:rFonts w:ascii="SimSun" w:hAnsi="SimSun" w:eastAsia="SimSun" w:cs="SimSun"/>
          <w:sz w:val="19"/>
          <w:szCs w:val="19"/>
        </w:rPr>
        <w:t xml:space="preserve"> </w:t>
      </w:r>
      <w:r>
        <w:rPr>
          <w:rFonts w:ascii="SimSun" w:hAnsi="SimSun" w:eastAsia="SimSun" w:cs="SimSun"/>
          <w:sz w:val="19"/>
          <w:szCs w:val="19"/>
          <w:spacing w:val="-10"/>
        </w:rPr>
        <w:t>肌细胞、肾小管上皮细胞和骨骼肌细胞等，与感染、酗酒、中毒、缺氧、营养不良、糖尿病及肥胖等有关。</w:t>
      </w:r>
    </w:p>
    <w:p>
      <w:pPr>
        <w:ind w:right="1092" w:firstLine="419"/>
        <w:spacing w:before="66" w:line="285" w:lineRule="auto"/>
        <w:rPr>
          <w:rFonts w:ascii="SimSun" w:hAnsi="SimSun" w:eastAsia="SimSun" w:cs="SimSun"/>
          <w:sz w:val="19"/>
          <w:szCs w:val="19"/>
        </w:rPr>
      </w:pPr>
      <w:r>
        <w:rPr>
          <w:rFonts w:ascii="Times New Roman" w:hAnsi="Times New Roman" w:eastAsia="Times New Roman" w:cs="Times New Roman"/>
          <w:sz w:val="25"/>
          <w:szCs w:val="25"/>
          <w:b/>
          <w:bCs/>
          <w:spacing w:val="10"/>
        </w:rPr>
        <w:t>1.</w:t>
      </w:r>
      <w:r>
        <w:rPr>
          <w:rFonts w:ascii="Times New Roman" w:hAnsi="Times New Roman" w:eastAsia="Times New Roman" w:cs="Times New Roman"/>
          <w:sz w:val="25"/>
          <w:szCs w:val="25"/>
          <w:spacing w:val="16"/>
        </w:rPr>
        <w:t xml:space="preserve"> </w:t>
      </w:r>
      <w:r>
        <w:rPr>
          <w:rFonts w:ascii="SimSun" w:hAnsi="SimSun" w:eastAsia="SimSun" w:cs="SimSun"/>
          <w:sz w:val="19"/>
          <w:szCs w:val="19"/>
          <w:b/>
          <w:bCs/>
          <w:spacing w:val="10"/>
        </w:rPr>
        <w:t>脂肪变的病理变化</w:t>
      </w:r>
      <w:r>
        <w:rPr>
          <w:rFonts w:ascii="SimSun" w:hAnsi="SimSun" w:eastAsia="SimSun" w:cs="SimSun"/>
          <w:sz w:val="19"/>
          <w:szCs w:val="19"/>
          <w:spacing w:val="80"/>
        </w:rPr>
        <w:t xml:space="preserve"> </w:t>
      </w:r>
      <w:r>
        <w:rPr>
          <w:rFonts w:ascii="SimSun" w:hAnsi="SimSun" w:eastAsia="SimSun" w:cs="SimSun"/>
          <w:sz w:val="19"/>
          <w:szCs w:val="19"/>
          <w:spacing w:val="10"/>
        </w:rPr>
        <w:t>轻度脂肪变，肉眼观受累器官可无明显变化。随着病变的加重，脂肪变</w:t>
      </w:r>
      <w:r>
        <w:rPr>
          <w:rFonts w:ascii="SimSun" w:hAnsi="SimSun" w:eastAsia="SimSun" w:cs="SimSun"/>
          <w:sz w:val="19"/>
          <w:szCs w:val="19"/>
        </w:rPr>
        <w:t xml:space="preserve"> </w:t>
      </w:r>
      <w:r>
        <w:rPr>
          <w:rFonts w:ascii="SimSun" w:hAnsi="SimSun" w:eastAsia="SimSun" w:cs="SimSun"/>
          <w:sz w:val="19"/>
          <w:szCs w:val="19"/>
          <w:spacing w:val="3"/>
        </w:rPr>
        <w:t>的器官体积增大，淡黄色，边缘圆钝，切面呈油腻感。电镜下，细胞质</w:t>
      </w:r>
      <w:r>
        <w:rPr>
          <w:rFonts w:ascii="SimSun" w:hAnsi="SimSun" w:eastAsia="SimSun" w:cs="SimSun"/>
          <w:sz w:val="19"/>
          <w:szCs w:val="19"/>
          <w:spacing w:val="2"/>
        </w:rPr>
        <w:t>内脂肪成分聚成有膜包绕的脂质</w:t>
      </w:r>
      <w:r>
        <w:rPr>
          <w:rFonts w:ascii="SimSun" w:hAnsi="SimSun" w:eastAsia="SimSun" w:cs="SimSun"/>
          <w:sz w:val="19"/>
          <w:szCs w:val="19"/>
        </w:rPr>
        <w:t xml:space="preserve"> </w:t>
      </w:r>
      <w:r>
        <w:rPr>
          <w:rFonts w:ascii="SimSun" w:hAnsi="SimSun" w:eastAsia="SimSun" w:cs="SimSun"/>
          <w:sz w:val="19"/>
          <w:szCs w:val="19"/>
          <w:spacing w:val="8"/>
        </w:rPr>
        <w:t>小体，进而融合成脂滴。光镜下见脂肪变的细胞质中出现大小不等</w:t>
      </w:r>
      <w:r>
        <w:rPr>
          <w:rFonts w:ascii="SimSun" w:hAnsi="SimSun" w:eastAsia="SimSun" w:cs="SimSun"/>
          <w:sz w:val="19"/>
          <w:szCs w:val="19"/>
          <w:spacing w:val="7"/>
        </w:rPr>
        <w:t>的球形脂滴，大者可充满整个细胞</w:t>
      </w:r>
      <w:r>
        <w:rPr>
          <w:rFonts w:ascii="SimSun" w:hAnsi="SimSun" w:eastAsia="SimSun" w:cs="SimSun"/>
          <w:sz w:val="19"/>
          <w:szCs w:val="19"/>
        </w:rPr>
        <w:t xml:space="preserve"> </w:t>
      </w:r>
      <w:r>
        <w:rPr>
          <w:rFonts w:ascii="SimSun" w:hAnsi="SimSun" w:eastAsia="SimSun" w:cs="SimSun"/>
          <w:sz w:val="19"/>
          <w:szCs w:val="19"/>
          <w:spacing w:val="11"/>
        </w:rPr>
        <w:t>而将胞核挤至一侧。在石蜡切片中，因脂肪被有机溶剂溶解，故脂滴呈空泡状(图1-11)。在冷冻切</w:t>
      </w:r>
      <w:r>
        <w:rPr>
          <w:rFonts w:ascii="SimSun" w:hAnsi="SimSun" w:eastAsia="SimSun" w:cs="SimSun"/>
          <w:sz w:val="19"/>
          <w:szCs w:val="19"/>
          <w:spacing w:val="6"/>
        </w:rPr>
        <w:t xml:space="preserve"> </w:t>
      </w:r>
      <w:r>
        <w:rPr>
          <w:rFonts w:ascii="SimSun" w:hAnsi="SimSun" w:eastAsia="SimSun" w:cs="SimSun"/>
          <w:sz w:val="19"/>
          <w:szCs w:val="19"/>
        </w:rPr>
        <w:t>片中，应用苏丹Ⅲ、苏丹IV等特殊染色，可将脂肪与其他物质区别开来。</w:t>
      </w:r>
    </w:p>
    <w:p>
      <w:pPr>
        <w:spacing w:line="284" w:lineRule="auto"/>
        <w:rPr>
          <w:rFonts w:ascii="Arial"/>
          <w:sz w:val="21"/>
        </w:rPr>
      </w:pPr>
      <w:r/>
    </w:p>
    <w:p>
      <w:pPr>
        <w:ind w:firstLine="1459"/>
        <w:spacing w:before="1" w:line="4340" w:lineRule="exact"/>
        <w:textAlignment w:val="center"/>
        <w:rPr/>
      </w:pPr>
      <w:r>
        <w:drawing>
          <wp:inline distT="0" distB="0" distL="0" distR="0">
            <wp:extent cx="3682976" cy="2755902"/>
            <wp:effectExtent l="0" t="0" r="0" b="0"/>
            <wp:docPr id="31" name="IM 31"/>
            <wp:cNvGraphicFramePr/>
            <a:graphic>
              <a:graphicData uri="http://schemas.openxmlformats.org/drawingml/2006/picture">
                <pic:pic>
                  <pic:nvPicPr>
                    <pic:cNvPr id="31" name="IM 31"/>
                    <pic:cNvPicPr/>
                  </pic:nvPicPr>
                  <pic:blipFill>
                    <a:blip r:embed="rId55"/>
                    <a:stretch>
                      <a:fillRect/>
                    </a:stretch>
                  </pic:blipFill>
                  <pic:spPr>
                    <a:xfrm rot="0">
                      <a:off x="0" y="0"/>
                      <a:ext cx="3682976" cy="2755902"/>
                    </a:xfrm>
                    <a:prstGeom prst="rect">
                      <a:avLst/>
                    </a:prstGeom>
                  </pic:spPr>
                </pic:pic>
              </a:graphicData>
            </a:graphic>
          </wp:inline>
        </w:drawing>
      </w:r>
    </w:p>
    <w:p>
      <w:pPr>
        <w:ind w:left="3459"/>
        <w:spacing w:before="168" w:line="220" w:lineRule="auto"/>
        <w:rPr>
          <w:rFonts w:ascii="SimSun" w:hAnsi="SimSun" w:eastAsia="SimSun" w:cs="SimSun"/>
          <w:sz w:val="19"/>
          <w:szCs w:val="19"/>
        </w:rPr>
      </w:pPr>
      <w:r>
        <w:rPr>
          <w:rFonts w:ascii="SimSun" w:hAnsi="SimSun" w:eastAsia="SimSun" w:cs="SimSun"/>
          <w:sz w:val="19"/>
          <w:szCs w:val="19"/>
          <w:spacing w:val="-6"/>
        </w:rPr>
        <w:t>图1-11</w:t>
      </w:r>
      <w:r>
        <w:rPr>
          <w:rFonts w:ascii="SimSun" w:hAnsi="SimSun" w:eastAsia="SimSun" w:cs="SimSun"/>
          <w:sz w:val="19"/>
          <w:szCs w:val="19"/>
          <w:spacing w:val="74"/>
        </w:rPr>
        <w:t xml:space="preserve"> </w:t>
      </w:r>
      <w:r>
        <w:rPr>
          <w:rFonts w:ascii="SimSun" w:hAnsi="SimSun" w:eastAsia="SimSun" w:cs="SimSun"/>
          <w:sz w:val="19"/>
          <w:szCs w:val="19"/>
          <w:spacing w:val="-6"/>
        </w:rPr>
        <w:t>肝细胞脂肪变</w:t>
      </w:r>
    </w:p>
    <w:p>
      <w:pPr>
        <w:ind w:left="1769"/>
        <w:spacing w:before="33" w:line="219" w:lineRule="auto"/>
        <w:rPr>
          <w:rFonts w:ascii="SimSun" w:hAnsi="SimSun" w:eastAsia="SimSun" w:cs="SimSun"/>
          <w:sz w:val="19"/>
          <w:szCs w:val="19"/>
        </w:rPr>
      </w:pPr>
      <w:r>
        <w:rPr>
          <w:rFonts w:ascii="SimSun" w:hAnsi="SimSun" w:eastAsia="SimSun" w:cs="SimSun"/>
          <w:sz w:val="19"/>
          <w:szCs w:val="19"/>
          <w:spacing w:val="-16"/>
        </w:rPr>
        <w:t>肝细胞质中见大小不等的空泡，为脂滴；部分细胞核偏向细胞的一侧</w:t>
      </w:r>
    </w:p>
    <w:p>
      <w:pPr>
        <w:spacing w:line="241" w:lineRule="auto"/>
        <w:rPr>
          <w:rFonts w:ascii="Arial"/>
          <w:sz w:val="21"/>
        </w:rPr>
      </w:pPr>
      <w:r/>
    </w:p>
    <w:p>
      <w:pPr>
        <w:ind w:right="1089" w:firstLine="419"/>
        <w:spacing w:before="63" w:line="285" w:lineRule="auto"/>
        <w:rPr>
          <w:rFonts w:ascii="SimSun" w:hAnsi="SimSun" w:eastAsia="SimSun" w:cs="SimSun"/>
          <w:sz w:val="19"/>
          <w:szCs w:val="19"/>
        </w:rPr>
      </w:pPr>
      <w:r>
        <w:rPr>
          <w:rFonts w:ascii="SimSun" w:hAnsi="SimSun" w:eastAsia="SimSun" w:cs="SimSun"/>
          <w:sz w:val="19"/>
          <w:szCs w:val="19"/>
          <w:spacing w:val="7"/>
        </w:rPr>
        <w:t>肝细胞是脂肪代谢的重要场所，最常发生脂肪变，但轻度肝脂肪变通常并不引起肝脏明显形态变</w:t>
      </w:r>
      <w:r>
        <w:rPr>
          <w:rFonts w:ascii="SimSun" w:hAnsi="SimSun" w:eastAsia="SimSun" w:cs="SimSun"/>
          <w:sz w:val="19"/>
          <w:szCs w:val="19"/>
          <w:spacing w:val="3"/>
        </w:rPr>
        <w:t xml:space="preserve"> </w:t>
      </w:r>
      <w:r>
        <w:rPr>
          <w:rFonts w:ascii="SimSun" w:hAnsi="SimSun" w:eastAsia="SimSun" w:cs="SimSun"/>
          <w:sz w:val="19"/>
          <w:szCs w:val="19"/>
          <w:spacing w:val="12"/>
        </w:rPr>
        <w:t>化和功能障碍。脂肪变在肝小叶内的分布与病因有一定关系。如慢性肝淤血时，小叶中央区缺氧较</w:t>
      </w:r>
      <w:r>
        <w:rPr>
          <w:rFonts w:ascii="SimSun" w:hAnsi="SimSun" w:eastAsia="SimSun" w:cs="SimSun"/>
          <w:sz w:val="19"/>
          <w:szCs w:val="19"/>
          <w:spacing w:val="10"/>
        </w:rPr>
        <w:t xml:space="preserve"> </w:t>
      </w:r>
      <w:r>
        <w:rPr>
          <w:rFonts w:ascii="SimSun" w:hAnsi="SimSun" w:eastAsia="SimSun" w:cs="SimSun"/>
          <w:sz w:val="19"/>
          <w:szCs w:val="19"/>
          <w:spacing w:val="3"/>
        </w:rPr>
        <w:t>重，故脂肪变首先发生于小叶中央区；磷中毒时，小叶周边带肝细胞对磷中毒更为敏感，故以小叶周边</w:t>
      </w:r>
      <w:r>
        <w:rPr>
          <w:rFonts w:ascii="SimSun" w:hAnsi="SimSun" w:eastAsia="SimSun" w:cs="SimSun"/>
          <w:sz w:val="19"/>
          <w:szCs w:val="19"/>
          <w:spacing w:val="10"/>
        </w:rPr>
        <w:t xml:space="preserve"> </w:t>
      </w:r>
      <w:r>
        <w:rPr>
          <w:rFonts w:ascii="SimSun" w:hAnsi="SimSun" w:eastAsia="SimSun" w:cs="SimSun"/>
          <w:sz w:val="19"/>
          <w:szCs w:val="19"/>
          <w:spacing w:val="8"/>
        </w:rPr>
        <w:t>带肝细胞受累为著；严重中毒和传染病时，脂肪变则常累及全部肝细胞。</w:t>
      </w:r>
      <w:r>
        <w:rPr>
          <w:rFonts w:ascii="SimSun" w:hAnsi="SimSun" w:eastAsia="SimSun" w:cs="SimSun"/>
          <w:sz w:val="19"/>
          <w:szCs w:val="19"/>
          <w:spacing w:val="7"/>
        </w:rPr>
        <w:t>显著弥漫性肝脂肪变称为脂</w:t>
      </w:r>
      <w:r>
        <w:rPr>
          <w:rFonts w:ascii="SimSun" w:hAnsi="SimSun" w:eastAsia="SimSun" w:cs="SimSun"/>
          <w:sz w:val="19"/>
          <w:szCs w:val="19"/>
        </w:rPr>
        <w:t xml:space="preserve"> </w:t>
      </w:r>
      <w:r>
        <w:rPr>
          <w:rFonts w:ascii="SimSun" w:hAnsi="SimSun" w:eastAsia="SimSun" w:cs="SimSun"/>
          <w:sz w:val="19"/>
          <w:szCs w:val="19"/>
          <w:spacing w:val="6"/>
        </w:rPr>
        <w:t>肪肝，重度肝脂肪变可进展为肝坏死和肝硬化</w:t>
      </w:r>
      <w:r>
        <w:rPr>
          <w:rFonts w:ascii="SimSun" w:hAnsi="SimSun" w:eastAsia="SimSun" w:cs="SimSun"/>
          <w:sz w:val="19"/>
          <w:szCs w:val="19"/>
          <w:spacing w:val="5"/>
        </w:rPr>
        <w:t>。</w:t>
      </w:r>
    </w:p>
    <w:p>
      <w:pPr>
        <w:ind w:right="1073" w:firstLine="419"/>
        <w:spacing w:before="124" w:line="292" w:lineRule="auto"/>
        <w:rPr>
          <w:rFonts w:ascii="SimSun" w:hAnsi="SimSun" w:eastAsia="SimSun" w:cs="SimSun"/>
          <w:sz w:val="19"/>
          <w:szCs w:val="19"/>
        </w:rPr>
      </w:pPr>
      <w:r>
        <w:rPr>
          <w:rFonts w:ascii="SimSun" w:hAnsi="SimSun" w:eastAsia="SimSun" w:cs="SimSun"/>
          <w:sz w:val="19"/>
          <w:szCs w:val="19"/>
          <w:spacing w:val="12"/>
        </w:rPr>
        <w:t>慢性酒精中毒或缺氧可引起心肌脂肪变，常累及左心室内膜下和乳头肌部位。脂肪变心肌呈黄</w:t>
      </w:r>
      <w:r>
        <w:rPr>
          <w:rFonts w:ascii="SimSun" w:hAnsi="SimSun" w:eastAsia="SimSun" w:cs="SimSun"/>
          <w:sz w:val="19"/>
          <w:szCs w:val="19"/>
          <w:spacing w:val="14"/>
        </w:rPr>
        <w:t xml:space="preserve"> </w:t>
      </w:r>
      <w:r>
        <w:rPr>
          <w:rFonts w:ascii="SimSun" w:hAnsi="SimSun" w:eastAsia="SimSun" w:cs="SimSun"/>
          <w:sz w:val="19"/>
          <w:szCs w:val="19"/>
          <w:spacing w:val="8"/>
        </w:rPr>
        <w:t>色，与正常心肌的暗红色相间，形成黄红色斑纹，称</w:t>
      </w:r>
      <w:r>
        <w:rPr>
          <w:rFonts w:ascii="SimSun" w:hAnsi="SimSun" w:eastAsia="SimSun" w:cs="SimSun"/>
          <w:sz w:val="19"/>
          <w:szCs w:val="19"/>
          <w:spacing w:val="7"/>
        </w:rPr>
        <w:t>为虎斑心。有时心外膜增生的脂肪组织可沿间质</w:t>
      </w:r>
      <w:r>
        <w:rPr>
          <w:rFonts w:ascii="SimSun" w:hAnsi="SimSun" w:eastAsia="SimSun" w:cs="SimSun"/>
          <w:sz w:val="19"/>
          <w:szCs w:val="19"/>
        </w:rPr>
        <w:t xml:space="preserve"> </w:t>
      </w:r>
      <w:r>
        <w:rPr>
          <w:rFonts w:ascii="SimSun" w:hAnsi="SimSun" w:eastAsia="SimSun" w:cs="SimSun"/>
          <w:sz w:val="19"/>
          <w:szCs w:val="19"/>
          <w:spacing w:val="-2"/>
        </w:rPr>
        <w:t>伸入心肌细胞间，称为心肌脂肪浸润(fatty</w:t>
      </w:r>
      <w:r>
        <w:rPr>
          <w:rFonts w:ascii="SimSun" w:hAnsi="SimSun" w:eastAsia="SimSun" w:cs="SimSun"/>
          <w:sz w:val="19"/>
          <w:szCs w:val="19"/>
          <w:spacing w:val="-1"/>
        </w:rPr>
        <w:t xml:space="preserve"> </w:t>
      </w:r>
      <w:r>
        <w:rPr>
          <w:rFonts w:ascii="SimSun" w:hAnsi="SimSun" w:eastAsia="SimSun" w:cs="SimSun"/>
          <w:sz w:val="19"/>
          <w:szCs w:val="19"/>
          <w:spacing w:val="-2"/>
        </w:rPr>
        <w:t>infiltration),又称脂肪心，并</w:t>
      </w:r>
      <w:r>
        <w:rPr>
          <w:rFonts w:ascii="SimSun" w:hAnsi="SimSun" w:eastAsia="SimSun" w:cs="SimSun"/>
          <w:sz w:val="19"/>
          <w:szCs w:val="19"/>
          <w:spacing w:val="-3"/>
        </w:rPr>
        <w:t>非心肌细胞脂肪变性。心肌因</w:t>
      </w:r>
      <w:r>
        <w:rPr>
          <w:rFonts w:ascii="SimSun" w:hAnsi="SimSun" w:eastAsia="SimSun" w:cs="SimSun"/>
          <w:sz w:val="19"/>
          <w:szCs w:val="19"/>
        </w:rPr>
        <w:t xml:space="preserve"> </w:t>
      </w:r>
      <w:r>
        <w:rPr>
          <w:rFonts w:ascii="SimSun" w:hAnsi="SimSun" w:eastAsia="SimSun" w:cs="SimSun"/>
          <w:sz w:val="19"/>
          <w:szCs w:val="19"/>
          <w:spacing w:val="8"/>
        </w:rPr>
        <w:t>伸入脂肪组织的挤压而萎缩，病变常以右心室为明显，特别是心尖区为重</w:t>
      </w:r>
      <w:r>
        <w:rPr>
          <w:rFonts w:ascii="SimSun" w:hAnsi="SimSun" w:eastAsia="SimSun" w:cs="SimSun"/>
          <w:sz w:val="19"/>
          <w:szCs w:val="19"/>
          <w:spacing w:val="7"/>
        </w:rPr>
        <w:t>。心肌脂肪浸润多见于高度</w:t>
      </w:r>
      <w:r>
        <w:rPr>
          <w:rFonts w:ascii="SimSun" w:hAnsi="SimSun" w:eastAsia="SimSun" w:cs="SimSun"/>
          <w:sz w:val="19"/>
          <w:szCs w:val="19"/>
        </w:rPr>
        <w:t xml:space="preserve"> </w:t>
      </w:r>
      <w:r>
        <w:rPr>
          <w:rFonts w:ascii="SimSun" w:hAnsi="SimSun" w:eastAsia="SimSun" w:cs="SimSun"/>
          <w:sz w:val="19"/>
          <w:szCs w:val="19"/>
          <w:spacing w:val="6"/>
        </w:rPr>
        <w:t>肥胖者或饮啤酒过度者。大多无明显的症状，重度心肌脂肪浸润可致心脏破裂，引发猝死。</w:t>
      </w:r>
    </w:p>
    <w:p>
      <w:pPr>
        <w:ind w:right="1084" w:firstLine="419"/>
        <w:spacing w:before="96" w:line="260" w:lineRule="auto"/>
        <w:rPr>
          <w:rFonts w:ascii="SimSun" w:hAnsi="SimSun" w:eastAsia="SimSun" w:cs="SimSun"/>
          <w:sz w:val="19"/>
          <w:szCs w:val="19"/>
        </w:rPr>
      </w:pPr>
      <w:r>
        <w:rPr>
          <w:rFonts w:ascii="SimSun" w:hAnsi="SimSun" w:eastAsia="SimSun" w:cs="SimSun"/>
          <w:sz w:val="19"/>
          <w:szCs w:val="19"/>
          <w:spacing w:val="7"/>
        </w:rPr>
        <w:t>肾小管上皮细胞也可发生脂肪变，光镜下脂滴主要位于肾近曲小管细胞基底部，为过量重吸收的</w:t>
      </w:r>
      <w:r>
        <w:rPr>
          <w:rFonts w:ascii="SimSun" w:hAnsi="SimSun" w:eastAsia="SimSun" w:cs="SimSun"/>
          <w:sz w:val="19"/>
          <w:szCs w:val="19"/>
          <w:spacing w:val="10"/>
        </w:rPr>
        <w:t xml:space="preserve"> </w:t>
      </w:r>
      <w:r>
        <w:rPr>
          <w:rFonts w:ascii="SimSun" w:hAnsi="SimSun" w:eastAsia="SimSun" w:cs="SimSun"/>
          <w:sz w:val="19"/>
          <w:szCs w:val="19"/>
          <w:spacing w:val="5"/>
        </w:rPr>
        <w:t>原尿中的脂蛋白，严重者可累及肾远曲小管细胞。</w:t>
      </w:r>
    </w:p>
    <w:p>
      <w:pPr>
        <w:ind w:right="1067" w:firstLine="419"/>
        <w:spacing w:before="101" w:line="293" w:lineRule="auto"/>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19"/>
        </w:rPr>
        <w:t xml:space="preserve"> </w:t>
      </w:r>
      <w:r>
        <w:rPr>
          <w:rFonts w:ascii="SimSun" w:hAnsi="SimSun" w:eastAsia="SimSun" w:cs="SimSun"/>
          <w:sz w:val="19"/>
          <w:szCs w:val="19"/>
          <w:spacing w:val="11"/>
        </w:rPr>
        <w:t>脂肪变的机制</w:t>
      </w:r>
      <w:r>
        <w:rPr>
          <w:rFonts w:ascii="SimSun" w:hAnsi="SimSun" w:eastAsia="SimSun" w:cs="SimSun"/>
          <w:sz w:val="19"/>
          <w:szCs w:val="19"/>
          <w:spacing w:val="79"/>
        </w:rPr>
        <w:t xml:space="preserve"> </w:t>
      </w:r>
      <w:r>
        <w:rPr>
          <w:rFonts w:ascii="SimSun" w:hAnsi="SimSun" w:eastAsia="SimSun" w:cs="SimSun"/>
          <w:sz w:val="19"/>
          <w:szCs w:val="19"/>
          <w:spacing w:val="11"/>
        </w:rPr>
        <w:t>肝细胞脂肪变的机制大致如下：①肝细胞质内脂肪酸增多：如高脂饮食或营</w:t>
      </w:r>
      <w:r>
        <w:rPr>
          <w:rFonts w:ascii="SimSun" w:hAnsi="SimSun" w:eastAsia="SimSun" w:cs="SimSun"/>
          <w:sz w:val="19"/>
          <w:szCs w:val="19"/>
        </w:rPr>
        <w:t xml:space="preserve"> </w:t>
      </w:r>
      <w:r>
        <w:rPr>
          <w:rFonts w:ascii="SimSun" w:hAnsi="SimSun" w:eastAsia="SimSun" w:cs="SimSun"/>
          <w:sz w:val="19"/>
          <w:szCs w:val="19"/>
          <w:spacing w:val="8"/>
        </w:rPr>
        <w:t>养不良时，体内脂肪组织分解，过多的游离脂肪酸经血液入肝；或因缺</w:t>
      </w:r>
      <w:r>
        <w:rPr>
          <w:rFonts w:ascii="SimSun" w:hAnsi="SimSun" w:eastAsia="SimSun" w:cs="SimSun"/>
          <w:sz w:val="19"/>
          <w:szCs w:val="19"/>
          <w:spacing w:val="7"/>
        </w:rPr>
        <w:t>氧致肝细胞乳酸大量转化为脂</w:t>
      </w:r>
      <w:r>
        <w:rPr>
          <w:rFonts w:ascii="SimSun" w:hAnsi="SimSun" w:eastAsia="SimSun" w:cs="SimSun"/>
          <w:sz w:val="19"/>
          <w:szCs w:val="19"/>
        </w:rPr>
        <w:t xml:space="preserve"> </w:t>
      </w:r>
      <w:r>
        <w:rPr>
          <w:rFonts w:ascii="SimSun" w:hAnsi="SimSun" w:eastAsia="SimSun" w:cs="SimSun"/>
          <w:sz w:val="19"/>
          <w:szCs w:val="19"/>
          <w:spacing w:val="8"/>
        </w:rPr>
        <w:t>肪酸；或因氧化障碍使脂肪酸利用下降，脂肪酸相对增多。②甘油三</w:t>
      </w:r>
      <w:r>
        <w:rPr>
          <w:rFonts w:ascii="SimSun" w:hAnsi="SimSun" w:eastAsia="SimSun" w:cs="SimSun"/>
          <w:sz w:val="19"/>
          <w:szCs w:val="19"/>
          <w:spacing w:val="7"/>
        </w:rPr>
        <w:t>酯合成过多：如大量饮酒可改变</w:t>
      </w:r>
      <w:r>
        <w:rPr>
          <w:rFonts w:ascii="SimSun" w:hAnsi="SimSun" w:eastAsia="SimSun" w:cs="SimSun"/>
          <w:sz w:val="19"/>
          <w:szCs w:val="19"/>
        </w:rPr>
        <w:t xml:space="preserve"> </w:t>
      </w:r>
      <w:r>
        <w:rPr>
          <w:rFonts w:ascii="SimSun" w:hAnsi="SimSun" w:eastAsia="SimSun" w:cs="SimSun"/>
          <w:sz w:val="19"/>
          <w:szCs w:val="19"/>
          <w:spacing w:val="1"/>
        </w:rPr>
        <w:t>线粒体和滑面内质网的功能，促进α-磷酸甘油合成新的甘油三酯。③脂蛋白、载脂蛋白减少：缺血、缺</w:t>
      </w:r>
      <w:r>
        <w:rPr>
          <w:rFonts w:ascii="SimSun" w:hAnsi="SimSun" w:eastAsia="SimSun" w:cs="SimSun"/>
          <w:sz w:val="19"/>
          <w:szCs w:val="19"/>
          <w:spacing w:val="5"/>
        </w:rPr>
        <w:t xml:space="preserve"> </w:t>
      </w:r>
      <w:r>
        <w:rPr>
          <w:rFonts w:ascii="SimSun" w:hAnsi="SimSun" w:eastAsia="SimSun" w:cs="SimSun"/>
          <w:sz w:val="19"/>
          <w:szCs w:val="19"/>
          <w:spacing w:val="2"/>
        </w:rPr>
        <w:t>氧、中毒或营养不良时，肝细胞中脂蛋白、载脂蛋白合成减少，细胞输出脂肪受阻而堆积于</w:t>
      </w:r>
      <w:r>
        <w:rPr>
          <w:rFonts w:ascii="SimSun" w:hAnsi="SimSun" w:eastAsia="SimSun" w:cs="SimSun"/>
          <w:sz w:val="19"/>
          <w:szCs w:val="19"/>
          <w:spacing w:val="1"/>
        </w:rPr>
        <w:t>细胞内。</w:t>
      </w:r>
    </w:p>
    <w:p>
      <w:pPr>
        <w:sectPr>
          <w:pgSz w:w="11160" w:h="15960"/>
          <w:pgMar w:top="400" w:right="549" w:bottom="400" w:left="820" w:header="0" w:footer="0" w:gutter="0"/>
        </w:sectPr>
        <w:rPr/>
      </w:pPr>
    </w:p>
    <w:p>
      <w:pPr>
        <w:spacing w:line="120" w:lineRule="exact"/>
        <w:rPr/>
      </w:pPr>
      <w:r>
        <w:drawing>
          <wp:anchor distT="0" distB="0" distL="0" distR="0" simplePos="0" relativeHeight="251843584" behindDoc="0" locked="0" layoutInCell="0" allowOverlap="1">
            <wp:simplePos x="0" y="0"/>
            <wp:positionH relativeFrom="page">
              <wp:posOffset>431786</wp:posOffset>
            </wp:positionH>
            <wp:positionV relativeFrom="page">
              <wp:posOffset>9347242</wp:posOffset>
            </wp:positionV>
            <wp:extent cx="482597" cy="393627"/>
            <wp:effectExtent l="0" t="0" r="0" b="0"/>
            <wp:wrapNone/>
            <wp:docPr id="32" name="IM 32"/>
            <wp:cNvGraphicFramePr/>
            <a:graphic>
              <a:graphicData uri="http://schemas.openxmlformats.org/drawingml/2006/picture">
                <pic:pic>
                  <pic:nvPicPr>
                    <pic:cNvPr id="32" name="IM 32"/>
                    <pic:cNvPicPr/>
                  </pic:nvPicPr>
                  <pic:blipFill>
                    <a:blip r:embed="rId56"/>
                    <a:stretch>
                      <a:fillRect/>
                    </a:stretch>
                  </pic:blipFill>
                  <pic:spPr>
                    <a:xfrm rot="0">
                      <a:off x="0" y="0"/>
                      <a:ext cx="482597" cy="393627"/>
                    </a:xfrm>
                    <a:prstGeom prst="rect">
                      <a:avLst/>
                    </a:prstGeom>
                  </pic:spPr>
                </pic:pic>
              </a:graphicData>
            </a:graphic>
          </wp:anchor>
        </w:drawing>
      </w:r>
      <w:r/>
    </w:p>
    <w:p>
      <w:pPr>
        <w:sectPr>
          <w:pgSz w:w="11160" w:h="15960"/>
          <w:pgMar w:top="400" w:right="688" w:bottom="400" w:left="78" w:header="0" w:footer="0" w:gutter="0"/>
          <w:cols w:equalWidth="0" w:num="1">
            <w:col w:w="10394" w:space="0"/>
          </w:cols>
        </w:sectPr>
        <w:rPr/>
      </w:pPr>
    </w:p>
    <w:p>
      <w:pPr>
        <w:spacing w:line="291" w:lineRule="auto"/>
        <w:rPr>
          <w:rFonts w:ascii="Arial"/>
          <w:sz w:val="21"/>
        </w:rPr>
      </w:pPr>
      <w:r/>
    </w:p>
    <w:p>
      <w:pPr>
        <w:ind w:left="551"/>
        <w:spacing w:before="62" w:line="184" w:lineRule="auto"/>
        <w:rPr>
          <w:rFonts w:ascii="SimSun" w:hAnsi="SimSun" w:eastAsia="SimSun" w:cs="SimSun"/>
          <w:sz w:val="19"/>
          <w:szCs w:val="19"/>
        </w:rPr>
      </w:pPr>
      <w:r>
        <w:rPr>
          <w:rFonts w:ascii="SimSun" w:hAnsi="SimSun" w:eastAsia="SimSun" w:cs="SimSun"/>
          <w:sz w:val="19"/>
          <w:szCs w:val="19"/>
          <w:color w:val="26486F"/>
          <w:spacing w:val="-6"/>
        </w:rPr>
        <w:t>18</w:t>
      </w:r>
    </w:p>
    <w:p>
      <w:pPr>
        <w:spacing w:line="14" w:lineRule="auto"/>
        <w:rPr>
          <w:rFonts w:ascii="Arial"/>
          <w:sz w:val="2"/>
        </w:rPr>
      </w:pPr>
      <w:r>
        <w:rPr>
          <w:rFonts w:ascii="Arial" w:hAnsi="Arial" w:eastAsia="Arial" w:cs="Arial"/>
          <w:sz w:val="2"/>
          <w:szCs w:val="2"/>
        </w:rPr>
        <w:br w:type="column"/>
      </w:r>
    </w:p>
    <w:p>
      <w:pPr>
        <w:spacing w:before="294" w:line="222" w:lineRule="auto"/>
        <w:rPr>
          <w:rFonts w:ascii="SimHei" w:hAnsi="SimHei" w:eastAsia="SimHei" w:cs="SimHei"/>
          <w:sz w:val="19"/>
          <w:szCs w:val="19"/>
        </w:rPr>
      </w:pPr>
      <w:r>
        <w:rPr>
          <w:rFonts w:ascii="SimHei" w:hAnsi="SimHei" w:eastAsia="SimHei" w:cs="SimHei"/>
          <w:sz w:val="19"/>
          <w:szCs w:val="19"/>
          <w:color w:val="0961A4"/>
          <w:spacing w:val="-9"/>
        </w:rPr>
        <w:t>第一章</w:t>
      </w:r>
      <w:r>
        <w:rPr>
          <w:rFonts w:ascii="SimHei" w:hAnsi="SimHei" w:eastAsia="SimHei" w:cs="SimHei"/>
          <w:sz w:val="19"/>
          <w:szCs w:val="19"/>
          <w:color w:val="0961A4"/>
          <w:spacing w:val="52"/>
        </w:rPr>
        <w:t xml:space="preserve"> </w:t>
      </w:r>
      <w:r>
        <w:rPr>
          <w:rFonts w:ascii="SimHei" w:hAnsi="SimHei" w:eastAsia="SimHei" w:cs="SimHei"/>
          <w:sz w:val="19"/>
          <w:szCs w:val="19"/>
          <w:color w:val="0961A4"/>
          <w:spacing w:val="-9"/>
        </w:rPr>
        <w:t>细胞和组织的适应与损伤</w:t>
      </w:r>
    </w:p>
    <w:p>
      <w:pPr>
        <w:spacing w:line="14" w:lineRule="auto"/>
        <w:rPr>
          <w:rFonts w:ascii="Arial"/>
          <w:sz w:val="2"/>
        </w:rPr>
      </w:pPr>
      <w:r>
        <w:rPr>
          <w:rFonts w:ascii="Arial" w:hAnsi="Arial" w:eastAsia="Arial" w:cs="Arial"/>
          <w:sz w:val="2"/>
          <w:szCs w:val="2"/>
        </w:rPr>
        <w:br w:type="column"/>
      </w:r>
    </w:p>
    <w:p>
      <w:pPr>
        <w:spacing w:before="37"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B7E89"/>
          <w:spacing w:val="-1"/>
        </w:rPr>
        <w:t>kkyx2018</w:t>
      </w:r>
    </w:p>
    <w:p>
      <w:pPr>
        <w:spacing w:before="24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5545C"/>
          <w:spacing w:val="-6"/>
        </w:rPr>
        <w:t>&lt;dkkyx2018</w:t>
      </w:r>
    </w:p>
    <w:p>
      <w:pPr>
        <w:spacing w:before="38"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(Okkyx2018</w:t>
      </w:r>
    </w:p>
    <w:p>
      <w:pPr>
        <w:sectPr>
          <w:type w:val="continuous"/>
          <w:pgSz w:w="11160" w:h="15960"/>
          <w:pgMar w:top="400" w:right="688" w:bottom="400" w:left="78" w:header="0" w:footer="0" w:gutter="0"/>
          <w:cols w:equalWidth="0" w:num="3">
            <w:col w:w="1452" w:space="100"/>
            <w:col w:w="7181" w:space="100"/>
            <w:col w:w="1562" w:space="0"/>
          </w:cols>
        </w:sectPr>
        <w:rPr/>
      </w:pPr>
    </w:p>
    <w:p>
      <w:pPr>
        <w:ind w:left="1551" w:right="331" w:firstLine="410"/>
        <w:spacing w:before="228" w:line="280" w:lineRule="auto"/>
        <w:jc w:val="both"/>
        <w:rPr>
          <w:rFonts w:ascii="SimSun" w:hAnsi="SimSun" w:eastAsia="SimSun" w:cs="SimSun"/>
          <w:sz w:val="19"/>
          <w:szCs w:val="19"/>
        </w:rPr>
      </w:pPr>
      <w:r>
        <w:rPr>
          <w:rFonts w:ascii="SimSun" w:hAnsi="SimSun" w:eastAsia="SimSun" w:cs="SimSun"/>
          <w:sz w:val="19"/>
          <w:szCs w:val="19"/>
          <w:spacing w:val="3"/>
        </w:rPr>
        <w:t>此外，当动脉粥样硬化或高脂血症时，可在某些非脂肪细胞如巨噬细胞和平滑肌</w:t>
      </w:r>
      <w:r>
        <w:rPr>
          <w:rFonts w:ascii="SimSun" w:hAnsi="SimSun" w:eastAsia="SimSun" w:cs="SimSun"/>
          <w:sz w:val="19"/>
          <w:szCs w:val="19"/>
          <w:spacing w:val="2"/>
        </w:rPr>
        <w:t>细胞胞质中充有</w:t>
      </w:r>
      <w:r>
        <w:rPr>
          <w:rFonts w:ascii="SimSun" w:hAnsi="SimSun" w:eastAsia="SimSun" w:cs="SimSun"/>
          <w:sz w:val="19"/>
          <w:szCs w:val="19"/>
        </w:rPr>
        <w:t xml:space="preserve"> </w:t>
      </w:r>
      <w:r>
        <w:rPr>
          <w:rFonts w:ascii="SimSun" w:hAnsi="SimSun" w:eastAsia="SimSun" w:cs="SimSun"/>
          <w:sz w:val="19"/>
          <w:szCs w:val="19"/>
          <w:spacing w:val="7"/>
        </w:rPr>
        <w:t>过量的胆固醇和胆固醇酯，可视为特殊类型的细胞内脂质蓄积。此类巨噬细胞显著增多并聚集在皮</w:t>
      </w:r>
      <w:r>
        <w:rPr>
          <w:rFonts w:ascii="SimSun" w:hAnsi="SimSun" w:eastAsia="SimSun" w:cs="SimSun"/>
          <w:sz w:val="19"/>
          <w:szCs w:val="19"/>
          <w:spacing w:val="16"/>
        </w:rPr>
        <w:t xml:space="preserve"> </w:t>
      </w:r>
      <w:r>
        <w:rPr>
          <w:rFonts w:ascii="SimSun" w:hAnsi="SimSun" w:eastAsia="SimSun" w:cs="SimSun"/>
          <w:sz w:val="19"/>
          <w:szCs w:val="19"/>
          <w:spacing w:val="-4"/>
        </w:rPr>
        <w:t>下组织时，称为黄色瘤。</w:t>
      </w:r>
    </w:p>
    <w:p>
      <w:pPr>
        <w:ind w:left="1965"/>
        <w:spacing w:before="221" w:line="222" w:lineRule="auto"/>
        <w:outlineLvl w:val="1"/>
        <w:rPr>
          <w:rFonts w:ascii="SimHei" w:hAnsi="SimHei" w:eastAsia="SimHei" w:cs="SimHei"/>
          <w:sz w:val="25"/>
          <w:szCs w:val="25"/>
        </w:rPr>
      </w:pPr>
      <w:r>
        <w:rPr>
          <w:rFonts w:ascii="SimHei" w:hAnsi="SimHei" w:eastAsia="SimHei" w:cs="SimHei"/>
          <w:sz w:val="25"/>
          <w:szCs w:val="25"/>
          <w:b/>
          <w:bCs/>
          <w:color w:val="1D3959"/>
          <w:spacing w:val="-18"/>
        </w:rPr>
        <w:t>三、玻璃样变</w:t>
      </w:r>
    </w:p>
    <w:p>
      <w:pPr>
        <w:ind w:left="1551" w:right="371" w:firstLine="410"/>
        <w:spacing w:before="215" w:line="258" w:lineRule="auto"/>
        <w:rPr>
          <w:rFonts w:ascii="SimSun" w:hAnsi="SimSun" w:eastAsia="SimSun" w:cs="SimSun"/>
          <w:sz w:val="19"/>
          <w:szCs w:val="19"/>
        </w:rPr>
      </w:pPr>
      <w:r>
        <w:rPr>
          <w:rFonts w:ascii="SimSun" w:hAnsi="SimSun" w:eastAsia="SimSun" w:cs="SimSun"/>
          <w:sz w:val="19"/>
          <w:szCs w:val="19"/>
          <w:spacing w:val="-7"/>
        </w:rPr>
        <w:t>细胞内或间质中出现半透明状蛋白质蓄积，称为玻璃样变，或称透</w:t>
      </w:r>
      <w:r>
        <w:rPr>
          <w:rFonts w:ascii="SimSun" w:hAnsi="SimSun" w:eastAsia="SimSun" w:cs="SimSun"/>
          <w:sz w:val="19"/>
          <w:szCs w:val="19"/>
          <w:spacing w:val="-8"/>
        </w:rPr>
        <w:t>明变(</w:t>
      </w:r>
      <w:r>
        <w:rPr>
          <w:rFonts w:ascii="SimSun" w:hAnsi="SimSun" w:eastAsia="SimSun" w:cs="SimSun"/>
          <w:sz w:val="19"/>
          <w:szCs w:val="19"/>
          <w:spacing w:val="-7"/>
        </w:rPr>
        <w:t>hyaline</w:t>
      </w:r>
      <w:r>
        <w:rPr>
          <w:rFonts w:ascii="SimSun" w:hAnsi="SimSun" w:eastAsia="SimSun" w:cs="SimSun"/>
          <w:sz w:val="19"/>
          <w:szCs w:val="19"/>
          <w:spacing w:val="1"/>
        </w:rPr>
        <w:t xml:space="preserve"> </w:t>
      </w:r>
      <w:r>
        <w:rPr>
          <w:rFonts w:ascii="SimSun" w:hAnsi="SimSun" w:eastAsia="SimSun" w:cs="SimSun"/>
          <w:sz w:val="19"/>
          <w:szCs w:val="19"/>
          <w:spacing w:val="-7"/>
        </w:rPr>
        <w:t>degeneration</w:t>
      </w:r>
      <w:r>
        <w:rPr>
          <w:rFonts w:ascii="SimSun" w:hAnsi="SimSun" w:eastAsia="SimSun" w:cs="SimSun"/>
          <w:sz w:val="19"/>
          <w:szCs w:val="19"/>
          <w:spacing w:val="-8"/>
        </w:rPr>
        <w:t>),</w:t>
      </w:r>
      <w:r>
        <w:rPr>
          <w:rFonts w:ascii="SimSun" w:hAnsi="SimSun" w:eastAsia="SimSun" w:cs="SimSun"/>
          <w:sz w:val="19"/>
          <w:szCs w:val="19"/>
          <w:spacing w:val="-7"/>
        </w:rPr>
        <w:t>HE</w:t>
      </w:r>
      <w:r>
        <w:rPr>
          <w:rFonts w:ascii="SimSun" w:hAnsi="SimSun" w:eastAsia="SimSun" w:cs="SimSun"/>
          <w:sz w:val="19"/>
          <w:szCs w:val="19"/>
          <w:spacing w:val="-8"/>
        </w:rPr>
        <w:t>染</w:t>
      </w:r>
      <w:r>
        <w:rPr>
          <w:rFonts w:ascii="SimSun" w:hAnsi="SimSun" w:eastAsia="SimSun" w:cs="SimSun"/>
          <w:sz w:val="19"/>
          <w:szCs w:val="19"/>
        </w:rPr>
        <w:t xml:space="preserve"> </w:t>
      </w:r>
      <w:r>
        <w:rPr>
          <w:rFonts w:ascii="SimSun" w:hAnsi="SimSun" w:eastAsia="SimSun" w:cs="SimSun"/>
          <w:sz w:val="19"/>
          <w:szCs w:val="19"/>
          <w:spacing w:val="-4"/>
        </w:rPr>
        <w:t>色呈嗜伊红均质状。玻璃样变是一组形态学上物理性状相同，但其</w:t>
      </w:r>
      <w:r>
        <w:rPr>
          <w:rFonts w:ascii="SimSun" w:hAnsi="SimSun" w:eastAsia="SimSun" w:cs="SimSun"/>
          <w:sz w:val="19"/>
          <w:szCs w:val="19"/>
          <w:spacing w:val="-5"/>
        </w:rPr>
        <w:t>化学成分、发生机制各异的病变。</w:t>
      </w:r>
    </w:p>
    <w:p>
      <w:pPr>
        <w:ind w:left="1551" w:right="332" w:firstLine="410"/>
        <w:spacing w:before="64" w:line="259" w:lineRule="auto"/>
        <w:rPr>
          <w:rFonts w:ascii="SimSun" w:hAnsi="SimSun" w:eastAsia="SimSun" w:cs="SimSun"/>
          <w:sz w:val="19"/>
          <w:szCs w:val="19"/>
        </w:rPr>
      </w:pPr>
      <w:r>
        <w:rPr>
          <w:rFonts w:ascii="Times New Roman" w:hAnsi="Times New Roman" w:eastAsia="Times New Roman" w:cs="Times New Roman"/>
          <w:sz w:val="31"/>
          <w:szCs w:val="31"/>
          <w:b/>
          <w:bCs/>
          <w:spacing w:val="10"/>
        </w:rPr>
        <w:t>1.</w:t>
      </w:r>
      <w:r>
        <w:rPr>
          <w:rFonts w:ascii="Times New Roman" w:hAnsi="Times New Roman" w:eastAsia="Times New Roman" w:cs="Times New Roman"/>
          <w:sz w:val="31"/>
          <w:szCs w:val="31"/>
          <w:spacing w:val="-13"/>
        </w:rPr>
        <w:t xml:space="preserve"> </w:t>
      </w:r>
      <w:r>
        <w:rPr>
          <w:rFonts w:ascii="SimSun" w:hAnsi="SimSun" w:eastAsia="SimSun" w:cs="SimSun"/>
          <w:sz w:val="19"/>
          <w:szCs w:val="19"/>
          <w:b/>
          <w:bCs/>
          <w:spacing w:val="10"/>
        </w:rPr>
        <w:t>玻璃样变的机制</w:t>
      </w:r>
      <w:r>
        <w:rPr>
          <w:rFonts w:ascii="SimSun" w:hAnsi="SimSun" w:eastAsia="SimSun" w:cs="SimSun"/>
          <w:sz w:val="19"/>
          <w:szCs w:val="19"/>
          <w:spacing w:val="71"/>
          <w:w w:val="101"/>
        </w:rPr>
        <w:t xml:space="preserve"> </w:t>
      </w:r>
      <w:r>
        <w:rPr>
          <w:rFonts w:ascii="SimSun" w:hAnsi="SimSun" w:eastAsia="SimSun" w:cs="SimSun"/>
          <w:sz w:val="19"/>
          <w:szCs w:val="19"/>
          <w:spacing w:val="10"/>
        </w:rPr>
        <w:t>玻璃样变产生的机制可能是由于蛋白质合成的先天遗传障碍或蛋白质折</w:t>
      </w:r>
      <w:r>
        <w:rPr>
          <w:rFonts w:ascii="SimSun" w:hAnsi="SimSun" w:eastAsia="SimSun" w:cs="SimSun"/>
          <w:sz w:val="19"/>
          <w:szCs w:val="19"/>
        </w:rPr>
        <w:t xml:space="preserve"> </w:t>
      </w:r>
      <w:r>
        <w:rPr>
          <w:rFonts w:ascii="SimSun" w:hAnsi="SimSun" w:eastAsia="SimSun" w:cs="SimSun"/>
          <w:sz w:val="19"/>
          <w:szCs w:val="19"/>
          <w:spacing w:val="3"/>
        </w:rPr>
        <w:t>叠的后天缺陷，使一些蛋白质的氨基酸序列和三级结构发生变异，导致变性胶原蛋白、血浆</w:t>
      </w:r>
      <w:r>
        <w:rPr>
          <w:rFonts w:ascii="SimSun" w:hAnsi="SimSun" w:eastAsia="SimSun" w:cs="SimSun"/>
          <w:sz w:val="19"/>
          <w:szCs w:val="19"/>
          <w:spacing w:val="2"/>
        </w:rPr>
        <w:t>蛋白和免</w:t>
      </w:r>
      <w:r>
        <w:rPr>
          <w:rFonts w:ascii="SimSun" w:hAnsi="SimSun" w:eastAsia="SimSun" w:cs="SimSun"/>
          <w:sz w:val="19"/>
          <w:szCs w:val="19"/>
        </w:rPr>
        <w:t xml:space="preserve"> </w:t>
      </w:r>
      <w:r>
        <w:rPr>
          <w:rFonts w:ascii="SimSun" w:hAnsi="SimSun" w:eastAsia="SimSun" w:cs="SimSun"/>
          <w:sz w:val="19"/>
          <w:szCs w:val="19"/>
          <w:spacing w:val="4"/>
        </w:rPr>
        <w:t>疫球蛋白等的蓄积。</w:t>
      </w:r>
    </w:p>
    <w:p>
      <w:pPr>
        <w:ind w:left="1961"/>
        <w:spacing w:before="92" w:line="219" w:lineRule="auto"/>
        <w:rPr>
          <w:rFonts w:ascii="SimSun" w:hAnsi="SimSun" w:eastAsia="SimSun" w:cs="SimSun"/>
          <w:sz w:val="19"/>
          <w:szCs w:val="19"/>
        </w:rPr>
      </w:pPr>
      <w:r>
        <w:rPr>
          <w:rFonts w:ascii="Times New Roman" w:hAnsi="Times New Roman" w:eastAsia="Times New Roman" w:cs="Times New Roman"/>
          <w:sz w:val="19"/>
          <w:szCs w:val="19"/>
          <w:b/>
          <w:bCs/>
          <w:spacing w:val="1"/>
        </w:rPr>
        <w:t>2.</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b/>
          <w:bCs/>
          <w:spacing w:val="1"/>
        </w:rPr>
        <w:t>玻璃样变的病理变化</w:t>
      </w:r>
      <w:r>
        <w:rPr>
          <w:rFonts w:ascii="SimSun" w:hAnsi="SimSun" w:eastAsia="SimSun" w:cs="SimSun"/>
          <w:sz w:val="19"/>
          <w:szCs w:val="19"/>
          <w:spacing w:val="79"/>
        </w:rPr>
        <w:t xml:space="preserve"> </w:t>
      </w:r>
      <w:r>
        <w:rPr>
          <w:rFonts w:ascii="SimSun" w:hAnsi="SimSun" w:eastAsia="SimSun" w:cs="SimSun"/>
          <w:sz w:val="19"/>
          <w:szCs w:val="19"/>
          <w:spacing w:val="1"/>
        </w:rPr>
        <w:t>根据病变部位，玻璃样变可分为：</w:t>
      </w:r>
    </w:p>
    <w:p>
      <w:pPr>
        <w:ind w:left="1551" w:right="351" w:firstLine="410"/>
        <w:spacing w:before="96" w:line="289" w:lineRule="auto"/>
        <w:rPr>
          <w:rFonts w:ascii="SimSun" w:hAnsi="SimSun" w:eastAsia="SimSun" w:cs="SimSun"/>
          <w:sz w:val="19"/>
          <w:szCs w:val="19"/>
        </w:rPr>
      </w:pPr>
      <w:r>
        <w:rPr>
          <w:rFonts w:ascii="SimSun" w:hAnsi="SimSun" w:eastAsia="SimSun" w:cs="SimSun"/>
          <w:sz w:val="19"/>
          <w:szCs w:val="19"/>
          <w:spacing w:val="5"/>
        </w:rPr>
        <w:t>(1)细胞内玻璃样变：通常为均质红染的圆</w:t>
      </w:r>
      <w:r>
        <w:rPr>
          <w:rFonts w:ascii="SimSun" w:hAnsi="SimSun" w:eastAsia="SimSun" w:cs="SimSun"/>
          <w:sz w:val="19"/>
          <w:szCs w:val="19"/>
          <w:spacing w:val="4"/>
        </w:rPr>
        <w:t>形小体，位于细胞质内。如肾小管上皮细胞具有吞饮</w:t>
      </w:r>
      <w:r>
        <w:rPr>
          <w:rFonts w:ascii="SimSun" w:hAnsi="SimSun" w:eastAsia="SimSun" w:cs="SimSun"/>
          <w:sz w:val="19"/>
          <w:szCs w:val="19"/>
        </w:rPr>
        <w:t xml:space="preserve"> </w:t>
      </w:r>
      <w:r>
        <w:rPr>
          <w:rFonts w:ascii="SimSun" w:hAnsi="SimSun" w:eastAsia="SimSun" w:cs="SimSun"/>
          <w:sz w:val="19"/>
          <w:szCs w:val="19"/>
          <w:spacing w:val="-1"/>
        </w:rPr>
        <w:t>作用的小泡，重吸收原尿中的蛋白质，与溶酶体融合，形成玻璃样</w:t>
      </w:r>
      <w:r>
        <w:rPr>
          <w:rFonts w:ascii="SimSun" w:hAnsi="SimSun" w:eastAsia="SimSun" w:cs="SimSun"/>
          <w:sz w:val="19"/>
          <w:szCs w:val="19"/>
          <w:spacing w:val="-2"/>
        </w:rPr>
        <w:t>小滴；浆细胞胞质粗面内质网中免疫</w:t>
      </w:r>
      <w:r>
        <w:rPr>
          <w:rFonts w:ascii="SimSun" w:hAnsi="SimSun" w:eastAsia="SimSun" w:cs="SimSun"/>
          <w:sz w:val="19"/>
          <w:szCs w:val="19"/>
        </w:rPr>
        <w:t xml:space="preserve"> </w:t>
      </w:r>
      <w:r>
        <w:rPr>
          <w:rFonts w:ascii="SimSun" w:hAnsi="SimSun" w:eastAsia="SimSun" w:cs="SimSun"/>
          <w:sz w:val="19"/>
          <w:szCs w:val="19"/>
          <w:spacing w:val="1"/>
        </w:rPr>
        <w:t>球蛋白蓄积，形成</w:t>
      </w:r>
      <w:r>
        <w:rPr>
          <w:rFonts w:ascii="SimSun" w:hAnsi="SimSun" w:eastAsia="SimSun" w:cs="SimSun"/>
          <w:sz w:val="19"/>
          <w:szCs w:val="19"/>
        </w:rPr>
        <w:t>Rusell</w:t>
      </w:r>
      <w:r>
        <w:rPr>
          <w:rFonts w:ascii="SimSun" w:hAnsi="SimSun" w:eastAsia="SimSun" w:cs="SimSun"/>
          <w:sz w:val="19"/>
          <w:szCs w:val="19"/>
          <w:spacing w:val="1"/>
        </w:rPr>
        <w:t>小体；酒精性肝病时，肝细胞胞质中细胞中间丝前</w:t>
      </w:r>
      <w:r>
        <w:rPr>
          <w:rFonts w:ascii="SimSun" w:hAnsi="SimSun" w:eastAsia="SimSun" w:cs="SimSun"/>
          <w:sz w:val="19"/>
          <w:szCs w:val="19"/>
        </w:rPr>
        <w:t>角蛋白变性，形成Mallory</w:t>
      </w:r>
      <w:r>
        <w:rPr>
          <w:rFonts w:ascii="SimSun" w:hAnsi="SimSun" w:eastAsia="SimSun" w:cs="SimSun"/>
          <w:sz w:val="19"/>
          <w:szCs w:val="19"/>
        </w:rPr>
        <w:t xml:space="preserve"> </w:t>
      </w:r>
      <w:r>
        <w:rPr>
          <w:rFonts w:ascii="SimSun" w:hAnsi="SimSun" w:eastAsia="SimSun" w:cs="SimSun"/>
          <w:sz w:val="19"/>
          <w:szCs w:val="19"/>
          <w:spacing w:val="4"/>
        </w:rPr>
        <w:t>小体。</w:t>
      </w:r>
    </w:p>
    <w:p>
      <w:pPr>
        <w:ind w:left="1551" w:right="326" w:firstLine="410"/>
        <w:spacing w:before="91" w:line="280" w:lineRule="auto"/>
        <w:rPr>
          <w:rFonts w:ascii="SimSun" w:hAnsi="SimSun" w:eastAsia="SimSun" w:cs="SimSun"/>
          <w:sz w:val="19"/>
          <w:szCs w:val="19"/>
        </w:rPr>
      </w:pPr>
      <w:r>
        <w:rPr>
          <w:rFonts w:ascii="SimSun" w:hAnsi="SimSun" w:eastAsia="SimSun" w:cs="SimSun"/>
          <w:sz w:val="19"/>
          <w:szCs w:val="19"/>
          <w:spacing w:val="4"/>
        </w:rPr>
        <w:t>(2)纤维结缔组织玻璃样变：见于生理性和病理性结缔组织增生，为纤维组织老化的表现。其</w:t>
      </w:r>
      <w:r>
        <w:rPr>
          <w:rFonts w:ascii="SimSun" w:hAnsi="SimSun" w:eastAsia="SimSun" w:cs="SimSun"/>
          <w:sz w:val="19"/>
          <w:szCs w:val="19"/>
          <w:spacing w:val="3"/>
        </w:rPr>
        <w:t>特</w:t>
      </w:r>
      <w:r>
        <w:rPr>
          <w:rFonts w:ascii="SimSun" w:hAnsi="SimSun" w:eastAsia="SimSun" w:cs="SimSun"/>
          <w:sz w:val="19"/>
          <w:szCs w:val="19"/>
        </w:rPr>
        <w:t xml:space="preserve"> </w:t>
      </w:r>
      <w:r>
        <w:rPr>
          <w:rFonts w:ascii="SimSun" w:hAnsi="SimSun" w:eastAsia="SimSun" w:cs="SimSun"/>
          <w:sz w:val="19"/>
          <w:szCs w:val="19"/>
          <w:spacing w:val="-5"/>
        </w:rPr>
        <w:t>点是胶原蛋白交联、变性、融合，胶原纤维增粗变宽，其间少有血管和纤维细胞。肉眼呈灰白色，质韧、</w:t>
      </w:r>
      <w:r>
        <w:rPr>
          <w:rFonts w:ascii="SimSun" w:hAnsi="SimSun" w:eastAsia="SimSun" w:cs="SimSun"/>
          <w:sz w:val="19"/>
          <w:szCs w:val="19"/>
          <w:spacing w:val="3"/>
        </w:rPr>
        <w:t xml:space="preserve"> </w:t>
      </w:r>
      <w:r>
        <w:rPr>
          <w:rFonts w:ascii="SimSun" w:hAnsi="SimSun" w:eastAsia="SimSun" w:cs="SimSun"/>
          <w:sz w:val="19"/>
          <w:szCs w:val="19"/>
          <w:spacing w:val="2"/>
        </w:rPr>
        <w:t>半透明。见于萎缩的子宫和乳腺间质、瘢痕组织</w:t>
      </w:r>
      <w:r>
        <w:rPr>
          <w:rFonts w:ascii="SimSun" w:hAnsi="SimSun" w:eastAsia="SimSun" w:cs="SimSun"/>
          <w:sz w:val="19"/>
          <w:szCs w:val="19"/>
          <w:spacing w:val="1"/>
        </w:rPr>
        <w:t>、动脉粥样硬化纤维斑块及各种坏死组织的机化等。</w:t>
      </w:r>
    </w:p>
    <w:p>
      <w:pPr>
        <w:ind w:left="1551" w:right="348" w:firstLine="410"/>
        <w:spacing w:before="93" w:line="289" w:lineRule="auto"/>
        <w:rPr>
          <w:rFonts w:ascii="SimSun" w:hAnsi="SimSun" w:eastAsia="SimSun" w:cs="SimSun"/>
          <w:sz w:val="19"/>
          <w:szCs w:val="19"/>
        </w:rPr>
      </w:pPr>
      <w:r>
        <w:rPr>
          <w:rFonts w:ascii="SimSun" w:hAnsi="SimSun" w:eastAsia="SimSun" w:cs="SimSun"/>
          <w:sz w:val="19"/>
          <w:szCs w:val="19"/>
          <w:spacing w:val="-1"/>
        </w:rPr>
        <w:t>(3)细小</w:t>
      </w:r>
      <w:r>
        <w:rPr>
          <w:rFonts w:ascii="SimSun" w:hAnsi="SimSun" w:eastAsia="SimSun" w:cs="SimSun"/>
          <w:sz w:val="19"/>
          <w:szCs w:val="19"/>
          <w:spacing w:val="-2"/>
        </w:rPr>
        <w:t>动脉壁玻璃样变：又称细小动脉硬化(</w:t>
      </w:r>
      <w:r>
        <w:rPr>
          <w:rFonts w:ascii="SimSun" w:hAnsi="SimSun" w:eastAsia="SimSun" w:cs="SimSun"/>
          <w:sz w:val="19"/>
          <w:szCs w:val="19"/>
          <w:spacing w:val="-1"/>
        </w:rPr>
        <w:t>arteriolosclerosis</w:t>
      </w:r>
      <w:r>
        <w:rPr>
          <w:rFonts w:ascii="SimSun" w:hAnsi="SimSun" w:eastAsia="SimSun" w:cs="SimSun"/>
          <w:sz w:val="19"/>
          <w:szCs w:val="19"/>
          <w:spacing w:val="-2"/>
        </w:rPr>
        <w:t>),常见于缓进型高血压和糖尿病</w:t>
      </w:r>
      <w:r>
        <w:rPr>
          <w:rFonts w:ascii="SimSun" w:hAnsi="SimSun" w:eastAsia="SimSun" w:cs="SimSun"/>
          <w:sz w:val="19"/>
          <w:szCs w:val="19"/>
        </w:rPr>
        <w:t xml:space="preserve"> </w:t>
      </w:r>
      <w:r>
        <w:rPr>
          <w:rFonts w:ascii="SimSun" w:hAnsi="SimSun" w:eastAsia="SimSun" w:cs="SimSun"/>
          <w:sz w:val="19"/>
          <w:szCs w:val="19"/>
          <w:spacing w:val="4"/>
        </w:rPr>
        <w:t>的肾、脑、脾等脏器的细小动脉壁(图1-12),因血浆蛋白质渗入和基底膜代谢物质沉积，使细小动脉</w:t>
      </w:r>
      <w:r>
        <w:rPr>
          <w:rFonts w:ascii="SimSun" w:hAnsi="SimSun" w:eastAsia="SimSun" w:cs="SimSun"/>
          <w:sz w:val="19"/>
          <w:szCs w:val="19"/>
          <w:spacing w:val="14"/>
        </w:rPr>
        <w:t xml:space="preserve"> </w:t>
      </w:r>
      <w:r>
        <w:rPr>
          <w:rFonts w:ascii="SimSun" w:hAnsi="SimSun" w:eastAsia="SimSun" w:cs="SimSun"/>
          <w:sz w:val="19"/>
          <w:szCs w:val="19"/>
          <w:spacing w:val="-2"/>
        </w:rPr>
        <w:t>管壁增厚，管腔狭窄，血压升高，受累脏器局部缺血。玻璃样变的细小动脉壁弹性减弱，脆性增加，易</w:t>
      </w:r>
      <w:r>
        <w:rPr>
          <w:rFonts w:ascii="SimSun" w:hAnsi="SimSun" w:eastAsia="SimSun" w:cs="SimSun"/>
          <w:sz w:val="19"/>
          <w:szCs w:val="19"/>
          <w:spacing w:val="18"/>
        </w:rPr>
        <w:t xml:space="preserve"> </w:t>
      </w:r>
      <w:r>
        <w:rPr>
          <w:rFonts w:ascii="SimSun" w:hAnsi="SimSun" w:eastAsia="SimSun" w:cs="SimSun"/>
          <w:sz w:val="19"/>
          <w:szCs w:val="19"/>
          <w:spacing w:val="-4"/>
        </w:rPr>
        <w:t>继发扩张、破裂和出血。</w:t>
      </w:r>
    </w:p>
    <w:p>
      <w:pPr>
        <w:spacing w:line="293" w:lineRule="auto"/>
        <w:rPr>
          <w:rFonts w:ascii="Arial"/>
          <w:sz w:val="21"/>
        </w:rPr>
      </w:pPr>
      <w:r/>
    </w:p>
    <w:p>
      <w:pPr>
        <w:ind w:firstLine="3051"/>
        <w:spacing w:line="4380" w:lineRule="exact"/>
        <w:textAlignment w:val="center"/>
        <w:rPr/>
      </w:pPr>
      <w:r>
        <w:drawing>
          <wp:inline distT="0" distB="0" distL="0" distR="0">
            <wp:extent cx="3562292" cy="2781238"/>
            <wp:effectExtent l="0" t="0" r="0" b="0"/>
            <wp:docPr id="33" name="IM 33"/>
            <wp:cNvGraphicFramePr/>
            <a:graphic>
              <a:graphicData uri="http://schemas.openxmlformats.org/drawingml/2006/picture">
                <pic:pic>
                  <pic:nvPicPr>
                    <pic:cNvPr id="33" name="IM 33"/>
                    <pic:cNvPicPr/>
                  </pic:nvPicPr>
                  <pic:blipFill>
                    <a:blip r:embed="rId57"/>
                    <a:stretch>
                      <a:fillRect/>
                    </a:stretch>
                  </pic:blipFill>
                  <pic:spPr>
                    <a:xfrm rot="0">
                      <a:off x="0" y="0"/>
                      <a:ext cx="3562292" cy="2781238"/>
                    </a:xfrm>
                    <a:prstGeom prst="rect">
                      <a:avLst/>
                    </a:prstGeom>
                  </pic:spPr>
                </pic:pic>
              </a:graphicData>
            </a:graphic>
          </wp:inline>
        </w:drawing>
      </w:r>
    </w:p>
    <w:p>
      <w:pPr>
        <w:ind w:left="4721"/>
        <w:spacing w:before="226" w:line="221" w:lineRule="auto"/>
        <w:rPr>
          <w:rFonts w:ascii="SimHei" w:hAnsi="SimHei" w:eastAsia="SimHei" w:cs="SimHei"/>
          <w:sz w:val="19"/>
          <w:szCs w:val="19"/>
        </w:rPr>
      </w:pPr>
      <w:r>
        <w:rPr>
          <w:rFonts w:ascii="SimHei" w:hAnsi="SimHei" w:eastAsia="SimHei" w:cs="SimHei"/>
          <w:sz w:val="19"/>
          <w:szCs w:val="19"/>
          <w:spacing w:val="-8"/>
        </w:rPr>
        <w:t>图1-12</w:t>
      </w:r>
      <w:r>
        <w:rPr>
          <w:rFonts w:ascii="SimHei" w:hAnsi="SimHei" w:eastAsia="SimHei" w:cs="SimHei"/>
          <w:sz w:val="19"/>
          <w:szCs w:val="19"/>
          <w:spacing w:val="58"/>
        </w:rPr>
        <w:t xml:space="preserve"> </w:t>
      </w:r>
      <w:r>
        <w:rPr>
          <w:rFonts w:ascii="SimHei" w:hAnsi="SimHei" w:eastAsia="SimHei" w:cs="SimHei"/>
          <w:sz w:val="19"/>
          <w:szCs w:val="19"/>
          <w:spacing w:val="-8"/>
        </w:rPr>
        <w:t>脾中央动脉玻璃样变</w:t>
      </w:r>
    </w:p>
    <w:p>
      <w:pPr>
        <w:ind w:left="3071" w:right="1666"/>
        <w:spacing w:before="34" w:line="236" w:lineRule="auto"/>
        <w:rPr>
          <w:rFonts w:ascii="SimSun" w:hAnsi="SimSun" w:eastAsia="SimSun" w:cs="SimSun"/>
          <w:sz w:val="19"/>
          <w:szCs w:val="19"/>
        </w:rPr>
      </w:pPr>
      <w:r>
        <w:rPr>
          <w:rFonts w:ascii="SimSun" w:hAnsi="SimSun" w:eastAsia="SimSun" w:cs="SimSun"/>
          <w:sz w:val="19"/>
          <w:szCs w:val="19"/>
          <w:spacing w:val="-19"/>
        </w:rPr>
        <w:t>原发性高血压时，脾中央动脉管壁增厚，管腔相对狭小，动脉壁内见红染、</w:t>
      </w:r>
      <w:r>
        <w:rPr>
          <w:rFonts w:ascii="SimSun" w:hAnsi="SimSun" w:eastAsia="SimSun" w:cs="SimSun"/>
          <w:sz w:val="19"/>
          <w:szCs w:val="19"/>
          <w:spacing w:val="11"/>
        </w:rPr>
        <w:t xml:space="preserve"> </w:t>
      </w:r>
      <w:r>
        <w:rPr>
          <w:rFonts w:ascii="SimSun" w:hAnsi="SimSun" w:eastAsia="SimSun" w:cs="SimSun"/>
          <w:sz w:val="19"/>
          <w:szCs w:val="19"/>
          <w:spacing w:val="-10"/>
        </w:rPr>
        <w:t>均质的玻璃样变物质</w:t>
      </w:r>
    </w:p>
    <w:p>
      <w:pPr>
        <w:spacing w:line="327" w:lineRule="auto"/>
        <w:rPr>
          <w:rFonts w:ascii="Arial"/>
          <w:sz w:val="21"/>
        </w:rPr>
      </w:pPr>
      <w:r/>
    </w:p>
    <w:p>
      <w:pPr>
        <w:ind w:left="1965"/>
        <w:spacing w:before="82" w:line="220" w:lineRule="auto"/>
        <w:outlineLvl w:val="1"/>
        <w:rPr>
          <w:rFonts w:ascii="SimHei" w:hAnsi="SimHei" w:eastAsia="SimHei" w:cs="SimHei"/>
          <w:sz w:val="25"/>
          <w:szCs w:val="25"/>
        </w:rPr>
      </w:pPr>
      <w:r>
        <w:rPr>
          <w:rFonts w:ascii="SimHei" w:hAnsi="SimHei" w:eastAsia="SimHei" w:cs="SimHei"/>
          <w:sz w:val="25"/>
          <w:szCs w:val="25"/>
          <w:b/>
          <w:bCs/>
          <w:color w:val="072B50"/>
          <w:spacing w:val="-18"/>
        </w:rPr>
        <w:t>四、淀粉样变</w:t>
      </w:r>
    </w:p>
    <w:p>
      <w:pPr>
        <w:ind w:left="1961"/>
        <w:spacing w:before="200" w:line="184" w:lineRule="auto"/>
        <w:rPr>
          <w:rFonts w:ascii="SimSun" w:hAnsi="SimSun" w:eastAsia="SimSun" w:cs="SimSun"/>
          <w:sz w:val="19"/>
          <w:szCs w:val="19"/>
        </w:rPr>
      </w:pPr>
      <w:r>
        <w:rPr>
          <w:rFonts w:ascii="SimSun" w:hAnsi="SimSun" w:eastAsia="SimSun" w:cs="SimSun"/>
          <w:sz w:val="19"/>
          <w:szCs w:val="19"/>
          <w:spacing w:val="2"/>
        </w:rPr>
        <w:t>淀粉样变(</w:t>
      </w:r>
      <w:r>
        <w:rPr>
          <w:rFonts w:ascii="SimSun" w:hAnsi="SimSun" w:eastAsia="SimSun" w:cs="SimSun"/>
          <w:sz w:val="19"/>
          <w:szCs w:val="19"/>
        </w:rPr>
        <w:t>amyloid</w:t>
      </w:r>
      <w:r>
        <w:rPr>
          <w:rFonts w:ascii="SimSun" w:hAnsi="SimSun" w:eastAsia="SimSun" w:cs="SimSun"/>
          <w:sz w:val="19"/>
          <w:szCs w:val="19"/>
          <w:spacing w:val="23"/>
        </w:rPr>
        <w:t xml:space="preserve"> </w:t>
      </w:r>
      <w:r>
        <w:rPr>
          <w:rFonts w:ascii="SimSun" w:hAnsi="SimSun" w:eastAsia="SimSun" w:cs="SimSun"/>
          <w:sz w:val="19"/>
          <w:szCs w:val="19"/>
        </w:rPr>
        <w:t>change</w:t>
      </w:r>
      <w:r>
        <w:rPr>
          <w:rFonts w:ascii="SimSun" w:hAnsi="SimSun" w:eastAsia="SimSun" w:cs="SimSun"/>
          <w:sz w:val="19"/>
          <w:szCs w:val="19"/>
          <w:spacing w:val="2"/>
        </w:rPr>
        <w:t>)是细胞间质内淀粉样蛋白质和黏多糖复合物蓄积，因具有淀粉染色特</w:t>
      </w:r>
    </w:p>
    <w:p>
      <w:pPr>
        <w:sectPr>
          <w:type w:val="continuous"/>
          <w:pgSz w:w="11160" w:h="15960"/>
          <w:pgMar w:top="400" w:right="688" w:bottom="400" w:left="78" w:header="0" w:footer="0" w:gutter="0"/>
          <w:cols w:equalWidth="0" w:num="1">
            <w:col w:w="10394" w:space="0"/>
          </w:cols>
        </w:sectPr>
        <w:rPr/>
      </w:pPr>
    </w:p>
    <w:p>
      <w:pPr>
        <w:ind w:left="7849"/>
        <w:spacing w:before="138" w:line="192" w:lineRule="auto"/>
        <w:rPr>
          <w:rFonts w:ascii="Times New Roman" w:hAnsi="Times New Roman" w:eastAsia="Times New Roman" w:cs="Times New Roman"/>
          <w:sz w:val="11"/>
          <w:szCs w:val="11"/>
        </w:rPr>
      </w:pPr>
      <w:r>
        <w:drawing>
          <wp:anchor distT="0" distB="0" distL="0" distR="0" simplePos="0" relativeHeight="251854848" behindDoc="0" locked="0" layoutInCell="0" allowOverlap="1">
            <wp:simplePos x="0" y="0"/>
            <wp:positionH relativeFrom="page">
              <wp:posOffset>6305515</wp:posOffset>
            </wp:positionH>
            <wp:positionV relativeFrom="page">
              <wp:posOffset>9264646</wp:posOffset>
            </wp:positionV>
            <wp:extent cx="514415" cy="425450"/>
            <wp:effectExtent l="0" t="0" r="0" b="0"/>
            <wp:wrapNone/>
            <wp:docPr id="34" name="IM 34"/>
            <wp:cNvGraphicFramePr/>
            <a:graphic>
              <a:graphicData uri="http://schemas.openxmlformats.org/drawingml/2006/picture">
                <pic:pic>
                  <pic:nvPicPr>
                    <pic:cNvPr id="34" name="IM 34"/>
                    <pic:cNvPicPr/>
                  </pic:nvPicPr>
                  <pic:blipFill>
                    <a:blip r:embed="rId58"/>
                    <a:stretch>
                      <a:fillRect/>
                    </a:stretch>
                  </pic:blipFill>
                  <pic:spPr>
                    <a:xfrm rot="0">
                      <a:off x="0" y="0"/>
                      <a:ext cx="514415" cy="425450"/>
                    </a:xfrm>
                    <a:prstGeom prst="rect">
                      <a:avLst/>
                    </a:prstGeom>
                  </pic:spPr>
                </pic:pic>
              </a:graphicData>
            </a:graphic>
          </wp:anchor>
        </w:drawing>
      </w:r>
      <w:r>
        <w:rPr>
          <w:rFonts w:ascii="Times New Roman" w:hAnsi="Times New Roman" w:eastAsia="Times New Roman" w:cs="Times New Roman"/>
          <w:sz w:val="11"/>
          <w:szCs w:val="11"/>
          <w:color w:val="D33948"/>
          <w:spacing w:val="-1"/>
        </w:rPr>
        <w:t>2kkyx2018</w:t>
      </w:r>
    </w:p>
    <w:p>
      <w:pPr>
        <w:ind w:left="5979"/>
        <w:spacing w:before="167" w:line="195" w:lineRule="auto"/>
        <w:rPr>
          <w:rFonts w:ascii="SimHei" w:hAnsi="SimHei" w:eastAsia="SimHei" w:cs="SimHei"/>
          <w:sz w:val="20"/>
          <w:szCs w:val="20"/>
        </w:rPr>
      </w:pPr>
      <w:r>
        <w:pict>
          <v:shape id="_x0000_s93" style="position:absolute;margin-left:470.499pt;margin-top:9.96417pt;mso-position-vertical-relative:text;mso-position-horizontal-relative:text;width:10.9pt;height:12pt;z-index:2518558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60AA"/>
                      <w:spacing w:val="-6"/>
                    </w:rPr>
                    <w:t>19</w:t>
                  </w:r>
                </w:p>
              </w:txbxContent>
            </v:textbox>
          </v:shape>
        </w:pict>
      </w:r>
      <w:r>
        <w:rPr>
          <w:rFonts w:ascii="SimHei" w:hAnsi="SimHei" w:eastAsia="SimHei" w:cs="SimHei"/>
          <w:sz w:val="20"/>
          <w:szCs w:val="20"/>
          <w:color w:val="1E6399"/>
          <w:spacing w:val="-10"/>
        </w:rPr>
        <w:t>第一章细胞和组织的适应与损伤</w:t>
      </w:r>
    </w:p>
    <w:p>
      <w:pPr>
        <w:ind w:right="387"/>
        <w:spacing w:line="191"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p>
      <w:pPr>
        <w:spacing w:before="256" w:line="219" w:lineRule="auto"/>
        <w:rPr>
          <w:rFonts w:ascii="SimSun" w:hAnsi="SimSun" w:eastAsia="SimSun" w:cs="SimSun"/>
          <w:sz w:val="20"/>
          <w:szCs w:val="20"/>
        </w:rPr>
      </w:pPr>
      <w:r>
        <w:rPr>
          <w:rFonts w:ascii="SimSun" w:hAnsi="SimSun" w:eastAsia="SimSun" w:cs="SimSun"/>
          <w:sz w:val="20"/>
          <w:szCs w:val="20"/>
          <w:spacing w:val="-3"/>
        </w:rPr>
        <w:t>征而得名。淀粉样变也是一类形态学和特殊染色相近，但化学结构和产生机制不同的病变。</w:t>
      </w:r>
    </w:p>
    <w:p>
      <w:pPr>
        <w:ind w:right="1111" w:firstLine="390"/>
        <w:spacing w:before="70" w:line="265"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淀粉样变的机制</w:t>
      </w:r>
      <w:r>
        <w:rPr>
          <w:rFonts w:ascii="SimSun" w:hAnsi="SimSun" w:eastAsia="SimSun" w:cs="SimSun"/>
          <w:sz w:val="20"/>
          <w:szCs w:val="20"/>
          <w:spacing w:val="85"/>
        </w:rPr>
        <w:t xml:space="preserve"> </w:t>
      </w:r>
      <w:r>
        <w:rPr>
          <w:rFonts w:ascii="SimSun" w:hAnsi="SimSun" w:eastAsia="SimSun" w:cs="SimSun"/>
          <w:sz w:val="20"/>
          <w:szCs w:val="20"/>
        </w:rPr>
        <w:t>淀粉样蛋白成分来自于免疫球蛋白</w:t>
      </w:r>
      <w:r>
        <w:rPr>
          <w:rFonts w:ascii="SimSun" w:hAnsi="SimSun" w:eastAsia="SimSun" w:cs="SimSun"/>
          <w:sz w:val="20"/>
          <w:szCs w:val="20"/>
          <w:spacing w:val="-1"/>
        </w:rPr>
        <w:t>轻链、肽类激素、降钙素前体蛋白和血</w:t>
      </w:r>
      <w:r>
        <w:rPr>
          <w:rFonts w:ascii="SimSun" w:hAnsi="SimSun" w:eastAsia="SimSun" w:cs="SimSun"/>
          <w:sz w:val="20"/>
          <w:szCs w:val="20"/>
        </w:rPr>
        <w:t xml:space="preserve"> </w:t>
      </w:r>
      <w:r>
        <w:rPr>
          <w:rFonts w:ascii="SimSun" w:hAnsi="SimSun" w:eastAsia="SimSun" w:cs="SimSun"/>
          <w:sz w:val="20"/>
          <w:szCs w:val="20"/>
          <w:spacing w:val="1"/>
        </w:rPr>
        <w:t>清淀粉样A</w:t>
      </w:r>
      <w:r>
        <w:rPr>
          <w:rFonts w:ascii="SimSun" w:hAnsi="SimSun" w:eastAsia="SimSun" w:cs="SimSun"/>
          <w:sz w:val="20"/>
          <w:szCs w:val="20"/>
          <w:spacing w:val="-6"/>
        </w:rPr>
        <w:t xml:space="preserve"> </w:t>
      </w:r>
      <w:r>
        <w:rPr>
          <w:rFonts w:ascii="SimSun" w:hAnsi="SimSun" w:eastAsia="SimSun" w:cs="SimSun"/>
          <w:sz w:val="20"/>
          <w:szCs w:val="20"/>
          <w:spacing w:val="1"/>
        </w:rPr>
        <w:t>蛋白等。淀粉样蛋白的新生多肽链由核糖体合成，可分为α链或β链。因机体不含消化</w:t>
      </w:r>
      <w:r>
        <w:rPr>
          <w:rFonts w:ascii="SimSun" w:hAnsi="SimSun" w:eastAsia="SimSun" w:cs="SimSun"/>
          <w:sz w:val="20"/>
          <w:szCs w:val="20"/>
        </w:rPr>
        <w:t xml:space="preserve"> </w:t>
      </w:r>
      <w:r>
        <w:rPr>
          <w:rFonts w:ascii="SimSun" w:hAnsi="SimSun" w:eastAsia="SimSun" w:cs="SimSun"/>
          <w:sz w:val="20"/>
          <w:szCs w:val="20"/>
          <w:spacing w:val="-6"/>
        </w:rPr>
        <w:t>大分子的β-折叠结构的酶，故β-淀粉样蛋白及其前体物质易积存在组织之中。</w:t>
      </w:r>
    </w:p>
    <w:p>
      <w:pPr>
        <w:ind w:right="1100" w:firstLine="390"/>
        <w:spacing w:before="69" w:line="265"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淀粉样变的病理变化</w:t>
      </w:r>
      <w:r>
        <w:rPr>
          <w:rFonts w:ascii="SimSun" w:hAnsi="SimSun" w:eastAsia="SimSun" w:cs="SimSun"/>
          <w:sz w:val="20"/>
          <w:szCs w:val="20"/>
          <w:spacing w:val="74"/>
        </w:rPr>
        <w:t xml:space="preserve"> </w:t>
      </w:r>
      <w:r>
        <w:rPr>
          <w:rFonts w:ascii="SimSun" w:hAnsi="SimSun" w:eastAsia="SimSun" w:cs="SimSun"/>
          <w:sz w:val="20"/>
          <w:szCs w:val="20"/>
        </w:rPr>
        <w:t>淀粉样变物质主要沉积于细胞间质、小血管</w:t>
      </w:r>
      <w:r>
        <w:rPr>
          <w:rFonts w:ascii="SimSun" w:hAnsi="SimSun" w:eastAsia="SimSun" w:cs="SimSun"/>
          <w:sz w:val="20"/>
          <w:szCs w:val="20"/>
          <w:spacing w:val="-1"/>
        </w:rPr>
        <w:t>基膜下或沿网状纤维支架</w:t>
      </w:r>
      <w:r>
        <w:rPr>
          <w:rFonts w:ascii="SimSun" w:hAnsi="SimSun" w:eastAsia="SimSun" w:cs="SimSun"/>
          <w:sz w:val="20"/>
          <w:szCs w:val="20"/>
        </w:rPr>
        <w:t xml:space="preserve"> </w:t>
      </w:r>
      <w:r>
        <w:rPr>
          <w:rFonts w:ascii="SimSun" w:hAnsi="SimSun" w:eastAsia="SimSun" w:cs="SimSun"/>
          <w:sz w:val="20"/>
          <w:szCs w:val="20"/>
          <w:spacing w:val="-7"/>
        </w:rPr>
        <w:t>分布。</w:t>
      </w:r>
      <w:r>
        <w:rPr>
          <w:rFonts w:ascii="SimSun" w:hAnsi="SimSun" w:eastAsia="SimSun" w:cs="SimSun"/>
          <w:sz w:val="20"/>
          <w:szCs w:val="20"/>
          <w:spacing w:val="-47"/>
        </w:rPr>
        <w:t xml:space="preserve"> </w:t>
      </w:r>
      <w:r>
        <w:rPr>
          <w:rFonts w:ascii="SimSun" w:hAnsi="SimSun" w:eastAsia="SimSun" w:cs="SimSun"/>
          <w:sz w:val="20"/>
          <w:szCs w:val="20"/>
          <w:spacing w:val="-7"/>
        </w:rPr>
        <w:t>HE</w:t>
      </w:r>
      <w:r>
        <w:rPr>
          <w:rFonts w:ascii="SimSun" w:hAnsi="SimSun" w:eastAsia="SimSun" w:cs="SimSun"/>
          <w:sz w:val="20"/>
          <w:szCs w:val="20"/>
          <w:spacing w:val="3"/>
        </w:rPr>
        <w:t xml:space="preserve"> </w:t>
      </w:r>
      <w:r>
        <w:rPr>
          <w:rFonts w:ascii="SimSun" w:hAnsi="SimSun" w:eastAsia="SimSun" w:cs="SimSun"/>
          <w:sz w:val="20"/>
          <w:szCs w:val="20"/>
          <w:spacing w:val="-7"/>
        </w:rPr>
        <w:t>染色其镜下特点为淡红色均质状物，并显示淀粉样呈色反应</w:t>
      </w:r>
      <w:r>
        <w:rPr>
          <w:rFonts w:ascii="SimSun" w:hAnsi="SimSun" w:eastAsia="SimSun" w:cs="SimSun"/>
          <w:sz w:val="20"/>
          <w:szCs w:val="20"/>
          <w:spacing w:val="-8"/>
        </w:rPr>
        <w:t>：刚果红染色为橘红色，遇碘则</w:t>
      </w:r>
      <w:r>
        <w:rPr>
          <w:rFonts w:ascii="SimSun" w:hAnsi="SimSun" w:eastAsia="SimSun" w:cs="SimSun"/>
          <w:sz w:val="20"/>
          <w:szCs w:val="20"/>
        </w:rPr>
        <w:t xml:space="preserve"> </w:t>
      </w:r>
      <w:r>
        <w:rPr>
          <w:rFonts w:ascii="SimSun" w:hAnsi="SimSun" w:eastAsia="SimSun" w:cs="SimSun"/>
          <w:sz w:val="20"/>
          <w:szCs w:val="20"/>
          <w:spacing w:val="-9"/>
        </w:rPr>
        <w:t>为棕褐色，再加稀硫酸便呈蓝色。</w:t>
      </w:r>
    </w:p>
    <w:p>
      <w:pPr>
        <w:ind w:right="1039" w:firstLine="390"/>
        <w:spacing w:before="103" w:line="273" w:lineRule="auto"/>
        <w:jc w:val="both"/>
        <w:rPr>
          <w:rFonts w:ascii="SimSun" w:hAnsi="SimSun" w:eastAsia="SimSun" w:cs="SimSun"/>
          <w:sz w:val="20"/>
          <w:szCs w:val="20"/>
        </w:rPr>
      </w:pPr>
      <w:r>
        <w:rPr>
          <w:rFonts w:ascii="SimSun" w:hAnsi="SimSun" w:eastAsia="SimSun" w:cs="SimSun"/>
          <w:sz w:val="20"/>
          <w:szCs w:val="20"/>
          <w:spacing w:val="-8"/>
        </w:rPr>
        <w:t>淀粉样变可为局部性或全身性。局部性淀粉样变发生于皮肤、结膜、舌、喉和肺等</w:t>
      </w:r>
      <w:r>
        <w:rPr>
          <w:rFonts w:ascii="SimSun" w:hAnsi="SimSun" w:eastAsia="SimSun" w:cs="SimSun"/>
          <w:sz w:val="20"/>
          <w:szCs w:val="20"/>
          <w:spacing w:val="-9"/>
        </w:rPr>
        <w:t>处，也可见于阿</w:t>
      </w:r>
      <w:r>
        <w:rPr>
          <w:rFonts w:ascii="SimSun" w:hAnsi="SimSun" w:eastAsia="SimSun" w:cs="SimSun"/>
          <w:sz w:val="20"/>
          <w:szCs w:val="20"/>
        </w:rPr>
        <w:t xml:space="preserve"> </w:t>
      </w:r>
      <w:r>
        <w:rPr>
          <w:rFonts w:ascii="SimSun" w:hAnsi="SimSun" w:eastAsia="SimSun" w:cs="SimSun"/>
          <w:sz w:val="20"/>
          <w:szCs w:val="20"/>
          <w:spacing w:val="-4"/>
        </w:rPr>
        <w:t>尔茨海默病的脑组织及霍奇金病、多发性骨髓瘤、甲状腺髓样癌等肿瘤的间质内。全身</w:t>
      </w:r>
      <w:r>
        <w:rPr>
          <w:rFonts w:ascii="SimSun" w:hAnsi="SimSun" w:eastAsia="SimSun" w:cs="SimSun"/>
          <w:sz w:val="20"/>
          <w:szCs w:val="20"/>
          <w:spacing w:val="-5"/>
        </w:rPr>
        <w:t>性淀粉样变可</w:t>
      </w:r>
      <w:r>
        <w:rPr>
          <w:rFonts w:ascii="SimSun" w:hAnsi="SimSun" w:eastAsia="SimSun" w:cs="SimSun"/>
          <w:sz w:val="20"/>
          <w:szCs w:val="20"/>
        </w:rPr>
        <w:t xml:space="preserve">  </w:t>
      </w:r>
      <w:r>
        <w:rPr>
          <w:rFonts w:ascii="SimSun" w:hAnsi="SimSun" w:eastAsia="SimSun" w:cs="SimSun"/>
          <w:sz w:val="20"/>
          <w:szCs w:val="20"/>
          <w:spacing w:val="-8"/>
        </w:rPr>
        <w:t>分为原发性和继发性两类，前者主要来源于血清α-免</w:t>
      </w:r>
      <w:r>
        <w:rPr>
          <w:rFonts w:ascii="SimSun" w:hAnsi="SimSun" w:eastAsia="SimSun" w:cs="SimSun"/>
          <w:sz w:val="20"/>
          <w:szCs w:val="20"/>
          <w:spacing w:val="-9"/>
        </w:rPr>
        <w:t>疫球蛋白轻链，累及肝、肾、脾和心等多个器官；</w:t>
      </w:r>
      <w:r>
        <w:rPr>
          <w:rFonts w:ascii="SimSun" w:hAnsi="SimSun" w:eastAsia="SimSun" w:cs="SimSun"/>
          <w:sz w:val="20"/>
          <w:szCs w:val="20"/>
        </w:rPr>
        <w:t xml:space="preserve"> </w:t>
      </w:r>
      <w:r>
        <w:rPr>
          <w:rFonts w:ascii="SimSun" w:hAnsi="SimSun" w:eastAsia="SimSun" w:cs="SimSun"/>
          <w:sz w:val="20"/>
          <w:szCs w:val="20"/>
          <w:spacing w:val="3"/>
        </w:rPr>
        <w:t>后者来源不明，主要成分为肝脏合成的非免疫球蛋白(淀粉样相关蛋</w:t>
      </w:r>
      <w:r>
        <w:rPr>
          <w:rFonts w:ascii="SimSun" w:hAnsi="SimSun" w:eastAsia="SimSun" w:cs="SimSun"/>
          <w:sz w:val="20"/>
          <w:szCs w:val="20"/>
          <w:spacing w:val="2"/>
        </w:rPr>
        <w:t>白),见于老年人和结核病等慢</w:t>
      </w:r>
      <w:r>
        <w:rPr>
          <w:rFonts w:ascii="SimSun" w:hAnsi="SimSun" w:eastAsia="SimSun" w:cs="SimSun"/>
          <w:sz w:val="20"/>
          <w:szCs w:val="20"/>
        </w:rPr>
        <w:t xml:space="preserve">  </w:t>
      </w:r>
      <w:r>
        <w:rPr>
          <w:rFonts w:ascii="SimSun" w:hAnsi="SimSun" w:eastAsia="SimSun" w:cs="SimSun"/>
          <w:sz w:val="20"/>
          <w:szCs w:val="20"/>
          <w:spacing w:val="-3"/>
        </w:rPr>
        <w:t>性炎症及某些肿瘤的间质中。</w:t>
      </w:r>
    </w:p>
    <w:p>
      <w:pPr>
        <w:ind w:left="393"/>
        <w:spacing w:before="218" w:line="222" w:lineRule="auto"/>
        <w:outlineLvl w:val="0"/>
        <w:rPr>
          <w:rFonts w:ascii="SimHei" w:hAnsi="SimHei" w:eastAsia="SimHei" w:cs="SimHei"/>
          <w:sz w:val="25"/>
          <w:szCs w:val="25"/>
        </w:rPr>
      </w:pPr>
      <w:r>
        <w:rPr>
          <w:rFonts w:ascii="SimHei" w:hAnsi="SimHei" w:eastAsia="SimHei" w:cs="SimHei"/>
          <w:sz w:val="25"/>
          <w:szCs w:val="25"/>
          <w:b/>
          <w:bCs/>
          <w:color w:val="002E64"/>
          <w:spacing w:val="-18"/>
        </w:rPr>
        <w:t>五、黏液样变</w:t>
      </w:r>
    </w:p>
    <w:p>
      <w:pPr>
        <w:ind w:right="1127" w:firstLine="390"/>
        <w:spacing w:before="227" w:line="272" w:lineRule="auto"/>
        <w:jc w:val="both"/>
        <w:rPr>
          <w:rFonts w:ascii="SimSun" w:hAnsi="SimSun" w:eastAsia="SimSun" w:cs="SimSun"/>
          <w:sz w:val="20"/>
          <w:szCs w:val="20"/>
        </w:rPr>
      </w:pPr>
      <w:r>
        <w:rPr>
          <w:rFonts w:ascii="SimSun" w:hAnsi="SimSun" w:eastAsia="SimSun" w:cs="SimSun"/>
          <w:sz w:val="20"/>
          <w:szCs w:val="20"/>
          <w:spacing w:val="-4"/>
        </w:rPr>
        <w:t>细胞间质内黏多糖(葡萄糖胺聚糖、透明质酸等)和蛋白质的蓄积，称为黏液样变(mucoid</w:t>
      </w:r>
      <w:r>
        <w:rPr>
          <w:rFonts w:ascii="SimSun" w:hAnsi="SimSun" w:eastAsia="SimSun" w:cs="SimSun"/>
          <w:sz w:val="20"/>
          <w:szCs w:val="20"/>
          <w:spacing w:val="21"/>
        </w:rPr>
        <w:t xml:space="preserve"> </w:t>
      </w:r>
      <w:r>
        <w:rPr>
          <w:rFonts w:ascii="SimSun" w:hAnsi="SimSun" w:eastAsia="SimSun" w:cs="SimSun"/>
          <w:sz w:val="20"/>
          <w:szCs w:val="20"/>
          <w:spacing w:val="-4"/>
        </w:rPr>
        <w:t>degen-</w:t>
      </w:r>
      <w:r>
        <w:rPr>
          <w:rFonts w:ascii="SimSun" w:hAnsi="SimSun" w:eastAsia="SimSun" w:cs="SimSun"/>
          <w:sz w:val="20"/>
          <w:szCs w:val="20"/>
        </w:rPr>
        <w:t xml:space="preserve"> </w:t>
      </w:r>
      <w:r>
        <w:rPr>
          <w:rFonts w:ascii="SimSun" w:hAnsi="SimSun" w:eastAsia="SimSun" w:cs="SimSun"/>
          <w:sz w:val="20"/>
          <w:szCs w:val="20"/>
          <w:spacing w:val="-6"/>
        </w:rPr>
        <w:t>eration),常见于间叶组织肿瘤、动脉粥样硬化斑块、风湿病灶和营养不良的骨髓和脂肪组织等。其镜</w:t>
      </w:r>
      <w:r>
        <w:rPr>
          <w:rFonts w:ascii="SimSun" w:hAnsi="SimSun" w:eastAsia="SimSun" w:cs="SimSun"/>
          <w:sz w:val="20"/>
          <w:szCs w:val="20"/>
          <w:spacing w:val="12"/>
        </w:rPr>
        <w:t xml:space="preserve"> </w:t>
      </w:r>
      <w:r>
        <w:rPr>
          <w:rFonts w:ascii="SimSun" w:hAnsi="SimSun" w:eastAsia="SimSun" w:cs="SimSun"/>
          <w:sz w:val="20"/>
          <w:szCs w:val="20"/>
          <w:spacing w:val="-4"/>
        </w:rPr>
        <w:t>下特点是在疏松的间质内，有多突起的星芒状纤维细胞，散在于灰蓝色黏液基质中。甲状腺功能低</w:t>
      </w:r>
      <w:r>
        <w:rPr>
          <w:rFonts w:ascii="SimSun" w:hAnsi="SimSun" w:eastAsia="SimSun" w:cs="SimSun"/>
          <w:sz w:val="20"/>
          <w:szCs w:val="20"/>
          <w:spacing w:val="-5"/>
        </w:rPr>
        <w:t>下</w:t>
      </w:r>
      <w:r>
        <w:rPr>
          <w:rFonts w:ascii="SimSun" w:hAnsi="SimSun" w:eastAsia="SimSun" w:cs="SimSun"/>
          <w:sz w:val="20"/>
          <w:szCs w:val="20"/>
        </w:rPr>
        <w:t xml:space="preserve"> </w:t>
      </w:r>
      <w:r>
        <w:rPr>
          <w:rFonts w:ascii="SimSun" w:hAnsi="SimSun" w:eastAsia="SimSun" w:cs="SimSun"/>
          <w:sz w:val="20"/>
          <w:szCs w:val="20"/>
          <w:spacing w:val="-4"/>
        </w:rPr>
        <w:t>时，透明质酸酶活性受抑，含有透明质酸的黏液样物质及水分在皮肤及皮下蓄积，形成</w:t>
      </w:r>
      <w:r>
        <w:rPr>
          <w:rFonts w:ascii="SimSun" w:hAnsi="SimSun" w:eastAsia="SimSun" w:cs="SimSun"/>
          <w:sz w:val="20"/>
          <w:szCs w:val="20"/>
          <w:spacing w:val="-5"/>
        </w:rPr>
        <w:t>特征性的黏液</w:t>
      </w:r>
      <w:r>
        <w:rPr>
          <w:rFonts w:ascii="SimSun" w:hAnsi="SimSun" w:eastAsia="SimSun" w:cs="SimSun"/>
          <w:sz w:val="20"/>
          <w:szCs w:val="20"/>
        </w:rPr>
        <w:t xml:space="preserve"> </w:t>
      </w:r>
      <w:r>
        <w:rPr>
          <w:rFonts w:ascii="SimSun" w:hAnsi="SimSun" w:eastAsia="SimSun" w:cs="SimSun"/>
          <w:sz w:val="20"/>
          <w:szCs w:val="20"/>
          <w:spacing w:val="-4"/>
        </w:rPr>
        <w:t>水肿(myxedema)。</w:t>
      </w:r>
    </w:p>
    <w:p>
      <w:pPr>
        <w:ind w:left="393"/>
        <w:spacing w:before="221" w:line="222" w:lineRule="auto"/>
        <w:outlineLvl w:val="0"/>
        <w:rPr>
          <w:rFonts w:ascii="SimHei" w:hAnsi="SimHei" w:eastAsia="SimHei" w:cs="SimHei"/>
          <w:sz w:val="25"/>
          <w:szCs w:val="25"/>
        </w:rPr>
      </w:pPr>
      <w:r>
        <w:rPr>
          <w:rFonts w:ascii="SimHei" w:hAnsi="SimHei" w:eastAsia="SimHei" w:cs="SimHei"/>
          <w:sz w:val="25"/>
          <w:szCs w:val="25"/>
          <w:b/>
          <w:bCs/>
          <w:color w:val="02386E"/>
          <w:spacing w:val="-16"/>
        </w:rPr>
        <w:t>六、病理性色素沉着</w:t>
      </w:r>
    </w:p>
    <w:p>
      <w:pPr>
        <w:ind w:right="1130" w:firstLine="390"/>
        <w:spacing w:before="221" w:line="266" w:lineRule="auto"/>
        <w:jc w:val="both"/>
        <w:rPr>
          <w:rFonts w:ascii="SimSun" w:hAnsi="SimSun" w:eastAsia="SimSun" w:cs="SimSun"/>
          <w:sz w:val="20"/>
          <w:szCs w:val="20"/>
        </w:rPr>
      </w:pPr>
      <w:r>
        <w:rPr>
          <w:rFonts w:ascii="SimSun" w:hAnsi="SimSun" w:eastAsia="SimSun" w:cs="SimSun"/>
          <w:sz w:val="20"/>
          <w:szCs w:val="20"/>
          <w:spacing w:val="-9"/>
        </w:rPr>
        <w:t>正常人体内有含铁血黄素、脂褐素、黑色素及胆红素等多种内源性色素；炭尘、煤尘和文身色素等</w:t>
      </w:r>
      <w:r>
        <w:rPr>
          <w:rFonts w:ascii="SimSun" w:hAnsi="SimSun" w:eastAsia="SimSun" w:cs="SimSun"/>
          <w:sz w:val="20"/>
          <w:szCs w:val="20"/>
          <w:spacing w:val="15"/>
        </w:rPr>
        <w:t xml:space="preserve"> </w:t>
      </w:r>
      <w:r>
        <w:rPr>
          <w:rFonts w:ascii="SimSun" w:hAnsi="SimSun" w:eastAsia="SimSun" w:cs="SimSun"/>
          <w:sz w:val="20"/>
          <w:szCs w:val="20"/>
          <w:spacing w:val="-4"/>
        </w:rPr>
        <w:t>外源性色素有时也会进入体内。病理情况下，上述某些色素会增多并积聚于细胞内外，</w:t>
      </w:r>
      <w:r>
        <w:rPr>
          <w:rFonts w:ascii="SimSun" w:hAnsi="SimSun" w:eastAsia="SimSun" w:cs="SimSun"/>
          <w:sz w:val="20"/>
          <w:szCs w:val="20"/>
          <w:spacing w:val="-5"/>
        </w:rPr>
        <w:t>称为病理性色</w:t>
      </w:r>
      <w:r>
        <w:rPr>
          <w:rFonts w:ascii="SimSun" w:hAnsi="SimSun" w:eastAsia="SimSun" w:cs="SimSun"/>
          <w:sz w:val="20"/>
          <w:szCs w:val="20"/>
        </w:rPr>
        <w:t xml:space="preserve"> </w:t>
      </w:r>
      <w:r>
        <w:rPr>
          <w:rFonts w:ascii="SimSun" w:hAnsi="SimSun" w:eastAsia="SimSun" w:cs="SimSun"/>
          <w:sz w:val="20"/>
          <w:szCs w:val="20"/>
          <w:spacing w:val="-15"/>
        </w:rPr>
        <w:t>素沉着(pathological</w:t>
      </w:r>
      <w:r>
        <w:rPr>
          <w:rFonts w:ascii="SimSun" w:hAnsi="SimSun" w:eastAsia="SimSun" w:cs="SimSun"/>
          <w:sz w:val="20"/>
          <w:szCs w:val="20"/>
          <w:spacing w:val="-10"/>
        </w:rPr>
        <w:t xml:space="preserve"> </w:t>
      </w:r>
      <w:r>
        <w:rPr>
          <w:rFonts w:ascii="SimSun" w:hAnsi="SimSun" w:eastAsia="SimSun" w:cs="SimSun"/>
          <w:sz w:val="20"/>
          <w:szCs w:val="20"/>
          <w:spacing w:val="-15"/>
        </w:rPr>
        <w:t>pigmentation)。</w:t>
      </w:r>
    </w:p>
    <w:p>
      <w:pPr>
        <w:ind w:left="390"/>
        <w:spacing w:before="75"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含铁血黄素</w:t>
      </w:r>
      <w:r>
        <w:rPr>
          <w:rFonts w:ascii="SimSun" w:hAnsi="SimSun" w:eastAsia="SimSun" w:cs="SimSun"/>
          <w:sz w:val="20"/>
          <w:szCs w:val="20"/>
          <w:spacing w:val="-35"/>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hemosiderin</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是巨噬细胞吞噬、降解红细胞血红蛋白所产生的铁蛋白微粒</w:t>
      </w:r>
    </w:p>
    <w:p>
      <w:pPr>
        <w:spacing w:before="98" w:line="216" w:lineRule="auto"/>
        <w:rPr>
          <w:rFonts w:ascii="SimSun" w:hAnsi="SimSun" w:eastAsia="SimSun" w:cs="SimSun"/>
          <w:sz w:val="20"/>
          <w:szCs w:val="20"/>
        </w:rPr>
      </w:pPr>
      <w:r>
        <w:rPr>
          <w:rFonts w:ascii="SimSun" w:hAnsi="SimSun" w:eastAsia="SimSun" w:cs="SimSun"/>
          <w:sz w:val="20"/>
          <w:szCs w:val="20"/>
          <w:spacing w:val="-2"/>
        </w:rPr>
        <w:t>聚集体，系Fe³*与蛋白质结合而成。镜下呈金黄色或褐色颗粒(图1-13),可被普鲁士蓝染成蓝色。含</w:t>
      </w:r>
    </w:p>
    <w:p>
      <w:pPr>
        <w:ind w:firstLine="1469"/>
        <w:spacing w:before="160" w:line="4340" w:lineRule="exact"/>
        <w:textAlignment w:val="center"/>
        <w:rPr/>
      </w:pPr>
      <w:r>
        <w:drawing>
          <wp:inline distT="0" distB="0" distL="0" distR="0">
            <wp:extent cx="3663984" cy="2755901"/>
            <wp:effectExtent l="0" t="0" r="0" b="0"/>
            <wp:docPr id="35" name="IM 35"/>
            <wp:cNvGraphicFramePr/>
            <a:graphic>
              <a:graphicData uri="http://schemas.openxmlformats.org/drawingml/2006/picture">
                <pic:pic>
                  <pic:nvPicPr>
                    <pic:cNvPr id="35" name="IM 35"/>
                    <pic:cNvPicPr/>
                  </pic:nvPicPr>
                  <pic:blipFill>
                    <a:blip r:embed="rId59"/>
                    <a:stretch>
                      <a:fillRect/>
                    </a:stretch>
                  </pic:blipFill>
                  <pic:spPr>
                    <a:xfrm rot="0">
                      <a:off x="0" y="0"/>
                      <a:ext cx="3663984" cy="2755901"/>
                    </a:xfrm>
                    <a:prstGeom prst="rect">
                      <a:avLst/>
                    </a:prstGeom>
                  </pic:spPr>
                </pic:pic>
              </a:graphicData>
            </a:graphic>
          </wp:inline>
        </w:drawing>
      </w:r>
    </w:p>
    <w:p>
      <w:pPr>
        <w:ind w:left="3359"/>
        <w:spacing w:before="167" w:line="222" w:lineRule="auto"/>
        <w:rPr>
          <w:rFonts w:ascii="SimHei" w:hAnsi="SimHei" w:eastAsia="SimHei" w:cs="SimHei"/>
          <w:sz w:val="20"/>
          <w:szCs w:val="20"/>
        </w:rPr>
      </w:pPr>
      <w:r>
        <w:rPr>
          <w:rFonts w:ascii="SimHei" w:hAnsi="SimHei" w:eastAsia="SimHei" w:cs="SimHei"/>
          <w:sz w:val="20"/>
          <w:szCs w:val="20"/>
          <w:color w:val="2772B5"/>
          <w:spacing w:val="-11"/>
        </w:rPr>
        <w:t>图1-13</w:t>
      </w:r>
      <w:r>
        <w:rPr>
          <w:rFonts w:ascii="SimHei" w:hAnsi="SimHei" w:eastAsia="SimHei" w:cs="SimHei"/>
          <w:sz w:val="20"/>
          <w:szCs w:val="20"/>
          <w:color w:val="2772B5"/>
          <w:spacing w:val="27"/>
        </w:rPr>
        <w:t xml:space="preserve"> </w:t>
      </w:r>
      <w:r>
        <w:rPr>
          <w:rFonts w:ascii="SimHei" w:hAnsi="SimHei" w:eastAsia="SimHei" w:cs="SimHei"/>
          <w:sz w:val="20"/>
          <w:szCs w:val="20"/>
          <w:spacing w:val="-11"/>
        </w:rPr>
        <w:t>含铁血黄素沉着</w:t>
      </w:r>
    </w:p>
    <w:p>
      <w:pPr>
        <w:ind w:left="1519"/>
        <w:spacing w:before="21" w:line="270" w:lineRule="exact"/>
        <w:rPr>
          <w:rFonts w:ascii="SimSun" w:hAnsi="SimSun" w:eastAsia="SimSun" w:cs="SimSun"/>
          <w:sz w:val="20"/>
          <w:szCs w:val="20"/>
        </w:rPr>
      </w:pPr>
      <w:r>
        <w:rPr>
          <w:rFonts w:ascii="SimSun" w:hAnsi="SimSun" w:eastAsia="SimSun" w:cs="SimSun"/>
          <w:sz w:val="20"/>
          <w:szCs w:val="20"/>
          <w:spacing w:val="-22"/>
          <w:position w:val="4"/>
        </w:rPr>
        <w:t>慢性肺淤血时，肺泡腔内大量巨噬细胞吞噬降解红细胞，胞质内形成众多</w:t>
      </w:r>
    </w:p>
    <w:p>
      <w:pPr>
        <w:ind w:left="1519"/>
        <w:spacing w:line="219" w:lineRule="auto"/>
        <w:rPr>
          <w:rFonts w:ascii="SimSun" w:hAnsi="SimSun" w:eastAsia="SimSun" w:cs="SimSun"/>
          <w:sz w:val="20"/>
          <w:szCs w:val="20"/>
        </w:rPr>
      </w:pPr>
      <w:r>
        <w:rPr>
          <w:rFonts w:ascii="SimSun" w:hAnsi="SimSun" w:eastAsia="SimSun" w:cs="SimSun"/>
          <w:sz w:val="20"/>
          <w:szCs w:val="20"/>
          <w:spacing w:val="-16"/>
          <w:w w:val="98"/>
        </w:rPr>
        <w:t>金黄色或褐色的含铁血黄素颗粒</w:t>
      </w:r>
    </w:p>
    <w:p>
      <w:pPr>
        <w:sectPr>
          <w:pgSz w:w="11160" w:h="15960"/>
          <w:pgMar w:top="400" w:right="419" w:bottom="400" w:left="990" w:header="0" w:footer="0" w:gutter="0"/>
        </w:sectPr>
        <w:rPr/>
      </w:pPr>
    </w:p>
    <w:p>
      <w:pPr>
        <w:ind w:left="8370"/>
        <w:spacing w:before="158" w:line="192" w:lineRule="auto"/>
        <w:rPr>
          <w:rFonts w:ascii="Times New Roman" w:hAnsi="Times New Roman" w:eastAsia="Times New Roman" w:cs="Times New Roman"/>
          <w:sz w:val="10"/>
          <w:szCs w:val="10"/>
        </w:rPr>
      </w:pPr>
      <w:r>
        <w:drawing>
          <wp:anchor distT="0" distB="0" distL="0" distR="0" simplePos="0" relativeHeight="251866112" behindDoc="0" locked="0" layoutInCell="0" allowOverlap="1">
            <wp:simplePos x="0" y="0"/>
            <wp:positionH relativeFrom="page">
              <wp:posOffset>361983</wp:posOffset>
            </wp:positionH>
            <wp:positionV relativeFrom="page">
              <wp:posOffset>9309137</wp:posOffset>
            </wp:positionV>
            <wp:extent cx="527030" cy="431733"/>
            <wp:effectExtent l="0" t="0" r="0" b="0"/>
            <wp:wrapNone/>
            <wp:docPr id="36" name="IM 36"/>
            <wp:cNvGraphicFramePr/>
            <a:graphic>
              <a:graphicData uri="http://schemas.openxmlformats.org/drawingml/2006/picture">
                <pic:pic>
                  <pic:nvPicPr>
                    <pic:cNvPr id="36" name="IM 36"/>
                    <pic:cNvPicPr/>
                  </pic:nvPicPr>
                  <pic:blipFill>
                    <a:blip r:embed="rId60"/>
                    <a:stretch>
                      <a:fillRect/>
                    </a:stretch>
                  </pic:blipFill>
                  <pic:spPr>
                    <a:xfrm rot="0">
                      <a:off x="0" y="0"/>
                      <a:ext cx="527030" cy="431733"/>
                    </a:xfrm>
                    <a:prstGeom prst="rect">
                      <a:avLst/>
                    </a:prstGeom>
                  </pic:spPr>
                </pic:pic>
              </a:graphicData>
            </a:graphic>
          </wp:anchor>
        </w:drawing>
      </w:r>
      <w:r>
        <w:rPr>
          <w:rFonts w:ascii="Times New Roman" w:hAnsi="Times New Roman" w:eastAsia="Times New Roman" w:cs="Times New Roman"/>
          <w:sz w:val="10"/>
          <w:szCs w:val="10"/>
          <w:color w:val="D65256"/>
          <w:spacing w:val="-1"/>
        </w:rPr>
        <w:t>(2kkyx2018</w:t>
      </w:r>
    </w:p>
    <w:p>
      <w:pPr>
        <w:ind w:left="8369"/>
        <w:spacing w:before="247" w:line="192" w:lineRule="auto"/>
        <w:rPr>
          <w:rFonts w:ascii="Times New Roman" w:hAnsi="Times New Roman" w:eastAsia="Times New Roman" w:cs="Times New Roman"/>
          <w:sz w:val="10"/>
          <w:szCs w:val="10"/>
        </w:rPr>
      </w:pPr>
      <w:r>
        <w:pict>
          <v:shape id="_x0000_s94" style="position:absolute;margin-left:-1pt;margin-top:8.83063pt;mso-position-vertical-relative:text;mso-position-horizontal-relative:text;width:11.05pt;height:11.45pt;z-index:2518681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3F7E"/>
                      <w:spacing w:val="-3"/>
                    </w:rPr>
                    <w:t>20</w:t>
                  </w:r>
                </w:p>
              </w:txbxContent>
            </v:textbox>
          </v:shape>
        </w:pict>
      </w:r>
      <w:r>
        <w:pict>
          <v:shape id="_x0000_s95" style="position:absolute;margin-left:49.9956pt;margin-top:5.34412pt;mso-position-vertical-relative:text;mso-position-horizontal-relative:text;width:135.6pt;height:13.45pt;z-index:25186713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color w:val="0F599B"/>
                      <w:spacing w:val="-9"/>
                    </w:rPr>
                    <w:t>第一章</w:t>
                  </w:r>
                  <w:r>
                    <w:rPr>
                      <w:rFonts w:ascii="SimHei" w:hAnsi="SimHei" w:eastAsia="SimHei" w:cs="SimHei"/>
                      <w:sz w:val="19"/>
                      <w:szCs w:val="19"/>
                      <w:color w:val="0F599B"/>
                      <w:spacing w:val="53"/>
                    </w:rPr>
                    <w:t xml:space="preserve"> </w:t>
                  </w:r>
                  <w:r>
                    <w:rPr>
                      <w:rFonts w:ascii="SimHei" w:hAnsi="SimHei" w:eastAsia="SimHei" w:cs="SimHei"/>
                      <w:sz w:val="19"/>
                      <w:szCs w:val="19"/>
                      <w:color w:val="0F599B"/>
                      <w:spacing w:val="-9"/>
                    </w:rPr>
                    <w:t>细胞和组织的适应与损伤</w:t>
                  </w:r>
                </w:p>
              </w:txbxContent>
            </v:textbox>
          </v:shape>
        </w:pict>
      </w:r>
      <w:r>
        <w:rPr>
          <w:rFonts w:ascii="Times New Roman" w:hAnsi="Times New Roman" w:eastAsia="Times New Roman" w:cs="Times New Roman"/>
          <w:sz w:val="10"/>
          <w:szCs w:val="10"/>
          <w:color w:val="F28392"/>
          <w:spacing w:val="-1"/>
        </w:rPr>
        <w:t>Cbkkyx2018</w:t>
      </w:r>
    </w:p>
    <w:p>
      <w:pPr>
        <w:spacing w:before="6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left="1019" w:right="231"/>
        <w:spacing w:before="168" w:line="280" w:lineRule="auto"/>
        <w:jc w:val="both"/>
        <w:rPr>
          <w:rFonts w:ascii="SimSun" w:hAnsi="SimSun" w:eastAsia="SimSun" w:cs="SimSun"/>
          <w:sz w:val="19"/>
          <w:szCs w:val="19"/>
        </w:rPr>
      </w:pPr>
      <w:r>
        <w:rPr>
          <w:rFonts w:ascii="SimSun" w:hAnsi="SimSun" w:eastAsia="SimSun" w:cs="SimSun"/>
          <w:sz w:val="19"/>
          <w:szCs w:val="19"/>
          <w:spacing w:val="4"/>
        </w:rPr>
        <w:t>铁血黄素的存在，表明有红细胞的破坏和全身性或局限性含铁</w:t>
      </w:r>
      <w:r>
        <w:rPr>
          <w:rFonts w:ascii="SimSun" w:hAnsi="SimSun" w:eastAsia="SimSun" w:cs="SimSun"/>
          <w:sz w:val="19"/>
          <w:szCs w:val="19"/>
          <w:spacing w:val="3"/>
        </w:rPr>
        <w:t>物质的剩余。巨噬细胞破裂后，此色素</w:t>
      </w:r>
      <w:r>
        <w:rPr>
          <w:rFonts w:ascii="SimSun" w:hAnsi="SimSun" w:eastAsia="SimSun" w:cs="SimSun"/>
          <w:sz w:val="19"/>
          <w:szCs w:val="19"/>
        </w:rPr>
        <w:t xml:space="preserve"> </w:t>
      </w:r>
      <w:r>
        <w:rPr>
          <w:rFonts w:ascii="SimSun" w:hAnsi="SimSun" w:eastAsia="SimSun" w:cs="SimSun"/>
          <w:sz w:val="19"/>
          <w:szCs w:val="19"/>
        </w:rPr>
        <w:t>亦可见于细胞外。生理情况下，肝、脾、淋巴结和骨髓内可有少量含铁血黄</w:t>
      </w:r>
      <w:r>
        <w:rPr>
          <w:rFonts w:ascii="SimSun" w:hAnsi="SimSun" w:eastAsia="SimSun" w:cs="SimSun"/>
          <w:sz w:val="19"/>
          <w:szCs w:val="19"/>
          <w:spacing w:val="-1"/>
        </w:rPr>
        <w:t>素形成。病理情况下，如陈</w:t>
      </w:r>
      <w:r>
        <w:rPr>
          <w:rFonts w:ascii="SimSun" w:hAnsi="SimSun" w:eastAsia="SimSun" w:cs="SimSun"/>
          <w:sz w:val="19"/>
          <w:szCs w:val="19"/>
        </w:rPr>
        <w:t xml:space="preserve"> </w:t>
      </w:r>
      <w:r>
        <w:rPr>
          <w:rFonts w:ascii="SimSun" w:hAnsi="SimSun" w:eastAsia="SimSun" w:cs="SimSun"/>
          <w:sz w:val="19"/>
          <w:szCs w:val="19"/>
          <w:spacing w:val="2"/>
        </w:rPr>
        <w:t>旧性出血和溶血性疾病时，细胞组织中含铁血黄素蓄积。</w:t>
      </w:r>
    </w:p>
    <w:p>
      <w:pPr>
        <w:ind w:right="227"/>
        <w:spacing w:before="63" w:line="212" w:lineRule="auto"/>
        <w:jc w:val="right"/>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5"/>
        </w:rPr>
        <w:t>脂褐素</w:t>
      </w:r>
      <w:r>
        <w:rPr>
          <w:rFonts w:ascii="SimSun" w:hAnsi="SimSun" w:eastAsia="SimSun" w:cs="SimSun"/>
          <w:sz w:val="19"/>
          <w:szCs w:val="19"/>
          <w:spacing w:val="-41"/>
        </w:rPr>
        <w:t xml:space="preserve"> </w:t>
      </w:r>
      <w:r>
        <w:rPr>
          <w:rFonts w:ascii="Times New Roman" w:hAnsi="Times New Roman" w:eastAsia="Times New Roman" w:cs="Times New Roman"/>
          <w:sz w:val="19"/>
          <w:szCs w:val="19"/>
          <w:b/>
          <w:bCs/>
          <w:spacing w:val="5"/>
        </w:rPr>
        <w:t>(</w:t>
      </w:r>
      <w:r>
        <w:rPr>
          <w:rFonts w:ascii="Times New Roman" w:hAnsi="Times New Roman" w:eastAsia="Times New Roman" w:cs="Times New Roman"/>
          <w:sz w:val="19"/>
          <w:szCs w:val="19"/>
          <w:b/>
          <w:bCs/>
        </w:rPr>
        <w:t>lipofuscin</w:t>
      </w:r>
      <w:r>
        <w:rPr>
          <w:rFonts w:ascii="Times New Roman" w:hAnsi="Times New Roman" w:eastAsia="Times New Roman" w:cs="Times New Roman"/>
          <w:sz w:val="19"/>
          <w:szCs w:val="19"/>
          <w:b/>
          <w:bCs/>
          <w:spacing w:val="5"/>
        </w:rPr>
        <w:t>)</w:t>
      </w:r>
      <w:r>
        <w:rPr>
          <w:rFonts w:ascii="Times New Roman" w:hAnsi="Times New Roman" w:eastAsia="Times New Roman" w:cs="Times New Roman"/>
          <w:sz w:val="19"/>
          <w:szCs w:val="19"/>
        </w:rPr>
        <w:t xml:space="preserve">         </w:t>
      </w:r>
      <w:r>
        <w:rPr>
          <w:rFonts w:ascii="SimSun" w:hAnsi="SimSun" w:eastAsia="SimSun" w:cs="SimSun"/>
          <w:sz w:val="19"/>
          <w:szCs w:val="19"/>
          <w:spacing w:val="5"/>
        </w:rPr>
        <w:t>是细胞自噬溶酶体内未被消化的细胞器碎片残体</w:t>
      </w:r>
      <w:r>
        <w:rPr>
          <w:rFonts w:ascii="SimSun" w:hAnsi="SimSun" w:eastAsia="SimSun" w:cs="SimSun"/>
          <w:sz w:val="19"/>
          <w:szCs w:val="19"/>
          <w:spacing w:val="4"/>
        </w:rPr>
        <w:t>，镜下为黄褐色微细</w:t>
      </w:r>
    </w:p>
    <w:p>
      <w:pPr>
        <w:ind w:left="1019" w:right="266"/>
        <w:spacing w:before="121" w:line="288" w:lineRule="auto"/>
        <w:jc w:val="both"/>
        <w:rPr>
          <w:rFonts w:ascii="SimSun" w:hAnsi="SimSun" w:eastAsia="SimSun" w:cs="SimSun"/>
          <w:sz w:val="19"/>
          <w:szCs w:val="19"/>
        </w:rPr>
      </w:pPr>
      <w:r>
        <w:rPr>
          <w:rFonts w:ascii="SimSun" w:hAnsi="SimSun" w:eastAsia="SimSun" w:cs="SimSun"/>
          <w:sz w:val="19"/>
          <w:szCs w:val="19"/>
          <w:spacing w:val="8"/>
        </w:rPr>
        <w:t>颗粒状，其成分是磷脂和蛋白质的混合物，源于自由基催化细胞膜相结</w:t>
      </w:r>
      <w:r>
        <w:rPr>
          <w:rFonts w:ascii="SimSun" w:hAnsi="SimSun" w:eastAsia="SimSun" w:cs="SimSun"/>
          <w:sz w:val="19"/>
          <w:szCs w:val="19"/>
          <w:spacing w:val="7"/>
        </w:rPr>
        <w:t>构不饱和脂肪酸的过氧化作</w:t>
      </w:r>
      <w:r>
        <w:rPr>
          <w:rFonts w:ascii="SimSun" w:hAnsi="SimSun" w:eastAsia="SimSun" w:cs="SimSun"/>
          <w:sz w:val="19"/>
          <w:szCs w:val="19"/>
        </w:rPr>
        <w:t xml:space="preserve"> </w:t>
      </w:r>
      <w:r>
        <w:rPr>
          <w:rFonts w:ascii="SimSun" w:hAnsi="SimSun" w:eastAsia="SimSun" w:cs="SimSun"/>
          <w:sz w:val="19"/>
          <w:szCs w:val="19"/>
          <w:spacing w:val="3"/>
        </w:rPr>
        <w:t>用。正常时，附睾管上皮细胞、睾丸间质细胞和神经节细胞胞质内可含有少量脂褐素。在老年人和营</w:t>
      </w:r>
      <w:r>
        <w:rPr>
          <w:rFonts w:ascii="SimSun" w:hAnsi="SimSun" w:eastAsia="SimSun" w:cs="SimSun"/>
          <w:sz w:val="19"/>
          <w:szCs w:val="19"/>
          <w:spacing w:val="9"/>
        </w:rPr>
        <w:t xml:space="preserve"> </w:t>
      </w:r>
      <w:r>
        <w:rPr>
          <w:rFonts w:ascii="SimSun" w:hAnsi="SimSun" w:eastAsia="SimSun" w:cs="SimSun"/>
          <w:sz w:val="19"/>
          <w:szCs w:val="19"/>
          <w:spacing w:val="3"/>
        </w:rPr>
        <w:t>养耗竭性患者，萎缩的心肌细胞及肝细胞核周围出现大量脂褐素，是细胞以往受到自由基脂质过氧化</w:t>
      </w:r>
      <w:r>
        <w:rPr>
          <w:rFonts w:ascii="SimSun" w:hAnsi="SimSun" w:eastAsia="SimSun" w:cs="SimSun"/>
          <w:sz w:val="19"/>
          <w:szCs w:val="19"/>
          <w:spacing w:val="5"/>
        </w:rPr>
        <w:t xml:space="preserve"> </w:t>
      </w:r>
      <w:r>
        <w:rPr>
          <w:rFonts w:ascii="SimSun" w:hAnsi="SimSun" w:eastAsia="SimSun" w:cs="SimSun"/>
          <w:sz w:val="19"/>
          <w:szCs w:val="19"/>
          <w:spacing w:val="1"/>
        </w:rPr>
        <w:t>损伤的标志，故又有消耗性色素之称。当多数细胞含有脂褐素时，常伴更明显的器官萎缩。</w:t>
      </w:r>
    </w:p>
    <w:p>
      <w:pPr>
        <w:ind w:right="229"/>
        <w:spacing w:before="77" w:line="212" w:lineRule="auto"/>
        <w:jc w:val="right"/>
        <w:rPr>
          <w:rFonts w:ascii="SimSun" w:hAnsi="SimSun" w:eastAsia="SimSun" w:cs="SimSun"/>
          <w:sz w:val="19"/>
          <w:szCs w:val="19"/>
        </w:rPr>
      </w:pPr>
      <w:r>
        <w:rPr>
          <w:rFonts w:ascii="Times New Roman" w:hAnsi="Times New Roman" w:eastAsia="Times New Roman" w:cs="Times New Roman"/>
          <w:sz w:val="19"/>
          <w:szCs w:val="19"/>
          <w:b/>
          <w:bCs/>
          <w:spacing w:val="8"/>
        </w:rPr>
        <w:t>3.</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8"/>
        </w:rPr>
        <w:t>黑色素</w:t>
      </w:r>
      <w:r>
        <w:rPr>
          <w:rFonts w:ascii="SimSun" w:hAnsi="SimSun" w:eastAsia="SimSun" w:cs="SimSun"/>
          <w:sz w:val="19"/>
          <w:szCs w:val="19"/>
          <w:spacing w:val="-51"/>
        </w:rPr>
        <w:t xml:space="preserve"> </w:t>
      </w:r>
      <w:r>
        <w:rPr>
          <w:rFonts w:ascii="Times New Roman" w:hAnsi="Times New Roman" w:eastAsia="Times New Roman" w:cs="Times New Roman"/>
          <w:sz w:val="19"/>
          <w:szCs w:val="19"/>
          <w:b/>
          <w:bCs/>
          <w:spacing w:val="8"/>
        </w:rPr>
        <w:t>(</w:t>
      </w:r>
      <w:r>
        <w:rPr>
          <w:rFonts w:ascii="Times New Roman" w:hAnsi="Times New Roman" w:eastAsia="Times New Roman" w:cs="Times New Roman"/>
          <w:sz w:val="19"/>
          <w:szCs w:val="19"/>
          <w:b/>
          <w:bCs/>
        </w:rPr>
        <w:t>melanin</w:t>
      </w:r>
      <w:r>
        <w:rPr>
          <w:rFonts w:ascii="Times New Roman" w:hAnsi="Times New Roman" w:eastAsia="Times New Roman" w:cs="Times New Roman"/>
          <w:sz w:val="19"/>
          <w:szCs w:val="19"/>
          <w:b/>
          <w:bCs/>
          <w:spacing w:val="8"/>
        </w:rPr>
        <w:t>)</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8"/>
        </w:rPr>
        <w:t>是黑色素细胞质中的黑褐色细颗粒，由酪氨酸氧化经左旋多巴聚合而</w:t>
      </w:r>
    </w:p>
    <w:p>
      <w:pPr>
        <w:ind w:left="1019" w:right="265"/>
        <w:spacing w:before="121" w:line="288" w:lineRule="auto"/>
        <w:jc w:val="both"/>
        <w:rPr>
          <w:rFonts w:ascii="SimSun" w:hAnsi="SimSun" w:eastAsia="SimSun" w:cs="SimSun"/>
          <w:sz w:val="19"/>
          <w:szCs w:val="19"/>
        </w:rPr>
      </w:pPr>
      <w:r>
        <w:rPr>
          <w:rFonts w:ascii="SimSun" w:hAnsi="SimSun" w:eastAsia="SimSun" w:cs="SimSun"/>
          <w:sz w:val="19"/>
          <w:szCs w:val="19"/>
          <w:spacing w:val="9"/>
        </w:rPr>
        <w:t>产生，其生成受到垂体</w:t>
      </w:r>
      <w:r>
        <w:rPr>
          <w:rFonts w:ascii="SimSun" w:hAnsi="SimSun" w:eastAsia="SimSun" w:cs="SimSun"/>
          <w:sz w:val="19"/>
          <w:szCs w:val="19"/>
        </w:rPr>
        <w:t>ACTH</w:t>
      </w:r>
      <w:r>
        <w:rPr>
          <w:rFonts w:ascii="SimSun" w:hAnsi="SimSun" w:eastAsia="SimSun" w:cs="SimSun"/>
          <w:sz w:val="19"/>
          <w:szCs w:val="19"/>
          <w:spacing w:val="46"/>
        </w:rPr>
        <w:t xml:space="preserve"> </w:t>
      </w:r>
      <w:r>
        <w:rPr>
          <w:rFonts w:ascii="SimSun" w:hAnsi="SimSun" w:eastAsia="SimSun" w:cs="SimSun"/>
          <w:sz w:val="19"/>
          <w:szCs w:val="19"/>
          <w:spacing w:val="9"/>
        </w:rPr>
        <w:t>(促肾上腺皮质激素)和</w:t>
      </w:r>
      <w:r>
        <w:rPr>
          <w:rFonts w:ascii="SimSun" w:hAnsi="SimSun" w:eastAsia="SimSun" w:cs="SimSun"/>
          <w:sz w:val="19"/>
          <w:szCs w:val="19"/>
        </w:rPr>
        <w:t>MSH</w:t>
      </w:r>
      <w:r>
        <w:rPr>
          <w:rFonts w:ascii="SimSun" w:hAnsi="SimSun" w:eastAsia="SimSun" w:cs="SimSun"/>
          <w:sz w:val="19"/>
          <w:szCs w:val="19"/>
          <w:spacing w:val="31"/>
        </w:rPr>
        <w:t xml:space="preserve"> </w:t>
      </w:r>
      <w:r>
        <w:rPr>
          <w:rFonts w:ascii="SimSun" w:hAnsi="SimSun" w:eastAsia="SimSun" w:cs="SimSun"/>
          <w:sz w:val="19"/>
          <w:szCs w:val="19"/>
          <w:spacing w:val="9"/>
        </w:rPr>
        <w:t>(黑色素细胞刺</w:t>
      </w:r>
      <w:r>
        <w:rPr>
          <w:rFonts w:ascii="SimSun" w:hAnsi="SimSun" w:eastAsia="SimSun" w:cs="SimSun"/>
          <w:sz w:val="19"/>
          <w:szCs w:val="19"/>
          <w:spacing w:val="8"/>
        </w:rPr>
        <w:t>激素)的促进。除黑色素细</w:t>
      </w:r>
      <w:r>
        <w:rPr>
          <w:rFonts w:ascii="SimSun" w:hAnsi="SimSun" w:eastAsia="SimSun" w:cs="SimSun"/>
          <w:sz w:val="19"/>
          <w:szCs w:val="19"/>
        </w:rPr>
        <w:t xml:space="preserve"> </w:t>
      </w:r>
      <w:r>
        <w:rPr>
          <w:rFonts w:ascii="SimSun" w:hAnsi="SimSun" w:eastAsia="SimSun" w:cs="SimSun"/>
          <w:sz w:val="19"/>
          <w:szCs w:val="19"/>
          <w:spacing w:val="3"/>
        </w:rPr>
        <w:t>胞外，黑色素还可聚集于皮肤基底部的角质细胞及真皮的巨噬细胞内</w:t>
      </w:r>
      <w:r>
        <w:rPr>
          <w:rFonts w:ascii="SimSun" w:hAnsi="SimSun" w:eastAsia="SimSun" w:cs="SimSun"/>
          <w:sz w:val="19"/>
          <w:szCs w:val="19"/>
          <w:spacing w:val="2"/>
        </w:rPr>
        <w:t>。某些慢性炎症及色素痣、黑色</w:t>
      </w:r>
      <w:r>
        <w:rPr>
          <w:rFonts w:ascii="SimSun" w:hAnsi="SimSun" w:eastAsia="SimSun" w:cs="SimSun"/>
          <w:sz w:val="19"/>
          <w:szCs w:val="19"/>
        </w:rPr>
        <w:t xml:space="preserve"> </w:t>
      </w:r>
      <w:r>
        <w:rPr>
          <w:rFonts w:ascii="SimSun" w:hAnsi="SimSun" w:eastAsia="SimSun" w:cs="SimSun"/>
          <w:sz w:val="19"/>
          <w:szCs w:val="19"/>
          <w:spacing w:val="1"/>
        </w:rPr>
        <w:t>素瘤、基底细胞癌时，黑色素可局部性增多。肾上腺皮质功能低下的</w:t>
      </w:r>
      <w:r>
        <w:rPr>
          <w:rFonts w:ascii="SimSun" w:hAnsi="SimSun" w:eastAsia="SimSun" w:cs="SimSun"/>
          <w:sz w:val="19"/>
          <w:szCs w:val="19"/>
        </w:rPr>
        <w:t>Addison</w:t>
      </w:r>
      <w:r>
        <w:rPr>
          <w:rFonts w:ascii="SimSun" w:hAnsi="SimSun" w:eastAsia="SimSun" w:cs="SimSun"/>
          <w:sz w:val="19"/>
          <w:szCs w:val="19"/>
          <w:spacing w:val="1"/>
        </w:rPr>
        <w:t>病患者，可出现全身性皮</w:t>
      </w:r>
      <w:r>
        <w:rPr>
          <w:rFonts w:ascii="SimSun" w:hAnsi="SimSun" w:eastAsia="SimSun" w:cs="SimSun"/>
          <w:sz w:val="19"/>
          <w:szCs w:val="19"/>
          <w:spacing w:val="6"/>
        </w:rPr>
        <w:t xml:space="preserve"> </w:t>
      </w:r>
      <w:r>
        <w:rPr>
          <w:rFonts w:ascii="SimSun" w:hAnsi="SimSun" w:eastAsia="SimSun" w:cs="SimSun"/>
          <w:sz w:val="19"/>
          <w:szCs w:val="19"/>
          <w:spacing w:val="-7"/>
        </w:rPr>
        <w:t>肤、黏膜的黑色素沉着。</w:t>
      </w:r>
    </w:p>
    <w:p>
      <w:pPr>
        <w:ind w:left="1439"/>
        <w:spacing w:before="47" w:line="188" w:lineRule="auto"/>
        <w:rPr>
          <w:rFonts w:ascii="SimSun" w:hAnsi="SimSun" w:eastAsia="SimSun" w:cs="SimSun"/>
          <w:sz w:val="19"/>
          <w:szCs w:val="19"/>
        </w:rPr>
      </w:pPr>
      <w:r>
        <w:rPr>
          <w:rFonts w:ascii="Times New Roman" w:hAnsi="Times New Roman" w:eastAsia="Times New Roman" w:cs="Times New Roman"/>
          <w:sz w:val="28"/>
          <w:szCs w:val="28"/>
          <w:b/>
          <w:bCs/>
          <w:spacing w:val="3"/>
        </w:rPr>
        <w:t>4.</w:t>
      </w:r>
      <w:r>
        <w:rPr>
          <w:rFonts w:ascii="Times New Roman" w:hAnsi="Times New Roman" w:eastAsia="Times New Roman" w:cs="Times New Roman"/>
          <w:sz w:val="28"/>
          <w:szCs w:val="28"/>
          <w:spacing w:val="-11"/>
        </w:rPr>
        <w:t xml:space="preserve"> </w:t>
      </w:r>
      <w:r>
        <w:rPr>
          <w:rFonts w:ascii="SimSun" w:hAnsi="SimSun" w:eastAsia="SimSun" w:cs="SimSun"/>
          <w:sz w:val="19"/>
          <w:szCs w:val="19"/>
          <w:b/>
          <w:bCs/>
          <w:spacing w:val="3"/>
        </w:rPr>
        <w:t>胆红素</w:t>
      </w:r>
      <w:r>
        <w:rPr>
          <w:rFonts w:ascii="SimSun" w:hAnsi="SimSun" w:eastAsia="SimSun" w:cs="SimSun"/>
          <w:sz w:val="19"/>
          <w:szCs w:val="19"/>
          <w:spacing w:val="-51"/>
        </w:rPr>
        <w:t xml:space="preserve"> </w:t>
      </w:r>
      <w:r>
        <w:rPr>
          <w:rFonts w:ascii="Times New Roman" w:hAnsi="Times New Roman" w:eastAsia="Times New Roman" w:cs="Times New Roman"/>
          <w:sz w:val="19"/>
          <w:szCs w:val="19"/>
          <w:b/>
          <w:bCs/>
          <w:spacing w:val="3"/>
        </w:rPr>
        <w:t>(</w:t>
      </w:r>
      <w:r>
        <w:rPr>
          <w:rFonts w:ascii="Times New Roman" w:hAnsi="Times New Roman" w:eastAsia="Times New Roman" w:cs="Times New Roman"/>
          <w:sz w:val="19"/>
          <w:szCs w:val="19"/>
          <w:b/>
          <w:bCs/>
        </w:rPr>
        <w:t>bilirubin</w:t>
      </w:r>
      <w:r>
        <w:rPr>
          <w:rFonts w:ascii="Times New Roman" w:hAnsi="Times New Roman" w:eastAsia="Times New Roman" w:cs="Times New Roman"/>
          <w:sz w:val="19"/>
          <w:szCs w:val="19"/>
          <w:b/>
          <w:bCs/>
          <w:spacing w:val="3"/>
        </w:rPr>
        <w: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3"/>
        </w:rPr>
        <w:t>是胆管中的主要色素，主要为血液中红细胞衰老破坏后的产</w:t>
      </w:r>
      <w:r>
        <w:rPr>
          <w:rFonts w:ascii="SimSun" w:hAnsi="SimSun" w:eastAsia="SimSun" w:cs="SimSun"/>
          <w:sz w:val="19"/>
          <w:szCs w:val="19"/>
          <w:spacing w:val="2"/>
        </w:rPr>
        <w:t>物，它也来</w:t>
      </w:r>
    </w:p>
    <w:p>
      <w:pPr>
        <w:ind w:left="1019" w:right="270"/>
        <w:spacing w:before="115" w:line="265" w:lineRule="auto"/>
        <w:rPr>
          <w:rFonts w:ascii="SimSun" w:hAnsi="SimSun" w:eastAsia="SimSun" w:cs="SimSun"/>
          <w:sz w:val="19"/>
          <w:szCs w:val="19"/>
        </w:rPr>
      </w:pPr>
      <w:r>
        <w:rPr>
          <w:rFonts w:ascii="SimSun" w:hAnsi="SimSun" w:eastAsia="SimSun" w:cs="SimSun"/>
          <w:sz w:val="19"/>
          <w:szCs w:val="19"/>
          <w:spacing w:val="3"/>
        </w:rPr>
        <w:t>源于血红蛋白，但不含铁。此色素在胞质中呈粗糙、金色的颗粒状。血中胆红素增高时，患者出现皮</w:t>
      </w:r>
      <w:r>
        <w:rPr>
          <w:rFonts w:ascii="SimSun" w:hAnsi="SimSun" w:eastAsia="SimSun" w:cs="SimSun"/>
          <w:sz w:val="19"/>
          <w:szCs w:val="19"/>
          <w:spacing w:val="5"/>
        </w:rPr>
        <w:t xml:space="preserve"> </w:t>
      </w:r>
      <w:r>
        <w:rPr>
          <w:rFonts w:ascii="SimSun" w:hAnsi="SimSun" w:eastAsia="SimSun" w:cs="SimSun"/>
          <w:sz w:val="19"/>
          <w:szCs w:val="19"/>
          <w:spacing w:val="5"/>
        </w:rPr>
        <w:t>肤黏膜黄染。</w:t>
      </w:r>
    </w:p>
    <w:p>
      <w:pPr>
        <w:ind w:left="1443"/>
        <w:spacing w:before="263" w:line="222" w:lineRule="auto"/>
        <w:outlineLvl w:val="1"/>
        <w:rPr>
          <w:rFonts w:ascii="SimHei" w:hAnsi="SimHei" w:eastAsia="SimHei" w:cs="SimHei"/>
          <w:sz w:val="23"/>
          <w:szCs w:val="23"/>
        </w:rPr>
      </w:pPr>
      <w:r>
        <w:rPr>
          <w:rFonts w:ascii="SimHei" w:hAnsi="SimHei" w:eastAsia="SimHei" w:cs="SimHei"/>
          <w:sz w:val="23"/>
          <w:szCs w:val="23"/>
          <w:b/>
          <w:bCs/>
          <w:color w:val="004284"/>
          <w:spacing w:val="-4"/>
        </w:rPr>
        <w:t>七、病理性钙化</w:t>
      </w:r>
    </w:p>
    <w:p>
      <w:pPr>
        <w:ind w:left="1019" w:right="203" w:firstLine="420"/>
        <w:spacing w:before="158" w:line="289" w:lineRule="auto"/>
        <w:rPr>
          <w:rFonts w:ascii="SimSun" w:hAnsi="SimSun" w:eastAsia="SimSun" w:cs="SimSun"/>
          <w:sz w:val="19"/>
          <w:szCs w:val="19"/>
        </w:rPr>
      </w:pPr>
      <w:r>
        <w:rPr>
          <w:rFonts w:ascii="SimSun" w:hAnsi="SimSun" w:eastAsia="SimSun" w:cs="SimSun"/>
          <w:sz w:val="19"/>
          <w:szCs w:val="19"/>
          <w:spacing w:val="-6"/>
        </w:rPr>
        <w:t>骨和牙齿之外的组织中固态钙盐沉积，称为病理性钙化(pathological</w:t>
      </w:r>
      <w:r>
        <w:rPr>
          <w:rFonts w:ascii="SimSun" w:hAnsi="SimSun" w:eastAsia="SimSun" w:cs="SimSun"/>
          <w:sz w:val="19"/>
          <w:szCs w:val="19"/>
          <w:spacing w:val="-6"/>
        </w:rPr>
        <w:t xml:space="preserve"> </w:t>
      </w:r>
      <w:r>
        <w:rPr>
          <w:rFonts w:ascii="SimSun" w:hAnsi="SimSun" w:eastAsia="SimSun" w:cs="SimSun"/>
          <w:sz w:val="19"/>
          <w:szCs w:val="19"/>
          <w:spacing w:val="-6"/>
        </w:rPr>
        <w:t>calcification),其可</w:t>
      </w:r>
      <w:r>
        <w:rPr>
          <w:rFonts w:ascii="SimSun" w:hAnsi="SimSun" w:eastAsia="SimSun" w:cs="SimSun"/>
          <w:sz w:val="19"/>
          <w:szCs w:val="19"/>
          <w:spacing w:val="-7"/>
        </w:rPr>
        <w:t>位于细胞</w:t>
      </w:r>
      <w:r>
        <w:rPr>
          <w:rFonts w:ascii="SimSun" w:hAnsi="SimSun" w:eastAsia="SimSun" w:cs="SimSun"/>
          <w:sz w:val="19"/>
          <w:szCs w:val="19"/>
        </w:rPr>
        <w:t xml:space="preserve"> </w:t>
      </w:r>
      <w:r>
        <w:rPr>
          <w:rFonts w:ascii="SimSun" w:hAnsi="SimSun" w:eastAsia="SimSun" w:cs="SimSun"/>
          <w:sz w:val="19"/>
          <w:szCs w:val="19"/>
          <w:spacing w:val="5"/>
        </w:rPr>
        <w:t>内或细胞外。病理性钙化是许多疾病常见的伴随病变，钙盐的主要</w:t>
      </w:r>
      <w:r>
        <w:rPr>
          <w:rFonts w:ascii="SimSun" w:hAnsi="SimSun" w:eastAsia="SimSun" w:cs="SimSun"/>
          <w:sz w:val="19"/>
          <w:szCs w:val="19"/>
          <w:spacing w:val="4"/>
        </w:rPr>
        <w:t>成分是磷酸钙和碳酸钙及少量铁、</w:t>
      </w:r>
      <w:r>
        <w:rPr>
          <w:rFonts w:ascii="SimSun" w:hAnsi="SimSun" w:eastAsia="SimSun" w:cs="SimSun"/>
          <w:sz w:val="19"/>
          <w:szCs w:val="19"/>
        </w:rPr>
        <w:t xml:space="preserve"> </w:t>
      </w:r>
      <w:r>
        <w:rPr>
          <w:rFonts w:ascii="SimSun" w:hAnsi="SimSun" w:eastAsia="SimSun" w:cs="SimSun"/>
          <w:sz w:val="19"/>
          <w:szCs w:val="19"/>
          <w:spacing w:val="1"/>
        </w:rPr>
        <w:t>镁或其他矿物质。</w:t>
      </w:r>
    </w:p>
    <w:p>
      <w:pPr>
        <w:ind w:left="1439"/>
        <w:spacing w:before="90" w:line="221" w:lineRule="auto"/>
        <w:rPr>
          <w:rFonts w:ascii="SimHei" w:hAnsi="SimHei" w:eastAsia="SimHei" w:cs="SimHei"/>
          <w:sz w:val="19"/>
          <w:szCs w:val="19"/>
        </w:rPr>
      </w:pP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13"/>
        </w:rPr>
        <w:t xml:space="preserve">  </w:t>
      </w:r>
      <w:r>
        <w:rPr>
          <w:rFonts w:ascii="SimHei" w:hAnsi="SimHei" w:eastAsia="SimHei" w:cs="SimHei"/>
          <w:sz w:val="19"/>
          <w:szCs w:val="19"/>
          <w:b/>
          <w:bCs/>
          <w:spacing w:val="5"/>
        </w:rPr>
        <w:t>病理性钙化的类型</w:t>
      </w:r>
      <w:r>
        <w:rPr>
          <w:rFonts w:ascii="SimHei" w:hAnsi="SimHei" w:eastAsia="SimHei" w:cs="SimHei"/>
          <w:sz w:val="19"/>
          <w:szCs w:val="19"/>
          <w:spacing w:val="59"/>
        </w:rPr>
        <w:t xml:space="preserve"> </w:t>
      </w:r>
      <w:r>
        <w:rPr>
          <w:rFonts w:ascii="SimHei" w:hAnsi="SimHei" w:eastAsia="SimHei" w:cs="SimHei"/>
          <w:sz w:val="19"/>
          <w:szCs w:val="19"/>
          <w:spacing w:val="5"/>
        </w:rPr>
        <w:t>有两种形式的病理性钙化：</w:t>
      </w:r>
    </w:p>
    <w:p>
      <w:pPr>
        <w:ind w:left="1019" w:right="270" w:firstLine="420"/>
        <w:spacing w:before="86" w:line="279" w:lineRule="auto"/>
        <w:rPr>
          <w:rFonts w:ascii="SimSun" w:hAnsi="SimSun" w:eastAsia="SimSun" w:cs="SimSun"/>
          <w:sz w:val="19"/>
          <w:szCs w:val="19"/>
        </w:rPr>
      </w:pPr>
      <w:r>
        <w:rPr>
          <w:rFonts w:ascii="SimSun" w:hAnsi="SimSun" w:eastAsia="SimSun" w:cs="SimSun"/>
          <w:sz w:val="19"/>
          <w:szCs w:val="19"/>
          <w:spacing w:val="14"/>
        </w:rPr>
        <w:t>(1)营养不良性钙化：若钙盐沉积于坏死或即将坏死的组织或异物中，称为营养不良性钙</w:t>
      </w:r>
      <w:r>
        <w:rPr>
          <w:rFonts w:ascii="SimSun" w:hAnsi="SimSun" w:eastAsia="SimSun" w:cs="SimSun"/>
          <w:sz w:val="19"/>
          <w:szCs w:val="19"/>
          <w:spacing w:val="13"/>
        </w:rPr>
        <w:t>化</w:t>
      </w:r>
      <w:r>
        <w:rPr>
          <w:rFonts w:ascii="SimSun" w:hAnsi="SimSun" w:eastAsia="SimSun" w:cs="SimSun"/>
          <w:sz w:val="19"/>
          <w:szCs w:val="19"/>
        </w:rPr>
        <w:t xml:space="preserve"> </w:t>
      </w:r>
      <w:r>
        <w:rPr>
          <w:rFonts w:ascii="SimSun" w:hAnsi="SimSun" w:eastAsia="SimSun" w:cs="SimSun"/>
          <w:sz w:val="19"/>
          <w:szCs w:val="19"/>
          <w:spacing w:val="-6"/>
        </w:rPr>
        <w:t>(</w:t>
      </w:r>
      <w:r>
        <w:rPr>
          <w:rFonts w:ascii="SimSun" w:hAnsi="SimSun" w:eastAsia="SimSun" w:cs="SimSun"/>
          <w:sz w:val="19"/>
          <w:szCs w:val="19"/>
          <w:spacing w:val="-5"/>
        </w:rPr>
        <w:t>dystrophic</w:t>
      </w:r>
      <w:r>
        <w:rPr>
          <w:rFonts w:ascii="SimSun" w:hAnsi="SimSun" w:eastAsia="SimSun" w:cs="SimSun"/>
          <w:sz w:val="19"/>
          <w:szCs w:val="19"/>
          <w:spacing w:val="-5"/>
        </w:rPr>
        <w:t xml:space="preserve"> </w:t>
      </w:r>
      <w:r>
        <w:rPr>
          <w:rFonts w:ascii="SimSun" w:hAnsi="SimSun" w:eastAsia="SimSun" w:cs="SimSun"/>
          <w:sz w:val="19"/>
          <w:szCs w:val="19"/>
          <w:spacing w:val="-5"/>
        </w:rPr>
        <w:t>calcificatio</w:t>
      </w:r>
      <w:r>
        <w:rPr>
          <w:rFonts w:ascii="SimSun" w:hAnsi="SimSun" w:eastAsia="SimSun" w:cs="SimSun"/>
          <w:sz w:val="19"/>
          <w:szCs w:val="19"/>
          <w:spacing w:val="-6"/>
        </w:rPr>
        <w:t>n),此时体内钙磷代谢正常。见于结核病、血栓、动脉粥样硬化斑块、心脏瓣膜</w:t>
      </w:r>
      <w:r>
        <w:rPr>
          <w:rFonts w:ascii="SimSun" w:hAnsi="SimSun" w:eastAsia="SimSun" w:cs="SimSun"/>
          <w:sz w:val="19"/>
          <w:szCs w:val="19"/>
        </w:rPr>
        <w:t xml:space="preserve"> </w:t>
      </w:r>
      <w:r>
        <w:rPr>
          <w:rFonts w:ascii="SimSun" w:hAnsi="SimSun" w:eastAsia="SimSun" w:cs="SimSun"/>
          <w:sz w:val="19"/>
          <w:szCs w:val="19"/>
          <w:spacing w:val="7"/>
        </w:rPr>
        <w:t>病变及瘢痕组织等(图1-14),可能与局部碱性磷酸酶增多有关。</w:t>
      </w:r>
    </w:p>
    <w:p>
      <w:pPr>
        <w:ind w:left="1439"/>
        <w:spacing w:before="100" w:line="219" w:lineRule="auto"/>
        <w:rPr>
          <w:rFonts w:ascii="SimSun" w:hAnsi="SimSun" w:eastAsia="SimSun" w:cs="SimSun"/>
          <w:sz w:val="19"/>
          <w:szCs w:val="19"/>
        </w:rPr>
      </w:pPr>
      <w:r>
        <w:rPr>
          <w:rFonts w:ascii="SimSun" w:hAnsi="SimSun" w:eastAsia="SimSun" w:cs="SimSun"/>
          <w:sz w:val="19"/>
          <w:szCs w:val="19"/>
          <w:spacing w:val="9"/>
        </w:rPr>
        <w:t>(2)转移性钙化：由于全身钙磷代谢失调(高血钙)而致钙盐沉积于正常组织内，称为转移</w:t>
      </w:r>
      <w:r>
        <w:rPr>
          <w:rFonts w:ascii="SimSun" w:hAnsi="SimSun" w:eastAsia="SimSun" w:cs="SimSun"/>
          <w:sz w:val="19"/>
          <w:szCs w:val="19"/>
          <w:spacing w:val="8"/>
        </w:rPr>
        <w:t>性钙</w:t>
      </w:r>
    </w:p>
    <w:p>
      <w:pPr>
        <w:ind w:firstLine="2549"/>
        <w:spacing w:before="157" w:line="4390" w:lineRule="exact"/>
        <w:textAlignment w:val="center"/>
        <w:rPr/>
      </w:pPr>
      <w:r>
        <w:drawing>
          <wp:inline distT="0" distB="0" distL="0" distR="0">
            <wp:extent cx="3625858" cy="2787623"/>
            <wp:effectExtent l="0" t="0" r="0" b="0"/>
            <wp:docPr id="37" name="IM 37"/>
            <wp:cNvGraphicFramePr/>
            <a:graphic>
              <a:graphicData uri="http://schemas.openxmlformats.org/drawingml/2006/picture">
                <pic:pic>
                  <pic:nvPicPr>
                    <pic:cNvPr id="37" name="IM 37"/>
                    <pic:cNvPicPr/>
                  </pic:nvPicPr>
                  <pic:blipFill>
                    <a:blip r:embed="rId61"/>
                    <a:stretch>
                      <a:fillRect/>
                    </a:stretch>
                  </pic:blipFill>
                  <pic:spPr>
                    <a:xfrm rot="0">
                      <a:off x="0" y="0"/>
                      <a:ext cx="3625858" cy="2787623"/>
                    </a:xfrm>
                    <a:prstGeom prst="rect">
                      <a:avLst/>
                    </a:prstGeom>
                  </pic:spPr>
                </pic:pic>
              </a:graphicData>
            </a:graphic>
          </wp:inline>
        </w:drawing>
      </w:r>
    </w:p>
    <w:p>
      <w:pPr>
        <w:ind w:left="4160"/>
        <w:spacing w:before="176" w:line="221" w:lineRule="auto"/>
        <w:rPr>
          <w:rFonts w:ascii="SimHei" w:hAnsi="SimHei" w:eastAsia="SimHei" w:cs="SimHei"/>
          <w:sz w:val="19"/>
          <w:szCs w:val="19"/>
        </w:rPr>
      </w:pPr>
      <w:r>
        <w:rPr>
          <w:rFonts w:ascii="SimHei" w:hAnsi="SimHei" w:eastAsia="SimHei" w:cs="SimHei"/>
          <w:sz w:val="19"/>
          <w:szCs w:val="19"/>
          <w:spacing w:val="-9"/>
        </w:rPr>
        <w:t>图1-14</w:t>
      </w:r>
      <w:r>
        <w:rPr>
          <w:rFonts w:ascii="SimHei" w:hAnsi="SimHei" w:eastAsia="SimHei" w:cs="SimHei"/>
          <w:sz w:val="19"/>
          <w:szCs w:val="19"/>
          <w:spacing w:val="77"/>
        </w:rPr>
        <w:t xml:space="preserve"> </w:t>
      </w:r>
      <w:r>
        <w:rPr>
          <w:rFonts w:ascii="SimHei" w:hAnsi="SimHei" w:eastAsia="SimHei" w:cs="SimHei"/>
          <w:sz w:val="19"/>
          <w:szCs w:val="19"/>
          <w:spacing w:val="-9"/>
        </w:rPr>
        <w:t>动脉壁营养不良性钙化</w:t>
      </w:r>
    </w:p>
    <w:p>
      <w:pPr>
        <w:ind w:left="2639" w:right="1571" w:hanging="30"/>
        <w:spacing w:before="35" w:line="246" w:lineRule="auto"/>
        <w:rPr>
          <w:rFonts w:ascii="SimSun" w:hAnsi="SimSun" w:eastAsia="SimSun" w:cs="SimSun"/>
          <w:sz w:val="19"/>
          <w:szCs w:val="19"/>
        </w:rPr>
      </w:pPr>
      <w:r>
        <w:rPr>
          <w:rFonts w:ascii="SimSun" w:hAnsi="SimSun" w:eastAsia="SimSun" w:cs="SimSun"/>
          <w:sz w:val="19"/>
          <w:szCs w:val="19"/>
          <w:spacing w:val="-19"/>
          <w:w w:val="99"/>
        </w:rPr>
        <w:t>低倍镜下，动脉壁发生动脉粥样硬化，继发营养不良性钙化，呈蓝色颗粒状</w:t>
      </w:r>
      <w:r>
        <w:rPr>
          <w:rFonts w:ascii="SimSun" w:hAnsi="SimSun" w:eastAsia="SimSun" w:cs="SimSun"/>
          <w:sz w:val="19"/>
          <w:szCs w:val="19"/>
          <w:spacing w:val="25"/>
          <w:w w:val="101"/>
        </w:rPr>
        <w:t xml:space="preserve"> </w:t>
      </w:r>
      <w:r>
        <w:rPr>
          <w:rFonts w:ascii="SimSun" w:hAnsi="SimSun" w:eastAsia="SimSun" w:cs="SimSun"/>
          <w:sz w:val="19"/>
          <w:szCs w:val="19"/>
          <w:spacing w:val="-11"/>
        </w:rPr>
        <w:t>的钙盐沉积</w:t>
      </w:r>
    </w:p>
    <w:p>
      <w:pPr>
        <w:sectPr>
          <w:pgSz w:w="11160" w:h="15960"/>
          <w:pgMar w:top="400" w:right="880" w:bottom="400" w:left="490" w:header="0" w:footer="0" w:gutter="0"/>
        </w:sectPr>
        <w:rPr/>
      </w:pPr>
    </w:p>
    <w:p>
      <w:pPr>
        <w:ind w:left="7850"/>
        <w:spacing w:before="140" w:line="192" w:lineRule="auto"/>
        <w:rPr>
          <w:rFonts w:ascii="Times New Roman" w:hAnsi="Times New Roman" w:eastAsia="Times New Roman" w:cs="Times New Roman"/>
          <w:sz w:val="13"/>
          <w:szCs w:val="13"/>
        </w:rPr>
      </w:pPr>
      <w:r>
        <w:drawing>
          <wp:anchor distT="0" distB="0" distL="0" distR="0" simplePos="0" relativeHeight="251877376" behindDoc="0" locked="0" layoutInCell="0" allowOverlap="1">
            <wp:simplePos x="0" y="0"/>
            <wp:positionH relativeFrom="page">
              <wp:posOffset>6343640</wp:posOffset>
            </wp:positionH>
            <wp:positionV relativeFrom="page">
              <wp:posOffset>9264646</wp:posOffset>
            </wp:positionV>
            <wp:extent cx="476290" cy="431835"/>
            <wp:effectExtent l="0" t="0" r="0" b="0"/>
            <wp:wrapNone/>
            <wp:docPr id="38" name="IM 38"/>
            <wp:cNvGraphicFramePr/>
            <a:graphic>
              <a:graphicData uri="http://schemas.openxmlformats.org/drawingml/2006/picture">
                <pic:pic>
                  <pic:nvPicPr>
                    <pic:cNvPr id="38" name="IM 38"/>
                    <pic:cNvPicPr/>
                  </pic:nvPicPr>
                  <pic:blipFill>
                    <a:blip r:embed="rId62"/>
                    <a:stretch>
                      <a:fillRect/>
                    </a:stretch>
                  </pic:blipFill>
                  <pic:spPr>
                    <a:xfrm rot="0">
                      <a:off x="0" y="0"/>
                      <a:ext cx="476290" cy="431835"/>
                    </a:xfrm>
                    <a:prstGeom prst="rect">
                      <a:avLst/>
                    </a:prstGeom>
                  </pic:spPr>
                </pic:pic>
              </a:graphicData>
            </a:graphic>
          </wp:anchor>
        </w:drawing>
      </w:r>
      <w:r>
        <w:rPr>
          <w:rFonts w:ascii="Times New Roman" w:hAnsi="Times New Roman" w:eastAsia="Times New Roman" w:cs="Times New Roman"/>
          <w:sz w:val="13"/>
          <w:szCs w:val="13"/>
          <w:color w:val="D13D51"/>
          <w:spacing w:val="-8"/>
        </w:rPr>
        <w:t>2kkyx2018</w:t>
      </w:r>
    </w:p>
    <w:p>
      <w:pPr>
        <w:ind w:left="5970"/>
        <w:spacing w:before="106" w:line="222" w:lineRule="auto"/>
        <w:rPr>
          <w:rFonts w:ascii="SimHei" w:hAnsi="SimHei" w:eastAsia="SimHei" w:cs="SimHei"/>
          <w:sz w:val="20"/>
          <w:szCs w:val="20"/>
        </w:rPr>
      </w:pPr>
      <w:r>
        <w:pict>
          <v:shape id="_x0000_s96" style="position:absolute;margin-left:469.5pt;margin-top:7.42849pt;mso-position-vertical-relative:text;mso-position-horizontal-relative:text;width:11.5pt;height:12pt;z-index:2518784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396F99"/>
                      <w:spacing w:val="-3"/>
                    </w:rPr>
                    <w:t>21</w:t>
                  </w:r>
                </w:p>
              </w:txbxContent>
            </v:textbox>
          </v:shape>
        </w:pict>
      </w:r>
      <w:r>
        <w:rPr>
          <w:rFonts w:ascii="SimHei" w:hAnsi="SimHei" w:eastAsia="SimHei" w:cs="SimHei"/>
          <w:sz w:val="20"/>
          <w:szCs w:val="20"/>
          <w:color w:val="1E7BC2"/>
          <w:spacing w:val="-8"/>
        </w:rPr>
        <w:t>第一章细胞和组织的适应与损伤</w:t>
      </w:r>
    </w:p>
    <w:p>
      <w:pPr>
        <w:ind w:right="460"/>
        <w:spacing w:before="80"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right="1099"/>
        <w:spacing w:before="166" w:line="248" w:lineRule="auto"/>
        <w:rPr>
          <w:rFonts w:ascii="SimSun" w:hAnsi="SimSun" w:eastAsia="SimSun" w:cs="SimSun"/>
          <w:sz w:val="20"/>
          <w:szCs w:val="20"/>
        </w:rPr>
      </w:pPr>
      <w:r>
        <w:rPr>
          <w:rFonts w:ascii="SimSun" w:hAnsi="SimSun" w:eastAsia="SimSun" w:cs="SimSun"/>
          <w:sz w:val="20"/>
          <w:szCs w:val="20"/>
          <w:spacing w:val="-13"/>
        </w:rPr>
        <w:t>化(metastatic</w:t>
      </w:r>
      <w:r>
        <w:rPr>
          <w:rFonts w:ascii="SimSun" w:hAnsi="SimSun" w:eastAsia="SimSun" w:cs="SimSun"/>
          <w:sz w:val="20"/>
          <w:szCs w:val="20"/>
          <w:spacing w:val="-11"/>
        </w:rPr>
        <w:t xml:space="preserve"> </w:t>
      </w:r>
      <w:r>
        <w:rPr>
          <w:rFonts w:ascii="SimSun" w:hAnsi="SimSun" w:eastAsia="SimSun" w:cs="SimSun"/>
          <w:sz w:val="20"/>
          <w:szCs w:val="20"/>
          <w:spacing w:val="-13"/>
        </w:rPr>
        <w:t>calcification)</w:t>
      </w:r>
      <w:r>
        <w:rPr>
          <w:rFonts w:ascii="SimSun" w:hAnsi="SimSun" w:eastAsia="SimSun" w:cs="SimSun"/>
          <w:sz w:val="20"/>
          <w:szCs w:val="20"/>
          <w:spacing w:val="-14"/>
        </w:rPr>
        <w:t>。</w:t>
      </w:r>
      <w:r>
        <w:rPr>
          <w:rFonts w:ascii="SimSun" w:hAnsi="SimSun" w:eastAsia="SimSun" w:cs="SimSun"/>
          <w:sz w:val="20"/>
          <w:szCs w:val="20"/>
          <w:spacing w:val="-54"/>
        </w:rPr>
        <w:t xml:space="preserve"> </w:t>
      </w:r>
      <w:r>
        <w:rPr>
          <w:rFonts w:ascii="SimSun" w:hAnsi="SimSun" w:eastAsia="SimSun" w:cs="SimSun"/>
          <w:sz w:val="20"/>
          <w:szCs w:val="20"/>
          <w:spacing w:val="-14"/>
        </w:rPr>
        <w:t>主要见于甲状旁腺功能亢进、维生素D</w:t>
      </w:r>
      <w:r>
        <w:rPr>
          <w:rFonts w:ascii="SimSun" w:hAnsi="SimSun" w:eastAsia="SimSun" w:cs="SimSun"/>
          <w:sz w:val="20"/>
          <w:szCs w:val="20"/>
          <w:spacing w:val="-6"/>
        </w:rPr>
        <w:t xml:space="preserve"> </w:t>
      </w:r>
      <w:r>
        <w:rPr>
          <w:rFonts w:ascii="SimSun" w:hAnsi="SimSun" w:eastAsia="SimSun" w:cs="SimSun"/>
          <w:sz w:val="20"/>
          <w:szCs w:val="20"/>
          <w:spacing w:val="-14"/>
        </w:rPr>
        <w:t>摄入过多、肾衰及某些骨肿瘤，常</w:t>
      </w:r>
      <w:r>
        <w:rPr>
          <w:rFonts w:ascii="SimSun" w:hAnsi="SimSun" w:eastAsia="SimSun" w:cs="SimSun"/>
          <w:sz w:val="20"/>
          <w:szCs w:val="20"/>
        </w:rPr>
        <w:t xml:space="preserve"> </w:t>
      </w:r>
      <w:r>
        <w:rPr>
          <w:rFonts w:ascii="SimSun" w:hAnsi="SimSun" w:eastAsia="SimSun" w:cs="SimSun"/>
          <w:sz w:val="20"/>
          <w:szCs w:val="20"/>
          <w:spacing w:val="-7"/>
        </w:rPr>
        <w:t>发生在血管及肾、肺和胃的间质组织。</w:t>
      </w:r>
    </w:p>
    <w:p>
      <w:pPr>
        <w:ind w:right="1102" w:firstLine="399"/>
        <w:spacing w:before="104"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5"/>
        </w:rPr>
        <w:t>病理性钙化的病理变化</w:t>
      </w:r>
      <w:r>
        <w:rPr>
          <w:rFonts w:ascii="SimSun" w:hAnsi="SimSun" w:eastAsia="SimSun" w:cs="SimSun"/>
          <w:sz w:val="20"/>
          <w:szCs w:val="20"/>
          <w:spacing w:val="74"/>
        </w:rPr>
        <w:t xml:space="preserve"> </w:t>
      </w:r>
      <w:r>
        <w:rPr>
          <w:rFonts w:ascii="SimSun" w:hAnsi="SimSun" w:eastAsia="SimSun" w:cs="SimSun"/>
          <w:sz w:val="20"/>
          <w:szCs w:val="20"/>
          <w:spacing w:val="5"/>
        </w:rPr>
        <w:t>病理性钙化在显微镜下呈蓝</w:t>
      </w:r>
      <w:r>
        <w:rPr>
          <w:rFonts w:ascii="SimSun" w:hAnsi="SimSun" w:eastAsia="SimSun" w:cs="SimSun"/>
          <w:sz w:val="20"/>
          <w:szCs w:val="20"/>
          <w:spacing w:val="4"/>
        </w:rPr>
        <w:t>色颗粒状至片块状，肉眼呈细小颗粒</w:t>
      </w:r>
      <w:r>
        <w:rPr>
          <w:rFonts w:ascii="SimSun" w:hAnsi="SimSun" w:eastAsia="SimSun" w:cs="SimSun"/>
          <w:sz w:val="20"/>
          <w:szCs w:val="20"/>
        </w:rPr>
        <w:t xml:space="preserve"> </w:t>
      </w:r>
      <w:r>
        <w:rPr>
          <w:rFonts w:ascii="SimSun" w:hAnsi="SimSun" w:eastAsia="SimSun" w:cs="SimSun"/>
          <w:sz w:val="20"/>
          <w:szCs w:val="20"/>
        </w:rPr>
        <w:t>或团块，触之有沙砾感或硬石感。大片病理性钙化，可导致组织和器官变形、硬化和功能障碍。病</w:t>
      </w:r>
      <w:r>
        <w:rPr>
          <w:rFonts w:ascii="SimSun" w:hAnsi="SimSun" w:eastAsia="SimSun" w:cs="SimSun"/>
          <w:sz w:val="20"/>
          <w:szCs w:val="20"/>
          <w:spacing w:val="13"/>
        </w:rPr>
        <w:t xml:space="preserve"> </w:t>
      </w:r>
      <w:r>
        <w:rPr>
          <w:rFonts w:ascii="SimSun" w:hAnsi="SimSun" w:eastAsia="SimSun" w:cs="SimSun"/>
          <w:sz w:val="20"/>
          <w:szCs w:val="20"/>
        </w:rPr>
        <w:t>理性钙化的另一形式是在胆囊、肾盂、膀胱、输尿管和胰腺等部位，形成</w:t>
      </w:r>
      <w:r>
        <w:rPr>
          <w:rFonts w:ascii="SimSun" w:hAnsi="SimSun" w:eastAsia="SimSun" w:cs="SimSun"/>
          <w:sz w:val="20"/>
          <w:szCs w:val="20"/>
          <w:spacing w:val="-1"/>
        </w:rPr>
        <w:t>由碳酸钙和胆固醇等构成</w:t>
      </w:r>
      <w:r>
        <w:rPr>
          <w:rFonts w:ascii="SimSun" w:hAnsi="SimSun" w:eastAsia="SimSun" w:cs="SimSun"/>
          <w:sz w:val="20"/>
          <w:szCs w:val="20"/>
        </w:rPr>
        <w:t xml:space="preserve"> </w:t>
      </w:r>
      <w:r>
        <w:rPr>
          <w:rFonts w:ascii="SimSun" w:hAnsi="SimSun" w:eastAsia="SimSun" w:cs="SimSun"/>
          <w:sz w:val="20"/>
          <w:szCs w:val="20"/>
        </w:rPr>
        <w:t>的结石。</w:t>
      </w:r>
    </w:p>
    <w:p>
      <w:pPr>
        <w:ind w:right="1102" w:firstLine="399"/>
        <w:spacing w:before="79" w:line="253" w:lineRule="auto"/>
        <w:jc w:val="both"/>
        <w:rPr>
          <w:rFonts w:ascii="SimSun" w:hAnsi="SimSun" w:eastAsia="SimSun" w:cs="SimSun"/>
          <w:sz w:val="20"/>
          <w:szCs w:val="20"/>
        </w:rPr>
      </w:pPr>
      <w:r>
        <w:rPr>
          <w:rFonts w:ascii="SimSun" w:hAnsi="SimSun" w:eastAsia="SimSun" w:cs="SimSun"/>
          <w:sz w:val="20"/>
          <w:szCs w:val="20"/>
          <w:spacing w:val="-4"/>
        </w:rPr>
        <w:t>综上所述，不同的正常或异常物质在细胞内或细胞间质中蓄积会引起不同类型的可逆</w:t>
      </w:r>
      <w:r>
        <w:rPr>
          <w:rFonts w:ascii="SimSun" w:hAnsi="SimSun" w:eastAsia="SimSun" w:cs="SimSun"/>
          <w:sz w:val="20"/>
          <w:szCs w:val="20"/>
          <w:spacing w:val="-5"/>
        </w:rPr>
        <w:t>性损伤，几</w:t>
      </w:r>
      <w:r>
        <w:rPr>
          <w:rFonts w:ascii="SimSun" w:hAnsi="SimSun" w:eastAsia="SimSun" w:cs="SimSun"/>
          <w:sz w:val="20"/>
          <w:szCs w:val="20"/>
        </w:rPr>
        <w:t xml:space="preserve"> </w:t>
      </w:r>
      <w:r>
        <w:rPr>
          <w:rFonts w:ascii="SimSun" w:hAnsi="SimSun" w:eastAsia="SimSun" w:cs="SimSun"/>
          <w:sz w:val="20"/>
          <w:szCs w:val="20"/>
          <w:spacing w:val="1"/>
        </w:rPr>
        <w:t>种常见可逆性损伤的特征总结如表1-1。</w:t>
      </w:r>
    </w:p>
    <w:p>
      <w:pPr>
        <w:ind w:left="3102"/>
        <w:spacing w:before="208" w:line="221" w:lineRule="auto"/>
        <w:rPr>
          <w:rFonts w:ascii="SimHei" w:hAnsi="SimHei" w:eastAsia="SimHei" w:cs="SimHei"/>
          <w:sz w:val="20"/>
          <w:szCs w:val="20"/>
        </w:rPr>
      </w:pPr>
      <w:r>
        <w:rPr>
          <w:rFonts w:ascii="SimHei" w:hAnsi="SimHei" w:eastAsia="SimHei" w:cs="SimHei"/>
          <w:sz w:val="20"/>
          <w:szCs w:val="20"/>
          <w:b/>
          <w:bCs/>
          <w:color w:val="0063A5"/>
          <w:spacing w:val="-16"/>
        </w:rPr>
        <w:t>表1-1</w:t>
      </w:r>
      <w:r>
        <w:rPr>
          <w:rFonts w:ascii="SimHei" w:hAnsi="SimHei" w:eastAsia="SimHei" w:cs="SimHei"/>
          <w:sz w:val="20"/>
          <w:szCs w:val="20"/>
          <w:color w:val="0063A5"/>
          <w:spacing w:val="45"/>
        </w:rPr>
        <w:t xml:space="preserve"> </w:t>
      </w:r>
      <w:r>
        <w:rPr>
          <w:rFonts w:ascii="SimHei" w:hAnsi="SimHei" w:eastAsia="SimHei" w:cs="SimHei"/>
          <w:sz w:val="20"/>
          <w:szCs w:val="20"/>
          <w:b/>
          <w:bCs/>
          <w:spacing w:val="-16"/>
        </w:rPr>
        <w:t>常见可逆性损伤的特征</w:t>
      </w:r>
    </w:p>
    <w:p>
      <w:pPr>
        <w:spacing w:line="142" w:lineRule="exact"/>
        <w:rPr/>
      </w:pPr>
      <w:r/>
    </w:p>
    <w:tbl>
      <w:tblPr>
        <w:tblStyle w:val="2"/>
        <w:tblW w:w="8009" w:type="dxa"/>
        <w:tblInd w:w="2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85"/>
        <w:gridCol w:w="4650"/>
        <w:gridCol w:w="1674"/>
      </w:tblGrid>
      <w:tr>
        <w:trPr>
          <w:trHeight w:val="271" w:hRule="atLeast"/>
        </w:trPr>
        <w:tc>
          <w:tcPr>
            <w:tcW w:w="1685" w:type="dxa"/>
            <w:vAlign w:val="top"/>
          </w:tcPr>
          <w:p>
            <w:pPr>
              <w:ind w:left="452"/>
              <w:spacing w:line="219" w:lineRule="auto"/>
              <w:rPr>
                <w:rFonts w:ascii="SimSun" w:hAnsi="SimSun" w:eastAsia="SimSun" w:cs="SimSun"/>
                <w:sz w:val="18"/>
                <w:szCs w:val="18"/>
              </w:rPr>
            </w:pPr>
            <w:r>
              <w:rPr>
                <w:rFonts w:ascii="SimSun" w:hAnsi="SimSun" w:eastAsia="SimSun" w:cs="SimSun"/>
                <w:sz w:val="18"/>
                <w:szCs w:val="18"/>
                <w:b/>
                <w:bCs/>
                <w:spacing w:val="22"/>
              </w:rPr>
              <w:t>类型</w:t>
            </w:r>
          </w:p>
        </w:tc>
        <w:tc>
          <w:tcPr>
            <w:tcW w:w="4650" w:type="dxa"/>
            <w:vAlign w:val="top"/>
          </w:tcPr>
          <w:p>
            <w:pPr>
              <w:ind w:left="1647"/>
              <w:spacing w:before="20" w:line="219" w:lineRule="auto"/>
              <w:rPr>
                <w:rFonts w:ascii="SimSun" w:hAnsi="SimSun" w:eastAsia="SimSun" w:cs="SimSun"/>
                <w:sz w:val="18"/>
                <w:szCs w:val="18"/>
              </w:rPr>
            </w:pPr>
            <w:r>
              <w:rPr>
                <w:rFonts w:ascii="SimSun" w:hAnsi="SimSun" w:eastAsia="SimSun" w:cs="SimSun"/>
                <w:sz w:val="18"/>
                <w:szCs w:val="18"/>
                <w:b/>
                <w:bCs/>
                <w:spacing w:val="-10"/>
              </w:rPr>
              <w:t>蓄</w:t>
            </w:r>
            <w:r>
              <w:rPr>
                <w:rFonts w:ascii="SimSun" w:hAnsi="SimSun" w:eastAsia="SimSun" w:cs="SimSun"/>
                <w:sz w:val="18"/>
                <w:szCs w:val="18"/>
                <w:spacing w:val="-4"/>
              </w:rPr>
              <w:t xml:space="preserve"> </w:t>
            </w:r>
            <w:r>
              <w:rPr>
                <w:rFonts w:ascii="SimSun" w:hAnsi="SimSun" w:eastAsia="SimSun" w:cs="SimSun"/>
                <w:sz w:val="18"/>
                <w:szCs w:val="18"/>
                <w:b/>
                <w:bCs/>
                <w:spacing w:val="-10"/>
              </w:rPr>
              <w:t>积</w:t>
            </w:r>
            <w:r>
              <w:rPr>
                <w:rFonts w:ascii="SimSun" w:hAnsi="SimSun" w:eastAsia="SimSun" w:cs="SimSun"/>
                <w:sz w:val="18"/>
                <w:szCs w:val="18"/>
                <w:spacing w:val="-7"/>
              </w:rPr>
              <w:t xml:space="preserve"> </w:t>
            </w:r>
            <w:r>
              <w:rPr>
                <w:rFonts w:ascii="SimSun" w:hAnsi="SimSun" w:eastAsia="SimSun" w:cs="SimSun"/>
                <w:sz w:val="18"/>
                <w:szCs w:val="18"/>
                <w:b/>
                <w:bCs/>
                <w:spacing w:val="-10"/>
              </w:rPr>
              <w:t>物</w:t>
            </w:r>
            <w:r>
              <w:rPr>
                <w:rFonts w:ascii="SimSun" w:hAnsi="SimSun" w:eastAsia="SimSun" w:cs="SimSun"/>
                <w:sz w:val="18"/>
                <w:szCs w:val="18"/>
                <w:spacing w:val="-5"/>
              </w:rPr>
              <w:t xml:space="preserve"> </w:t>
            </w:r>
            <w:r>
              <w:rPr>
                <w:rFonts w:ascii="SimSun" w:hAnsi="SimSun" w:eastAsia="SimSun" w:cs="SimSun"/>
                <w:sz w:val="18"/>
                <w:szCs w:val="18"/>
                <w:b/>
                <w:bCs/>
                <w:spacing w:val="-10"/>
              </w:rPr>
              <w:t>质</w:t>
            </w:r>
          </w:p>
        </w:tc>
        <w:tc>
          <w:tcPr>
            <w:tcW w:w="1674" w:type="dxa"/>
            <w:vAlign w:val="top"/>
          </w:tcPr>
          <w:p>
            <w:pPr>
              <w:ind w:left="577"/>
              <w:spacing w:before="20" w:line="219" w:lineRule="auto"/>
              <w:rPr>
                <w:rFonts w:ascii="SimSun" w:hAnsi="SimSun" w:eastAsia="SimSun" w:cs="SimSun"/>
                <w:sz w:val="18"/>
                <w:szCs w:val="18"/>
              </w:rPr>
            </w:pPr>
            <w:r>
              <w:rPr>
                <w:rFonts w:ascii="SimSun" w:hAnsi="SimSun" w:eastAsia="SimSun" w:cs="SimSun"/>
                <w:sz w:val="18"/>
                <w:szCs w:val="18"/>
                <w:b/>
                <w:bCs/>
                <w:spacing w:val="8"/>
              </w:rPr>
              <w:t>病变部位</w:t>
            </w:r>
          </w:p>
        </w:tc>
      </w:tr>
      <w:tr>
        <w:trPr>
          <w:trHeight w:val="321" w:hRule="atLeast"/>
        </w:trPr>
        <w:tc>
          <w:tcPr>
            <w:tcW w:w="1685" w:type="dxa"/>
            <w:vAlign w:val="top"/>
          </w:tcPr>
          <w:p>
            <w:pPr>
              <w:spacing w:before="71" w:line="219" w:lineRule="auto"/>
              <w:rPr>
                <w:rFonts w:ascii="SimSun" w:hAnsi="SimSun" w:eastAsia="SimSun" w:cs="SimSun"/>
                <w:sz w:val="18"/>
                <w:szCs w:val="18"/>
              </w:rPr>
            </w:pPr>
            <w:r>
              <w:rPr>
                <w:rFonts w:ascii="SimSun" w:hAnsi="SimSun" w:eastAsia="SimSun" w:cs="SimSun"/>
                <w:sz w:val="18"/>
                <w:szCs w:val="18"/>
                <w:spacing w:val="14"/>
              </w:rPr>
              <w:t>细胞水肿</w:t>
            </w:r>
          </w:p>
        </w:tc>
        <w:tc>
          <w:tcPr>
            <w:tcW w:w="4650" w:type="dxa"/>
            <w:vAlign w:val="top"/>
          </w:tcPr>
          <w:p>
            <w:pPr>
              <w:ind w:left="395"/>
              <w:spacing w:before="81" w:line="219" w:lineRule="auto"/>
              <w:rPr>
                <w:rFonts w:ascii="SimSun" w:hAnsi="SimSun" w:eastAsia="SimSun" w:cs="SimSun"/>
                <w:sz w:val="18"/>
                <w:szCs w:val="18"/>
              </w:rPr>
            </w:pPr>
            <w:r>
              <w:rPr>
                <w:rFonts w:ascii="SimSun" w:hAnsi="SimSun" w:eastAsia="SimSun" w:cs="SimSun"/>
                <w:sz w:val="18"/>
                <w:szCs w:val="18"/>
                <w:spacing w:val="14"/>
              </w:rPr>
              <w:t>水和</w:t>
            </w:r>
            <w:r>
              <w:rPr>
                <w:rFonts w:ascii="SimSun" w:hAnsi="SimSun" w:eastAsia="SimSun" w:cs="SimSun"/>
                <w:sz w:val="18"/>
                <w:szCs w:val="18"/>
              </w:rPr>
              <w:t>Na</w:t>
            </w:r>
            <w:r>
              <w:rPr>
                <w:rFonts w:ascii="SimSun" w:hAnsi="SimSun" w:eastAsia="SimSun" w:cs="SimSun"/>
                <w:sz w:val="18"/>
                <w:szCs w:val="18"/>
                <w:spacing w:val="14"/>
              </w:rPr>
              <w:t>*蓄积</w:t>
            </w:r>
          </w:p>
        </w:tc>
        <w:tc>
          <w:tcPr>
            <w:tcW w:w="1674" w:type="dxa"/>
            <w:vAlign w:val="top"/>
          </w:tcPr>
          <w:p>
            <w:pPr>
              <w:ind w:left="294"/>
              <w:spacing w:before="71" w:line="219" w:lineRule="auto"/>
              <w:rPr>
                <w:rFonts w:ascii="SimSun" w:hAnsi="SimSun" w:eastAsia="SimSun" w:cs="SimSun"/>
                <w:sz w:val="18"/>
                <w:szCs w:val="18"/>
              </w:rPr>
            </w:pPr>
            <w:r>
              <w:rPr>
                <w:rFonts w:ascii="SimSun" w:hAnsi="SimSun" w:eastAsia="SimSun" w:cs="SimSun"/>
                <w:sz w:val="18"/>
                <w:szCs w:val="18"/>
                <w:spacing w:val="8"/>
              </w:rPr>
              <w:t>细胞内</w:t>
            </w:r>
          </w:p>
        </w:tc>
      </w:tr>
      <w:tr>
        <w:trPr>
          <w:trHeight w:val="305" w:hRule="atLeast"/>
        </w:trPr>
        <w:tc>
          <w:tcPr>
            <w:tcW w:w="1685" w:type="dxa"/>
            <w:vAlign w:val="top"/>
          </w:tcPr>
          <w:p>
            <w:pPr>
              <w:spacing w:before="61" w:line="220" w:lineRule="auto"/>
              <w:rPr>
                <w:rFonts w:ascii="SimSun" w:hAnsi="SimSun" w:eastAsia="SimSun" w:cs="SimSun"/>
                <w:sz w:val="18"/>
                <w:szCs w:val="18"/>
              </w:rPr>
            </w:pPr>
            <w:r>
              <w:rPr>
                <w:rFonts w:ascii="SimSun" w:hAnsi="SimSun" w:eastAsia="SimSun" w:cs="SimSun"/>
                <w:sz w:val="18"/>
                <w:szCs w:val="18"/>
                <w:spacing w:val="15"/>
              </w:rPr>
              <w:t>脂肪变</w:t>
            </w:r>
          </w:p>
        </w:tc>
        <w:tc>
          <w:tcPr>
            <w:tcW w:w="4650" w:type="dxa"/>
            <w:vAlign w:val="top"/>
          </w:tcPr>
          <w:p>
            <w:pPr>
              <w:ind w:left="395"/>
              <w:spacing w:before="60" w:line="219" w:lineRule="auto"/>
              <w:rPr>
                <w:rFonts w:ascii="SimSun" w:hAnsi="SimSun" w:eastAsia="SimSun" w:cs="SimSun"/>
                <w:sz w:val="18"/>
                <w:szCs w:val="18"/>
              </w:rPr>
            </w:pPr>
            <w:r>
              <w:rPr>
                <w:rFonts w:ascii="SimSun" w:hAnsi="SimSun" w:eastAsia="SimSun" w:cs="SimSun"/>
                <w:sz w:val="18"/>
                <w:szCs w:val="18"/>
                <w:spacing w:val="3"/>
              </w:rPr>
              <w:t>甘油三酯蓄积</w:t>
            </w:r>
          </w:p>
        </w:tc>
        <w:tc>
          <w:tcPr>
            <w:tcW w:w="1674" w:type="dxa"/>
            <w:vAlign w:val="top"/>
          </w:tcPr>
          <w:p>
            <w:pPr>
              <w:ind w:left="285"/>
              <w:spacing w:before="70" w:line="219" w:lineRule="auto"/>
              <w:rPr>
                <w:rFonts w:ascii="SimSun" w:hAnsi="SimSun" w:eastAsia="SimSun" w:cs="SimSun"/>
                <w:sz w:val="18"/>
                <w:szCs w:val="18"/>
              </w:rPr>
            </w:pPr>
            <w:r>
              <w:rPr>
                <w:rFonts w:ascii="SimSun" w:hAnsi="SimSun" w:eastAsia="SimSun" w:cs="SimSun"/>
                <w:sz w:val="18"/>
                <w:szCs w:val="18"/>
                <w:spacing w:val="21"/>
              </w:rPr>
              <w:t>细胞内</w:t>
            </w:r>
          </w:p>
        </w:tc>
      </w:tr>
      <w:tr>
        <w:trPr>
          <w:trHeight w:val="285" w:hRule="atLeast"/>
        </w:trPr>
        <w:tc>
          <w:tcPr>
            <w:tcW w:w="1685" w:type="dxa"/>
            <w:vAlign w:val="top"/>
          </w:tcPr>
          <w:p>
            <w:pPr>
              <w:ind w:left="9"/>
              <w:spacing w:before="55" w:line="219" w:lineRule="auto"/>
              <w:rPr>
                <w:rFonts w:ascii="SimSun" w:hAnsi="SimSun" w:eastAsia="SimSun" w:cs="SimSun"/>
                <w:sz w:val="18"/>
                <w:szCs w:val="18"/>
              </w:rPr>
            </w:pPr>
            <w:r>
              <w:rPr>
                <w:rFonts w:ascii="SimSun" w:hAnsi="SimSun" w:eastAsia="SimSun" w:cs="SimSun"/>
                <w:sz w:val="18"/>
                <w:szCs w:val="18"/>
                <w:spacing w:val="9"/>
              </w:rPr>
              <w:t>玻璃样变</w:t>
            </w:r>
          </w:p>
        </w:tc>
        <w:tc>
          <w:tcPr>
            <w:tcW w:w="4650" w:type="dxa"/>
            <w:vAlign w:val="top"/>
          </w:tcPr>
          <w:p>
            <w:pPr>
              <w:ind w:left="395"/>
              <w:spacing w:before="55" w:line="219" w:lineRule="auto"/>
              <w:rPr>
                <w:rFonts w:ascii="SimSun" w:hAnsi="SimSun" w:eastAsia="SimSun" w:cs="SimSun"/>
                <w:sz w:val="18"/>
                <w:szCs w:val="18"/>
              </w:rPr>
            </w:pPr>
            <w:r>
              <w:rPr>
                <w:rFonts w:ascii="SimSun" w:hAnsi="SimSun" w:eastAsia="SimSun" w:cs="SimSun"/>
                <w:sz w:val="18"/>
                <w:szCs w:val="18"/>
                <w:spacing w:val="-7"/>
              </w:rPr>
              <w:t>某些变性的血浆蛋白、胶原蛋白、免疫球蛋白等蓄</w:t>
            </w:r>
            <w:r>
              <w:rPr>
                <w:rFonts w:ascii="SimSun" w:hAnsi="SimSun" w:eastAsia="SimSun" w:cs="SimSun"/>
                <w:sz w:val="18"/>
                <w:szCs w:val="18"/>
                <w:spacing w:val="-8"/>
              </w:rPr>
              <w:t>积</w:t>
            </w:r>
          </w:p>
        </w:tc>
        <w:tc>
          <w:tcPr>
            <w:tcW w:w="1674" w:type="dxa"/>
            <w:vAlign w:val="top"/>
          </w:tcPr>
          <w:p>
            <w:pPr>
              <w:ind w:left="294"/>
              <w:spacing w:before="55" w:line="230" w:lineRule="auto"/>
              <w:rPr>
                <w:rFonts w:ascii="SimSun" w:hAnsi="SimSun" w:eastAsia="SimSun" w:cs="SimSun"/>
                <w:sz w:val="17"/>
                <w:szCs w:val="17"/>
              </w:rPr>
            </w:pPr>
            <w:r>
              <w:rPr>
                <w:rFonts w:ascii="SimSun" w:hAnsi="SimSun" w:eastAsia="SimSun" w:cs="SimSun"/>
                <w:sz w:val="17"/>
                <w:szCs w:val="17"/>
                <w:spacing w:val="2"/>
              </w:rPr>
              <w:t>细胞内、细胞间质</w:t>
            </w:r>
          </w:p>
        </w:tc>
      </w:tr>
      <w:tr>
        <w:trPr>
          <w:trHeight w:val="300" w:hRule="atLeast"/>
        </w:trPr>
        <w:tc>
          <w:tcPr>
            <w:tcW w:w="1685" w:type="dxa"/>
            <w:vAlign w:val="top"/>
          </w:tcPr>
          <w:p>
            <w:pPr>
              <w:ind w:left="9"/>
              <w:spacing w:before="60" w:line="219" w:lineRule="auto"/>
              <w:rPr>
                <w:rFonts w:ascii="SimSun" w:hAnsi="SimSun" w:eastAsia="SimSun" w:cs="SimSun"/>
                <w:sz w:val="18"/>
                <w:szCs w:val="18"/>
              </w:rPr>
            </w:pPr>
            <w:r>
              <w:rPr>
                <w:rFonts w:ascii="SimSun" w:hAnsi="SimSun" w:eastAsia="SimSun" w:cs="SimSun"/>
                <w:sz w:val="18"/>
                <w:szCs w:val="18"/>
                <w:spacing w:val="9"/>
              </w:rPr>
              <w:t>淀粉样变</w:t>
            </w:r>
          </w:p>
        </w:tc>
        <w:tc>
          <w:tcPr>
            <w:tcW w:w="4650" w:type="dxa"/>
            <w:vAlign w:val="top"/>
          </w:tcPr>
          <w:p>
            <w:pPr>
              <w:ind w:left="395"/>
              <w:spacing w:before="50" w:line="219" w:lineRule="auto"/>
              <w:rPr>
                <w:rFonts w:ascii="SimSun" w:hAnsi="SimSun" w:eastAsia="SimSun" w:cs="SimSun"/>
                <w:sz w:val="18"/>
                <w:szCs w:val="18"/>
              </w:rPr>
            </w:pPr>
            <w:r>
              <w:rPr>
                <w:rFonts w:ascii="SimSun" w:hAnsi="SimSun" w:eastAsia="SimSun" w:cs="SimSun"/>
                <w:sz w:val="18"/>
                <w:szCs w:val="18"/>
                <w:spacing w:val="1"/>
              </w:rPr>
              <w:t>淀粉样蛋白质和黏多糖复合物蓄积</w:t>
            </w:r>
          </w:p>
        </w:tc>
        <w:tc>
          <w:tcPr>
            <w:tcW w:w="1674" w:type="dxa"/>
            <w:vAlign w:val="top"/>
          </w:tcPr>
          <w:p>
            <w:pPr>
              <w:ind w:left="314"/>
              <w:spacing w:before="60" w:line="230" w:lineRule="auto"/>
              <w:rPr>
                <w:rFonts w:ascii="SimSun" w:hAnsi="SimSun" w:eastAsia="SimSun" w:cs="SimSun"/>
                <w:sz w:val="17"/>
                <w:szCs w:val="17"/>
              </w:rPr>
            </w:pPr>
            <w:r>
              <w:rPr>
                <w:rFonts w:ascii="SimSun" w:hAnsi="SimSun" w:eastAsia="SimSun" w:cs="SimSun"/>
                <w:sz w:val="17"/>
                <w:szCs w:val="17"/>
                <w:spacing w:val="-1"/>
              </w:rPr>
              <w:t>细胞内、细胞间质</w:t>
            </w:r>
          </w:p>
        </w:tc>
      </w:tr>
      <w:tr>
        <w:trPr>
          <w:trHeight w:val="300" w:hRule="atLeast"/>
        </w:trPr>
        <w:tc>
          <w:tcPr>
            <w:tcW w:w="1685" w:type="dxa"/>
            <w:vAlign w:val="top"/>
          </w:tcPr>
          <w:p>
            <w:pPr>
              <w:ind w:left="9"/>
              <w:spacing w:before="60" w:line="219" w:lineRule="auto"/>
              <w:rPr>
                <w:rFonts w:ascii="SimSun" w:hAnsi="SimSun" w:eastAsia="SimSun" w:cs="SimSun"/>
                <w:sz w:val="18"/>
                <w:szCs w:val="18"/>
              </w:rPr>
            </w:pPr>
            <w:r>
              <w:rPr>
                <w:rFonts w:ascii="SimSun" w:hAnsi="SimSun" w:eastAsia="SimSun" w:cs="SimSun"/>
                <w:sz w:val="18"/>
                <w:szCs w:val="18"/>
                <w:spacing w:val="9"/>
              </w:rPr>
              <w:t>黏液样变</w:t>
            </w:r>
          </w:p>
        </w:tc>
        <w:tc>
          <w:tcPr>
            <w:tcW w:w="4650" w:type="dxa"/>
            <w:vAlign w:val="top"/>
          </w:tcPr>
          <w:p>
            <w:pPr>
              <w:ind w:left="404"/>
              <w:spacing w:before="60" w:line="219" w:lineRule="auto"/>
              <w:rPr>
                <w:rFonts w:ascii="SimSun" w:hAnsi="SimSun" w:eastAsia="SimSun" w:cs="SimSun"/>
                <w:sz w:val="18"/>
                <w:szCs w:val="18"/>
              </w:rPr>
            </w:pPr>
            <w:r>
              <w:rPr>
                <w:rFonts w:ascii="SimSun" w:hAnsi="SimSun" w:eastAsia="SimSun" w:cs="SimSun"/>
                <w:sz w:val="18"/>
                <w:szCs w:val="18"/>
              </w:rPr>
              <w:t>黏多糖类物质和蛋白质蓄积</w:t>
            </w:r>
          </w:p>
        </w:tc>
        <w:tc>
          <w:tcPr>
            <w:tcW w:w="1674" w:type="dxa"/>
            <w:vAlign w:val="top"/>
          </w:tcPr>
          <w:p>
            <w:pPr>
              <w:ind w:left="314"/>
              <w:spacing w:before="61" w:line="220" w:lineRule="auto"/>
              <w:rPr>
                <w:rFonts w:ascii="SimSun" w:hAnsi="SimSun" w:eastAsia="SimSun" w:cs="SimSun"/>
                <w:sz w:val="18"/>
                <w:szCs w:val="18"/>
              </w:rPr>
            </w:pPr>
            <w:r>
              <w:rPr>
                <w:rFonts w:ascii="SimSun" w:hAnsi="SimSun" w:eastAsia="SimSun" w:cs="SimSun"/>
                <w:sz w:val="18"/>
                <w:szCs w:val="18"/>
                <w:spacing w:val="5"/>
              </w:rPr>
              <w:t>细胞间质</w:t>
            </w:r>
          </w:p>
        </w:tc>
      </w:tr>
      <w:tr>
        <w:trPr>
          <w:trHeight w:val="290" w:hRule="atLeast"/>
        </w:trPr>
        <w:tc>
          <w:tcPr>
            <w:tcW w:w="1685" w:type="dxa"/>
            <w:vAlign w:val="top"/>
          </w:tcPr>
          <w:p>
            <w:pPr>
              <w:spacing w:before="60" w:line="219" w:lineRule="auto"/>
              <w:rPr>
                <w:rFonts w:ascii="SimSun" w:hAnsi="SimSun" w:eastAsia="SimSun" w:cs="SimSun"/>
                <w:sz w:val="18"/>
                <w:szCs w:val="18"/>
              </w:rPr>
            </w:pPr>
            <w:r>
              <w:rPr>
                <w:rFonts w:ascii="SimSun" w:hAnsi="SimSun" w:eastAsia="SimSun" w:cs="SimSun"/>
                <w:sz w:val="18"/>
                <w:szCs w:val="18"/>
                <w:spacing w:val="4"/>
              </w:rPr>
              <w:t>病理性色素沉着</w:t>
            </w:r>
          </w:p>
        </w:tc>
        <w:tc>
          <w:tcPr>
            <w:tcW w:w="4650" w:type="dxa"/>
            <w:vAlign w:val="top"/>
          </w:tcPr>
          <w:p>
            <w:pPr>
              <w:ind w:left="404"/>
              <w:spacing w:before="60" w:line="219" w:lineRule="auto"/>
              <w:rPr>
                <w:rFonts w:ascii="SimSun" w:hAnsi="SimSun" w:eastAsia="SimSun" w:cs="SimSun"/>
                <w:sz w:val="18"/>
                <w:szCs w:val="18"/>
              </w:rPr>
            </w:pPr>
            <w:r>
              <w:rPr>
                <w:rFonts w:ascii="SimSun" w:hAnsi="SimSun" w:eastAsia="SimSun" w:cs="SimSun"/>
                <w:sz w:val="18"/>
                <w:szCs w:val="18"/>
                <w:spacing w:val="-12"/>
              </w:rPr>
              <w:t>含铁血黄素、脂褐素、黑色素等沉着</w:t>
            </w:r>
          </w:p>
        </w:tc>
        <w:tc>
          <w:tcPr>
            <w:tcW w:w="1674" w:type="dxa"/>
            <w:vAlign w:val="top"/>
          </w:tcPr>
          <w:p>
            <w:pPr>
              <w:ind w:left="294"/>
              <w:spacing w:before="60" w:line="230" w:lineRule="auto"/>
              <w:rPr>
                <w:rFonts w:ascii="SimSun" w:hAnsi="SimSun" w:eastAsia="SimSun" w:cs="SimSun"/>
                <w:sz w:val="17"/>
                <w:szCs w:val="17"/>
              </w:rPr>
            </w:pPr>
            <w:r>
              <w:rPr>
                <w:rFonts w:ascii="SimSun" w:hAnsi="SimSun" w:eastAsia="SimSun" w:cs="SimSun"/>
                <w:sz w:val="17"/>
                <w:szCs w:val="17"/>
                <w:spacing w:val="2"/>
              </w:rPr>
              <w:t>细胞内、细胞间质</w:t>
            </w:r>
          </w:p>
        </w:tc>
      </w:tr>
      <w:tr>
        <w:trPr>
          <w:trHeight w:val="241" w:hRule="atLeast"/>
        </w:trPr>
        <w:tc>
          <w:tcPr>
            <w:tcW w:w="1685" w:type="dxa"/>
            <w:vAlign w:val="top"/>
          </w:tcPr>
          <w:p>
            <w:pPr>
              <w:ind w:left="9"/>
              <w:spacing w:before="62" w:line="194" w:lineRule="auto"/>
              <w:rPr>
                <w:rFonts w:ascii="SimSun" w:hAnsi="SimSun" w:eastAsia="SimSun" w:cs="SimSun"/>
                <w:sz w:val="17"/>
                <w:szCs w:val="17"/>
              </w:rPr>
            </w:pPr>
            <w:r>
              <w:rPr>
                <w:rFonts w:ascii="SimSun" w:hAnsi="SimSun" w:eastAsia="SimSun" w:cs="SimSun"/>
                <w:sz w:val="17"/>
                <w:szCs w:val="17"/>
                <w:spacing w:val="15"/>
              </w:rPr>
              <w:t>病理性钙化</w:t>
            </w:r>
          </w:p>
        </w:tc>
        <w:tc>
          <w:tcPr>
            <w:tcW w:w="4650" w:type="dxa"/>
            <w:vAlign w:val="top"/>
          </w:tcPr>
          <w:p>
            <w:pPr>
              <w:ind w:left="395"/>
              <w:spacing w:before="50" w:line="195" w:lineRule="auto"/>
              <w:rPr>
                <w:rFonts w:ascii="SimSun" w:hAnsi="SimSun" w:eastAsia="SimSun" w:cs="SimSun"/>
                <w:sz w:val="18"/>
                <w:szCs w:val="18"/>
              </w:rPr>
            </w:pPr>
            <w:r>
              <w:rPr>
                <w:rFonts w:ascii="SimSun" w:hAnsi="SimSun" w:eastAsia="SimSun" w:cs="SimSun"/>
                <w:sz w:val="18"/>
                <w:szCs w:val="18"/>
                <w:spacing w:val="-8"/>
              </w:rPr>
              <w:t>磷酸钙、碳酸钙沉积</w:t>
            </w:r>
          </w:p>
        </w:tc>
        <w:tc>
          <w:tcPr>
            <w:tcW w:w="1674" w:type="dxa"/>
            <w:vAlign w:val="top"/>
          </w:tcPr>
          <w:p>
            <w:pPr>
              <w:ind w:left="314"/>
              <w:spacing w:before="60" w:line="185" w:lineRule="auto"/>
              <w:rPr>
                <w:rFonts w:ascii="SimSun" w:hAnsi="SimSun" w:eastAsia="SimSun" w:cs="SimSun"/>
                <w:sz w:val="18"/>
                <w:szCs w:val="18"/>
              </w:rPr>
            </w:pPr>
            <w:r>
              <w:rPr>
                <w:rFonts w:ascii="SimSun" w:hAnsi="SimSun" w:eastAsia="SimSun" w:cs="SimSun"/>
                <w:sz w:val="18"/>
                <w:szCs w:val="18"/>
                <w:spacing w:val="-11"/>
              </w:rPr>
              <w:t>细胞间质、细胞内</w:t>
            </w:r>
          </w:p>
        </w:tc>
      </w:tr>
    </w:tbl>
    <w:p>
      <w:pPr>
        <w:spacing w:line="474" w:lineRule="auto"/>
        <w:rPr>
          <w:rFonts w:ascii="Arial"/>
          <w:sz w:val="21"/>
        </w:rPr>
      </w:pPr>
      <w:r/>
    </w:p>
    <w:p>
      <w:pPr>
        <w:ind w:left="2944"/>
        <w:spacing w:before="101" w:line="222" w:lineRule="auto"/>
        <w:rPr>
          <w:rFonts w:ascii="SimHei" w:hAnsi="SimHei" w:eastAsia="SimHei" w:cs="SimHei"/>
          <w:sz w:val="31"/>
          <w:szCs w:val="31"/>
        </w:rPr>
      </w:pPr>
      <w:r>
        <w:rPr>
          <w:rFonts w:ascii="SimHei" w:hAnsi="SimHei" w:eastAsia="SimHei" w:cs="SimHei"/>
          <w:sz w:val="31"/>
          <w:szCs w:val="31"/>
          <w:b/>
          <w:bCs/>
          <w:spacing w:val="-17"/>
        </w:rPr>
        <w:t>第四节</w:t>
      </w:r>
      <w:r>
        <w:rPr>
          <w:rFonts w:ascii="SimHei" w:hAnsi="SimHei" w:eastAsia="SimHei" w:cs="SimHei"/>
          <w:sz w:val="31"/>
          <w:szCs w:val="31"/>
          <w:spacing w:val="126"/>
        </w:rPr>
        <w:t xml:space="preserve"> </w:t>
      </w:r>
      <w:r>
        <w:rPr>
          <w:rFonts w:ascii="SimHei" w:hAnsi="SimHei" w:eastAsia="SimHei" w:cs="SimHei"/>
          <w:sz w:val="31"/>
          <w:szCs w:val="31"/>
          <w:b/>
          <w:bCs/>
          <w:spacing w:val="-17"/>
        </w:rPr>
        <w:t>细</w:t>
      </w:r>
      <w:r>
        <w:rPr>
          <w:rFonts w:ascii="SimHei" w:hAnsi="SimHei" w:eastAsia="SimHei" w:cs="SimHei"/>
          <w:sz w:val="31"/>
          <w:szCs w:val="31"/>
        </w:rPr>
        <w:t xml:space="preserve"> </w:t>
      </w:r>
      <w:r>
        <w:rPr>
          <w:rFonts w:ascii="SimHei" w:hAnsi="SimHei" w:eastAsia="SimHei" w:cs="SimHei"/>
          <w:sz w:val="31"/>
          <w:szCs w:val="31"/>
          <w:b/>
          <w:bCs/>
          <w:spacing w:val="-17"/>
        </w:rPr>
        <w:t>胞</w:t>
      </w:r>
      <w:r>
        <w:rPr>
          <w:rFonts w:ascii="SimHei" w:hAnsi="SimHei" w:eastAsia="SimHei" w:cs="SimHei"/>
          <w:sz w:val="31"/>
          <w:szCs w:val="31"/>
          <w:spacing w:val="6"/>
        </w:rPr>
        <w:t xml:space="preserve"> </w:t>
      </w:r>
      <w:r>
        <w:rPr>
          <w:rFonts w:ascii="SimHei" w:hAnsi="SimHei" w:eastAsia="SimHei" w:cs="SimHei"/>
          <w:sz w:val="31"/>
          <w:szCs w:val="31"/>
          <w:b/>
          <w:bCs/>
          <w:spacing w:val="-17"/>
        </w:rPr>
        <w:t>死</w:t>
      </w:r>
      <w:r>
        <w:rPr>
          <w:rFonts w:ascii="SimHei" w:hAnsi="SimHei" w:eastAsia="SimHei" w:cs="SimHei"/>
          <w:sz w:val="31"/>
          <w:szCs w:val="31"/>
          <w:spacing w:val="4"/>
        </w:rPr>
        <w:t xml:space="preserve"> </w:t>
      </w:r>
      <w:r>
        <w:rPr>
          <w:rFonts w:ascii="SimHei" w:hAnsi="SimHei" w:eastAsia="SimHei" w:cs="SimHei"/>
          <w:sz w:val="31"/>
          <w:szCs w:val="31"/>
          <w:b/>
          <w:bCs/>
          <w:spacing w:val="-17"/>
        </w:rPr>
        <w:t>亡</w:t>
      </w:r>
    </w:p>
    <w:p>
      <w:pPr>
        <w:spacing w:line="283" w:lineRule="auto"/>
        <w:rPr>
          <w:rFonts w:ascii="Arial"/>
          <w:sz w:val="21"/>
        </w:rPr>
      </w:pPr>
      <w:r/>
    </w:p>
    <w:p>
      <w:pPr>
        <w:ind w:right="1030" w:firstLine="399"/>
        <w:spacing w:before="66" w:line="284" w:lineRule="auto"/>
        <w:jc w:val="both"/>
        <w:rPr>
          <w:rFonts w:ascii="SimSun" w:hAnsi="SimSun" w:eastAsia="SimSun" w:cs="SimSun"/>
          <w:sz w:val="20"/>
          <w:szCs w:val="20"/>
        </w:rPr>
      </w:pPr>
      <w:r>
        <w:rPr>
          <w:rFonts w:ascii="SimSun" w:hAnsi="SimSun" w:eastAsia="SimSun" w:cs="SimSun"/>
          <w:sz w:val="20"/>
          <w:szCs w:val="20"/>
          <w:spacing w:val="-11"/>
        </w:rPr>
        <w:t>当细胞发生致死性代谢、结构和功能障碍，便可引起细胞不可逆性损伤(irreversible</w:t>
      </w:r>
      <w:r>
        <w:rPr>
          <w:rFonts w:ascii="SimSun" w:hAnsi="SimSun" w:eastAsia="SimSun" w:cs="SimSun"/>
          <w:sz w:val="20"/>
          <w:szCs w:val="20"/>
          <w:spacing w:val="5"/>
        </w:rPr>
        <w:t xml:space="preserve"> </w:t>
      </w:r>
      <w:r>
        <w:rPr>
          <w:rFonts w:ascii="SimSun" w:hAnsi="SimSun" w:eastAsia="SimSun" w:cs="SimSun"/>
          <w:sz w:val="20"/>
          <w:szCs w:val="20"/>
          <w:spacing w:val="-11"/>
        </w:rPr>
        <w:t>injury),即细</w:t>
      </w:r>
      <w:r>
        <w:rPr>
          <w:rFonts w:ascii="SimSun" w:hAnsi="SimSun" w:eastAsia="SimSun" w:cs="SimSun"/>
          <w:sz w:val="20"/>
          <w:szCs w:val="20"/>
        </w:rPr>
        <w:t xml:space="preserve">  </w:t>
      </w:r>
      <w:r>
        <w:rPr>
          <w:rFonts w:ascii="SimSun" w:hAnsi="SimSun" w:eastAsia="SimSun" w:cs="SimSun"/>
          <w:sz w:val="20"/>
          <w:szCs w:val="20"/>
          <w:spacing w:val="-10"/>
        </w:rPr>
        <w:t>胞死亡。细胞死亡是涉及所有细胞的最重要的生理病理变化，主要有两种类型：</w:t>
      </w:r>
      <w:r>
        <w:rPr>
          <w:rFonts w:ascii="SimSun" w:hAnsi="SimSun" w:eastAsia="SimSun" w:cs="SimSun"/>
          <w:sz w:val="20"/>
          <w:szCs w:val="20"/>
          <w:spacing w:val="52"/>
        </w:rPr>
        <w:t xml:space="preserve"> </w:t>
      </w:r>
      <w:r>
        <w:rPr>
          <w:rFonts w:ascii="SimSun" w:hAnsi="SimSun" w:eastAsia="SimSun" w:cs="SimSun"/>
          <w:sz w:val="20"/>
          <w:szCs w:val="20"/>
          <w:spacing w:val="-10"/>
        </w:rPr>
        <w:t>一是凋亡，二是</w:t>
      </w:r>
      <w:r>
        <w:rPr>
          <w:rFonts w:ascii="SimSun" w:hAnsi="SimSun" w:eastAsia="SimSun" w:cs="SimSun"/>
          <w:sz w:val="20"/>
          <w:szCs w:val="20"/>
          <w:spacing w:val="-11"/>
        </w:rPr>
        <w:t>坏死。</w:t>
      </w:r>
      <w:r>
        <w:rPr>
          <w:rFonts w:ascii="SimSun" w:hAnsi="SimSun" w:eastAsia="SimSun" w:cs="SimSun"/>
          <w:sz w:val="20"/>
          <w:szCs w:val="20"/>
        </w:rPr>
        <w:t xml:space="preserve"> </w:t>
      </w:r>
      <w:r>
        <w:rPr>
          <w:rFonts w:ascii="SimSun" w:hAnsi="SimSun" w:eastAsia="SimSun" w:cs="SimSun"/>
          <w:sz w:val="20"/>
          <w:szCs w:val="20"/>
          <w:spacing w:val="-2"/>
        </w:rPr>
        <w:t>凋亡主要见于细胞的生理性死亡，但也见于某些病理过程中，坏死则为</w:t>
      </w:r>
      <w:r>
        <w:rPr>
          <w:rFonts w:ascii="SimSun" w:hAnsi="SimSun" w:eastAsia="SimSun" w:cs="SimSun"/>
          <w:sz w:val="20"/>
          <w:szCs w:val="20"/>
          <w:spacing w:val="-3"/>
        </w:rPr>
        <w:t>细胞病理性死亡的主要形式，</w:t>
      </w:r>
      <w:r>
        <w:rPr>
          <w:rFonts w:ascii="SimSun" w:hAnsi="SimSun" w:eastAsia="SimSun" w:cs="SimSun"/>
          <w:sz w:val="20"/>
          <w:szCs w:val="20"/>
        </w:rPr>
        <w:t xml:space="preserve"> </w:t>
      </w:r>
      <w:r>
        <w:rPr>
          <w:rFonts w:ascii="SimSun" w:hAnsi="SimSun" w:eastAsia="SimSun" w:cs="SimSun"/>
          <w:sz w:val="20"/>
          <w:szCs w:val="20"/>
        </w:rPr>
        <w:t>两者各自具有相对不同的发生机制、生理病理学意义、形态学和生化学特点。</w:t>
      </w:r>
      <w:r>
        <w:rPr>
          <w:rFonts w:ascii="SimSun" w:hAnsi="SimSun" w:eastAsia="SimSun" w:cs="SimSun"/>
          <w:sz w:val="20"/>
          <w:szCs w:val="20"/>
          <w:spacing w:val="-1"/>
        </w:rPr>
        <w:t>细胞经由何种方式死</w:t>
      </w:r>
      <w:r>
        <w:rPr>
          <w:rFonts w:ascii="SimSun" w:hAnsi="SimSun" w:eastAsia="SimSun" w:cs="SimSun"/>
          <w:sz w:val="20"/>
          <w:szCs w:val="20"/>
        </w:rPr>
        <w:t xml:space="preserve">  </w:t>
      </w:r>
      <w:r>
        <w:rPr>
          <w:rFonts w:ascii="SimSun" w:hAnsi="SimSun" w:eastAsia="SimSun" w:cs="SimSun"/>
          <w:sz w:val="20"/>
          <w:szCs w:val="20"/>
          <w:spacing w:val="-6"/>
        </w:rPr>
        <w:t>亡，</w:t>
      </w:r>
      <w:r>
        <w:rPr>
          <w:rFonts w:ascii="SimSun" w:hAnsi="SimSun" w:eastAsia="SimSun" w:cs="SimSun"/>
          <w:sz w:val="20"/>
          <w:szCs w:val="20"/>
          <w:spacing w:val="-33"/>
        </w:rPr>
        <w:t xml:space="preserve"> </w:t>
      </w:r>
      <w:r>
        <w:rPr>
          <w:rFonts w:ascii="SimSun" w:hAnsi="SimSun" w:eastAsia="SimSun" w:cs="SimSun"/>
          <w:sz w:val="20"/>
          <w:szCs w:val="20"/>
          <w:spacing w:val="-6"/>
        </w:rPr>
        <w:t>一方面有赖于外来刺激的种类、强度、持续时间及受累细胞ATP</w:t>
      </w:r>
      <w:r>
        <w:rPr>
          <w:rFonts w:ascii="SimSun" w:hAnsi="SimSun" w:eastAsia="SimSun" w:cs="SimSun"/>
          <w:sz w:val="20"/>
          <w:szCs w:val="20"/>
          <w:spacing w:val="11"/>
        </w:rPr>
        <w:t xml:space="preserve"> </w:t>
      </w:r>
      <w:r>
        <w:rPr>
          <w:rFonts w:ascii="SimSun" w:hAnsi="SimSun" w:eastAsia="SimSun" w:cs="SimSun"/>
          <w:sz w:val="20"/>
          <w:szCs w:val="20"/>
          <w:spacing w:val="-6"/>
        </w:rPr>
        <w:t>缺失的程度，另</w:t>
      </w:r>
      <w:r>
        <w:rPr>
          <w:rFonts w:ascii="SimSun" w:hAnsi="SimSun" w:eastAsia="SimSun" w:cs="SimSun"/>
          <w:sz w:val="20"/>
          <w:szCs w:val="20"/>
          <w:spacing w:val="-7"/>
        </w:rPr>
        <w:t>一方面也受制于</w:t>
      </w:r>
      <w:r>
        <w:rPr>
          <w:rFonts w:ascii="SimSun" w:hAnsi="SimSun" w:eastAsia="SimSun" w:cs="SimSun"/>
          <w:sz w:val="20"/>
          <w:szCs w:val="20"/>
        </w:rPr>
        <w:t xml:space="preserve">  </w:t>
      </w:r>
      <w:r>
        <w:rPr>
          <w:rFonts w:ascii="SimSun" w:hAnsi="SimSun" w:eastAsia="SimSun" w:cs="SimSun"/>
          <w:sz w:val="20"/>
          <w:szCs w:val="20"/>
          <w:spacing w:val="-3"/>
        </w:rPr>
        <w:t>细胞内基因程序性表达状况等。</w:t>
      </w:r>
    </w:p>
    <w:p>
      <w:pPr>
        <w:ind w:left="403"/>
        <w:spacing w:before="211" w:line="222" w:lineRule="auto"/>
        <w:outlineLvl w:val="0"/>
        <w:rPr>
          <w:rFonts w:ascii="SimHei" w:hAnsi="SimHei" w:eastAsia="SimHei" w:cs="SimHei"/>
          <w:sz w:val="26"/>
          <w:szCs w:val="26"/>
        </w:rPr>
      </w:pPr>
      <w:r>
        <w:rPr>
          <w:rFonts w:ascii="SimHei" w:hAnsi="SimHei" w:eastAsia="SimHei" w:cs="SimHei"/>
          <w:sz w:val="26"/>
          <w:szCs w:val="26"/>
          <w:b/>
          <w:bCs/>
          <w:color w:val="318DCB"/>
          <w:spacing w:val="-25"/>
        </w:rPr>
        <w:t>一、坏死</w:t>
      </w:r>
    </w:p>
    <w:p>
      <w:pPr>
        <w:ind w:right="1101" w:firstLine="399"/>
        <w:spacing w:before="210" w:line="276" w:lineRule="auto"/>
        <w:jc w:val="both"/>
        <w:rPr>
          <w:rFonts w:ascii="SimSun" w:hAnsi="SimSun" w:eastAsia="SimSun" w:cs="SimSun"/>
          <w:sz w:val="20"/>
          <w:szCs w:val="20"/>
        </w:rPr>
      </w:pPr>
      <w:r>
        <w:rPr>
          <w:rFonts w:ascii="SimSun" w:hAnsi="SimSun" w:eastAsia="SimSun" w:cs="SimSun"/>
          <w:sz w:val="20"/>
          <w:szCs w:val="20"/>
          <w:spacing w:val="1"/>
        </w:rPr>
        <w:t>坏死(</w:t>
      </w:r>
      <w:r>
        <w:rPr>
          <w:rFonts w:ascii="SimSun" w:hAnsi="SimSun" w:eastAsia="SimSun" w:cs="SimSun"/>
          <w:sz w:val="20"/>
          <w:szCs w:val="20"/>
        </w:rPr>
        <w:t>necrosis</w:t>
      </w:r>
      <w:r>
        <w:rPr>
          <w:rFonts w:ascii="SimSun" w:hAnsi="SimSun" w:eastAsia="SimSun" w:cs="SimSun"/>
          <w:sz w:val="20"/>
          <w:szCs w:val="20"/>
          <w:spacing w:val="1"/>
        </w:rPr>
        <w:t>)是以酶溶性变化为特点的活体内局部组织中细胞的死亡</w:t>
      </w:r>
      <w:r>
        <w:rPr>
          <w:rFonts w:ascii="SimSun" w:hAnsi="SimSun" w:eastAsia="SimSun" w:cs="SimSun"/>
          <w:sz w:val="20"/>
          <w:szCs w:val="20"/>
        </w:rPr>
        <w:t>。坏死可因致病因素较</w:t>
      </w:r>
      <w:r>
        <w:rPr>
          <w:rFonts w:ascii="SimSun" w:hAnsi="SimSun" w:eastAsia="SimSun" w:cs="SimSun"/>
          <w:sz w:val="20"/>
          <w:szCs w:val="20"/>
        </w:rPr>
        <w:t xml:space="preserve"> </w:t>
      </w:r>
      <w:r>
        <w:rPr>
          <w:rFonts w:ascii="SimSun" w:hAnsi="SimSun" w:eastAsia="SimSun" w:cs="SimSun"/>
          <w:sz w:val="20"/>
          <w:szCs w:val="20"/>
          <w:spacing w:val="-4"/>
        </w:rPr>
        <w:t>强直接导致，但大多由可逆性损伤发展而来，其基本表现是细胞肿胀、细</w:t>
      </w:r>
      <w:r>
        <w:rPr>
          <w:rFonts w:ascii="SimSun" w:hAnsi="SimSun" w:eastAsia="SimSun" w:cs="SimSun"/>
          <w:sz w:val="20"/>
          <w:szCs w:val="20"/>
          <w:spacing w:val="-5"/>
        </w:rPr>
        <w:t>胞器崩解和蛋白质变性。炎</w:t>
      </w:r>
      <w:r>
        <w:rPr>
          <w:rFonts w:ascii="SimSun" w:hAnsi="SimSun" w:eastAsia="SimSun" w:cs="SimSun"/>
          <w:sz w:val="20"/>
          <w:szCs w:val="20"/>
        </w:rPr>
        <w:t xml:space="preserve"> </w:t>
      </w:r>
      <w:r>
        <w:rPr>
          <w:rFonts w:ascii="SimSun" w:hAnsi="SimSun" w:eastAsia="SimSun" w:cs="SimSun"/>
          <w:sz w:val="20"/>
          <w:szCs w:val="20"/>
          <w:spacing w:val="-4"/>
        </w:rPr>
        <w:t>症时，坏死细胞及周围渗出的中性粒细胞释放溶酶体酶，可促进坏</w:t>
      </w:r>
      <w:r>
        <w:rPr>
          <w:rFonts w:ascii="SimSun" w:hAnsi="SimSun" w:eastAsia="SimSun" w:cs="SimSun"/>
          <w:sz w:val="20"/>
          <w:szCs w:val="20"/>
          <w:spacing w:val="-5"/>
        </w:rPr>
        <w:t>死的进一步发生和局部实质细胞溶</w:t>
      </w:r>
      <w:r>
        <w:rPr>
          <w:rFonts w:ascii="SimSun" w:hAnsi="SimSun" w:eastAsia="SimSun" w:cs="SimSun"/>
          <w:sz w:val="20"/>
          <w:szCs w:val="20"/>
        </w:rPr>
        <w:t xml:space="preserve"> </w:t>
      </w:r>
      <w:r>
        <w:rPr>
          <w:rFonts w:ascii="SimSun" w:hAnsi="SimSun" w:eastAsia="SimSun" w:cs="SimSun"/>
          <w:sz w:val="20"/>
          <w:szCs w:val="20"/>
          <w:spacing w:val="-8"/>
        </w:rPr>
        <w:t>解，因此坏死常同时累及多个细胞。</w:t>
      </w:r>
    </w:p>
    <w:p>
      <w:pPr>
        <w:ind w:left="402"/>
        <w:spacing w:before="98" w:line="222" w:lineRule="auto"/>
        <w:rPr>
          <w:rFonts w:ascii="SimHei" w:hAnsi="SimHei" w:eastAsia="SimHei" w:cs="SimHei"/>
          <w:sz w:val="20"/>
          <w:szCs w:val="20"/>
        </w:rPr>
      </w:pPr>
      <w:r>
        <w:rPr>
          <w:rFonts w:ascii="SimHei" w:hAnsi="SimHei" w:eastAsia="SimHei" w:cs="SimHei"/>
          <w:sz w:val="20"/>
          <w:szCs w:val="20"/>
          <w:b/>
          <w:bCs/>
          <w:spacing w:val="14"/>
        </w:rPr>
        <w:t>(一)坏死的基本病变</w:t>
      </w:r>
    </w:p>
    <w:p>
      <w:pPr>
        <w:ind w:left="399"/>
        <w:spacing w:before="67" w:line="189" w:lineRule="auto"/>
        <w:rPr>
          <w:rFonts w:ascii="SimHei" w:hAnsi="SimHei" w:eastAsia="SimHei" w:cs="SimHei"/>
          <w:sz w:val="20"/>
          <w:szCs w:val="20"/>
        </w:rPr>
      </w:pPr>
      <w:r>
        <w:rPr>
          <w:rFonts w:ascii="Times New Roman" w:hAnsi="Times New Roman" w:eastAsia="Times New Roman" w:cs="Times New Roman"/>
          <w:sz w:val="26"/>
          <w:szCs w:val="26"/>
          <w:b/>
          <w:bCs/>
          <w:spacing w:val="-4"/>
        </w:rPr>
        <w:t>1.</w:t>
      </w:r>
      <w:r>
        <w:rPr>
          <w:rFonts w:ascii="Times New Roman" w:hAnsi="Times New Roman" w:eastAsia="Times New Roman" w:cs="Times New Roman"/>
          <w:sz w:val="26"/>
          <w:szCs w:val="26"/>
          <w:spacing w:val="38"/>
          <w:w w:val="101"/>
        </w:rPr>
        <w:t xml:space="preserve"> </w:t>
      </w:r>
      <w:r>
        <w:rPr>
          <w:rFonts w:ascii="SimHei" w:hAnsi="SimHei" w:eastAsia="SimHei" w:cs="SimHei"/>
          <w:sz w:val="20"/>
          <w:szCs w:val="20"/>
          <w:b/>
          <w:bCs/>
          <w:spacing w:val="-4"/>
        </w:rPr>
        <w:t>细胞核的变化</w:t>
      </w:r>
      <w:r>
        <w:rPr>
          <w:rFonts w:ascii="SimHei" w:hAnsi="SimHei" w:eastAsia="SimHei" w:cs="SimHei"/>
          <w:sz w:val="20"/>
          <w:szCs w:val="20"/>
          <w:spacing w:val="75"/>
        </w:rPr>
        <w:t xml:space="preserve"> </w:t>
      </w:r>
      <w:r>
        <w:rPr>
          <w:rFonts w:ascii="SimHei" w:hAnsi="SimHei" w:eastAsia="SimHei" w:cs="SimHei"/>
          <w:sz w:val="20"/>
          <w:szCs w:val="20"/>
          <w:spacing w:val="-4"/>
        </w:rPr>
        <w:t>细胞核的变化是细胞坏死的主要形态学标志，主要有三种形式。</w:t>
      </w:r>
    </w:p>
    <w:p>
      <w:pPr>
        <w:ind w:right="1148" w:firstLine="399"/>
        <w:spacing w:before="103" w:line="261" w:lineRule="auto"/>
        <w:rPr>
          <w:rFonts w:ascii="SimSun" w:hAnsi="SimSun" w:eastAsia="SimSun" w:cs="SimSun"/>
          <w:sz w:val="20"/>
          <w:szCs w:val="20"/>
        </w:rPr>
      </w:pPr>
      <w:r>
        <w:rPr>
          <w:rFonts w:ascii="SimSun" w:hAnsi="SimSun" w:eastAsia="SimSun" w:cs="SimSun"/>
          <w:sz w:val="20"/>
          <w:szCs w:val="20"/>
          <w:spacing w:val="-7"/>
        </w:rPr>
        <w:t>(1)核固缩(pyknosis):细胞核染色质DNA</w:t>
      </w:r>
      <w:r>
        <w:rPr>
          <w:rFonts w:ascii="SimSun" w:hAnsi="SimSun" w:eastAsia="SimSun" w:cs="SimSun"/>
          <w:sz w:val="20"/>
          <w:szCs w:val="20"/>
          <w:spacing w:val="44"/>
        </w:rPr>
        <w:t xml:space="preserve"> </w:t>
      </w:r>
      <w:r>
        <w:rPr>
          <w:rFonts w:ascii="SimSun" w:hAnsi="SimSun" w:eastAsia="SimSun" w:cs="SimSun"/>
          <w:sz w:val="20"/>
          <w:szCs w:val="20"/>
          <w:spacing w:val="-7"/>
        </w:rPr>
        <w:t>浓聚、皱缩，使核体积减小，嗜碱性增强，提</w:t>
      </w:r>
      <w:r>
        <w:rPr>
          <w:rFonts w:ascii="SimSun" w:hAnsi="SimSun" w:eastAsia="SimSun" w:cs="SimSun"/>
          <w:sz w:val="20"/>
          <w:szCs w:val="20"/>
          <w:spacing w:val="-8"/>
        </w:rPr>
        <w:t>示</w:t>
      </w:r>
      <w:r>
        <w:rPr>
          <w:rFonts w:ascii="SimSun" w:hAnsi="SimSun" w:eastAsia="SimSun" w:cs="SimSun"/>
          <w:sz w:val="20"/>
          <w:szCs w:val="20"/>
          <w:spacing w:val="-58"/>
        </w:rPr>
        <w:t xml:space="preserve"> </w:t>
      </w:r>
      <w:r>
        <w:rPr>
          <w:rFonts w:ascii="SimSun" w:hAnsi="SimSun" w:eastAsia="SimSun" w:cs="SimSun"/>
          <w:sz w:val="20"/>
          <w:szCs w:val="20"/>
          <w:spacing w:val="-7"/>
        </w:rPr>
        <w:t>DNA</w:t>
      </w:r>
      <w:r>
        <w:rPr>
          <w:rFonts w:ascii="SimSun" w:hAnsi="SimSun" w:eastAsia="SimSun" w:cs="SimSun"/>
          <w:sz w:val="20"/>
          <w:szCs w:val="20"/>
          <w:spacing w:val="53"/>
        </w:rPr>
        <w:t xml:space="preserve"> </w:t>
      </w:r>
      <w:r>
        <w:rPr>
          <w:rFonts w:ascii="SimSun" w:hAnsi="SimSun" w:eastAsia="SimSun" w:cs="SimSun"/>
          <w:sz w:val="20"/>
          <w:szCs w:val="20"/>
          <w:spacing w:val="-8"/>
        </w:rPr>
        <w:t>转</w:t>
      </w:r>
      <w:r>
        <w:rPr>
          <w:rFonts w:ascii="SimSun" w:hAnsi="SimSun" w:eastAsia="SimSun" w:cs="SimSun"/>
          <w:sz w:val="20"/>
          <w:szCs w:val="20"/>
        </w:rPr>
        <w:t xml:space="preserve"> </w:t>
      </w:r>
      <w:r>
        <w:rPr>
          <w:rFonts w:ascii="SimSun" w:hAnsi="SimSun" w:eastAsia="SimSun" w:cs="SimSun"/>
          <w:sz w:val="20"/>
          <w:szCs w:val="20"/>
          <w:spacing w:val="-6"/>
        </w:rPr>
        <w:t>录合成停止。</w:t>
      </w:r>
    </w:p>
    <w:p>
      <w:pPr>
        <w:ind w:right="1122" w:firstLine="399"/>
        <w:spacing w:before="76" w:line="259" w:lineRule="auto"/>
        <w:rPr>
          <w:rFonts w:ascii="SimSun" w:hAnsi="SimSun" w:eastAsia="SimSun" w:cs="SimSun"/>
          <w:sz w:val="20"/>
          <w:szCs w:val="20"/>
        </w:rPr>
      </w:pPr>
      <w:r>
        <w:rPr>
          <w:rFonts w:ascii="SimSun" w:hAnsi="SimSun" w:eastAsia="SimSun" w:cs="SimSun"/>
          <w:sz w:val="20"/>
          <w:szCs w:val="20"/>
          <w:spacing w:val="-4"/>
        </w:rPr>
        <w:t>(2)核碎裂(karyorrhexis):由于核染色质崩解和核膜破裂，细胞核发生碎裂，使核物质分散于胞</w:t>
      </w:r>
      <w:r>
        <w:rPr>
          <w:rFonts w:ascii="SimSun" w:hAnsi="SimSun" w:eastAsia="SimSun" w:cs="SimSun"/>
          <w:sz w:val="20"/>
          <w:szCs w:val="20"/>
          <w:spacing w:val="10"/>
        </w:rPr>
        <w:t xml:space="preserve"> </w:t>
      </w:r>
      <w:r>
        <w:rPr>
          <w:rFonts w:ascii="SimSun" w:hAnsi="SimSun" w:eastAsia="SimSun" w:cs="SimSun"/>
          <w:sz w:val="20"/>
          <w:szCs w:val="20"/>
          <w:spacing w:val="-7"/>
        </w:rPr>
        <w:t>质中，亦可由核固缩裂解成碎片而来。</w:t>
      </w:r>
    </w:p>
    <w:p>
      <w:pPr>
        <w:ind w:right="1108" w:firstLine="399"/>
        <w:spacing w:before="79" w:line="259" w:lineRule="auto"/>
        <w:rPr>
          <w:rFonts w:ascii="SimSun" w:hAnsi="SimSun" w:eastAsia="SimSun" w:cs="SimSun"/>
          <w:sz w:val="20"/>
          <w:szCs w:val="20"/>
        </w:rPr>
      </w:pPr>
      <w:r>
        <w:rPr>
          <w:rFonts w:ascii="SimSun" w:hAnsi="SimSun" w:eastAsia="SimSun" w:cs="SimSun"/>
          <w:sz w:val="20"/>
          <w:szCs w:val="20"/>
          <w:spacing w:val="-2"/>
        </w:rPr>
        <w:t>(3)核溶解(karyolysis):非特异性DNA</w:t>
      </w:r>
      <w:r>
        <w:rPr>
          <w:rFonts w:ascii="SimSun" w:hAnsi="SimSun" w:eastAsia="SimSun" w:cs="SimSun"/>
          <w:sz w:val="20"/>
          <w:szCs w:val="20"/>
          <w:spacing w:val="68"/>
        </w:rPr>
        <w:t xml:space="preserve"> </w:t>
      </w:r>
      <w:r>
        <w:rPr>
          <w:rFonts w:ascii="SimSun" w:hAnsi="SimSun" w:eastAsia="SimSun" w:cs="SimSun"/>
          <w:sz w:val="20"/>
          <w:szCs w:val="20"/>
          <w:spacing w:val="-2"/>
        </w:rPr>
        <w:t>酶和蛋白酶激活，分解核DNA</w:t>
      </w:r>
      <w:r>
        <w:rPr>
          <w:rFonts w:ascii="SimSun" w:hAnsi="SimSun" w:eastAsia="SimSun" w:cs="SimSun"/>
          <w:sz w:val="20"/>
          <w:szCs w:val="20"/>
          <w:spacing w:val="54"/>
        </w:rPr>
        <w:t xml:space="preserve"> </w:t>
      </w:r>
      <w:r>
        <w:rPr>
          <w:rFonts w:ascii="SimSun" w:hAnsi="SimSun" w:eastAsia="SimSun" w:cs="SimSun"/>
          <w:sz w:val="20"/>
          <w:szCs w:val="20"/>
          <w:spacing w:val="-2"/>
        </w:rPr>
        <w:t>和核蛋白，核染色质嗜碱</w:t>
      </w:r>
      <w:r>
        <w:rPr>
          <w:rFonts w:ascii="SimSun" w:hAnsi="SimSun" w:eastAsia="SimSun" w:cs="SimSun"/>
          <w:sz w:val="20"/>
          <w:szCs w:val="20"/>
        </w:rPr>
        <w:t xml:space="preserve"> </w:t>
      </w:r>
      <w:r>
        <w:rPr>
          <w:rFonts w:ascii="SimSun" w:hAnsi="SimSun" w:eastAsia="SimSun" w:cs="SimSun"/>
          <w:sz w:val="20"/>
          <w:szCs w:val="20"/>
          <w:spacing w:val="-2"/>
        </w:rPr>
        <w:t>性下降，死亡细胞核在1～2天内将会完全消失。</w:t>
      </w:r>
    </w:p>
    <w:p>
      <w:pPr>
        <w:ind w:right="1113" w:firstLine="399"/>
        <w:spacing w:before="103" w:line="253" w:lineRule="auto"/>
        <w:rPr>
          <w:rFonts w:ascii="SimSun" w:hAnsi="SimSun" w:eastAsia="SimSun" w:cs="SimSun"/>
          <w:sz w:val="20"/>
          <w:szCs w:val="20"/>
        </w:rPr>
      </w:pPr>
      <w:r>
        <w:rPr>
          <w:rFonts w:ascii="SimSun" w:hAnsi="SimSun" w:eastAsia="SimSun" w:cs="SimSun"/>
          <w:sz w:val="20"/>
          <w:szCs w:val="20"/>
          <w:spacing w:val="-4"/>
        </w:rPr>
        <w:t>核固缩、核碎裂、核溶解的发生不一定是循序渐进的过程，</w:t>
      </w:r>
      <w:r>
        <w:rPr>
          <w:rFonts w:ascii="SimSun" w:hAnsi="SimSun" w:eastAsia="SimSun" w:cs="SimSun"/>
          <w:sz w:val="20"/>
          <w:szCs w:val="20"/>
          <w:spacing w:val="-5"/>
        </w:rPr>
        <w:t>它们各自的形态特点和变化转归见图</w:t>
      </w:r>
      <w:r>
        <w:rPr>
          <w:rFonts w:ascii="SimSun" w:hAnsi="SimSun" w:eastAsia="SimSun" w:cs="SimSun"/>
          <w:sz w:val="20"/>
          <w:szCs w:val="20"/>
        </w:rPr>
        <w:t xml:space="preserve"> </w:t>
      </w:r>
      <w:r>
        <w:rPr>
          <w:rFonts w:ascii="SimSun" w:hAnsi="SimSun" w:eastAsia="SimSun" w:cs="SimSun"/>
          <w:sz w:val="20"/>
          <w:szCs w:val="20"/>
          <w:spacing w:val="-5"/>
        </w:rPr>
        <w:t>1-15。不同病变及不同类型细胞死亡时，核的变化也</w:t>
      </w:r>
      <w:r>
        <w:rPr>
          <w:rFonts w:ascii="SimSun" w:hAnsi="SimSun" w:eastAsia="SimSun" w:cs="SimSun"/>
          <w:sz w:val="20"/>
          <w:szCs w:val="20"/>
          <w:spacing w:val="-6"/>
        </w:rPr>
        <w:t>有所区别。</w:t>
      </w:r>
    </w:p>
    <w:p>
      <w:pPr>
        <w:sectPr>
          <w:pgSz w:w="11160" w:h="15960"/>
          <w:pgMar w:top="400" w:right="419" w:bottom="400" w:left="1009" w:header="0" w:footer="0" w:gutter="0"/>
        </w:sectPr>
        <w:rPr/>
      </w:pPr>
    </w:p>
    <w:p>
      <w:pPr>
        <w:spacing w:line="181" w:lineRule="exact"/>
        <w:rPr/>
      </w:pPr>
      <w:r>
        <w:pict>
          <v:shape id="_x0000_s97" style="position:absolute;margin-left:22.0008pt;margin-top:42.3431pt;mso-position-vertical-relative:page;mso-position-horizontal-relative:page;width:11.05pt;height:11.45pt;z-index:251889664;" o:allowincell="f"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563AB"/>
                      <w:spacing w:val="-3"/>
                    </w:rPr>
                    <w:t>22</w:t>
                  </w:r>
                </w:p>
              </w:txbxContent>
            </v:textbox>
          </v:shape>
        </w:pict>
      </w:r>
      <w:r>
        <w:drawing>
          <wp:anchor distT="0" distB="0" distL="0" distR="0" simplePos="0" relativeHeight="251888640" behindDoc="0" locked="0" layoutInCell="0" allowOverlap="1">
            <wp:simplePos x="0" y="0"/>
            <wp:positionH relativeFrom="page">
              <wp:posOffset>285731</wp:posOffset>
            </wp:positionH>
            <wp:positionV relativeFrom="page">
              <wp:posOffset>9271031</wp:posOffset>
            </wp:positionV>
            <wp:extent cx="527101" cy="431734"/>
            <wp:effectExtent l="0" t="0" r="0" b="0"/>
            <wp:wrapNone/>
            <wp:docPr id="39" name="IM 39"/>
            <wp:cNvGraphicFramePr/>
            <a:graphic>
              <a:graphicData uri="http://schemas.openxmlformats.org/drawingml/2006/picture">
                <pic:pic>
                  <pic:nvPicPr>
                    <pic:cNvPr id="39" name="IM 39"/>
                    <pic:cNvPicPr/>
                  </pic:nvPicPr>
                  <pic:blipFill>
                    <a:blip r:embed="rId63"/>
                    <a:stretch>
                      <a:fillRect/>
                    </a:stretch>
                  </pic:blipFill>
                  <pic:spPr>
                    <a:xfrm rot="0">
                      <a:off x="0" y="0"/>
                      <a:ext cx="527101" cy="431734"/>
                    </a:xfrm>
                    <a:prstGeom prst="rect">
                      <a:avLst/>
                    </a:prstGeom>
                  </pic:spPr>
                </pic:pic>
              </a:graphicData>
            </a:graphic>
          </wp:anchor>
        </w:drawing>
      </w:r>
      <w:r/>
    </w:p>
    <w:p>
      <w:pPr>
        <w:sectPr>
          <w:pgSz w:w="11160" w:h="15960"/>
          <w:pgMar w:top="400" w:right="623" w:bottom="400" w:left="449" w:header="0" w:footer="0" w:gutter="0"/>
          <w:cols w:equalWidth="0" w:num="1">
            <w:col w:w="10087" w:space="0"/>
          </w:cols>
        </w:sectPr>
        <w:rPr/>
      </w:pPr>
    </w:p>
    <w:p>
      <w:pPr>
        <w:ind w:left="1059"/>
        <w:spacing w:before="225" w:line="222" w:lineRule="auto"/>
        <w:rPr>
          <w:rFonts w:ascii="SimHei" w:hAnsi="SimHei" w:eastAsia="SimHei" w:cs="SimHei"/>
          <w:sz w:val="19"/>
          <w:szCs w:val="19"/>
        </w:rPr>
      </w:pPr>
      <w:r>
        <w:rPr>
          <w:rFonts w:ascii="SimHei" w:hAnsi="SimHei" w:eastAsia="SimHei" w:cs="SimHei"/>
          <w:sz w:val="19"/>
          <w:szCs w:val="19"/>
          <w:color w:val="1177BC"/>
          <w:spacing w:val="-7"/>
        </w:rPr>
        <w:t>第一章</w:t>
      </w:r>
      <w:r>
        <w:rPr>
          <w:rFonts w:ascii="SimHei" w:hAnsi="SimHei" w:eastAsia="SimHei" w:cs="SimHei"/>
          <w:sz w:val="19"/>
          <w:szCs w:val="19"/>
          <w:color w:val="1177BC"/>
          <w:spacing w:val="62"/>
        </w:rPr>
        <w:t xml:space="preserve"> </w:t>
      </w:r>
      <w:r>
        <w:rPr>
          <w:rFonts w:ascii="SimHei" w:hAnsi="SimHei" w:eastAsia="SimHei" w:cs="SimHei"/>
          <w:sz w:val="19"/>
          <w:szCs w:val="19"/>
          <w:color w:val="1177BC"/>
          <w:spacing w:val="-7"/>
        </w:rPr>
        <w:t>细胞和组织的适应与损伤</w:t>
      </w:r>
    </w:p>
    <w:p>
      <w:pPr>
        <w:ind w:firstLine="1100"/>
        <w:spacing w:before="234" w:line="3625" w:lineRule="exact"/>
        <w:textAlignment w:val="center"/>
        <w:rPr/>
      </w:pPr>
      <w:r>
        <w:pict>
          <v:group id="_x0000_s98" style="mso-position-vertical-relative:line;mso-position-horizontal-relative:char;width:246pt;height:181.25pt;" filled="false" stroked="false" coordsize="4920,3625" coordorigin="0,0">
            <v:shape id="_x0000_s99" style="position:absolute;left:0;top:0;width:4920;height:3431;" filled="false" stroked="false" type="#_x0000_t75">
              <v:imagedata o:title="" r:id="rId64"/>
            </v:shape>
            <v:shape id="_x0000_s100" style="position:absolute;left:240;top:47;width:2560;height:3633;" filled="false" stroked="false" type="#_x0000_t202">
              <v:fill on="false"/>
              <v:stroke on="false"/>
              <v:path/>
              <v:imagedata o:title=""/>
              <o:lock v:ext="edit" aspectratio="false"/>
              <v:textbox inset="0mm,0mm,0mm,0mm">
                <w:txbxContent>
                  <w:p>
                    <w:pPr>
                      <w:ind w:right="21"/>
                      <w:spacing w:before="19" w:line="219" w:lineRule="auto"/>
                      <w:jc w:val="right"/>
                      <w:rPr>
                        <w:rFonts w:ascii="SimSun" w:hAnsi="SimSun" w:eastAsia="SimSun" w:cs="SimSun"/>
                        <w:sz w:val="19"/>
                        <w:szCs w:val="19"/>
                      </w:rPr>
                    </w:pPr>
                    <w:r>
                      <w:rPr>
                        <w:rFonts w:ascii="SimSun" w:hAnsi="SimSun" w:eastAsia="SimSun" w:cs="SimSun"/>
                        <w:sz w:val="19"/>
                        <w:szCs w:val="19"/>
                        <w:spacing w:val="-14"/>
                      </w:rPr>
                      <w:t>核固缩</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20"/>
                      <w:spacing w:before="62" w:line="220" w:lineRule="auto"/>
                      <w:rPr>
                        <w:rFonts w:ascii="SimSun" w:hAnsi="SimSun" w:eastAsia="SimSun" w:cs="SimSun"/>
                        <w:sz w:val="19"/>
                        <w:szCs w:val="19"/>
                      </w:rPr>
                    </w:pPr>
                    <w:r>
                      <w:rPr>
                        <w:rFonts w:ascii="SimSun" w:hAnsi="SimSun" w:eastAsia="SimSun" w:cs="SimSun"/>
                        <w:sz w:val="19"/>
                        <w:szCs w:val="19"/>
                        <w:spacing w:val="-18"/>
                      </w:rPr>
                      <w:t>正常细胞</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firstLine="2059"/>
                      <w:spacing w:line="290" w:lineRule="exact"/>
                      <w:textAlignment w:val="center"/>
                      <w:rPr/>
                    </w:pPr>
                    <w:r>
                      <w:drawing>
                        <wp:inline distT="0" distB="0" distL="0" distR="0">
                          <wp:extent cx="304794" cy="184145"/>
                          <wp:effectExtent l="0" t="0" r="0" b="0"/>
                          <wp:docPr id="40" name="IM 40"/>
                          <wp:cNvGraphicFramePr/>
                          <a:graphic>
                            <a:graphicData uri="http://schemas.openxmlformats.org/drawingml/2006/picture">
                              <pic:pic>
                                <pic:nvPicPr>
                                  <pic:cNvPr id="40" name="IM 40"/>
                                  <pic:cNvPicPr/>
                                </pic:nvPicPr>
                                <pic:blipFill>
                                  <a:blip r:embed="rId65"/>
                                  <a:stretch>
                                    <a:fillRect/>
                                  </a:stretch>
                                </pic:blipFill>
                                <pic:spPr>
                                  <a:xfrm rot="0">
                                    <a:off x="0" y="0"/>
                                    <a:ext cx="304794" cy="184145"/>
                                  </a:xfrm>
                                  <a:prstGeom prst="rect">
                                    <a:avLst/>
                                  </a:prstGeom>
                                </pic:spPr>
                              </pic:pic>
                            </a:graphicData>
                          </a:graphic>
                        </wp:inline>
                      </w:drawing>
                    </w:r>
                  </w:p>
                  <w:p>
                    <w:pPr>
                      <w:ind w:right="22"/>
                      <w:spacing w:before="205" w:line="219" w:lineRule="auto"/>
                      <w:jc w:val="right"/>
                      <w:rPr>
                        <w:rFonts w:ascii="SimSun" w:hAnsi="SimSun" w:eastAsia="SimSun" w:cs="SimSun"/>
                        <w:sz w:val="19"/>
                        <w:szCs w:val="19"/>
                      </w:rPr>
                    </w:pPr>
                    <w:r>
                      <w:rPr>
                        <w:rFonts w:ascii="SimSun" w:hAnsi="SimSun" w:eastAsia="SimSun" w:cs="SimSun"/>
                        <w:sz w:val="19"/>
                        <w:szCs w:val="19"/>
                        <w:b/>
                        <w:bCs/>
                        <w:spacing w:val="-18"/>
                      </w:rPr>
                      <w:t>核碎裂</w:t>
                    </w:r>
                  </w:p>
                </w:txbxContent>
              </v:textbox>
            </v:shape>
            <v:shape id="_x0000_s101" style="position:absolute;left:4052;top:1335;width:522;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5"/>
                        <w:w w:val="91"/>
                      </w:rPr>
                      <w:t>核溶解</w:t>
                    </w:r>
                  </w:p>
                </w:txbxContent>
              </v:textbox>
            </v:shape>
          </v:group>
        </w:pict>
      </w:r>
    </w:p>
    <w:p>
      <w:pPr>
        <w:ind w:left="2500"/>
        <w:spacing w:before="202" w:line="187" w:lineRule="auto"/>
        <w:rPr>
          <w:rFonts w:ascii="SimHei" w:hAnsi="SimHei" w:eastAsia="SimHei" w:cs="SimHei"/>
          <w:sz w:val="19"/>
          <w:szCs w:val="19"/>
        </w:rPr>
      </w:pPr>
      <w:r>
        <w:rPr>
          <w:rFonts w:ascii="SimHei" w:hAnsi="SimHei" w:eastAsia="SimHei" w:cs="SimHei"/>
          <w:sz w:val="19"/>
          <w:szCs w:val="19"/>
          <w:color w:val="2085C9"/>
          <w:spacing w:val="-15"/>
        </w:rPr>
        <w:t>图</w:t>
      </w:r>
      <w:r>
        <w:rPr>
          <w:rFonts w:ascii="SimHei" w:hAnsi="SimHei" w:eastAsia="SimHei" w:cs="SimHei"/>
          <w:sz w:val="19"/>
          <w:szCs w:val="19"/>
          <w:color w:val="2085C9"/>
          <w:spacing w:val="-25"/>
        </w:rPr>
        <w:t xml:space="preserve"> </w:t>
      </w:r>
      <w:r>
        <w:rPr>
          <w:rFonts w:ascii="SimHei" w:hAnsi="SimHei" w:eastAsia="SimHei" w:cs="SimHei"/>
          <w:sz w:val="19"/>
          <w:szCs w:val="19"/>
          <w:color w:val="2085C9"/>
          <w:spacing w:val="-15"/>
        </w:rPr>
        <w:t>1</w:t>
      </w:r>
      <w:r>
        <w:rPr>
          <w:rFonts w:ascii="SimHei" w:hAnsi="SimHei" w:eastAsia="SimHei" w:cs="SimHei"/>
          <w:sz w:val="19"/>
          <w:szCs w:val="19"/>
          <w:spacing w:val="-15"/>
        </w:rPr>
        <w:t>-</w:t>
      </w:r>
      <w:r>
        <w:rPr>
          <w:rFonts w:ascii="Times New Roman" w:hAnsi="Times New Roman" w:eastAsia="Times New Roman" w:cs="Times New Roman"/>
          <w:sz w:val="19"/>
          <w:szCs w:val="19"/>
          <w:color w:val="2085C9"/>
          <w:spacing w:val="-15"/>
        </w:rPr>
        <w:t>15</w:t>
      </w:r>
      <w:r>
        <w:rPr>
          <w:rFonts w:ascii="Times New Roman" w:hAnsi="Times New Roman" w:eastAsia="Times New Roman" w:cs="Times New Roman"/>
          <w:sz w:val="19"/>
          <w:szCs w:val="19"/>
          <w:color w:val="2085C9"/>
          <w:spacing w:val="3"/>
        </w:rPr>
        <w:t xml:space="preserve">    </w:t>
      </w:r>
      <w:r>
        <w:rPr>
          <w:rFonts w:ascii="SimHei" w:hAnsi="SimHei" w:eastAsia="SimHei" w:cs="SimHei"/>
          <w:sz w:val="19"/>
          <w:szCs w:val="19"/>
          <w:spacing w:val="-15"/>
        </w:rPr>
        <w:t>坏死时细胞核的变化</w:t>
      </w:r>
    </w:p>
    <w:p>
      <w:pPr>
        <w:spacing w:line="14" w:lineRule="auto"/>
        <w:rPr>
          <w:rFonts w:ascii="Arial"/>
          <w:sz w:val="2"/>
        </w:rPr>
      </w:pPr>
      <w:r>
        <w:rPr>
          <w:rFonts w:ascii="Arial" w:hAnsi="Arial" w:eastAsia="Arial" w:cs="Arial"/>
          <w:sz w:val="2"/>
          <w:szCs w:val="2"/>
        </w:rPr>
        <w:br w:type="column"/>
      </w:r>
    </w:p>
    <w:p>
      <w:pPr>
        <w:ind w:left="2060"/>
        <w:spacing w:before="37"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DB727C"/>
          <w:spacing w:val="-4"/>
        </w:rPr>
        <w:t>2kkyx2018</w:t>
      </w:r>
    </w:p>
    <w:p>
      <w:pPr>
        <w:ind w:left="2049"/>
        <w:spacing w:before="22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EE8391"/>
          <w:spacing w:val="-6"/>
          <w:w w:val="96"/>
        </w:rPr>
        <w:t>0&lt;kkyx2018</w:t>
      </w:r>
    </w:p>
    <w:p>
      <w:pPr>
        <w:spacing w:before="92" w:line="215" w:lineRule="auto"/>
        <w:jc w:val="right"/>
        <w:rPr>
          <w:rFonts w:ascii="SimSun" w:hAnsi="SimSun" w:eastAsia="SimSun" w:cs="SimSun"/>
          <w:sz w:val="12"/>
          <w:szCs w:val="12"/>
        </w:rPr>
      </w:pPr>
      <w:r>
        <w:rPr>
          <w:rFonts w:ascii="SimSun" w:hAnsi="SimSun" w:eastAsia="SimSun" w:cs="SimSun"/>
          <w:sz w:val="12"/>
          <w:szCs w:val="12"/>
          <w:spacing w:val="-8"/>
        </w:rPr>
        <w:t>吨kkyx2018</w:t>
      </w:r>
    </w:p>
    <w:p>
      <w:pPr>
        <w:ind w:right="301" w:firstLine="389"/>
        <w:spacing w:before="55" w:line="291" w:lineRule="auto"/>
        <w:jc w:val="both"/>
        <w:rPr>
          <w:rFonts w:ascii="SimSun" w:hAnsi="SimSun" w:eastAsia="SimSun" w:cs="SimSun"/>
          <w:sz w:val="19"/>
          <w:szCs w:val="19"/>
        </w:rPr>
      </w:pPr>
      <w:r>
        <w:rPr>
          <w:rFonts w:ascii="Times New Roman" w:hAnsi="Times New Roman" w:eastAsia="Times New Roman" w:cs="Times New Roman"/>
          <w:sz w:val="19"/>
          <w:szCs w:val="19"/>
          <w:b/>
          <w:bCs/>
          <w:spacing w:val="20"/>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20"/>
        </w:rPr>
        <w:t>细胞质的变化</w:t>
      </w:r>
      <w:r>
        <w:rPr>
          <w:rFonts w:ascii="SimSun" w:hAnsi="SimSun" w:eastAsia="SimSun" w:cs="SimSun"/>
          <w:sz w:val="19"/>
          <w:szCs w:val="19"/>
          <w:spacing w:val="12"/>
        </w:rPr>
        <w:t xml:space="preserve">  </w:t>
      </w:r>
      <w:r>
        <w:rPr>
          <w:rFonts w:ascii="SimSun" w:hAnsi="SimSun" w:eastAsia="SimSun" w:cs="SimSun"/>
          <w:sz w:val="19"/>
          <w:szCs w:val="19"/>
          <w:spacing w:val="20"/>
        </w:rPr>
        <w:t>除细胞核的</w:t>
      </w:r>
      <w:r>
        <w:rPr>
          <w:rFonts w:ascii="SimSun" w:hAnsi="SimSun" w:eastAsia="SimSun" w:cs="SimSun"/>
          <w:sz w:val="19"/>
          <w:szCs w:val="19"/>
          <w:spacing w:val="1"/>
        </w:rPr>
        <w:t xml:space="preserve"> </w:t>
      </w:r>
      <w:r>
        <w:rPr>
          <w:rFonts w:ascii="SimSun" w:hAnsi="SimSun" w:eastAsia="SimSun" w:cs="SimSun"/>
          <w:sz w:val="19"/>
          <w:szCs w:val="19"/>
          <w:spacing w:val="-1"/>
        </w:rPr>
        <w:t>变化外，由于核糖体减少丧失、胞质变</w:t>
      </w:r>
      <w:r>
        <w:rPr>
          <w:rFonts w:ascii="SimSun" w:hAnsi="SimSun" w:eastAsia="SimSun" w:cs="SimSun"/>
          <w:sz w:val="19"/>
          <w:szCs w:val="19"/>
          <w:spacing w:val="4"/>
        </w:rPr>
        <w:t xml:space="preserve">  </w:t>
      </w:r>
      <w:r>
        <w:rPr>
          <w:rFonts w:ascii="SimSun" w:hAnsi="SimSun" w:eastAsia="SimSun" w:cs="SimSun"/>
          <w:sz w:val="19"/>
          <w:szCs w:val="19"/>
          <w:spacing w:val="4"/>
        </w:rPr>
        <w:t>性蛋白质增多、糖原颗粒减少等原因，</w:t>
      </w:r>
      <w:r>
        <w:rPr>
          <w:rFonts w:ascii="SimSun" w:hAnsi="SimSun" w:eastAsia="SimSun" w:cs="SimSun"/>
          <w:sz w:val="19"/>
          <w:szCs w:val="19"/>
          <w:spacing w:val="5"/>
        </w:rPr>
        <w:t xml:space="preserve"> </w:t>
      </w:r>
      <w:r>
        <w:rPr>
          <w:rFonts w:ascii="SimSun" w:hAnsi="SimSun" w:eastAsia="SimSun" w:cs="SimSun"/>
          <w:sz w:val="19"/>
          <w:szCs w:val="19"/>
          <w:spacing w:val="11"/>
        </w:rPr>
        <w:t>使坏死细胞胞质嗜酸性增强。线粒体</w:t>
      </w:r>
      <w:r>
        <w:rPr>
          <w:rFonts w:ascii="SimSun" w:hAnsi="SimSun" w:eastAsia="SimSun" w:cs="SimSun"/>
          <w:sz w:val="19"/>
          <w:szCs w:val="19"/>
        </w:rPr>
        <w:t xml:space="preserve">  </w:t>
      </w:r>
      <w:r>
        <w:rPr>
          <w:rFonts w:ascii="SimSun" w:hAnsi="SimSun" w:eastAsia="SimSun" w:cs="SimSun"/>
          <w:sz w:val="19"/>
          <w:szCs w:val="19"/>
          <w:spacing w:val="11"/>
        </w:rPr>
        <w:t>内质网肿胀形成空泡、线粒体基质无</w:t>
      </w:r>
      <w:r>
        <w:rPr>
          <w:rFonts w:ascii="SimSun" w:hAnsi="SimSun" w:eastAsia="SimSun" w:cs="SimSun"/>
          <w:sz w:val="19"/>
          <w:szCs w:val="19"/>
        </w:rPr>
        <w:t xml:space="preserve">  </w:t>
      </w:r>
      <w:r>
        <w:rPr>
          <w:rFonts w:ascii="SimSun" w:hAnsi="SimSun" w:eastAsia="SimSun" w:cs="SimSun"/>
          <w:sz w:val="19"/>
          <w:szCs w:val="19"/>
          <w:spacing w:val="11"/>
        </w:rPr>
        <w:t>定形钙致密物堆积、溶酶体释放酸性</w:t>
      </w:r>
      <w:r>
        <w:rPr>
          <w:rFonts w:ascii="SimSun" w:hAnsi="SimSun" w:eastAsia="SimSun" w:cs="SimSun"/>
          <w:sz w:val="19"/>
          <w:szCs w:val="19"/>
        </w:rPr>
        <w:t xml:space="preserve">  </w:t>
      </w:r>
      <w:r>
        <w:rPr>
          <w:rFonts w:ascii="SimSun" w:hAnsi="SimSun" w:eastAsia="SimSun" w:cs="SimSun"/>
          <w:sz w:val="19"/>
          <w:szCs w:val="19"/>
          <w:spacing w:val="11"/>
        </w:rPr>
        <w:t>水解酶溶解细胞成分等，是细胞坏死</w:t>
      </w:r>
      <w:r>
        <w:rPr>
          <w:rFonts w:ascii="SimSun" w:hAnsi="SimSun" w:eastAsia="SimSun" w:cs="SimSun"/>
          <w:sz w:val="19"/>
          <w:szCs w:val="19"/>
        </w:rPr>
        <w:t xml:space="preserve">  </w:t>
      </w:r>
      <w:r>
        <w:rPr>
          <w:rFonts w:ascii="SimSun" w:hAnsi="SimSun" w:eastAsia="SimSun" w:cs="SimSun"/>
          <w:sz w:val="19"/>
          <w:szCs w:val="19"/>
          <w:spacing w:val="8"/>
        </w:rPr>
        <w:t>时细胞质的主要超微结构变化。</w:t>
      </w:r>
    </w:p>
    <w:p>
      <w:pPr>
        <w:ind w:right="364" w:firstLine="410"/>
        <w:spacing w:before="85" w:line="282" w:lineRule="auto"/>
        <w:jc w:val="both"/>
        <w:rPr>
          <w:rFonts w:ascii="SimSun" w:hAnsi="SimSun" w:eastAsia="SimSun" w:cs="SimSun"/>
          <w:sz w:val="19"/>
          <w:szCs w:val="19"/>
        </w:rPr>
      </w:pPr>
      <w:r>
        <w:rPr>
          <w:rFonts w:ascii="SimSun" w:hAnsi="SimSun" w:eastAsia="SimSun" w:cs="SimSun"/>
          <w:sz w:val="19"/>
          <w:szCs w:val="19"/>
          <w:spacing w:val="19"/>
        </w:rPr>
        <w:t>3.</w:t>
      </w:r>
      <w:r>
        <w:rPr>
          <w:rFonts w:ascii="SimSun" w:hAnsi="SimSun" w:eastAsia="SimSun" w:cs="SimSun"/>
          <w:sz w:val="19"/>
          <w:szCs w:val="19"/>
          <w:spacing w:val="-14"/>
        </w:rPr>
        <w:t xml:space="preserve"> </w:t>
      </w:r>
      <w:r>
        <w:rPr>
          <w:rFonts w:ascii="SimSun" w:hAnsi="SimSun" w:eastAsia="SimSun" w:cs="SimSun"/>
          <w:sz w:val="19"/>
          <w:szCs w:val="19"/>
          <w:spacing w:val="19"/>
        </w:rPr>
        <w:t>间质的变化</w:t>
      </w:r>
      <w:r>
        <w:rPr>
          <w:rFonts w:ascii="SimSun" w:hAnsi="SimSun" w:eastAsia="SimSun" w:cs="SimSun"/>
          <w:sz w:val="19"/>
          <w:szCs w:val="19"/>
          <w:spacing w:val="16"/>
        </w:rPr>
        <w:t xml:space="preserve">  </w:t>
      </w:r>
      <w:r>
        <w:rPr>
          <w:rFonts w:ascii="SimSun" w:hAnsi="SimSun" w:eastAsia="SimSun" w:cs="SimSun"/>
          <w:sz w:val="19"/>
          <w:szCs w:val="19"/>
          <w:spacing w:val="19"/>
        </w:rPr>
        <w:t>间质细胞对于</w:t>
      </w:r>
      <w:r>
        <w:rPr>
          <w:rFonts w:ascii="SimSun" w:hAnsi="SimSun" w:eastAsia="SimSun" w:cs="SimSun"/>
          <w:sz w:val="19"/>
          <w:szCs w:val="19"/>
        </w:rPr>
        <w:t xml:space="preserve"> </w:t>
      </w:r>
      <w:r>
        <w:rPr>
          <w:rFonts w:ascii="SimSun" w:hAnsi="SimSun" w:eastAsia="SimSun" w:cs="SimSun"/>
          <w:sz w:val="19"/>
          <w:szCs w:val="19"/>
          <w:spacing w:val="11"/>
        </w:rPr>
        <w:t>损伤的耐受性大于实质细胞，因此间</w:t>
      </w:r>
      <w:r>
        <w:rPr>
          <w:rFonts w:ascii="SimSun" w:hAnsi="SimSun" w:eastAsia="SimSun" w:cs="SimSun"/>
          <w:sz w:val="19"/>
          <w:szCs w:val="19"/>
          <w:spacing w:val="11"/>
        </w:rPr>
        <w:t xml:space="preserve"> </w:t>
      </w:r>
      <w:r>
        <w:rPr>
          <w:rFonts w:ascii="SimSun" w:hAnsi="SimSun" w:eastAsia="SimSun" w:cs="SimSun"/>
          <w:sz w:val="19"/>
          <w:szCs w:val="19"/>
          <w:spacing w:val="11"/>
        </w:rPr>
        <w:t>质细胞出现损伤的时间要迟于实质细</w:t>
      </w:r>
      <w:r>
        <w:rPr>
          <w:rFonts w:ascii="SimSun" w:hAnsi="SimSun" w:eastAsia="SimSun" w:cs="SimSun"/>
          <w:sz w:val="19"/>
          <w:szCs w:val="19"/>
          <w:spacing w:val="4"/>
        </w:rPr>
        <w:t xml:space="preserve"> </w:t>
      </w:r>
      <w:r>
        <w:rPr>
          <w:rFonts w:ascii="SimSun" w:hAnsi="SimSun" w:eastAsia="SimSun" w:cs="SimSun"/>
          <w:sz w:val="19"/>
          <w:szCs w:val="19"/>
          <w:spacing w:val="11"/>
        </w:rPr>
        <w:t>胞。间质细胞坏死后细胞外基质也逐</w:t>
      </w:r>
      <w:r>
        <w:rPr>
          <w:rFonts w:ascii="SimSun" w:hAnsi="SimSun" w:eastAsia="SimSun" w:cs="SimSun"/>
          <w:sz w:val="19"/>
          <w:szCs w:val="19"/>
        </w:rPr>
        <w:t xml:space="preserve"> </w:t>
      </w:r>
      <w:r>
        <w:rPr>
          <w:rFonts w:ascii="SimSun" w:hAnsi="SimSun" w:eastAsia="SimSun" w:cs="SimSun"/>
          <w:sz w:val="19"/>
          <w:szCs w:val="19"/>
          <w:spacing w:val="11"/>
        </w:rPr>
        <w:t>渐崩解液化，最后融合成片状模糊的</w:t>
      </w:r>
    </w:p>
    <w:p>
      <w:pPr>
        <w:sectPr>
          <w:type w:val="continuous"/>
          <w:pgSz w:w="11160" w:h="15960"/>
          <w:pgMar w:top="400" w:right="623" w:bottom="400" w:left="449" w:header="0" w:footer="0" w:gutter="0"/>
          <w:cols w:equalWidth="0" w:num="2">
            <w:col w:w="6381" w:space="100"/>
            <w:col w:w="3607" w:space="0"/>
          </w:cols>
        </w:sectPr>
        <w:rPr/>
      </w:pPr>
    </w:p>
    <w:p>
      <w:pPr>
        <w:ind w:left="1059"/>
        <w:spacing w:before="228" w:line="220" w:lineRule="auto"/>
        <w:rPr>
          <w:rFonts w:ascii="SimSun" w:hAnsi="SimSun" w:eastAsia="SimSun" w:cs="SimSun"/>
          <w:sz w:val="19"/>
          <w:szCs w:val="19"/>
        </w:rPr>
      </w:pPr>
      <w:r>
        <w:rPr>
          <w:rFonts w:ascii="SimSun" w:hAnsi="SimSun" w:eastAsia="SimSun" w:cs="SimSun"/>
          <w:sz w:val="19"/>
          <w:szCs w:val="19"/>
          <w:spacing w:val="4"/>
        </w:rPr>
        <w:t>无结构物质。</w:t>
      </w:r>
    </w:p>
    <w:p>
      <w:pPr>
        <w:ind w:left="1059" w:right="300" w:firstLine="420"/>
        <w:spacing w:before="81" w:line="293" w:lineRule="auto"/>
        <w:jc w:val="both"/>
        <w:rPr>
          <w:rFonts w:ascii="SimSun" w:hAnsi="SimSun" w:eastAsia="SimSun" w:cs="SimSun"/>
          <w:sz w:val="19"/>
          <w:szCs w:val="19"/>
        </w:rPr>
      </w:pPr>
      <w:r>
        <w:rPr>
          <w:rFonts w:ascii="SimSun" w:hAnsi="SimSun" w:eastAsia="SimSun" w:cs="SimSun"/>
          <w:sz w:val="19"/>
          <w:szCs w:val="19"/>
          <w:spacing w:val="3"/>
        </w:rPr>
        <w:t>由于坏死时细胞膜通透性增加，细胞内具有组织特异性的乳酸脱氢酶、琥珀酸脱氢酶、肌酸激酶、</w:t>
      </w:r>
      <w:r>
        <w:rPr>
          <w:rFonts w:ascii="SimSun" w:hAnsi="SimSun" w:eastAsia="SimSun" w:cs="SimSun"/>
          <w:sz w:val="19"/>
          <w:szCs w:val="19"/>
          <w:spacing w:val="5"/>
        </w:rPr>
        <w:t xml:space="preserve"> </w:t>
      </w:r>
      <w:r>
        <w:rPr>
          <w:rFonts w:ascii="SimSun" w:hAnsi="SimSun" w:eastAsia="SimSun" w:cs="SimSun"/>
          <w:sz w:val="19"/>
          <w:szCs w:val="19"/>
          <w:spacing w:val="6"/>
        </w:rPr>
        <w:t>谷草转氨酶、谷丙转氨酶、淀粉酶及其同工酶等被释放入血，造成细胞内相应酶活性降低和血清中相</w:t>
      </w:r>
      <w:r>
        <w:rPr>
          <w:rFonts w:ascii="SimSun" w:hAnsi="SimSun" w:eastAsia="SimSun" w:cs="SimSun"/>
          <w:sz w:val="19"/>
          <w:szCs w:val="19"/>
        </w:rPr>
        <w:t xml:space="preserve">  </w:t>
      </w:r>
      <w:r>
        <w:rPr>
          <w:rFonts w:ascii="SimSun" w:hAnsi="SimSun" w:eastAsia="SimSun" w:cs="SimSun"/>
          <w:sz w:val="19"/>
          <w:szCs w:val="19"/>
          <w:spacing w:val="6"/>
        </w:rPr>
        <w:t>应酶水平增高，分别可作为临床诊断某些细胞(如肝、心肌、胰)坏死的参考指标。细胞内和血清中酶</w:t>
      </w:r>
      <w:r>
        <w:rPr>
          <w:rFonts w:ascii="SimSun" w:hAnsi="SimSun" w:eastAsia="SimSun" w:cs="SimSun"/>
          <w:sz w:val="19"/>
          <w:szCs w:val="19"/>
          <w:spacing w:val="3"/>
        </w:rPr>
        <w:t xml:space="preserve">  </w:t>
      </w:r>
      <w:r>
        <w:rPr>
          <w:rFonts w:ascii="SimSun" w:hAnsi="SimSun" w:eastAsia="SimSun" w:cs="SimSun"/>
          <w:sz w:val="19"/>
          <w:szCs w:val="19"/>
          <w:spacing w:val="6"/>
        </w:rPr>
        <w:t>活性的变化在坏死初发时即可检出，要早于超微结构的变化至少几小时，因此有助于细胞损伤的</w:t>
      </w:r>
      <w:r>
        <w:rPr>
          <w:rFonts w:ascii="SimSun" w:hAnsi="SimSun" w:eastAsia="SimSun" w:cs="SimSun"/>
          <w:sz w:val="19"/>
          <w:szCs w:val="19"/>
          <w:spacing w:val="5"/>
        </w:rPr>
        <w:t>早期</w:t>
      </w:r>
      <w:r>
        <w:rPr>
          <w:rFonts w:ascii="SimSun" w:hAnsi="SimSun" w:eastAsia="SimSun" w:cs="SimSun"/>
          <w:sz w:val="19"/>
          <w:szCs w:val="19"/>
        </w:rPr>
        <w:t xml:space="preserve">  </w:t>
      </w:r>
      <w:r>
        <w:rPr>
          <w:rFonts w:ascii="SimSun" w:hAnsi="SimSun" w:eastAsia="SimSun" w:cs="SimSun"/>
          <w:sz w:val="19"/>
          <w:szCs w:val="19"/>
          <w:spacing w:val="5"/>
        </w:rPr>
        <w:t>诊断。</w:t>
      </w:r>
    </w:p>
    <w:p>
      <w:pPr>
        <w:ind w:left="1482"/>
        <w:spacing w:before="120" w:line="221" w:lineRule="auto"/>
        <w:rPr>
          <w:rFonts w:ascii="SimHei" w:hAnsi="SimHei" w:eastAsia="SimHei" w:cs="SimHei"/>
          <w:sz w:val="19"/>
          <w:szCs w:val="19"/>
        </w:rPr>
      </w:pPr>
      <w:r>
        <w:rPr>
          <w:rFonts w:ascii="SimHei" w:hAnsi="SimHei" w:eastAsia="SimHei" w:cs="SimHei"/>
          <w:sz w:val="19"/>
          <w:szCs w:val="19"/>
          <w:b/>
          <w:bCs/>
          <w:spacing w:val="25"/>
        </w:rPr>
        <w:t>(二)坏死的类型</w:t>
      </w:r>
    </w:p>
    <w:p>
      <w:pPr>
        <w:ind w:left="1059" w:right="381" w:firstLine="420"/>
        <w:spacing w:before="67" w:line="288" w:lineRule="auto"/>
        <w:jc w:val="both"/>
        <w:rPr>
          <w:rFonts w:ascii="SimSun" w:hAnsi="SimSun" w:eastAsia="SimSun" w:cs="SimSun"/>
          <w:sz w:val="19"/>
          <w:szCs w:val="19"/>
        </w:rPr>
      </w:pPr>
      <w:r>
        <w:rPr>
          <w:rFonts w:ascii="SimSun" w:hAnsi="SimSun" w:eastAsia="SimSun" w:cs="SimSun"/>
          <w:sz w:val="19"/>
          <w:szCs w:val="19"/>
          <w:spacing w:val="6"/>
        </w:rPr>
        <w:t>由于酶的分解作用或蛋白质变性所占地位的不同，坏死组织会出现</w:t>
      </w:r>
      <w:r>
        <w:rPr>
          <w:rFonts w:ascii="SimSun" w:hAnsi="SimSun" w:eastAsia="SimSun" w:cs="SimSun"/>
          <w:sz w:val="19"/>
          <w:szCs w:val="19"/>
          <w:spacing w:val="5"/>
        </w:rPr>
        <w:t>不同的形态学变化，通常分为</w:t>
      </w:r>
      <w:r>
        <w:rPr>
          <w:rFonts w:ascii="SimSun" w:hAnsi="SimSun" w:eastAsia="SimSun" w:cs="SimSun"/>
          <w:sz w:val="19"/>
          <w:szCs w:val="19"/>
        </w:rPr>
        <w:t xml:space="preserve"> </w:t>
      </w:r>
      <w:r>
        <w:rPr>
          <w:rFonts w:ascii="SimSun" w:hAnsi="SimSun" w:eastAsia="SimSun" w:cs="SimSun"/>
          <w:sz w:val="19"/>
          <w:szCs w:val="19"/>
          <w:spacing w:val="6"/>
        </w:rPr>
        <w:t>凝固性坏死、液化性坏死和纤维素样坏死三个基本类型。此外，还有干酪样坏死、脂肪坏死和坏疽等</w:t>
      </w:r>
      <w:r>
        <w:rPr>
          <w:rFonts w:ascii="SimSun" w:hAnsi="SimSun" w:eastAsia="SimSun" w:cs="SimSun"/>
          <w:sz w:val="19"/>
          <w:szCs w:val="19"/>
          <w:spacing w:val="13"/>
        </w:rPr>
        <w:t xml:space="preserve"> </w:t>
      </w:r>
      <w:r>
        <w:rPr>
          <w:rFonts w:ascii="SimSun" w:hAnsi="SimSun" w:eastAsia="SimSun" w:cs="SimSun"/>
          <w:sz w:val="19"/>
          <w:szCs w:val="19"/>
          <w:spacing w:val="2"/>
        </w:rPr>
        <w:t>一些特殊类型的坏死。组织坏死后颜色苍白，失去弹性，正常感觉和运动功能丧失，血管无搏动，切割</w:t>
      </w:r>
      <w:r>
        <w:rPr>
          <w:rFonts w:ascii="SimSun" w:hAnsi="SimSun" w:eastAsia="SimSun" w:cs="SimSun"/>
          <w:sz w:val="19"/>
          <w:szCs w:val="19"/>
          <w:spacing w:val="3"/>
        </w:rPr>
        <w:t xml:space="preserve"> </w:t>
      </w:r>
      <w:r>
        <w:rPr>
          <w:rFonts w:ascii="SimSun" w:hAnsi="SimSun" w:eastAsia="SimSun" w:cs="SimSun"/>
          <w:sz w:val="19"/>
          <w:szCs w:val="19"/>
          <w:spacing w:val="1"/>
        </w:rPr>
        <w:t>无新鲜血液流出，临床上谓之失活组织，应予及时切除。</w:t>
      </w:r>
    </w:p>
    <w:p>
      <w:pPr>
        <w:ind w:left="1059" w:right="301" w:firstLine="420"/>
        <w:spacing w:before="102"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6"/>
        </w:rPr>
        <w:t>凝固性坏死</w:t>
      </w:r>
      <w:r>
        <w:rPr>
          <w:rFonts w:ascii="SimSun" w:hAnsi="SimSun" w:eastAsia="SimSun" w:cs="SimSun"/>
          <w:sz w:val="19"/>
          <w:szCs w:val="19"/>
          <w:spacing w:val="80"/>
        </w:rPr>
        <w:t xml:space="preserve"> </w:t>
      </w:r>
      <w:r>
        <w:rPr>
          <w:rFonts w:ascii="SimSun" w:hAnsi="SimSun" w:eastAsia="SimSun" w:cs="SimSun"/>
          <w:sz w:val="19"/>
          <w:szCs w:val="19"/>
          <w:spacing w:val="6"/>
        </w:rPr>
        <w:t>蛋白质变性凝固且溶酶体酶水解作用较弱时，坏死区呈灰黄、干燥、质实状态，</w:t>
      </w:r>
      <w:r>
        <w:rPr>
          <w:rFonts w:ascii="SimSun" w:hAnsi="SimSun" w:eastAsia="SimSun" w:cs="SimSun"/>
          <w:sz w:val="19"/>
          <w:szCs w:val="19"/>
        </w:rPr>
        <w:t xml:space="preserve"> </w:t>
      </w:r>
      <w:r>
        <w:rPr>
          <w:rFonts w:ascii="SimSun" w:hAnsi="SimSun" w:eastAsia="SimSun" w:cs="SimSun"/>
          <w:sz w:val="19"/>
          <w:szCs w:val="19"/>
          <w:spacing w:val="-6"/>
        </w:rPr>
        <w:t>称为凝固性坏死(coagulative</w:t>
      </w:r>
      <w:r>
        <w:rPr>
          <w:rFonts w:ascii="SimSun" w:hAnsi="SimSun" w:eastAsia="SimSun" w:cs="SimSun"/>
          <w:sz w:val="19"/>
          <w:szCs w:val="19"/>
          <w:spacing w:val="-6"/>
        </w:rPr>
        <w:t xml:space="preserve"> </w:t>
      </w:r>
      <w:r>
        <w:rPr>
          <w:rFonts w:ascii="SimSun" w:hAnsi="SimSun" w:eastAsia="SimSun" w:cs="SimSun"/>
          <w:sz w:val="19"/>
          <w:szCs w:val="19"/>
          <w:spacing w:val="-6"/>
        </w:rPr>
        <w:t>necrosis)。</w:t>
      </w:r>
      <w:r>
        <w:rPr>
          <w:rFonts w:ascii="SimSun" w:hAnsi="SimSun" w:eastAsia="SimSun" w:cs="SimSun"/>
          <w:sz w:val="19"/>
          <w:szCs w:val="19"/>
          <w:spacing w:val="-47"/>
        </w:rPr>
        <w:t xml:space="preserve"> </w:t>
      </w:r>
      <w:r>
        <w:rPr>
          <w:rFonts w:ascii="SimSun" w:hAnsi="SimSun" w:eastAsia="SimSun" w:cs="SimSun"/>
          <w:sz w:val="19"/>
          <w:szCs w:val="19"/>
          <w:spacing w:val="-6"/>
        </w:rPr>
        <w:t>凝固性坏死最为常见，多见于心、肝、肾和脾等实质器官，</w:t>
      </w:r>
      <w:r>
        <w:rPr>
          <w:rFonts w:ascii="SimSun" w:hAnsi="SimSun" w:eastAsia="SimSun" w:cs="SimSun"/>
          <w:sz w:val="19"/>
          <w:szCs w:val="19"/>
          <w:spacing w:val="-7"/>
        </w:rPr>
        <w:t>常因</w:t>
      </w:r>
      <w:r>
        <w:rPr>
          <w:rFonts w:ascii="SimSun" w:hAnsi="SimSun" w:eastAsia="SimSun" w:cs="SimSun"/>
          <w:sz w:val="19"/>
          <w:szCs w:val="19"/>
        </w:rPr>
        <w:t xml:space="preserve">  </w:t>
      </w:r>
      <w:r>
        <w:rPr>
          <w:rFonts w:ascii="SimSun" w:hAnsi="SimSun" w:eastAsia="SimSun" w:cs="SimSun"/>
          <w:sz w:val="19"/>
          <w:szCs w:val="19"/>
          <w:spacing w:val="6"/>
        </w:rPr>
        <w:t>缺血缺氧、细菌毒素、化学腐蚀剂作用引起。此种坏死与健康组织间界限多较明显，镜下特点为细胞</w:t>
      </w:r>
      <w:r>
        <w:rPr>
          <w:rFonts w:ascii="SimSun" w:hAnsi="SimSun" w:eastAsia="SimSun" w:cs="SimSun"/>
          <w:sz w:val="19"/>
          <w:szCs w:val="19"/>
          <w:spacing w:val="6"/>
        </w:rPr>
        <w:t xml:space="preserve">  </w:t>
      </w:r>
      <w:r>
        <w:rPr>
          <w:rFonts w:ascii="SimSun" w:hAnsi="SimSun" w:eastAsia="SimSun" w:cs="SimSun"/>
          <w:sz w:val="19"/>
          <w:szCs w:val="19"/>
          <w:spacing w:val="6"/>
        </w:rPr>
        <w:t>微细结构消失，而组织结构轮廓仍可保存，坏死区周围形成充血、出血和炎症反应带(图1-16)。</w:t>
      </w:r>
      <w:r>
        <w:rPr>
          <w:rFonts w:ascii="SimSun" w:hAnsi="SimSun" w:eastAsia="SimSun" w:cs="SimSun"/>
          <w:sz w:val="19"/>
          <w:szCs w:val="19"/>
          <w:spacing w:val="5"/>
        </w:rPr>
        <w:t>组织</w:t>
      </w:r>
      <w:r>
        <w:rPr>
          <w:rFonts w:ascii="SimSun" w:hAnsi="SimSun" w:eastAsia="SimSun" w:cs="SimSun"/>
          <w:sz w:val="19"/>
          <w:szCs w:val="19"/>
        </w:rPr>
        <w:t xml:space="preserve">  </w:t>
      </w:r>
      <w:r>
        <w:rPr>
          <w:rFonts w:ascii="SimSun" w:hAnsi="SimSun" w:eastAsia="SimSun" w:cs="SimSun"/>
          <w:sz w:val="19"/>
          <w:szCs w:val="19"/>
          <w:spacing w:val="6"/>
        </w:rPr>
        <w:t>结构基本轮廓可保持数天的原因，可能是坏死导致的持续性酸中毒，使坏死细胞的结构蛋白和酶蛋白</w:t>
      </w:r>
      <w:r>
        <w:rPr>
          <w:rFonts w:ascii="SimSun" w:hAnsi="SimSun" w:eastAsia="SimSun" w:cs="SimSun"/>
          <w:sz w:val="19"/>
          <w:szCs w:val="19"/>
          <w:spacing w:val="4"/>
        </w:rPr>
        <w:t xml:space="preserve">  </w:t>
      </w:r>
      <w:r>
        <w:rPr>
          <w:rFonts w:ascii="SimSun" w:hAnsi="SimSun" w:eastAsia="SimSun" w:cs="SimSun"/>
          <w:sz w:val="19"/>
          <w:szCs w:val="19"/>
          <w:spacing w:val="2"/>
        </w:rPr>
        <w:t>变性，延缓了蛋白质的分解过程。</w:t>
      </w:r>
    </w:p>
    <w:p>
      <w:pPr>
        <w:ind w:left="1059" w:right="366" w:firstLine="420"/>
        <w:spacing w:before="94" w:line="286"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9"/>
        </w:rPr>
        <w:t>液化性坏死</w:t>
      </w:r>
      <w:r>
        <w:rPr>
          <w:rFonts w:ascii="SimSun" w:hAnsi="SimSun" w:eastAsia="SimSun" w:cs="SimSun"/>
          <w:sz w:val="19"/>
          <w:szCs w:val="19"/>
          <w:spacing w:val="3"/>
        </w:rPr>
        <w:t xml:space="preserve">  </w:t>
      </w:r>
      <w:r>
        <w:rPr>
          <w:rFonts w:ascii="SimSun" w:hAnsi="SimSun" w:eastAsia="SimSun" w:cs="SimSun"/>
          <w:sz w:val="19"/>
          <w:szCs w:val="19"/>
          <w:spacing w:val="9"/>
        </w:rPr>
        <w:t>由于坏死组织中可凝固的蛋白质少，或坏死细胞自身及浸润的中性粒细</w:t>
      </w:r>
      <w:r>
        <w:rPr>
          <w:rFonts w:ascii="SimSun" w:hAnsi="SimSun" w:eastAsia="SimSun" w:cs="SimSun"/>
          <w:sz w:val="19"/>
          <w:szCs w:val="19"/>
          <w:spacing w:val="8"/>
        </w:rPr>
        <w:t>胞等释</w:t>
      </w:r>
      <w:r>
        <w:rPr>
          <w:rFonts w:ascii="SimSun" w:hAnsi="SimSun" w:eastAsia="SimSun" w:cs="SimSun"/>
          <w:sz w:val="19"/>
          <w:szCs w:val="19"/>
          <w:spacing w:val="1"/>
        </w:rPr>
        <w:t xml:space="preserve"> </w:t>
      </w:r>
      <w:r>
        <w:rPr>
          <w:rFonts w:ascii="SimSun" w:hAnsi="SimSun" w:eastAsia="SimSun" w:cs="SimSun"/>
          <w:sz w:val="19"/>
          <w:szCs w:val="19"/>
          <w:spacing w:val="4"/>
        </w:rPr>
        <w:t>放大量水解酶，或组织富含水分和磷脂，则细胞组织坏死后易发生溶解液化，称为液化性坏死(</w:t>
      </w:r>
      <w:r>
        <w:rPr>
          <w:rFonts w:ascii="SimSun" w:hAnsi="SimSun" w:eastAsia="SimSun" w:cs="SimSun"/>
          <w:sz w:val="19"/>
          <w:szCs w:val="19"/>
        </w:rPr>
        <w:t>lique</w:t>
      </w:r>
      <w:r>
        <w:rPr>
          <w:rFonts w:ascii="SimSun" w:hAnsi="SimSun" w:eastAsia="SimSun" w:cs="SimSun"/>
          <w:sz w:val="19"/>
          <w:szCs w:val="19"/>
          <w:spacing w:val="4"/>
        </w:rPr>
        <w:t>-</w:t>
      </w:r>
      <w:r>
        <w:rPr>
          <w:rFonts w:ascii="SimSun" w:hAnsi="SimSun" w:eastAsia="SimSun" w:cs="SimSun"/>
          <w:sz w:val="19"/>
          <w:szCs w:val="19"/>
          <w:spacing w:val="8"/>
        </w:rPr>
        <w:t xml:space="preserve"> </w:t>
      </w:r>
      <w:r>
        <w:rPr>
          <w:rFonts w:ascii="SimSun" w:hAnsi="SimSun" w:eastAsia="SimSun" w:cs="SimSun"/>
          <w:sz w:val="19"/>
          <w:szCs w:val="19"/>
          <w:spacing w:val="-1"/>
        </w:rPr>
        <w:t>factive</w:t>
      </w:r>
      <w:r>
        <w:rPr>
          <w:rFonts w:ascii="SimSun" w:hAnsi="SimSun" w:eastAsia="SimSun" w:cs="SimSun"/>
          <w:sz w:val="19"/>
          <w:szCs w:val="19"/>
          <w:spacing w:val="4"/>
        </w:rPr>
        <w:t xml:space="preserve"> </w:t>
      </w:r>
      <w:r>
        <w:rPr>
          <w:rFonts w:ascii="SimSun" w:hAnsi="SimSun" w:eastAsia="SimSun" w:cs="SimSun"/>
          <w:sz w:val="19"/>
          <w:szCs w:val="19"/>
          <w:spacing w:val="-1"/>
        </w:rPr>
        <w:t>necrosis)。</w:t>
      </w:r>
      <w:r>
        <w:rPr>
          <w:rFonts w:ascii="SimSun" w:hAnsi="SimSun" w:eastAsia="SimSun" w:cs="SimSun"/>
          <w:sz w:val="19"/>
          <w:szCs w:val="19"/>
          <w:spacing w:val="-54"/>
        </w:rPr>
        <w:t xml:space="preserve"> </w:t>
      </w:r>
      <w:r>
        <w:rPr>
          <w:rFonts w:ascii="SimSun" w:hAnsi="SimSun" w:eastAsia="SimSun" w:cs="SimSun"/>
          <w:sz w:val="19"/>
          <w:szCs w:val="19"/>
          <w:spacing w:val="-1"/>
        </w:rPr>
        <w:t>见于细菌或某些真菌感染引起的脓肿、缺血缺氧引起的脑软化，以及由细胞水肿发</w:t>
      </w:r>
      <w:r>
        <w:rPr>
          <w:rFonts w:ascii="SimSun" w:hAnsi="SimSun" w:eastAsia="SimSun" w:cs="SimSun"/>
          <w:sz w:val="19"/>
          <w:szCs w:val="19"/>
        </w:rPr>
        <w:t xml:space="preserve"> </w:t>
      </w:r>
      <w:r>
        <w:rPr>
          <w:rFonts w:ascii="SimSun" w:hAnsi="SimSun" w:eastAsia="SimSun" w:cs="SimSun"/>
          <w:sz w:val="19"/>
          <w:szCs w:val="19"/>
        </w:rPr>
        <w:t>展而来的溶解性坏死(lytic</w:t>
      </w:r>
      <w:r>
        <w:rPr>
          <w:rFonts w:ascii="SimSun" w:hAnsi="SimSun" w:eastAsia="SimSun" w:cs="SimSun"/>
          <w:sz w:val="19"/>
          <w:szCs w:val="19"/>
          <w:spacing w:val="-10"/>
        </w:rPr>
        <w:t xml:space="preserve"> </w:t>
      </w:r>
      <w:r>
        <w:rPr>
          <w:rFonts w:ascii="SimSun" w:hAnsi="SimSun" w:eastAsia="SimSun" w:cs="SimSun"/>
          <w:sz w:val="19"/>
          <w:szCs w:val="19"/>
        </w:rPr>
        <w:t>necrosis)等。镜下特点为死亡细胞完全被消化，局部组织</w:t>
      </w:r>
      <w:r>
        <w:rPr>
          <w:rFonts w:ascii="SimSun" w:hAnsi="SimSun" w:eastAsia="SimSun" w:cs="SimSun"/>
          <w:sz w:val="19"/>
          <w:szCs w:val="19"/>
          <w:spacing w:val="-1"/>
        </w:rPr>
        <w:t>快速被溶解。</w:t>
      </w:r>
    </w:p>
    <w:p>
      <w:pPr>
        <w:ind w:left="1059" w:right="365" w:firstLine="420"/>
        <w:spacing w:before="84"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3.</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2"/>
        </w:rPr>
        <w:t>纤维素样坏死</w:t>
      </w:r>
      <w:r>
        <w:rPr>
          <w:rFonts w:ascii="SimSun" w:hAnsi="SimSun" w:eastAsia="SimSun" w:cs="SimSun"/>
          <w:sz w:val="19"/>
          <w:szCs w:val="19"/>
          <w:spacing w:val="70"/>
        </w:rPr>
        <w:t xml:space="preserve"> </w:t>
      </w:r>
      <w:r>
        <w:rPr>
          <w:rFonts w:ascii="SimSun" w:hAnsi="SimSun" w:eastAsia="SimSun" w:cs="SimSun"/>
          <w:sz w:val="19"/>
          <w:szCs w:val="19"/>
          <w:spacing w:val="12"/>
        </w:rPr>
        <w:t>纤维素样坏死</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fibrinoid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necrosis</w:t>
      </w:r>
      <w:r>
        <w:rPr>
          <w:rFonts w:ascii="Times New Roman" w:hAnsi="Times New Roman" w:eastAsia="Times New Roman" w:cs="Times New Roman"/>
          <w:sz w:val="19"/>
          <w:szCs w:val="19"/>
          <w:spacing w:val="12"/>
        </w:rPr>
        <w:t>),</w:t>
      </w:r>
      <w:r>
        <w:rPr>
          <w:rFonts w:ascii="SimSun" w:hAnsi="SimSun" w:eastAsia="SimSun" w:cs="SimSun"/>
          <w:sz w:val="19"/>
          <w:szCs w:val="19"/>
          <w:spacing w:val="12"/>
        </w:rPr>
        <w:t>旧称纤维素样</w:t>
      </w:r>
      <w:r>
        <w:rPr>
          <w:rFonts w:ascii="SimSun" w:hAnsi="SimSun" w:eastAsia="SimSun" w:cs="SimSun"/>
          <w:sz w:val="19"/>
          <w:szCs w:val="19"/>
          <w:spacing w:val="11"/>
        </w:rPr>
        <w:t>变性，是结缔组织及小血管</w:t>
      </w:r>
      <w:r>
        <w:rPr>
          <w:rFonts w:ascii="SimSun" w:hAnsi="SimSun" w:eastAsia="SimSun" w:cs="SimSun"/>
          <w:sz w:val="19"/>
          <w:szCs w:val="19"/>
        </w:rPr>
        <w:t xml:space="preserve"> </w:t>
      </w:r>
      <w:r>
        <w:rPr>
          <w:rFonts w:ascii="SimSun" w:hAnsi="SimSun" w:eastAsia="SimSun" w:cs="SimSun"/>
          <w:sz w:val="19"/>
          <w:szCs w:val="19"/>
          <w:spacing w:val="7"/>
        </w:rPr>
        <w:t>壁常见的坏死形式。病变部位形成细丝状、颗粒状或小条块状</w:t>
      </w:r>
      <w:r>
        <w:rPr>
          <w:rFonts w:ascii="SimSun" w:hAnsi="SimSun" w:eastAsia="SimSun" w:cs="SimSun"/>
          <w:sz w:val="19"/>
          <w:szCs w:val="19"/>
          <w:spacing w:val="6"/>
        </w:rPr>
        <w:t>无结构物质，由于其与纤维素染色性质</w:t>
      </w:r>
      <w:r>
        <w:rPr>
          <w:rFonts w:ascii="SimSun" w:hAnsi="SimSun" w:eastAsia="SimSun" w:cs="SimSun"/>
          <w:sz w:val="19"/>
          <w:szCs w:val="19"/>
        </w:rPr>
        <w:t xml:space="preserve"> </w:t>
      </w:r>
      <w:r>
        <w:rPr>
          <w:rFonts w:ascii="SimSun" w:hAnsi="SimSun" w:eastAsia="SimSun" w:cs="SimSun"/>
          <w:sz w:val="19"/>
          <w:szCs w:val="19"/>
          <w:spacing w:val="2"/>
        </w:rPr>
        <w:t>相似，故名纤维素样坏死。见于某些变态反应性疾病，如风湿病、结节性多动脉炎、新月体性肾小球肾</w:t>
      </w:r>
      <w:r>
        <w:rPr>
          <w:rFonts w:ascii="SimSun" w:hAnsi="SimSun" w:eastAsia="SimSun" w:cs="SimSun"/>
          <w:sz w:val="19"/>
          <w:szCs w:val="19"/>
          <w:spacing w:val="1"/>
        </w:rPr>
        <w:t xml:space="preserve"> </w:t>
      </w:r>
      <w:r>
        <w:rPr>
          <w:rFonts w:ascii="SimSun" w:hAnsi="SimSun" w:eastAsia="SimSun" w:cs="SimSun"/>
          <w:sz w:val="19"/>
          <w:szCs w:val="19"/>
          <w:spacing w:val="9"/>
        </w:rPr>
        <w:t>炎，以及急进型高血压和胃溃疡底部小血管等，其发生</w:t>
      </w:r>
      <w:r>
        <w:rPr>
          <w:rFonts w:ascii="SimSun" w:hAnsi="SimSun" w:eastAsia="SimSun" w:cs="SimSun"/>
          <w:sz w:val="19"/>
          <w:szCs w:val="19"/>
          <w:spacing w:val="8"/>
        </w:rPr>
        <w:t>机制与抗原-抗体复合物引发的胶原纤维肿胀</w:t>
      </w:r>
      <w:r>
        <w:rPr>
          <w:rFonts w:ascii="SimSun" w:hAnsi="SimSun" w:eastAsia="SimSun" w:cs="SimSun"/>
          <w:sz w:val="19"/>
          <w:szCs w:val="19"/>
        </w:rPr>
        <w:t xml:space="preserve"> </w:t>
      </w:r>
      <w:r>
        <w:rPr>
          <w:rFonts w:ascii="SimSun" w:hAnsi="SimSun" w:eastAsia="SimSun" w:cs="SimSun"/>
          <w:sz w:val="19"/>
          <w:szCs w:val="19"/>
          <w:spacing w:val="6"/>
        </w:rPr>
        <w:t>崩解、结缔组织免疫球蛋白沉积或血浆纤维蛋白渗出变性有关。</w:t>
      </w:r>
    </w:p>
    <w:p>
      <w:pPr>
        <w:ind w:left="1059" w:right="368" w:firstLine="420"/>
        <w:spacing w:before="92" w:line="280" w:lineRule="auto"/>
        <w:jc w:val="both"/>
        <w:rPr>
          <w:rFonts w:ascii="SimSun" w:hAnsi="SimSun" w:eastAsia="SimSun" w:cs="SimSun"/>
          <w:sz w:val="19"/>
          <w:szCs w:val="19"/>
        </w:rPr>
      </w:pPr>
      <w:r>
        <w:rPr>
          <w:rFonts w:ascii="Times New Roman" w:hAnsi="Times New Roman" w:eastAsia="Times New Roman" w:cs="Times New Roman"/>
          <w:sz w:val="19"/>
          <w:szCs w:val="19"/>
          <w:b/>
          <w:bCs/>
          <w:spacing w:val="5"/>
        </w:rPr>
        <w:t>4.</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5"/>
        </w:rPr>
        <w:t>干酪样坏死</w:t>
      </w:r>
      <w:r>
        <w:rPr>
          <w:rFonts w:ascii="SimSun" w:hAnsi="SimSun" w:eastAsia="SimSun" w:cs="SimSun"/>
          <w:sz w:val="19"/>
          <w:szCs w:val="19"/>
          <w:spacing w:val="91"/>
        </w:rPr>
        <w:t xml:space="preserve"> </w:t>
      </w:r>
      <w:r>
        <w:rPr>
          <w:rFonts w:ascii="SimSun" w:hAnsi="SimSun" w:eastAsia="SimSun" w:cs="SimSun"/>
          <w:sz w:val="19"/>
          <w:szCs w:val="19"/>
          <w:spacing w:val="5"/>
        </w:rPr>
        <w:t>在结核病时，因病灶中含脂质较多，坏死区</w:t>
      </w:r>
      <w:r>
        <w:rPr>
          <w:rFonts w:ascii="SimSun" w:hAnsi="SimSun" w:eastAsia="SimSun" w:cs="SimSun"/>
          <w:sz w:val="19"/>
          <w:szCs w:val="19"/>
          <w:spacing w:val="4"/>
        </w:rPr>
        <w:t>呈黄色，状似干酪，称为干酪样坏死</w:t>
      </w:r>
      <w:r>
        <w:rPr>
          <w:rFonts w:ascii="SimSun" w:hAnsi="SimSun" w:eastAsia="SimSun" w:cs="SimSun"/>
          <w:sz w:val="19"/>
          <w:szCs w:val="19"/>
        </w:rPr>
        <w:t xml:space="preserve"> </w:t>
      </w:r>
      <w:r>
        <w:rPr>
          <w:rFonts w:ascii="SimSun" w:hAnsi="SimSun" w:eastAsia="SimSun" w:cs="SimSun"/>
          <w:sz w:val="19"/>
          <w:szCs w:val="19"/>
          <w:spacing w:val="1"/>
        </w:rPr>
        <w:t>(</w:t>
      </w:r>
      <w:r>
        <w:rPr>
          <w:rFonts w:ascii="SimSun" w:hAnsi="SimSun" w:eastAsia="SimSun" w:cs="SimSun"/>
          <w:sz w:val="19"/>
          <w:szCs w:val="19"/>
        </w:rPr>
        <w:t>caseous</w:t>
      </w:r>
      <w:r>
        <w:rPr>
          <w:rFonts w:ascii="SimSun" w:hAnsi="SimSun" w:eastAsia="SimSun" w:cs="SimSun"/>
          <w:sz w:val="19"/>
          <w:szCs w:val="19"/>
          <w:spacing w:val="-3"/>
        </w:rPr>
        <w:t xml:space="preserve"> </w:t>
      </w:r>
      <w:r>
        <w:rPr>
          <w:rFonts w:ascii="SimSun" w:hAnsi="SimSun" w:eastAsia="SimSun" w:cs="SimSun"/>
          <w:sz w:val="19"/>
          <w:szCs w:val="19"/>
        </w:rPr>
        <w:t>necrosis</w:t>
      </w:r>
      <w:r>
        <w:rPr>
          <w:rFonts w:ascii="SimSun" w:hAnsi="SimSun" w:eastAsia="SimSun" w:cs="SimSun"/>
          <w:sz w:val="19"/>
          <w:szCs w:val="19"/>
          <w:spacing w:val="1"/>
        </w:rPr>
        <w:t>)。</w:t>
      </w:r>
      <w:r>
        <w:rPr>
          <w:rFonts w:ascii="SimSun" w:hAnsi="SimSun" w:eastAsia="SimSun" w:cs="SimSun"/>
          <w:sz w:val="19"/>
          <w:szCs w:val="19"/>
          <w:spacing w:val="-41"/>
        </w:rPr>
        <w:t xml:space="preserve"> </w:t>
      </w:r>
      <w:r>
        <w:rPr>
          <w:rFonts w:ascii="SimSun" w:hAnsi="SimSun" w:eastAsia="SimSun" w:cs="SimSun"/>
          <w:sz w:val="19"/>
          <w:szCs w:val="19"/>
          <w:spacing w:val="1"/>
        </w:rPr>
        <w:t>镜下为无结构颗粒状红染物，不见坏死部位原有组织结构的残影，甚至不见核</w:t>
      </w:r>
      <w:r>
        <w:rPr>
          <w:rFonts w:ascii="SimSun" w:hAnsi="SimSun" w:eastAsia="SimSun" w:cs="SimSun"/>
          <w:sz w:val="19"/>
          <w:szCs w:val="19"/>
        </w:rPr>
        <w:t>碎</w:t>
      </w:r>
      <w:r>
        <w:rPr>
          <w:rFonts w:ascii="SimSun" w:hAnsi="SimSun" w:eastAsia="SimSun" w:cs="SimSun"/>
          <w:sz w:val="19"/>
          <w:szCs w:val="19"/>
        </w:rPr>
        <w:t xml:space="preserve"> </w:t>
      </w:r>
      <w:r>
        <w:rPr>
          <w:rFonts w:ascii="SimSun" w:hAnsi="SimSun" w:eastAsia="SimSun" w:cs="SimSun"/>
          <w:sz w:val="19"/>
          <w:szCs w:val="19"/>
          <w:spacing w:val="6"/>
        </w:rPr>
        <w:t>屑，是坏死更为彻底的特殊类型凝固性坏死。由于坏死灶内含有抑制水解酶活性的物质，干酪样坏死</w:t>
      </w:r>
      <w:r>
        <w:rPr>
          <w:rFonts w:ascii="SimSun" w:hAnsi="SimSun" w:eastAsia="SimSun" w:cs="SimSun"/>
          <w:sz w:val="19"/>
          <w:szCs w:val="19"/>
          <w:spacing w:val="12"/>
        </w:rPr>
        <w:t xml:space="preserve"> </w:t>
      </w:r>
      <w:r>
        <w:rPr>
          <w:rFonts w:ascii="SimSun" w:hAnsi="SimSun" w:eastAsia="SimSun" w:cs="SimSun"/>
          <w:sz w:val="19"/>
          <w:szCs w:val="19"/>
          <w:spacing w:val="7"/>
        </w:rPr>
        <w:t>物不易发生溶解也不易被吸收。干酪样坏死也偶见于某些梗死、肿瘤和结核样麻风</w:t>
      </w:r>
      <w:r>
        <w:rPr>
          <w:rFonts w:ascii="SimSun" w:hAnsi="SimSun" w:eastAsia="SimSun" w:cs="SimSun"/>
          <w:sz w:val="19"/>
          <w:szCs w:val="19"/>
          <w:spacing w:val="6"/>
        </w:rPr>
        <w:t>等。</w:t>
      </w:r>
    </w:p>
    <w:p>
      <w:pPr>
        <w:sectPr>
          <w:type w:val="continuous"/>
          <w:pgSz w:w="11160" w:h="15960"/>
          <w:pgMar w:top="400" w:right="623" w:bottom="400" w:left="449" w:header="0" w:footer="0" w:gutter="0"/>
          <w:cols w:equalWidth="0" w:num="1">
            <w:col w:w="10087" w:space="0"/>
          </w:cols>
        </w:sectPr>
        <w:rPr/>
      </w:pPr>
    </w:p>
    <w:p>
      <w:pPr>
        <w:ind w:left="7840"/>
        <w:spacing w:before="172" w:line="212" w:lineRule="auto"/>
        <w:rPr>
          <w:rFonts w:ascii="Times New Roman" w:hAnsi="Times New Roman" w:eastAsia="Times New Roman" w:cs="Times New Roman"/>
          <w:sz w:val="10"/>
          <w:szCs w:val="10"/>
        </w:rPr>
      </w:pPr>
      <w:r>
        <w:drawing>
          <wp:anchor distT="0" distB="0" distL="0" distR="0" simplePos="0" relativeHeight="251899904" behindDoc="0" locked="0" layoutInCell="0" allowOverlap="1">
            <wp:simplePos x="0" y="0"/>
            <wp:positionH relativeFrom="page">
              <wp:posOffset>6438884</wp:posOffset>
            </wp:positionH>
            <wp:positionV relativeFrom="page">
              <wp:posOffset>9290084</wp:posOffset>
            </wp:positionV>
            <wp:extent cx="393731" cy="431734"/>
            <wp:effectExtent l="0" t="0" r="0" b="0"/>
            <wp:wrapNone/>
            <wp:docPr id="41" name="IM 41"/>
            <wp:cNvGraphicFramePr/>
            <a:graphic>
              <a:graphicData uri="http://schemas.openxmlformats.org/drawingml/2006/picture">
                <pic:pic>
                  <pic:nvPicPr>
                    <pic:cNvPr id="41" name="IM 41"/>
                    <pic:cNvPicPr/>
                  </pic:nvPicPr>
                  <pic:blipFill>
                    <a:blip r:embed="rId66"/>
                    <a:stretch>
                      <a:fillRect/>
                    </a:stretch>
                  </pic:blipFill>
                  <pic:spPr>
                    <a:xfrm rot="0">
                      <a:off x="0" y="0"/>
                      <a:ext cx="393731" cy="431734"/>
                    </a:xfrm>
                    <a:prstGeom prst="rect">
                      <a:avLst/>
                    </a:prstGeom>
                  </pic:spPr>
                </pic:pic>
              </a:graphicData>
            </a:graphic>
          </wp:anchor>
        </w:drawing>
      </w:r>
      <w:r>
        <w:rPr>
          <w:rFonts w:ascii="SimSun" w:hAnsi="SimSun" w:eastAsia="SimSun" w:cs="SimSun"/>
          <w:sz w:val="10"/>
          <w:szCs w:val="10"/>
          <w:color w:val="E8A3AC"/>
          <w:spacing w:val="-1"/>
        </w:rPr>
        <w:t>②</w:t>
      </w:r>
      <w:r>
        <w:rPr>
          <w:rFonts w:ascii="SimSun" w:hAnsi="SimSun" w:eastAsia="SimSun" w:cs="SimSun"/>
          <w:sz w:val="10"/>
          <w:szCs w:val="10"/>
          <w:color w:val="E8A3AC"/>
          <w:spacing w:val="-33"/>
        </w:rPr>
        <w:t xml:space="preserve"> </w:t>
      </w:r>
      <w:r>
        <w:rPr>
          <w:rFonts w:ascii="Times New Roman" w:hAnsi="Times New Roman" w:eastAsia="Times New Roman" w:cs="Times New Roman"/>
          <w:sz w:val="10"/>
          <w:szCs w:val="10"/>
          <w:color w:val="D9747B"/>
          <w:spacing w:val="-1"/>
        </w:rPr>
        <w:t>kkyx2018</w:t>
      </w:r>
    </w:p>
    <w:p>
      <w:pPr>
        <w:ind w:left="5942"/>
        <w:spacing w:before="136" w:line="222" w:lineRule="auto"/>
        <w:rPr>
          <w:rFonts w:ascii="SimHei" w:hAnsi="SimHei" w:eastAsia="SimHei" w:cs="SimHei"/>
          <w:sz w:val="20"/>
          <w:szCs w:val="20"/>
        </w:rPr>
      </w:pPr>
      <w:r>
        <w:pict>
          <v:shape id="_x0000_s102" style="position:absolute;margin-left:468.142pt;margin-top:9.02969pt;mso-position-vertical-relative:text;mso-position-horizontal-relative:text;width:11.5pt;height:11.95pt;z-index:2519009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2B88C6"/>
                      <w:spacing w:val="-5"/>
                    </w:rPr>
                    <w:t>23</w:t>
                  </w:r>
                </w:p>
              </w:txbxContent>
            </v:textbox>
          </v:shape>
        </w:pict>
      </w:r>
      <w:r>
        <w:rPr>
          <w:rFonts w:ascii="SimHei" w:hAnsi="SimHei" w:eastAsia="SimHei" w:cs="SimHei"/>
          <w:sz w:val="20"/>
          <w:szCs w:val="20"/>
          <w:b/>
          <w:bCs/>
          <w:color w:val="0D78CB"/>
          <w:spacing w:val="-10"/>
        </w:rPr>
        <w:t>第一章细胞和组织的适应点损伤</w:t>
      </w:r>
    </w:p>
    <w:p>
      <w:pPr>
        <w:ind w:right="480"/>
        <w:spacing w:before="63"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firstLine="1429"/>
        <w:spacing w:before="179" w:line="4530" w:lineRule="exact"/>
        <w:textAlignment w:val="center"/>
        <w:rPr/>
      </w:pPr>
      <w:r>
        <w:drawing>
          <wp:inline distT="0" distB="0" distL="0" distR="0">
            <wp:extent cx="3657606" cy="2876503"/>
            <wp:effectExtent l="0" t="0" r="0" b="0"/>
            <wp:docPr id="42" name="IM 42"/>
            <wp:cNvGraphicFramePr/>
            <a:graphic>
              <a:graphicData uri="http://schemas.openxmlformats.org/drawingml/2006/picture">
                <pic:pic>
                  <pic:nvPicPr>
                    <pic:cNvPr id="42" name="IM 42"/>
                    <pic:cNvPicPr/>
                  </pic:nvPicPr>
                  <pic:blipFill>
                    <a:blip r:embed="rId67"/>
                    <a:stretch>
                      <a:fillRect/>
                    </a:stretch>
                  </pic:blipFill>
                  <pic:spPr>
                    <a:xfrm rot="0">
                      <a:off x="0" y="0"/>
                      <a:ext cx="3657606" cy="2876503"/>
                    </a:xfrm>
                    <a:prstGeom prst="rect">
                      <a:avLst/>
                    </a:prstGeom>
                  </pic:spPr>
                </pic:pic>
              </a:graphicData>
            </a:graphic>
          </wp:inline>
        </w:drawing>
      </w:r>
    </w:p>
    <w:p>
      <w:pPr>
        <w:ind w:left="3409"/>
        <w:spacing w:before="179" w:line="222" w:lineRule="auto"/>
        <w:rPr>
          <w:rFonts w:ascii="SimHei" w:hAnsi="SimHei" w:eastAsia="SimHei" w:cs="SimHei"/>
          <w:sz w:val="20"/>
          <w:szCs w:val="20"/>
        </w:rPr>
      </w:pPr>
      <w:r>
        <w:rPr>
          <w:rFonts w:ascii="SimHei" w:hAnsi="SimHei" w:eastAsia="SimHei" w:cs="SimHei"/>
          <w:sz w:val="20"/>
          <w:szCs w:val="20"/>
          <w:color w:val="287FC3"/>
          <w:spacing w:val="-10"/>
        </w:rPr>
        <w:t>图1-16</w:t>
      </w:r>
      <w:r>
        <w:rPr>
          <w:rFonts w:ascii="SimHei" w:hAnsi="SimHei" w:eastAsia="SimHei" w:cs="SimHei"/>
          <w:sz w:val="20"/>
          <w:szCs w:val="20"/>
          <w:color w:val="287FC3"/>
          <w:spacing w:val="39"/>
        </w:rPr>
        <w:t xml:space="preserve"> </w:t>
      </w:r>
      <w:r>
        <w:rPr>
          <w:rFonts w:ascii="SimHei" w:hAnsi="SimHei" w:eastAsia="SimHei" w:cs="SimHei"/>
          <w:sz w:val="20"/>
          <w:szCs w:val="20"/>
          <w:spacing w:val="-10"/>
        </w:rPr>
        <w:t>肾凝固性坏死</w:t>
      </w:r>
    </w:p>
    <w:p>
      <w:pPr>
        <w:ind w:left="1479"/>
        <w:spacing w:before="19" w:line="239" w:lineRule="auto"/>
        <w:rPr>
          <w:rFonts w:ascii="SimSun" w:hAnsi="SimSun" w:eastAsia="SimSun" w:cs="SimSun"/>
          <w:sz w:val="20"/>
          <w:szCs w:val="20"/>
        </w:rPr>
      </w:pPr>
      <w:r>
        <w:rPr>
          <w:rFonts w:ascii="SimSun" w:hAnsi="SimSun" w:eastAsia="SimSun" w:cs="SimSun"/>
          <w:sz w:val="20"/>
          <w:szCs w:val="20"/>
          <w:spacing w:val="-21"/>
          <w:w w:val="97"/>
        </w:rPr>
        <w:t>低倍镜下，凝固性坏死区肾小管、肾小球等肾组织</w:t>
      </w:r>
      <w:r>
        <w:rPr>
          <w:rFonts w:ascii="SimSun" w:hAnsi="SimSun" w:eastAsia="SimSun" w:cs="SimSun"/>
          <w:sz w:val="20"/>
          <w:szCs w:val="20"/>
          <w:spacing w:val="-22"/>
          <w:w w:val="97"/>
        </w:rPr>
        <w:t>结构轮廓尚可辨认，但肾</w:t>
      </w:r>
    </w:p>
    <w:p>
      <w:pPr>
        <w:ind w:left="1479"/>
        <w:spacing w:before="1" w:line="218" w:lineRule="auto"/>
        <w:rPr>
          <w:rFonts w:ascii="SimSun" w:hAnsi="SimSun" w:eastAsia="SimSun" w:cs="SimSun"/>
          <w:sz w:val="20"/>
          <w:szCs w:val="20"/>
        </w:rPr>
      </w:pPr>
      <w:r>
        <w:rPr>
          <w:rFonts w:ascii="SimSun" w:hAnsi="SimSun" w:eastAsia="SimSun" w:cs="SimSun"/>
          <w:sz w:val="20"/>
          <w:szCs w:val="20"/>
          <w:spacing w:val="-17"/>
        </w:rPr>
        <w:t>小管上皮细胞和肾小球细胞微细结构消失。本图右上区可见炎症反应带</w:t>
      </w:r>
    </w:p>
    <w:p>
      <w:pPr>
        <w:ind w:left="1479"/>
        <w:spacing w:before="24" w:line="219" w:lineRule="auto"/>
        <w:rPr>
          <w:rFonts w:ascii="SimSun" w:hAnsi="SimSun" w:eastAsia="SimSun" w:cs="SimSun"/>
          <w:sz w:val="20"/>
          <w:szCs w:val="20"/>
        </w:rPr>
      </w:pPr>
      <w:r>
        <w:rPr>
          <w:rFonts w:ascii="SimSun" w:hAnsi="SimSun" w:eastAsia="SimSun" w:cs="SimSun"/>
          <w:sz w:val="20"/>
          <w:szCs w:val="20"/>
          <w:spacing w:val="-19"/>
        </w:rPr>
        <w:t>和正常肾皮质结构</w:t>
      </w:r>
    </w:p>
    <w:p>
      <w:pPr>
        <w:ind w:right="1103" w:firstLine="399"/>
        <w:spacing w:before="292" w:line="270" w:lineRule="auto"/>
        <w:jc w:val="both"/>
        <w:rPr>
          <w:rFonts w:ascii="SimSun" w:hAnsi="SimSun" w:eastAsia="SimSun" w:cs="SimSun"/>
          <w:sz w:val="20"/>
          <w:szCs w:val="20"/>
        </w:rPr>
      </w:pPr>
      <w:r>
        <w:rPr>
          <w:rFonts w:ascii="SimSun" w:hAnsi="SimSun" w:eastAsia="SimSun" w:cs="SimSun"/>
          <w:sz w:val="20"/>
          <w:szCs w:val="20"/>
        </w:rPr>
        <w:t>5.</w:t>
      </w:r>
      <w:r>
        <w:rPr>
          <w:rFonts w:ascii="SimSun" w:hAnsi="SimSun" w:eastAsia="SimSun" w:cs="SimSun"/>
          <w:sz w:val="20"/>
          <w:szCs w:val="20"/>
          <w:spacing w:val="-38"/>
        </w:rPr>
        <w:t xml:space="preserve"> </w:t>
      </w:r>
      <w:r>
        <w:rPr>
          <w:rFonts w:ascii="SimSun" w:hAnsi="SimSun" w:eastAsia="SimSun" w:cs="SimSun"/>
          <w:sz w:val="20"/>
          <w:szCs w:val="20"/>
        </w:rPr>
        <w:t>脂肪坏死</w:t>
      </w:r>
      <w:r>
        <w:rPr>
          <w:rFonts w:ascii="SimSun" w:hAnsi="SimSun" w:eastAsia="SimSun" w:cs="SimSun"/>
          <w:sz w:val="20"/>
          <w:szCs w:val="20"/>
          <w:spacing w:val="73"/>
        </w:rPr>
        <w:t xml:space="preserve"> </w:t>
      </w:r>
      <w:r>
        <w:rPr>
          <w:rFonts w:ascii="SimSun" w:hAnsi="SimSun" w:eastAsia="SimSun" w:cs="SimSun"/>
          <w:sz w:val="20"/>
          <w:szCs w:val="20"/>
        </w:rPr>
        <w:t>急性胰腺炎时细胞释放胰酶分解脂肪酸，乳房创伤时脂肪细胞破裂，可分别引起</w:t>
      </w:r>
      <w:r>
        <w:rPr>
          <w:rFonts w:ascii="SimSun" w:hAnsi="SimSun" w:eastAsia="SimSun" w:cs="SimSun"/>
          <w:sz w:val="20"/>
          <w:szCs w:val="20"/>
        </w:rPr>
        <w:t xml:space="preserve"> </w:t>
      </w:r>
      <w:r>
        <w:rPr>
          <w:rFonts w:ascii="SimSun" w:hAnsi="SimSun" w:eastAsia="SimSun" w:cs="SimSun"/>
          <w:sz w:val="20"/>
          <w:szCs w:val="20"/>
          <w:spacing w:val="-5"/>
        </w:rPr>
        <w:t>酶解性或创伤性脂肪坏死(fat</w:t>
      </w:r>
      <w:r>
        <w:rPr>
          <w:rFonts w:ascii="SimSun" w:hAnsi="SimSun" w:eastAsia="SimSun" w:cs="SimSun"/>
          <w:sz w:val="20"/>
          <w:szCs w:val="20"/>
          <w:spacing w:val="-9"/>
        </w:rPr>
        <w:t xml:space="preserve"> </w:t>
      </w:r>
      <w:r>
        <w:rPr>
          <w:rFonts w:ascii="SimSun" w:hAnsi="SimSun" w:eastAsia="SimSun" w:cs="SimSun"/>
          <w:sz w:val="20"/>
          <w:szCs w:val="20"/>
          <w:spacing w:val="-5"/>
        </w:rPr>
        <w:t>necrosis),也属液化性坏死</w:t>
      </w:r>
      <w:r>
        <w:rPr>
          <w:rFonts w:ascii="SimSun" w:hAnsi="SimSun" w:eastAsia="SimSun" w:cs="SimSun"/>
          <w:sz w:val="20"/>
          <w:szCs w:val="20"/>
          <w:spacing w:val="-6"/>
        </w:rPr>
        <w:t>范畴。脂肪坏死后，释出的脂肪酸和钙离子</w:t>
      </w:r>
      <w:r>
        <w:rPr>
          <w:rFonts w:ascii="SimSun" w:hAnsi="SimSun" w:eastAsia="SimSun" w:cs="SimSun"/>
          <w:sz w:val="20"/>
          <w:szCs w:val="20"/>
        </w:rPr>
        <w:t xml:space="preserve"> </w:t>
      </w:r>
      <w:r>
        <w:rPr>
          <w:rFonts w:ascii="SimSun" w:hAnsi="SimSun" w:eastAsia="SimSun" w:cs="SimSun"/>
          <w:sz w:val="20"/>
          <w:szCs w:val="20"/>
          <w:spacing w:val="-8"/>
        </w:rPr>
        <w:t>结合，形成肉眼可见的灰白色钙皂。</w:t>
      </w:r>
    </w:p>
    <w:p>
      <w:pPr>
        <w:ind w:right="1111" w:firstLine="399"/>
        <w:spacing w:before="86" w:line="256" w:lineRule="auto"/>
        <w:jc w:val="both"/>
        <w:rPr>
          <w:rFonts w:ascii="SimSun" w:hAnsi="SimSun" w:eastAsia="SimSun" w:cs="SimSun"/>
          <w:sz w:val="20"/>
          <w:szCs w:val="20"/>
        </w:rPr>
      </w:pPr>
      <w:r>
        <w:rPr>
          <w:rFonts w:ascii="SimSun" w:hAnsi="SimSun" w:eastAsia="SimSun" w:cs="SimSun"/>
          <w:sz w:val="20"/>
          <w:szCs w:val="20"/>
          <w:spacing w:val="-5"/>
        </w:rPr>
        <w:t>6.</w:t>
      </w:r>
      <w:r>
        <w:rPr>
          <w:rFonts w:ascii="SimSun" w:hAnsi="SimSun" w:eastAsia="SimSun" w:cs="SimSun"/>
          <w:sz w:val="20"/>
          <w:szCs w:val="20"/>
          <w:spacing w:val="-17"/>
        </w:rPr>
        <w:t xml:space="preserve"> </w:t>
      </w:r>
      <w:r>
        <w:rPr>
          <w:rFonts w:ascii="SimSun" w:hAnsi="SimSun" w:eastAsia="SimSun" w:cs="SimSun"/>
          <w:sz w:val="20"/>
          <w:szCs w:val="20"/>
          <w:spacing w:val="-5"/>
        </w:rPr>
        <w:t>坏疽</w:t>
      </w:r>
      <w:r>
        <w:rPr>
          <w:rFonts w:ascii="SimSun" w:hAnsi="SimSun" w:eastAsia="SimSun" w:cs="SimSun"/>
          <w:sz w:val="20"/>
          <w:szCs w:val="20"/>
          <w:spacing w:val="79"/>
        </w:rPr>
        <w:t xml:space="preserve"> </w:t>
      </w:r>
      <w:r>
        <w:rPr>
          <w:rFonts w:ascii="SimSun" w:hAnsi="SimSun" w:eastAsia="SimSun" w:cs="SimSun"/>
          <w:sz w:val="20"/>
          <w:szCs w:val="20"/>
          <w:spacing w:val="-5"/>
        </w:rPr>
        <w:t>坏疽(gangrene)是指局部组织大块坏死并继发腐败菌感染，分为干性、湿性和气性等类</w:t>
      </w:r>
      <w:r>
        <w:rPr>
          <w:rFonts w:ascii="SimSun" w:hAnsi="SimSun" w:eastAsia="SimSun" w:cs="SimSun"/>
          <w:sz w:val="20"/>
          <w:szCs w:val="20"/>
        </w:rPr>
        <w:t xml:space="preserve"> </w:t>
      </w:r>
      <w:r>
        <w:rPr>
          <w:rFonts w:ascii="SimSun" w:hAnsi="SimSun" w:eastAsia="SimSun" w:cs="SimSun"/>
          <w:sz w:val="20"/>
          <w:szCs w:val="20"/>
          <w:spacing w:val="-6"/>
        </w:rPr>
        <w:t>型，前两者多为继发于血液循环障碍引起的缺血坏死。</w:t>
      </w:r>
    </w:p>
    <w:p>
      <w:pPr>
        <w:spacing w:line="106" w:lineRule="exact"/>
        <w:rPr/>
      </w:pPr>
      <w:r/>
    </w:p>
    <w:p>
      <w:pPr>
        <w:sectPr>
          <w:pgSz w:w="11160" w:h="15960"/>
          <w:pgMar w:top="400" w:right="399" w:bottom="400" w:left="1020" w:header="0" w:footer="0" w:gutter="0"/>
          <w:cols w:equalWidth="0" w:num="1">
            <w:col w:w="9741" w:space="0"/>
          </w:cols>
        </w:sectPr>
        <w:rPr/>
      </w:pPr>
    </w:p>
    <w:p>
      <w:pPr>
        <w:ind w:right="131" w:firstLine="439"/>
        <w:spacing w:before="4" w:line="284" w:lineRule="auto"/>
        <w:jc w:val="both"/>
        <w:rPr>
          <w:rFonts w:ascii="SimSun" w:hAnsi="SimSun" w:eastAsia="SimSun" w:cs="SimSun"/>
          <w:sz w:val="20"/>
          <w:szCs w:val="20"/>
        </w:rPr>
      </w:pPr>
      <w:r>
        <w:rPr>
          <w:rFonts w:ascii="SimSun" w:hAnsi="SimSun" w:eastAsia="SimSun" w:cs="SimSun"/>
          <w:sz w:val="20"/>
          <w:szCs w:val="20"/>
          <w:spacing w:val="4"/>
        </w:rPr>
        <w:t>(1)干性坏疽(</w:t>
      </w:r>
      <w:r>
        <w:rPr>
          <w:rFonts w:ascii="SimSun" w:hAnsi="SimSun" w:eastAsia="SimSun" w:cs="SimSun"/>
          <w:sz w:val="20"/>
          <w:szCs w:val="20"/>
        </w:rPr>
        <w:t>dry</w:t>
      </w:r>
      <w:r>
        <w:rPr>
          <w:rFonts w:ascii="SimSun" w:hAnsi="SimSun" w:eastAsia="SimSun" w:cs="SimSun"/>
          <w:sz w:val="20"/>
          <w:szCs w:val="20"/>
          <w:spacing w:val="17"/>
        </w:rPr>
        <w:t xml:space="preserve"> </w:t>
      </w:r>
      <w:r>
        <w:rPr>
          <w:rFonts w:ascii="SimSun" w:hAnsi="SimSun" w:eastAsia="SimSun" w:cs="SimSun"/>
          <w:sz w:val="20"/>
          <w:szCs w:val="20"/>
        </w:rPr>
        <w:t>gangrene</w:t>
      </w:r>
      <w:r>
        <w:rPr>
          <w:rFonts w:ascii="SimSun" w:hAnsi="SimSun" w:eastAsia="SimSun" w:cs="SimSun"/>
          <w:sz w:val="20"/>
          <w:szCs w:val="20"/>
          <w:spacing w:val="4"/>
        </w:rPr>
        <w:t>):常见于动脉</w:t>
      </w:r>
      <w:r>
        <w:rPr>
          <w:rFonts w:ascii="SimSun" w:hAnsi="SimSun" w:eastAsia="SimSun" w:cs="SimSun"/>
          <w:sz w:val="20"/>
          <w:szCs w:val="20"/>
        </w:rPr>
        <w:t xml:space="preserve"> </w:t>
      </w:r>
      <w:r>
        <w:rPr>
          <w:rFonts w:ascii="SimSun" w:hAnsi="SimSun" w:eastAsia="SimSun" w:cs="SimSun"/>
          <w:sz w:val="20"/>
          <w:szCs w:val="20"/>
          <w:spacing w:val="-6"/>
        </w:rPr>
        <w:t>阻塞但静脉回流尚通畅的四肢末端，因水分散失</w:t>
      </w:r>
      <w:r>
        <w:rPr>
          <w:rFonts w:ascii="SimSun" w:hAnsi="SimSun" w:eastAsia="SimSun" w:cs="SimSun"/>
          <w:sz w:val="20"/>
          <w:szCs w:val="20"/>
          <w:spacing w:val="4"/>
        </w:rPr>
        <w:t xml:space="preserve"> </w:t>
      </w:r>
      <w:r>
        <w:rPr>
          <w:rFonts w:ascii="SimSun" w:hAnsi="SimSun" w:eastAsia="SimSun" w:cs="SimSun"/>
          <w:sz w:val="20"/>
          <w:szCs w:val="20"/>
          <w:spacing w:val="-1"/>
        </w:rPr>
        <w:t>较多，故坏死区干燥皱缩呈黑色(系红细胞血红</w:t>
      </w:r>
      <w:r>
        <w:rPr>
          <w:rFonts w:ascii="SimSun" w:hAnsi="SimSun" w:eastAsia="SimSun" w:cs="SimSun"/>
          <w:sz w:val="20"/>
          <w:szCs w:val="20"/>
          <w:spacing w:val="12"/>
        </w:rPr>
        <w:t xml:space="preserve"> </w:t>
      </w:r>
      <w:r>
        <w:rPr>
          <w:rFonts w:ascii="SimSun" w:hAnsi="SimSun" w:eastAsia="SimSun" w:cs="SimSun"/>
          <w:sz w:val="20"/>
          <w:szCs w:val="20"/>
          <w:spacing w:val="-3"/>
        </w:rPr>
        <w:t>蛋白中Fe²*和腐败组织中H</w:t>
      </w:r>
      <w:r>
        <w:rPr>
          <w:rFonts w:ascii="Calibri" w:hAnsi="Calibri" w:eastAsia="Calibri" w:cs="Calibri"/>
          <w:sz w:val="20"/>
          <w:szCs w:val="20"/>
          <w:spacing w:val="-3"/>
        </w:rPr>
        <w:t>₂</w:t>
      </w:r>
      <w:r>
        <w:rPr>
          <w:rFonts w:ascii="SimSun" w:hAnsi="SimSun" w:eastAsia="SimSun" w:cs="SimSun"/>
          <w:sz w:val="20"/>
          <w:szCs w:val="20"/>
          <w:spacing w:val="-3"/>
        </w:rPr>
        <w:t>S</w:t>
      </w:r>
      <w:r>
        <w:rPr>
          <w:rFonts w:ascii="SimSun" w:hAnsi="SimSun" w:eastAsia="SimSun" w:cs="SimSun"/>
          <w:sz w:val="20"/>
          <w:szCs w:val="20"/>
          <w:spacing w:val="1"/>
        </w:rPr>
        <w:t xml:space="preserve"> </w:t>
      </w:r>
      <w:r>
        <w:rPr>
          <w:rFonts w:ascii="SimSun" w:hAnsi="SimSun" w:eastAsia="SimSun" w:cs="SimSun"/>
          <w:sz w:val="20"/>
          <w:szCs w:val="20"/>
          <w:spacing w:val="-3"/>
        </w:rPr>
        <w:t>结合形成硫化铁的</w:t>
      </w:r>
      <w:r>
        <w:rPr>
          <w:rFonts w:ascii="SimSun" w:hAnsi="SimSun" w:eastAsia="SimSun" w:cs="SimSun"/>
          <w:sz w:val="20"/>
          <w:szCs w:val="20"/>
        </w:rPr>
        <w:t xml:space="preserve"> </w:t>
      </w:r>
      <w:r>
        <w:rPr>
          <w:rFonts w:ascii="SimSun" w:hAnsi="SimSun" w:eastAsia="SimSun" w:cs="SimSun"/>
          <w:sz w:val="20"/>
          <w:szCs w:val="20"/>
          <w:spacing w:val="-1"/>
        </w:rPr>
        <w:t>色泽),与正常组织界限清楚，腐败变化较轻(图</w:t>
      </w:r>
      <w:r>
        <w:rPr>
          <w:rFonts w:ascii="SimSun" w:hAnsi="SimSun" w:eastAsia="SimSun" w:cs="SimSun"/>
          <w:sz w:val="20"/>
          <w:szCs w:val="20"/>
          <w:spacing w:val="10"/>
        </w:rPr>
        <w:t xml:space="preserve"> </w:t>
      </w:r>
      <w:r>
        <w:rPr>
          <w:rFonts w:ascii="SimSun" w:hAnsi="SimSun" w:eastAsia="SimSun" w:cs="SimSun"/>
          <w:sz w:val="20"/>
          <w:szCs w:val="20"/>
          <w:spacing w:val="-10"/>
        </w:rPr>
        <w:t>1-17)。</w:t>
      </w:r>
    </w:p>
    <w:p>
      <w:pPr>
        <w:ind w:right="80" w:firstLine="439"/>
        <w:spacing w:before="68" w:line="282" w:lineRule="auto"/>
        <w:jc w:val="both"/>
        <w:rPr>
          <w:rFonts w:ascii="SimSun" w:hAnsi="SimSun" w:eastAsia="SimSun" w:cs="SimSun"/>
          <w:sz w:val="20"/>
          <w:szCs w:val="20"/>
        </w:rPr>
      </w:pPr>
      <w:r>
        <w:rPr>
          <w:rFonts w:ascii="SimSun" w:hAnsi="SimSun" w:eastAsia="SimSun" w:cs="SimSun"/>
          <w:sz w:val="20"/>
          <w:szCs w:val="20"/>
          <w:spacing w:val="-6"/>
        </w:rPr>
        <w:t>(2)湿性坏疽(moist</w:t>
      </w:r>
      <w:r>
        <w:rPr>
          <w:rFonts w:ascii="SimSun" w:hAnsi="SimSun" w:eastAsia="SimSun" w:cs="SimSun"/>
          <w:sz w:val="20"/>
          <w:szCs w:val="20"/>
          <w:spacing w:val="13"/>
        </w:rPr>
        <w:t xml:space="preserve"> </w:t>
      </w:r>
      <w:r>
        <w:rPr>
          <w:rFonts w:ascii="SimSun" w:hAnsi="SimSun" w:eastAsia="SimSun" w:cs="SimSun"/>
          <w:sz w:val="20"/>
          <w:szCs w:val="20"/>
          <w:spacing w:val="-6"/>
        </w:rPr>
        <w:t>gangrene):多发生于与</w:t>
      </w:r>
      <w:r>
        <w:rPr>
          <w:rFonts w:ascii="SimSun" w:hAnsi="SimSun" w:eastAsia="SimSun" w:cs="SimSun"/>
          <w:sz w:val="20"/>
          <w:szCs w:val="20"/>
        </w:rPr>
        <w:t xml:space="preserve">  </w:t>
      </w:r>
      <w:r>
        <w:rPr>
          <w:rFonts w:ascii="SimSun" w:hAnsi="SimSun" w:eastAsia="SimSun" w:cs="SimSun"/>
          <w:sz w:val="20"/>
          <w:szCs w:val="20"/>
          <w:spacing w:val="-19"/>
        </w:rPr>
        <w:t>外界相通的内脏，如肺、肠、子宫、阑尾及胆囊等，</w:t>
      </w:r>
      <w:r>
        <w:rPr>
          <w:rFonts w:ascii="SimSun" w:hAnsi="SimSun" w:eastAsia="SimSun" w:cs="SimSun"/>
          <w:sz w:val="20"/>
          <w:szCs w:val="20"/>
          <w:spacing w:val="5"/>
        </w:rPr>
        <w:t xml:space="preserve"> </w:t>
      </w:r>
      <w:r>
        <w:rPr>
          <w:rFonts w:ascii="SimSun" w:hAnsi="SimSun" w:eastAsia="SimSun" w:cs="SimSun"/>
          <w:sz w:val="20"/>
          <w:szCs w:val="20"/>
          <w:spacing w:val="-6"/>
        </w:rPr>
        <w:t>也可发生于动脉阻塞及静脉回流受阻的肢体。坏</w:t>
      </w:r>
      <w:r>
        <w:rPr>
          <w:rFonts w:ascii="SimSun" w:hAnsi="SimSun" w:eastAsia="SimSun" w:cs="SimSun"/>
          <w:sz w:val="20"/>
          <w:szCs w:val="20"/>
          <w:spacing w:val="2"/>
        </w:rPr>
        <w:t xml:space="preserve">  </w:t>
      </w:r>
      <w:r>
        <w:rPr>
          <w:rFonts w:ascii="SimSun" w:hAnsi="SimSun" w:eastAsia="SimSun" w:cs="SimSun"/>
          <w:sz w:val="20"/>
          <w:szCs w:val="20"/>
          <w:spacing w:val="-6"/>
        </w:rPr>
        <w:t>死区水分较多，腐败菌易于繁殖，故肿胀呈蓝绿</w:t>
      </w:r>
      <w:r>
        <w:rPr>
          <w:rFonts w:ascii="SimSun" w:hAnsi="SimSun" w:eastAsia="SimSun" w:cs="SimSun"/>
          <w:sz w:val="20"/>
          <w:szCs w:val="20"/>
          <w:spacing w:val="1"/>
        </w:rPr>
        <w:t xml:space="preserve">  </w:t>
      </w:r>
      <w:r>
        <w:rPr>
          <w:rFonts w:ascii="SimSun" w:hAnsi="SimSun" w:eastAsia="SimSun" w:cs="SimSun"/>
          <w:sz w:val="20"/>
          <w:szCs w:val="20"/>
          <w:spacing w:val="-13"/>
        </w:rPr>
        <w:t>色，且与周围正常组织界限不清。</w:t>
      </w:r>
    </w:p>
    <w:p>
      <w:pPr>
        <w:ind w:right="99" w:firstLine="439"/>
        <w:spacing w:before="74" w:line="278" w:lineRule="auto"/>
        <w:jc w:val="both"/>
        <w:rPr>
          <w:rFonts w:ascii="SimSun" w:hAnsi="SimSun" w:eastAsia="SimSun" w:cs="SimSun"/>
          <w:sz w:val="20"/>
          <w:szCs w:val="20"/>
        </w:rPr>
      </w:pPr>
      <w:r>
        <w:rPr>
          <w:rFonts w:ascii="SimSun" w:hAnsi="SimSun" w:eastAsia="SimSun" w:cs="SimSun"/>
          <w:sz w:val="20"/>
          <w:szCs w:val="20"/>
          <w:spacing w:val="3"/>
        </w:rPr>
        <w:t>(3)气性坏疽(</w:t>
      </w:r>
      <w:r>
        <w:rPr>
          <w:rFonts w:ascii="SimSun" w:hAnsi="SimSun" w:eastAsia="SimSun" w:cs="SimSun"/>
          <w:sz w:val="20"/>
          <w:szCs w:val="20"/>
        </w:rPr>
        <w:t>gas</w:t>
      </w:r>
      <w:r>
        <w:rPr>
          <w:rFonts w:ascii="SimSun" w:hAnsi="SimSun" w:eastAsia="SimSun" w:cs="SimSun"/>
          <w:sz w:val="20"/>
          <w:szCs w:val="20"/>
          <w:spacing w:val="15"/>
        </w:rPr>
        <w:t xml:space="preserve"> </w:t>
      </w:r>
      <w:r>
        <w:rPr>
          <w:rFonts w:ascii="SimSun" w:hAnsi="SimSun" w:eastAsia="SimSun" w:cs="SimSun"/>
          <w:sz w:val="20"/>
          <w:szCs w:val="20"/>
        </w:rPr>
        <w:t>gangrene</w:t>
      </w:r>
      <w:r>
        <w:rPr>
          <w:rFonts w:ascii="SimSun" w:hAnsi="SimSun" w:eastAsia="SimSun" w:cs="SimSun"/>
          <w:sz w:val="20"/>
          <w:szCs w:val="20"/>
          <w:spacing w:val="3"/>
        </w:rPr>
        <w:t>):也属湿性坏</w:t>
      </w:r>
      <w:r>
        <w:rPr>
          <w:rFonts w:ascii="SimSun" w:hAnsi="SimSun" w:eastAsia="SimSun" w:cs="SimSun"/>
          <w:sz w:val="20"/>
          <w:szCs w:val="20"/>
        </w:rPr>
        <w:t xml:space="preserve"> </w:t>
      </w:r>
      <w:r>
        <w:rPr>
          <w:rFonts w:ascii="SimSun" w:hAnsi="SimSun" w:eastAsia="SimSun" w:cs="SimSun"/>
          <w:sz w:val="20"/>
          <w:szCs w:val="20"/>
          <w:spacing w:val="-15"/>
        </w:rPr>
        <w:t>疽，系深达肌肉的开放性创伤，合并产气荚膜杆菌</w:t>
      </w:r>
      <w:r>
        <w:rPr>
          <w:rFonts w:ascii="SimSun" w:hAnsi="SimSun" w:eastAsia="SimSun" w:cs="SimSun"/>
          <w:sz w:val="20"/>
          <w:szCs w:val="20"/>
          <w:spacing w:val="10"/>
        </w:rPr>
        <w:t xml:space="preserve"> </w:t>
      </w:r>
      <w:r>
        <w:rPr>
          <w:rFonts w:ascii="SimSun" w:hAnsi="SimSun" w:eastAsia="SimSun" w:cs="SimSun"/>
          <w:sz w:val="20"/>
          <w:szCs w:val="20"/>
          <w:spacing w:val="-12"/>
        </w:rPr>
        <w:t>等厌氧菌感染。除发生坏死外，还产生大量气体，</w:t>
      </w:r>
      <w:r>
        <w:rPr>
          <w:rFonts w:ascii="SimSun" w:hAnsi="SimSun" w:eastAsia="SimSun" w:cs="SimSun"/>
          <w:sz w:val="20"/>
          <w:szCs w:val="20"/>
          <w:spacing w:val="12"/>
        </w:rPr>
        <w:t xml:space="preserve"> </w:t>
      </w:r>
      <w:r>
        <w:rPr>
          <w:rFonts w:ascii="SimSun" w:hAnsi="SimSun" w:eastAsia="SimSun" w:cs="SimSun"/>
          <w:sz w:val="20"/>
          <w:szCs w:val="20"/>
          <w:spacing w:val="-6"/>
        </w:rPr>
        <w:t>使坏死区按之有捻发感。</w:t>
      </w:r>
    </w:p>
    <w:p>
      <w:pPr>
        <w:ind w:right="40" w:firstLine="439"/>
        <w:spacing w:before="122" w:line="268" w:lineRule="auto"/>
        <w:jc w:val="both"/>
        <w:rPr>
          <w:rFonts w:ascii="SimSun" w:hAnsi="SimSun" w:eastAsia="SimSun" w:cs="SimSun"/>
          <w:sz w:val="20"/>
          <w:szCs w:val="20"/>
        </w:rPr>
      </w:pPr>
      <w:r>
        <w:rPr>
          <w:rFonts w:ascii="SimSun" w:hAnsi="SimSun" w:eastAsia="SimSun" w:cs="SimSun"/>
          <w:sz w:val="20"/>
          <w:szCs w:val="20"/>
          <w:spacing w:val="9"/>
        </w:rPr>
        <w:t>湿性坏疽和气性坏疽常伴全身中毒症状。</w:t>
      </w:r>
      <w:r>
        <w:rPr>
          <w:rFonts w:ascii="SimSun" w:hAnsi="SimSun" w:eastAsia="SimSun" w:cs="SimSun"/>
          <w:sz w:val="20"/>
          <w:szCs w:val="20"/>
          <w:spacing w:val="6"/>
        </w:rPr>
        <w:t xml:space="preserve"> </w:t>
      </w:r>
      <w:r>
        <w:rPr>
          <w:rFonts w:ascii="SimSun" w:hAnsi="SimSun" w:eastAsia="SimSun" w:cs="SimSun"/>
          <w:sz w:val="20"/>
          <w:szCs w:val="20"/>
          <w:spacing w:val="-6"/>
        </w:rPr>
        <w:t>在坏死类型上，干性坏疽多为凝固性坏死，而湿</w:t>
      </w:r>
      <w:r>
        <w:rPr>
          <w:rFonts w:ascii="SimSun" w:hAnsi="SimSun" w:eastAsia="SimSun" w:cs="SimSun"/>
          <w:sz w:val="20"/>
          <w:szCs w:val="20"/>
          <w:spacing w:val="1"/>
        </w:rPr>
        <w:t xml:space="preserve">  </w:t>
      </w:r>
      <w:r>
        <w:rPr>
          <w:rFonts w:ascii="SimSun" w:hAnsi="SimSun" w:eastAsia="SimSun" w:cs="SimSun"/>
          <w:sz w:val="20"/>
          <w:szCs w:val="20"/>
          <w:spacing w:val="14"/>
        </w:rPr>
        <w:t>性坏疽则可为凝固性坏死和液化性坏死的混</w:t>
      </w:r>
      <w:r>
        <w:rPr>
          <w:rFonts w:ascii="SimSun" w:hAnsi="SimSun" w:eastAsia="SimSun" w:cs="SimSun"/>
          <w:sz w:val="20"/>
          <w:szCs w:val="20"/>
          <w:spacing w:val="5"/>
        </w:rPr>
        <w:t xml:space="preserve">  </w:t>
      </w:r>
      <w:r>
        <w:rPr>
          <w:rFonts w:ascii="SimSun" w:hAnsi="SimSun" w:eastAsia="SimSun" w:cs="SimSun"/>
          <w:sz w:val="20"/>
          <w:szCs w:val="20"/>
          <w:spacing w:val="-3"/>
        </w:rPr>
        <w:t>合物。</w:t>
      </w:r>
    </w:p>
    <w:p>
      <w:pPr>
        <w:spacing w:line="14" w:lineRule="auto"/>
        <w:rPr>
          <w:rFonts w:ascii="Arial"/>
          <w:sz w:val="2"/>
        </w:rPr>
      </w:pPr>
      <w:r>
        <w:rPr>
          <w:rFonts w:ascii="Arial" w:hAnsi="Arial" w:eastAsia="Arial" w:cs="Arial"/>
          <w:sz w:val="2"/>
          <w:szCs w:val="2"/>
        </w:rPr>
        <w:br w:type="column"/>
      </w:r>
    </w:p>
    <w:p>
      <w:pPr>
        <w:spacing w:before="147" w:line="4590" w:lineRule="exact"/>
        <w:textAlignment w:val="center"/>
        <w:rPr/>
      </w:pPr>
      <w:r>
        <w:drawing>
          <wp:inline distT="0" distB="0" distL="0" distR="0">
            <wp:extent cx="2724159" cy="2914711"/>
            <wp:effectExtent l="0" t="0" r="0" b="0"/>
            <wp:docPr id="43" name="IM 43"/>
            <wp:cNvGraphicFramePr/>
            <a:graphic>
              <a:graphicData uri="http://schemas.openxmlformats.org/drawingml/2006/picture">
                <pic:pic>
                  <pic:nvPicPr>
                    <pic:cNvPr id="43" name="IM 43"/>
                    <pic:cNvPicPr/>
                  </pic:nvPicPr>
                  <pic:blipFill>
                    <a:blip r:embed="rId68"/>
                    <a:stretch>
                      <a:fillRect/>
                    </a:stretch>
                  </pic:blipFill>
                  <pic:spPr>
                    <a:xfrm rot="0">
                      <a:off x="0" y="0"/>
                      <a:ext cx="2724159" cy="2914711"/>
                    </a:xfrm>
                    <a:prstGeom prst="rect">
                      <a:avLst/>
                    </a:prstGeom>
                  </pic:spPr>
                </pic:pic>
              </a:graphicData>
            </a:graphic>
          </wp:inline>
        </w:drawing>
      </w:r>
    </w:p>
    <w:p>
      <w:pPr>
        <w:ind w:left="1339"/>
        <w:spacing w:before="188" w:line="222" w:lineRule="auto"/>
        <w:rPr>
          <w:rFonts w:ascii="SimHei" w:hAnsi="SimHei" w:eastAsia="SimHei" w:cs="SimHei"/>
          <w:sz w:val="20"/>
          <w:szCs w:val="20"/>
        </w:rPr>
      </w:pPr>
      <w:r>
        <w:rPr>
          <w:rFonts w:ascii="SimHei" w:hAnsi="SimHei" w:eastAsia="SimHei" w:cs="SimHei"/>
          <w:sz w:val="20"/>
          <w:szCs w:val="20"/>
          <w:color w:val="0D6EB8"/>
          <w:spacing w:val="-8"/>
        </w:rPr>
        <w:t>图1-17</w:t>
      </w:r>
      <w:r>
        <w:rPr>
          <w:rFonts w:ascii="SimHei" w:hAnsi="SimHei" w:eastAsia="SimHei" w:cs="SimHei"/>
          <w:sz w:val="20"/>
          <w:szCs w:val="20"/>
          <w:color w:val="0D6EB8"/>
          <w:spacing w:val="22"/>
        </w:rPr>
        <w:t xml:space="preserve"> </w:t>
      </w:r>
      <w:r>
        <w:rPr>
          <w:rFonts w:ascii="SimHei" w:hAnsi="SimHei" w:eastAsia="SimHei" w:cs="SimHei"/>
          <w:sz w:val="20"/>
          <w:szCs w:val="20"/>
          <w:spacing w:val="-8"/>
        </w:rPr>
        <w:t>足干性坏疽</w:t>
      </w:r>
    </w:p>
    <w:p>
      <w:pPr>
        <w:ind w:left="90"/>
        <w:spacing w:before="9" w:line="270" w:lineRule="exact"/>
        <w:rPr>
          <w:rFonts w:ascii="SimSun" w:hAnsi="SimSun" w:eastAsia="SimSun" w:cs="SimSun"/>
          <w:sz w:val="20"/>
          <w:szCs w:val="20"/>
        </w:rPr>
      </w:pPr>
      <w:r>
        <w:rPr>
          <w:rFonts w:ascii="SimSun" w:hAnsi="SimSun" w:eastAsia="SimSun" w:cs="SimSun"/>
          <w:sz w:val="20"/>
          <w:szCs w:val="20"/>
          <w:spacing w:val="-21"/>
          <w:w w:val="96"/>
          <w:position w:val="4"/>
        </w:rPr>
        <w:t>干性坏疽累及脚趾，呈黑色，干枯，与周围组织边界清</w:t>
      </w:r>
    </w:p>
    <w:p>
      <w:pPr>
        <w:ind w:left="90"/>
        <w:spacing w:before="1" w:line="219" w:lineRule="auto"/>
        <w:rPr>
          <w:rFonts w:ascii="SimSun" w:hAnsi="SimSun" w:eastAsia="SimSun" w:cs="SimSun"/>
          <w:sz w:val="20"/>
          <w:szCs w:val="20"/>
        </w:rPr>
      </w:pPr>
      <w:r>
        <w:rPr>
          <w:rFonts w:ascii="SimSun" w:hAnsi="SimSun" w:eastAsia="SimSun" w:cs="SimSun"/>
          <w:sz w:val="20"/>
          <w:szCs w:val="20"/>
          <w:spacing w:val="-22"/>
        </w:rPr>
        <w:t>楚，为血栓闭塞性脉管炎引起的缺血性坏死，小趾已</w:t>
      </w:r>
    </w:p>
    <w:p>
      <w:pPr>
        <w:ind w:left="90"/>
        <w:spacing w:before="33" w:line="220" w:lineRule="auto"/>
        <w:rPr>
          <w:rFonts w:ascii="SimSun" w:hAnsi="SimSun" w:eastAsia="SimSun" w:cs="SimSun"/>
          <w:sz w:val="20"/>
          <w:szCs w:val="20"/>
        </w:rPr>
      </w:pPr>
      <w:r>
        <w:rPr>
          <w:rFonts w:ascii="SimSun" w:hAnsi="SimSun" w:eastAsia="SimSun" w:cs="SimSun"/>
          <w:sz w:val="20"/>
          <w:szCs w:val="20"/>
          <w:spacing w:val="-14"/>
        </w:rPr>
        <w:t>脱落缺失</w:t>
      </w:r>
    </w:p>
    <w:p>
      <w:pPr>
        <w:sectPr>
          <w:type w:val="continuous"/>
          <w:pgSz w:w="11160" w:h="15960"/>
          <w:pgMar w:top="400" w:right="399" w:bottom="400" w:left="1020" w:header="0" w:footer="0" w:gutter="0"/>
          <w:cols w:equalWidth="0" w:num="2">
            <w:col w:w="4250" w:space="100"/>
            <w:col w:w="5391" w:space="0"/>
          </w:cols>
        </w:sectPr>
        <w:rPr/>
      </w:pPr>
    </w:p>
    <w:p>
      <w:pPr>
        <w:ind w:left="8559"/>
        <w:spacing w:before="23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27783"/>
          <w:spacing w:val="-1"/>
        </w:rPr>
        <w:t>2kkyx2018</w:t>
      </w:r>
    </w:p>
    <w:p>
      <w:pPr>
        <w:ind w:left="19"/>
        <w:spacing w:before="117" w:line="219" w:lineRule="auto"/>
        <w:rPr>
          <w:rFonts w:ascii="Times New Roman" w:hAnsi="Times New Roman" w:eastAsia="Times New Roman" w:cs="Times New Roman"/>
          <w:sz w:val="11"/>
          <w:szCs w:val="11"/>
        </w:rPr>
      </w:pPr>
      <w:r>
        <w:rPr>
          <w:rFonts w:ascii="SimSun" w:hAnsi="SimSun" w:eastAsia="SimSun" w:cs="SimSun"/>
          <w:sz w:val="20"/>
          <w:szCs w:val="20"/>
          <w:color w:val="114171"/>
          <w:spacing w:val="-13"/>
          <w:position w:val="-1"/>
        </w:rPr>
        <w:t>24</w:t>
      </w:r>
      <w:r>
        <w:rPr>
          <w:rFonts w:ascii="SimSun" w:hAnsi="SimSun" w:eastAsia="SimSun" w:cs="SimSun"/>
          <w:sz w:val="20"/>
          <w:szCs w:val="20"/>
          <w:color w:val="114171"/>
          <w:spacing w:val="7"/>
          <w:position w:val="-1"/>
        </w:rPr>
        <w:t xml:space="preserve">        </w:t>
      </w:r>
      <w:r>
        <w:rPr>
          <w:rFonts w:ascii="SimHei" w:hAnsi="SimHei" w:eastAsia="SimHei" w:cs="SimHei"/>
          <w:sz w:val="20"/>
          <w:szCs w:val="20"/>
          <w:color w:val="1C73B7"/>
          <w:spacing w:val="-13"/>
        </w:rPr>
        <w:t>第一章</w:t>
      </w:r>
      <w:r>
        <w:rPr>
          <w:rFonts w:ascii="SimHei" w:hAnsi="SimHei" w:eastAsia="SimHei" w:cs="SimHei"/>
          <w:sz w:val="20"/>
          <w:szCs w:val="20"/>
          <w:color w:val="1C73B7"/>
          <w:spacing w:val="20"/>
        </w:rPr>
        <w:t xml:space="preserve"> </w:t>
      </w:r>
      <w:r>
        <w:rPr>
          <w:rFonts w:ascii="SimHei" w:hAnsi="SimHei" w:eastAsia="SimHei" w:cs="SimHei"/>
          <w:sz w:val="20"/>
          <w:szCs w:val="20"/>
          <w:color w:val="1C73B7"/>
          <w:spacing w:val="-13"/>
        </w:rPr>
        <w:t>细胞和组织的适应与损伤</w:t>
      </w:r>
      <w:r>
        <w:rPr>
          <w:rFonts w:ascii="SimHei" w:hAnsi="SimHei" w:eastAsia="SimHei" w:cs="SimHei"/>
          <w:sz w:val="20"/>
          <w:szCs w:val="20"/>
          <w:color w:val="1C73B7"/>
          <w:spacing w:val="2"/>
        </w:rPr>
        <w:t xml:space="preserve">                                         </w:t>
      </w:r>
      <w:r>
        <w:rPr>
          <w:rFonts w:ascii="SimHei" w:hAnsi="SimHei" w:eastAsia="SimHei" w:cs="SimHei"/>
          <w:sz w:val="20"/>
          <w:szCs w:val="20"/>
          <w:color w:val="1C73B7"/>
          <w:spacing w:val="1"/>
        </w:rPr>
        <w:t xml:space="preserve">      </w:t>
      </w:r>
      <w:r>
        <w:rPr>
          <w:rFonts w:ascii="Times New Roman" w:hAnsi="Times New Roman" w:eastAsia="Times New Roman" w:cs="Times New Roman"/>
          <w:sz w:val="11"/>
          <w:szCs w:val="11"/>
          <w:color w:val="F57C80"/>
          <w:spacing w:val="-1"/>
          <w:position w:val="-2"/>
        </w:rPr>
        <w:t>&lt;kkyx2018</w:t>
      </w:r>
    </w:p>
    <w:p>
      <w:pPr>
        <w:spacing w:before="127" w:line="215" w:lineRule="auto"/>
        <w:jc w:val="right"/>
        <w:rPr>
          <w:rFonts w:ascii="SimSun" w:hAnsi="SimSun" w:eastAsia="SimSun" w:cs="SimSun"/>
          <w:sz w:val="11"/>
          <w:szCs w:val="11"/>
        </w:rPr>
      </w:pPr>
      <w:r>
        <w:rPr>
          <w:rFonts w:ascii="SimSun" w:hAnsi="SimSun" w:eastAsia="SimSun" w:cs="SimSun"/>
          <w:sz w:val="11"/>
          <w:szCs w:val="11"/>
          <w:spacing w:val="-7"/>
        </w:rPr>
        <w:t>必</w:t>
      </w:r>
      <w:r>
        <w:rPr>
          <w:rFonts w:ascii="SimSun" w:hAnsi="SimSun" w:eastAsia="SimSun" w:cs="SimSun"/>
          <w:sz w:val="11"/>
          <w:szCs w:val="11"/>
          <w:spacing w:val="-28"/>
        </w:rPr>
        <w:t xml:space="preserve"> </w:t>
      </w:r>
      <w:r>
        <w:rPr>
          <w:rFonts w:ascii="SimSun" w:hAnsi="SimSun" w:eastAsia="SimSun" w:cs="SimSun"/>
          <w:sz w:val="11"/>
          <w:szCs w:val="11"/>
          <w:spacing w:val="-7"/>
        </w:rPr>
        <w:t>kkyx2018</w:t>
      </w:r>
    </w:p>
    <w:p>
      <w:pPr>
        <w:ind w:left="1432"/>
        <w:spacing w:before="55" w:line="222" w:lineRule="auto"/>
        <w:rPr>
          <w:rFonts w:ascii="SimHei" w:hAnsi="SimHei" w:eastAsia="SimHei" w:cs="SimHei"/>
          <w:sz w:val="20"/>
          <w:szCs w:val="20"/>
        </w:rPr>
      </w:pPr>
      <w:r>
        <w:rPr>
          <w:rFonts w:ascii="SimHei" w:hAnsi="SimHei" w:eastAsia="SimHei" w:cs="SimHei"/>
          <w:sz w:val="20"/>
          <w:szCs w:val="20"/>
          <w:b/>
          <w:bCs/>
          <w:spacing w:val="16"/>
        </w:rPr>
        <w:t>(三)坏死的结局</w:t>
      </w:r>
    </w:p>
    <w:p>
      <w:pPr>
        <w:ind w:left="1059" w:right="388" w:firstLine="369"/>
        <w:spacing w:before="100" w:line="271" w:lineRule="auto"/>
        <w:jc w:val="both"/>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28"/>
        </w:rPr>
        <w:t xml:space="preserve"> </w:t>
      </w:r>
      <w:r>
        <w:rPr>
          <w:rFonts w:ascii="SimSun" w:hAnsi="SimSun" w:eastAsia="SimSun" w:cs="SimSun"/>
          <w:sz w:val="20"/>
          <w:szCs w:val="20"/>
        </w:rPr>
        <w:t>溶解吸收</w:t>
      </w:r>
      <w:r>
        <w:rPr>
          <w:rFonts w:ascii="SimSun" w:hAnsi="SimSun" w:eastAsia="SimSun" w:cs="SimSun"/>
          <w:sz w:val="20"/>
          <w:szCs w:val="20"/>
          <w:spacing w:val="72"/>
        </w:rPr>
        <w:t xml:space="preserve"> </w:t>
      </w:r>
      <w:r>
        <w:rPr>
          <w:rFonts w:ascii="SimSun" w:hAnsi="SimSun" w:eastAsia="SimSun" w:cs="SimSun"/>
          <w:sz w:val="20"/>
          <w:szCs w:val="20"/>
        </w:rPr>
        <w:t>坏死细胞及周围中性粒细胞释放水解酶，使坏死组织溶解液化，由淋巴管</w:t>
      </w:r>
      <w:r>
        <w:rPr>
          <w:rFonts w:ascii="SimSun" w:hAnsi="SimSun" w:eastAsia="SimSun" w:cs="SimSun"/>
          <w:sz w:val="20"/>
          <w:szCs w:val="20"/>
          <w:spacing w:val="-1"/>
        </w:rPr>
        <w:t>或血管</w:t>
      </w:r>
      <w:r>
        <w:rPr>
          <w:rFonts w:ascii="SimSun" w:hAnsi="SimSun" w:eastAsia="SimSun" w:cs="SimSun"/>
          <w:sz w:val="20"/>
          <w:szCs w:val="20"/>
        </w:rPr>
        <w:t xml:space="preserve"> </w:t>
      </w:r>
      <w:r>
        <w:rPr>
          <w:rFonts w:ascii="SimSun" w:hAnsi="SimSun" w:eastAsia="SimSun" w:cs="SimSun"/>
          <w:sz w:val="20"/>
          <w:szCs w:val="20"/>
          <w:spacing w:val="-4"/>
        </w:rPr>
        <w:t>吸收；不能吸收的碎片，则由巨噬细胞吞噬清除。坏死液化范围较大时，可形成囊腔。坏死细胞溶解</w:t>
      </w:r>
      <w:r>
        <w:rPr>
          <w:rFonts w:ascii="SimSun" w:hAnsi="SimSun" w:eastAsia="SimSun" w:cs="SimSun"/>
          <w:sz w:val="20"/>
          <w:szCs w:val="20"/>
          <w:spacing w:val="1"/>
        </w:rPr>
        <w:t xml:space="preserve"> </w:t>
      </w:r>
      <w:r>
        <w:rPr>
          <w:rFonts w:ascii="SimSun" w:hAnsi="SimSun" w:eastAsia="SimSun" w:cs="SimSun"/>
          <w:sz w:val="20"/>
          <w:szCs w:val="20"/>
          <w:spacing w:val="-8"/>
        </w:rPr>
        <w:t>后，可引发周围组织急性炎症反应。</w:t>
      </w:r>
    </w:p>
    <w:p>
      <w:pPr>
        <w:ind w:left="1059" w:right="295" w:firstLine="369"/>
        <w:spacing w:before="83" w:line="278" w:lineRule="auto"/>
        <w:jc w:val="both"/>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1"/>
        </w:rPr>
        <w:t xml:space="preserve"> </w:t>
      </w:r>
      <w:r>
        <w:rPr>
          <w:rFonts w:ascii="SimSun" w:hAnsi="SimSun" w:eastAsia="SimSun" w:cs="SimSun"/>
          <w:sz w:val="20"/>
          <w:szCs w:val="20"/>
          <w:spacing w:val="-3"/>
        </w:rPr>
        <w:t>分离排出</w:t>
      </w:r>
      <w:r>
        <w:rPr>
          <w:rFonts w:ascii="SimSun" w:hAnsi="SimSun" w:eastAsia="SimSun" w:cs="SimSun"/>
          <w:sz w:val="20"/>
          <w:szCs w:val="20"/>
          <w:spacing w:val="76"/>
        </w:rPr>
        <w:t xml:space="preserve"> </w:t>
      </w:r>
      <w:r>
        <w:rPr>
          <w:rFonts w:ascii="SimSun" w:hAnsi="SimSun" w:eastAsia="SimSun" w:cs="SimSun"/>
          <w:sz w:val="20"/>
          <w:szCs w:val="20"/>
          <w:spacing w:val="-3"/>
        </w:rPr>
        <w:t>坏死灶较大不易被完全溶解吸收时，表皮黏膜的坏死物可被分离，形成组织缺损。</w:t>
      </w:r>
      <w:r>
        <w:rPr>
          <w:rFonts w:ascii="SimSun" w:hAnsi="SimSun" w:eastAsia="SimSun" w:cs="SimSun"/>
          <w:sz w:val="20"/>
          <w:szCs w:val="20"/>
        </w:rPr>
        <w:t xml:space="preserve"> </w:t>
      </w:r>
      <w:r>
        <w:rPr>
          <w:rFonts w:ascii="SimSun" w:hAnsi="SimSun" w:eastAsia="SimSun" w:cs="SimSun"/>
          <w:sz w:val="20"/>
          <w:szCs w:val="20"/>
          <w:spacing w:val="-5"/>
        </w:rPr>
        <w:t>皮肤、黏膜浅表的组织缺损称为糜烂(erosion),较深</w:t>
      </w:r>
      <w:r>
        <w:rPr>
          <w:rFonts w:ascii="SimSun" w:hAnsi="SimSun" w:eastAsia="SimSun" w:cs="SimSun"/>
          <w:sz w:val="20"/>
          <w:szCs w:val="20"/>
          <w:spacing w:val="-6"/>
        </w:rPr>
        <w:t>的组织缺损称为溃疡(</w:t>
      </w:r>
      <w:r>
        <w:rPr>
          <w:rFonts w:ascii="SimSun" w:hAnsi="SimSun" w:eastAsia="SimSun" w:cs="SimSun"/>
          <w:sz w:val="20"/>
          <w:szCs w:val="20"/>
          <w:spacing w:val="-5"/>
        </w:rPr>
        <w:t>ulcer</w:t>
      </w:r>
      <w:r>
        <w:rPr>
          <w:rFonts w:ascii="SimSun" w:hAnsi="SimSun" w:eastAsia="SimSun" w:cs="SimSun"/>
          <w:sz w:val="20"/>
          <w:szCs w:val="20"/>
          <w:spacing w:val="-6"/>
        </w:rPr>
        <w:t>)。组织坏死后形成的</w:t>
      </w:r>
      <w:r>
        <w:rPr>
          <w:rFonts w:ascii="SimSun" w:hAnsi="SimSun" w:eastAsia="SimSun" w:cs="SimSun"/>
          <w:sz w:val="20"/>
          <w:szCs w:val="20"/>
        </w:rPr>
        <w:t xml:space="preserve">  </w:t>
      </w:r>
      <w:r>
        <w:rPr>
          <w:rFonts w:ascii="SimSun" w:hAnsi="SimSun" w:eastAsia="SimSun" w:cs="SimSun"/>
          <w:sz w:val="20"/>
          <w:szCs w:val="20"/>
          <w:spacing w:val="-2"/>
        </w:rPr>
        <w:t>只开口于皮肤黏膜表面的深在性盲管，称为</w:t>
      </w:r>
      <w:r>
        <w:rPr>
          <w:rFonts w:ascii="SimSun" w:hAnsi="SimSun" w:eastAsia="SimSun" w:cs="SimSun"/>
          <w:sz w:val="20"/>
          <w:szCs w:val="20"/>
          <w:spacing w:val="-3"/>
        </w:rPr>
        <w:t>窦道(</w:t>
      </w:r>
      <w:r>
        <w:rPr>
          <w:rFonts w:ascii="SimSun" w:hAnsi="SimSun" w:eastAsia="SimSun" w:cs="SimSun"/>
          <w:sz w:val="20"/>
          <w:szCs w:val="20"/>
          <w:spacing w:val="-2"/>
        </w:rPr>
        <w:t>sinus</w:t>
      </w:r>
      <w:r>
        <w:rPr>
          <w:rFonts w:ascii="SimSun" w:hAnsi="SimSun" w:eastAsia="SimSun" w:cs="SimSun"/>
          <w:sz w:val="20"/>
          <w:szCs w:val="20"/>
          <w:spacing w:val="-3"/>
        </w:rPr>
        <w:t>)。</w:t>
      </w:r>
      <w:r>
        <w:rPr>
          <w:rFonts w:ascii="SimSun" w:hAnsi="SimSun" w:eastAsia="SimSun" w:cs="SimSun"/>
          <w:sz w:val="20"/>
          <w:szCs w:val="20"/>
          <w:spacing w:val="-54"/>
        </w:rPr>
        <w:t xml:space="preserve"> </w:t>
      </w:r>
      <w:r>
        <w:rPr>
          <w:rFonts w:ascii="SimSun" w:hAnsi="SimSun" w:eastAsia="SimSun" w:cs="SimSun"/>
          <w:sz w:val="20"/>
          <w:szCs w:val="20"/>
          <w:spacing w:val="-3"/>
        </w:rPr>
        <w:t>连接两个内脏器官或从内脏器官通向体表</w:t>
      </w:r>
      <w:r>
        <w:rPr>
          <w:rFonts w:ascii="SimSun" w:hAnsi="SimSun" w:eastAsia="SimSun" w:cs="SimSun"/>
          <w:sz w:val="20"/>
          <w:szCs w:val="20"/>
        </w:rPr>
        <w:t xml:space="preserve">  </w:t>
      </w:r>
      <w:r>
        <w:rPr>
          <w:rFonts w:ascii="SimSun" w:hAnsi="SimSun" w:eastAsia="SimSun" w:cs="SimSun"/>
          <w:sz w:val="20"/>
          <w:szCs w:val="20"/>
          <w:spacing w:val="-13"/>
        </w:rPr>
        <w:t>的通道样缺损，称为瘘管(fistula)。肺、肾等内脏坏死物液化后，经支气管、输</w:t>
      </w:r>
      <w:r>
        <w:rPr>
          <w:rFonts w:ascii="SimSun" w:hAnsi="SimSun" w:eastAsia="SimSun" w:cs="SimSun"/>
          <w:sz w:val="20"/>
          <w:szCs w:val="20"/>
          <w:spacing w:val="-14"/>
        </w:rPr>
        <w:t>尿管等自然管道排出，所</w:t>
      </w:r>
      <w:r>
        <w:rPr>
          <w:rFonts w:ascii="SimSun" w:hAnsi="SimSun" w:eastAsia="SimSun" w:cs="SimSun"/>
          <w:sz w:val="20"/>
          <w:szCs w:val="20"/>
        </w:rPr>
        <w:t xml:space="preserve">  </w:t>
      </w:r>
      <w:r>
        <w:rPr>
          <w:rFonts w:ascii="SimSun" w:hAnsi="SimSun" w:eastAsia="SimSun" w:cs="SimSun"/>
          <w:sz w:val="20"/>
          <w:szCs w:val="20"/>
          <w:spacing w:val="-6"/>
        </w:rPr>
        <w:t>残留的空腔称为空洞(cavity)。</w:t>
      </w:r>
    </w:p>
    <w:p>
      <w:pPr>
        <w:ind w:left="1059" w:right="366" w:firstLine="369"/>
        <w:spacing w:before="91" w:line="267" w:lineRule="auto"/>
        <w:jc w:val="both"/>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49"/>
        </w:rPr>
        <w:t xml:space="preserve"> </w:t>
      </w:r>
      <w:r>
        <w:rPr>
          <w:rFonts w:ascii="SimSun" w:hAnsi="SimSun" w:eastAsia="SimSun" w:cs="SimSun"/>
          <w:sz w:val="20"/>
          <w:szCs w:val="20"/>
          <w:spacing w:val="-4"/>
        </w:rPr>
        <w:t>机化与包裹</w:t>
      </w:r>
      <w:r>
        <w:rPr>
          <w:rFonts w:ascii="SimSun" w:hAnsi="SimSun" w:eastAsia="SimSun" w:cs="SimSun"/>
          <w:sz w:val="20"/>
          <w:szCs w:val="20"/>
          <w:spacing w:val="81"/>
        </w:rPr>
        <w:t xml:space="preserve"> </w:t>
      </w:r>
      <w:r>
        <w:rPr>
          <w:rFonts w:ascii="SimSun" w:hAnsi="SimSun" w:eastAsia="SimSun" w:cs="SimSun"/>
          <w:sz w:val="20"/>
          <w:szCs w:val="20"/>
          <w:spacing w:val="-4"/>
        </w:rPr>
        <w:t>新生肉芽组织长入并取代坏死组织</w:t>
      </w:r>
      <w:r>
        <w:rPr>
          <w:rFonts w:ascii="SimSun" w:hAnsi="SimSun" w:eastAsia="SimSun" w:cs="SimSun"/>
          <w:sz w:val="20"/>
          <w:szCs w:val="20"/>
          <w:spacing w:val="-5"/>
        </w:rPr>
        <w:t>、血栓、脓液、异物等的过程，称为机化(</w:t>
      </w:r>
      <w:r>
        <w:rPr>
          <w:rFonts w:ascii="SimSun" w:hAnsi="SimSun" w:eastAsia="SimSun" w:cs="SimSun"/>
          <w:sz w:val="20"/>
          <w:szCs w:val="20"/>
          <w:spacing w:val="-4"/>
        </w:rPr>
        <w:t>or</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5"/>
        </w:rPr>
        <w:t>ganization)。如坏死组织等太大，肉芽组织难以向中心部完全长入或吸收，则由周围增生的肉芽</w:t>
      </w:r>
      <w:r>
        <w:rPr>
          <w:rFonts w:ascii="SimSun" w:hAnsi="SimSun" w:eastAsia="SimSun" w:cs="SimSun"/>
          <w:sz w:val="20"/>
          <w:szCs w:val="20"/>
          <w:spacing w:val="-6"/>
        </w:rPr>
        <w:t>组织</w:t>
      </w:r>
      <w:r>
        <w:rPr>
          <w:rFonts w:ascii="SimSun" w:hAnsi="SimSun" w:eastAsia="SimSun" w:cs="SimSun"/>
          <w:sz w:val="20"/>
          <w:szCs w:val="20"/>
        </w:rPr>
        <w:t xml:space="preserve"> </w:t>
      </w:r>
      <w:r>
        <w:rPr>
          <w:rFonts w:ascii="SimSun" w:hAnsi="SimSun" w:eastAsia="SimSun" w:cs="SimSun"/>
          <w:sz w:val="20"/>
          <w:szCs w:val="20"/>
          <w:spacing w:val="-7"/>
        </w:rPr>
        <w:t>将其包围，称为包裹(encapsulation)。机化和包裹的肉芽组织最终都</w:t>
      </w:r>
      <w:r>
        <w:rPr>
          <w:rFonts w:ascii="SimSun" w:hAnsi="SimSun" w:eastAsia="SimSun" w:cs="SimSun"/>
          <w:sz w:val="20"/>
          <w:szCs w:val="20"/>
          <w:spacing w:val="-8"/>
        </w:rPr>
        <w:t>可形成纤维瘢痕。</w:t>
      </w:r>
    </w:p>
    <w:p>
      <w:pPr>
        <w:ind w:left="1059" w:right="403" w:firstLine="369"/>
        <w:spacing w:before="92" w:line="258"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spacing w:val="-1"/>
        </w:rPr>
        <w:t>钙化</w:t>
      </w:r>
      <w:r>
        <w:rPr>
          <w:rFonts w:ascii="SimSun" w:hAnsi="SimSun" w:eastAsia="SimSun" w:cs="SimSun"/>
          <w:sz w:val="20"/>
          <w:szCs w:val="20"/>
          <w:spacing w:val="95"/>
        </w:rPr>
        <w:t xml:space="preserve"> </w:t>
      </w:r>
      <w:r>
        <w:rPr>
          <w:rFonts w:ascii="SimSun" w:hAnsi="SimSun" w:eastAsia="SimSun" w:cs="SimSun"/>
          <w:sz w:val="20"/>
          <w:szCs w:val="20"/>
          <w:spacing w:val="-1"/>
        </w:rPr>
        <w:t>坏死细胞和细胞碎片若未被及时清除，则日后易吸引钙盐和其他矿物质沉积，引起营</w:t>
      </w:r>
      <w:r>
        <w:rPr>
          <w:rFonts w:ascii="SimSun" w:hAnsi="SimSun" w:eastAsia="SimSun" w:cs="SimSun"/>
          <w:sz w:val="20"/>
          <w:szCs w:val="20"/>
        </w:rPr>
        <w:t xml:space="preserve"> </w:t>
      </w:r>
      <w:r>
        <w:rPr>
          <w:rFonts w:ascii="SimSun" w:hAnsi="SimSun" w:eastAsia="SimSun" w:cs="SimSun"/>
          <w:sz w:val="20"/>
          <w:szCs w:val="20"/>
          <w:spacing w:val="-5"/>
        </w:rPr>
        <w:t>养不良性钙化。</w:t>
      </w:r>
    </w:p>
    <w:p>
      <w:pPr>
        <w:ind w:left="1432"/>
        <w:spacing w:before="90" w:line="222" w:lineRule="auto"/>
        <w:rPr>
          <w:rFonts w:ascii="SimHei" w:hAnsi="SimHei" w:eastAsia="SimHei" w:cs="SimHei"/>
          <w:sz w:val="20"/>
          <w:szCs w:val="20"/>
        </w:rPr>
      </w:pPr>
      <w:r>
        <w:rPr>
          <w:rFonts w:ascii="SimHei" w:hAnsi="SimHei" w:eastAsia="SimHei" w:cs="SimHei"/>
          <w:sz w:val="20"/>
          <w:szCs w:val="20"/>
          <w:b/>
          <w:bCs/>
          <w:spacing w:val="16"/>
        </w:rPr>
        <w:t>(四)坏死的影响</w:t>
      </w:r>
    </w:p>
    <w:p>
      <w:pPr>
        <w:ind w:left="1429"/>
        <w:spacing w:before="61" w:line="219" w:lineRule="auto"/>
        <w:rPr>
          <w:rFonts w:ascii="SimSun" w:hAnsi="SimSun" w:eastAsia="SimSun" w:cs="SimSun"/>
          <w:sz w:val="20"/>
          <w:szCs w:val="20"/>
        </w:rPr>
      </w:pPr>
      <w:r>
        <w:rPr>
          <w:rFonts w:ascii="SimSun" w:hAnsi="SimSun" w:eastAsia="SimSun" w:cs="SimSun"/>
          <w:sz w:val="20"/>
          <w:szCs w:val="20"/>
          <w:spacing w:val="-2"/>
        </w:rPr>
        <w:t>坏死对机体的影响与下列因素有关：</w:t>
      </w:r>
    </w:p>
    <w:p>
      <w:pPr>
        <w:ind w:left="1429"/>
        <w:spacing w:before="104" w:line="220" w:lineRule="auto"/>
        <w:rPr>
          <w:rFonts w:ascii="SimSun" w:hAnsi="SimSun" w:eastAsia="SimSun" w:cs="SimSun"/>
          <w:sz w:val="20"/>
          <w:szCs w:val="20"/>
        </w:rPr>
      </w:pPr>
      <w:r>
        <w:rPr>
          <w:rFonts w:ascii="SimSun" w:hAnsi="SimSun" w:eastAsia="SimSun" w:cs="SimSun"/>
          <w:sz w:val="20"/>
          <w:szCs w:val="20"/>
          <w:spacing w:val="-6"/>
        </w:rPr>
        <w:t>1.坏死细胞的生理重要性，例如心、脑组织的坏死后果严重。</w:t>
      </w:r>
    </w:p>
    <w:p>
      <w:pPr>
        <w:ind w:left="1429"/>
        <w:spacing w:before="80" w:line="219"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60"/>
        </w:rPr>
        <w:t xml:space="preserve"> </w:t>
      </w:r>
      <w:r>
        <w:rPr>
          <w:rFonts w:ascii="SimSun" w:hAnsi="SimSun" w:eastAsia="SimSun" w:cs="SimSun"/>
          <w:sz w:val="20"/>
          <w:szCs w:val="20"/>
          <w:spacing w:val="-7"/>
        </w:rPr>
        <w:t>坏死细胞的数量，如广泛的肝细胞坏死，可致机</w:t>
      </w:r>
      <w:r>
        <w:rPr>
          <w:rFonts w:ascii="SimSun" w:hAnsi="SimSun" w:eastAsia="SimSun" w:cs="SimSun"/>
          <w:sz w:val="20"/>
          <w:szCs w:val="20"/>
          <w:spacing w:val="-8"/>
        </w:rPr>
        <w:t>体死亡。</w:t>
      </w:r>
    </w:p>
    <w:p>
      <w:pPr>
        <w:ind w:left="1429"/>
        <w:spacing w:before="84" w:line="219"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51"/>
        </w:rPr>
        <w:t xml:space="preserve"> </w:t>
      </w:r>
      <w:r>
        <w:rPr>
          <w:rFonts w:ascii="SimSun" w:hAnsi="SimSun" w:eastAsia="SimSun" w:cs="SimSun"/>
          <w:sz w:val="20"/>
          <w:szCs w:val="20"/>
          <w:spacing w:val="-5"/>
        </w:rPr>
        <w:t>坏死细胞周围同类细胞的再生情况，如肝、表皮等易于再生的细胞，坏死组织的结构功能容易</w:t>
      </w:r>
    </w:p>
    <w:p>
      <w:pPr>
        <w:ind w:left="1059"/>
        <w:spacing w:before="83" w:line="219" w:lineRule="auto"/>
        <w:rPr>
          <w:rFonts w:ascii="SimSun" w:hAnsi="SimSun" w:eastAsia="SimSun" w:cs="SimSun"/>
          <w:sz w:val="20"/>
          <w:szCs w:val="20"/>
        </w:rPr>
      </w:pPr>
      <w:r>
        <w:rPr>
          <w:rFonts w:ascii="SimSun" w:hAnsi="SimSun" w:eastAsia="SimSun" w:cs="SimSun"/>
          <w:sz w:val="20"/>
          <w:szCs w:val="20"/>
          <w:spacing w:val="-10"/>
        </w:rPr>
        <w:t>恢复，而神经细胞、心肌细胞等坏死后则无法再生。</w:t>
      </w:r>
    </w:p>
    <w:p>
      <w:pPr>
        <w:ind w:left="1429"/>
        <w:spacing w:before="83" w:line="219" w:lineRule="auto"/>
        <w:rPr>
          <w:rFonts w:ascii="SimSun" w:hAnsi="SimSun" w:eastAsia="SimSun" w:cs="SimSun"/>
          <w:sz w:val="20"/>
          <w:szCs w:val="20"/>
        </w:rPr>
      </w:pPr>
      <w:r>
        <w:rPr>
          <w:rFonts w:ascii="SimSun" w:hAnsi="SimSun" w:eastAsia="SimSun" w:cs="SimSun"/>
          <w:sz w:val="20"/>
          <w:szCs w:val="20"/>
          <w:spacing w:val="-9"/>
        </w:rPr>
        <w:t>4.</w:t>
      </w:r>
      <w:r>
        <w:rPr>
          <w:rFonts w:ascii="SimSun" w:hAnsi="SimSun" w:eastAsia="SimSun" w:cs="SimSun"/>
          <w:sz w:val="20"/>
          <w:szCs w:val="20"/>
          <w:spacing w:val="-53"/>
        </w:rPr>
        <w:t xml:space="preserve"> </w:t>
      </w:r>
      <w:r>
        <w:rPr>
          <w:rFonts w:ascii="SimSun" w:hAnsi="SimSun" w:eastAsia="SimSun" w:cs="SimSun"/>
          <w:sz w:val="20"/>
          <w:szCs w:val="20"/>
          <w:spacing w:val="-9"/>
        </w:rPr>
        <w:t>坏死器官的储备代偿能力，如肾、肺等成对器官，储备代偿能力较强</w:t>
      </w:r>
      <w:r>
        <w:rPr>
          <w:rFonts w:ascii="SimSun" w:hAnsi="SimSun" w:eastAsia="SimSun" w:cs="SimSun"/>
          <w:sz w:val="20"/>
          <w:szCs w:val="20"/>
          <w:spacing w:val="-10"/>
        </w:rPr>
        <w:t>。</w:t>
      </w:r>
    </w:p>
    <w:p>
      <w:pPr>
        <w:ind w:left="1433"/>
        <w:spacing w:before="209" w:line="222" w:lineRule="auto"/>
        <w:outlineLvl w:val="1"/>
        <w:rPr>
          <w:rFonts w:ascii="SimHei" w:hAnsi="SimHei" w:eastAsia="SimHei" w:cs="SimHei"/>
          <w:sz w:val="26"/>
          <w:szCs w:val="26"/>
        </w:rPr>
      </w:pPr>
      <w:r>
        <w:rPr>
          <w:rFonts w:ascii="SimHei" w:hAnsi="SimHei" w:eastAsia="SimHei" w:cs="SimHei"/>
          <w:sz w:val="26"/>
          <w:szCs w:val="26"/>
          <w:b/>
          <w:bCs/>
          <w:color w:val="3584DF"/>
          <w:spacing w:val="-19"/>
        </w:rPr>
        <w:t>二、凋亡</w:t>
      </w:r>
    </w:p>
    <w:p>
      <w:pPr>
        <w:ind w:left="1059" w:right="387" w:firstLine="369"/>
        <w:spacing w:before="216" w:line="277" w:lineRule="auto"/>
        <w:jc w:val="both"/>
        <w:rPr>
          <w:rFonts w:ascii="SimSun" w:hAnsi="SimSun" w:eastAsia="SimSun" w:cs="SimSun"/>
          <w:sz w:val="20"/>
          <w:szCs w:val="20"/>
        </w:rPr>
      </w:pPr>
      <w:r>
        <w:rPr>
          <w:rFonts w:ascii="SimSun" w:hAnsi="SimSun" w:eastAsia="SimSun" w:cs="SimSun"/>
          <w:sz w:val="20"/>
          <w:szCs w:val="20"/>
          <w:spacing w:val="-7"/>
        </w:rPr>
        <w:t>凋亡(</w:t>
      </w:r>
      <w:r>
        <w:rPr>
          <w:rFonts w:ascii="SimSun" w:hAnsi="SimSun" w:eastAsia="SimSun" w:cs="SimSun"/>
          <w:sz w:val="20"/>
          <w:szCs w:val="20"/>
          <w:spacing w:val="-6"/>
        </w:rPr>
        <w:t>apoptosis</w:t>
      </w:r>
      <w:r>
        <w:rPr>
          <w:rFonts w:ascii="SimSun" w:hAnsi="SimSun" w:eastAsia="SimSun" w:cs="SimSun"/>
          <w:sz w:val="20"/>
          <w:szCs w:val="20"/>
          <w:spacing w:val="-7"/>
        </w:rPr>
        <w:t>)是活体内局部组织中单个细胞程序性细胞死亡(</w:t>
      </w:r>
      <w:r>
        <w:rPr>
          <w:rFonts w:ascii="SimSun" w:hAnsi="SimSun" w:eastAsia="SimSun" w:cs="SimSun"/>
          <w:sz w:val="20"/>
          <w:szCs w:val="20"/>
          <w:spacing w:val="-6"/>
        </w:rPr>
        <w:t>programmed</w:t>
      </w:r>
      <w:r>
        <w:rPr>
          <w:rFonts w:ascii="SimSun" w:hAnsi="SimSun" w:eastAsia="SimSun" w:cs="SimSun"/>
          <w:sz w:val="20"/>
          <w:szCs w:val="20"/>
          <w:spacing w:val="1"/>
        </w:rPr>
        <w:t xml:space="preserve"> </w:t>
      </w:r>
      <w:r>
        <w:rPr>
          <w:rFonts w:ascii="SimSun" w:hAnsi="SimSun" w:eastAsia="SimSun" w:cs="SimSun"/>
          <w:sz w:val="20"/>
          <w:szCs w:val="20"/>
          <w:spacing w:val="-6"/>
        </w:rPr>
        <w:t>cell</w:t>
      </w:r>
      <w:r>
        <w:rPr>
          <w:rFonts w:ascii="SimSun" w:hAnsi="SimSun" w:eastAsia="SimSun" w:cs="SimSun"/>
          <w:sz w:val="20"/>
          <w:szCs w:val="20"/>
          <w:spacing w:val="1"/>
        </w:rPr>
        <w:t xml:space="preserve"> </w:t>
      </w:r>
      <w:r>
        <w:rPr>
          <w:rFonts w:ascii="SimSun" w:hAnsi="SimSun" w:eastAsia="SimSun" w:cs="SimSun"/>
          <w:sz w:val="20"/>
          <w:szCs w:val="20"/>
          <w:spacing w:val="-7"/>
        </w:rPr>
        <w:t>death)的表现形</w:t>
      </w:r>
      <w:r>
        <w:rPr>
          <w:rFonts w:ascii="SimSun" w:hAnsi="SimSun" w:eastAsia="SimSun" w:cs="SimSun"/>
          <w:sz w:val="20"/>
          <w:szCs w:val="20"/>
        </w:rPr>
        <w:t xml:space="preserve"> </w:t>
      </w:r>
      <w:r>
        <w:rPr>
          <w:rFonts w:ascii="SimSun" w:hAnsi="SimSun" w:eastAsia="SimSun" w:cs="SimSun"/>
          <w:sz w:val="20"/>
          <w:szCs w:val="20"/>
          <w:spacing w:val="-4"/>
        </w:rPr>
        <w:t>式，是由体内外因素触发细胞内预存的死亡程序而导致的细胞主动性死亡方式，在形态和生化特征上</w:t>
      </w:r>
      <w:r>
        <w:rPr>
          <w:rFonts w:ascii="SimSun" w:hAnsi="SimSun" w:eastAsia="SimSun" w:cs="SimSun"/>
          <w:sz w:val="20"/>
          <w:szCs w:val="20"/>
          <w:spacing w:val="3"/>
        </w:rPr>
        <w:t xml:space="preserve"> </w:t>
      </w:r>
      <w:r>
        <w:rPr>
          <w:rFonts w:ascii="SimSun" w:hAnsi="SimSun" w:eastAsia="SimSun" w:cs="SimSun"/>
          <w:sz w:val="20"/>
          <w:szCs w:val="20"/>
          <w:spacing w:val="-1"/>
        </w:rPr>
        <w:t>都有别于坏死(表1-2、图1-18)。凋亡在生</w:t>
      </w:r>
      <w:r>
        <w:rPr>
          <w:rFonts w:ascii="SimSun" w:hAnsi="SimSun" w:eastAsia="SimSun" w:cs="SimSun"/>
          <w:sz w:val="20"/>
          <w:szCs w:val="20"/>
          <w:spacing w:val="-2"/>
        </w:rPr>
        <w:t>物胚胎发生发育、成熟细胞新旧交替、激素依赖性生理退</w:t>
      </w:r>
      <w:r>
        <w:rPr>
          <w:rFonts w:ascii="SimSun" w:hAnsi="SimSun" w:eastAsia="SimSun" w:cs="SimSun"/>
          <w:sz w:val="20"/>
          <w:szCs w:val="20"/>
        </w:rPr>
        <w:t xml:space="preserve"> </w:t>
      </w:r>
      <w:r>
        <w:rPr>
          <w:rFonts w:ascii="SimSun" w:hAnsi="SimSun" w:eastAsia="SimSun" w:cs="SimSun"/>
          <w:sz w:val="20"/>
          <w:szCs w:val="20"/>
          <w:spacing w:val="-8"/>
        </w:rPr>
        <w:t>化、萎缩、老化、炎症以及自身免疫病和肿瘤发生进展中，都发挥不可替</w:t>
      </w:r>
      <w:r>
        <w:rPr>
          <w:rFonts w:ascii="SimSun" w:hAnsi="SimSun" w:eastAsia="SimSun" w:cs="SimSun"/>
          <w:sz w:val="20"/>
          <w:szCs w:val="20"/>
          <w:spacing w:val="-9"/>
        </w:rPr>
        <w:t>代的重要作用，并非仅是细胞</w:t>
      </w:r>
    </w:p>
    <w:p>
      <w:pPr>
        <w:spacing w:line="84" w:lineRule="exact"/>
        <w:rPr/>
      </w:pPr>
      <w:r/>
    </w:p>
    <w:p>
      <w:pPr>
        <w:sectPr>
          <w:pgSz w:w="11160" w:h="15960"/>
          <w:pgMar w:top="400" w:right="674" w:bottom="400" w:left="410" w:header="0" w:footer="0" w:gutter="0"/>
          <w:cols w:equalWidth="0" w:num="1">
            <w:col w:w="10076"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680" w:lineRule="exact"/>
        <w:textAlignment w:val="center"/>
        <w:rPr/>
      </w:pPr>
      <w:r>
        <w:drawing>
          <wp:inline distT="0" distB="0" distL="0" distR="0">
            <wp:extent cx="520723" cy="431835"/>
            <wp:effectExtent l="0" t="0" r="0" b="0"/>
            <wp:docPr id="44" name="IM 44"/>
            <wp:cNvGraphicFramePr/>
            <a:graphic>
              <a:graphicData uri="http://schemas.openxmlformats.org/drawingml/2006/picture">
                <pic:pic>
                  <pic:nvPicPr>
                    <pic:cNvPr id="44" name="IM 44"/>
                    <pic:cNvPicPr/>
                  </pic:nvPicPr>
                  <pic:blipFill>
                    <a:blip r:embed="rId69"/>
                    <a:stretch>
                      <a:fillRect/>
                    </a:stretch>
                  </pic:blipFill>
                  <pic:spPr>
                    <a:xfrm rot="0">
                      <a:off x="0" y="0"/>
                      <a:ext cx="520723" cy="43183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1" w:line="227" w:lineRule="auto"/>
        <w:rPr>
          <w:rFonts w:ascii="SimSun" w:hAnsi="SimSun" w:eastAsia="SimSun" w:cs="SimSun"/>
          <w:sz w:val="19"/>
          <w:szCs w:val="19"/>
        </w:rPr>
      </w:pPr>
      <w:r>
        <w:rPr>
          <w:rFonts w:ascii="SimSun" w:hAnsi="SimSun" w:eastAsia="SimSun" w:cs="SimSun"/>
          <w:sz w:val="19"/>
          <w:szCs w:val="19"/>
          <w:spacing w:val="7"/>
        </w:rPr>
        <w:t>损伤的产物。</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199"/>
        <w:spacing w:before="59" w:line="219" w:lineRule="auto"/>
        <w:rPr>
          <w:rFonts w:ascii="SimSun" w:hAnsi="SimSun" w:eastAsia="SimSun" w:cs="SimSun"/>
          <w:sz w:val="18"/>
          <w:szCs w:val="18"/>
        </w:rPr>
      </w:pPr>
      <w:r>
        <w:rPr>
          <w:rFonts w:ascii="SimSun" w:hAnsi="SimSun" w:eastAsia="SimSun" w:cs="SimSun"/>
          <w:sz w:val="18"/>
          <w:szCs w:val="18"/>
          <w:spacing w:val="26"/>
        </w:rPr>
        <w:t>机制</w:t>
      </w:r>
    </w:p>
    <w:p>
      <w:pPr>
        <w:spacing w:line="338" w:lineRule="auto"/>
        <w:rPr>
          <w:rFonts w:ascii="Arial"/>
          <w:sz w:val="21"/>
        </w:rPr>
      </w:pPr>
      <w:r/>
    </w:p>
    <w:p>
      <w:pPr>
        <w:ind w:left="199"/>
        <w:spacing w:before="59" w:line="221" w:lineRule="auto"/>
        <w:rPr>
          <w:rFonts w:ascii="SimSun" w:hAnsi="SimSun" w:eastAsia="SimSun" w:cs="SimSun"/>
          <w:sz w:val="18"/>
          <w:szCs w:val="18"/>
        </w:rPr>
      </w:pPr>
      <w:r>
        <w:rPr>
          <w:rFonts w:ascii="SimSun" w:hAnsi="SimSun" w:eastAsia="SimSun" w:cs="SimSun"/>
          <w:sz w:val="18"/>
          <w:szCs w:val="18"/>
          <w:spacing w:val="-4"/>
        </w:rPr>
        <w:t>诱</w:t>
      </w:r>
      <w:r>
        <w:rPr>
          <w:rFonts w:ascii="SimSun" w:hAnsi="SimSun" w:eastAsia="SimSun" w:cs="SimSun"/>
          <w:sz w:val="18"/>
          <w:szCs w:val="18"/>
          <w:spacing w:val="-13"/>
        </w:rPr>
        <w:t xml:space="preserve"> </w:t>
      </w:r>
      <w:r>
        <w:rPr>
          <w:rFonts w:ascii="SimSun" w:hAnsi="SimSun" w:eastAsia="SimSun" w:cs="SimSun"/>
          <w:sz w:val="18"/>
          <w:szCs w:val="18"/>
          <w:spacing w:val="-4"/>
        </w:rPr>
        <w:t>因</w:t>
      </w:r>
    </w:p>
    <w:p>
      <w:pPr>
        <w:spacing w:line="332" w:lineRule="auto"/>
        <w:rPr>
          <w:rFonts w:ascii="Arial"/>
          <w:sz w:val="21"/>
        </w:rPr>
      </w:pPr>
      <w:r/>
    </w:p>
    <w:p>
      <w:pPr>
        <w:ind w:left="210" w:right="213"/>
        <w:spacing w:before="59" w:line="279" w:lineRule="auto"/>
        <w:rPr>
          <w:rFonts w:ascii="SimSun" w:hAnsi="SimSun" w:eastAsia="SimSun" w:cs="SimSun"/>
          <w:sz w:val="18"/>
          <w:szCs w:val="18"/>
        </w:rPr>
      </w:pPr>
      <w:r>
        <w:rPr>
          <w:rFonts w:ascii="SimSun" w:hAnsi="SimSun" w:eastAsia="SimSun" w:cs="SimSun"/>
          <w:sz w:val="18"/>
          <w:szCs w:val="18"/>
          <w:spacing w:val="11"/>
        </w:rPr>
        <w:t>死亡范围</w:t>
      </w:r>
      <w:r>
        <w:rPr>
          <w:rFonts w:ascii="SimSun" w:hAnsi="SimSun" w:eastAsia="SimSun" w:cs="SimSun"/>
          <w:sz w:val="18"/>
          <w:szCs w:val="18"/>
          <w:spacing w:val="1"/>
        </w:rPr>
        <w:t xml:space="preserve"> </w:t>
      </w:r>
      <w:r>
        <w:rPr>
          <w:rFonts w:ascii="SimSun" w:hAnsi="SimSun" w:eastAsia="SimSun" w:cs="SimSun"/>
          <w:sz w:val="18"/>
          <w:szCs w:val="18"/>
          <w:spacing w:val="9"/>
        </w:rPr>
        <w:t>形态特征</w:t>
      </w:r>
    </w:p>
    <w:p>
      <w:pPr>
        <w:spacing w:line="297" w:lineRule="auto"/>
        <w:rPr>
          <w:rFonts w:ascii="Arial"/>
          <w:sz w:val="21"/>
        </w:rPr>
      </w:pPr>
      <w:r/>
    </w:p>
    <w:p>
      <w:pPr>
        <w:spacing w:line="297" w:lineRule="auto"/>
        <w:rPr>
          <w:rFonts w:ascii="Arial"/>
          <w:sz w:val="21"/>
        </w:rPr>
      </w:pPr>
      <w:r/>
    </w:p>
    <w:p>
      <w:pPr>
        <w:ind w:left="199"/>
        <w:spacing w:before="58" w:line="219" w:lineRule="auto"/>
        <w:rPr>
          <w:rFonts w:ascii="SimSun" w:hAnsi="SimSun" w:eastAsia="SimSun" w:cs="SimSun"/>
          <w:sz w:val="18"/>
          <w:szCs w:val="18"/>
        </w:rPr>
      </w:pPr>
      <w:r>
        <w:rPr>
          <w:rFonts w:ascii="SimSun" w:hAnsi="SimSun" w:eastAsia="SimSun" w:cs="SimSun"/>
          <w:sz w:val="18"/>
          <w:szCs w:val="18"/>
          <w:spacing w:val="12"/>
        </w:rPr>
        <w:t>生化特征</w:t>
      </w:r>
    </w:p>
    <w:p>
      <w:pPr>
        <w:spacing w:line="297" w:lineRule="auto"/>
        <w:rPr>
          <w:rFonts w:ascii="Arial"/>
          <w:sz w:val="21"/>
        </w:rPr>
      </w:pPr>
      <w:r/>
    </w:p>
    <w:p>
      <w:pPr>
        <w:spacing w:line="297" w:lineRule="auto"/>
        <w:rPr>
          <w:rFonts w:ascii="Arial"/>
          <w:sz w:val="21"/>
        </w:rPr>
      </w:pPr>
      <w:r/>
    </w:p>
    <w:p>
      <w:pPr>
        <w:ind w:left="199"/>
        <w:spacing w:before="60" w:line="220" w:lineRule="auto"/>
        <w:rPr>
          <w:rFonts w:ascii="SimSun" w:hAnsi="SimSun" w:eastAsia="SimSun" w:cs="SimSun"/>
          <w:sz w:val="18"/>
          <w:szCs w:val="18"/>
        </w:rPr>
      </w:pPr>
      <w:r>
        <w:rPr>
          <w:rFonts w:ascii="SimSun" w:hAnsi="SimSun" w:eastAsia="SimSun" w:cs="SimSun"/>
          <w:sz w:val="18"/>
          <w:szCs w:val="18"/>
          <w:spacing w:val="11"/>
        </w:rPr>
        <w:t>周围反应</w:t>
      </w:r>
    </w:p>
    <w:p>
      <w:pPr>
        <w:spacing w:line="14" w:lineRule="auto"/>
        <w:rPr>
          <w:rFonts w:ascii="Arial"/>
          <w:sz w:val="2"/>
        </w:rPr>
      </w:pPr>
      <w:r>
        <w:rPr>
          <w:rFonts w:ascii="Arial" w:hAnsi="Arial" w:eastAsia="Arial" w:cs="Arial"/>
          <w:sz w:val="2"/>
          <w:szCs w:val="2"/>
        </w:rPr>
        <w:br w:type="column"/>
      </w:r>
    </w:p>
    <w:p>
      <w:pPr>
        <w:spacing w:line="385" w:lineRule="auto"/>
        <w:rPr>
          <w:rFonts w:ascii="Arial"/>
          <w:sz w:val="21"/>
        </w:rPr>
      </w:pPr>
      <w:r/>
    </w:p>
    <w:p>
      <w:pPr>
        <w:ind w:left="2022"/>
        <w:spacing w:before="59" w:line="220" w:lineRule="auto"/>
        <w:rPr>
          <w:rFonts w:ascii="SimSun" w:hAnsi="SimSun" w:eastAsia="SimSun" w:cs="SimSun"/>
          <w:sz w:val="18"/>
          <w:szCs w:val="18"/>
        </w:rPr>
      </w:pPr>
      <w:r>
        <w:rPr>
          <w:rFonts w:ascii="SimSun" w:hAnsi="SimSun" w:eastAsia="SimSun" w:cs="SimSun"/>
          <w:sz w:val="18"/>
          <w:szCs w:val="18"/>
          <w:b/>
          <w:bCs/>
          <w:spacing w:val="16"/>
        </w:rPr>
        <w:t>表1-2凋亡与坏死的比较</w:t>
      </w:r>
    </w:p>
    <w:p>
      <w:pPr>
        <w:ind w:left="1432"/>
        <w:spacing w:before="167" w:line="221" w:lineRule="auto"/>
        <w:rPr>
          <w:rFonts w:ascii="SimSun" w:hAnsi="SimSun" w:eastAsia="SimSun" w:cs="SimSun"/>
          <w:sz w:val="18"/>
          <w:szCs w:val="18"/>
        </w:rPr>
      </w:pPr>
      <w:r>
        <w:rPr>
          <w:rFonts w:ascii="SimSun" w:hAnsi="SimSun" w:eastAsia="SimSun" w:cs="SimSun"/>
          <w:sz w:val="18"/>
          <w:szCs w:val="18"/>
          <w:b/>
          <w:bCs/>
          <w:spacing w:val="-7"/>
        </w:rPr>
        <w:t>凋</w:t>
      </w:r>
      <w:r>
        <w:rPr>
          <w:rFonts w:ascii="SimSun" w:hAnsi="SimSun" w:eastAsia="SimSun" w:cs="SimSun"/>
          <w:sz w:val="18"/>
          <w:szCs w:val="18"/>
          <w:spacing w:val="9"/>
        </w:rPr>
        <w:t xml:space="preserve">    </w:t>
      </w:r>
      <w:r>
        <w:rPr>
          <w:rFonts w:ascii="SimSun" w:hAnsi="SimSun" w:eastAsia="SimSun" w:cs="SimSun"/>
          <w:sz w:val="18"/>
          <w:szCs w:val="18"/>
          <w:b/>
          <w:bCs/>
          <w:spacing w:val="-7"/>
        </w:rPr>
        <w:t>亡</w:t>
      </w:r>
      <w:r>
        <w:rPr>
          <w:rFonts w:ascii="SimSun" w:hAnsi="SimSun" w:eastAsia="SimSun" w:cs="SimSun"/>
          <w:sz w:val="18"/>
          <w:szCs w:val="18"/>
          <w:spacing w:val="1"/>
        </w:rPr>
        <w:t xml:space="preserve">                                 </w:t>
      </w:r>
      <w:r>
        <w:rPr>
          <w:rFonts w:ascii="SimSun" w:hAnsi="SimSun" w:eastAsia="SimSun" w:cs="SimSun"/>
          <w:sz w:val="18"/>
          <w:szCs w:val="18"/>
          <w:spacing w:val="-7"/>
        </w:rPr>
        <w:t>坏</w:t>
      </w:r>
      <w:r>
        <w:rPr>
          <w:rFonts w:ascii="SimSun" w:hAnsi="SimSun" w:eastAsia="SimSun" w:cs="SimSun"/>
          <w:sz w:val="18"/>
          <w:szCs w:val="18"/>
          <w:spacing w:val="21"/>
        </w:rPr>
        <w:t xml:space="preserve">    </w:t>
      </w:r>
      <w:r>
        <w:rPr>
          <w:rFonts w:ascii="SimSun" w:hAnsi="SimSun" w:eastAsia="SimSun" w:cs="SimSun"/>
          <w:sz w:val="18"/>
          <w:szCs w:val="18"/>
          <w:spacing w:val="-7"/>
        </w:rPr>
        <w:t>死</w:t>
      </w:r>
    </w:p>
    <w:p>
      <w:pPr>
        <w:spacing w:line="109" w:lineRule="exact"/>
        <w:rPr/>
      </w:pPr>
      <w:r/>
    </w:p>
    <w:tbl>
      <w:tblPr>
        <w:tblStyle w:val="2"/>
        <w:tblW w:w="7233"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3769"/>
        <w:gridCol w:w="3464"/>
      </w:tblGrid>
      <w:tr>
        <w:trPr>
          <w:trHeight w:val="3745" w:hRule="atLeast"/>
        </w:trPr>
        <w:tc>
          <w:tcPr>
            <w:tcW w:w="3769" w:type="dxa"/>
            <w:vAlign w:val="top"/>
          </w:tcPr>
          <w:p>
            <w:pPr>
              <w:ind w:left="18" w:right="176" w:hanging="19"/>
              <w:spacing w:line="251" w:lineRule="auto"/>
              <w:rPr>
                <w:rFonts w:ascii="SimSun" w:hAnsi="SimSun" w:eastAsia="SimSun" w:cs="SimSun"/>
                <w:sz w:val="18"/>
                <w:szCs w:val="18"/>
              </w:rPr>
            </w:pPr>
            <w:r>
              <w:rPr>
                <w:rFonts w:ascii="SimSun" w:hAnsi="SimSun" w:eastAsia="SimSun" w:cs="SimSun"/>
                <w:sz w:val="18"/>
                <w:szCs w:val="18"/>
                <w:spacing w:val="-1"/>
              </w:rPr>
              <w:t>基因调控的程序化(programmed)细胞死亡，主</w:t>
            </w:r>
            <w:r>
              <w:rPr>
                <w:rFonts w:ascii="SimSun" w:hAnsi="SimSun" w:eastAsia="SimSun" w:cs="SimSun"/>
                <w:sz w:val="18"/>
                <w:szCs w:val="18"/>
                <w:spacing w:val="17"/>
              </w:rPr>
              <w:t xml:space="preserve"> </w:t>
            </w:r>
            <w:r>
              <w:rPr>
                <w:rFonts w:ascii="SimSun" w:hAnsi="SimSun" w:eastAsia="SimSun" w:cs="SimSun"/>
                <w:sz w:val="18"/>
                <w:szCs w:val="18"/>
                <w:spacing w:val="4"/>
              </w:rPr>
              <w:t>动进行(自杀性)</w:t>
            </w:r>
          </w:p>
          <w:p>
            <w:pPr>
              <w:ind w:right="177"/>
              <w:spacing w:before="125" w:line="249" w:lineRule="auto"/>
              <w:rPr>
                <w:rFonts w:ascii="SimSun" w:hAnsi="SimSun" w:eastAsia="SimSun" w:cs="SimSun"/>
                <w:sz w:val="18"/>
                <w:szCs w:val="18"/>
              </w:rPr>
            </w:pPr>
            <w:r>
              <w:rPr>
                <w:rFonts w:ascii="SimSun" w:hAnsi="SimSun" w:eastAsia="SimSun" w:cs="SimSun"/>
                <w:sz w:val="18"/>
                <w:szCs w:val="18"/>
                <w:spacing w:val="-1"/>
              </w:rPr>
              <w:t>生理性或轻微病理性刺激因子诱导发生，如生</w:t>
            </w:r>
            <w:r>
              <w:rPr>
                <w:rFonts w:ascii="SimSun" w:hAnsi="SimSun" w:eastAsia="SimSun" w:cs="SimSun"/>
                <w:sz w:val="18"/>
                <w:szCs w:val="18"/>
                <w:spacing w:val="10"/>
              </w:rPr>
              <w:t xml:space="preserve"> </w:t>
            </w:r>
            <w:r>
              <w:rPr>
                <w:rFonts w:ascii="SimSun" w:hAnsi="SimSun" w:eastAsia="SimSun" w:cs="SimSun"/>
                <w:sz w:val="18"/>
                <w:szCs w:val="18"/>
                <w:spacing w:val="-2"/>
              </w:rPr>
              <w:t>长因子的缺乏</w:t>
            </w:r>
          </w:p>
          <w:p>
            <w:pPr>
              <w:spacing w:before="125" w:line="219" w:lineRule="auto"/>
              <w:rPr>
                <w:rFonts w:ascii="SimSun" w:hAnsi="SimSun" w:eastAsia="SimSun" w:cs="SimSun"/>
                <w:sz w:val="18"/>
                <w:szCs w:val="18"/>
              </w:rPr>
            </w:pPr>
            <w:r>
              <w:rPr>
                <w:rFonts w:ascii="SimSun" w:hAnsi="SimSun" w:eastAsia="SimSun" w:cs="SimSun"/>
                <w:sz w:val="18"/>
                <w:szCs w:val="18"/>
              </w:rPr>
              <w:t>多为散在的单个细胞</w:t>
            </w:r>
          </w:p>
          <w:p>
            <w:pPr>
              <w:ind w:right="170"/>
              <w:spacing w:before="106" w:line="254" w:lineRule="auto"/>
              <w:rPr>
                <w:rFonts w:ascii="SimSun" w:hAnsi="SimSun" w:eastAsia="SimSun" w:cs="SimSun"/>
                <w:sz w:val="18"/>
                <w:szCs w:val="18"/>
              </w:rPr>
            </w:pPr>
            <w:r>
              <w:rPr>
                <w:rFonts w:ascii="SimSun" w:hAnsi="SimSun" w:eastAsia="SimSun" w:cs="SimSun"/>
                <w:sz w:val="18"/>
                <w:szCs w:val="18"/>
                <w:spacing w:val="-9"/>
              </w:rPr>
              <w:t>细胞固缩，核染色质边集，细胞膜及细胞器膜完</w:t>
            </w:r>
            <w:r>
              <w:rPr>
                <w:rFonts w:ascii="SimSun" w:hAnsi="SimSun" w:eastAsia="SimSun" w:cs="SimSun"/>
                <w:sz w:val="18"/>
                <w:szCs w:val="18"/>
                <w:spacing w:val="6"/>
              </w:rPr>
              <w:t xml:space="preserve"> </w:t>
            </w:r>
            <w:r>
              <w:rPr>
                <w:rFonts w:ascii="SimSun" w:hAnsi="SimSun" w:eastAsia="SimSun" w:cs="SimSun"/>
                <w:sz w:val="18"/>
                <w:szCs w:val="18"/>
                <w:spacing w:val="-12"/>
              </w:rPr>
              <w:t>整，膜可发泡成芽，形成凋亡小体</w:t>
            </w:r>
          </w:p>
          <w:p>
            <w:pPr>
              <w:spacing w:line="320" w:lineRule="auto"/>
              <w:rPr>
                <w:rFonts w:ascii="Arial"/>
                <w:sz w:val="21"/>
              </w:rPr>
            </w:pPr>
            <w:r/>
          </w:p>
          <w:p>
            <w:pPr>
              <w:ind w:right="170"/>
              <w:spacing w:before="59" w:line="259" w:lineRule="auto"/>
              <w:jc w:val="both"/>
              <w:rPr>
                <w:rFonts w:ascii="SimSun" w:hAnsi="SimSun" w:eastAsia="SimSun" w:cs="SimSun"/>
                <w:sz w:val="18"/>
                <w:szCs w:val="18"/>
              </w:rPr>
            </w:pPr>
            <w:r>
              <w:rPr>
                <w:rFonts w:ascii="SimSun" w:hAnsi="SimSun" w:eastAsia="SimSun" w:cs="SimSun"/>
                <w:sz w:val="18"/>
                <w:szCs w:val="18"/>
                <w:spacing w:val="-1"/>
              </w:rPr>
              <w:t>耗能的主动过程，依赖ATP,有新蛋白合成，凋</w:t>
            </w:r>
            <w:r>
              <w:rPr>
                <w:rFonts w:ascii="SimSun" w:hAnsi="SimSun" w:eastAsia="SimSun" w:cs="SimSun"/>
                <w:sz w:val="18"/>
                <w:szCs w:val="18"/>
                <w:spacing w:val="13"/>
              </w:rPr>
              <w:t xml:space="preserve"> </w:t>
            </w:r>
            <w:r>
              <w:rPr>
                <w:rFonts w:ascii="SimSun" w:hAnsi="SimSun" w:eastAsia="SimSun" w:cs="SimSun"/>
                <w:sz w:val="18"/>
                <w:szCs w:val="18"/>
                <w:spacing w:val="14"/>
              </w:rPr>
              <w:t>亡早期</w:t>
            </w:r>
            <w:r>
              <w:rPr>
                <w:rFonts w:ascii="SimSun" w:hAnsi="SimSun" w:eastAsia="SimSun" w:cs="SimSun"/>
                <w:sz w:val="18"/>
                <w:szCs w:val="18"/>
              </w:rPr>
              <w:t>DNA</w:t>
            </w:r>
            <w:r>
              <w:rPr>
                <w:rFonts w:ascii="SimSun" w:hAnsi="SimSun" w:eastAsia="SimSun" w:cs="SimSun"/>
                <w:sz w:val="18"/>
                <w:szCs w:val="18"/>
                <w:spacing w:val="14"/>
              </w:rPr>
              <w:t>规律降解为180～200</w:t>
            </w:r>
            <w:r>
              <w:rPr>
                <w:rFonts w:ascii="SimSun" w:hAnsi="SimSun" w:eastAsia="SimSun" w:cs="SimSun"/>
                <w:sz w:val="18"/>
                <w:szCs w:val="18"/>
              </w:rPr>
              <w:t>bp</w:t>
            </w:r>
            <w:r>
              <w:rPr>
                <w:rFonts w:ascii="SimSun" w:hAnsi="SimSun" w:eastAsia="SimSun" w:cs="SimSun"/>
                <w:sz w:val="18"/>
                <w:szCs w:val="18"/>
                <w:spacing w:val="14"/>
              </w:rPr>
              <w:t>片段，琼</w:t>
            </w:r>
            <w:r>
              <w:rPr>
                <w:rFonts w:ascii="SimSun" w:hAnsi="SimSun" w:eastAsia="SimSun" w:cs="SimSun"/>
                <w:sz w:val="18"/>
                <w:szCs w:val="18"/>
              </w:rPr>
              <w:t xml:space="preserve"> </w:t>
            </w:r>
            <w:r>
              <w:rPr>
                <w:rFonts w:ascii="SimSun" w:hAnsi="SimSun" w:eastAsia="SimSun" w:cs="SimSun"/>
                <w:sz w:val="18"/>
                <w:szCs w:val="18"/>
                <w:spacing w:val="-1"/>
              </w:rPr>
              <w:t>脂凝胶电泳呈特征性梯状带</w:t>
            </w:r>
          </w:p>
          <w:p>
            <w:pPr>
              <w:ind w:left="18" w:right="178" w:hanging="19"/>
              <w:spacing w:before="116" w:line="244" w:lineRule="auto"/>
              <w:rPr>
                <w:rFonts w:ascii="SimSun" w:hAnsi="SimSun" w:eastAsia="SimSun" w:cs="SimSun"/>
                <w:sz w:val="17"/>
                <w:szCs w:val="17"/>
              </w:rPr>
            </w:pPr>
            <w:r>
              <w:rPr>
                <w:rFonts w:ascii="SimSun" w:hAnsi="SimSun" w:eastAsia="SimSun" w:cs="SimSun"/>
                <w:sz w:val="17"/>
                <w:szCs w:val="17"/>
                <w:spacing w:val="9"/>
              </w:rPr>
              <w:t>不引起周围组织炎症反应和修复再生，但凋亡</w:t>
            </w:r>
            <w:r>
              <w:rPr>
                <w:rFonts w:ascii="SimSun" w:hAnsi="SimSun" w:eastAsia="SimSun" w:cs="SimSun"/>
                <w:sz w:val="17"/>
                <w:szCs w:val="17"/>
                <w:spacing w:val="9"/>
              </w:rPr>
              <w:t xml:space="preserve"> </w:t>
            </w:r>
            <w:r>
              <w:rPr>
                <w:rFonts w:ascii="SimSun" w:hAnsi="SimSun" w:eastAsia="SimSun" w:cs="SimSun"/>
                <w:sz w:val="17"/>
                <w:szCs w:val="17"/>
                <w:spacing w:val="9"/>
              </w:rPr>
              <w:t>小体可被邻近实质细胞和巨噬细胞吞噬</w:t>
            </w:r>
          </w:p>
        </w:tc>
        <w:tc>
          <w:tcPr>
            <w:tcW w:w="3464" w:type="dxa"/>
            <w:vAlign w:val="top"/>
          </w:tcPr>
          <w:p>
            <w:pPr>
              <w:ind w:left="171" w:right="14"/>
              <w:spacing w:before="6" w:line="258" w:lineRule="auto"/>
              <w:rPr>
                <w:rFonts w:ascii="SimSun" w:hAnsi="SimSun" w:eastAsia="SimSun" w:cs="SimSun"/>
                <w:sz w:val="18"/>
                <w:szCs w:val="18"/>
              </w:rPr>
            </w:pPr>
            <w:r>
              <w:rPr>
                <w:rFonts w:ascii="SimSun" w:hAnsi="SimSun" w:eastAsia="SimSun" w:cs="SimSun"/>
                <w:sz w:val="18"/>
                <w:szCs w:val="18"/>
                <w:spacing w:val="-6"/>
              </w:rPr>
              <w:t>意外事故性(accident)细胞死亡，被动进行</w:t>
            </w:r>
            <w:r>
              <w:rPr>
                <w:rFonts w:ascii="SimSun" w:hAnsi="SimSun" w:eastAsia="SimSun" w:cs="SimSun"/>
                <w:sz w:val="18"/>
                <w:szCs w:val="18"/>
                <w:spacing w:val="1"/>
              </w:rPr>
              <w:t xml:space="preserve"> </w:t>
            </w:r>
            <w:r>
              <w:rPr>
                <w:rFonts w:ascii="SimSun" w:hAnsi="SimSun" w:eastAsia="SimSun" w:cs="SimSun"/>
                <w:sz w:val="18"/>
                <w:szCs w:val="18"/>
                <w:spacing w:val="11"/>
              </w:rPr>
              <w:t>(他杀性)</w:t>
            </w:r>
          </w:p>
          <w:p>
            <w:pPr>
              <w:ind w:left="171" w:right="14"/>
              <w:spacing w:before="106" w:line="248" w:lineRule="auto"/>
              <w:rPr>
                <w:rFonts w:ascii="SimSun" w:hAnsi="SimSun" w:eastAsia="SimSun" w:cs="SimSun"/>
                <w:sz w:val="18"/>
                <w:szCs w:val="18"/>
              </w:rPr>
            </w:pPr>
            <w:r>
              <w:rPr>
                <w:rFonts w:ascii="SimSun" w:hAnsi="SimSun" w:eastAsia="SimSun" w:cs="SimSun"/>
                <w:sz w:val="18"/>
                <w:szCs w:val="18"/>
                <w:spacing w:val="-8"/>
              </w:rPr>
              <w:t>病理性刺激因子诱导发生，如严重缺氧、感</w:t>
            </w:r>
            <w:r>
              <w:rPr>
                <w:rFonts w:ascii="SimSun" w:hAnsi="SimSun" w:eastAsia="SimSun" w:cs="SimSun"/>
                <w:sz w:val="18"/>
                <w:szCs w:val="18"/>
                <w:spacing w:val="9"/>
              </w:rPr>
              <w:t xml:space="preserve"> </w:t>
            </w:r>
            <w:r>
              <w:rPr>
                <w:rFonts w:ascii="SimSun" w:hAnsi="SimSun" w:eastAsia="SimSun" w:cs="SimSun"/>
                <w:sz w:val="18"/>
                <w:szCs w:val="18"/>
                <w:spacing w:val="-12"/>
              </w:rPr>
              <w:t>染、中毒等</w:t>
            </w:r>
          </w:p>
          <w:p>
            <w:pPr>
              <w:ind w:left="180"/>
              <w:spacing w:before="126" w:line="219" w:lineRule="auto"/>
              <w:rPr>
                <w:rFonts w:ascii="SimSun" w:hAnsi="SimSun" w:eastAsia="SimSun" w:cs="SimSun"/>
                <w:sz w:val="18"/>
                <w:szCs w:val="18"/>
              </w:rPr>
            </w:pPr>
            <w:r>
              <w:rPr>
                <w:rFonts w:ascii="SimSun" w:hAnsi="SimSun" w:eastAsia="SimSun" w:cs="SimSun"/>
                <w:sz w:val="18"/>
                <w:szCs w:val="18"/>
                <w:spacing w:val="-2"/>
              </w:rPr>
              <w:t>常为集聚的多个细胞</w:t>
            </w:r>
          </w:p>
          <w:p>
            <w:pPr>
              <w:ind w:left="180" w:right="13" w:hanging="9"/>
              <w:spacing w:before="115" w:line="255" w:lineRule="auto"/>
              <w:jc w:val="both"/>
              <w:rPr>
                <w:rFonts w:ascii="SimSun" w:hAnsi="SimSun" w:eastAsia="SimSun" w:cs="SimSun"/>
                <w:sz w:val="18"/>
                <w:szCs w:val="18"/>
              </w:rPr>
            </w:pPr>
            <w:r>
              <w:rPr>
                <w:rFonts w:ascii="SimSun" w:hAnsi="SimSun" w:eastAsia="SimSun" w:cs="SimSun"/>
                <w:sz w:val="18"/>
                <w:szCs w:val="18"/>
                <w:spacing w:val="-8"/>
              </w:rPr>
              <w:t>细胞肿胀，核染色质絮状或边集，细胞膜及</w:t>
            </w:r>
            <w:r>
              <w:rPr>
                <w:rFonts w:ascii="SimSun" w:hAnsi="SimSun" w:eastAsia="SimSun" w:cs="SimSun"/>
                <w:sz w:val="18"/>
                <w:szCs w:val="18"/>
                <w:spacing w:val="10"/>
              </w:rPr>
              <w:t xml:space="preserve"> </w:t>
            </w:r>
            <w:r>
              <w:rPr>
                <w:rFonts w:ascii="SimSun" w:hAnsi="SimSun" w:eastAsia="SimSun" w:cs="SimSun"/>
                <w:sz w:val="18"/>
                <w:szCs w:val="18"/>
                <w:spacing w:val="1"/>
              </w:rPr>
              <w:t>细胞器膜溶解破裂，溶酶体酶释放使细胞</w:t>
            </w:r>
            <w:r>
              <w:rPr>
                <w:rFonts w:ascii="SimSun" w:hAnsi="SimSun" w:eastAsia="SimSun" w:cs="SimSun"/>
                <w:sz w:val="18"/>
                <w:szCs w:val="18"/>
                <w:spacing w:val="7"/>
              </w:rPr>
              <w:t xml:space="preserve"> </w:t>
            </w:r>
            <w:r>
              <w:rPr>
                <w:rFonts w:ascii="SimSun" w:hAnsi="SimSun" w:eastAsia="SimSun" w:cs="SimSun"/>
                <w:sz w:val="18"/>
                <w:szCs w:val="18"/>
                <w:spacing w:val="-5"/>
              </w:rPr>
              <w:t>自溶</w:t>
            </w:r>
          </w:p>
          <w:p>
            <w:pPr>
              <w:ind w:left="171" w:firstLine="9"/>
              <w:spacing w:before="122" w:line="273" w:lineRule="auto"/>
              <w:jc w:val="both"/>
              <w:rPr>
                <w:rFonts w:ascii="SimSun" w:hAnsi="SimSun" w:eastAsia="SimSun" w:cs="SimSun"/>
                <w:sz w:val="17"/>
                <w:szCs w:val="17"/>
              </w:rPr>
            </w:pPr>
            <w:r>
              <w:rPr>
                <w:rFonts w:ascii="SimSun" w:hAnsi="SimSun" w:eastAsia="SimSun" w:cs="SimSun"/>
                <w:sz w:val="17"/>
                <w:szCs w:val="17"/>
                <w:spacing w:val="13"/>
              </w:rPr>
              <w:t>不耗能的被动过程，不依赖</w:t>
            </w:r>
            <w:r>
              <w:rPr>
                <w:rFonts w:ascii="SimSun" w:hAnsi="SimSun" w:eastAsia="SimSun" w:cs="SimSun"/>
                <w:sz w:val="17"/>
                <w:szCs w:val="17"/>
              </w:rPr>
              <w:t>ATP</w:t>
            </w:r>
            <w:r>
              <w:rPr>
                <w:rFonts w:ascii="SimSun" w:hAnsi="SimSun" w:eastAsia="SimSun" w:cs="SimSun"/>
                <w:sz w:val="17"/>
                <w:szCs w:val="17"/>
                <w:spacing w:val="13"/>
              </w:rPr>
              <w:t>,无新蛋白</w:t>
            </w:r>
            <w:r>
              <w:rPr>
                <w:rFonts w:ascii="SimSun" w:hAnsi="SimSun" w:eastAsia="SimSun" w:cs="SimSun"/>
                <w:sz w:val="17"/>
                <w:szCs w:val="17"/>
                <w:spacing w:val="1"/>
              </w:rPr>
              <w:t xml:space="preserve"> </w:t>
            </w:r>
            <w:r>
              <w:rPr>
                <w:rFonts w:ascii="SimSun" w:hAnsi="SimSun" w:eastAsia="SimSun" w:cs="SimSun"/>
                <w:sz w:val="17"/>
                <w:szCs w:val="17"/>
                <w:spacing w:val="8"/>
              </w:rPr>
              <w:t>合成，</w:t>
            </w:r>
            <w:r>
              <w:rPr>
                <w:rFonts w:ascii="SimSun" w:hAnsi="SimSun" w:eastAsia="SimSun" w:cs="SimSun"/>
                <w:sz w:val="17"/>
                <w:szCs w:val="17"/>
              </w:rPr>
              <w:t>DNA</w:t>
            </w:r>
            <w:r>
              <w:rPr>
                <w:rFonts w:ascii="SimSun" w:hAnsi="SimSun" w:eastAsia="SimSun" w:cs="SimSun"/>
                <w:sz w:val="17"/>
                <w:szCs w:val="17"/>
                <w:spacing w:val="8"/>
              </w:rPr>
              <w:t>降解不规律，片段大小不一，琼</w:t>
            </w:r>
            <w:r>
              <w:rPr>
                <w:rFonts w:ascii="SimSun" w:hAnsi="SimSun" w:eastAsia="SimSun" w:cs="SimSun"/>
                <w:sz w:val="17"/>
                <w:szCs w:val="17"/>
                <w:spacing w:val="7"/>
              </w:rPr>
              <w:t xml:space="preserve"> </w:t>
            </w:r>
            <w:r>
              <w:rPr>
                <w:rFonts w:ascii="SimSun" w:hAnsi="SimSun" w:eastAsia="SimSun" w:cs="SimSun"/>
                <w:sz w:val="17"/>
                <w:szCs w:val="17"/>
                <w:spacing w:val="9"/>
              </w:rPr>
              <w:t>脂凝胶电泳通常不呈梯状带</w:t>
            </w:r>
          </w:p>
          <w:p>
            <w:pPr>
              <w:ind w:left="180"/>
              <w:spacing w:before="118" w:line="219" w:lineRule="auto"/>
              <w:rPr>
                <w:rFonts w:ascii="SimSun" w:hAnsi="SimSun" w:eastAsia="SimSun" w:cs="SimSun"/>
                <w:sz w:val="18"/>
                <w:szCs w:val="18"/>
              </w:rPr>
            </w:pPr>
            <w:r>
              <w:rPr>
                <w:rFonts w:ascii="SimSun" w:hAnsi="SimSun" w:eastAsia="SimSun" w:cs="SimSun"/>
                <w:sz w:val="18"/>
                <w:szCs w:val="18"/>
                <w:spacing w:val="-2"/>
              </w:rPr>
              <w:t>引起周围组织炎症反应和修复再生</w:t>
            </w:r>
          </w:p>
        </w:tc>
      </w:tr>
    </w:tbl>
    <w:p>
      <w:pPr>
        <w:rPr>
          <w:rFonts w:ascii="Arial"/>
          <w:sz w:val="21"/>
        </w:rPr>
      </w:pPr>
      <w:r/>
    </w:p>
    <w:p>
      <w:pPr>
        <w:sectPr>
          <w:type w:val="continuous"/>
          <w:pgSz w:w="11160" w:h="15960"/>
          <w:pgMar w:top="400" w:right="674" w:bottom="400" w:left="410" w:header="0" w:footer="0" w:gutter="0"/>
          <w:cols w:equalWidth="0" w:num="3">
            <w:col w:w="960" w:space="100"/>
            <w:col w:w="1190" w:space="99"/>
            <w:col w:w="7726" w:space="0"/>
          </w:cols>
        </w:sectPr>
        <w:rPr/>
      </w:pPr>
    </w:p>
    <w:p>
      <w:pPr>
        <w:spacing w:line="181" w:lineRule="exact"/>
        <w:rPr/>
      </w:pPr>
      <w:r/>
    </w:p>
    <w:p>
      <w:pPr>
        <w:sectPr>
          <w:pgSz w:w="11160" w:h="15960"/>
          <w:pgMar w:top="400" w:right="399" w:bottom="400" w:left="1029" w:header="0" w:footer="0" w:gutter="0"/>
          <w:cols w:equalWidth="0" w:num="1">
            <w:col w:w="9731" w:space="0"/>
          </w:cols>
        </w:sectPr>
        <w:rPr/>
      </w:pPr>
    </w:p>
    <w:p>
      <w:pPr>
        <w:ind w:left="7830"/>
        <w:spacing w:before="2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2616B"/>
          <w:spacing w:val="-1"/>
        </w:rPr>
        <w:t>(kkyx₂2018</w:t>
      </w:r>
    </w:p>
    <w:p>
      <w:pPr>
        <w:ind w:right="137"/>
        <w:spacing w:before="156" w:line="222" w:lineRule="auto"/>
        <w:jc w:val="right"/>
        <w:rPr>
          <w:rFonts w:ascii="SimHei" w:hAnsi="SimHei" w:eastAsia="SimHei" w:cs="SimHei"/>
          <w:sz w:val="19"/>
          <w:szCs w:val="19"/>
        </w:rPr>
      </w:pPr>
      <w:r>
        <w:rPr>
          <w:rFonts w:ascii="SimHei" w:hAnsi="SimHei" w:eastAsia="SimHei" w:cs="SimHei"/>
          <w:sz w:val="19"/>
          <w:szCs w:val="19"/>
          <w:color w:val="2C7EC6"/>
          <w:spacing w:val="1"/>
        </w:rPr>
        <w:t>第一章细胞和组织的适应与损伤</w:t>
      </w:r>
    </w:p>
    <w:p>
      <w:pPr>
        <w:spacing w:line="241" w:lineRule="auto"/>
        <w:rPr>
          <w:rFonts w:ascii="Arial"/>
          <w:sz w:val="21"/>
        </w:rPr>
      </w:pPr>
      <w:r/>
    </w:p>
    <w:p>
      <w:pPr>
        <w:ind w:left="2129"/>
        <w:spacing w:before="87" w:line="222" w:lineRule="auto"/>
        <w:rPr>
          <w:rFonts w:ascii="SimSun" w:hAnsi="SimSun" w:eastAsia="SimSun" w:cs="SimSun"/>
          <w:sz w:val="19"/>
          <w:szCs w:val="19"/>
        </w:rPr>
      </w:pPr>
      <w:r>
        <w:drawing>
          <wp:anchor distT="0" distB="0" distL="0" distR="0" simplePos="0" relativeHeight="251922432" behindDoc="1" locked="0" layoutInCell="1" allowOverlap="1">
            <wp:simplePos x="0" y="0"/>
            <wp:positionH relativeFrom="column">
              <wp:posOffset>971572</wp:posOffset>
            </wp:positionH>
            <wp:positionV relativeFrom="paragraph">
              <wp:posOffset>65301</wp:posOffset>
            </wp:positionV>
            <wp:extent cx="3505173" cy="2038372"/>
            <wp:effectExtent l="0" t="0" r="0" b="0"/>
            <wp:wrapNone/>
            <wp:docPr id="45" name="IM 45"/>
            <wp:cNvGraphicFramePr/>
            <a:graphic>
              <a:graphicData uri="http://schemas.openxmlformats.org/drawingml/2006/picture">
                <pic:pic>
                  <pic:nvPicPr>
                    <pic:cNvPr id="45" name="IM 45"/>
                    <pic:cNvPicPr/>
                  </pic:nvPicPr>
                  <pic:blipFill>
                    <a:blip r:embed="rId70"/>
                    <a:stretch>
                      <a:fillRect/>
                    </a:stretch>
                  </pic:blipFill>
                  <pic:spPr>
                    <a:xfrm rot="0">
                      <a:off x="0" y="0"/>
                      <a:ext cx="3505173" cy="2038372"/>
                    </a:xfrm>
                    <a:prstGeom prst="rect">
                      <a:avLst/>
                    </a:prstGeom>
                  </pic:spPr>
                </pic:pic>
              </a:graphicData>
            </a:graphic>
          </wp:anchor>
        </w:drawing>
      </w:r>
      <w:r>
        <w:rPr>
          <w:rFonts w:ascii="SimSun" w:hAnsi="SimSun" w:eastAsia="SimSun" w:cs="SimSun"/>
          <w:sz w:val="27"/>
          <w:szCs w:val="27"/>
          <w:spacing w:val="-15"/>
        </w:rPr>
        <w:t>(1)</w:t>
      </w:r>
      <w:r>
        <w:rPr>
          <w:rFonts w:ascii="SimSun" w:hAnsi="SimSun" w:eastAsia="SimSun" w:cs="SimSun"/>
          <w:sz w:val="27"/>
          <w:szCs w:val="27"/>
          <w:spacing w:val="1"/>
        </w:rPr>
        <w:t xml:space="preserve">            </w:t>
      </w:r>
      <w:r>
        <w:rPr>
          <w:rFonts w:ascii="SimSun" w:hAnsi="SimSun" w:eastAsia="SimSun" w:cs="SimSun"/>
          <w:sz w:val="19"/>
          <w:szCs w:val="19"/>
          <w:spacing w:val="-15"/>
        </w:rPr>
        <w:t>(2)</w:t>
      </w:r>
      <w:r>
        <w:rPr>
          <w:rFonts w:ascii="SimSun" w:hAnsi="SimSun" w:eastAsia="SimSun" w:cs="SimSun"/>
          <w:sz w:val="19"/>
          <w:szCs w:val="19"/>
          <w:spacing w:val="1"/>
        </w:rPr>
        <w:t xml:space="preserve">                  </w:t>
      </w:r>
      <w:r>
        <w:rPr>
          <w:rFonts w:ascii="SimSun" w:hAnsi="SimSun" w:eastAsia="SimSun" w:cs="SimSun"/>
          <w:sz w:val="19"/>
          <w:szCs w:val="19"/>
          <w:spacing w:val="-15"/>
        </w:rPr>
        <w:t>(3)</w:t>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3979"/>
        <w:spacing w:before="63" w:line="186" w:lineRule="auto"/>
        <w:rPr>
          <w:rFonts w:ascii="SimSun" w:hAnsi="SimSun" w:eastAsia="SimSun" w:cs="SimSun"/>
          <w:sz w:val="19"/>
          <w:szCs w:val="19"/>
        </w:rPr>
      </w:pPr>
      <w:r>
        <w:rPr>
          <w:rFonts w:ascii="SimSun" w:hAnsi="SimSun" w:eastAsia="SimSun" w:cs="SimSun"/>
          <w:sz w:val="19"/>
          <w:szCs w:val="19"/>
          <w:spacing w:val="-2"/>
        </w:rPr>
        <w:t>坏死</w:t>
      </w:r>
    </w:p>
    <w:p>
      <w:pPr>
        <w:ind w:left="3979"/>
        <w:spacing w:line="221" w:lineRule="auto"/>
        <w:rPr>
          <w:rFonts w:ascii="SimSun" w:hAnsi="SimSun" w:eastAsia="SimSun" w:cs="SimSun"/>
          <w:sz w:val="19"/>
          <w:szCs w:val="19"/>
        </w:rPr>
      </w:pPr>
      <w:r>
        <w:rPr>
          <w:rFonts w:ascii="SimSun" w:hAnsi="SimSun" w:eastAsia="SimSun" w:cs="SimSun"/>
          <w:sz w:val="19"/>
          <w:szCs w:val="19"/>
          <w:spacing w:val="-3"/>
        </w:rPr>
        <w:t>凋亡</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2140"/>
        <w:spacing w:before="63" w:line="222" w:lineRule="auto"/>
        <w:rPr>
          <w:rFonts w:ascii="SimSun" w:hAnsi="SimSun" w:eastAsia="SimSun" w:cs="SimSun"/>
          <w:sz w:val="19"/>
          <w:szCs w:val="19"/>
        </w:rPr>
      </w:pPr>
      <w:r>
        <w:rPr>
          <w:rFonts w:ascii="SimSun" w:hAnsi="SimSun" w:eastAsia="SimSun" w:cs="SimSun"/>
          <w:sz w:val="19"/>
          <w:szCs w:val="19"/>
          <w:spacing w:val="-13"/>
        </w:rPr>
        <w:t>(4)</w:t>
      </w:r>
      <w:r>
        <w:rPr>
          <w:rFonts w:ascii="SimSun" w:hAnsi="SimSun" w:eastAsia="SimSun" w:cs="SimSun"/>
          <w:sz w:val="19"/>
          <w:szCs w:val="19"/>
          <w:spacing w:val="5"/>
        </w:rPr>
        <w:t xml:space="preserve">                </w:t>
      </w:r>
      <w:r>
        <w:rPr>
          <w:rFonts w:ascii="SimSun" w:hAnsi="SimSun" w:eastAsia="SimSun" w:cs="SimSun"/>
          <w:sz w:val="19"/>
          <w:szCs w:val="19"/>
          <w:spacing w:val="-13"/>
        </w:rPr>
        <w:t>(5)</w:t>
      </w:r>
      <w:r>
        <w:rPr>
          <w:rFonts w:ascii="SimSun" w:hAnsi="SimSun" w:eastAsia="SimSun" w:cs="SimSun"/>
          <w:sz w:val="19"/>
          <w:szCs w:val="19"/>
          <w:spacing w:val="4"/>
        </w:rPr>
        <w:t xml:space="preserve">                   </w:t>
      </w:r>
      <w:r>
        <w:rPr>
          <w:rFonts w:ascii="SimSun" w:hAnsi="SimSun" w:eastAsia="SimSun" w:cs="SimSun"/>
          <w:sz w:val="19"/>
          <w:szCs w:val="19"/>
          <w:spacing w:val="-13"/>
        </w:rPr>
        <w:t>(6)</w:t>
      </w:r>
    </w:p>
    <w:p>
      <w:pPr>
        <w:ind w:left="2860"/>
        <w:spacing w:before="147" w:line="222" w:lineRule="auto"/>
        <w:rPr>
          <w:rFonts w:ascii="SimHei" w:hAnsi="SimHei" w:eastAsia="SimHei" w:cs="SimHei"/>
          <w:sz w:val="19"/>
          <w:szCs w:val="19"/>
        </w:rPr>
      </w:pPr>
      <w:r>
        <w:rPr>
          <w:rFonts w:ascii="SimHei" w:hAnsi="SimHei" w:eastAsia="SimHei" w:cs="SimHei"/>
          <w:sz w:val="19"/>
          <w:szCs w:val="19"/>
          <w:spacing w:val="-7"/>
        </w:rPr>
        <w:t>图1-18</w:t>
      </w:r>
      <w:r>
        <w:rPr>
          <w:rFonts w:ascii="SimHei" w:hAnsi="SimHei" w:eastAsia="SimHei" w:cs="SimHei"/>
          <w:sz w:val="19"/>
          <w:szCs w:val="19"/>
          <w:spacing w:val="68"/>
        </w:rPr>
        <w:t xml:space="preserve"> </w:t>
      </w:r>
      <w:r>
        <w:rPr>
          <w:rFonts w:ascii="SimHei" w:hAnsi="SimHei" w:eastAsia="SimHei" w:cs="SimHei"/>
          <w:sz w:val="19"/>
          <w:szCs w:val="19"/>
          <w:spacing w:val="-7"/>
        </w:rPr>
        <w:t>细胞坏死与细胞凋亡的区别</w:t>
      </w:r>
    </w:p>
    <w:p>
      <w:pPr>
        <w:ind w:left="1600" w:right="1749"/>
        <w:spacing w:before="34" w:line="246" w:lineRule="auto"/>
        <w:rPr>
          <w:rFonts w:ascii="SimSun" w:hAnsi="SimSun" w:eastAsia="SimSun" w:cs="SimSun"/>
          <w:sz w:val="19"/>
          <w:szCs w:val="19"/>
        </w:rPr>
      </w:pPr>
      <w:r>
        <w:rPr>
          <w:rFonts w:ascii="SimSun" w:hAnsi="SimSun" w:eastAsia="SimSun" w:cs="SimSun"/>
          <w:sz w:val="19"/>
          <w:szCs w:val="19"/>
          <w:spacing w:val="-12"/>
        </w:rPr>
        <w:t>(1)正常细胞；(2)细胞和细胞器肿胀，核染色质边集；(3)细胞膜、细</w:t>
      </w:r>
      <w:r>
        <w:rPr>
          <w:rFonts w:ascii="SimSun" w:hAnsi="SimSun" w:eastAsia="SimSun" w:cs="SimSun"/>
          <w:sz w:val="19"/>
          <w:szCs w:val="19"/>
          <w:spacing w:val="5"/>
        </w:rPr>
        <w:t xml:space="preserve"> </w:t>
      </w:r>
      <w:r>
        <w:rPr>
          <w:rFonts w:ascii="SimSun" w:hAnsi="SimSun" w:eastAsia="SimSun" w:cs="SimSun"/>
          <w:sz w:val="19"/>
          <w:szCs w:val="19"/>
          <w:spacing w:val="-18"/>
        </w:rPr>
        <w:t>胞器膜和核膜破裂、崩解、自溶；(4)细胞和细胞器皱缩，胞质致密，核</w:t>
      </w:r>
      <w:r>
        <w:rPr>
          <w:rFonts w:ascii="SimSun" w:hAnsi="SimSun" w:eastAsia="SimSun" w:cs="SimSun"/>
          <w:sz w:val="19"/>
          <w:szCs w:val="19"/>
          <w:spacing w:val="8"/>
        </w:rPr>
        <w:t xml:space="preserve"> </w:t>
      </w:r>
      <w:r>
        <w:rPr>
          <w:rFonts w:ascii="SimSun" w:hAnsi="SimSun" w:eastAsia="SimSun" w:cs="SimSun"/>
          <w:sz w:val="19"/>
          <w:szCs w:val="19"/>
          <w:spacing w:val="-7"/>
        </w:rPr>
        <w:t>染色质边集；(5)胞质分叶状突起并形成多个凋亡小体，并与胞体分</w:t>
      </w:r>
      <w:r>
        <w:rPr>
          <w:rFonts w:ascii="SimSun" w:hAnsi="SimSun" w:eastAsia="SimSun" w:cs="SimSun"/>
          <w:sz w:val="19"/>
          <w:szCs w:val="19"/>
          <w:spacing w:val="8"/>
        </w:rPr>
        <w:t xml:space="preserve"> </w:t>
      </w:r>
      <w:r>
        <w:rPr>
          <w:rFonts w:ascii="SimSun" w:hAnsi="SimSun" w:eastAsia="SimSun" w:cs="SimSun"/>
          <w:sz w:val="19"/>
          <w:szCs w:val="19"/>
          <w:spacing w:val="-9"/>
        </w:rPr>
        <w:t>离；(6)邻近巨噬细胞等包裹、吞噬凋亡小体。图中(2)</w:t>
      </w:r>
      <w:r>
        <w:rPr>
          <w:rFonts w:ascii="SimSun" w:hAnsi="SimSun" w:eastAsia="SimSun" w:cs="SimSun"/>
          <w:sz w:val="19"/>
          <w:szCs w:val="19"/>
          <w:spacing w:val="-10"/>
        </w:rPr>
        <w:t>~(3)为坏死过</w:t>
      </w:r>
      <w:r>
        <w:rPr>
          <w:rFonts w:ascii="SimSun" w:hAnsi="SimSun" w:eastAsia="SimSun" w:cs="SimSun"/>
          <w:sz w:val="19"/>
          <w:szCs w:val="19"/>
        </w:rPr>
        <w:t xml:space="preserve"> </w:t>
      </w:r>
      <w:r>
        <w:rPr>
          <w:rFonts w:ascii="SimSun" w:hAnsi="SimSun" w:eastAsia="SimSun" w:cs="SimSun"/>
          <w:sz w:val="19"/>
          <w:szCs w:val="19"/>
          <w:spacing w:val="-5"/>
        </w:rPr>
        <w:t>程，(4)~(6)为凋亡过程</w:t>
      </w:r>
    </w:p>
    <w:p>
      <w:pPr>
        <w:ind w:right="54" w:firstLine="410"/>
        <w:spacing w:before="299" w:line="290" w:lineRule="auto"/>
        <w:jc w:val="both"/>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7"/>
        </w:rPr>
        <w:t xml:space="preserve"> </w:t>
      </w:r>
      <w:r>
        <w:rPr>
          <w:rFonts w:ascii="SimSun" w:hAnsi="SimSun" w:eastAsia="SimSun" w:cs="SimSun"/>
          <w:sz w:val="19"/>
          <w:szCs w:val="19"/>
          <w:spacing w:val="5"/>
        </w:rPr>
        <w:t>凋亡的形态学和生物化学特征</w:t>
      </w:r>
      <w:r>
        <w:rPr>
          <w:rFonts w:ascii="SimSun" w:hAnsi="SimSun" w:eastAsia="SimSun" w:cs="SimSun"/>
          <w:sz w:val="19"/>
          <w:szCs w:val="19"/>
          <w:spacing w:val="86"/>
        </w:rPr>
        <w:t xml:space="preserve"> </w:t>
      </w:r>
      <w:r>
        <w:rPr>
          <w:rFonts w:ascii="SimSun" w:hAnsi="SimSun" w:eastAsia="SimSun" w:cs="SimSun"/>
          <w:sz w:val="19"/>
          <w:szCs w:val="19"/>
          <w:spacing w:val="5"/>
        </w:rPr>
        <w:t>凋亡的形态学特征(图1-19)表现为：①细胞皱缩：胞质致密，</w:t>
      </w:r>
      <w:r>
        <w:rPr>
          <w:rFonts w:ascii="SimSun" w:hAnsi="SimSun" w:eastAsia="SimSun" w:cs="SimSun"/>
          <w:sz w:val="19"/>
          <w:szCs w:val="19"/>
        </w:rPr>
        <w:t xml:space="preserve"> </w:t>
      </w:r>
      <w:r>
        <w:rPr>
          <w:rFonts w:ascii="SimSun" w:hAnsi="SimSun" w:eastAsia="SimSun" w:cs="SimSun"/>
          <w:sz w:val="19"/>
          <w:szCs w:val="19"/>
          <w:spacing w:val="6"/>
        </w:rPr>
        <w:t>水分减少，胞质呈高度嗜酸性，单个凋亡细胞与周围的细胞分</w:t>
      </w:r>
      <w:r>
        <w:rPr>
          <w:rFonts w:ascii="SimSun" w:hAnsi="SimSun" w:eastAsia="SimSun" w:cs="SimSun"/>
          <w:sz w:val="19"/>
          <w:szCs w:val="19"/>
          <w:spacing w:val="5"/>
        </w:rPr>
        <w:t>离。②染色质凝聚：核染色质浓集成致</w:t>
      </w:r>
      <w:r>
        <w:rPr>
          <w:rFonts w:ascii="SimSun" w:hAnsi="SimSun" w:eastAsia="SimSun" w:cs="SimSun"/>
          <w:sz w:val="19"/>
          <w:szCs w:val="19"/>
        </w:rPr>
        <w:t xml:space="preserve">  </w:t>
      </w:r>
      <w:r>
        <w:rPr>
          <w:rFonts w:ascii="SimSun" w:hAnsi="SimSun" w:eastAsia="SimSun" w:cs="SimSun"/>
          <w:sz w:val="19"/>
          <w:szCs w:val="19"/>
          <w:spacing w:val="9"/>
        </w:rPr>
        <w:t>密团块(固缩),或集结排列于核膜内面(边集),之后胞核裂解成碎片(碎裂)。③凋亡小体形成：细胞</w:t>
      </w:r>
      <w:r>
        <w:rPr>
          <w:rFonts w:ascii="SimSun" w:hAnsi="SimSun" w:eastAsia="SimSun" w:cs="SimSun"/>
          <w:sz w:val="19"/>
          <w:szCs w:val="19"/>
          <w:spacing w:val="6"/>
        </w:rPr>
        <w:t xml:space="preserve">  </w:t>
      </w:r>
      <w:r>
        <w:rPr>
          <w:rFonts w:ascii="SimSun" w:hAnsi="SimSun" w:eastAsia="SimSun" w:cs="SimSun"/>
          <w:sz w:val="19"/>
          <w:szCs w:val="19"/>
          <w:spacing w:val="4"/>
        </w:rPr>
        <w:t>膜内陷或胞质生出芽突并脱落，形成含核碎片和(或)细</w:t>
      </w:r>
      <w:r>
        <w:rPr>
          <w:rFonts w:ascii="SimSun" w:hAnsi="SimSun" w:eastAsia="SimSun" w:cs="SimSun"/>
          <w:sz w:val="19"/>
          <w:szCs w:val="19"/>
          <w:spacing w:val="3"/>
        </w:rPr>
        <w:t>胞器成分的膜包被凋亡小体(</w:t>
      </w:r>
      <w:r>
        <w:rPr>
          <w:rFonts w:ascii="SimSun" w:hAnsi="SimSun" w:eastAsia="SimSun" w:cs="SimSun"/>
          <w:sz w:val="19"/>
          <w:szCs w:val="19"/>
        </w:rPr>
        <w:t>apoptosis</w:t>
      </w:r>
      <w:r>
        <w:rPr>
          <w:rFonts w:ascii="SimSun" w:hAnsi="SimSun" w:eastAsia="SimSun" w:cs="SimSun"/>
          <w:sz w:val="19"/>
          <w:szCs w:val="19"/>
          <w:spacing w:val="-1"/>
        </w:rPr>
        <w:t xml:space="preserve"> </w:t>
      </w:r>
      <w:r>
        <w:rPr>
          <w:rFonts w:ascii="SimSun" w:hAnsi="SimSun" w:eastAsia="SimSun" w:cs="SimSun"/>
          <w:sz w:val="19"/>
          <w:szCs w:val="19"/>
        </w:rPr>
        <w:t>body</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10"/>
        </w:rPr>
        <w:t>凋亡小体是细胞凋亡的重要形态学标志，可被巨噬细胞和相邻其他实质细胞吞噬、降解。④质膜完</w:t>
      </w:r>
      <w:r>
        <w:rPr>
          <w:rFonts w:ascii="SimSun" w:hAnsi="SimSun" w:eastAsia="SimSun" w:cs="SimSun"/>
          <w:sz w:val="19"/>
          <w:szCs w:val="19"/>
          <w:spacing w:val="4"/>
        </w:rPr>
        <w:t xml:space="preserve">  </w:t>
      </w:r>
      <w:r>
        <w:rPr>
          <w:rFonts w:ascii="SimSun" w:hAnsi="SimSun" w:eastAsia="SimSun" w:cs="SimSun"/>
          <w:sz w:val="19"/>
          <w:szCs w:val="19"/>
          <w:spacing w:val="2"/>
        </w:rPr>
        <w:t>整：凋亡细胞因其质膜完整，阻止了与其他细胞分子间的识</w:t>
      </w:r>
      <w:r>
        <w:rPr>
          <w:rFonts w:ascii="SimSun" w:hAnsi="SimSun" w:eastAsia="SimSun" w:cs="SimSun"/>
          <w:sz w:val="19"/>
          <w:szCs w:val="19"/>
          <w:spacing w:val="1"/>
        </w:rPr>
        <w:t>别，故既不引起周围炎症反应，也不诱发周</w:t>
      </w:r>
      <w:r>
        <w:rPr>
          <w:rFonts w:ascii="SimSun" w:hAnsi="SimSun" w:eastAsia="SimSun" w:cs="SimSun"/>
          <w:sz w:val="19"/>
          <w:szCs w:val="19"/>
        </w:rPr>
        <w:t xml:space="preserve"> </w:t>
      </w:r>
      <w:r>
        <w:rPr>
          <w:rFonts w:ascii="SimSun" w:hAnsi="SimSun" w:eastAsia="SimSun" w:cs="SimSun"/>
          <w:sz w:val="19"/>
          <w:szCs w:val="19"/>
          <w:spacing w:val="6"/>
        </w:rPr>
        <w:t>围细胞的增生修复。病毒性肝炎时肝细胞内的嗜酸性小体，即是肝细胞凋亡的体现。</w:t>
      </w:r>
    </w:p>
    <w:p>
      <w:pPr>
        <w:ind w:left="400"/>
        <w:spacing w:before="108" w:line="361" w:lineRule="exact"/>
        <w:rPr>
          <w:rFonts w:ascii="SimSun" w:hAnsi="SimSun" w:eastAsia="SimSun" w:cs="SimSun"/>
          <w:sz w:val="19"/>
          <w:szCs w:val="19"/>
        </w:rPr>
      </w:pPr>
      <w:r>
        <w:rPr>
          <w:rFonts w:ascii="SimSun" w:hAnsi="SimSun" w:eastAsia="SimSun" w:cs="SimSun"/>
          <w:sz w:val="19"/>
          <w:szCs w:val="19"/>
          <w:spacing w:val="6"/>
          <w:position w:val="13"/>
        </w:rPr>
        <w:t>凋亡过程的生化特征是含半胱氨酸的天冬氨酸蛋白酶(</w:t>
      </w:r>
      <w:r>
        <w:rPr>
          <w:rFonts w:ascii="SimSun" w:hAnsi="SimSun" w:eastAsia="SimSun" w:cs="SimSun"/>
          <w:sz w:val="19"/>
          <w:szCs w:val="19"/>
          <w:position w:val="13"/>
        </w:rPr>
        <w:t>caspases</w:t>
      </w:r>
      <w:r>
        <w:rPr>
          <w:rFonts w:ascii="SimSun" w:hAnsi="SimSun" w:eastAsia="SimSun" w:cs="SimSun"/>
          <w:sz w:val="19"/>
          <w:szCs w:val="19"/>
          <w:spacing w:val="6"/>
          <w:position w:val="13"/>
        </w:rPr>
        <w:t>,凋亡蛋白酶)、</w:t>
      </w:r>
      <w:r>
        <w:rPr>
          <w:rFonts w:ascii="SimSun" w:hAnsi="SimSun" w:eastAsia="SimSun" w:cs="SimSun"/>
          <w:sz w:val="19"/>
          <w:szCs w:val="19"/>
          <w:position w:val="13"/>
        </w:rPr>
        <w:t>Ca</w:t>
      </w:r>
      <w:r>
        <w:rPr>
          <w:rFonts w:ascii="SimSun" w:hAnsi="SimSun" w:eastAsia="SimSun" w:cs="SimSun"/>
          <w:sz w:val="19"/>
          <w:szCs w:val="19"/>
          <w:spacing w:val="6"/>
          <w:position w:val="13"/>
        </w:rPr>
        <w:t>²*</w:t>
      </w:r>
      <w:r>
        <w:rPr>
          <w:rFonts w:ascii="SimSun" w:hAnsi="SimSun" w:eastAsia="SimSun" w:cs="SimSun"/>
          <w:sz w:val="19"/>
          <w:szCs w:val="19"/>
          <w:spacing w:val="5"/>
          <w:position w:val="13"/>
        </w:rPr>
        <w:t>/</w:t>
      </w:r>
      <w:r>
        <w:rPr>
          <w:rFonts w:ascii="SimSun" w:hAnsi="SimSun" w:eastAsia="SimSun" w:cs="SimSun"/>
          <w:sz w:val="19"/>
          <w:szCs w:val="19"/>
          <w:position w:val="13"/>
        </w:rPr>
        <w:t>Mg</w:t>
      </w:r>
      <w:r>
        <w:rPr>
          <w:rFonts w:ascii="SimSun" w:hAnsi="SimSun" w:eastAsia="SimSun" w:cs="SimSun"/>
          <w:sz w:val="19"/>
          <w:szCs w:val="19"/>
          <w:spacing w:val="5"/>
          <w:position w:val="13"/>
        </w:rPr>
        <w:t>²*依赖的</w:t>
      </w:r>
    </w:p>
    <w:p>
      <w:pPr>
        <w:spacing w:before="1" w:line="214" w:lineRule="auto"/>
        <w:rPr>
          <w:rFonts w:ascii="SimSun" w:hAnsi="SimSun" w:eastAsia="SimSun" w:cs="SimSun"/>
          <w:sz w:val="19"/>
          <w:szCs w:val="19"/>
        </w:rPr>
      </w:pPr>
      <w:r>
        <w:rPr>
          <w:rFonts w:ascii="SimSun" w:hAnsi="SimSun" w:eastAsia="SimSun" w:cs="SimSun"/>
          <w:sz w:val="19"/>
          <w:szCs w:val="19"/>
          <w:spacing w:val="9"/>
        </w:rPr>
        <w:t>核酸内切酶(</w:t>
      </w:r>
      <w:r>
        <w:rPr>
          <w:rFonts w:ascii="SimSun" w:hAnsi="SimSun" w:eastAsia="SimSun" w:cs="SimSun"/>
          <w:sz w:val="19"/>
          <w:szCs w:val="19"/>
        </w:rPr>
        <w:t>endonuclease</w:t>
      </w:r>
      <w:r>
        <w:rPr>
          <w:rFonts w:ascii="SimSun" w:hAnsi="SimSun" w:eastAsia="SimSun" w:cs="SimSun"/>
          <w:sz w:val="19"/>
          <w:szCs w:val="19"/>
          <w:spacing w:val="9"/>
        </w:rPr>
        <w:t>)及需钙蛋白酶(</w:t>
      </w:r>
      <w:r>
        <w:rPr>
          <w:rFonts w:ascii="SimSun" w:hAnsi="SimSun" w:eastAsia="SimSun" w:cs="SimSun"/>
          <w:sz w:val="19"/>
          <w:szCs w:val="19"/>
        </w:rPr>
        <w:t>calpain</w:t>
      </w:r>
      <w:r>
        <w:rPr>
          <w:rFonts w:ascii="SimSun" w:hAnsi="SimSun" w:eastAsia="SimSun" w:cs="SimSun"/>
          <w:sz w:val="19"/>
          <w:szCs w:val="19"/>
          <w:spacing w:val="9"/>
        </w:rPr>
        <w:t>)等的活化。凋亡蛋白酶在正常细胞内多以酶原形</w:t>
      </w:r>
    </w:p>
    <w:p>
      <w:pPr>
        <w:ind w:firstLine="1440"/>
        <w:spacing w:before="136" w:line="4361" w:lineRule="exact"/>
        <w:textAlignment w:val="center"/>
        <w:rPr/>
      </w:pPr>
      <w:r>
        <w:drawing>
          <wp:inline distT="0" distB="0" distL="0" distR="0">
            <wp:extent cx="3663913" cy="2768671"/>
            <wp:effectExtent l="0" t="0" r="0" b="0"/>
            <wp:docPr id="46" name="IM 46"/>
            <wp:cNvGraphicFramePr/>
            <a:graphic>
              <a:graphicData uri="http://schemas.openxmlformats.org/drawingml/2006/picture">
                <pic:pic>
                  <pic:nvPicPr>
                    <pic:cNvPr id="46" name="IM 46"/>
                    <pic:cNvPicPr/>
                  </pic:nvPicPr>
                  <pic:blipFill>
                    <a:blip r:embed="rId71"/>
                    <a:stretch>
                      <a:fillRect/>
                    </a:stretch>
                  </pic:blipFill>
                  <pic:spPr>
                    <a:xfrm rot="0">
                      <a:off x="0" y="0"/>
                      <a:ext cx="3663913" cy="2768671"/>
                    </a:xfrm>
                    <a:prstGeom prst="rect">
                      <a:avLst/>
                    </a:prstGeom>
                  </pic:spPr>
                </pic:pic>
              </a:graphicData>
            </a:graphic>
          </wp:inline>
        </w:drawing>
      </w:r>
    </w:p>
    <w:p>
      <w:pPr>
        <w:ind w:left="3430"/>
        <w:spacing w:before="186" w:line="222" w:lineRule="auto"/>
        <w:rPr>
          <w:rFonts w:ascii="SimHei" w:hAnsi="SimHei" w:eastAsia="SimHei" w:cs="SimHei"/>
          <w:sz w:val="19"/>
          <w:szCs w:val="19"/>
        </w:rPr>
      </w:pPr>
      <w:r>
        <w:rPr>
          <w:rFonts w:ascii="SimHei" w:hAnsi="SimHei" w:eastAsia="SimHei" w:cs="SimHei"/>
          <w:sz w:val="19"/>
          <w:szCs w:val="19"/>
          <w:color w:val="217FC8"/>
          <w:spacing w:val="-5"/>
        </w:rPr>
        <w:t>图1-19</w:t>
      </w:r>
      <w:r>
        <w:rPr>
          <w:rFonts w:ascii="SimHei" w:hAnsi="SimHei" w:eastAsia="SimHei" w:cs="SimHei"/>
          <w:sz w:val="19"/>
          <w:szCs w:val="19"/>
          <w:color w:val="217FC8"/>
          <w:spacing w:val="34"/>
        </w:rPr>
        <w:t xml:space="preserve"> </w:t>
      </w:r>
      <w:r>
        <w:rPr>
          <w:rFonts w:ascii="SimHei" w:hAnsi="SimHei" w:eastAsia="SimHei" w:cs="SimHei"/>
          <w:sz w:val="19"/>
          <w:szCs w:val="19"/>
          <w:spacing w:val="-5"/>
        </w:rPr>
        <w:t>肝细胞的凋亡</w:t>
      </w:r>
    </w:p>
    <w:p>
      <w:pPr>
        <w:ind w:left="1490" w:right="1578"/>
        <w:spacing w:before="23"/>
        <w:rPr>
          <w:rFonts w:ascii="SimSun" w:hAnsi="SimSun" w:eastAsia="SimSun" w:cs="SimSun"/>
          <w:sz w:val="19"/>
          <w:szCs w:val="19"/>
        </w:rPr>
      </w:pPr>
      <w:r>
        <w:rPr>
          <w:rFonts w:ascii="SimSun" w:hAnsi="SimSun" w:eastAsia="SimSun" w:cs="SimSun"/>
          <w:sz w:val="19"/>
          <w:szCs w:val="19"/>
          <w:spacing w:val="-13"/>
        </w:rPr>
        <w:t>高倍镜下视野中央见单个肝细胞凋亡，与邻近细胞分离，胞质嗜酸性明显</w:t>
      </w:r>
      <w:r>
        <w:rPr>
          <w:rFonts w:ascii="SimSun" w:hAnsi="SimSun" w:eastAsia="SimSun" w:cs="SimSun"/>
          <w:sz w:val="19"/>
          <w:szCs w:val="19"/>
          <w:spacing w:val="16"/>
        </w:rPr>
        <w:t xml:space="preserve"> </w:t>
      </w:r>
      <w:r>
        <w:rPr>
          <w:rFonts w:ascii="SimSun" w:hAnsi="SimSun" w:eastAsia="SimSun" w:cs="SimSun"/>
          <w:sz w:val="19"/>
          <w:szCs w:val="19"/>
          <w:spacing w:val="-22"/>
        </w:rPr>
        <w:t>增强，细胞固缩，凋亡小体形成</w:t>
      </w:r>
    </w:p>
    <w:p>
      <w:pPr>
        <w:spacing w:line="14" w:lineRule="auto"/>
        <w:rPr>
          <w:rFonts w:ascii="Arial"/>
          <w:sz w:val="2"/>
        </w:rPr>
      </w:pPr>
      <w:r>
        <w:rPr>
          <w:rFonts w:ascii="Arial" w:hAnsi="Arial" w:eastAsia="Arial" w:cs="Arial"/>
          <w:sz w:val="2"/>
          <w:szCs w:val="2"/>
        </w:rPr>
        <w:br w:type="column"/>
      </w:r>
    </w:p>
    <w:p>
      <w:pPr>
        <w:rPr>
          <w:rFonts w:ascii="Arial"/>
          <w:sz w:val="21"/>
        </w:rPr>
      </w:pPr>
      <w:r/>
    </w:p>
    <w:p>
      <w:pPr>
        <w:ind w:left="520"/>
        <w:spacing w:before="62" w:line="183" w:lineRule="auto"/>
        <w:rPr>
          <w:rFonts w:ascii="SimSun" w:hAnsi="SimSun" w:eastAsia="SimSun" w:cs="SimSun"/>
          <w:sz w:val="19"/>
          <w:szCs w:val="19"/>
        </w:rPr>
      </w:pPr>
      <w:r>
        <w:rPr>
          <w:rFonts w:ascii="SimSun" w:hAnsi="SimSun" w:eastAsia="SimSun" w:cs="SimSun"/>
          <w:sz w:val="19"/>
          <w:szCs w:val="19"/>
          <w:color w:val="004071"/>
          <w:spacing w:val="-3"/>
        </w:rPr>
        <w:t>25</w:t>
      </w:r>
    </w:p>
    <w:p>
      <w:pPr>
        <w:spacing w:before="75"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rPr>
        <w:t>Ckkyx2018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80" w:lineRule="exact"/>
        <w:textAlignment w:val="center"/>
        <w:rPr/>
      </w:pPr>
      <w:r>
        <w:drawing>
          <wp:inline distT="0" distB="0" distL="0" distR="0">
            <wp:extent cx="495282" cy="431835"/>
            <wp:effectExtent l="0" t="0" r="0" b="0"/>
            <wp:docPr id="47" name="IM 47"/>
            <wp:cNvGraphicFramePr/>
            <a:graphic>
              <a:graphicData uri="http://schemas.openxmlformats.org/drawingml/2006/picture">
                <pic:pic>
                  <pic:nvPicPr>
                    <pic:cNvPr id="47" name="IM 47"/>
                    <pic:cNvPicPr/>
                  </pic:nvPicPr>
                  <pic:blipFill>
                    <a:blip r:embed="rId72"/>
                    <a:stretch>
                      <a:fillRect/>
                    </a:stretch>
                  </pic:blipFill>
                  <pic:spPr>
                    <a:xfrm rot="0">
                      <a:off x="0" y="0"/>
                      <a:ext cx="495282" cy="431835"/>
                    </a:xfrm>
                    <a:prstGeom prst="rect">
                      <a:avLst/>
                    </a:prstGeom>
                  </pic:spPr>
                </pic:pic>
              </a:graphicData>
            </a:graphic>
          </wp:inline>
        </w:drawing>
      </w:r>
    </w:p>
    <w:p>
      <w:pPr>
        <w:sectPr>
          <w:type w:val="continuous"/>
          <w:pgSz w:w="11160" w:h="15960"/>
          <w:pgMar w:top="400" w:right="399" w:bottom="400" w:left="1029" w:header="0" w:footer="0" w:gutter="0"/>
          <w:cols w:equalWidth="0" w:num="2">
            <w:col w:w="8750" w:space="100"/>
            <w:col w:w="881" w:space="0"/>
          </w:cols>
        </w:sectPr>
        <w:rPr/>
      </w:pPr>
    </w:p>
    <w:p>
      <w:pPr>
        <w:spacing w:line="336" w:lineRule="auto"/>
        <w:rPr>
          <w:rFonts w:ascii="Arial"/>
          <w:sz w:val="21"/>
        </w:rPr>
      </w:pPr>
      <w:r>
        <w:drawing>
          <wp:anchor distT="0" distB="0" distL="0" distR="0" simplePos="0" relativeHeight="251934720" behindDoc="0" locked="0" layoutInCell="0" allowOverlap="1">
            <wp:simplePos x="0" y="0"/>
            <wp:positionH relativeFrom="page">
              <wp:posOffset>330164</wp:posOffset>
            </wp:positionH>
            <wp:positionV relativeFrom="page">
              <wp:posOffset>9347242</wp:posOffset>
            </wp:positionV>
            <wp:extent cx="323857" cy="387344"/>
            <wp:effectExtent l="0" t="0" r="0" b="0"/>
            <wp:wrapNone/>
            <wp:docPr id="48" name="IM 48"/>
            <wp:cNvGraphicFramePr/>
            <a:graphic>
              <a:graphicData uri="http://schemas.openxmlformats.org/drawingml/2006/picture">
                <pic:pic>
                  <pic:nvPicPr>
                    <pic:cNvPr id="48" name="IM 48"/>
                    <pic:cNvPicPr/>
                  </pic:nvPicPr>
                  <pic:blipFill>
                    <a:blip r:embed="rId73"/>
                    <a:stretch>
                      <a:fillRect/>
                    </a:stretch>
                  </pic:blipFill>
                  <pic:spPr>
                    <a:xfrm rot="0">
                      <a:off x="0" y="0"/>
                      <a:ext cx="323857" cy="387344"/>
                    </a:xfrm>
                    <a:prstGeom prst="rect">
                      <a:avLst/>
                    </a:prstGeom>
                  </pic:spPr>
                </pic:pic>
              </a:graphicData>
            </a:graphic>
          </wp:anchor>
        </w:drawing>
      </w:r>
      <w:r/>
    </w:p>
    <w:p>
      <w:pPr>
        <w:ind w:left="1049"/>
        <w:spacing w:before="58" w:line="193" w:lineRule="auto"/>
        <w:rPr>
          <w:rFonts w:ascii="SimHei" w:hAnsi="SimHei" w:eastAsia="SimHei" w:cs="SimHei"/>
          <w:sz w:val="18"/>
          <w:szCs w:val="18"/>
        </w:rPr>
      </w:pPr>
      <w:r>
        <w:pict>
          <v:shape id="_x0000_s103" style="position:absolute;margin-left:-1pt;margin-top:4.9198pt;mso-position-vertical-relative:text;mso-position-horizontal-relative:text;width:11.05pt;height:11.45pt;z-index:2519357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84D8B"/>
                      <w:spacing w:val="-3"/>
                    </w:rPr>
                    <w:t>26</w:t>
                  </w:r>
                </w:p>
              </w:txbxContent>
            </v:textbox>
          </v:shape>
        </w:pict>
      </w:r>
      <w:r>
        <w:rPr>
          <w:rFonts w:ascii="SimHei" w:hAnsi="SimHei" w:eastAsia="SimHei" w:cs="SimHei"/>
          <w:sz w:val="18"/>
          <w:szCs w:val="18"/>
          <w:color w:val="20689F"/>
          <w:spacing w:val="1"/>
        </w:rPr>
        <w:t>第一章</w:t>
      </w:r>
      <w:r>
        <w:rPr>
          <w:rFonts w:ascii="SimHei" w:hAnsi="SimHei" w:eastAsia="SimHei" w:cs="SimHei"/>
          <w:sz w:val="18"/>
          <w:szCs w:val="18"/>
          <w:color w:val="20689F"/>
          <w:spacing w:val="47"/>
        </w:rPr>
        <w:t xml:space="preserve"> </w:t>
      </w:r>
      <w:r>
        <w:rPr>
          <w:rFonts w:ascii="SimHei" w:hAnsi="SimHei" w:eastAsia="SimHei" w:cs="SimHei"/>
          <w:sz w:val="18"/>
          <w:szCs w:val="18"/>
          <w:color w:val="20689F"/>
          <w:spacing w:val="1"/>
        </w:rPr>
        <w:t>细胞和组织的适应与损伤</w:t>
      </w:r>
    </w:p>
    <w:p>
      <w:pPr>
        <w:ind w:left="8409"/>
        <w:spacing w:line="19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1787E"/>
        </w:rPr>
        <w:t>dkkyx2018</w:t>
      </w:r>
    </w:p>
    <w:p>
      <w:pPr>
        <w:ind w:left="1049" w:firstLine="8380"/>
        <w:spacing w:before="121" w:line="239" w:lineRule="auto"/>
        <w:rPr>
          <w:rFonts w:ascii="SimSun" w:hAnsi="SimSun" w:eastAsia="SimSun" w:cs="SimSun"/>
          <w:sz w:val="19"/>
          <w:szCs w:val="19"/>
        </w:rPr>
      </w:pPr>
      <w:r>
        <w:rPr>
          <w:rFonts w:ascii="SimSun" w:hAnsi="SimSun" w:eastAsia="SimSun" w:cs="SimSun"/>
          <w:sz w:val="12"/>
          <w:szCs w:val="12"/>
          <w:spacing w:val="-8"/>
        </w:rPr>
        <w:t>略kkyx2018</w:t>
      </w:r>
      <w:r>
        <w:rPr>
          <w:rFonts w:ascii="SimSun" w:hAnsi="SimSun" w:eastAsia="SimSun" w:cs="SimSun"/>
          <w:sz w:val="12"/>
          <w:szCs w:val="12"/>
          <w:spacing w:val="7"/>
        </w:rPr>
        <w:t xml:space="preserve"> </w:t>
      </w:r>
      <w:r>
        <w:rPr>
          <w:rFonts w:ascii="SimSun" w:hAnsi="SimSun" w:eastAsia="SimSun" w:cs="SimSun"/>
          <w:sz w:val="19"/>
          <w:szCs w:val="19"/>
        </w:rPr>
        <w:t>式存在，活化后可裂解很多重要的细胞蛋白，破坏细胞骨架和核骨架；继而激</w:t>
      </w:r>
      <w:r>
        <w:rPr>
          <w:rFonts w:ascii="SimSun" w:hAnsi="SimSun" w:eastAsia="SimSun" w:cs="SimSun"/>
          <w:sz w:val="19"/>
          <w:szCs w:val="19"/>
          <w:spacing w:val="-1"/>
        </w:rPr>
        <w:t>活限制性核酸内切酶，早</w:t>
      </w:r>
    </w:p>
    <w:p>
      <w:pPr>
        <w:ind w:left="1049" w:right="400"/>
        <w:spacing w:before="78" w:line="263" w:lineRule="auto"/>
        <w:rPr>
          <w:rFonts w:ascii="SimSun" w:hAnsi="SimSun" w:eastAsia="SimSun" w:cs="SimSun"/>
          <w:sz w:val="19"/>
          <w:szCs w:val="19"/>
        </w:rPr>
      </w:pPr>
      <w:r>
        <w:rPr>
          <w:rFonts w:ascii="SimSun" w:hAnsi="SimSun" w:eastAsia="SimSun" w:cs="SimSun"/>
          <w:sz w:val="19"/>
          <w:szCs w:val="19"/>
        </w:rPr>
        <w:t>期出现180～200bp</w:t>
      </w:r>
      <w:r>
        <w:rPr>
          <w:rFonts w:ascii="SimSun" w:hAnsi="SimSun" w:eastAsia="SimSun" w:cs="SimSun"/>
          <w:sz w:val="19"/>
          <w:szCs w:val="19"/>
          <w:spacing w:val="-18"/>
        </w:rPr>
        <w:t xml:space="preserve"> </w:t>
      </w:r>
      <w:r>
        <w:rPr>
          <w:rFonts w:ascii="SimSun" w:hAnsi="SimSun" w:eastAsia="SimSun" w:cs="SimSun"/>
          <w:sz w:val="19"/>
          <w:szCs w:val="19"/>
        </w:rPr>
        <w:t>的</w:t>
      </w:r>
      <w:r>
        <w:rPr>
          <w:rFonts w:ascii="SimSun" w:hAnsi="SimSun" w:eastAsia="SimSun" w:cs="SimSun"/>
          <w:sz w:val="19"/>
          <w:szCs w:val="19"/>
          <w:spacing w:val="-32"/>
        </w:rPr>
        <w:t xml:space="preserve"> </w:t>
      </w:r>
      <w:r>
        <w:rPr>
          <w:rFonts w:ascii="SimSun" w:hAnsi="SimSun" w:eastAsia="SimSun" w:cs="SimSun"/>
          <w:sz w:val="19"/>
          <w:szCs w:val="19"/>
        </w:rPr>
        <w:t>DNA</w:t>
      </w:r>
      <w:r>
        <w:rPr>
          <w:rFonts w:ascii="SimSun" w:hAnsi="SimSun" w:eastAsia="SimSun" w:cs="SimSun"/>
          <w:sz w:val="19"/>
          <w:szCs w:val="19"/>
          <w:spacing w:val="53"/>
          <w:w w:val="101"/>
        </w:rPr>
        <w:t xml:space="preserve"> </w:t>
      </w:r>
      <w:r>
        <w:rPr>
          <w:rFonts w:ascii="SimSun" w:hAnsi="SimSun" w:eastAsia="SimSun" w:cs="SimSun"/>
          <w:sz w:val="19"/>
          <w:szCs w:val="19"/>
        </w:rPr>
        <w:t>降解片段，琼脂凝胶电泳呈现相对特征性的梯状带(DNA</w:t>
      </w:r>
      <w:r>
        <w:rPr>
          <w:rFonts w:ascii="SimSun" w:hAnsi="SimSun" w:eastAsia="SimSun" w:cs="SimSun"/>
          <w:sz w:val="19"/>
          <w:szCs w:val="19"/>
          <w:spacing w:val="92"/>
        </w:rPr>
        <w:t xml:space="preserve"> </w:t>
      </w:r>
      <w:r>
        <w:rPr>
          <w:rFonts w:ascii="SimSun" w:hAnsi="SimSun" w:eastAsia="SimSun" w:cs="SimSun"/>
          <w:sz w:val="19"/>
          <w:szCs w:val="19"/>
        </w:rPr>
        <w:t>ladder)。</w:t>
      </w:r>
      <w:r>
        <w:rPr>
          <w:rFonts w:ascii="SimSun" w:hAnsi="SimSun" w:eastAsia="SimSun" w:cs="SimSun"/>
          <w:sz w:val="19"/>
          <w:szCs w:val="19"/>
          <w:spacing w:val="-37"/>
        </w:rPr>
        <w:t xml:space="preserve"> </w:t>
      </w:r>
      <w:r>
        <w:rPr>
          <w:rFonts w:ascii="SimSun" w:hAnsi="SimSun" w:eastAsia="SimSun" w:cs="SimSun"/>
          <w:sz w:val="19"/>
          <w:szCs w:val="19"/>
        </w:rPr>
        <w:t>其中凋</w:t>
      </w:r>
      <w:r>
        <w:rPr>
          <w:rFonts w:ascii="SimSun" w:hAnsi="SimSun" w:eastAsia="SimSun" w:cs="SimSun"/>
          <w:sz w:val="19"/>
          <w:szCs w:val="19"/>
        </w:rPr>
        <w:t xml:space="preserve"> </w:t>
      </w:r>
      <w:r>
        <w:rPr>
          <w:rFonts w:ascii="SimSun" w:hAnsi="SimSun" w:eastAsia="SimSun" w:cs="SimSun"/>
          <w:sz w:val="19"/>
          <w:szCs w:val="19"/>
          <w:spacing w:val="6"/>
        </w:rPr>
        <w:t>亡蛋白酶和核酸内切酶是凋亡程序的主要执行者。</w:t>
      </w:r>
    </w:p>
    <w:p>
      <w:pPr>
        <w:ind w:left="1049" w:right="320" w:firstLine="390"/>
        <w:spacing w:before="116" w:line="292" w:lineRule="auto"/>
        <w:rPr>
          <w:rFonts w:ascii="SimSun" w:hAnsi="SimSun" w:eastAsia="SimSun" w:cs="SimSun"/>
          <w:sz w:val="19"/>
          <w:szCs w:val="19"/>
        </w:rPr>
      </w:pPr>
      <w:r>
        <w:rPr>
          <w:rFonts w:ascii="SimSun" w:hAnsi="SimSun" w:eastAsia="SimSun" w:cs="SimSun"/>
          <w:sz w:val="19"/>
          <w:szCs w:val="19"/>
          <w:spacing w:val="2"/>
        </w:rPr>
        <w:t>2.</w:t>
      </w:r>
      <w:r>
        <w:rPr>
          <w:rFonts w:ascii="SimSun" w:hAnsi="SimSun" w:eastAsia="SimSun" w:cs="SimSun"/>
          <w:sz w:val="19"/>
          <w:szCs w:val="19"/>
          <w:spacing w:val="-30"/>
        </w:rPr>
        <w:t xml:space="preserve"> </w:t>
      </w:r>
      <w:r>
        <w:rPr>
          <w:rFonts w:ascii="SimSun" w:hAnsi="SimSun" w:eastAsia="SimSun" w:cs="SimSun"/>
          <w:sz w:val="19"/>
          <w:szCs w:val="19"/>
          <w:spacing w:val="2"/>
        </w:rPr>
        <w:t>凋亡的机制</w:t>
      </w:r>
      <w:r>
        <w:rPr>
          <w:rFonts w:ascii="SimSun" w:hAnsi="SimSun" w:eastAsia="SimSun" w:cs="SimSun"/>
          <w:sz w:val="19"/>
          <w:szCs w:val="19"/>
          <w:spacing w:val="88"/>
          <w:w w:val="101"/>
        </w:rPr>
        <w:t xml:space="preserve"> </w:t>
      </w:r>
      <w:r>
        <w:rPr>
          <w:rFonts w:ascii="SimSun" w:hAnsi="SimSun" w:eastAsia="SimSun" w:cs="SimSun"/>
          <w:sz w:val="19"/>
          <w:szCs w:val="19"/>
          <w:spacing w:val="2"/>
        </w:rPr>
        <w:t>细胞凋亡分为信号传递、中央调控和结构改变三个阶段，前两者为起始阶段，后</w:t>
      </w:r>
      <w:r>
        <w:rPr>
          <w:rFonts w:ascii="SimSun" w:hAnsi="SimSun" w:eastAsia="SimSun" w:cs="SimSun"/>
          <w:sz w:val="19"/>
          <w:szCs w:val="19"/>
        </w:rPr>
        <w:t xml:space="preserve">  </w:t>
      </w:r>
      <w:r>
        <w:rPr>
          <w:rFonts w:ascii="SimSun" w:hAnsi="SimSun" w:eastAsia="SimSun" w:cs="SimSun"/>
          <w:sz w:val="19"/>
          <w:szCs w:val="19"/>
          <w:spacing w:val="14"/>
        </w:rPr>
        <w:t>者为执行阶段。信号传递经由外源性(死亡受体启动)通路，细胞表</w:t>
      </w:r>
      <w:r>
        <w:rPr>
          <w:rFonts w:ascii="SimSun" w:hAnsi="SimSun" w:eastAsia="SimSun" w:cs="SimSun"/>
          <w:sz w:val="19"/>
          <w:szCs w:val="19"/>
          <w:spacing w:val="13"/>
        </w:rPr>
        <w:t>面</w:t>
      </w:r>
      <w:r>
        <w:rPr>
          <w:rFonts w:ascii="SimSun" w:hAnsi="SimSun" w:eastAsia="SimSun" w:cs="SimSun"/>
          <w:sz w:val="19"/>
          <w:szCs w:val="19"/>
        </w:rPr>
        <w:t>TNF</w:t>
      </w:r>
      <w:r>
        <w:rPr>
          <w:rFonts w:ascii="SimSun" w:hAnsi="SimSun" w:eastAsia="SimSun" w:cs="SimSun"/>
          <w:sz w:val="19"/>
          <w:szCs w:val="19"/>
          <w:spacing w:val="13"/>
        </w:rPr>
        <w:t>-</w:t>
      </w:r>
      <w:r>
        <w:rPr>
          <w:rFonts w:ascii="SimSun" w:hAnsi="SimSun" w:eastAsia="SimSun" w:cs="SimSun"/>
          <w:sz w:val="19"/>
          <w:szCs w:val="19"/>
          <w:spacing w:val="-46"/>
        </w:rPr>
        <w:t xml:space="preserve"> </w:t>
      </w:r>
      <w:r>
        <w:rPr>
          <w:rFonts w:ascii="SimSun" w:hAnsi="SimSun" w:eastAsia="SimSun" w:cs="SimSun"/>
          <w:sz w:val="19"/>
          <w:szCs w:val="19"/>
          <w:spacing w:val="13"/>
        </w:rPr>
        <w:t>α</w:t>
      </w:r>
      <w:r>
        <w:rPr>
          <w:rFonts w:ascii="SimSun" w:hAnsi="SimSun" w:eastAsia="SimSun" w:cs="SimSun"/>
          <w:sz w:val="19"/>
          <w:szCs w:val="19"/>
          <w:spacing w:val="-70"/>
        </w:rPr>
        <w:t xml:space="preserve"> </w:t>
      </w:r>
      <w:r>
        <w:rPr>
          <w:rFonts w:ascii="SimSun" w:hAnsi="SimSun" w:eastAsia="SimSun" w:cs="SimSun"/>
          <w:sz w:val="19"/>
          <w:szCs w:val="19"/>
          <w:spacing w:val="13"/>
        </w:rPr>
        <w:t>受体和相关蛋白</w:t>
      </w:r>
      <w:r>
        <w:rPr>
          <w:rFonts w:ascii="SimSun" w:hAnsi="SimSun" w:eastAsia="SimSun" w:cs="SimSun"/>
          <w:sz w:val="19"/>
          <w:szCs w:val="19"/>
        </w:rPr>
        <w:t>Fas</w:t>
      </w:r>
      <w:r>
        <w:rPr>
          <w:rFonts w:ascii="SimSun" w:hAnsi="SimSun" w:eastAsia="SimSun" w:cs="SimSun"/>
          <w:sz w:val="19"/>
          <w:szCs w:val="19"/>
        </w:rPr>
        <w:t xml:space="preserve">  </w:t>
      </w:r>
      <w:r>
        <w:rPr>
          <w:rFonts w:ascii="SimSun" w:hAnsi="SimSun" w:eastAsia="SimSun" w:cs="SimSun"/>
          <w:sz w:val="19"/>
          <w:szCs w:val="19"/>
          <w:spacing w:val="3"/>
        </w:rPr>
        <w:t>(</w:t>
      </w:r>
      <w:r>
        <w:rPr>
          <w:rFonts w:ascii="SimSun" w:hAnsi="SimSun" w:eastAsia="SimSun" w:cs="SimSun"/>
          <w:sz w:val="19"/>
          <w:szCs w:val="19"/>
        </w:rPr>
        <w:t>CD</w:t>
      </w:r>
      <w:r>
        <w:rPr>
          <w:rFonts w:ascii="SimSun" w:hAnsi="SimSun" w:eastAsia="SimSun" w:cs="SimSun"/>
          <w:sz w:val="19"/>
          <w:szCs w:val="19"/>
          <w:spacing w:val="3"/>
        </w:rPr>
        <w:t>95)</w:t>
      </w:r>
      <w:r>
        <w:rPr>
          <w:rFonts w:ascii="SimSun" w:hAnsi="SimSun" w:eastAsia="SimSun" w:cs="SimSun"/>
          <w:sz w:val="19"/>
          <w:szCs w:val="19"/>
          <w:spacing w:val="5"/>
        </w:rPr>
        <w:t xml:space="preserve"> </w:t>
      </w:r>
      <w:r>
        <w:rPr>
          <w:rFonts w:ascii="SimSun" w:hAnsi="SimSun" w:eastAsia="SimSun" w:cs="SimSun"/>
          <w:sz w:val="19"/>
          <w:szCs w:val="19"/>
          <w:spacing w:val="3"/>
        </w:rPr>
        <w:t>与</w:t>
      </w:r>
      <w:r>
        <w:rPr>
          <w:rFonts w:ascii="SimSun" w:hAnsi="SimSun" w:eastAsia="SimSun" w:cs="SimSun"/>
          <w:sz w:val="19"/>
          <w:szCs w:val="19"/>
          <w:spacing w:val="-24"/>
        </w:rPr>
        <w:t xml:space="preserve"> </w:t>
      </w:r>
      <w:r>
        <w:rPr>
          <w:rFonts w:ascii="SimSun" w:hAnsi="SimSun" w:eastAsia="SimSun" w:cs="SimSun"/>
          <w:sz w:val="19"/>
          <w:szCs w:val="19"/>
        </w:rPr>
        <w:t>Fas</w:t>
      </w:r>
      <w:r>
        <w:rPr>
          <w:rFonts w:ascii="SimSun" w:hAnsi="SimSun" w:eastAsia="SimSun" w:cs="SimSun"/>
          <w:sz w:val="19"/>
          <w:szCs w:val="19"/>
          <w:spacing w:val="-56"/>
        </w:rPr>
        <w:t xml:space="preserve"> </w:t>
      </w:r>
      <w:r>
        <w:rPr>
          <w:rFonts w:ascii="SimSun" w:hAnsi="SimSun" w:eastAsia="SimSun" w:cs="SimSun"/>
          <w:sz w:val="19"/>
          <w:szCs w:val="19"/>
          <w:spacing w:val="3"/>
        </w:rPr>
        <w:t>配体(</w:t>
      </w:r>
      <w:r>
        <w:rPr>
          <w:rFonts w:ascii="SimSun" w:hAnsi="SimSun" w:eastAsia="SimSun" w:cs="SimSun"/>
          <w:sz w:val="19"/>
          <w:szCs w:val="19"/>
        </w:rPr>
        <w:t>Fas</w:t>
      </w:r>
      <w:r>
        <w:rPr>
          <w:rFonts w:ascii="SimSun" w:hAnsi="SimSun" w:eastAsia="SimSun" w:cs="SimSun"/>
          <w:sz w:val="19"/>
          <w:szCs w:val="19"/>
          <w:spacing w:val="3"/>
        </w:rPr>
        <w:t>-L)结合，将凋亡信号导入细胞。</w:t>
      </w:r>
      <w:r>
        <w:rPr>
          <w:rFonts w:ascii="SimSun" w:hAnsi="SimSun" w:eastAsia="SimSun" w:cs="SimSun"/>
          <w:sz w:val="19"/>
          <w:szCs w:val="19"/>
          <w:spacing w:val="2"/>
        </w:rPr>
        <w:t>中央调控经由内源性(线粒体)通路，受到线</w:t>
      </w:r>
      <w:r>
        <w:rPr>
          <w:rFonts w:ascii="SimSun" w:hAnsi="SimSun" w:eastAsia="SimSun" w:cs="SimSun"/>
          <w:sz w:val="19"/>
          <w:szCs w:val="19"/>
        </w:rPr>
        <w:t xml:space="preserve">  </w:t>
      </w:r>
      <w:r>
        <w:rPr>
          <w:rFonts w:ascii="SimSun" w:hAnsi="SimSun" w:eastAsia="SimSun" w:cs="SimSun"/>
          <w:sz w:val="19"/>
          <w:szCs w:val="19"/>
          <w:spacing w:val="10"/>
        </w:rPr>
        <w:t>粒体通透性改变和促凋亡分子如细胞色素</w:t>
      </w:r>
      <w:r>
        <w:rPr>
          <w:rFonts w:ascii="SimSun" w:hAnsi="SimSun" w:eastAsia="SimSun" w:cs="SimSun"/>
          <w:sz w:val="19"/>
          <w:szCs w:val="19"/>
          <w:spacing w:val="-54"/>
        </w:rPr>
        <w:t xml:space="preserve"> </w:t>
      </w:r>
      <w:r>
        <w:rPr>
          <w:rFonts w:ascii="SimSun" w:hAnsi="SimSun" w:eastAsia="SimSun" w:cs="SimSun"/>
          <w:sz w:val="19"/>
          <w:szCs w:val="19"/>
          <w:spacing w:val="10"/>
        </w:rPr>
        <w:t>C</w:t>
      </w:r>
      <w:r>
        <w:rPr>
          <w:rFonts w:ascii="SimSun" w:hAnsi="SimSun" w:eastAsia="SimSun" w:cs="SimSun"/>
          <w:sz w:val="19"/>
          <w:szCs w:val="19"/>
          <w:spacing w:val="-25"/>
        </w:rPr>
        <w:t xml:space="preserve"> </w:t>
      </w:r>
      <w:r>
        <w:rPr>
          <w:rFonts w:ascii="SimSun" w:hAnsi="SimSun" w:eastAsia="SimSun" w:cs="SimSun"/>
          <w:sz w:val="19"/>
          <w:szCs w:val="19"/>
          <w:spacing w:val="10"/>
        </w:rPr>
        <w:t>胞质</w:t>
      </w:r>
      <w:r>
        <w:rPr>
          <w:rFonts w:ascii="SimSun" w:hAnsi="SimSun" w:eastAsia="SimSun" w:cs="SimSun"/>
          <w:sz w:val="19"/>
          <w:szCs w:val="19"/>
          <w:spacing w:val="9"/>
        </w:rPr>
        <w:t>释放的激活。结构改变阶段是在前两者的基础上，</w:t>
      </w:r>
      <w:r>
        <w:rPr>
          <w:rFonts w:ascii="SimSun" w:hAnsi="SimSun" w:eastAsia="SimSun" w:cs="SimSun"/>
          <w:sz w:val="19"/>
          <w:szCs w:val="19"/>
        </w:rPr>
        <w:t xml:space="preserve"> </w:t>
      </w:r>
      <w:r>
        <w:rPr>
          <w:rFonts w:ascii="SimSun" w:hAnsi="SimSun" w:eastAsia="SimSun" w:cs="SimSun"/>
          <w:sz w:val="19"/>
          <w:szCs w:val="19"/>
          <w:spacing w:val="3"/>
        </w:rPr>
        <w:t>凋亡蛋白酶进一步激活酶促级联反应，出现凋亡小体等形态学改变。</w:t>
      </w:r>
    </w:p>
    <w:p>
      <w:pPr>
        <w:ind w:left="1049" w:right="405" w:firstLine="390"/>
        <w:spacing w:before="105" w:line="286" w:lineRule="auto"/>
        <w:rPr>
          <w:rFonts w:ascii="SimSun" w:hAnsi="SimSun" w:eastAsia="SimSun" w:cs="SimSun"/>
          <w:sz w:val="19"/>
          <w:szCs w:val="19"/>
        </w:rPr>
      </w:pPr>
      <w:r>
        <w:rPr>
          <w:rFonts w:ascii="SimSun" w:hAnsi="SimSun" w:eastAsia="SimSun" w:cs="SimSun"/>
          <w:sz w:val="19"/>
          <w:szCs w:val="19"/>
          <w:spacing w:val="3"/>
        </w:rPr>
        <w:t>影响凋亡的因素包括抑制因素和诱导因素，前者有生长因子、细胞基质、性甾体激素和某些病毒</w:t>
      </w:r>
      <w:r>
        <w:rPr>
          <w:rFonts w:ascii="SimSun" w:hAnsi="SimSun" w:eastAsia="SimSun" w:cs="SimSun"/>
          <w:sz w:val="19"/>
          <w:szCs w:val="19"/>
          <w:spacing w:val="13"/>
        </w:rPr>
        <w:t xml:space="preserve"> </w:t>
      </w:r>
      <w:r>
        <w:rPr>
          <w:rFonts w:ascii="SimSun" w:hAnsi="SimSun" w:eastAsia="SimSun" w:cs="SimSun"/>
          <w:sz w:val="19"/>
          <w:szCs w:val="19"/>
          <w:spacing w:val="3"/>
        </w:rPr>
        <w:t>蛋白等，后者有生长因子缺乏、糖皮质激素、自由基及电离辐射等。参与凋亡过程的相关基因有几十</w:t>
      </w:r>
      <w:r>
        <w:rPr>
          <w:rFonts w:ascii="SimSun" w:hAnsi="SimSun" w:eastAsia="SimSun" w:cs="SimSun"/>
          <w:sz w:val="19"/>
          <w:szCs w:val="19"/>
          <w:spacing w:val="16"/>
        </w:rPr>
        <w:t xml:space="preserve"> </w:t>
      </w:r>
      <w:r>
        <w:rPr>
          <w:rFonts w:ascii="SimSun" w:hAnsi="SimSun" w:eastAsia="SimSun" w:cs="SimSun"/>
          <w:sz w:val="19"/>
          <w:szCs w:val="19"/>
          <w:spacing w:val="-7"/>
        </w:rPr>
        <w:t>种，其中Bad、Bax、Bak、p53等基因有促进凋亡作用，Bcl-2、Bcl-XL、Bcl-AL等基因有抑制凋亡作用。</w:t>
      </w:r>
      <w:r>
        <w:rPr>
          <w:rFonts w:ascii="SimSun" w:hAnsi="SimSun" w:eastAsia="SimSun" w:cs="SimSun"/>
          <w:sz w:val="19"/>
          <w:szCs w:val="19"/>
          <w:spacing w:val="1"/>
        </w:rPr>
        <w:t xml:space="preserve"> </w:t>
      </w:r>
      <w:r>
        <w:rPr>
          <w:rFonts w:ascii="SimSun" w:hAnsi="SimSun" w:eastAsia="SimSun" w:cs="SimSun"/>
          <w:sz w:val="19"/>
          <w:szCs w:val="19"/>
          <w:spacing w:val="-7"/>
        </w:rPr>
        <w:t>c-</w:t>
      </w:r>
      <w:r>
        <w:rPr>
          <w:rFonts w:ascii="SimSun" w:hAnsi="SimSun" w:eastAsia="SimSun" w:cs="SimSun"/>
          <w:sz w:val="19"/>
          <w:szCs w:val="19"/>
        </w:rPr>
        <w:t xml:space="preserve"> </w:t>
      </w:r>
      <w:r>
        <w:rPr>
          <w:rFonts w:ascii="SimSun" w:hAnsi="SimSun" w:eastAsia="SimSun" w:cs="SimSun"/>
          <w:sz w:val="19"/>
          <w:szCs w:val="19"/>
        </w:rPr>
        <w:t>myc</w:t>
      </w:r>
      <w:r>
        <w:rPr>
          <w:rFonts w:ascii="SimSun" w:hAnsi="SimSun" w:eastAsia="SimSun" w:cs="SimSun"/>
          <w:sz w:val="19"/>
          <w:szCs w:val="19"/>
          <w:spacing w:val="-30"/>
        </w:rPr>
        <w:t xml:space="preserve"> </w:t>
      </w:r>
      <w:r>
        <w:rPr>
          <w:rFonts w:ascii="SimSun" w:hAnsi="SimSun" w:eastAsia="SimSun" w:cs="SimSun"/>
          <w:sz w:val="19"/>
          <w:szCs w:val="19"/>
          <w:spacing w:val="2"/>
        </w:rPr>
        <w:t>等基因可能具有双向调节作用，生长因子充足时促进细胞增殖，生长因子缺乏时引起细胞凋亡。</w:t>
      </w:r>
    </w:p>
    <w:p>
      <w:pPr>
        <w:ind w:left="1439"/>
        <w:spacing w:before="89" w:line="221" w:lineRule="auto"/>
        <w:rPr>
          <w:rFonts w:ascii="SimHei" w:hAnsi="SimHei" w:eastAsia="SimHei" w:cs="SimHei"/>
          <w:sz w:val="19"/>
          <w:szCs w:val="19"/>
        </w:rPr>
      </w:pPr>
      <w:r>
        <w:rPr>
          <w:rFonts w:ascii="Times New Roman" w:hAnsi="Times New Roman" w:eastAsia="Times New Roman" w:cs="Times New Roman"/>
          <w:sz w:val="19"/>
          <w:szCs w:val="19"/>
          <w:b/>
          <w:bCs/>
          <w:spacing w:val="7"/>
        </w:rPr>
        <w:t>3.</w:t>
      </w:r>
      <w:r>
        <w:rPr>
          <w:rFonts w:ascii="Times New Roman" w:hAnsi="Times New Roman" w:eastAsia="Times New Roman" w:cs="Times New Roman"/>
          <w:sz w:val="19"/>
          <w:szCs w:val="19"/>
          <w:spacing w:val="14"/>
        </w:rPr>
        <w:t xml:space="preserve">  </w:t>
      </w:r>
      <w:r>
        <w:rPr>
          <w:rFonts w:ascii="SimHei" w:hAnsi="SimHei" w:eastAsia="SimHei" w:cs="SimHei"/>
          <w:sz w:val="19"/>
          <w:szCs w:val="19"/>
          <w:b/>
          <w:bCs/>
          <w:spacing w:val="7"/>
        </w:rPr>
        <w:t>凋亡与疾病</w:t>
      </w:r>
      <w:r>
        <w:rPr>
          <w:rFonts w:ascii="SimHei" w:hAnsi="SimHei" w:eastAsia="SimHei" w:cs="SimHei"/>
          <w:sz w:val="19"/>
          <w:szCs w:val="19"/>
          <w:spacing w:val="67"/>
        </w:rPr>
        <w:t xml:space="preserve"> </w:t>
      </w:r>
      <w:r>
        <w:rPr>
          <w:rFonts w:ascii="SimHei" w:hAnsi="SimHei" w:eastAsia="SimHei" w:cs="SimHei"/>
          <w:sz w:val="19"/>
          <w:szCs w:val="19"/>
          <w:spacing w:val="7"/>
        </w:rPr>
        <w:t>凋亡不足或凋亡过度都可以引</w:t>
      </w:r>
      <w:r>
        <w:rPr>
          <w:rFonts w:ascii="SimHei" w:hAnsi="SimHei" w:eastAsia="SimHei" w:cs="SimHei"/>
          <w:sz w:val="19"/>
          <w:szCs w:val="19"/>
          <w:spacing w:val="6"/>
        </w:rPr>
        <w:t>起人类疾病。</w:t>
      </w:r>
    </w:p>
    <w:p>
      <w:pPr>
        <w:ind w:left="1049" w:right="341" w:firstLine="390"/>
        <w:spacing w:before="110" w:line="295" w:lineRule="auto"/>
        <w:rPr>
          <w:rFonts w:ascii="SimSun" w:hAnsi="SimSun" w:eastAsia="SimSun" w:cs="SimSun"/>
          <w:sz w:val="19"/>
          <w:szCs w:val="19"/>
        </w:rPr>
      </w:pPr>
      <w:r>
        <w:rPr>
          <w:rFonts w:ascii="SimSun" w:hAnsi="SimSun" w:eastAsia="SimSun" w:cs="SimSun"/>
          <w:sz w:val="19"/>
          <w:szCs w:val="19"/>
          <w:spacing w:val="8"/>
        </w:rPr>
        <w:t>凋亡不足或缺乏可以使相关细胞寿命延长，引</w:t>
      </w:r>
      <w:r>
        <w:rPr>
          <w:rFonts w:ascii="SimSun" w:hAnsi="SimSun" w:eastAsia="SimSun" w:cs="SimSun"/>
          <w:sz w:val="19"/>
          <w:szCs w:val="19"/>
          <w:spacing w:val="7"/>
        </w:rPr>
        <w:t>起疾病。如肿瘤和自身免疫性疾病。辐射或化疗</w:t>
      </w:r>
      <w:r>
        <w:rPr>
          <w:rFonts w:ascii="SimSun" w:hAnsi="SimSun" w:eastAsia="SimSun" w:cs="SimSun"/>
          <w:sz w:val="19"/>
          <w:szCs w:val="19"/>
        </w:rPr>
        <w:t xml:space="preserve">  </w:t>
      </w:r>
      <w:r>
        <w:rPr>
          <w:rFonts w:ascii="SimSun" w:hAnsi="SimSun" w:eastAsia="SimSun" w:cs="SimSun"/>
          <w:sz w:val="19"/>
          <w:szCs w:val="19"/>
          <w:spacing w:val="8"/>
        </w:rPr>
        <w:t>药物可引起细胞</w:t>
      </w:r>
      <w:r>
        <w:rPr>
          <w:rFonts w:ascii="SimSun" w:hAnsi="SimSun" w:eastAsia="SimSun" w:cs="SimSun"/>
          <w:sz w:val="19"/>
          <w:szCs w:val="19"/>
        </w:rPr>
        <w:t>DNA</w:t>
      </w:r>
      <w:r>
        <w:rPr>
          <w:rFonts w:ascii="SimSun" w:hAnsi="SimSun" w:eastAsia="SimSun" w:cs="SimSun"/>
          <w:sz w:val="19"/>
          <w:szCs w:val="19"/>
          <w:spacing w:val="77"/>
        </w:rPr>
        <w:t xml:space="preserve"> </w:t>
      </w:r>
      <w:r>
        <w:rPr>
          <w:rFonts w:ascii="SimSun" w:hAnsi="SimSun" w:eastAsia="SimSun" w:cs="SimSun"/>
          <w:sz w:val="19"/>
          <w:szCs w:val="19"/>
          <w:spacing w:val="8"/>
        </w:rPr>
        <w:t>的损伤，这种损伤诱发p53</w:t>
      </w:r>
      <w:r>
        <w:rPr>
          <w:rFonts w:ascii="SimSun" w:hAnsi="SimSun" w:eastAsia="SimSun" w:cs="SimSun"/>
          <w:sz w:val="19"/>
          <w:szCs w:val="19"/>
          <w:spacing w:val="-15"/>
        </w:rPr>
        <w:t xml:space="preserve"> </w:t>
      </w:r>
      <w:r>
        <w:rPr>
          <w:rFonts w:ascii="SimSun" w:hAnsi="SimSun" w:eastAsia="SimSun" w:cs="SimSun"/>
          <w:sz w:val="19"/>
          <w:szCs w:val="19"/>
          <w:spacing w:val="8"/>
        </w:rPr>
        <w:t>蛋白的表达增加。</w:t>
      </w:r>
      <w:r>
        <w:rPr>
          <w:rFonts w:ascii="SimSun" w:hAnsi="SimSun" w:eastAsia="SimSun" w:cs="SimSun"/>
          <w:sz w:val="19"/>
          <w:szCs w:val="19"/>
          <w:spacing w:val="5"/>
        </w:rPr>
        <w:t xml:space="preserve"> </w:t>
      </w:r>
      <w:r>
        <w:rPr>
          <w:rFonts w:ascii="SimSun" w:hAnsi="SimSun" w:eastAsia="SimSun" w:cs="SimSun"/>
          <w:sz w:val="19"/>
          <w:szCs w:val="19"/>
          <w:spacing w:val="8"/>
        </w:rPr>
        <w:t>p53</w:t>
      </w:r>
      <w:r>
        <w:rPr>
          <w:rFonts w:ascii="SimSun" w:hAnsi="SimSun" w:eastAsia="SimSun" w:cs="SimSun"/>
          <w:sz w:val="19"/>
          <w:szCs w:val="19"/>
          <w:spacing w:val="-25"/>
        </w:rPr>
        <w:t xml:space="preserve"> </w:t>
      </w:r>
      <w:r>
        <w:rPr>
          <w:rFonts w:ascii="SimSun" w:hAnsi="SimSun" w:eastAsia="SimSun" w:cs="SimSun"/>
          <w:sz w:val="19"/>
          <w:szCs w:val="19"/>
          <w:spacing w:val="8"/>
        </w:rPr>
        <w:t>蛋白增加使细胞停滞在G</w:t>
      </w:r>
      <w:r>
        <w:rPr>
          <w:rFonts w:ascii="SimSun" w:hAnsi="SimSun" w:eastAsia="SimSun" w:cs="SimSun"/>
          <w:sz w:val="19"/>
          <w:szCs w:val="19"/>
        </w:rPr>
        <w:t xml:space="preserve">   </w:t>
      </w:r>
      <w:r>
        <w:rPr>
          <w:rFonts w:ascii="SimSun" w:hAnsi="SimSun" w:eastAsia="SimSun" w:cs="SimSun"/>
          <w:sz w:val="19"/>
          <w:szCs w:val="19"/>
          <w:spacing w:val="4"/>
        </w:rPr>
        <w:t>期，进行</w:t>
      </w:r>
      <w:r>
        <w:rPr>
          <w:rFonts w:ascii="SimSun" w:hAnsi="SimSun" w:eastAsia="SimSun" w:cs="SimSun"/>
          <w:sz w:val="19"/>
          <w:szCs w:val="19"/>
        </w:rPr>
        <w:t>DNA</w:t>
      </w:r>
      <w:r>
        <w:rPr>
          <w:rFonts w:ascii="SimSun" w:hAnsi="SimSun" w:eastAsia="SimSun" w:cs="SimSun"/>
          <w:sz w:val="19"/>
          <w:szCs w:val="19"/>
          <w:spacing w:val="61"/>
        </w:rPr>
        <w:t xml:space="preserve"> </w:t>
      </w:r>
      <w:r>
        <w:rPr>
          <w:rFonts w:ascii="SimSun" w:hAnsi="SimSun" w:eastAsia="SimSun" w:cs="SimSun"/>
          <w:sz w:val="19"/>
          <w:szCs w:val="19"/>
          <w:spacing w:val="4"/>
        </w:rPr>
        <w:t>修复。假如</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4"/>
        </w:rPr>
        <w:t>损伤太大不能修复，则p53</w:t>
      </w:r>
      <w:r>
        <w:rPr>
          <w:rFonts w:ascii="SimSun" w:hAnsi="SimSun" w:eastAsia="SimSun" w:cs="SimSun"/>
          <w:sz w:val="19"/>
          <w:szCs w:val="19"/>
          <w:spacing w:val="-35"/>
        </w:rPr>
        <w:t xml:space="preserve"> </w:t>
      </w:r>
      <w:r>
        <w:rPr>
          <w:rFonts w:ascii="SimSun" w:hAnsi="SimSun" w:eastAsia="SimSun" w:cs="SimSun"/>
          <w:sz w:val="19"/>
          <w:szCs w:val="19"/>
          <w:spacing w:val="4"/>
        </w:rPr>
        <w:t>诱导细胞凋亡。如果p53</w:t>
      </w:r>
      <w:r>
        <w:rPr>
          <w:rFonts w:ascii="SimSun" w:hAnsi="SimSun" w:eastAsia="SimSun" w:cs="SimSun"/>
          <w:sz w:val="19"/>
          <w:szCs w:val="19"/>
          <w:spacing w:val="-34"/>
        </w:rPr>
        <w:t xml:space="preserve"> </w:t>
      </w:r>
      <w:r>
        <w:rPr>
          <w:rFonts w:ascii="SimSun" w:hAnsi="SimSun" w:eastAsia="SimSun" w:cs="SimSun"/>
          <w:sz w:val="19"/>
          <w:szCs w:val="19"/>
          <w:spacing w:val="4"/>
        </w:rPr>
        <w:t>基因突变或丢失，</w:t>
      </w:r>
      <w:r>
        <w:rPr>
          <w:rFonts w:ascii="SimSun" w:hAnsi="SimSun" w:eastAsia="SimSun" w:cs="SimSun"/>
          <w:sz w:val="19"/>
          <w:szCs w:val="19"/>
        </w:rPr>
        <w:t xml:space="preserve"> </w:t>
      </w:r>
      <w:r>
        <w:rPr>
          <w:rFonts w:ascii="SimSun" w:hAnsi="SimSun" w:eastAsia="SimSun" w:cs="SimSun"/>
          <w:sz w:val="19"/>
          <w:szCs w:val="19"/>
          <w:spacing w:val="5"/>
        </w:rPr>
        <w:t>不能诱导凋亡，细胞就存活，最终这种有</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5"/>
        </w:rPr>
        <w:t>损伤的</w:t>
      </w:r>
      <w:r>
        <w:rPr>
          <w:rFonts w:ascii="SimSun" w:hAnsi="SimSun" w:eastAsia="SimSun" w:cs="SimSun"/>
          <w:sz w:val="19"/>
          <w:szCs w:val="19"/>
          <w:spacing w:val="4"/>
        </w:rPr>
        <w:t>细胞就发生恶性转化，肿瘤形成。</w:t>
      </w:r>
      <w:r>
        <w:rPr>
          <w:rFonts w:ascii="SimSun" w:hAnsi="SimSun" w:eastAsia="SimSun" w:cs="SimSun"/>
          <w:sz w:val="19"/>
          <w:szCs w:val="19"/>
          <w:spacing w:val="5"/>
        </w:rPr>
        <w:t xml:space="preserve"> </w:t>
      </w:r>
      <w:r>
        <w:rPr>
          <w:rFonts w:ascii="SimSun" w:hAnsi="SimSun" w:eastAsia="SimSun" w:cs="SimSun"/>
          <w:sz w:val="19"/>
          <w:szCs w:val="19"/>
          <w:spacing w:val="4"/>
        </w:rPr>
        <w:t>T</w:t>
      </w:r>
      <w:r>
        <w:rPr>
          <w:rFonts w:ascii="SimSun" w:hAnsi="SimSun" w:eastAsia="SimSun" w:cs="SimSun"/>
          <w:sz w:val="19"/>
          <w:szCs w:val="19"/>
          <w:spacing w:val="-5"/>
        </w:rPr>
        <w:t xml:space="preserve"> </w:t>
      </w:r>
      <w:r>
        <w:rPr>
          <w:rFonts w:ascii="SimSun" w:hAnsi="SimSun" w:eastAsia="SimSun" w:cs="SimSun"/>
          <w:sz w:val="19"/>
          <w:szCs w:val="19"/>
          <w:spacing w:val="4"/>
        </w:rPr>
        <w:t>细胞上的</w:t>
      </w:r>
      <w:r>
        <w:rPr>
          <w:rFonts w:ascii="SimSun" w:hAnsi="SimSun" w:eastAsia="SimSun" w:cs="SimSun"/>
          <w:sz w:val="19"/>
          <w:szCs w:val="19"/>
        </w:rPr>
        <w:t xml:space="preserve"> </w:t>
      </w:r>
      <w:r>
        <w:rPr>
          <w:rFonts w:ascii="SimSun" w:hAnsi="SimSun" w:eastAsia="SimSun" w:cs="SimSun"/>
          <w:sz w:val="19"/>
          <w:szCs w:val="19"/>
        </w:rPr>
        <w:t>FasL</w:t>
      </w:r>
      <w:r>
        <w:rPr>
          <w:rFonts w:ascii="SimSun" w:hAnsi="SimSun" w:eastAsia="SimSun" w:cs="SimSun"/>
          <w:sz w:val="19"/>
          <w:szCs w:val="19"/>
          <w:spacing w:val="14"/>
        </w:rPr>
        <w:t>结合到相同淋巴细胞或邻近淋巴细胞上的</w:t>
      </w:r>
      <w:r>
        <w:rPr>
          <w:rFonts w:ascii="SimSun" w:hAnsi="SimSun" w:eastAsia="SimSun" w:cs="SimSun"/>
          <w:sz w:val="19"/>
          <w:szCs w:val="19"/>
        </w:rPr>
        <w:t>Fas</w:t>
      </w:r>
      <w:r>
        <w:rPr>
          <w:rFonts w:ascii="SimSun" w:hAnsi="SimSun" w:eastAsia="SimSun" w:cs="SimSun"/>
          <w:sz w:val="19"/>
          <w:szCs w:val="19"/>
          <w:spacing w:val="14"/>
        </w:rPr>
        <w:t>,这</w:t>
      </w:r>
      <w:r>
        <w:rPr>
          <w:rFonts w:ascii="SimSun" w:hAnsi="SimSun" w:eastAsia="SimSun" w:cs="SimSun"/>
          <w:sz w:val="19"/>
          <w:szCs w:val="19"/>
          <w:spacing w:val="13"/>
        </w:rPr>
        <w:t>种结合就可以导致识别自身抗原的淋巴细胞</w:t>
      </w:r>
      <w:r>
        <w:rPr>
          <w:rFonts w:ascii="SimSun" w:hAnsi="SimSun" w:eastAsia="SimSun" w:cs="SimSun"/>
          <w:sz w:val="19"/>
          <w:szCs w:val="19"/>
        </w:rPr>
        <w:t xml:space="preserve"> </w:t>
      </w:r>
      <w:r>
        <w:rPr>
          <w:rFonts w:ascii="SimSun" w:hAnsi="SimSun" w:eastAsia="SimSun" w:cs="SimSun"/>
          <w:sz w:val="19"/>
          <w:szCs w:val="19"/>
          <w:spacing w:val="2"/>
        </w:rPr>
        <w:t>的死亡。假如</w:t>
      </w:r>
      <w:r>
        <w:rPr>
          <w:rFonts w:ascii="SimSun" w:hAnsi="SimSun" w:eastAsia="SimSun" w:cs="SimSun"/>
          <w:sz w:val="19"/>
          <w:szCs w:val="19"/>
        </w:rPr>
        <w:t>Fas</w:t>
      </w:r>
      <w:r>
        <w:rPr>
          <w:rFonts w:ascii="SimSun" w:hAnsi="SimSun" w:eastAsia="SimSun" w:cs="SimSun"/>
          <w:sz w:val="19"/>
          <w:szCs w:val="19"/>
          <w:spacing w:val="-46"/>
        </w:rPr>
        <w:t xml:space="preserve"> </w:t>
      </w:r>
      <w:r>
        <w:rPr>
          <w:rFonts w:ascii="SimSun" w:hAnsi="SimSun" w:eastAsia="SimSun" w:cs="SimSun"/>
          <w:sz w:val="19"/>
          <w:szCs w:val="19"/>
          <w:spacing w:val="2"/>
        </w:rPr>
        <w:t>或</w:t>
      </w:r>
      <w:r>
        <w:rPr>
          <w:rFonts w:ascii="SimSun" w:hAnsi="SimSun" w:eastAsia="SimSun" w:cs="SimSun"/>
          <w:sz w:val="19"/>
          <w:szCs w:val="19"/>
          <w:spacing w:val="-36"/>
        </w:rPr>
        <w:t xml:space="preserve"> </w:t>
      </w:r>
      <w:r>
        <w:rPr>
          <w:rFonts w:ascii="SimSun" w:hAnsi="SimSun" w:eastAsia="SimSun" w:cs="SimSun"/>
          <w:sz w:val="19"/>
          <w:szCs w:val="19"/>
        </w:rPr>
        <w:t>FasL</w:t>
      </w:r>
      <w:r>
        <w:rPr>
          <w:rFonts w:ascii="SimSun" w:hAnsi="SimSun" w:eastAsia="SimSun" w:cs="SimSun"/>
          <w:sz w:val="19"/>
          <w:szCs w:val="19"/>
          <w:spacing w:val="-20"/>
        </w:rPr>
        <w:t xml:space="preserve"> </w:t>
      </w:r>
      <w:r>
        <w:rPr>
          <w:rFonts w:ascii="SimSun" w:hAnsi="SimSun" w:eastAsia="SimSun" w:cs="SimSun"/>
          <w:sz w:val="19"/>
          <w:szCs w:val="19"/>
          <w:spacing w:val="2"/>
        </w:rPr>
        <w:t>的基因突变，就可以导致人的自身免疫性疾病。</w:t>
      </w:r>
    </w:p>
    <w:p>
      <w:pPr>
        <w:ind w:left="1049" w:right="400" w:firstLine="390"/>
        <w:spacing w:before="112" w:line="300" w:lineRule="auto"/>
        <w:rPr>
          <w:rFonts w:ascii="SimSun" w:hAnsi="SimSun" w:eastAsia="SimSun" w:cs="SimSun"/>
          <w:sz w:val="19"/>
          <w:szCs w:val="19"/>
        </w:rPr>
      </w:pPr>
      <w:r>
        <w:rPr>
          <w:rFonts w:ascii="SimSun" w:hAnsi="SimSun" w:eastAsia="SimSun" w:cs="SimSun"/>
          <w:sz w:val="19"/>
          <w:szCs w:val="19"/>
          <w:spacing w:val="8"/>
        </w:rPr>
        <w:t>凋亡过度也可以引起人类疾病。如神经变性性疾病，缺血性损伤和病毒感染的细胞。神经变</w:t>
      </w:r>
      <w:r>
        <w:rPr>
          <w:rFonts w:ascii="SimSun" w:hAnsi="SimSun" w:eastAsia="SimSun" w:cs="SimSun"/>
          <w:sz w:val="19"/>
          <w:szCs w:val="19"/>
          <w:spacing w:val="7"/>
        </w:rPr>
        <w:t>性</w:t>
      </w:r>
      <w:r>
        <w:rPr>
          <w:rFonts w:ascii="SimSun" w:hAnsi="SimSun" w:eastAsia="SimSun" w:cs="SimSun"/>
          <w:sz w:val="19"/>
          <w:szCs w:val="19"/>
        </w:rPr>
        <w:t xml:space="preserve"> </w:t>
      </w:r>
      <w:r>
        <w:rPr>
          <w:rFonts w:ascii="SimSun" w:hAnsi="SimSun" w:eastAsia="SimSun" w:cs="SimSun"/>
          <w:sz w:val="19"/>
          <w:szCs w:val="19"/>
          <w:spacing w:val="3"/>
        </w:rPr>
        <w:t>性疾病如帕金森病、亨廷顿舞蹈症、阿尔茨海默病等都伴有大量神经细胞的凋亡，其可能的机制是蛋</w:t>
      </w:r>
      <w:r>
        <w:rPr>
          <w:rFonts w:ascii="SimSun" w:hAnsi="SimSun" w:eastAsia="SimSun" w:cs="SimSun"/>
          <w:sz w:val="19"/>
          <w:szCs w:val="19"/>
          <w:spacing w:val="15"/>
        </w:rPr>
        <w:t xml:space="preserve"> </w:t>
      </w:r>
      <w:r>
        <w:rPr>
          <w:rFonts w:ascii="SimSun" w:hAnsi="SimSun" w:eastAsia="SimSun" w:cs="SimSun"/>
          <w:sz w:val="19"/>
          <w:szCs w:val="19"/>
          <w:spacing w:val="4"/>
        </w:rPr>
        <w:t>白折叠异常引起。内质网中的伴侣蛋白控制新合成蛋白的正常折叠，</w:t>
      </w:r>
      <w:r>
        <w:rPr>
          <w:rFonts w:ascii="SimSun" w:hAnsi="SimSun" w:eastAsia="SimSun" w:cs="SimSun"/>
          <w:sz w:val="19"/>
          <w:szCs w:val="19"/>
          <w:spacing w:val="61"/>
        </w:rPr>
        <w:t xml:space="preserve"> </w:t>
      </w:r>
      <w:r>
        <w:rPr>
          <w:rFonts w:ascii="SimSun" w:hAnsi="SimSun" w:eastAsia="SimSun" w:cs="SimSun"/>
          <w:sz w:val="19"/>
          <w:szCs w:val="19"/>
          <w:spacing w:val="4"/>
        </w:rPr>
        <w:t>一些</w:t>
      </w:r>
      <w:r>
        <w:rPr>
          <w:rFonts w:ascii="SimSun" w:hAnsi="SimSun" w:eastAsia="SimSun" w:cs="SimSun"/>
          <w:sz w:val="19"/>
          <w:szCs w:val="19"/>
          <w:spacing w:val="3"/>
        </w:rPr>
        <w:t>异常折叠的蛋白质一般通</w:t>
      </w:r>
      <w:r>
        <w:rPr>
          <w:rFonts w:ascii="SimSun" w:hAnsi="SimSun" w:eastAsia="SimSun" w:cs="SimSun"/>
          <w:sz w:val="19"/>
          <w:szCs w:val="19"/>
        </w:rPr>
        <w:t xml:space="preserve"> </w:t>
      </w:r>
      <w:r>
        <w:rPr>
          <w:rFonts w:ascii="SimSun" w:hAnsi="SimSun" w:eastAsia="SimSun" w:cs="SimSun"/>
          <w:sz w:val="19"/>
          <w:szCs w:val="19"/>
        </w:rPr>
        <w:t>过泛素化途径、蛋白酶体降解。</w:t>
      </w:r>
      <w:r>
        <w:rPr>
          <w:rFonts w:ascii="SimSun" w:hAnsi="SimSun" w:eastAsia="SimSun" w:cs="SimSun"/>
          <w:sz w:val="19"/>
          <w:szCs w:val="19"/>
          <w:spacing w:val="59"/>
        </w:rPr>
        <w:t xml:space="preserve"> </w:t>
      </w:r>
      <w:r>
        <w:rPr>
          <w:rFonts w:ascii="SimSun" w:hAnsi="SimSun" w:eastAsia="SimSun" w:cs="SimSun"/>
          <w:sz w:val="19"/>
          <w:szCs w:val="19"/>
        </w:rPr>
        <w:t>一些原因，如基因突变，异常应急反应等可以引起异常折叠蛋白质的</w:t>
      </w:r>
      <w:r>
        <w:rPr>
          <w:rFonts w:ascii="SimSun" w:hAnsi="SimSun" w:eastAsia="SimSun" w:cs="SimSun"/>
          <w:sz w:val="19"/>
          <w:szCs w:val="19"/>
        </w:rPr>
        <w:t xml:space="preserve"> </w:t>
      </w:r>
      <w:r>
        <w:rPr>
          <w:rFonts w:ascii="SimSun" w:hAnsi="SimSun" w:eastAsia="SimSun" w:cs="SimSun"/>
          <w:sz w:val="19"/>
          <w:szCs w:val="19"/>
          <w:spacing w:val="3"/>
        </w:rPr>
        <w:t>增加，正常时可以引起一系列反应来处理这些增加的异常蛋白，如伴侣蛋白合成增加，异常折叠蛋白</w:t>
      </w:r>
      <w:r>
        <w:rPr>
          <w:rFonts w:ascii="SimSun" w:hAnsi="SimSun" w:eastAsia="SimSun" w:cs="SimSun"/>
          <w:sz w:val="19"/>
          <w:szCs w:val="19"/>
          <w:spacing w:val="11"/>
        </w:rPr>
        <w:t xml:space="preserve"> </w:t>
      </w:r>
      <w:r>
        <w:rPr>
          <w:rFonts w:ascii="SimSun" w:hAnsi="SimSun" w:eastAsia="SimSun" w:cs="SimSun"/>
          <w:sz w:val="19"/>
          <w:szCs w:val="19"/>
          <w:spacing w:val="3"/>
        </w:rPr>
        <w:t>的降解增加或者蛋白质的翻译减慢，从而减少细胞内异常折叠蛋白。假如保护性机制不足，细胞内</w:t>
      </w:r>
      <w:r>
        <w:rPr>
          <w:rFonts w:ascii="SimSun" w:hAnsi="SimSun" w:eastAsia="SimSun" w:cs="SimSun"/>
          <w:sz w:val="19"/>
          <w:szCs w:val="19"/>
          <w:spacing w:val="2"/>
        </w:rPr>
        <w:t>异</w:t>
      </w:r>
      <w:r>
        <w:rPr>
          <w:rFonts w:ascii="SimSun" w:hAnsi="SimSun" w:eastAsia="SimSun" w:cs="SimSun"/>
          <w:sz w:val="19"/>
          <w:szCs w:val="19"/>
        </w:rPr>
        <w:t xml:space="preserve"> </w:t>
      </w:r>
      <w:r>
        <w:rPr>
          <w:rFonts w:ascii="SimSun" w:hAnsi="SimSun" w:eastAsia="SimSun" w:cs="SimSun"/>
          <w:sz w:val="19"/>
          <w:szCs w:val="19"/>
          <w:spacing w:val="3"/>
        </w:rPr>
        <w:t>常折叠蛋白蓄积，细胞就发生凋亡。葡萄糖和氧的缺乏可以导致异常折叠蛋白的蓄积，导致细胞的损</w:t>
      </w:r>
      <w:r>
        <w:rPr>
          <w:rFonts w:ascii="SimSun" w:hAnsi="SimSun" w:eastAsia="SimSun" w:cs="SimSun"/>
          <w:sz w:val="19"/>
          <w:szCs w:val="19"/>
          <w:spacing w:val="2"/>
        </w:rPr>
        <w:t xml:space="preserve"> </w:t>
      </w:r>
      <w:r>
        <w:rPr>
          <w:rFonts w:ascii="SimSun" w:hAnsi="SimSun" w:eastAsia="SimSun" w:cs="SimSun"/>
          <w:sz w:val="19"/>
          <w:szCs w:val="19"/>
          <w:spacing w:val="4"/>
        </w:rPr>
        <w:t>伤或凋亡。细胞毒性T</w:t>
      </w:r>
      <w:r>
        <w:rPr>
          <w:rFonts w:ascii="SimSun" w:hAnsi="SimSun" w:eastAsia="SimSun" w:cs="SimSun"/>
          <w:sz w:val="19"/>
          <w:szCs w:val="19"/>
          <w:spacing w:val="-7"/>
        </w:rPr>
        <w:t xml:space="preserve"> </w:t>
      </w:r>
      <w:r>
        <w:rPr>
          <w:rFonts w:ascii="SimSun" w:hAnsi="SimSun" w:eastAsia="SimSun" w:cs="SimSun"/>
          <w:sz w:val="19"/>
          <w:szCs w:val="19"/>
          <w:spacing w:val="4"/>
        </w:rPr>
        <w:t>淋巴细胞可以识别受感染宿主细胞表面的非己抗原，</w:t>
      </w:r>
      <w:r>
        <w:rPr>
          <w:rFonts w:ascii="SimSun" w:hAnsi="SimSun" w:eastAsia="SimSun" w:cs="SimSun"/>
          <w:sz w:val="19"/>
          <w:szCs w:val="19"/>
          <w:spacing w:val="61"/>
        </w:rPr>
        <w:t xml:space="preserve"> </w:t>
      </w:r>
      <w:r>
        <w:rPr>
          <w:rFonts w:ascii="SimSun" w:hAnsi="SimSun" w:eastAsia="SimSun" w:cs="SimSun"/>
          <w:sz w:val="19"/>
          <w:szCs w:val="19"/>
          <w:spacing w:val="4"/>
        </w:rPr>
        <w:t>一旦细胞毒性T</w:t>
      </w:r>
      <w:r>
        <w:rPr>
          <w:rFonts w:ascii="SimSun" w:hAnsi="SimSun" w:eastAsia="SimSun" w:cs="SimSun"/>
          <w:sz w:val="19"/>
          <w:szCs w:val="19"/>
          <w:spacing w:val="-5"/>
        </w:rPr>
        <w:t xml:space="preserve"> </w:t>
      </w:r>
      <w:r>
        <w:rPr>
          <w:rFonts w:ascii="SimSun" w:hAnsi="SimSun" w:eastAsia="SimSun" w:cs="SimSun"/>
          <w:sz w:val="19"/>
          <w:szCs w:val="19"/>
          <w:spacing w:val="4"/>
        </w:rPr>
        <w:t>细胞活</w:t>
      </w:r>
      <w:r>
        <w:rPr>
          <w:rFonts w:ascii="SimSun" w:hAnsi="SimSun" w:eastAsia="SimSun" w:cs="SimSun"/>
          <w:sz w:val="19"/>
          <w:szCs w:val="19"/>
        </w:rPr>
        <w:t xml:space="preserve"> </w:t>
      </w:r>
      <w:r>
        <w:rPr>
          <w:rFonts w:ascii="SimSun" w:hAnsi="SimSun" w:eastAsia="SimSun" w:cs="SimSun"/>
          <w:sz w:val="19"/>
          <w:szCs w:val="19"/>
          <w:spacing w:val="-4"/>
        </w:rPr>
        <w:t>化，就可以分泌穿孔素(perforin)而引起细胞</w:t>
      </w:r>
      <w:r>
        <w:rPr>
          <w:rFonts w:ascii="SimSun" w:hAnsi="SimSun" w:eastAsia="SimSun" w:cs="SimSun"/>
          <w:sz w:val="19"/>
          <w:szCs w:val="19"/>
          <w:spacing w:val="-5"/>
        </w:rPr>
        <w:t>凋亡。</w:t>
      </w:r>
    </w:p>
    <w:p>
      <w:pPr>
        <w:ind w:left="1049" w:right="400" w:firstLine="390"/>
        <w:spacing w:before="133" w:line="286" w:lineRule="auto"/>
        <w:rPr>
          <w:rFonts w:ascii="SimSun" w:hAnsi="SimSun" w:eastAsia="SimSun" w:cs="SimSun"/>
          <w:sz w:val="19"/>
          <w:szCs w:val="19"/>
        </w:rPr>
      </w:pPr>
      <w:r>
        <w:rPr>
          <w:rFonts w:ascii="SimSun" w:hAnsi="SimSun" w:eastAsia="SimSun" w:cs="SimSun"/>
          <w:sz w:val="19"/>
          <w:szCs w:val="19"/>
          <w:spacing w:val="3"/>
        </w:rPr>
        <w:t>需要指出的是，在细胞死亡的诱发机制、形态学表现和生物化学特征上，坏死与凋亡也有一些相</w:t>
      </w:r>
      <w:r>
        <w:rPr>
          <w:rFonts w:ascii="SimSun" w:hAnsi="SimSun" w:eastAsia="SimSun" w:cs="SimSun"/>
          <w:sz w:val="19"/>
          <w:szCs w:val="19"/>
          <w:spacing w:val="18"/>
        </w:rPr>
        <w:t xml:space="preserve"> </w:t>
      </w:r>
      <w:r>
        <w:rPr>
          <w:rFonts w:ascii="SimSun" w:hAnsi="SimSun" w:eastAsia="SimSun" w:cs="SimSun"/>
          <w:sz w:val="19"/>
          <w:szCs w:val="19"/>
          <w:spacing w:val="3"/>
        </w:rPr>
        <w:t>似之处。如核固缩、核碎裂和核染色质的边集除了是细胞坏死的表现外，均也见于凋亡过程；凋亡时</w:t>
      </w:r>
      <w:r>
        <w:rPr>
          <w:rFonts w:ascii="SimSun" w:hAnsi="SimSun" w:eastAsia="SimSun" w:cs="SimSun"/>
          <w:sz w:val="19"/>
          <w:szCs w:val="19"/>
          <w:spacing w:val="18"/>
        </w:rPr>
        <w:t xml:space="preserve"> </w:t>
      </w:r>
      <w:r>
        <w:rPr>
          <w:rFonts w:ascii="SimSun" w:hAnsi="SimSun" w:eastAsia="SimSun" w:cs="SimSun"/>
          <w:sz w:val="19"/>
          <w:szCs w:val="19"/>
          <w:spacing w:val="28"/>
        </w:rPr>
        <w:t>琼脂凝胶电泳的梯状带特征，有时也可在坏死细胞中见到。因此有学者提出了坏死性凋亡</w:t>
      </w:r>
      <w:r>
        <w:rPr>
          <w:rFonts w:ascii="SimSun" w:hAnsi="SimSun" w:eastAsia="SimSun" w:cs="SimSun"/>
          <w:sz w:val="19"/>
          <w:szCs w:val="19"/>
          <w:spacing w:val="5"/>
        </w:rPr>
        <w:t xml:space="preserve"> </w:t>
      </w:r>
      <w:r>
        <w:rPr>
          <w:rFonts w:ascii="SimSun" w:hAnsi="SimSun" w:eastAsia="SimSun" w:cs="SimSun"/>
          <w:sz w:val="19"/>
          <w:szCs w:val="19"/>
          <w:spacing w:val="-8"/>
        </w:rPr>
        <w:t>(necroptosis)和细胞</w:t>
      </w:r>
      <w:r>
        <w:rPr>
          <w:rFonts w:ascii="SimSun" w:hAnsi="SimSun" w:eastAsia="SimSun" w:cs="SimSun"/>
          <w:sz w:val="19"/>
          <w:szCs w:val="19"/>
          <w:spacing w:val="-9"/>
        </w:rPr>
        <w:t>焦亡(</w:t>
      </w:r>
      <w:r>
        <w:rPr>
          <w:rFonts w:ascii="SimSun" w:hAnsi="SimSun" w:eastAsia="SimSun" w:cs="SimSun"/>
          <w:sz w:val="19"/>
          <w:szCs w:val="19"/>
          <w:spacing w:val="-8"/>
        </w:rPr>
        <w:t>pyroptosis</w:t>
      </w:r>
      <w:r>
        <w:rPr>
          <w:rFonts w:ascii="SimSun" w:hAnsi="SimSun" w:eastAsia="SimSun" w:cs="SimSun"/>
          <w:sz w:val="19"/>
          <w:szCs w:val="19"/>
          <w:spacing w:val="-9"/>
        </w:rPr>
        <w:t>)的概念。</w:t>
      </w:r>
    </w:p>
    <w:p>
      <w:pPr>
        <w:ind w:left="1049" w:right="408" w:firstLine="390"/>
        <w:spacing w:before="118" w:line="276" w:lineRule="auto"/>
        <w:rPr>
          <w:rFonts w:ascii="SimSun" w:hAnsi="SimSun" w:eastAsia="SimSun" w:cs="SimSun"/>
          <w:sz w:val="19"/>
          <w:szCs w:val="19"/>
        </w:rPr>
      </w:pPr>
      <w:r>
        <w:rPr>
          <w:rFonts w:ascii="SimSun" w:hAnsi="SimSun" w:eastAsia="SimSun" w:cs="SimSun"/>
          <w:sz w:val="19"/>
          <w:szCs w:val="19"/>
          <w:spacing w:val="2"/>
        </w:rPr>
        <w:t>坏死性凋亡其形态学类似坏死，发生机制类似凋亡，由死亡程序活化引起。凋亡由</w:t>
      </w:r>
      <w:r>
        <w:rPr>
          <w:rFonts w:ascii="SimSun" w:hAnsi="SimSun" w:eastAsia="SimSun" w:cs="SimSun"/>
          <w:sz w:val="19"/>
          <w:szCs w:val="19"/>
        </w:rPr>
        <w:t>caspase</w:t>
      </w:r>
      <w:r>
        <w:rPr>
          <w:rFonts w:ascii="SimSun" w:hAnsi="SimSun" w:eastAsia="SimSun" w:cs="SimSun"/>
          <w:sz w:val="19"/>
          <w:szCs w:val="19"/>
          <w:spacing w:val="2"/>
        </w:rPr>
        <w:t>8</w:t>
      </w:r>
      <w:r>
        <w:rPr>
          <w:rFonts w:ascii="SimSun" w:hAnsi="SimSun" w:eastAsia="SimSun" w:cs="SimSun"/>
          <w:sz w:val="19"/>
          <w:szCs w:val="19"/>
          <w:spacing w:val="-56"/>
        </w:rPr>
        <w:t xml:space="preserve"> </w:t>
      </w:r>
      <w:r>
        <w:rPr>
          <w:rFonts w:ascii="SimSun" w:hAnsi="SimSun" w:eastAsia="SimSun" w:cs="SimSun"/>
          <w:sz w:val="19"/>
          <w:szCs w:val="19"/>
          <w:spacing w:val="2"/>
        </w:rPr>
        <w:t>活化</w:t>
      </w:r>
      <w:r>
        <w:rPr>
          <w:rFonts w:ascii="SimSun" w:hAnsi="SimSun" w:eastAsia="SimSun" w:cs="SimSun"/>
          <w:sz w:val="19"/>
          <w:szCs w:val="19"/>
        </w:rPr>
        <w:t xml:space="preserve"> </w:t>
      </w:r>
      <w:r>
        <w:rPr>
          <w:rFonts w:ascii="SimSun" w:hAnsi="SimSun" w:eastAsia="SimSun" w:cs="SimSun"/>
          <w:sz w:val="19"/>
          <w:szCs w:val="19"/>
          <w:spacing w:val="-5"/>
        </w:rPr>
        <w:t>引起，坏死性凋亡与caspase8无关，由受体相关激酶1和3(receptor</w:t>
      </w:r>
      <w:r>
        <w:rPr>
          <w:rFonts w:ascii="SimSun" w:hAnsi="SimSun" w:eastAsia="SimSun" w:cs="SimSun"/>
          <w:sz w:val="19"/>
          <w:szCs w:val="19"/>
          <w:spacing w:val="1"/>
        </w:rPr>
        <w:t xml:space="preserve"> </w:t>
      </w:r>
      <w:r>
        <w:rPr>
          <w:rFonts w:ascii="SimSun" w:hAnsi="SimSun" w:eastAsia="SimSun" w:cs="SimSun"/>
          <w:sz w:val="19"/>
          <w:szCs w:val="19"/>
          <w:spacing w:val="-5"/>
        </w:rPr>
        <w:t>associated</w:t>
      </w:r>
      <w:r>
        <w:rPr>
          <w:rFonts w:ascii="SimSun" w:hAnsi="SimSun" w:eastAsia="SimSun" w:cs="SimSun"/>
          <w:sz w:val="19"/>
          <w:szCs w:val="19"/>
          <w:spacing w:val="-7"/>
        </w:rPr>
        <w:t xml:space="preserve"> </w:t>
      </w:r>
      <w:r>
        <w:rPr>
          <w:rFonts w:ascii="SimSun" w:hAnsi="SimSun" w:eastAsia="SimSun" w:cs="SimSun"/>
          <w:sz w:val="19"/>
          <w:szCs w:val="19"/>
          <w:spacing w:val="-5"/>
        </w:rPr>
        <w:t>kinase</w:t>
      </w:r>
      <w:r>
        <w:rPr>
          <w:rFonts w:ascii="SimSun" w:hAnsi="SimSun" w:eastAsia="SimSun" w:cs="SimSun"/>
          <w:sz w:val="19"/>
          <w:szCs w:val="19"/>
          <w:spacing w:val="7"/>
        </w:rPr>
        <w:t xml:space="preserve"> </w:t>
      </w:r>
      <w:r>
        <w:rPr>
          <w:rFonts w:ascii="SimSun" w:hAnsi="SimSun" w:eastAsia="SimSun" w:cs="SimSun"/>
          <w:sz w:val="19"/>
          <w:szCs w:val="19"/>
          <w:spacing w:val="-5"/>
        </w:rPr>
        <w:t>1</w:t>
      </w:r>
      <w:r>
        <w:rPr>
          <w:rFonts w:ascii="SimSun" w:hAnsi="SimSun" w:eastAsia="SimSun" w:cs="SimSun"/>
          <w:sz w:val="19"/>
          <w:szCs w:val="19"/>
          <w:spacing w:val="-4"/>
        </w:rPr>
        <w:t xml:space="preserve"> </w:t>
      </w:r>
      <w:r>
        <w:rPr>
          <w:rFonts w:ascii="SimSun" w:hAnsi="SimSun" w:eastAsia="SimSun" w:cs="SimSun"/>
          <w:sz w:val="19"/>
          <w:szCs w:val="19"/>
          <w:spacing w:val="-5"/>
        </w:rPr>
        <w:t>and3)形成复合</w:t>
      </w:r>
      <w:r>
        <w:rPr>
          <w:rFonts w:ascii="SimSun" w:hAnsi="SimSun" w:eastAsia="SimSun" w:cs="SimSun"/>
          <w:sz w:val="19"/>
          <w:szCs w:val="19"/>
        </w:rPr>
        <w:t xml:space="preserve"> </w:t>
      </w:r>
      <w:r>
        <w:rPr>
          <w:rFonts w:ascii="SimSun" w:hAnsi="SimSun" w:eastAsia="SimSun" w:cs="SimSun"/>
          <w:sz w:val="19"/>
          <w:szCs w:val="19"/>
          <w:spacing w:val="5"/>
        </w:rPr>
        <w:t>物并活化信号通路引起。</w:t>
      </w:r>
    </w:p>
    <w:p>
      <w:pPr>
        <w:ind w:left="1049" w:right="407" w:firstLine="390"/>
        <w:spacing w:before="98" w:line="277" w:lineRule="auto"/>
        <w:rPr>
          <w:rFonts w:ascii="SimSun" w:hAnsi="SimSun" w:eastAsia="SimSun" w:cs="SimSun"/>
          <w:sz w:val="19"/>
          <w:szCs w:val="19"/>
        </w:rPr>
      </w:pPr>
      <w:r>
        <w:rPr>
          <w:rFonts w:ascii="SimSun" w:hAnsi="SimSun" w:eastAsia="SimSun" w:cs="SimSun"/>
          <w:sz w:val="19"/>
          <w:szCs w:val="19"/>
          <w:spacing w:val="5"/>
        </w:rPr>
        <w:t>细胞焦亡发生于病原体感染细胞，由</w:t>
      </w:r>
      <w:r>
        <w:rPr>
          <w:rFonts w:ascii="SimSun" w:hAnsi="SimSun" w:eastAsia="SimSun" w:cs="SimSun"/>
          <w:sz w:val="19"/>
          <w:szCs w:val="19"/>
        </w:rPr>
        <w:t>caspasel</w:t>
      </w:r>
      <w:r>
        <w:rPr>
          <w:rFonts w:ascii="SimSun" w:hAnsi="SimSun" w:eastAsia="SimSun" w:cs="SimSun"/>
          <w:sz w:val="19"/>
          <w:szCs w:val="19"/>
          <w:spacing w:val="-43"/>
        </w:rPr>
        <w:t xml:space="preserve"> </w:t>
      </w:r>
      <w:r>
        <w:rPr>
          <w:rFonts w:ascii="SimSun" w:hAnsi="SimSun" w:eastAsia="SimSun" w:cs="SimSun"/>
          <w:sz w:val="19"/>
          <w:szCs w:val="19"/>
          <w:spacing w:val="5"/>
        </w:rPr>
        <w:t>活化，激活</w:t>
      </w:r>
      <w:r>
        <w:rPr>
          <w:rFonts w:ascii="SimSun" w:hAnsi="SimSun" w:eastAsia="SimSun" w:cs="SimSun"/>
          <w:sz w:val="19"/>
          <w:szCs w:val="19"/>
        </w:rPr>
        <w:t>IL</w:t>
      </w:r>
      <w:r>
        <w:rPr>
          <w:rFonts w:ascii="SimSun" w:hAnsi="SimSun" w:eastAsia="SimSun" w:cs="SimSun"/>
          <w:sz w:val="19"/>
          <w:szCs w:val="19"/>
          <w:spacing w:val="5"/>
        </w:rPr>
        <w:t>-1,从而引起</w:t>
      </w:r>
      <w:r>
        <w:rPr>
          <w:rFonts w:ascii="SimSun" w:hAnsi="SimSun" w:eastAsia="SimSun" w:cs="SimSun"/>
          <w:sz w:val="19"/>
          <w:szCs w:val="19"/>
          <w:spacing w:val="4"/>
        </w:rPr>
        <w:t>感染细胞的死亡。其形</w:t>
      </w:r>
      <w:r>
        <w:rPr>
          <w:rFonts w:ascii="SimSun" w:hAnsi="SimSun" w:eastAsia="SimSun" w:cs="SimSun"/>
          <w:sz w:val="19"/>
          <w:szCs w:val="19"/>
        </w:rPr>
        <w:t xml:space="preserve"> </w:t>
      </w:r>
      <w:r>
        <w:rPr>
          <w:rFonts w:ascii="SimSun" w:hAnsi="SimSun" w:eastAsia="SimSun" w:cs="SimSun"/>
          <w:sz w:val="19"/>
          <w:szCs w:val="19"/>
          <w:spacing w:val="-3"/>
        </w:rPr>
        <w:t>态发生更像坏死，如细胞肿胀、膜通透性增加，炎症介质释放等改变。</w:t>
      </w:r>
    </w:p>
    <w:p>
      <w:pPr>
        <w:ind w:left="1049" w:right="321" w:firstLine="390"/>
        <w:spacing w:before="93" w:line="296" w:lineRule="auto"/>
        <w:rPr>
          <w:rFonts w:ascii="SimSun" w:hAnsi="SimSun" w:eastAsia="SimSun" w:cs="SimSun"/>
          <w:sz w:val="19"/>
          <w:szCs w:val="19"/>
        </w:rPr>
      </w:pPr>
      <w:r>
        <w:rPr>
          <w:rFonts w:ascii="SimSun" w:hAnsi="SimSun" w:eastAsia="SimSun" w:cs="SimSun"/>
          <w:sz w:val="19"/>
          <w:szCs w:val="19"/>
          <w:spacing w:val="6"/>
        </w:rPr>
        <w:t>此外，细胞死亡也可由细胞自噬(</w:t>
      </w:r>
      <w:r>
        <w:rPr>
          <w:rFonts w:ascii="SimSun" w:hAnsi="SimSun" w:eastAsia="SimSun" w:cs="SimSun"/>
          <w:sz w:val="19"/>
          <w:szCs w:val="19"/>
        </w:rPr>
        <w:t>autophagy</w:t>
      </w:r>
      <w:r>
        <w:rPr>
          <w:rFonts w:ascii="SimSun" w:hAnsi="SimSun" w:eastAsia="SimSun" w:cs="SimSun"/>
          <w:sz w:val="19"/>
          <w:szCs w:val="19"/>
          <w:spacing w:val="6"/>
        </w:rPr>
        <w:t>)引起。自噬是指细胞粗面内质网无核糖体区域膜或</w:t>
      </w:r>
      <w:r>
        <w:rPr>
          <w:rFonts w:ascii="SimSun" w:hAnsi="SimSun" w:eastAsia="SimSun" w:cs="SimSun"/>
          <w:sz w:val="19"/>
          <w:szCs w:val="19"/>
          <w:spacing w:val="2"/>
        </w:rPr>
        <w:t xml:space="preserve">  </w:t>
      </w:r>
      <w:r>
        <w:rPr>
          <w:rFonts w:ascii="SimSun" w:hAnsi="SimSun" w:eastAsia="SimSun" w:cs="SimSun"/>
          <w:sz w:val="19"/>
          <w:szCs w:val="19"/>
          <w:spacing w:val="6"/>
        </w:rPr>
        <w:t>溶酶体膜突出、自吞(</w:t>
      </w:r>
      <w:r>
        <w:rPr>
          <w:rFonts w:ascii="SimSun" w:hAnsi="SimSun" w:eastAsia="SimSun" w:cs="SimSun"/>
          <w:sz w:val="19"/>
          <w:szCs w:val="19"/>
        </w:rPr>
        <w:t>engulfing</w:t>
      </w:r>
      <w:r>
        <w:rPr>
          <w:rFonts w:ascii="SimSun" w:hAnsi="SimSun" w:eastAsia="SimSun" w:cs="SimSun"/>
          <w:sz w:val="19"/>
          <w:szCs w:val="19"/>
          <w:spacing w:val="6"/>
        </w:rPr>
        <w:t>),包裹细胞内物质形成自噬体(自噬小泡),再与</w:t>
      </w:r>
      <w:r>
        <w:rPr>
          <w:rFonts w:ascii="SimSun" w:hAnsi="SimSun" w:eastAsia="SimSun" w:cs="SimSun"/>
          <w:sz w:val="19"/>
          <w:szCs w:val="19"/>
          <w:spacing w:val="5"/>
        </w:rPr>
        <w:t>溶酶体融合形成自噬</w:t>
      </w:r>
      <w:r>
        <w:rPr>
          <w:rFonts w:ascii="SimSun" w:hAnsi="SimSun" w:eastAsia="SimSun" w:cs="SimSun"/>
          <w:sz w:val="19"/>
          <w:szCs w:val="19"/>
        </w:rPr>
        <w:t xml:space="preserve">  </w:t>
      </w:r>
      <w:r>
        <w:rPr>
          <w:rFonts w:ascii="SimSun" w:hAnsi="SimSun" w:eastAsia="SimSun" w:cs="SimSun"/>
          <w:sz w:val="19"/>
          <w:szCs w:val="19"/>
          <w:spacing w:val="-1"/>
        </w:rPr>
        <w:t>溶酶体，以降解所包裹的内容物。生理状态下，细胞通过自噬清除消化受损、变性、衰老和失去功能的</w:t>
      </w:r>
      <w:r>
        <w:rPr>
          <w:rFonts w:ascii="SimSun" w:hAnsi="SimSun" w:eastAsia="SimSun" w:cs="SimSun"/>
          <w:sz w:val="19"/>
          <w:szCs w:val="19"/>
          <w:spacing w:val="4"/>
        </w:rPr>
        <w:t xml:space="preserve">  </w:t>
      </w:r>
      <w:r>
        <w:rPr>
          <w:rFonts w:ascii="SimSun" w:hAnsi="SimSun" w:eastAsia="SimSun" w:cs="SimSun"/>
          <w:sz w:val="19"/>
          <w:szCs w:val="19"/>
          <w:spacing w:val="3"/>
        </w:rPr>
        <w:t>细胞、细胞器及各种生物大分子，实现细胞内物质的再循环利用，为细胞重建和再生提供原料。病理</w:t>
      </w:r>
      <w:r>
        <w:rPr>
          <w:rFonts w:ascii="SimSun" w:hAnsi="SimSun" w:eastAsia="SimSun" w:cs="SimSun"/>
          <w:sz w:val="19"/>
          <w:szCs w:val="19"/>
          <w:spacing w:val="6"/>
        </w:rPr>
        <w:t xml:space="preserve">  </w:t>
      </w:r>
      <w:r>
        <w:rPr>
          <w:rFonts w:ascii="SimSun" w:hAnsi="SimSun" w:eastAsia="SimSun" w:cs="SimSun"/>
          <w:sz w:val="19"/>
          <w:szCs w:val="19"/>
          <w:spacing w:val="3"/>
        </w:rPr>
        <w:t>状态下，自噬既可以抵御病原体的入侵，又可保护细胞免受毒物的损伤。自噬过多或过少都可引起细</w:t>
      </w:r>
      <w:r>
        <w:rPr>
          <w:rFonts w:ascii="SimSun" w:hAnsi="SimSun" w:eastAsia="SimSun" w:cs="SimSun"/>
          <w:sz w:val="19"/>
          <w:szCs w:val="19"/>
          <w:spacing w:val="9"/>
        </w:rPr>
        <w:t xml:space="preserve">  </w:t>
      </w:r>
      <w:r>
        <w:rPr>
          <w:rFonts w:ascii="SimSun" w:hAnsi="SimSun" w:eastAsia="SimSun" w:cs="SimSun"/>
          <w:sz w:val="19"/>
          <w:szCs w:val="19"/>
          <w:spacing w:val="-3"/>
        </w:rPr>
        <w:t>胞死亡，在机体的免疫、感染、炎症、心血管疾病、神经变性疾病及肿瘤等的发生发展中</w:t>
      </w:r>
      <w:r>
        <w:rPr>
          <w:rFonts w:ascii="SimSun" w:hAnsi="SimSun" w:eastAsia="SimSun" w:cs="SimSun"/>
          <w:sz w:val="19"/>
          <w:szCs w:val="19"/>
          <w:spacing w:val="-4"/>
        </w:rPr>
        <w:t>发挥重要作用。</w:t>
      </w:r>
    </w:p>
    <w:p>
      <w:pPr>
        <w:sectPr>
          <w:pgSz w:w="11160" w:h="15960"/>
          <w:pgMar w:top="400" w:right="703" w:bottom="400" w:left="490" w:header="0" w:footer="0" w:gutter="0"/>
        </w:sectPr>
        <w:rPr/>
      </w:pPr>
    </w:p>
    <w:p>
      <w:pPr>
        <w:spacing w:line="346" w:lineRule="auto"/>
        <w:rPr>
          <w:rFonts w:ascii="Arial"/>
          <w:sz w:val="21"/>
        </w:rPr>
      </w:pPr>
      <w:r>
        <w:drawing>
          <wp:anchor distT="0" distB="0" distL="0" distR="0" simplePos="0" relativeHeight="251945984" behindDoc="0" locked="0" layoutInCell="0" allowOverlap="1">
            <wp:simplePos x="0" y="0"/>
            <wp:positionH relativeFrom="page">
              <wp:posOffset>6426199</wp:posOffset>
            </wp:positionH>
            <wp:positionV relativeFrom="page">
              <wp:posOffset>9296367</wp:posOffset>
            </wp:positionV>
            <wp:extent cx="393731" cy="431835"/>
            <wp:effectExtent l="0" t="0" r="0" b="0"/>
            <wp:wrapNone/>
            <wp:docPr id="49" name="IM 49"/>
            <wp:cNvGraphicFramePr/>
            <a:graphic>
              <a:graphicData uri="http://schemas.openxmlformats.org/drawingml/2006/picture">
                <pic:pic>
                  <pic:nvPicPr>
                    <pic:cNvPr id="49" name="IM 49"/>
                    <pic:cNvPicPr/>
                  </pic:nvPicPr>
                  <pic:blipFill>
                    <a:blip r:embed="rId74"/>
                    <a:stretch>
                      <a:fillRect/>
                    </a:stretch>
                  </pic:blipFill>
                  <pic:spPr>
                    <a:xfrm rot="0">
                      <a:off x="0" y="0"/>
                      <a:ext cx="393731" cy="431835"/>
                    </a:xfrm>
                    <a:prstGeom prst="rect">
                      <a:avLst/>
                    </a:prstGeom>
                  </pic:spPr>
                </pic:pic>
              </a:graphicData>
            </a:graphic>
          </wp:anchor>
        </w:drawing>
      </w:r>
      <w:r/>
    </w:p>
    <w:p>
      <w:pPr>
        <w:ind w:left="5970"/>
        <w:spacing w:before="69" w:line="222" w:lineRule="auto"/>
        <w:rPr>
          <w:rFonts w:ascii="SimHei" w:hAnsi="SimHei" w:eastAsia="SimHei" w:cs="SimHei"/>
          <w:sz w:val="21"/>
          <w:szCs w:val="21"/>
        </w:rPr>
      </w:pPr>
      <w:r>
        <w:pict>
          <v:shape id="_x0000_s104" style="position:absolute;margin-left:469.003pt;margin-top:5.20842pt;mso-position-vertical-relative:text;mso-position-horizontal-relative:text;width:12pt;height:12.45pt;z-index:2519470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3462"/>
                      <w:spacing w:val="-3"/>
                    </w:rPr>
                    <w:t>27</w:t>
                  </w:r>
                </w:p>
              </w:txbxContent>
            </v:textbox>
          </v:shape>
        </w:pict>
      </w:r>
      <w:r>
        <w:rPr>
          <w:rFonts w:ascii="SimHei" w:hAnsi="SimHei" w:eastAsia="SimHei" w:cs="SimHei"/>
          <w:sz w:val="21"/>
          <w:szCs w:val="21"/>
          <w:color w:val="1C4C7D"/>
          <w:spacing w:val="-18"/>
        </w:rPr>
        <w:t>第一章细胞和组织的适应与损伤</w:t>
      </w:r>
    </w:p>
    <w:p>
      <w:pPr>
        <w:ind w:right="430"/>
        <w:spacing w:before="149"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ind w:right="1137"/>
        <w:spacing w:before="88" w:line="242" w:lineRule="auto"/>
        <w:rPr>
          <w:rFonts w:ascii="SimSun" w:hAnsi="SimSun" w:eastAsia="SimSun" w:cs="SimSun"/>
          <w:sz w:val="21"/>
          <w:szCs w:val="21"/>
        </w:rPr>
      </w:pPr>
      <w:r>
        <w:rPr>
          <w:rFonts w:ascii="SimSun" w:hAnsi="SimSun" w:eastAsia="SimSun" w:cs="SimSun"/>
          <w:sz w:val="21"/>
          <w:szCs w:val="21"/>
          <w:spacing w:val="-15"/>
        </w:rPr>
        <w:t>自噬和凋亡拥有类似的刺激因素和调节蛋白，但诱发阈值和门槛不同，自噬也可通过诱导凋亡引起细</w:t>
      </w:r>
      <w:r>
        <w:rPr>
          <w:rFonts w:ascii="SimSun" w:hAnsi="SimSun" w:eastAsia="SimSun" w:cs="SimSun"/>
          <w:sz w:val="21"/>
          <w:szCs w:val="21"/>
          <w:spacing w:val="11"/>
        </w:rPr>
        <w:t xml:space="preserve"> </w:t>
      </w:r>
      <w:r>
        <w:rPr>
          <w:rFonts w:ascii="SimSun" w:hAnsi="SimSun" w:eastAsia="SimSun" w:cs="SimSun"/>
          <w:sz w:val="21"/>
          <w:szCs w:val="21"/>
          <w:spacing w:val="-8"/>
        </w:rPr>
        <w:t>胞死亡。</w:t>
      </w:r>
    </w:p>
    <w:p>
      <w:pPr>
        <w:ind w:left="2934"/>
        <w:spacing w:before="336" w:line="222" w:lineRule="auto"/>
        <w:rPr>
          <w:rFonts w:ascii="SimHei" w:hAnsi="SimHei" w:eastAsia="SimHei" w:cs="SimHei"/>
          <w:sz w:val="31"/>
          <w:szCs w:val="31"/>
        </w:rPr>
      </w:pPr>
      <w:r>
        <w:rPr>
          <w:rFonts w:ascii="SimHei" w:hAnsi="SimHei" w:eastAsia="SimHei" w:cs="SimHei"/>
          <w:sz w:val="31"/>
          <w:szCs w:val="31"/>
          <w:b/>
          <w:bCs/>
          <w:spacing w:val="-16"/>
        </w:rPr>
        <w:t>第五节</w:t>
      </w:r>
      <w:r>
        <w:rPr>
          <w:rFonts w:ascii="SimHei" w:hAnsi="SimHei" w:eastAsia="SimHei" w:cs="SimHei"/>
          <w:sz w:val="31"/>
          <w:szCs w:val="31"/>
          <w:spacing w:val="135"/>
        </w:rPr>
        <w:t xml:space="preserve"> </w:t>
      </w:r>
      <w:r>
        <w:rPr>
          <w:rFonts w:ascii="SimHei" w:hAnsi="SimHei" w:eastAsia="SimHei" w:cs="SimHei"/>
          <w:sz w:val="31"/>
          <w:szCs w:val="31"/>
          <w:b/>
          <w:bCs/>
          <w:spacing w:val="-16"/>
        </w:rPr>
        <w:t>细</w:t>
      </w:r>
      <w:r>
        <w:rPr>
          <w:rFonts w:ascii="SimHei" w:hAnsi="SimHei" w:eastAsia="SimHei" w:cs="SimHei"/>
          <w:sz w:val="31"/>
          <w:szCs w:val="31"/>
          <w:spacing w:val="-5"/>
        </w:rPr>
        <w:t xml:space="preserve"> </w:t>
      </w:r>
      <w:r>
        <w:rPr>
          <w:rFonts w:ascii="SimHei" w:hAnsi="SimHei" w:eastAsia="SimHei" w:cs="SimHei"/>
          <w:sz w:val="31"/>
          <w:szCs w:val="31"/>
          <w:b/>
          <w:bCs/>
          <w:spacing w:val="-16"/>
        </w:rPr>
        <w:t>胞</w:t>
      </w:r>
      <w:r>
        <w:rPr>
          <w:rFonts w:ascii="SimHei" w:hAnsi="SimHei" w:eastAsia="SimHei" w:cs="SimHei"/>
          <w:sz w:val="31"/>
          <w:szCs w:val="31"/>
          <w:spacing w:val="-4"/>
        </w:rPr>
        <w:t xml:space="preserve"> </w:t>
      </w:r>
      <w:r>
        <w:rPr>
          <w:rFonts w:ascii="SimHei" w:hAnsi="SimHei" w:eastAsia="SimHei" w:cs="SimHei"/>
          <w:sz w:val="31"/>
          <w:szCs w:val="31"/>
          <w:b/>
          <w:bCs/>
          <w:spacing w:val="-16"/>
        </w:rPr>
        <w:t>老</w:t>
      </w:r>
      <w:r>
        <w:rPr>
          <w:rFonts w:ascii="SimHei" w:hAnsi="SimHei" w:eastAsia="SimHei" w:cs="SimHei"/>
          <w:sz w:val="31"/>
          <w:szCs w:val="31"/>
          <w:spacing w:val="-2"/>
        </w:rPr>
        <w:t xml:space="preserve"> </w:t>
      </w:r>
      <w:r>
        <w:rPr>
          <w:rFonts w:ascii="SimHei" w:hAnsi="SimHei" w:eastAsia="SimHei" w:cs="SimHei"/>
          <w:sz w:val="31"/>
          <w:szCs w:val="31"/>
          <w:b/>
          <w:bCs/>
          <w:spacing w:val="-16"/>
        </w:rPr>
        <w:t>化</w:t>
      </w:r>
    </w:p>
    <w:p>
      <w:pPr>
        <w:spacing w:line="253" w:lineRule="auto"/>
        <w:rPr>
          <w:rFonts w:ascii="Arial"/>
          <w:sz w:val="21"/>
        </w:rPr>
      </w:pPr>
      <w:r/>
    </w:p>
    <w:p>
      <w:pPr>
        <w:ind w:right="1101" w:firstLine="399"/>
        <w:spacing w:before="68" w:line="257" w:lineRule="auto"/>
        <w:jc w:val="both"/>
        <w:rPr>
          <w:rFonts w:ascii="SimSun" w:hAnsi="SimSun" w:eastAsia="SimSun" w:cs="SimSun"/>
          <w:sz w:val="21"/>
          <w:szCs w:val="21"/>
        </w:rPr>
      </w:pPr>
      <w:r>
        <w:rPr>
          <w:rFonts w:ascii="SimSun" w:hAnsi="SimSun" w:eastAsia="SimSun" w:cs="SimSun"/>
          <w:sz w:val="21"/>
          <w:szCs w:val="21"/>
          <w:spacing w:val="-12"/>
        </w:rPr>
        <w:t>细胞老化(cellular</w:t>
      </w:r>
      <w:r>
        <w:rPr>
          <w:rFonts w:ascii="SimSun" w:hAnsi="SimSun" w:eastAsia="SimSun" w:cs="SimSun"/>
          <w:sz w:val="21"/>
          <w:szCs w:val="21"/>
          <w:spacing w:val="-15"/>
        </w:rPr>
        <w:t xml:space="preserve"> </w:t>
      </w:r>
      <w:r>
        <w:rPr>
          <w:rFonts w:ascii="SimSun" w:hAnsi="SimSun" w:eastAsia="SimSun" w:cs="SimSun"/>
          <w:sz w:val="21"/>
          <w:szCs w:val="21"/>
          <w:spacing w:val="-12"/>
        </w:rPr>
        <w:t>aging)是细胞随生物体年龄增长而发生的退行性变化，</w:t>
      </w:r>
      <w:r>
        <w:rPr>
          <w:rFonts w:ascii="SimSun" w:hAnsi="SimSun" w:eastAsia="SimSun" w:cs="SimSun"/>
          <w:sz w:val="21"/>
          <w:szCs w:val="21"/>
          <w:spacing w:val="-13"/>
        </w:rPr>
        <w:t>是生物个体老化的基</w:t>
      </w:r>
      <w:r>
        <w:rPr>
          <w:rFonts w:ascii="SimSun" w:hAnsi="SimSun" w:eastAsia="SimSun" w:cs="SimSun"/>
          <w:sz w:val="21"/>
          <w:szCs w:val="21"/>
        </w:rPr>
        <w:t xml:space="preserve"> </w:t>
      </w:r>
      <w:r>
        <w:rPr>
          <w:rFonts w:ascii="SimSun" w:hAnsi="SimSun" w:eastAsia="SimSun" w:cs="SimSun"/>
          <w:sz w:val="21"/>
          <w:szCs w:val="21"/>
          <w:spacing w:val="-18"/>
        </w:rPr>
        <w:t>础。生物个体及其细胞均须经历生长、发育、老化及死亡等阶段，老化是生</w:t>
      </w:r>
      <w:r>
        <w:rPr>
          <w:rFonts w:ascii="SimSun" w:hAnsi="SimSun" w:eastAsia="SimSun" w:cs="SimSun"/>
          <w:sz w:val="21"/>
          <w:szCs w:val="21"/>
          <w:spacing w:val="-19"/>
        </w:rPr>
        <w:t>命发展的必然。应该说，任</w:t>
      </w:r>
      <w:r>
        <w:rPr>
          <w:rFonts w:ascii="SimSun" w:hAnsi="SimSun" w:eastAsia="SimSun" w:cs="SimSun"/>
          <w:sz w:val="21"/>
          <w:szCs w:val="21"/>
        </w:rPr>
        <w:t xml:space="preserve"> </w:t>
      </w:r>
      <w:r>
        <w:rPr>
          <w:rFonts w:ascii="SimSun" w:hAnsi="SimSun" w:eastAsia="SimSun" w:cs="SimSun"/>
          <w:sz w:val="21"/>
          <w:szCs w:val="21"/>
          <w:spacing w:val="-15"/>
        </w:rPr>
        <w:t>何细胞从诞生之时起，老化过程就已开始。</w:t>
      </w:r>
    </w:p>
    <w:p>
      <w:pPr>
        <w:ind w:left="403"/>
        <w:spacing w:before="205" w:line="221" w:lineRule="auto"/>
        <w:outlineLvl w:val="0"/>
        <w:rPr>
          <w:rFonts w:ascii="SimHei" w:hAnsi="SimHei" w:eastAsia="SimHei" w:cs="SimHei"/>
          <w:sz w:val="24"/>
          <w:szCs w:val="24"/>
        </w:rPr>
      </w:pPr>
      <w:r>
        <w:rPr>
          <w:rFonts w:ascii="SimHei" w:hAnsi="SimHei" w:eastAsia="SimHei" w:cs="SimHei"/>
          <w:sz w:val="24"/>
          <w:szCs w:val="24"/>
          <w:b/>
          <w:bCs/>
          <w:color w:val="00224F"/>
          <w:spacing w:val="-6"/>
        </w:rPr>
        <w:t>一、细胞老化的特征</w:t>
      </w:r>
    </w:p>
    <w:p>
      <w:pPr>
        <w:ind w:right="1025" w:firstLine="399"/>
        <w:spacing w:before="224" w:line="270" w:lineRule="auto"/>
        <w:jc w:val="both"/>
        <w:rPr>
          <w:rFonts w:ascii="SimSun" w:hAnsi="SimSun" w:eastAsia="SimSun" w:cs="SimSun"/>
          <w:sz w:val="21"/>
          <w:szCs w:val="21"/>
        </w:rPr>
      </w:pPr>
      <w:r>
        <w:rPr>
          <w:rFonts w:ascii="SimSun" w:hAnsi="SimSun" w:eastAsia="SimSun" w:cs="SimSun"/>
          <w:sz w:val="21"/>
          <w:szCs w:val="21"/>
          <w:spacing w:val="-19"/>
        </w:rPr>
        <w:t>细胞老化具有以下几个特征：①普遍性：所有的细胞、组织、器官和机体都会在不同程</w:t>
      </w:r>
      <w:r>
        <w:rPr>
          <w:rFonts w:ascii="SimSun" w:hAnsi="SimSun" w:eastAsia="SimSun" w:cs="SimSun"/>
          <w:sz w:val="21"/>
          <w:szCs w:val="21"/>
          <w:spacing w:val="-20"/>
        </w:rPr>
        <w:t>度上出现老</w:t>
      </w:r>
      <w:r>
        <w:rPr>
          <w:rFonts w:ascii="SimSun" w:hAnsi="SimSun" w:eastAsia="SimSun" w:cs="SimSun"/>
          <w:sz w:val="21"/>
          <w:szCs w:val="21"/>
        </w:rPr>
        <w:t xml:space="preserve">  </w:t>
      </w:r>
      <w:r>
        <w:rPr>
          <w:rFonts w:ascii="SimSun" w:hAnsi="SimSun" w:eastAsia="SimSun" w:cs="SimSun"/>
          <w:sz w:val="21"/>
          <w:szCs w:val="21"/>
          <w:spacing w:val="-17"/>
        </w:rPr>
        <w:t>化改变。②进行性或不可逆性：随着时间的推移，老化不断进行性地发展。③内因性：不是由于外伤、</w:t>
      </w:r>
      <w:r>
        <w:rPr>
          <w:rFonts w:ascii="SimSun" w:hAnsi="SimSun" w:eastAsia="SimSun" w:cs="SimSun"/>
          <w:sz w:val="21"/>
          <w:szCs w:val="21"/>
          <w:spacing w:val="18"/>
        </w:rPr>
        <w:t xml:space="preserve"> </w:t>
      </w:r>
      <w:r>
        <w:rPr>
          <w:rFonts w:ascii="SimSun" w:hAnsi="SimSun" w:eastAsia="SimSun" w:cs="SimSun"/>
          <w:sz w:val="21"/>
          <w:szCs w:val="21"/>
          <w:spacing w:val="-19"/>
        </w:rPr>
        <w:t>事故等外因的直接作用，而是细胞内在基因决定性的衰退。④有害性：老化时，细胞代谢、适应及代偿</w:t>
      </w:r>
      <w:r>
        <w:rPr>
          <w:rFonts w:ascii="SimSun" w:hAnsi="SimSun" w:eastAsia="SimSun" w:cs="SimSun"/>
          <w:sz w:val="21"/>
          <w:szCs w:val="21"/>
          <w:spacing w:val="6"/>
        </w:rPr>
        <w:t xml:space="preserve">  </w:t>
      </w:r>
      <w:r>
        <w:rPr>
          <w:rFonts w:ascii="SimSun" w:hAnsi="SimSun" w:eastAsia="SimSun" w:cs="SimSun"/>
          <w:sz w:val="21"/>
          <w:szCs w:val="21"/>
          <w:spacing w:val="-10"/>
        </w:rPr>
        <w:t>等多种功能低下，且缺乏恢复能力，进而导致老年病的产生，机体其他疾病患病率和死亡率也逐渐</w:t>
      </w:r>
      <w:r>
        <w:rPr>
          <w:rFonts w:ascii="SimSun" w:hAnsi="SimSun" w:eastAsia="SimSun" w:cs="SimSun"/>
          <w:sz w:val="21"/>
          <w:szCs w:val="21"/>
          <w:spacing w:val="3"/>
        </w:rPr>
        <w:t xml:space="preserve">  </w:t>
      </w:r>
      <w:r>
        <w:rPr>
          <w:rFonts w:ascii="SimSun" w:hAnsi="SimSun" w:eastAsia="SimSun" w:cs="SimSun"/>
          <w:sz w:val="21"/>
          <w:szCs w:val="21"/>
          <w:spacing w:val="-9"/>
        </w:rPr>
        <w:t>增加。</w:t>
      </w:r>
    </w:p>
    <w:p>
      <w:pPr>
        <w:ind w:left="403"/>
        <w:spacing w:before="213" w:line="221" w:lineRule="auto"/>
        <w:outlineLvl w:val="0"/>
        <w:rPr>
          <w:rFonts w:ascii="SimHei" w:hAnsi="SimHei" w:eastAsia="SimHei" w:cs="SimHei"/>
          <w:sz w:val="24"/>
          <w:szCs w:val="24"/>
        </w:rPr>
      </w:pPr>
      <w:r>
        <w:rPr>
          <w:rFonts w:ascii="SimHei" w:hAnsi="SimHei" w:eastAsia="SimHei" w:cs="SimHei"/>
          <w:sz w:val="24"/>
          <w:szCs w:val="24"/>
          <w:b/>
          <w:bCs/>
          <w:color w:val="113F75"/>
          <w:spacing w:val="-6"/>
        </w:rPr>
        <w:t>二、细胞老化的形态学</w:t>
      </w:r>
    </w:p>
    <w:p>
      <w:pPr>
        <w:ind w:right="1100" w:firstLine="399"/>
        <w:spacing w:before="206" w:line="261" w:lineRule="auto"/>
        <w:jc w:val="both"/>
        <w:rPr>
          <w:rFonts w:ascii="SimSun" w:hAnsi="SimSun" w:eastAsia="SimSun" w:cs="SimSun"/>
          <w:sz w:val="21"/>
          <w:szCs w:val="21"/>
        </w:rPr>
      </w:pPr>
      <w:r>
        <w:rPr>
          <w:rFonts w:ascii="SimSun" w:hAnsi="SimSun" w:eastAsia="SimSun" w:cs="SimSun"/>
          <w:sz w:val="21"/>
          <w:szCs w:val="21"/>
          <w:spacing w:val="-14"/>
        </w:rPr>
        <w:t>老化细胞的结构蛋白、酶蛋白和受体蛋白合成减少，摄取营养和修复染色体损伤的能力下</w:t>
      </w:r>
      <w:r>
        <w:rPr>
          <w:rFonts w:ascii="SimSun" w:hAnsi="SimSun" w:eastAsia="SimSun" w:cs="SimSun"/>
          <w:sz w:val="21"/>
          <w:szCs w:val="21"/>
          <w:spacing w:val="-15"/>
        </w:rPr>
        <w:t>降。形</w:t>
      </w:r>
      <w:r>
        <w:rPr>
          <w:rFonts w:ascii="SimSun" w:hAnsi="SimSun" w:eastAsia="SimSun" w:cs="SimSun"/>
          <w:sz w:val="21"/>
          <w:szCs w:val="21"/>
        </w:rPr>
        <w:t xml:space="preserve"> </w:t>
      </w:r>
      <w:r>
        <w:rPr>
          <w:rFonts w:ascii="SimSun" w:hAnsi="SimSun" w:eastAsia="SimSun" w:cs="SimSun"/>
          <w:sz w:val="21"/>
          <w:szCs w:val="21"/>
          <w:spacing w:val="-19"/>
        </w:rPr>
        <w:t>态学表现为细胞体积缩小，水分减少，细胞及细胞核变形，线粒体、高尔基体数量减少，并扭曲或呈囊</w:t>
      </w:r>
      <w:r>
        <w:rPr>
          <w:rFonts w:ascii="SimSun" w:hAnsi="SimSun" w:eastAsia="SimSun" w:cs="SimSun"/>
          <w:sz w:val="21"/>
          <w:szCs w:val="21"/>
          <w:spacing w:val="13"/>
        </w:rPr>
        <w:t xml:space="preserve"> </w:t>
      </w:r>
      <w:r>
        <w:rPr>
          <w:rFonts w:ascii="SimSun" w:hAnsi="SimSun" w:eastAsia="SimSun" w:cs="SimSun"/>
          <w:sz w:val="21"/>
          <w:szCs w:val="21"/>
          <w:spacing w:val="-14"/>
        </w:rPr>
        <w:t>泡状，胞质色素(如脂褐素)沉着。由此导致器官重量减轻，间质增生硬化，功能代谢降低，储备功</w:t>
      </w:r>
      <w:r>
        <w:rPr>
          <w:rFonts w:ascii="SimSun" w:hAnsi="SimSun" w:eastAsia="SimSun" w:cs="SimSun"/>
          <w:sz w:val="21"/>
          <w:szCs w:val="21"/>
          <w:spacing w:val="-15"/>
        </w:rPr>
        <w:t>能</w:t>
      </w:r>
      <w:r>
        <w:rPr>
          <w:rFonts w:ascii="SimSun" w:hAnsi="SimSun" w:eastAsia="SimSun" w:cs="SimSun"/>
          <w:sz w:val="21"/>
          <w:szCs w:val="21"/>
        </w:rPr>
        <w:t xml:space="preserve"> </w:t>
      </w:r>
      <w:r>
        <w:rPr>
          <w:rFonts w:ascii="SimSun" w:hAnsi="SimSun" w:eastAsia="SimSun" w:cs="SimSun"/>
          <w:sz w:val="21"/>
          <w:szCs w:val="21"/>
          <w:spacing w:val="-10"/>
        </w:rPr>
        <w:t>不足。</w:t>
      </w:r>
    </w:p>
    <w:p>
      <w:pPr>
        <w:ind w:left="403"/>
        <w:spacing w:before="242" w:line="223" w:lineRule="auto"/>
        <w:outlineLvl w:val="0"/>
        <w:rPr>
          <w:rFonts w:ascii="SimHei" w:hAnsi="SimHei" w:eastAsia="SimHei" w:cs="SimHei"/>
          <w:sz w:val="24"/>
          <w:szCs w:val="24"/>
        </w:rPr>
      </w:pPr>
      <w:r>
        <w:rPr>
          <w:rFonts w:ascii="SimHei" w:hAnsi="SimHei" w:eastAsia="SimHei" w:cs="SimHei"/>
          <w:sz w:val="24"/>
          <w:szCs w:val="24"/>
          <w:b/>
          <w:bCs/>
          <w:color w:val="003169"/>
          <w:spacing w:val="-6"/>
        </w:rPr>
        <w:t>三、细胞老化的机制</w:t>
      </w:r>
    </w:p>
    <w:p>
      <w:pPr>
        <w:ind w:left="399"/>
        <w:spacing w:before="210" w:line="219" w:lineRule="auto"/>
        <w:rPr>
          <w:rFonts w:ascii="SimSun" w:hAnsi="SimSun" w:eastAsia="SimSun" w:cs="SimSun"/>
          <w:sz w:val="21"/>
          <w:szCs w:val="21"/>
        </w:rPr>
      </w:pPr>
      <w:r>
        <w:rPr>
          <w:rFonts w:ascii="SimSun" w:hAnsi="SimSun" w:eastAsia="SimSun" w:cs="SimSun"/>
          <w:sz w:val="21"/>
          <w:szCs w:val="21"/>
          <w:spacing w:val="-14"/>
        </w:rPr>
        <w:t>细胞老化的机制尚不十分清楚，主要有遗传程序学说和错误积累学说两种。</w:t>
      </w:r>
    </w:p>
    <w:p>
      <w:pPr>
        <w:ind w:left="402"/>
        <w:spacing w:before="58" w:line="221" w:lineRule="auto"/>
        <w:rPr>
          <w:rFonts w:ascii="SimHei" w:hAnsi="SimHei" w:eastAsia="SimHei" w:cs="SimHei"/>
          <w:sz w:val="21"/>
          <w:szCs w:val="21"/>
        </w:rPr>
      </w:pPr>
      <w:r>
        <w:rPr>
          <w:rFonts w:ascii="SimHei" w:hAnsi="SimHei" w:eastAsia="SimHei" w:cs="SimHei"/>
          <w:sz w:val="21"/>
          <w:szCs w:val="21"/>
          <w:b/>
          <w:bCs/>
          <w:spacing w:val="5"/>
        </w:rPr>
        <w:t>(一)遗传程序学说</w:t>
      </w:r>
    </w:p>
    <w:p>
      <w:pPr>
        <w:ind w:right="1114" w:firstLine="399"/>
        <w:spacing w:before="84" w:line="269" w:lineRule="auto"/>
        <w:rPr>
          <w:rFonts w:ascii="SimSun" w:hAnsi="SimSun" w:eastAsia="SimSun" w:cs="SimSun"/>
          <w:sz w:val="21"/>
          <w:szCs w:val="21"/>
        </w:rPr>
      </w:pPr>
      <w:r>
        <w:rPr>
          <w:rFonts w:ascii="SimSun" w:hAnsi="SimSun" w:eastAsia="SimSun" w:cs="SimSun"/>
          <w:sz w:val="21"/>
          <w:szCs w:val="21"/>
          <w:spacing w:val="-19"/>
        </w:rPr>
        <w:t>遗传程序学说认为，细胞的老化是由机体遗传因素决定的，即细胞的生长、发育、成熟</w:t>
      </w:r>
      <w:r>
        <w:rPr>
          <w:rFonts w:ascii="SimSun" w:hAnsi="SimSun" w:eastAsia="SimSun" w:cs="SimSun"/>
          <w:sz w:val="21"/>
          <w:szCs w:val="21"/>
          <w:spacing w:val="-20"/>
        </w:rPr>
        <w:t>和老化，都</w:t>
      </w:r>
      <w:r>
        <w:rPr>
          <w:rFonts w:ascii="SimSun" w:hAnsi="SimSun" w:eastAsia="SimSun" w:cs="SimSun"/>
          <w:sz w:val="21"/>
          <w:szCs w:val="21"/>
        </w:rPr>
        <w:t xml:space="preserve"> </w:t>
      </w:r>
      <w:r>
        <w:rPr>
          <w:rFonts w:ascii="SimSun" w:hAnsi="SimSun" w:eastAsia="SimSun" w:cs="SimSun"/>
          <w:sz w:val="21"/>
          <w:szCs w:val="21"/>
          <w:spacing w:val="-14"/>
        </w:rPr>
        <w:t>是细胞基因库中既定基因按事先安排好的程序，依次表达完成的，最终的老化死</w:t>
      </w:r>
      <w:r>
        <w:rPr>
          <w:rFonts w:ascii="SimSun" w:hAnsi="SimSun" w:eastAsia="SimSun" w:cs="SimSun"/>
          <w:sz w:val="21"/>
          <w:szCs w:val="21"/>
          <w:spacing w:val="-15"/>
        </w:rPr>
        <w:t>亡是遗传信息耗竭的</w:t>
      </w:r>
      <w:r>
        <w:rPr>
          <w:rFonts w:ascii="SimSun" w:hAnsi="SimSun" w:eastAsia="SimSun" w:cs="SimSun"/>
          <w:sz w:val="21"/>
          <w:szCs w:val="21"/>
        </w:rPr>
        <w:t xml:space="preserve"> </w:t>
      </w:r>
      <w:r>
        <w:rPr>
          <w:rFonts w:ascii="SimSun" w:hAnsi="SimSun" w:eastAsia="SimSun" w:cs="SimSun"/>
          <w:sz w:val="21"/>
          <w:szCs w:val="21"/>
          <w:spacing w:val="-10"/>
        </w:rPr>
        <w:t>结果。如体外培养的人成纤维细胞经约50次分裂后便自行停止分裂，同卵双生子“同生共死”现象</w:t>
      </w:r>
      <w:r>
        <w:rPr>
          <w:rFonts w:ascii="SimSun" w:hAnsi="SimSun" w:eastAsia="SimSun" w:cs="SimSun"/>
          <w:sz w:val="21"/>
          <w:szCs w:val="21"/>
          <w:spacing w:val="17"/>
        </w:rPr>
        <w:t xml:space="preserve"> </w:t>
      </w:r>
      <w:r>
        <w:rPr>
          <w:rFonts w:ascii="SimSun" w:hAnsi="SimSun" w:eastAsia="SimSun" w:cs="SimSun"/>
          <w:sz w:val="21"/>
          <w:szCs w:val="21"/>
          <w:spacing w:val="-5"/>
        </w:rPr>
        <w:t>等，都很支持这种学说。有研究显示，控制细胞分裂次数的机制与细胞内染色体末端的端粒结构</w:t>
      </w:r>
      <w:r>
        <w:rPr>
          <w:rFonts w:ascii="SimSun" w:hAnsi="SimSun" w:eastAsia="SimSun" w:cs="SimSun"/>
          <w:sz w:val="21"/>
          <w:szCs w:val="21"/>
          <w:spacing w:val="2"/>
        </w:rPr>
        <w:t xml:space="preserve"> </w:t>
      </w:r>
      <w:r>
        <w:rPr>
          <w:rFonts w:ascii="SimSun" w:hAnsi="SimSun" w:eastAsia="SimSun" w:cs="SimSun"/>
          <w:sz w:val="21"/>
          <w:szCs w:val="21"/>
          <w:spacing w:val="-9"/>
        </w:rPr>
        <w:t>有关。</w:t>
      </w:r>
    </w:p>
    <w:p>
      <w:pPr>
        <w:ind w:right="1113" w:firstLine="399"/>
        <w:spacing w:before="68" w:line="271" w:lineRule="auto"/>
        <w:rPr>
          <w:rFonts w:ascii="SimSun" w:hAnsi="SimSun" w:eastAsia="SimSun" w:cs="SimSun"/>
          <w:sz w:val="21"/>
          <w:szCs w:val="21"/>
        </w:rPr>
      </w:pPr>
      <w:r>
        <w:rPr>
          <w:rFonts w:ascii="SimSun" w:hAnsi="SimSun" w:eastAsia="SimSun" w:cs="SimSun"/>
          <w:sz w:val="21"/>
          <w:szCs w:val="21"/>
          <w:spacing w:val="-8"/>
        </w:rPr>
        <w:t>端粒(telomere)为真核细胞染色体末端的特殊结构，由非转录短片段</w:t>
      </w:r>
      <w:r>
        <w:rPr>
          <w:rFonts w:ascii="SimSun" w:hAnsi="SimSun" w:eastAsia="SimSun" w:cs="SimSun"/>
          <w:sz w:val="21"/>
          <w:szCs w:val="21"/>
          <w:spacing w:val="-61"/>
        </w:rPr>
        <w:t xml:space="preserve"> </w:t>
      </w:r>
      <w:r>
        <w:rPr>
          <w:rFonts w:ascii="SimSun" w:hAnsi="SimSun" w:eastAsia="SimSun" w:cs="SimSun"/>
          <w:sz w:val="21"/>
          <w:szCs w:val="21"/>
          <w:spacing w:val="-8"/>
        </w:rPr>
        <w:t>DNA</w:t>
      </w:r>
      <w:r>
        <w:rPr>
          <w:rFonts w:ascii="SimSun" w:hAnsi="SimSun" w:eastAsia="SimSun" w:cs="SimSun"/>
          <w:sz w:val="21"/>
          <w:szCs w:val="21"/>
          <w:spacing w:val="4"/>
        </w:rPr>
        <w:t xml:space="preserve"> </w:t>
      </w:r>
      <w:r>
        <w:rPr>
          <w:rFonts w:ascii="SimSun" w:hAnsi="SimSun" w:eastAsia="SimSun" w:cs="SimSun"/>
          <w:sz w:val="21"/>
          <w:szCs w:val="21"/>
          <w:spacing w:val="-8"/>
        </w:rPr>
        <w:t>(在人类为TTAGGG)</w:t>
      </w:r>
      <w:r>
        <w:rPr>
          <w:rFonts w:ascii="SimSun" w:hAnsi="SimSun" w:eastAsia="SimSun" w:cs="SimSun"/>
          <w:sz w:val="21"/>
          <w:szCs w:val="21"/>
        </w:rPr>
        <w:t xml:space="preserve">  </w:t>
      </w:r>
      <w:r>
        <w:rPr>
          <w:rFonts w:ascii="SimSun" w:hAnsi="SimSun" w:eastAsia="SimSun" w:cs="SimSun"/>
          <w:sz w:val="21"/>
          <w:szCs w:val="21"/>
          <w:spacing w:val="-10"/>
        </w:rPr>
        <w:t>的多次重复序列及一些结合蛋白组成。端粒具有使染色体末端免于融合和退化的功能，在染色体的</w:t>
      </w:r>
      <w:r>
        <w:rPr>
          <w:rFonts w:ascii="SimSun" w:hAnsi="SimSun" w:eastAsia="SimSun" w:cs="SimSun"/>
          <w:sz w:val="21"/>
          <w:szCs w:val="21"/>
          <w:spacing w:val="14"/>
        </w:rPr>
        <w:t xml:space="preserve"> </w:t>
      </w:r>
      <w:r>
        <w:rPr>
          <w:rFonts w:ascii="SimSun" w:hAnsi="SimSun" w:eastAsia="SimSun" w:cs="SimSun"/>
          <w:sz w:val="21"/>
          <w:szCs w:val="21"/>
          <w:spacing w:val="-14"/>
        </w:rPr>
        <w:t>稳定、复制、保护和控制细胞生长及寿命等诸方面发挥重要作用，并与细胞凋亡和</w:t>
      </w:r>
      <w:r>
        <w:rPr>
          <w:rFonts w:ascii="SimSun" w:hAnsi="SimSun" w:eastAsia="SimSun" w:cs="SimSun"/>
          <w:sz w:val="21"/>
          <w:szCs w:val="21"/>
          <w:spacing w:val="-15"/>
        </w:rPr>
        <w:t>细胞永生化密切相</w:t>
      </w:r>
      <w:r>
        <w:rPr>
          <w:rFonts w:ascii="SimSun" w:hAnsi="SimSun" w:eastAsia="SimSun" w:cs="SimSun"/>
          <w:sz w:val="21"/>
          <w:szCs w:val="21"/>
        </w:rPr>
        <w:t xml:space="preserve"> </w:t>
      </w:r>
      <w:r>
        <w:rPr>
          <w:rFonts w:ascii="SimSun" w:hAnsi="SimSun" w:eastAsia="SimSun" w:cs="SimSun"/>
          <w:sz w:val="21"/>
          <w:szCs w:val="21"/>
          <w:spacing w:val="-8"/>
        </w:rPr>
        <w:t>关。体细胞染色体末端的端粒会随着每次的细胞分裂而逐渐缩短，</w:t>
      </w:r>
      <w:r>
        <w:rPr>
          <w:rFonts w:ascii="SimSun" w:hAnsi="SimSun" w:eastAsia="SimSun" w:cs="SimSun"/>
          <w:sz w:val="21"/>
          <w:szCs w:val="21"/>
          <w:spacing w:val="-9"/>
        </w:rPr>
        <w:t>这是由于复制</w:t>
      </w:r>
      <w:r>
        <w:rPr>
          <w:rFonts w:ascii="SimSun" w:hAnsi="SimSun" w:eastAsia="SimSun" w:cs="SimSun"/>
          <w:sz w:val="21"/>
          <w:szCs w:val="21"/>
          <w:spacing w:val="-8"/>
        </w:rPr>
        <w:t>DNA</w:t>
      </w:r>
      <w:r>
        <w:rPr>
          <w:rFonts w:ascii="SimSun" w:hAnsi="SimSun" w:eastAsia="SimSun" w:cs="SimSun"/>
          <w:sz w:val="21"/>
          <w:szCs w:val="21"/>
          <w:spacing w:val="44"/>
        </w:rPr>
        <w:t xml:space="preserve"> </w:t>
      </w:r>
      <w:r>
        <w:rPr>
          <w:rFonts w:ascii="SimSun" w:hAnsi="SimSun" w:eastAsia="SimSun" w:cs="SimSun"/>
          <w:sz w:val="21"/>
          <w:szCs w:val="21"/>
          <w:spacing w:val="-9"/>
        </w:rPr>
        <w:t>的</w:t>
      </w:r>
      <w:r>
        <w:rPr>
          <w:rFonts w:ascii="SimSun" w:hAnsi="SimSun" w:eastAsia="SimSun" w:cs="SimSun"/>
          <w:sz w:val="21"/>
          <w:szCs w:val="21"/>
          <w:spacing w:val="-40"/>
        </w:rPr>
        <w:t xml:space="preserve"> </w:t>
      </w:r>
      <w:r>
        <w:rPr>
          <w:rFonts w:ascii="SimSun" w:hAnsi="SimSun" w:eastAsia="SimSun" w:cs="SimSun"/>
          <w:sz w:val="21"/>
          <w:szCs w:val="21"/>
          <w:spacing w:val="-8"/>
        </w:rPr>
        <w:t>DNA</w:t>
      </w:r>
      <w:r>
        <w:rPr>
          <w:rFonts w:ascii="SimSun" w:hAnsi="SimSun" w:eastAsia="SimSun" w:cs="SimSun"/>
          <w:sz w:val="21"/>
          <w:szCs w:val="21"/>
          <w:spacing w:val="24"/>
        </w:rPr>
        <w:t xml:space="preserve"> </w:t>
      </w:r>
      <w:r>
        <w:rPr>
          <w:rFonts w:ascii="SimSun" w:hAnsi="SimSun" w:eastAsia="SimSun" w:cs="SimSun"/>
          <w:sz w:val="21"/>
          <w:szCs w:val="21"/>
          <w:spacing w:val="-9"/>
        </w:rPr>
        <w:t>聚合</w:t>
      </w:r>
      <w:r>
        <w:rPr>
          <w:rFonts w:ascii="SimSun" w:hAnsi="SimSun" w:eastAsia="SimSun" w:cs="SimSun"/>
          <w:sz w:val="21"/>
          <w:szCs w:val="21"/>
        </w:rPr>
        <w:t xml:space="preserve"> </w:t>
      </w:r>
      <w:r>
        <w:rPr>
          <w:rFonts w:ascii="SimSun" w:hAnsi="SimSun" w:eastAsia="SimSun" w:cs="SimSun"/>
          <w:sz w:val="21"/>
          <w:szCs w:val="21"/>
          <w:spacing w:val="-10"/>
        </w:rPr>
        <w:t>酶不能将线性染色体末端的DNA</w:t>
      </w:r>
      <w:r>
        <w:rPr>
          <w:rFonts w:ascii="SimSun" w:hAnsi="SimSun" w:eastAsia="SimSun" w:cs="SimSun"/>
          <w:sz w:val="21"/>
          <w:szCs w:val="21"/>
          <w:spacing w:val="18"/>
        </w:rPr>
        <w:t xml:space="preserve"> </w:t>
      </w:r>
      <w:r>
        <w:rPr>
          <w:rFonts w:ascii="SimSun" w:hAnsi="SimSun" w:eastAsia="SimSun" w:cs="SimSun"/>
          <w:sz w:val="21"/>
          <w:szCs w:val="21"/>
          <w:spacing w:val="-10"/>
        </w:rPr>
        <w:t>完全复制，因而导致端粒片段丢失。通常细胞每分裂一次，端粒将</w:t>
      </w:r>
      <w:r>
        <w:rPr>
          <w:rFonts w:ascii="SimSun" w:hAnsi="SimSun" w:eastAsia="SimSun" w:cs="SimSun"/>
          <w:sz w:val="21"/>
          <w:szCs w:val="21"/>
        </w:rPr>
        <w:t xml:space="preserve"> </w:t>
      </w:r>
      <w:r>
        <w:rPr>
          <w:rFonts w:ascii="SimSun" w:hAnsi="SimSun" w:eastAsia="SimSun" w:cs="SimSun"/>
          <w:sz w:val="21"/>
          <w:szCs w:val="21"/>
          <w:spacing w:val="-12"/>
        </w:rPr>
        <w:t>缩短50～200个核苷酸，直至细胞衰老不再分裂。因此，明显缩短的</w:t>
      </w:r>
      <w:r>
        <w:rPr>
          <w:rFonts w:ascii="SimSun" w:hAnsi="SimSun" w:eastAsia="SimSun" w:cs="SimSun"/>
          <w:sz w:val="21"/>
          <w:szCs w:val="21"/>
          <w:spacing w:val="-13"/>
        </w:rPr>
        <w:t>端粒是细胞老化的信号。</w:t>
      </w:r>
    </w:p>
    <w:p>
      <w:pPr>
        <w:ind w:right="1099" w:firstLine="399"/>
        <w:spacing w:before="78" w:line="264" w:lineRule="auto"/>
        <w:rPr>
          <w:rFonts w:ascii="SimSun" w:hAnsi="SimSun" w:eastAsia="SimSun" w:cs="SimSun"/>
          <w:sz w:val="21"/>
          <w:szCs w:val="21"/>
        </w:rPr>
      </w:pPr>
      <w:r>
        <w:rPr>
          <w:rFonts w:ascii="SimSun" w:hAnsi="SimSun" w:eastAsia="SimSun" w:cs="SimSun"/>
          <w:sz w:val="21"/>
          <w:szCs w:val="21"/>
          <w:spacing w:val="-9"/>
        </w:rPr>
        <w:t>端粒酶(telomerase)为一种能使已缩短的端粒再延长的反转录酶，是由RNA</w:t>
      </w:r>
      <w:r>
        <w:rPr>
          <w:rFonts w:ascii="SimSun" w:hAnsi="SimSun" w:eastAsia="SimSun" w:cs="SimSun"/>
          <w:sz w:val="21"/>
          <w:szCs w:val="21"/>
          <w:spacing w:val="52"/>
        </w:rPr>
        <w:t xml:space="preserve"> </w:t>
      </w:r>
      <w:r>
        <w:rPr>
          <w:rFonts w:ascii="SimSun" w:hAnsi="SimSun" w:eastAsia="SimSun" w:cs="SimSun"/>
          <w:sz w:val="21"/>
          <w:szCs w:val="21"/>
          <w:spacing w:val="-9"/>
        </w:rPr>
        <w:t>和蛋白质组成的核</w:t>
      </w:r>
      <w:r>
        <w:rPr>
          <w:rFonts w:ascii="SimSun" w:hAnsi="SimSun" w:eastAsia="SimSun" w:cs="SimSun"/>
          <w:sz w:val="21"/>
          <w:szCs w:val="21"/>
        </w:rPr>
        <w:t xml:space="preserve"> </w:t>
      </w:r>
      <w:r>
        <w:rPr>
          <w:rFonts w:ascii="SimSun" w:hAnsi="SimSun" w:eastAsia="SimSun" w:cs="SimSun"/>
          <w:sz w:val="21"/>
          <w:szCs w:val="21"/>
          <w:spacing w:val="-10"/>
        </w:rPr>
        <w:t>糖核蛋白复合物。它可以自身RNA</w:t>
      </w:r>
      <w:r>
        <w:rPr>
          <w:rFonts w:ascii="SimSun" w:hAnsi="SimSun" w:eastAsia="SimSun" w:cs="SimSun"/>
          <w:sz w:val="21"/>
          <w:szCs w:val="21"/>
          <w:spacing w:val="26"/>
        </w:rPr>
        <w:t xml:space="preserve"> </w:t>
      </w:r>
      <w:r>
        <w:rPr>
          <w:rFonts w:ascii="SimSun" w:hAnsi="SimSun" w:eastAsia="SimSun" w:cs="SimSun"/>
          <w:sz w:val="21"/>
          <w:szCs w:val="21"/>
          <w:spacing w:val="-10"/>
        </w:rPr>
        <w:t>为模板合成端粒片段，并将其连接于染色体</w:t>
      </w:r>
      <w:r>
        <w:rPr>
          <w:rFonts w:ascii="SimSun" w:hAnsi="SimSun" w:eastAsia="SimSun" w:cs="SimSun"/>
          <w:sz w:val="21"/>
          <w:szCs w:val="21"/>
          <w:spacing w:val="-11"/>
        </w:rPr>
        <w:t>末端，恢复和稳定染</w:t>
      </w:r>
      <w:r>
        <w:rPr>
          <w:rFonts w:ascii="SimSun" w:hAnsi="SimSun" w:eastAsia="SimSun" w:cs="SimSun"/>
          <w:sz w:val="21"/>
          <w:szCs w:val="21"/>
        </w:rPr>
        <w:t xml:space="preserve"> </w:t>
      </w:r>
      <w:r>
        <w:rPr>
          <w:rFonts w:ascii="SimSun" w:hAnsi="SimSun" w:eastAsia="SimSun" w:cs="SimSun"/>
          <w:sz w:val="21"/>
          <w:szCs w:val="21"/>
          <w:spacing w:val="-10"/>
        </w:rPr>
        <w:t>色体末端的端粒长度。绝大多数分化成熟的体细胞，不表现有端粒酶活性。在需要长期复制的生殖</w:t>
      </w:r>
      <w:r>
        <w:rPr>
          <w:rFonts w:ascii="SimSun" w:hAnsi="SimSun" w:eastAsia="SimSun" w:cs="SimSun"/>
          <w:sz w:val="21"/>
          <w:szCs w:val="21"/>
          <w:spacing w:val="6"/>
        </w:rPr>
        <w:t xml:space="preserve"> </w:t>
      </w:r>
      <w:r>
        <w:rPr>
          <w:rFonts w:ascii="SimSun" w:hAnsi="SimSun" w:eastAsia="SimSun" w:cs="SimSun"/>
          <w:sz w:val="21"/>
          <w:szCs w:val="21"/>
          <w:spacing w:val="-12"/>
        </w:rPr>
        <w:t>细胞和干细胞中，细胞分裂后缩短的端粒可被细胞内有活性的端粒酶所恢复，并保持在一定长度(图</w:t>
      </w:r>
      <w:r>
        <w:rPr>
          <w:rFonts w:ascii="SimSun" w:hAnsi="SimSun" w:eastAsia="SimSun" w:cs="SimSun"/>
          <w:sz w:val="21"/>
          <w:szCs w:val="21"/>
          <w:spacing w:val="9"/>
        </w:rPr>
        <w:t xml:space="preserve"> </w:t>
      </w:r>
      <w:r>
        <w:rPr>
          <w:rFonts w:ascii="SimSun" w:hAnsi="SimSun" w:eastAsia="SimSun" w:cs="SimSun"/>
          <w:sz w:val="21"/>
          <w:szCs w:val="21"/>
          <w:spacing w:val="-11"/>
        </w:rPr>
        <w:t>1-20)。更有意义的发现是在永生化的癌细胞中，</w:t>
      </w:r>
      <w:r>
        <w:rPr>
          <w:rFonts w:ascii="SimSun" w:hAnsi="SimSun" w:eastAsia="SimSun" w:cs="SimSun"/>
          <w:sz w:val="21"/>
          <w:szCs w:val="21"/>
          <w:spacing w:val="-12"/>
        </w:rPr>
        <w:t>端粒酶也表现出明显的活性，这就给以控制端粒酶</w:t>
      </w:r>
      <w:r>
        <w:rPr>
          <w:rFonts w:ascii="SimSun" w:hAnsi="SimSun" w:eastAsia="SimSun" w:cs="SimSun"/>
          <w:sz w:val="21"/>
          <w:szCs w:val="21"/>
        </w:rPr>
        <w:t xml:space="preserve"> </w:t>
      </w:r>
      <w:r>
        <w:rPr>
          <w:rFonts w:ascii="SimSun" w:hAnsi="SimSun" w:eastAsia="SimSun" w:cs="SimSun"/>
          <w:sz w:val="21"/>
          <w:szCs w:val="21"/>
          <w:spacing w:val="-11"/>
        </w:rPr>
        <w:t>活性为靶点的肿瘤治疗学研究带来新的希望。</w:t>
      </w:r>
    </w:p>
    <w:p>
      <w:pPr>
        <w:ind w:left="399"/>
        <w:spacing w:before="122" w:line="219" w:lineRule="auto"/>
        <w:rPr>
          <w:rFonts w:ascii="SimSun" w:hAnsi="SimSun" w:eastAsia="SimSun" w:cs="SimSun"/>
          <w:sz w:val="21"/>
          <w:szCs w:val="21"/>
        </w:rPr>
      </w:pPr>
      <w:r>
        <w:rPr>
          <w:rFonts w:ascii="SimSun" w:hAnsi="SimSun" w:eastAsia="SimSun" w:cs="SimSun"/>
          <w:sz w:val="21"/>
          <w:szCs w:val="21"/>
          <w:spacing w:val="-9"/>
        </w:rPr>
        <w:t>端粒和端粒酶学说可以解释大多数分化成熟体细胞</w:t>
      </w:r>
      <w:r>
        <w:rPr>
          <w:rFonts w:ascii="SimSun" w:hAnsi="SimSun" w:eastAsia="SimSun" w:cs="SimSun"/>
          <w:sz w:val="21"/>
          <w:szCs w:val="21"/>
          <w:spacing w:val="-10"/>
        </w:rPr>
        <w:t>的老化过程，但对那些细胞分裂增殖能力低</w:t>
      </w:r>
    </w:p>
    <w:p>
      <w:pPr>
        <w:sectPr>
          <w:pgSz w:w="11160" w:h="15960"/>
          <w:pgMar w:top="400" w:right="419" w:bottom="400" w:left="1009" w:header="0" w:footer="0" w:gutter="0"/>
        </w:sectPr>
        <w:rPr/>
      </w:pPr>
    </w:p>
    <w:p>
      <w:pPr>
        <w:rPr/>
      </w:pPr>
      <w:r/>
    </w:p>
    <w:p>
      <w:pPr>
        <w:spacing w:line="135" w:lineRule="exact"/>
        <w:rPr/>
      </w:pPr>
      <w:r/>
    </w:p>
    <w:p>
      <w:pPr>
        <w:sectPr>
          <w:pgSz w:w="11300" w:h="16050"/>
          <w:pgMar w:top="400" w:right="793" w:bottom="400" w:left="29" w:header="0" w:footer="0" w:gutter="0"/>
          <w:cols w:equalWidth="0" w:num="1">
            <w:col w:w="10478" w:space="0"/>
          </w:cols>
        </w:sectPr>
        <w:rPr/>
      </w:pPr>
    </w:p>
    <w:p>
      <w:pPr>
        <w:ind w:left="530"/>
        <w:spacing w:before="123" w:line="183" w:lineRule="auto"/>
        <w:rPr>
          <w:rFonts w:ascii="SimSun" w:hAnsi="SimSun" w:eastAsia="SimSun" w:cs="SimSun"/>
          <w:sz w:val="20"/>
          <w:szCs w:val="20"/>
        </w:rPr>
      </w:pPr>
      <w:r>
        <w:rPr>
          <w:rFonts w:ascii="SimSun" w:hAnsi="SimSun" w:eastAsia="SimSun" w:cs="SimSun"/>
          <w:sz w:val="20"/>
          <w:szCs w:val="20"/>
          <w:color w:val="0C3967"/>
          <w:spacing w:val="-3"/>
        </w:rPr>
        <w:t>28</w:t>
      </w:r>
    </w:p>
    <w:p>
      <w:pPr>
        <w:spacing w:line="14" w:lineRule="auto"/>
        <w:rPr>
          <w:rFonts w:ascii="Arial"/>
          <w:sz w:val="2"/>
        </w:rPr>
      </w:pPr>
      <w:r>
        <w:rPr>
          <w:rFonts w:ascii="Arial" w:hAnsi="Arial" w:eastAsia="Arial" w:cs="Arial"/>
          <w:sz w:val="2"/>
          <w:szCs w:val="2"/>
        </w:rPr>
        <w:br w:type="column"/>
      </w:r>
    </w:p>
    <w:p>
      <w:pPr>
        <w:ind w:left="20"/>
        <w:spacing w:before="38" w:line="222" w:lineRule="auto"/>
        <w:rPr>
          <w:rFonts w:ascii="SimHei" w:hAnsi="SimHei" w:eastAsia="SimHei" w:cs="SimHei"/>
          <w:sz w:val="20"/>
          <w:szCs w:val="20"/>
        </w:rPr>
      </w:pPr>
      <w:r>
        <w:rPr>
          <w:rFonts w:ascii="SimHei" w:hAnsi="SimHei" w:eastAsia="SimHei" w:cs="SimHei"/>
          <w:sz w:val="20"/>
          <w:szCs w:val="20"/>
          <w:color w:val="2261A9"/>
          <w:spacing w:val="-18"/>
          <w:w w:val="99"/>
        </w:rPr>
        <w:t>第一章</w:t>
      </w:r>
      <w:r>
        <w:rPr>
          <w:rFonts w:ascii="SimHei" w:hAnsi="SimHei" w:eastAsia="SimHei" w:cs="SimHei"/>
          <w:sz w:val="20"/>
          <w:szCs w:val="20"/>
          <w:color w:val="2261A9"/>
          <w:spacing w:val="70"/>
        </w:rPr>
        <w:t xml:space="preserve"> </w:t>
      </w:r>
      <w:r>
        <w:rPr>
          <w:rFonts w:ascii="SimHei" w:hAnsi="SimHei" w:eastAsia="SimHei" w:cs="SimHei"/>
          <w:sz w:val="20"/>
          <w:szCs w:val="20"/>
          <w:color w:val="2261A9"/>
          <w:spacing w:val="-18"/>
          <w:w w:val="99"/>
        </w:rPr>
        <w:t>细胞和组织的适应与损伤</w:t>
      </w:r>
    </w:p>
    <w:p>
      <w:pPr>
        <w:spacing w:line="350" w:lineRule="auto"/>
        <w:rPr>
          <w:rFonts w:ascii="Arial"/>
          <w:sz w:val="21"/>
        </w:rPr>
      </w:pPr>
      <w:r/>
    </w:p>
    <w:p>
      <w:pPr>
        <w:spacing w:line="3900" w:lineRule="exact"/>
        <w:textAlignment w:val="center"/>
        <w:rPr/>
      </w:pPr>
      <w:r>
        <w:drawing>
          <wp:inline distT="0" distB="0" distL="0" distR="0">
            <wp:extent cx="2235240" cy="2476493"/>
            <wp:effectExtent l="0" t="0" r="0" b="0"/>
            <wp:docPr id="50" name="IM 50"/>
            <wp:cNvGraphicFramePr/>
            <a:graphic>
              <a:graphicData uri="http://schemas.openxmlformats.org/drawingml/2006/picture">
                <pic:pic>
                  <pic:nvPicPr>
                    <pic:cNvPr id="50" name="IM 50"/>
                    <pic:cNvPicPr/>
                  </pic:nvPicPr>
                  <pic:blipFill>
                    <a:blip r:embed="rId75"/>
                    <a:stretch>
                      <a:fillRect/>
                    </a:stretch>
                  </pic:blipFill>
                  <pic:spPr>
                    <a:xfrm rot="0">
                      <a:off x="0" y="0"/>
                      <a:ext cx="2235240" cy="2476493"/>
                    </a:xfrm>
                    <a:prstGeom prst="rect">
                      <a:avLst/>
                    </a:prstGeom>
                  </pic:spPr>
                </pic:pic>
              </a:graphicData>
            </a:graphic>
          </wp:inline>
        </w:drawing>
      </w:r>
    </w:p>
    <w:p>
      <w:pPr>
        <w:ind w:left="20" w:right="173"/>
        <w:spacing w:before="188" w:line="246" w:lineRule="auto"/>
        <w:jc w:val="both"/>
        <w:rPr>
          <w:rFonts w:ascii="SimSun" w:hAnsi="SimSun" w:eastAsia="SimSun" w:cs="SimSun"/>
          <w:sz w:val="20"/>
          <w:szCs w:val="20"/>
        </w:rPr>
      </w:pPr>
      <w:r>
        <w:rPr>
          <w:rFonts w:ascii="SimSun" w:hAnsi="SimSun" w:eastAsia="SimSun" w:cs="SimSun"/>
          <w:sz w:val="20"/>
          <w:szCs w:val="20"/>
          <w:spacing w:val="-18"/>
        </w:rPr>
        <w:t>图1-20</w:t>
      </w:r>
      <w:r>
        <w:rPr>
          <w:rFonts w:ascii="SimSun" w:hAnsi="SimSun" w:eastAsia="SimSun" w:cs="SimSun"/>
          <w:sz w:val="20"/>
          <w:szCs w:val="20"/>
          <w:spacing w:val="54"/>
        </w:rPr>
        <w:t xml:space="preserve"> </w:t>
      </w:r>
      <w:r>
        <w:rPr>
          <w:rFonts w:ascii="SimSun" w:hAnsi="SimSun" w:eastAsia="SimSun" w:cs="SimSun"/>
          <w:sz w:val="20"/>
          <w:szCs w:val="20"/>
          <w:spacing w:val="-18"/>
        </w:rPr>
        <w:t>端粒、端粒酶活性与细胞增殖能力</w:t>
      </w:r>
      <w:r>
        <w:rPr>
          <w:rFonts w:ascii="SimSun" w:hAnsi="SimSun" w:eastAsia="SimSun" w:cs="SimSun"/>
          <w:sz w:val="20"/>
          <w:szCs w:val="20"/>
        </w:rPr>
        <w:t xml:space="preserve">  </w:t>
      </w:r>
      <w:r>
        <w:rPr>
          <w:rFonts w:ascii="SimSun" w:hAnsi="SimSun" w:eastAsia="SimSun" w:cs="SimSun"/>
          <w:sz w:val="20"/>
          <w:szCs w:val="20"/>
          <w:spacing w:val="-16"/>
          <w:w w:val="94"/>
        </w:rPr>
        <w:t>正常体细胞无端粒酶活性，端粒长度随分裂次</w:t>
      </w:r>
      <w:r>
        <w:rPr>
          <w:rFonts w:ascii="SimSun" w:hAnsi="SimSun" w:eastAsia="SimSun" w:cs="SimSun"/>
          <w:sz w:val="20"/>
          <w:szCs w:val="20"/>
          <w:spacing w:val="15"/>
        </w:rPr>
        <w:t xml:space="preserve"> </w:t>
      </w:r>
      <w:r>
        <w:rPr>
          <w:rFonts w:ascii="SimSun" w:hAnsi="SimSun" w:eastAsia="SimSun" w:cs="SimSun"/>
          <w:sz w:val="20"/>
          <w:szCs w:val="20"/>
          <w:spacing w:val="-22"/>
          <w:w w:val="97"/>
        </w:rPr>
        <w:t>数增多而缩短，直至细胞老化、增长停止。生</w:t>
      </w:r>
      <w:r>
        <w:rPr>
          <w:rFonts w:ascii="SimSun" w:hAnsi="SimSun" w:eastAsia="SimSun" w:cs="SimSun"/>
          <w:sz w:val="20"/>
          <w:szCs w:val="20"/>
          <w:spacing w:val="17"/>
        </w:rPr>
        <w:t xml:space="preserve"> </w:t>
      </w:r>
      <w:r>
        <w:rPr>
          <w:rFonts w:ascii="SimSun" w:hAnsi="SimSun" w:eastAsia="SimSun" w:cs="SimSun"/>
          <w:sz w:val="20"/>
          <w:szCs w:val="20"/>
          <w:spacing w:val="-18"/>
          <w:w w:val="95"/>
        </w:rPr>
        <w:t>殖细胞、干细胞均有端粒酶活性，但只有生殖</w:t>
      </w:r>
      <w:r>
        <w:rPr>
          <w:rFonts w:ascii="SimSun" w:hAnsi="SimSun" w:eastAsia="SimSun" w:cs="SimSun"/>
          <w:sz w:val="20"/>
          <w:szCs w:val="20"/>
          <w:spacing w:val="15"/>
        </w:rPr>
        <w:t xml:space="preserve"> </w:t>
      </w:r>
      <w:r>
        <w:rPr>
          <w:rFonts w:ascii="SimSun" w:hAnsi="SimSun" w:eastAsia="SimSun" w:cs="SimSun"/>
          <w:sz w:val="20"/>
          <w:szCs w:val="20"/>
          <w:spacing w:val="-18"/>
        </w:rPr>
        <w:t>细胞有足够的端粒酶活性维持稳定的端粒长</w:t>
      </w:r>
      <w:r>
        <w:rPr>
          <w:rFonts w:ascii="SimSun" w:hAnsi="SimSun" w:eastAsia="SimSun" w:cs="SimSun"/>
          <w:sz w:val="20"/>
          <w:szCs w:val="20"/>
        </w:rPr>
        <w:t xml:space="preserve"> </w:t>
      </w:r>
      <w:r>
        <w:rPr>
          <w:rFonts w:ascii="SimSun" w:hAnsi="SimSun" w:eastAsia="SimSun" w:cs="SimSun"/>
          <w:sz w:val="20"/>
          <w:szCs w:val="20"/>
          <w:spacing w:val="-26"/>
          <w:w w:val="99"/>
        </w:rPr>
        <w:t>度。肿瘤细胞由于“端粒时钟”的关闭激活了</w:t>
      </w:r>
      <w:r>
        <w:rPr>
          <w:rFonts w:ascii="SimSun" w:hAnsi="SimSun" w:eastAsia="SimSun" w:cs="SimSun"/>
          <w:sz w:val="20"/>
          <w:szCs w:val="20"/>
          <w:spacing w:val="11"/>
        </w:rPr>
        <w:t xml:space="preserve"> </w:t>
      </w:r>
      <w:r>
        <w:rPr>
          <w:rFonts w:ascii="SimSun" w:hAnsi="SimSun" w:eastAsia="SimSun" w:cs="SimSun"/>
          <w:sz w:val="20"/>
          <w:szCs w:val="20"/>
          <w:spacing w:val="-17"/>
          <w:w w:val="95"/>
        </w:rPr>
        <w:t>端粒酶使细胞表现为永生化的肿瘤细胞，而此</w:t>
      </w:r>
      <w:r>
        <w:rPr>
          <w:rFonts w:ascii="SimSun" w:hAnsi="SimSun" w:eastAsia="SimSun" w:cs="SimSun"/>
          <w:sz w:val="20"/>
          <w:szCs w:val="20"/>
          <w:spacing w:val="15"/>
        </w:rPr>
        <w:t xml:space="preserve"> </w:t>
      </w:r>
      <w:r>
        <w:rPr>
          <w:rFonts w:ascii="SimSun" w:hAnsi="SimSun" w:eastAsia="SimSun" w:cs="SimSun"/>
          <w:sz w:val="20"/>
          <w:szCs w:val="20"/>
          <w:spacing w:val="-21"/>
          <w:w w:val="97"/>
        </w:rPr>
        <w:t>时的“端粒时钟”在正常体细胞中起着限制细</w:t>
      </w:r>
      <w:r>
        <w:rPr>
          <w:rFonts w:ascii="SimSun" w:hAnsi="SimSun" w:eastAsia="SimSun" w:cs="SimSun"/>
          <w:sz w:val="20"/>
          <w:szCs w:val="20"/>
        </w:rPr>
        <w:t xml:space="preserve"> </w:t>
      </w:r>
      <w:r>
        <w:rPr>
          <w:rFonts w:ascii="SimSun" w:hAnsi="SimSun" w:eastAsia="SimSun" w:cs="SimSun"/>
          <w:sz w:val="20"/>
          <w:szCs w:val="20"/>
          <w:spacing w:val="-17"/>
          <w:w w:val="98"/>
        </w:rPr>
        <w:t>胞分裂增殖的作用</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ind w:left="364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A747C"/>
          <w:spacing w:val="-1"/>
        </w:rPr>
        <w:t>Gdakyx2018</w:t>
      </w:r>
    </w:p>
    <w:p>
      <w:pPr>
        <w:spacing w:before="161" w:line="201" w:lineRule="auto"/>
        <w:jc w:val="right"/>
        <w:rPr>
          <w:rFonts w:ascii="SimSun" w:hAnsi="SimSun" w:eastAsia="SimSun" w:cs="SimSun"/>
          <w:sz w:val="9"/>
          <w:szCs w:val="9"/>
        </w:rPr>
      </w:pPr>
      <w:r>
        <w:rPr>
          <w:rFonts w:ascii="SimSun" w:hAnsi="SimSun" w:eastAsia="SimSun" w:cs="SimSun"/>
          <w:sz w:val="9"/>
          <w:szCs w:val="9"/>
          <w:spacing w:val="3"/>
        </w:rPr>
        <w:t>C卧</w:t>
      </w:r>
      <w:r>
        <w:rPr>
          <w:rFonts w:ascii="SimSun" w:hAnsi="SimSun" w:eastAsia="SimSun" w:cs="SimSun"/>
          <w:sz w:val="9"/>
          <w:szCs w:val="9"/>
        </w:rPr>
        <w:t>kkyx</w:t>
      </w:r>
      <w:r>
        <w:rPr>
          <w:rFonts w:ascii="SimSun" w:hAnsi="SimSun" w:eastAsia="SimSun" w:cs="SimSun"/>
          <w:sz w:val="9"/>
          <w:szCs w:val="9"/>
          <w:spacing w:val="3"/>
        </w:rPr>
        <w:t>2018</w:t>
      </w:r>
    </w:p>
    <w:p>
      <w:pPr>
        <w:ind w:right="370"/>
        <w:spacing w:before="1" w:line="294" w:lineRule="auto"/>
        <w:jc w:val="both"/>
        <w:rPr>
          <w:rFonts w:ascii="SimSun" w:hAnsi="SimSun" w:eastAsia="SimSun" w:cs="SimSun"/>
          <w:sz w:val="19"/>
          <w:szCs w:val="19"/>
        </w:rPr>
      </w:pPr>
      <w:r>
        <w:rPr>
          <w:rFonts w:ascii="SimSun" w:hAnsi="SimSun" w:eastAsia="SimSun" w:cs="SimSun"/>
          <w:sz w:val="19"/>
          <w:szCs w:val="19"/>
          <w:spacing w:val="9"/>
        </w:rPr>
        <w:t>下的神经细胞和心肌细胞等，则可能还有其他的老化机</w:t>
      </w:r>
      <w:r>
        <w:rPr>
          <w:rFonts w:ascii="SimSun" w:hAnsi="SimSun" w:eastAsia="SimSun" w:cs="SimSun"/>
          <w:sz w:val="19"/>
          <w:szCs w:val="19"/>
          <w:spacing w:val="8"/>
        </w:rPr>
        <w:t xml:space="preserve"> </w:t>
      </w:r>
      <w:r>
        <w:rPr>
          <w:rFonts w:ascii="SimSun" w:hAnsi="SimSun" w:eastAsia="SimSun" w:cs="SimSun"/>
          <w:sz w:val="19"/>
          <w:szCs w:val="19"/>
          <w:spacing w:val="2"/>
        </w:rPr>
        <w:t>制。此外，在低等生物，退化基因</w:t>
      </w:r>
      <w:r>
        <w:rPr>
          <w:rFonts w:ascii="SimSun" w:hAnsi="SimSun" w:eastAsia="SimSun" w:cs="SimSun"/>
          <w:sz w:val="19"/>
          <w:szCs w:val="19"/>
        </w:rPr>
        <w:t>clk</w:t>
      </w:r>
      <w:r>
        <w:rPr>
          <w:rFonts w:ascii="SimSun" w:hAnsi="SimSun" w:eastAsia="SimSun" w:cs="SimSun"/>
          <w:sz w:val="19"/>
          <w:szCs w:val="19"/>
          <w:spacing w:val="2"/>
        </w:rPr>
        <w:t>-1</w:t>
      </w:r>
      <w:r>
        <w:rPr>
          <w:rFonts w:ascii="SimSun" w:hAnsi="SimSun" w:eastAsia="SimSun" w:cs="SimSun"/>
          <w:sz w:val="19"/>
          <w:szCs w:val="19"/>
          <w:spacing w:val="-39"/>
        </w:rPr>
        <w:t xml:space="preserve"> </w:t>
      </w:r>
      <w:r>
        <w:rPr>
          <w:rFonts w:ascii="SimSun" w:hAnsi="SimSun" w:eastAsia="SimSun" w:cs="SimSun"/>
          <w:sz w:val="19"/>
          <w:szCs w:val="19"/>
          <w:spacing w:val="2"/>
        </w:rPr>
        <w:t>和机械传感基因</w:t>
      </w:r>
      <w:r>
        <w:rPr>
          <w:rFonts w:ascii="SimSun" w:hAnsi="SimSun" w:eastAsia="SimSun" w:cs="SimSun"/>
          <w:sz w:val="19"/>
          <w:szCs w:val="19"/>
        </w:rPr>
        <w:t xml:space="preserve"> </w:t>
      </w:r>
      <w:r>
        <w:rPr>
          <w:rFonts w:ascii="SimSun" w:hAnsi="SimSun" w:eastAsia="SimSun" w:cs="SimSun"/>
          <w:sz w:val="19"/>
          <w:szCs w:val="19"/>
        </w:rPr>
        <w:t>daf</w:t>
      </w:r>
      <w:r>
        <w:rPr>
          <w:rFonts w:ascii="SimSun" w:hAnsi="SimSun" w:eastAsia="SimSun" w:cs="SimSun"/>
          <w:sz w:val="19"/>
          <w:szCs w:val="19"/>
          <w:spacing w:val="4"/>
        </w:rPr>
        <w:t>-2能改变细胞发育过程的生长速率和时间，也起着遗</w:t>
      </w:r>
      <w:r>
        <w:rPr>
          <w:rFonts w:ascii="SimSun" w:hAnsi="SimSun" w:eastAsia="SimSun" w:cs="SimSun"/>
          <w:sz w:val="19"/>
          <w:szCs w:val="19"/>
          <w:spacing w:val="15"/>
        </w:rPr>
        <w:t xml:space="preserve"> </w:t>
      </w:r>
      <w:r>
        <w:rPr>
          <w:rFonts w:ascii="SimSun" w:hAnsi="SimSun" w:eastAsia="SimSun" w:cs="SimSun"/>
          <w:sz w:val="19"/>
          <w:szCs w:val="19"/>
          <w:spacing w:val="8"/>
        </w:rPr>
        <w:t>传控制老化的作用，但它们在高等哺乳类动物</w:t>
      </w:r>
      <w:r>
        <w:rPr>
          <w:rFonts w:ascii="SimSun" w:hAnsi="SimSun" w:eastAsia="SimSun" w:cs="SimSun"/>
          <w:sz w:val="19"/>
          <w:szCs w:val="19"/>
          <w:spacing w:val="7"/>
        </w:rPr>
        <w:t>的作用还</w:t>
      </w:r>
      <w:r>
        <w:rPr>
          <w:rFonts w:ascii="SimSun" w:hAnsi="SimSun" w:eastAsia="SimSun" w:cs="SimSun"/>
          <w:sz w:val="19"/>
          <w:szCs w:val="19"/>
        </w:rPr>
        <w:t xml:space="preserve"> </w:t>
      </w:r>
      <w:r>
        <w:rPr>
          <w:rFonts w:ascii="SimSun" w:hAnsi="SimSun" w:eastAsia="SimSun" w:cs="SimSun"/>
          <w:sz w:val="19"/>
          <w:szCs w:val="19"/>
          <w:spacing w:val="1"/>
        </w:rPr>
        <w:t>有待证实。</w:t>
      </w:r>
    </w:p>
    <w:p>
      <w:pPr>
        <w:ind w:left="412"/>
        <w:spacing w:before="89" w:line="221" w:lineRule="auto"/>
        <w:rPr>
          <w:rFonts w:ascii="SimHei" w:hAnsi="SimHei" w:eastAsia="SimHei" w:cs="SimHei"/>
          <w:sz w:val="20"/>
          <w:szCs w:val="20"/>
        </w:rPr>
      </w:pPr>
      <w:r>
        <w:rPr>
          <w:rFonts w:ascii="SimHei" w:hAnsi="SimHei" w:eastAsia="SimHei" w:cs="SimHei"/>
          <w:sz w:val="20"/>
          <w:szCs w:val="20"/>
          <w:b/>
          <w:bCs/>
          <w:spacing w:val="12"/>
        </w:rPr>
        <w:t>(二)错误积累学说</w:t>
      </w:r>
    </w:p>
    <w:p>
      <w:pPr>
        <w:ind w:right="337" w:firstLine="409"/>
        <w:spacing w:before="74" w:line="288" w:lineRule="auto"/>
        <w:rPr>
          <w:rFonts w:ascii="SimSun" w:hAnsi="SimSun" w:eastAsia="SimSun" w:cs="SimSun"/>
          <w:sz w:val="20"/>
          <w:szCs w:val="20"/>
        </w:rPr>
      </w:pPr>
      <w:r>
        <w:rPr>
          <w:rFonts w:ascii="SimSun" w:hAnsi="SimSun" w:eastAsia="SimSun" w:cs="SimSun"/>
          <w:sz w:val="20"/>
          <w:szCs w:val="20"/>
          <w:spacing w:val="-1"/>
        </w:rPr>
        <w:t>除了细胞遗传的程序性机制外，细胞寿命的长短也</w:t>
      </w:r>
      <w:r>
        <w:rPr>
          <w:rFonts w:ascii="SimSun" w:hAnsi="SimSun" w:eastAsia="SimSun" w:cs="SimSun"/>
          <w:sz w:val="20"/>
          <w:szCs w:val="20"/>
          <w:spacing w:val="1"/>
        </w:rPr>
        <w:t xml:space="preserve"> </w:t>
      </w:r>
      <w:r>
        <w:rPr>
          <w:rFonts w:ascii="SimSun" w:hAnsi="SimSun" w:eastAsia="SimSun" w:cs="SimSun"/>
          <w:sz w:val="20"/>
          <w:szCs w:val="20"/>
          <w:spacing w:val="-2"/>
        </w:rPr>
        <w:t>取决于代谢作用损伤和损伤后分子反应之间的平衡。细</w:t>
      </w:r>
      <w:r>
        <w:rPr>
          <w:rFonts w:ascii="SimSun" w:hAnsi="SimSun" w:eastAsia="SimSun" w:cs="SimSun"/>
          <w:sz w:val="20"/>
          <w:szCs w:val="20"/>
        </w:rPr>
        <w:t xml:space="preserve"> </w:t>
      </w:r>
      <w:r>
        <w:rPr>
          <w:rFonts w:ascii="SimSun" w:hAnsi="SimSun" w:eastAsia="SimSun" w:cs="SimSun"/>
          <w:sz w:val="20"/>
          <w:szCs w:val="20"/>
          <w:spacing w:val="-10"/>
        </w:rPr>
        <w:t>胞分裂时，由于自由基等有害物质的损害，可诱导</w:t>
      </w:r>
      <w:r>
        <w:rPr>
          <w:rFonts w:ascii="SimSun" w:hAnsi="SimSun" w:eastAsia="SimSun" w:cs="SimSun"/>
          <w:sz w:val="20"/>
          <w:szCs w:val="20"/>
          <w:spacing w:val="-11"/>
        </w:rPr>
        <w:t>脂质过</w:t>
      </w:r>
      <w:r>
        <w:rPr>
          <w:rFonts w:ascii="SimSun" w:hAnsi="SimSun" w:eastAsia="SimSun" w:cs="SimSun"/>
          <w:sz w:val="20"/>
          <w:szCs w:val="20"/>
        </w:rPr>
        <w:t xml:space="preserve"> </w:t>
      </w:r>
      <w:r>
        <w:rPr>
          <w:rFonts w:ascii="SimSun" w:hAnsi="SimSun" w:eastAsia="SimSun" w:cs="SimSun"/>
          <w:sz w:val="20"/>
          <w:szCs w:val="20"/>
          <w:spacing w:val="-10"/>
        </w:rPr>
        <w:t>氧化反应，使线粒体等的细胞器膜流动性、通透性和完</w:t>
      </w:r>
      <w:r>
        <w:rPr>
          <w:rFonts w:ascii="SimSun" w:hAnsi="SimSun" w:eastAsia="SimSun" w:cs="SimSun"/>
          <w:sz w:val="20"/>
          <w:szCs w:val="20"/>
          <w:spacing w:val="-11"/>
        </w:rPr>
        <w:t>整</w:t>
      </w:r>
      <w:r>
        <w:rPr>
          <w:rFonts w:ascii="SimSun" w:hAnsi="SimSun" w:eastAsia="SimSun" w:cs="SimSun"/>
          <w:sz w:val="20"/>
          <w:szCs w:val="20"/>
        </w:rPr>
        <w:t xml:space="preserve"> </w:t>
      </w:r>
      <w:r>
        <w:rPr>
          <w:rFonts w:ascii="SimSun" w:hAnsi="SimSun" w:eastAsia="SimSun" w:cs="SimSun"/>
          <w:sz w:val="20"/>
          <w:szCs w:val="20"/>
          <w:spacing w:val="-4"/>
        </w:rPr>
        <w:t>性受损，DNA</w:t>
      </w:r>
      <w:r>
        <w:rPr>
          <w:rFonts w:ascii="SimSun" w:hAnsi="SimSun" w:eastAsia="SimSun" w:cs="SimSun"/>
          <w:sz w:val="20"/>
          <w:szCs w:val="20"/>
          <w:spacing w:val="46"/>
        </w:rPr>
        <w:t xml:space="preserve"> </w:t>
      </w:r>
      <w:r>
        <w:rPr>
          <w:rFonts w:ascii="SimSun" w:hAnsi="SimSun" w:eastAsia="SimSun" w:cs="SimSun"/>
          <w:sz w:val="20"/>
          <w:szCs w:val="20"/>
          <w:spacing w:val="-4"/>
        </w:rPr>
        <w:t>断裂突变，其修复和复制过程因之发生错</w:t>
      </w:r>
      <w:r>
        <w:rPr>
          <w:rFonts w:ascii="SimSun" w:hAnsi="SimSun" w:eastAsia="SimSun" w:cs="SimSun"/>
          <w:sz w:val="20"/>
          <w:szCs w:val="20"/>
        </w:rPr>
        <w:t xml:space="preserve"> </w:t>
      </w:r>
      <w:r>
        <w:rPr>
          <w:rFonts w:ascii="SimSun" w:hAnsi="SimSun" w:eastAsia="SimSun" w:cs="SimSun"/>
          <w:sz w:val="20"/>
          <w:szCs w:val="20"/>
          <w:spacing w:val="-4"/>
        </w:rPr>
        <w:t>误。当DNA</w:t>
      </w:r>
      <w:r>
        <w:rPr>
          <w:rFonts w:ascii="SimSun" w:hAnsi="SimSun" w:eastAsia="SimSun" w:cs="SimSun"/>
          <w:sz w:val="20"/>
          <w:szCs w:val="20"/>
          <w:spacing w:val="35"/>
        </w:rPr>
        <w:t xml:space="preserve"> </w:t>
      </w:r>
      <w:r>
        <w:rPr>
          <w:rFonts w:ascii="SimSun" w:hAnsi="SimSun" w:eastAsia="SimSun" w:cs="SimSun"/>
          <w:sz w:val="20"/>
          <w:szCs w:val="20"/>
          <w:spacing w:val="-4"/>
        </w:rPr>
        <w:t>错误复制后，具有细胞周期G;期检测纠错功</w:t>
      </w:r>
      <w:r>
        <w:rPr>
          <w:rFonts w:ascii="SimSun" w:hAnsi="SimSun" w:eastAsia="SimSun" w:cs="SimSun"/>
          <w:sz w:val="20"/>
          <w:szCs w:val="20"/>
        </w:rPr>
        <w:t xml:space="preserve">  </w:t>
      </w:r>
      <w:r>
        <w:rPr>
          <w:rFonts w:ascii="SimSun" w:hAnsi="SimSun" w:eastAsia="SimSun" w:cs="SimSun"/>
          <w:sz w:val="20"/>
          <w:szCs w:val="20"/>
        </w:rPr>
        <w:t>能的p53</w:t>
      </w:r>
      <w:r>
        <w:rPr>
          <w:rFonts w:ascii="SimSun" w:hAnsi="SimSun" w:eastAsia="SimSun" w:cs="SimSun"/>
          <w:sz w:val="20"/>
          <w:szCs w:val="20"/>
          <w:spacing w:val="-55"/>
        </w:rPr>
        <w:t xml:space="preserve"> </w:t>
      </w:r>
      <w:r>
        <w:rPr>
          <w:rFonts w:ascii="SimSun" w:hAnsi="SimSun" w:eastAsia="SimSun" w:cs="SimSun"/>
          <w:sz w:val="20"/>
          <w:szCs w:val="20"/>
        </w:rPr>
        <w:t>基因被激活，其蛋白产物诱导细胞周</w:t>
      </w:r>
      <w:r>
        <w:rPr>
          <w:rFonts w:ascii="SimSun" w:hAnsi="SimSun" w:eastAsia="SimSun" w:cs="SimSun"/>
          <w:sz w:val="20"/>
          <w:szCs w:val="20"/>
          <w:spacing w:val="-1"/>
        </w:rPr>
        <w:t>期蛋白依</w:t>
      </w:r>
      <w:r>
        <w:rPr>
          <w:rFonts w:ascii="SimSun" w:hAnsi="SimSun" w:eastAsia="SimSun" w:cs="SimSun"/>
          <w:sz w:val="20"/>
          <w:szCs w:val="20"/>
        </w:rPr>
        <w:t xml:space="preserve"> </w:t>
      </w:r>
      <w:r>
        <w:rPr>
          <w:rFonts w:ascii="SimSun" w:hAnsi="SimSun" w:eastAsia="SimSun" w:cs="SimSun"/>
          <w:sz w:val="20"/>
          <w:szCs w:val="20"/>
          <w:spacing w:val="-12"/>
        </w:rPr>
        <w:t>赖</w:t>
      </w:r>
      <w:r>
        <w:rPr>
          <w:rFonts w:ascii="SimSun" w:hAnsi="SimSun" w:eastAsia="SimSun" w:cs="SimSun"/>
          <w:sz w:val="20"/>
          <w:szCs w:val="20"/>
          <w:spacing w:val="-13"/>
        </w:rPr>
        <w:t>性激酶抑制物(</w:t>
      </w:r>
      <w:r>
        <w:rPr>
          <w:rFonts w:ascii="SimSun" w:hAnsi="SimSun" w:eastAsia="SimSun" w:cs="SimSun"/>
          <w:sz w:val="20"/>
          <w:szCs w:val="20"/>
          <w:spacing w:val="-12"/>
        </w:rPr>
        <w:t>cyclin</w:t>
      </w:r>
      <w:r>
        <w:rPr>
          <w:rFonts w:ascii="SimSun" w:hAnsi="SimSun" w:eastAsia="SimSun" w:cs="SimSun"/>
          <w:sz w:val="20"/>
          <w:szCs w:val="20"/>
          <w:spacing w:val="-13"/>
        </w:rPr>
        <w:t>-</w:t>
      </w:r>
      <w:r>
        <w:rPr>
          <w:rFonts w:ascii="SimSun" w:hAnsi="SimSun" w:eastAsia="SimSun" w:cs="SimSun"/>
          <w:sz w:val="20"/>
          <w:szCs w:val="20"/>
          <w:spacing w:val="-12"/>
        </w:rPr>
        <w:t>dependent</w:t>
      </w:r>
      <w:r>
        <w:rPr>
          <w:rFonts w:ascii="SimSun" w:hAnsi="SimSun" w:eastAsia="SimSun" w:cs="SimSun"/>
          <w:sz w:val="20"/>
          <w:szCs w:val="20"/>
          <w:spacing w:val="-9"/>
        </w:rPr>
        <w:t xml:space="preserve"> </w:t>
      </w:r>
      <w:r>
        <w:rPr>
          <w:rFonts w:ascii="SimSun" w:hAnsi="SimSun" w:eastAsia="SimSun" w:cs="SimSun"/>
          <w:sz w:val="20"/>
          <w:szCs w:val="20"/>
          <w:spacing w:val="-12"/>
        </w:rPr>
        <w:t>kinase</w:t>
      </w:r>
      <w:r>
        <w:rPr>
          <w:rFonts w:ascii="SimSun" w:hAnsi="SimSun" w:eastAsia="SimSun" w:cs="SimSun"/>
          <w:sz w:val="20"/>
          <w:szCs w:val="20"/>
          <w:spacing w:val="3"/>
        </w:rPr>
        <w:t xml:space="preserve"> </w:t>
      </w:r>
      <w:r>
        <w:rPr>
          <w:rFonts w:ascii="SimSun" w:hAnsi="SimSun" w:eastAsia="SimSun" w:cs="SimSun"/>
          <w:sz w:val="20"/>
          <w:szCs w:val="20"/>
          <w:spacing w:val="-12"/>
        </w:rPr>
        <w:t>inhibitor</w:t>
      </w:r>
      <w:r>
        <w:rPr>
          <w:rFonts w:ascii="SimSun" w:hAnsi="SimSun" w:eastAsia="SimSun" w:cs="SimSun"/>
          <w:sz w:val="20"/>
          <w:szCs w:val="20"/>
          <w:spacing w:val="-13"/>
        </w:rPr>
        <w:t>,</w:t>
      </w:r>
      <w:r>
        <w:rPr>
          <w:rFonts w:ascii="SimSun" w:hAnsi="SimSun" w:eastAsia="SimSun" w:cs="SimSun"/>
          <w:sz w:val="20"/>
          <w:szCs w:val="20"/>
          <w:spacing w:val="-12"/>
        </w:rPr>
        <w:t>CKI</w:t>
      </w:r>
      <w:r>
        <w:rPr>
          <w:rFonts w:ascii="SimSun" w:hAnsi="SimSun" w:eastAsia="SimSun" w:cs="SimSun"/>
          <w:sz w:val="20"/>
          <w:szCs w:val="20"/>
          <w:spacing w:val="-13"/>
        </w:rPr>
        <w:t>)</w:t>
      </w:r>
      <w:r>
        <w:rPr>
          <w:rFonts w:ascii="SimSun" w:hAnsi="SimSun" w:eastAsia="SimSun" w:cs="SimSun"/>
          <w:sz w:val="20"/>
          <w:szCs w:val="20"/>
        </w:rPr>
        <w:t xml:space="preserve"> </w:t>
      </w:r>
      <w:r>
        <w:rPr>
          <w:rFonts w:ascii="SimSun" w:hAnsi="SimSun" w:eastAsia="SimSun" w:cs="SimSun"/>
          <w:sz w:val="20"/>
          <w:szCs w:val="20"/>
          <w:spacing w:val="-1"/>
        </w:rPr>
        <w:t>p21</w:t>
      </w:r>
      <w:r>
        <w:rPr>
          <w:rFonts w:ascii="SimSun" w:hAnsi="SimSun" w:eastAsia="SimSun" w:cs="SimSun"/>
          <w:sz w:val="20"/>
          <w:szCs w:val="20"/>
          <w:spacing w:val="-55"/>
        </w:rPr>
        <w:t xml:space="preserve"> </w:t>
      </w:r>
      <w:r>
        <w:rPr>
          <w:rFonts w:ascii="SimSun" w:hAnsi="SimSun" w:eastAsia="SimSun" w:cs="SimSun"/>
          <w:sz w:val="20"/>
          <w:szCs w:val="20"/>
          <w:spacing w:val="-1"/>
        </w:rPr>
        <w:t>和pl6</w:t>
      </w:r>
      <w:r>
        <w:rPr>
          <w:rFonts w:ascii="SimSun" w:hAnsi="SimSun" w:eastAsia="SimSun" w:cs="SimSun"/>
          <w:sz w:val="20"/>
          <w:szCs w:val="20"/>
          <w:spacing w:val="-45"/>
        </w:rPr>
        <w:t xml:space="preserve"> </w:t>
      </w:r>
      <w:r>
        <w:rPr>
          <w:rFonts w:ascii="SimSun" w:hAnsi="SimSun" w:eastAsia="SimSun" w:cs="SimSun"/>
          <w:sz w:val="20"/>
          <w:szCs w:val="20"/>
          <w:spacing w:val="-1"/>
        </w:rPr>
        <w:t>等基因转录增强。</w:t>
      </w:r>
      <w:r>
        <w:rPr>
          <w:rFonts w:ascii="SimSun" w:hAnsi="SimSun" w:eastAsia="SimSun" w:cs="SimSun"/>
          <w:sz w:val="20"/>
          <w:szCs w:val="20"/>
          <w:spacing w:val="-10"/>
        </w:rPr>
        <w:t xml:space="preserve"> </w:t>
      </w:r>
      <w:r>
        <w:rPr>
          <w:rFonts w:ascii="SimSun" w:hAnsi="SimSun" w:eastAsia="SimSun" w:cs="SimSun"/>
          <w:sz w:val="20"/>
          <w:szCs w:val="20"/>
          <w:spacing w:val="-1"/>
        </w:rPr>
        <w:t>p21</w:t>
      </w:r>
      <w:r>
        <w:rPr>
          <w:rFonts w:ascii="SimSun" w:hAnsi="SimSun" w:eastAsia="SimSun" w:cs="SimSun"/>
          <w:sz w:val="20"/>
          <w:szCs w:val="20"/>
          <w:spacing w:val="-35"/>
        </w:rPr>
        <w:t xml:space="preserve">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SimSun" w:hAnsi="SimSun" w:eastAsia="SimSun" w:cs="SimSun"/>
          <w:sz w:val="20"/>
          <w:szCs w:val="20"/>
          <w:spacing w:val="-1"/>
        </w:rPr>
        <w:t>pl6</w:t>
      </w:r>
      <w:r>
        <w:rPr>
          <w:rFonts w:ascii="SimSun" w:hAnsi="SimSun" w:eastAsia="SimSun" w:cs="SimSun"/>
          <w:sz w:val="20"/>
          <w:szCs w:val="20"/>
          <w:spacing w:val="-35"/>
        </w:rPr>
        <w:t xml:space="preserve"> </w:t>
      </w:r>
      <w:r>
        <w:rPr>
          <w:rFonts w:ascii="SimSun" w:hAnsi="SimSun" w:eastAsia="SimSun" w:cs="SimSun"/>
          <w:sz w:val="20"/>
          <w:szCs w:val="20"/>
          <w:spacing w:val="-1"/>
        </w:rPr>
        <w:t>等蛋</w:t>
      </w:r>
      <w:r>
        <w:rPr>
          <w:rFonts w:ascii="SimSun" w:hAnsi="SimSun" w:eastAsia="SimSun" w:cs="SimSun"/>
          <w:sz w:val="20"/>
          <w:szCs w:val="20"/>
          <w:spacing w:val="-2"/>
        </w:rPr>
        <w:t>白与相应</w:t>
      </w:r>
      <w:r>
        <w:rPr>
          <w:rFonts w:ascii="SimSun" w:hAnsi="SimSun" w:eastAsia="SimSun" w:cs="SimSun"/>
          <w:sz w:val="20"/>
          <w:szCs w:val="20"/>
        </w:rPr>
        <w:t xml:space="preserve"> </w:t>
      </w:r>
      <w:r>
        <w:rPr>
          <w:rFonts w:ascii="SimSun" w:hAnsi="SimSun" w:eastAsia="SimSun" w:cs="SimSun"/>
          <w:sz w:val="20"/>
          <w:szCs w:val="20"/>
          <w:spacing w:val="-3"/>
        </w:rPr>
        <w:t>的细胞周期蛋白依赖性激酶(cyclin-dependent</w:t>
      </w:r>
      <w:r>
        <w:rPr>
          <w:rFonts w:ascii="SimSun" w:hAnsi="SimSun" w:eastAsia="SimSun" w:cs="SimSun"/>
          <w:sz w:val="20"/>
          <w:szCs w:val="20"/>
          <w:spacing w:val="1"/>
        </w:rPr>
        <w:t xml:space="preserve"> </w:t>
      </w:r>
      <w:r>
        <w:rPr>
          <w:rFonts w:ascii="SimSun" w:hAnsi="SimSun" w:eastAsia="SimSun" w:cs="SimSun"/>
          <w:sz w:val="20"/>
          <w:szCs w:val="20"/>
          <w:spacing w:val="-3"/>
        </w:rPr>
        <w:t>kinase,</w:t>
      </w:r>
      <w:r>
        <w:rPr>
          <w:rFonts w:ascii="SimSun" w:hAnsi="SimSun" w:eastAsia="SimSun" w:cs="SimSun"/>
          <w:sz w:val="20"/>
          <w:szCs w:val="20"/>
        </w:rPr>
        <w:t xml:space="preserve"> </w:t>
      </w:r>
      <w:r>
        <w:rPr>
          <w:rFonts w:ascii="SimSun" w:hAnsi="SimSun" w:eastAsia="SimSun" w:cs="SimSun"/>
          <w:sz w:val="20"/>
          <w:szCs w:val="20"/>
          <w:spacing w:val="-4"/>
        </w:rPr>
        <w:t>CDK)</w:t>
      </w:r>
      <w:r>
        <w:rPr>
          <w:rFonts w:ascii="SimSun" w:hAnsi="SimSun" w:eastAsia="SimSun" w:cs="SimSun"/>
          <w:sz w:val="20"/>
          <w:szCs w:val="20"/>
          <w:spacing w:val="-4"/>
        </w:rPr>
        <w:t xml:space="preserve"> </w:t>
      </w:r>
      <w:r>
        <w:rPr>
          <w:rFonts w:ascii="SimSun" w:hAnsi="SimSun" w:eastAsia="SimSun" w:cs="SimSun"/>
          <w:sz w:val="20"/>
          <w:szCs w:val="20"/>
          <w:spacing w:val="-4"/>
        </w:rPr>
        <w:t>和细胞周期蛋白(cyclin)</w:t>
      </w:r>
      <w:r>
        <w:rPr>
          <w:rFonts w:ascii="SimSun" w:hAnsi="SimSun" w:eastAsia="SimSun" w:cs="SimSun"/>
          <w:sz w:val="20"/>
          <w:szCs w:val="20"/>
          <w:spacing w:val="-5"/>
        </w:rPr>
        <w:t>复合物结合，可抑制</w:t>
      </w:r>
      <w:r>
        <w:rPr>
          <w:rFonts w:ascii="SimSun" w:hAnsi="SimSun" w:eastAsia="SimSun" w:cs="SimSun"/>
          <w:sz w:val="20"/>
          <w:szCs w:val="20"/>
          <w:spacing w:val="-4"/>
        </w:rPr>
        <w:t>CDK</w:t>
      </w:r>
      <w:r>
        <w:rPr>
          <w:rFonts w:ascii="SimSun" w:hAnsi="SimSun" w:eastAsia="SimSun" w:cs="SimSun"/>
          <w:sz w:val="20"/>
          <w:szCs w:val="20"/>
        </w:rPr>
        <w:t xml:space="preserve">  </w:t>
      </w:r>
      <w:r>
        <w:rPr>
          <w:rFonts w:ascii="SimSun" w:hAnsi="SimSun" w:eastAsia="SimSun" w:cs="SimSun"/>
          <w:sz w:val="20"/>
          <w:szCs w:val="20"/>
          <w:spacing w:val="-1"/>
        </w:rPr>
        <w:t>的活性。</w:t>
      </w:r>
      <w:r>
        <w:rPr>
          <w:rFonts w:ascii="SimSun" w:hAnsi="SimSun" w:eastAsia="SimSun" w:cs="SimSun"/>
          <w:sz w:val="20"/>
          <w:szCs w:val="20"/>
          <w:spacing w:val="-30"/>
        </w:rPr>
        <w:t xml:space="preserve"> </w:t>
      </w:r>
      <w:r>
        <w:rPr>
          <w:rFonts w:ascii="SimSun" w:hAnsi="SimSun" w:eastAsia="SimSun" w:cs="SimSun"/>
          <w:sz w:val="20"/>
          <w:szCs w:val="20"/>
          <w:spacing w:val="-1"/>
        </w:rPr>
        <w:t>p16</w:t>
      </w:r>
      <w:r>
        <w:rPr>
          <w:rFonts w:ascii="SimSun" w:hAnsi="SimSun" w:eastAsia="SimSun" w:cs="SimSun"/>
          <w:sz w:val="20"/>
          <w:szCs w:val="20"/>
          <w:spacing w:val="-55"/>
        </w:rPr>
        <w:t xml:space="preserve"> </w:t>
      </w:r>
      <w:r>
        <w:rPr>
          <w:rFonts w:ascii="SimSun" w:hAnsi="SimSun" w:eastAsia="SimSun" w:cs="SimSun"/>
          <w:sz w:val="20"/>
          <w:szCs w:val="20"/>
          <w:spacing w:val="-1"/>
        </w:rPr>
        <w:t>增多还使成视网膜细胞瘤基因(Rb</w:t>
      </w:r>
      <w:r>
        <w:rPr>
          <w:rFonts w:ascii="SimSun" w:hAnsi="SimSun" w:eastAsia="SimSun" w:cs="SimSun"/>
          <w:sz w:val="20"/>
          <w:szCs w:val="20"/>
          <w:spacing w:val="43"/>
        </w:rPr>
        <w:t xml:space="preserve"> </w:t>
      </w:r>
      <w:r>
        <w:rPr>
          <w:rFonts w:ascii="SimSun" w:hAnsi="SimSun" w:eastAsia="SimSun" w:cs="SimSun"/>
          <w:sz w:val="20"/>
          <w:szCs w:val="20"/>
          <w:spacing w:val="-1"/>
        </w:rPr>
        <w:t>基因)</w:t>
      </w:r>
      <w:r>
        <w:rPr>
          <w:rFonts w:ascii="SimSun" w:hAnsi="SimSun" w:eastAsia="SimSun" w:cs="SimSun"/>
          <w:sz w:val="20"/>
          <w:szCs w:val="20"/>
        </w:rPr>
        <w:t xml:space="preserve">  </w:t>
      </w:r>
      <w:r>
        <w:rPr>
          <w:rFonts w:ascii="SimSun" w:hAnsi="SimSun" w:eastAsia="SimSun" w:cs="SimSun"/>
          <w:sz w:val="20"/>
          <w:szCs w:val="20"/>
          <w:spacing w:val="-2"/>
        </w:rPr>
        <w:t>去磷酸化而被激活，从多个环节进一步阻碍细</w:t>
      </w:r>
      <w:r>
        <w:rPr>
          <w:rFonts w:ascii="SimSun" w:hAnsi="SimSun" w:eastAsia="SimSun" w:cs="SimSun"/>
          <w:sz w:val="20"/>
          <w:szCs w:val="20"/>
          <w:spacing w:val="-3"/>
        </w:rPr>
        <w:t>胞进入分</w:t>
      </w:r>
      <w:r>
        <w:rPr>
          <w:rFonts w:ascii="SimSun" w:hAnsi="SimSun" w:eastAsia="SimSun" w:cs="SimSun"/>
          <w:sz w:val="20"/>
          <w:szCs w:val="20"/>
        </w:rPr>
        <w:t xml:space="preserve"> </w:t>
      </w:r>
      <w:r>
        <w:rPr>
          <w:rFonts w:ascii="SimSun" w:hAnsi="SimSun" w:eastAsia="SimSun" w:cs="SimSun"/>
          <w:sz w:val="20"/>
          <w:szCs w:val="20"/>
          <w:spacing w:val="-2"/>
        </w:rPr>
        <w:t>裂状态。有证据表明随着年龄增长，干细胞中pl6</w:t>
      </w:r>
      <w:r>
        <w:rPr>
          <w:rFonts w:ascii="SimSun" w:hAnsi="SimSun" w:eastAsia="SimSun" w:cs="SimSun"/>
          <w:sz w:val="20"/>
          <w:szCs w:val="20"/>
          <w:spacing w:val="-21"/>
        </w:rPr>
        <w:t xml:space="preserve"> </w:t>
      </w:r>
      <w:r>
        <w:rPr>
          <w:rFonts w:ascii="SimSun" w:hAnsi="SimSun" w:eastAsia="SimSun" w:cs="SimSun"/>
          <w:sz w:val="20"/>
          <w:szCs w:val="20"/>
          <w:spacing w:val="-2"/>
        </w:rPr>
        <w:t>等基</w:t>
      </w:r>
      <w:r>
        <w:rPr>
          <w:rFonts w:ascii="SimSun" w:hAnsi="SimSun" w:eastAsia="SimSun" w:cs="SimSun"/>
          <w:sz w:val="20"/>
          <w:szCs w:val="20"/>
        </w:rPr>
        <w:t xml:space="preserve">  </w:t>
      </w:r>
      <w:r>
        <w:rPr>
          <w:rFonts w:ascii="SimSun" w:hAnsi="SimSun" w:eastAsia="SimSun" w:cs="SimSun"/>
          <w:sz w:val="20"/>
          <w:szCs w:val="20"/>
        </w:rPr>
        <w:t>因蛋白表达增加，干细胞自身逐渐丧失自我更新能力。</w:t>
      </w:r>
    </w:p>
    <w:p>
      <w:pPr>
        <w:sectPr>
          <w:type w:val="continuous"/>
          <w:pgSz w:w="11300" w:h="16050"/>
          <w:pgMar w:top="400" w:right="793" w:bottom="400" w:left="29" w:header="0" w:footer="0" w:gutter="0"/>
          <w:cols w:equalWidth="0" w:num="3">
            <w:col w:w="1451" w:space="100"/>
            <w:col w:w="3671" w:space="100"/>
            <w:col w:w="5157" w:space="0"/>
          </w:cols>
        </w:sectPr>
        <w:rPr/>
      </w:pPr>
    </w:p>
    <w:p>
      <w:pPr>
        <w:ind w:left="1570"/>
        <w:spacing w:before="141" w:line="219" w:lineRule="auto"/>
        <w:rPr>
          <w:rFonts w:ascii="SimSun" w:hAnsi="SimSun" w:eastAsia="SimSun" w:cs="SimSun"/>
          <w:sz w:val="20"/>
          <w:szCs w:val="20"/>
        </w:rPr>
      </w:pPr>
      <w:r>
        <w:rPr>
          <w:rFonts w:ascii="SimSun" w:hAnsi="SimSun" w:eastAsia="SimSun" w:cs="SimSun"/>
          <w:sz w:val="20"/>
          <w:szCs w:val="20"/>
          <w:spacing w:val="-13"/>
        </w:rPr>
        <w:t>同时，随着错误的积累，生成异常蛋白质，原有蛋白多肽和酶的功能丧失，最终导致细胞老化</w:t>
      </w:r>
      <w:r>
        <w:rPr>
          <w:rFonts w:ascii="SimSun" w:hAnsi="SimSun" w:eastAsia="SimSun" w:cs="SimSun"/>
          <w:sz w:val="20"/>
          <w:szCs w:val="20"/>
          <w:spacing w:val="-14"/>
        </w:rPr>
        <w:t>。</w:t>
      </w:r>
    </w:p>
    <w:p>
      <w:pPr>
        <w:ind w:left="1570" w:right="407" w:firstLine="420"/>
        <w:spacing w:before="79" w:line="277" w:lineRule="auto"/>
        <w:jc w:val="both"/>
        <w:rPr>
          <w:rFonts w:ascii="SimSun" w:hAnsi="SimSun" w:eastAsia="SimSun" w:cs="SimSun"/>
          <w:sz w:val="20"/>
          <w:szCs w:val="20"/>
        </w:rPr>
      </w:pPr>
      <w:r>
        <w:rPr>
          <w:rFonts w:ascii="SimSun" w:hAnsi="SimSun" w:eastAsia="SimSun" w:cs="SimSun"/>
          <w:sz w:val="20"/>
          <w:szCs w:val="20"/>
          <w:spacing w:val="-14"/>
        </w:rPr>
        <w:t>此外，随个体年龄增长，T、B淋巴细胞减少，NK</w:t>
      </w:r>
      <w:r>
        <w:rPr>
          <w:rFonts w:ascii="SimSun" w:hAnsi="SimSun" w:eastAsia="SimSun" w:cs="SimSun"/>
          <w:sz w:val="20"/>
          <w:szCs w:val="20"/>
          <w:spacing w:val="8"/>
        </w:rPr>
        <w:t xml:space="preserve"> </w:t>
      </w:r>
      <w:r>
        <w:rPr>
          <w:rFonts w:ascii="SimSun" w:hAnsi="SimSun" w:eastAsia="SimSun" w:cs="SimSun"/>
          <w:sz w:val="20"/>
          <w:szCs w:val="20"/>
          <w:spacing w:val="-14"/>
        </w:rPr>
        <w:t>细胞活性下降，细胞因子活性减低，免疫识别功能</w:t>
      </w:r>
      <w:r>
        <w:rPr>
          <w:rFonts w:ascii="SimSun" w:hAnsi="SimSun" w:eastAsia="SimSun" w:cs="SimSun"/>
          <w:sz w:val="20"/>
          <w:szCs w:val="20"/>
        </w:rPr>
        <w:t xml:space="preserve"> </w:t>
      </w:r>
      <w:r>
        <w:rPr>
          <w:rFonts w:ascii="SimSun" w:hAnsi="SimSun" w:eastAsia="SimSun" w:cs="SimSun"/>
          <w:sz w:val="20"/>
          <w:szCs w:val="20"/>
          <w:spacing w:val="-9"/>
        </w:rPr>
        <w:t>紊乱，</w:t>
      </w:r>
      <w:r>
        <w:rPr>
          <w:rFonts w:ascii="SimSun" w:hAnsi="SimSun" w:eastAsia="SimSun" w:cs="SimSun"/>
          <w:sz w:val="20"/>
          <w:szCs w:val="20"/>
          <w:spacing w:val="-6"/>
        </w:rPr>
        <w:t xml:space="preserve"> </w:t>
      </w:r>
      <w:r>
        <w:rPr>
          <w:rFonts w:ascii="SimSun" w:hAnsi="SimSun" w:eastAsia="SimSun" w:cs="SimSun"/>
          <w:sz w:val="20"/>
          <w:szCs w:val="20"/>
          <w:spacing w:val="-9"/>
        </w:rPr>
        <w:t>一方面导致不能清除外来病原体及肿瘤细胞等自身异物，另一方面导致自身免疫病发生。神经</w:t>
      </w:r>
      <w:r>
        <w:rPr>
          <w:rFonts w:ascii="SimSun" w:hAnsi="SimSun" w:eastAsia="SimSun" w:cs="SimSun"/>
          <w:sz w:val="20"/>
          <w:szCs w:val="20"/>
        </w:rPr>
        <w:t xml:space="preserve"> </w:t>
      </w:r>
      <w:r>
        <w:rPr>
          <w:rFonts w:ascii="SimSun" w:hAnsi="SimSun" w:eastAsia="SimSun" w:cs="SimSun"/>
          <w:sz w:val="20"/>
          <w:szCs w:val="20"/>
          <w:spacing w:val="-3"/>
        </w:rPr>
        <w:t>内分泌失调也是衰老的重要特征之一。下丘脑-垂体-肾上腺系统在衰老时起重要作用，衰老时神经</w:t>
      </w:r>
      <w:r>
        <w:rPr>
          <w:rFonts w:ascii="SimSun" w:hAnsi="SimSun" w:eastAsia="SimSun" w:cs="SimSun"/>
          <w:sz w:val="20"/>
          <w:szCs w:val="20"/>
          <w:spacing w:val="9"/>
        </w:rPr>
        <w:t xml:space="preserve"> </w:t>
      </w:r>
      <w:r>
        <w:rPr>
          <w:rFonts w:ascii="SimSun" w:hAnsi="SimSun" w:eastAsia="SimSun" w:cs="SimSun"/>
          <w:sz w:val="20"/>
          <w:szCs w:val="20"/>
          <w:spacing w:val="-10"/>
        </w:rPr>
        <w:t>元也不同程度丧失，儿茶酚胺等神经递质释放减少，性激素等产生降低，激素受体功能下降。</w:t>
      </w:r>
    </w:p>
    <w:p>
      <w:pPr>
        <w:ind w:left="1570" w:right="395" w:firstLine="400"/>
        <w:spacing w:before="82" w:line="276" w:lineRule="auto"/>
        <w:jc w:val="both"/>
        <w:rPr>
          <w:rFonts w:ascii="SimSun" w:hAnsi="SimSun" w:eastAsia="SimSun" w:cs="SimSun"/>
          <w:sz w:val="20"/>
          <w:szCs w:val="20"/>
        </w:rPr>
      </w:pPr>
      <w:r>
        <w:rPr>
          <w:rFonts w:ascii="SimSun" w:hAnsi="SimSun" w:eastAsia="SimSun" w:cs="SimSun"/>
          <w:sz w:val="20"/>
          <w:szCs w:val="20"/>
          <w:spacing w:val="-7"/>
        </w:rPr>
        <w:t>综上所述，细胞老化的机制既包括基因程序性因素的决定，也包括细胞内外环境中有害因素积累</w:t>
      </w:r>
      <w:r>
        <w:rPr>
          <w:rFonts w:ascii="SimSun" w:hAnsi="SimSun" w:eastAsia="SimSun" w:cs="SimSun"/>
          <w:sz w:val="20"/>
          <w:szCs w:val="20"/>
          <w:spacing w:val="4"/>
        </w:rPr>
        <w:t xml:space="preserve"> </w:t>
      </w:r>
      <w:r>
        <w:rPr>
          <w:rFonts w:ascii="SimSun" w:hAnsi="SimSun" w:eastAsia="SimSun" w:cs="SimSun"/>
          <w:sz w:val="20"/>
          <w:szCs w:val="20"/>
          <w:spacing w:val="5"/>
        </w:rPr>
        <w:t>的影响。当机体细胞的老化能按照遗传规定的速度依序进行，便可达到</w:t>
      </w:r>
      <w:r>
        <w:rPr>
          <w:rFonts w:ascii="SimSun" w:hAnsi="SimSun" w:eastAsia="SimSun" w:cs="SimSun"/>
          <w:sz w:val="20"/>
          <w:szCs w:val="20"/>
          <w:spacing w:val="4"/>
        </w:rPr>
        <w:t>应有的自然寿限(自然老</w:t>
      </w:r>
      <w:r>
        <w:rPr>
          <w:rFonts w:ascii="SimSun" w:hAnsi="SimSun" w:eastAsia="SimSun" w:cs="SimSun"/>
          <w:sz w:val="20"/>
          <w:szCs w:val="20"/>
        </w:rPr>
        <w:t xml:space="preserve"> </w:t>
      </w:r>
      <w:r>
        <w:rPr>
          <w:rFonts w:ascii="SimSun" w:hAnsi="SimSun" w:eastAsia="SimSun" w:cs="SimSun"/>
          <w:sz w:val="20"/>
          <w:szCs w:val="20"/>
          <w:spacing w:val="-5"/>
        </w:rPr>
        <w:t>化)。如果有害因素妨碍了细胞的代谢功能，则老化进程加快(早老)。因此可以说，在遗传安排的决</w:t>
      </w:r>
      <w:r>
        <w:rPr>
          <w:rFonts w:ascii="SimSun" w:hAnsi="SimSun" w:eastAsia="SimSun" w:cs="SimSun"/>
          <w:sz w:val="20"/>
          <w:szCs w:val="20"/>
          <w:spacing w:val="1"/>
        </w:rPr>
        <w:t xml:space="preserve"> </w:t>
      </w:r>
      <w:r>
        <w:rPr>
          <w:rFonts w:ascii="SimSun" w:hAnsi="SimSun" w:eastAsia="SimSun" w:cs="SimSun"/>
          <w:sz w:val="20"/>
          <w:szCs w:val="20"/>
          <w:spacing w:val="-8"/>
        </w:rPr>
        <w:t>定性背景下，细胞代谢障碍是细胞产生老化的促发因素。</w:t>
      </w:r>
    </w:p>
    <w:p>
      <w:pPr>
        <w:ind w:left="8300"/>
        <w:spacing w:before="94" w:line="219" w:lineRule="auto"/>
        <w:rPr>
          <w:rFonts w:ascii="SimSun" w:hAnsi="SimSun" w:eastAsia="SimSun" w:cs="SimSun"/>
          <w:sz w:val="20"/>
          <w:szCs w:val="20"/>
        </w:rPr>
      </w:pPr>
      <w:r>
        <w:rPr>
          <w:rFonts w:ascii="SimSun" w:hAnsi="SimSun" w:eastAsia="SimSun" w:cs="SimSun"/>
          <w:sz w:val="20"/>
          <w:szCs w:val="20"/>
          <w:spacing w:val="3"/>
        </w:rPr>
        <w:t>(来茂德</w:t>
      </w:r>
      <w:r>
        <w:rPr>
          <w:rFonts w:ascii="SimSun" w:hAnsi="SimSun" w:eastAsia="SimSun" w:cs="SimSun"/>
          <w:sz w:val="20"/>
          <w:szCs w:val="20"/>
          <w:spacing w:val="81"/>
        </w:rPr>
        <w:t xml:space="preserve"> </w:t>
      </w:r>
      <w:r>
        <w:rPr>
          <w:rFonts w:ascii="SimSun" w:hAnsi="SimSun" w:eastAsia="SimSun" w:cs="SimSun"/>
          <w:sz w:val="20"/>
          <w:szCs w:val="20"/>
          <w:spacing w:val="3"/>
        </w:rPr>
        <w:t>步宏)</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500"/>
        <w:spacing w:line="690" w:lineRule="exact"/>
        <w:textAlignment w:val="center"/>
        <w:rPr/>
      </w:pPr>
      <w:r>
        <w:drawing>
          <wp:inline distT="0" distB="0" distL="0" distR="0">
            <wp:extent cx="546127" cy="438143"/>
            <wp:effectExtent l="0" t="0" r="0" b="0"/>
            <wp:docPr id="51" name="IM 51"/>
            <wp:cNvGraphicFramePr/>
            <a:graphic>
              <a:graphicData uri="http://schemas.openxmlformats.org/drawingml/2006/picture">
                <pic:pic>
                  <pic:nvPicPr>
                    <pic:cNvPr id="51" name="IM 51"/>
                    <pic:cNvPicPr/>
                  </pic:nvPicPr>
                  <pic:blipFill>
                    <a:blip r:embed="rId76"/>
                    <a:stretch>
                      <a:fillRect/>
                    </a:stretch>
                  </pic:blipFill>
                  <pic:spPr>
                    <a:xfrm rot="0">
                      <a:off x="0" y="0"/>
                      <a:ext cx="546127" cy="438143"/>
                    </a:xfrm>
                    <a:prstGeom prst="rect">
                      <a:avLst/>
                    </a:prstGeom>
                  </pic:spPr>
                </pic:pic>
              </a:graphicData>
            </a:graphic>
          </wp:inline>
        </w:drawing>
      </w:r>
    </w:p>
    <w:p>
      <w:pPr>
        <w:sectPr>
          <w:type w:val="continuous"/>
          <w:pgSz w:w="11300" w:h="16050"/>
          <w:pgMar w:top="400" w:right="793" w:bottom="400" w:left="29" w:header="0" w:footer="0" w:gutter="0"/>
          <w:cols w:equalWidth="0" w:num="1">
            <w:col w:w="10478" w:space="0"/>
          </w:cols>
        </w:sectPr>
        <w:rPr/>
      </w:pPr>
    </w:p>
    <w:p>
      <w:pPr>
        <w:spacing w:line="271" w:lineRule="auto"/>
        <w:rPr>
          <w:rFonts w:ascii="Arial"/>
          <w:sz w:val="21"/>
        </w:rPr>
      </w:pPr>
      <w:r>
        <w:drawing>
          <wp:anchor distT="0" distB="0" distL="0" distR="0" simplePos="0" relativeHeight="251968512" behindDoc="0" locked="0" layoutInCell="0" allowOverlap="1">
            <wp:simplePos x="0" y="0"/>
            <wp:positionH relativeFrom="page">
              <wp:posOffset>6203963</wp:posOffset>
            </wp:positionH>
            <wp:positionV relativeFrom="page">
              <wp:posOffset>1028662</wp:posOffset>
            </wp:positionV>
            <wp:extent cx="628652" cy="673140"/>
            <wp:effectExtent l="0" t="0" r="0" b="0"/>
            <wp:wrapNone/>
            <wp:docPr id="52" name="IM 52"/>
            <wp:cNvGraphicFramePr/>
            <a:graphic>
              <a:graphicData uri="http://schemas.openxmlformats.org/drawingml/2006/picture">
                <pic:pic>
                  <pic:nvPicPr>
                    <pic:cNvPr id="52" name="IM 52"/>
                    <pic:cNvPicPr/>
                  </pic:nvPicPr>
                  <pic:blipFill>
                    <a:blip r:embed="rId78"/>
                    <a:stretch>
                      <a:fillRect/>
                    </a:stretch>
                  </pic:blipFill>
                  <pic:spPr>
                    <a:xfrm rot="0">
                      <a:off x="0" y="0"/>
                      <a:ext cx="628652" cy="673140"/>
                    </a:xfrm>
                    <a:prstGeom prst="rect">
                      <a:avLst/>
                    </a:prstGeom>
                  </pic:spPr>
                </pic:pic>
              </a:graphicData>
            </a:graphic>
          </wp:anchor>
        </w:drawing>
      </w:r>
      <w:r/>
    </w:p>
    <w:p>
      <w:pPr>
        <w:spacing w:line="271" w:lineRule="auto"/>
        <w:rPr>
          <w:rFonts w:ascii="Arial"/>
          <w:sz w:val="21"/>
        </w:rPr>
      </w:pPr>
      <w:r/>
    </w:p>
    <w:p>
      <w:pPr>
        <w:ind w:left="7900"/>
        <w:spacing w:before="36" w:line="215" w:lineRule="auto"/>
        <w:rPr>
          <w:rFonts w:ascii="SimSun" w:hAnsi="SimSun" w:eastAsia="SimSun" w:cs="SimSun"/>
          <w:sz w:val="11"/>
          <w:szCs w:val="11"/>
        </w:rPr>
      </w:pPr>
      <w:r>
        <w:rPr>
          <w:rFonts w:ascii="SimSun" w:hAnsi="SimSun" w:eastAsia="SimSun" w:cs="SimSun"/>
          <w:sz w:val="11"/>
          <w:szCs w:val="11"/>
          <w:color w:val="DD6975"/>
          <w:spacing w:val="-7"/>
        </w:rPr>
        <w:t>必kkyx2018</w:t>
      </w:r>
    </w:p>
    <w:p>
      <w:pPr>
        <w:ind w:right="460"/>
        <w:spacing w:before="148"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before="59" w:line="1011" w:lineRule="exact"/>
        <w:textAlignment w:val="center"/>
        <w:rPr/>
      </w:pPr>
      <w:r>
        <w:pict>
          <v:group id="_x0000_s105" style="mso-position-vertical-relative:line;mso-position-horizontal-relative:char;width:435.55pt;height:50.55pt;" filled="false" stroked="false" coordsize="8710,1010" coordorigin="0,0">
            <v:shape id="_x0000_s106" style="position:absolute;left:0;top:0;width:8710;height:1010;" filled="false" stroked="false" type="#_x0000_t75">
              <v:imagedata o:title="" r:id="rId79"/>
            </v:shape>
            <v:shape id="_x0000_s107" style="position:absolute;left:-20;top:-20;width:8750;height:1145;" filled="false" stroked="false" type="#_x0000_t202">
              <v:fill on="false"/>
              <v:stroke on="false"/>
              <v:path/>
              <v:imagedata o:title=""/>
              <o:lock v:ext="edit" aspectratio="false"/>
              <v:textbox inset="0mm,0mm,0mm,0mm">
                <w:txbxContent>
                  <w:p>
                    <w:pPr>
                      <w:spacing w:line="282" w:lineRule="auto"/>
                      <w:rPr>
                        <w:rFonts w:ascii="Arial"/>
                        <w:sz w:val="21"/>
                      </w:rPr>
                    </w:pPr>
                    <w:r/>
                  </w:p>
                  <w:p>
                    <w:pPr>
                      <w:ind w:left="2177"/>
                      <w:spacing w:before="166" w:line="222" w:lineRule="auto"/>
                      <w:rPr>
                        <w:rFonts w:ascii="SimHei" w:hAnsi="SimHei" w:eastAsia="SimHei" w:cs="SimHei"/>
                        <w:sz w:val="51"/>
                        <w:szCs w:val="51"/>
                      </w:rPr>
                    </w:pPr>
                    <w:r>
                      <w:rPr>
                        <w:rFonts w:ascii="SimHei" w:hAnsi="SimHei" w:eastAsia="SimHei" w:cs="SimHei"/>
                        <w:sz w:val="51"/>
                        <w:szCs w:val="51"/>
                        <w:b/>
                        <w:bCs/>
                        <w:spacing w:val="36"/>
                      </w:rPr>
                      <w:t>第二章损伤的修复</w:t>
                    </w:r>
                  </w:p>
                </w:txbxContent>
              </v:textbox>
            </v:shape>
          </v:group>
        </w:pict>
      </w:r>
    </w:p>
    <w:p>
      <w:pPr>
        <w:rPr/>
      </w:pPr>
      <w:r/>
    </w:p>
    <w:p>
      <w:pPr>
        <w:rPr/>
      </w:pPr>
      <w:r/>
    </w:p>
    <w:p>
      <w:pPr>
        <w:rPr/>
      </w:pPr>
      <w:r/>
    </w:p>
    <w:p>
      <w:pPr>
        <w:rPr/>
      </w:pPr>
      <w:r/>
    </w:p>
    <w:p>
      <w:pPr>
        <w:rPr/>
      </w:pPr>
      <w:r/>
    </w:p>
    <w:p>
      <w:pPr>
        <w:spacing w:line="82" w:lineRule="exact"/>
        <w:rPr/>
      </w:pPr>
      <w:r/>
    </w:p>
    <w:tbl>
      <w:tblPr>
        <w:tblStyle w:val="2"/>
        <w:tblW w:w="8604" w:type="dxa"/>
        <w:tblInd w:w="62" w:type="dxa"/>
        <w:tblLayout w:type="fixed"/>
        <w:tblBorders>
          <w:top w:val="single" w:color="0000FF" w:sz="2" w:space="0"/>
          <w:left w:val="single" w:color="0000FF" w:sz="2" w:space="0"/>
          <w:bottom w:val="single" w:color="0000FF" w:sz="2" w:space="0"/>
          <w:right w:val="single" w:color="0000FF" w:sz="2" w:space="0"/>
          <w:insideH w:val="single" w:color="0000FF" w:sz="2" w:space="0"/>
          <w:insideV w:val="single" w:color="0000FF" w:sz="2" w:space="0"/>
        </w:tblBorders>
      </w:tblPr>
      <w:tblGrid>
        <w:gridCol w:w="4397"/>
        <w:gridCol w:w="4207"/>
      </w:tblGrid>
      <w:tr>
        <w:trPr>
          <w:trHeight w:val="2990" w:hRule="atLeast"/>
        </w:trPr>
        <w:tc>
          <w:tcPr>
            <w:tcW w:w="4397" w:type="dxa"/>
            <w:vAlign w:val="top"/>
            <w:tcBorders>
              <w:bottom w:val="single" w:color="0000FF" w:sz="8" w:space="0"/>
              <w:right w:val="none" w:color="000000" w:sz="2" w:space="0"/>
              <w:top w:val="single" w:color="0000FF" w:sz="4" w:space="0"/>
            </w:tcBorders>
          </w:tcPr>
          <w:p>
            <w:pPr>
              <w:ind w:left="384"/>
              <w:spacing w:before="287" w:line="222" w:lineRule="auto"/>
              <w:rPr>
                <w:rFonts w:ascii="SimHei" w:hAnsi="SimHei" w:eastAsia="SimHei" w:cs="SimHei"/>
                <w:sz w:val="22"/>
                <w:szCs w:val="22"/>
              </w:rPr>
            </w:pPr>
            <w:r>
              <w:rPr>
                <w:rFonts w:ascii="SimHei" w:hAnsi="SimHei" w:eastAsia="SimHei" w:cs="SimHei"/>
                <w:sz w:val="22"/>
                <w:szCs w:val="22"/>
                <w:color w:val="0F4970"/>
                <w:spacing w:val="-13"/>
              </w:rPr>
              <w:t>第一节</w:t>
            </w:r>
            <w:r>
              <w:rPr>
                <w:rFonts w:ascii="SimHei" w:hAnsi="SimHei" w:eastAsia="SimHei" w:cs="SimHei"/>
                <w:sz w:val="22"/>
                <w:szCs w:val="22"/>
                <w:color w:val="0F4970"/>
                <w:spacing w:val="70"/>
              </w:rPr>
              <w:t xml:space="preserve"> </w:t>
            </w:r>
            <w:r>
              <w:rPr>
                <w:rFonts w:ascii="SimHei" w:hAnsi="SimHei" w:eastAsia="SimHei" w:cs="SimHei"/>
                <w:sz w:val="22"/>
                <w:szCs w:val="22"/>
                <w:color w:val="0F4970"/>
                <w:spacing w:val="-13"/>
              </w:rPr>
              <w:t>再生</w:t>
            </w:r>
          </w:p>
          <w:p>
            <w:pPr>
              <w:ind w:left="984" w:right="299" w:hanging="390"/>
              <w:spacing w:before="47"/>
              <w:rPr>
                <w:rFonts w:ascii="SimSun" w:hAnsi="SimSun" w:eastAsia="SimSun" w:cs="SimSun"/>
                <w:sz w:val="22"/>
                <w:szCs w:val="22"/>
              </w:rPr>
            </w:pPr>
            <w:r>
              <w:rPr>
                <w:rFonts w:ascii="SimSun" w:hAnsi="SimSun" w:eastAsia="SimSun" w:cs="SimSun"/>
                <w:sz w:val="22"/>
                <w:szCs w:val="22"/>
                <w:spacing w:val="-2"/>
              </w:rPr>
              <w:t>一、细胞周期和不同类型细胞的再生</w:t>
            </w:r>
            <w:r>
              <w:rPr>
                <w:rFonts w:ascii="SimSun" w:hAnsi="SimSun" w:eastAsia="SimSun" w:cs="SimSun"/>
                <w:sz w:val="22"/>
                <w:szCs w:val="22"/>
                <w:spacing w:val="11"/>
              </w:rPr>
              <w:t xml:space="preserve"> </w:t>
            </w:r>
            <w:r>
              <w:rPr>
                <w:rFonts w:ascii="SimSun" w:hAnsi="SimSun" w:eastAsia="SimSun" w:cs="SimSun"/>
                <w:sz w:val="22"/>
                <w:szCs w:val="22"/>
                <w:spacing w:val="-2"/>
              </w:rPr>
              <w:t>潜能</w:t>
            </w:r>
          </w:p>
          <w:p>
            <w:pPr>
              <w:ind w:left="594"/>
              <w:spacing w:before="45" w:line="219" w:lineRule="auto"/>
              <w:rPr>
                <w:rFonts w:ascii="SimSun" w:hAnsi="SimSun" w:eastAsia="SimSun" w:cs="SimSun"/>
                <w:sz w:val="22"/>
                <w:szCs w:val="22"/>
              </w:rPr>
            </w:pPr>
            <w:r>
              <w:rPr>
                <w:rFonts w:ascii="SimSun" w:hAnsi="SimSun" w:eastAsia="SimSun" w:cs="SimSun"/>
                <w:sz w:val="22"/>
                <w:szCs w:val="22"/>
                <w:spacing w:val="-19"/>
              </w:rPr>
              <w:t>二、干细胞及其在再生中的作用</w:t>
            </w:r>
          </w:p>
          <w:p>
            <w:pPr>
              <w:ind w:left="594"/>
              <w:spacing w:before="49" w:line="219" w:lineRule="auto"/>
              <w:rPr>
                <w:rFonts w:ascii="SimSun" w:hAnsi="SimSun" w:eastAsia="SimSun" w:cs="SimSun"/>
                <w:sz w:val="22"/>
                <w:szCs w:val="22"/>
              </w:rPr>
            </w:pPr>
            <w:r>
              <w:rPr>
                <w:rFonts w:ascii="SimSun" w:hAnsi="SimSun" w:eastAsia="SimSun" w:cs="SimSun"/>
                <w:sz w:val="22"/>
                <w:szCs w:val="22"/>
                <w:spacing w:val="-20"/>
              </w:rPr>
              <w:t>三、组织再生的机制和过程</w:t>
            </w:r>
          </w:p>
          <w:p>
            <w:pPr>
              <w:ind w:left="594"/>
              <w:spacing w:before="50" w:line="219" w:lineRule="auto"/>
              <w:rPr>
                <w:rFonts w:ascii="SimSun" w:hAnsi="SimSun" w:eastAsia="SimSun" w:cs="SimSun"/>
                <w:sz w:val="22"/>
                <w:szCs w:val="22"/>
              </w:rPr>
            </w:pPr>
            <w:r>
              <w:rPr>
                <w:rFonts w:ascii="SimSun" w:hAnsi="SimSun" w:eastAsia="SimSun" w:cs="SimSun"/>
                <w:sz w:val="22"/>
                <w:szCs w:val="22"/>
                <w:spacing w:val="-21"/>
              </w:rPr>
              <w:t>四、细胞再生的影响因素</w:t>
            </w:r>
          </w:p>
          <w:p>
            <w:pPr>
              <w:ind w:left="387"/>
              <w:spacing w:before="85" w:line="222" w:lineRule="auto"/>
              <w:rPr>
                <w:rFonts w:ascii="SimHei" w:hAnsi="SimHei" w:eastAsia="SimHei" w:cs="SimHei"/>
                <w:sz w:val="22"/>
                <w:szCs w:val="22"/>
              </w:rPr>
            </w:pPr>
            <w:r>
              <w:rPr>
                <w:rFonts w:ascii="SimHei" w:hAnsi="SimHei" w:eastAsia="SimHei" w:cs="SimHei"/>
                <w:sz w:val="22"/>
                <w:szCs w:val="22"/>
                <w:b/>
                <w:bCs/>
                <w:color w:val="004D89"/>
                <w:spacing w:val="-20"/>
              </w:rPr>
              <w:t>第二节</w:t>
            </w:r>
            <w:r>
              <w:rPr>
                <w:rFonts w:ascii="SimHei" w:hAnsi="SimHei" w:eastAsia="SimHei" w:cs="SimHei"/>
                <w:sz w:val="22"/>
                <w:szCs w:val="22"/>
                <w:color w:val="004D89"/>
                <w:spacing w:val="73"/>
              </w:rPr>
              <w:t xml:space="preserve"> </w:t>
            </w:r>
            <w:r>
              <w:rPr>
                <w:rFonts w:ascii="SimHei" w:hAnsi="SimHei" w:eastAsia="SimHei" w:cs="SimHei"/>
                <w:sz w:val="22"/>
                <w:szCs w:val="22"/>
                <w:b/>
                <w:bCs/>
                <w:color w:val="004D89"/>
                <w:spacing w:val="-20"/>
              </w:rPr>
              <w:t>纤维性修复</w:t>
            </w:r>
          </w:p>
          <w:p>
            <w:pPr>
              <w:ind w:left="594"/>
              <w:spacing w:before="60" w:line="220" w:lineRule="auto"/>
              <w:rPr>
                <w:rFonts w:ascii="SimSun" w:hAnsi="SimSun" w:eastAsia="SimSun" w:cs="SimSun"/>
                <w:sz w:val="22"/>
                <w:szCs w:val="22"/>
              </w:rPr>
            </w:pPr>
            <w:r>
              <w:rPr>
                <w:rFonts w:ascii="SimSun" w:hAnsi="SimSun" w:eastAsia="SimSun" w:cs="SimSun"/>
                <w:sz w:val="22"/>
                <w:szCs w:val="22"/>
                <w:spacing w:val="-19"/>
              </w:rPr>
              <w:t>一、肉芽组织的形态及作用</w:t>
            </w:r>
          </w:p>
        </w:tc>
        <w:tc>
          <w:tcPr>
            <w:tcW w:w="4207" w:type="dxa"/>
            <w:vAlign w:val="top"/>
            <w:tcBorders>
              <w:bottom w:val="single" w:color="0000FF" w:sz="8" w:space="0"/>
              <w:left w:val="none" w:color="000000" w:sz="2" w:space="0"/>
              <w:top w:val="single" w:color="0000FF" w:sz="4" w:space="0"/>
            </w:tcBorders>
          </w:tcPr>
          <w:p>
            <w:pPr>
              <w:ind w:left="510"/>
              <w:spacing w:before="279" w:line="219" w:lineRule="auto"/>
              <w:rPr>
                <w:rFonts w:ascii="SimSun" w:hAnsi="SimSun" w:eastAsia="SimSun" w:cs="SimSun"/>
                <w:sz w:val="22"/>
                <w:szCs w:val="22"/>
              </w:rPr>
            </w:pPr>
            <w:r>
              <w:rPr>
                <w:rFonts w:ascii="SimSun" w:hAnsi="SimSun" w:eastAsia="SimSun" w:cs="SimSun"/>
                <w:sz w:val="22"/>
                <w:szCs w:val="22"/>
                <w:spacing w:val="-19"/>
              </w:rPr>
              <w:t>二、瘢痕组织的形态及作用</w:t>
            </w:r>
          </w:p>
          <w:p>
            <w:pPr>
              <w:ind w:left="900" w:right="386" w:hanging="390"/>
              <w:spacing w:before="48" w:line="239" w:lineRule="auto"/>
              <w:rPr>
                <w:rFonts w:ascii="SimSun" w:hAnsi="SimSun" w:eastAsia="SimSun" w:cs="SimSun"/>
                <w:sz w:val="22"/>
                <w:szCs w:val="22"/>
              </w:rPr>
            </w:pPr>
            <w:r>
              <w:rPr>
                <w:rFonts w:ascii="SimSun" w:hAnsi="SimSun" w:eastAsia="SimSun" w:cs="SimSun"/>
                <w:sz w:val="22"/>
                <w:szCs w:val="22"/>
                <w:spacing w:val="-14"/>
              </w:rPr>
              <w:t>三、肉芽组织和瘢痕组织的形成过程</w:t>
            </w:r>
            <w:r>
              <w:rPr>
                <w:rFonts w:ascii="SimSun" w:hAnsi="SimSun" w:eastAsia="SimSun" w:cs="SimSun"/>
                <w:sz w:val="22"/>
                <w:szCs w:val="22"/>
                <w:spacing w:val="10"/>
              </w:rPr>
              <w:t xml:space="preserve"> </w:t>
            </w:r>
            <w:r>
              <w:rPr>
                <w:rFonts w:ascii="SimSun" w:hAnsi="SimSun" w:eastAsia="SimSun" w:cs="SimSun"/>
                <w:sz w:val="22"/>
                <w:szCs w:val="22"/>
                <w:spacing w:val="-14"/>
              </w:rPr>
              <w:t>及机制</w:t>
            </w:r>
          </w:p>
          <w:p>
            <w:pPr>
              <w:ind w:left="310"/>
              <w:spacing w:before="88" w:line="222" w:lineRule="auto"/>
              <w:rPr>
                <w:rFonts w:ascii="SimHei" w:hAnsi="SimHei" w:eastAsia="SimHei" w:cs="SimHei"/>
                <w:sz w:val="22"/>
                <w:szCs w:val="22"/>
              </w:rPr>
            </w:pPr>
            <w:r>
              <w:rPr>
                <w:rFonts w:ascii="SimHei" w:hAnsi="SimHei" w:eastAsia="SimHei" w:cs="SimHei"/>
                <w:sz w:val="22"/>
                <w:szCs w:val="22"/>
                <w:color w:val="0A3153"/>
                <w:spacing w:val="-13"/>
              </w:rPr>
              <w:t>第三节</w:t>
            </w:r>
            <w:r>
              <w:rPr>
                <w:rFonts w:ascii="SimHei" w:hAnsi="SimHei" w:eastAsia="SimHei" w:cs="SimHei"/>
                <w:sz w:val="22"/>
                <w:szCs w:val="22"/>
                <w:color w:val="0A3153"/>
                <w:spacing w:val="62"/>
              </w:rPr>
              <w:t xml:space="preserve"> </w:t>
            </w:r>
            <w:r>
              <w:rPr>
                <w:rFonts w:ascii="SimHei" w:hAnsi="SimHei" w:eastAsia="SimHei" w:cs="SimHei"/>
                <w:sz w:val="22"/>
                <w:szCs w:val="22"/>
                <w:color w:val="0A3153"/>
                <w:spacing w:val="-13"/>
              </w:rPr>
              <w:t>创伤愈合</w:t>
            </w:r>
          </w:p>
          <w:p>
            <w:pPr>
              <w:ind w:left="510"/>
              <w:spacing w:before="37" w:line="219" w:lineRule="auto"/>
              <w:rPr>
                <w:rFonts w:ascii="SimSun" w:hAnsi="SimSun" w:eastAsia="SimSun" w:cs="SimSun"/>
                <w:sz w:val="22"/>
                <w:szCs w:val="22"/>
              </w:rPr>
            </w:pPr>
            <w:r>
              <w:rPr>
                <w:rFonts w:ascii="SimSun" w:hAnsi="SimSun" w:eastAsia="SimSun" w:cs="SimSun"/>
                <w:sz w:val="22"/>
                <w:szCs w:val="22"/>
                <w:spacing w:val="-19"/>
              </w:rPr>
              <w:t>一、皮肤创伤愈合</w:t>
            </w:r>
          </w:p>
          <w:p>
            <w:pPr>
              <w:ind w:left="510"/>
              <w:spacing w:before="59" w:line="219" w:lineRule="auto"/>
              <w:rPr>
                <w:rFonts w:ascii="SimSun" w:hAnsi="SimSun" w:eastAsia="SimSun" w:cs="SimSun"/>
                <w:sz w:val="22"/>
                <w:szCs w:val="22"/>
              </w:rPr>
            </w:pPr>
            <w:r>
              <w:rPr>
                <w:rFonts w:ascii="SimSun" w:hAnsi="SimSun" w:eastAsia="SimSun" w:cs="SimSun"/>
                <w:sz w:val="22"/>
                <w:szCs w:val="22"/>
                <w:spacing w:val="-18"/>
              </w:rPr>
              <w:t>二、骨折愈合</w:t>
            </w:r>
          </w:p>
          <w:p>
            <w:pPr>
              <w:ind w:left="510"/>
              <w:spacing w:before="59" w:line="219" w:lineRule="auto"/>
              <w:rPr>
                <w:rFonts w:ascii="SimSun" w:hAnsi="SimSun" w:eastAsia="SimSun" w:cs="SimSun"/>
                <w:sz w:val="22"/>
                <w:szCs w:val="22"/>
              </w:rPr>
            </w:pPr>
            <w:r>
              <w:rPr>
                <w:rFonts w:ascii="SimSun" w:hAnsi="SimSun" w:eastAsia="SimSun" w:cs="SimSun"/>
                <w:sz w:val="22"/>
                <w:szCs w:val="22"/>
                <w:spacing w:val="-20"/>
              </w:rPr>
              <w:t>三、影响创伤愈合的因素</w:t>
            </w:r>
          </w:p>
        </w:tc>
      </w:tr>
    </w:tbl>
    <w:p>
      <w:pPr>
        <w:ind w:left="69" w:right="1116" w:firstLine="379"/>
        <w:spacing w:before="304" w:line="263" w:lineRule="auto"/>
        <w:jc w:val="both"/>
        <w:rPr>
          <w:rFonts w:ascii="SimSun" w:hAnsi="SimSun" w:eastAsia="SimSun" w:cs="SimSun"/>
          <w:sz w:val="22"/>
          <w:szCs w:val="22"/>
        </w:rPr>
      </w:pPr>
      <w:r>
        <w:rPr>
          <w:rFonts w:ascii="SimSun" w:hAnsi="SimSun" w:eastAsia="SimSun" w:cs="SimSun"/>
          <w:sz w:val="22"/>
          <w:szCs w:val="22"/>
          <w:spacing w:val="-10"/>
        </w:rPr>
        <w:t>损伤造成机体部分细胞和组织丧失后，机体对所形成缺损进行修补恢复的过程，称为修复</w:t>
      </w:r>
      <w:r>
        <w:rPr>
          <w:rFonts w:ascii="SimSun" w:hAnsi="SimSun" w:eastAsia="SimSun" w:cs="SimSun"/>
          <w:sz w:val="22"/>
          <w:szCs w:val="22"/>
          <w:spacing w:val="18"/>
        </w:rPr>
        <w:t xml:space="preserve"> </w:t>
      </w:r>
      <w:r>
        <w:rPr>
          <w:rFonts w:ascii="SimSun" w:hAnsi="SimSun" w:eastAsia="SimSun" w:cs="SimSun"/>
          <w:sz w:val="22"/>
          <w:szCs w:val="22"/>
          <w:spacing w:val="-20"/>
        </w:rPr>
        <w:t>(repair),修复后可完全或部分恢复原组织的结构和功能。参与修复过程的主要成</w:t>
      </w:r>
      <w:r>
        <w:rPr>
          <w:rFonts w:ascii="SimSun" w:hAnsi="SimSun" w:eastAsia="SimSun" w:cs="SimSun"/>
          <w:sz w:val="22"/>
          <w:szCs w:val="22"/>
          <w:spacing w:val="-21"/>
        </w:rPr>
        <w:t>分包括细胞外基质</w:t>
      </w:r>
      <w:r>
        <w:rPr>
          <w:rFonts w:ascii="SimSun" w:hAnsi="SimSun" w:eastAsia="SimSun" w:cs="SimSun"/>
          <w:sz w:val="22"/>
          <w:szCs w:val="22"/>
        </w:rPr>
        <w:t xml:space="preserve"> </w:t>
      </w:r>
      <w:r>
        <w:rPr>
          <w:rFonts w:ascii="SimSun" w:hAnsi="SimSun" w:eastAsia="SimSun" w:cs="SimSun"/>
          <w:sz w:val="22"/>
          <w:szCs w:val="22"/>
          <w:spacing w:val="-21"/>
          <w:w w:val="98"/>
        </w:rPr>
        <w:t>和各种细胞。修复过程可概括为两种不同的形式：①由损伤周围的同种细胞来修复，称为再生(regen-</w:t>
      </w:r>
      <w:r>
        <w:rPr>
          <w:rFonts w:ascii="SimSun" w:hAnsi="SimSun" w:eastAsia="SimSun" w:cs="SimSun"/>
          <w:sz w:val="22"/>
          <w:szCs w:val="22"/>
        </w:rPr>
        <w:t xml:space="preserve"> </w:t>
      </w:r>
      <w:r>
        <w:rPr>
          <w:rFonts w:ascii="SimSun" w:hAnsi="SimSun" w:eastAsia="SimSun" w:cs="SimSun"/>
          <w:sz w:val="22"/>
          <w:szCs w:val="22"/>
          <w:spacing w:val="-22"/>
        </w:rPr>
        <w:t>eration)。机体是由几百种终末分化的不同表型细胞组成。然而，其保持了</w:t>
      </w:r>
      <w:r>
        <w:rPr>
          <w:rFonts w:ascii="SimSun" w:hAnsi="SimSun" w:eastAsia="SimSun" w:cs="SimSun"/>
          <w:sz w:val="22"/>
          <w:szCs w:val="22"/>
          <w:spacing w:val="-23"/>
        </w:rPr>
        <w:t>通过补充死亡细胞重建自</w:t>
      </w:r>
      <w:r>
        <w:rPr>
          <w:rFonts w:ascii="SimSun" w:hAnsi="SimSun" w:eastAsia="SimSun" w:cs="SimSun"/>
          <w:sz w:val="22"/>
          <w:szCs w:val="22"/>
        </w:rPr>
        <w:t xml:space="preserve"> </w:t>
      </w:r>
      <w:r>
        <w:rPr>
          <w:rFonts w:ascii="SimSun" w:hAnsi="SimSun" w:eastAsia="SimSun" w:cs="SimSun"/>
          <w:sz w:val="22"/>
          <w:szCs w:val="22"/>
          <w:spacing w:val="-20"/>
        </w:rPr>
        <w:t>身和通过招募和激活修复或再生损伤组织的细胞愈合自身的潜能。如果完全恢</w:t>
      </w:r>
      <w:r>
        <w:rPr>
          <w:rFonts w:ascii="SimSun" w:hAnsi="SimSun" w:eastAsia="SimSun" w:cs="SimSun"/>
          <w:sz w:val="22"/>
          <w:szCs w:val="22"/>
          <w:spacing w:val="-21"/>
        </w:rPr>
        <w:t>复了原组织的结构及</w:t>
      </w:r>
      <w:r>
        <w:rPr>
          <w:rFonts w:ascii="SimSun" w:hAnsi="SimSun" w:eastAsia="SimSun" w:cs="SimSun"/>
          <w:sz w:val="22"/>
          <w:szCs w:val="22"/>
        </w:rPr>
        <w:t xml:space="preserve"> </w:t>
      </w:r>
      <w:r>
        <w:rPr>
          <w:rFonts w:ascii="SimSun" w:hAnsi="SimSun" w:eastAsia="SimSun" w:cs="SimSun"/>
          <w:sz w:val="22"/>
          <w:szCs w:val="22"/>
          <w:spacing w:val="-23"/>
          <w:w w:val="99"/>
        </w:rPr>
        <w:t>功能，则称为完全再生。②由纤维结缔组织来修复，称为纤维性修复，以后形成瘢痕，故也称瘢痕修</w:t>
      </w:r>
      <w:r>
        <w:rPr>
          <w:rFonts w:ascii="SimSun" w:hAnsi="SimSun" w:eastAsia="SimSun" w:cs="SimSun"/>
          <w:sz w:val="22"/>
          <w:szCs w:val="22"/>
          <w:spacing w:val="15"/>
        </w:rPr>
        <w:t xml:space="preserve"> </w:t>
      </w:r>
      <w:r>
        <w:rPr>
          <w:rFonts w:ascii="SimSun" w:hAnsi="SimSun" w:eastAsia="SimSun" w:cs="SimSun"/>
          <w:sz w:val="22"/>
          <w:szCs w:val="22"/>
          <w:spacing w:val="-22"/>
          <w:w w:val="98"/>
        </w:rPr>
        <w:t>复。在多数情况下，由于有多种组织发生损伤，故上.术两种修复</w:t>
      </w:r>
      <w:r>
        <w:rPr>
          <w:rFonts w:ascii="SimSun" w:hAnsi="SimSun" w:eastAsia="SimSun" w:cs="SimSun"/>
          <w:sz w:val="22"/>
          <w:szCs w:val="22"/>
          <w:spacing w:val="-23"/>
          <w:w w:val="98"/>
        </w:rPr>
        <w:t>过程常同时存在。在组织损伤和修复</w:t>
      </w:r>
      <w:r>
        <w:rPr>
          <w:rFonts w:ascii="SimSun" w:hAnsi="SimSun" w:eastAsia="SimSun" w:cs="SimSun"/>
          <w:sz w:val="22"/>
          <w:szCs w:val="22"/>
        </w:rPr>
        <w:t xml:space="preserve"> </w:t>
      </w:r>
      <w:r>
        <w:rPr>
          <w:rFonts w:ascii="SimSun" w:hAnsi="SimSun" w:eastAsia="SimSun" w:cs="SimSun"/>
          <w:sz w:val="22"/>
          <w:szCs w:val="22"/>
          <w:spacing w:val="-29"/>
        </w:rPr>
        <w:t>过程中，常有炎症反应。</w:t>
      </w:r>
    </w:p>
    <w:p>
      <w:pPr>
        <w:spacing w:line="251" w:lineRule="auto"/>
        <w:rPr>
          <w:rFonts w:ascii="Arial"/>
          <w:sz w:val="21"/>
        </w:rPr>
      </w:pPr>
      <w:r/>
    </w:p>
    <w:p>
      <w:pPr>
        <w:ind w:left="3204"/>
        <w:spacing w:before="102" w:line="222" w:lineRule="auto"/>
        <w:rPr>
          <w:rFonts w:ascii="SimHei" w:hAnsi="SimHei" w:eastAsia="SimHei" w:cs="SimHei"/>
          <w:sz w:val="31"/>
          <w:szCs w:val="31"/>
        </w:rPr>
      </w:pPr>
      <w:r>
        <w:rPr>
          <w:rFonts w:ascii="SimHei" w:hAnsi="SimHei" w:eastAsia="SimHei" w:cs="SimHei"/>
          <w:sz w:val="31"/>
          <w:szCs w:val="31"/>
          <w:b/>
          <w:bCs/>
          <w:spacing w:val="-16"/>
        </w:rPr>
        <w:t>第一节</w:t>
      </w:r>
      <w:r>
        <w:rPr>
          <w:rFonts w:ascii="SimHei" w:hAnsi="SimHei" w:eastAsia="SimHei" w:cs="SimHei"/>
          <w:sz w:val="31"/>
          <w:szCs w:val="31"/>
          <w:spacing w:val="137"/>
        </w:rPr>
        <w:t xml:space="preserve"> </w:t>
      </w:r>
      <w:r>
        <w:rPr>
          <w:rFonts w:ascii="SimHei" w:hAnsi="SimHei" w:eastAsia="SimHei" w:cs="SimHei"/>
          <w:sz w:val="31"/>
          <w:szCs w:val="31"/>
          <w:b/>
          <w:bCs/>
          <w:spacing w:val="-16"/>
        </w:rPr>
        <w:t>再</w:t>
      </w:r>
      <w:r>
        <w:rPr>
          <w:rFonts w:ascii="SimHei" w:hAnsi="SimHei" w:eastAsia="SimHei" w:cs="SimHei"/>
          <w:sz w:val="31"/>
          <w:szCs w:val="31"/>
          <w:spacing w:val="45"/>
        </w:rPr>
        <w:t xml:space="preserve">   </w:t>
      </w:r>
      <w:r>
        <w:rPr>
          <w:rFonts w:ascii="SimHei" w:hAnsi="SimHei" w:eastAsia="SimHei" w:cs="SimHei"/>
          <w:sz w:val="31"/>
          <w:szCs w:val="31"/>
          <w:b/>
          <w:bCs/>
          <w:spacing w:val="-16"/>
        </w:rPr>
        <w:t>生</w:t>
      </w:r>
    </w:p>
    <w:p>
      <w:pPr>
        <w:spacing w:line="249" w:lineRule="auto"/>
        <w:rPr>
          <w:rFonts w:ascii="Arial"/>
          <w:sz w:val="21"/>
        </w:rPr>
      </w:pPr>
      <w:r/>
    </w:p>
    <w:p>
      <w:pPr>
        <w:ind w:left="69" w:right="1040" w:firstLine="379"/>
        <w:spacing w:before="71" w:line="263" w:lineRule="auto"/>
        <w:jc w:val="both"/>
        <w:rPr>
          <w:rFonts w:ascii="SimSun" w:hAnsi="SimSun" w:eastAsia="SimSun" w:cs="SimSun"/>
          <w:sz w:val="22"/>
          <w:szCs w:val="22"/>
        </w:rPr>
      </w:pPr>
      <w:r>
        <w:rPr>
          <w:rFonts w:ascii="SimSun" w:hAnsi="SimSun" w:eastAsia="SimSun" w:cs="SimSun"/>
          <w:sz w:val="22"/>
          <w:szCs w:val="22"/>
          <w:spacing w:val="-20"/>
        </w:rPr>
        <w:t>再生可分为生理性再生及病理性再生。生理性再生是指在生理过程中，有些细胞、组织不断老</w:t>
      </w:r>
      <w:r>
        <w:rPr>
          <w:rFonts w:ascii="SimSun" w:hAnsi="SimSun" w:eastAsia="SimSun" w:cs="SimSun"/>
          <w:sz w:val="22"/>
          <w:szCs w:val="22"/>
          <w:spacing w:val="4"/>
        </w:rPr>
        <w:t xml:space="preserve">  </w:t>
      </w:r>
      <w:r>
        <w:rPr>
          <w:rFonts w:ascii="SimSun" w:hAnsi="SimSun" w:eastAsia="SimSun" w:cs="SimSun"/>
          <w:sz w:val="22"/>
          <w:szCs w:val="22"/>
          <w:spacing w:val="-24"/>
          <w:w w:val="98"/>
        </w:rPr>
        <w:t>化、消耗，由新生的同种细胞不断补充，以保持原有的结构和功能的</w:t>
      </w:r>
      <w:r>
        <w:rPr>
          <w:rFonts w:ascii="SimSun" w:hAnsi="SimSun" w:eastAsia="SimSun" w:cs="SimSun"/>
          <w:sz w:val="22"/>
          <w:szCs w:val="22"/>
          <w:spacing w:val="-25"/>
          <w:w w:val="98"/>
        </w:rPr>
        <w:t>再生。例如，表皮的表层角化细胞</w:t>
      </w:r>
      <w:r>
        <w:rPr>
          <w:rFonts w:ascii="SimSun" w:hAnsi="SimSun" w:eastAsia="SimSun" w:cs="SimSun"/>
          <w:sz w:val="22"/>
          <w:szCs w:val="22"/>
        </w:rPr>
        <w:t xml:space="preserve"> </w:t>
      </w:r>
      <w:r>
        <w:rPr>
          <w:rFonts w:ascii="SimSun" w:hAnsi="SimSun" w:eastAsia="SimSun" w:cs="SimSun"/>
          <w:sz w:val="22"/>
          <w:szCs w:val="22"/>
          <w:spacing w:val="-23"/>
          <w:w w:val="97"/>
        </w:rPr>
        <w:t>经常脱落，而表皮的基底细胞不断地增生、分化，予以补充；消化道黏膜上皮1～2天就身新一次；子宫</w:t>
      </w:r>
      <w:r>
        <w:rPr>
          <w:rFonts w:ascii="SimSun" w:hAnsi="SimSun" w:eastAsia="SimSun" w:cs="SimSun"/>
          <w:sz w:val="22"/>
          <w:szCs w:val="22"/>
          <w:spacing w:val="23"/>
        </w:rPr>
        <w:t xml:space="preserve">  </w:t>
      </w:r>
      <w:r>
        <w:rPr>
          <w:rFonts w:ascii="SimSun" w:hAnsi="SimSun" w:eastAsia="SimSun" w:cs="SimSun"/>
          <w:sz w:val="22"/>
          <w:szCs w:val="22"/>
          <w:spacing w:val="-24"/>
        </w:rPr>
        <w:t>内膜周期性脱落，又由基底部细胞增生加以恢复；红细胞寿命平均为120天，白细胞的寿含长短不一，</w:t>
      </w:r>
      <w:r>
        <w:rPr>
          <w:rFonts w:ascii="SimSun" w:hAnsi="SimSun" w:eastAsia="SimSun" w:cs="SimSun"/>
          <w:sz w:val="22"/>
          <w:szCs w:val="22"/>
          <w:spacing w:val="3"/>
        </w:rPr>
        <w:t xml:space="preserve"> </w:t>
      </w:r>
      <w:r>
        <w:rPr>
          <w:rFonts w:ascii="SimSun" w:hAnsi="SimSun" w:eastAsia="SimSun" w:cs="SimSun"/>
          <w:sz w:val="22"/>
          <w:szCs w:val="22"/>
          <w:spacing w:val="-17"/>
        </w:rPr>
        <w:t>短的如中性粒细胞，只存活1～3天，因此需不断</w:t>
      </w:r>
      <w:r>
        <w:rPr>
          <w:rFonts w:ascii="SimSun" w:hAnsi="SimSun" w:eastAsia="SimSun" w:cs="SimSun"/>
          <w:sz w:val="22"/>
          <w:szCs w:val="22"/>
          <w:spacing w:val="-18"/>
        </w:rPr>
        <w:t>地从淋巴造血器官输出大量新生的细胞进行补充。</w:t>
      </w:r>
      <w:r>
        <w:rPr>
          <w:rFonts w:ascii="SimSun" w:hAnsi="SimSun" w:eastAsia="SimSun" w:cs="SimSun"/>
          <w:sz w:val="22"/>
          <w:szCs w:val="22"/>
        </w:rPr>
        <w:t xml:space="preserve"> </w:t>
      </w:r>
      <w:r>
        <w:rPr>
          <w:rFonts w:ascii="SimSun" w:hAnsi="SimSun" w:eastAsia="SimSun" w:cs="SimSun"/>
          <w:sz w:val="22"/>
          <w:szCs w:val="22"/>
          <w:spacing w:val="-20"/>
        </w:rPr>
        <w:t>同时，现在理论认为再生需要一定数量自我更新的干细胞(stem</w:t>
      </w:r>
      <w:r>
        <w:rPr>
          <w:rFonts w:ascii="SimSun" w:hAnsi="SimSun" w:eastAsia="SimSun" w:cs="SimSun"/>
          <w:sz w:val="22"/>
          <w:szCs w:val="22"/>
          <w:spacing w:val="-10"/>
        </w:rPr>
        <w:t xml:space="preserve"> </w:t>
      </w:r>
      <w:r>
        <w:rPr>
          <w:rFonts w:ascii="SimSun" w:hAnsi="SimSun" w:eastAsia="SimSun" w:cs="SimSun"/>
          <w:sz w:val="22"/>
          <w:szCs w:val="22"/>
          <w:spacing w:val="-20"/>
        </w:rPr>
        <w:t>cell)或</w:t>
      </w:r>
      <w:r>
        <w:rPr>
          <w:rFonts w:ascii="SimSun" w:hAnsi="SimSun" w:eastAsia="SimSun" w:cs="SimSun"/>
          <w:sz w:val="22"/>
          <w:szCs w:val="22"/>
          <w:spacing w:val="-21"/>
        </w:rPr>
        <w:t>具有分化和复制潜能的前体</w:t>
      </w:r>
      <w:r>
        <w:rPr>
          <w:rFonts w:ascii="SimSun" w:hAnsi="SimSun" w:eastAsia="SimSun" w:cs="SimSun"/>
          <w:sz w:val="22"/>
          <w:szCs w:val="22"/>
        </w:rPr>
        <w:t xml:space="preserve">  </w:t>
      </w:r>
      <w:r>
        <w:rPr>
          <w:rFonts w:ascii="SimSun" w:hAnsi="SimSun" w:eastAsia="SimSun" w:cs="SimSun"/>
          <w:sz w:val="22"/>
          <w:szCs w:val="22"/>
          <w:spacing w:val="-23"/>
          <w:w w:val="99"/>
        </w:rPr>
        <w:t>细胞。其中，成体干细胞在再生过程中发挥重要作用。这些成体干细胞存在于骨髓和特定组织中，在</w:t>
      </w:r>
      <w:r>
        <w:rPr>
          <w:rFonts w:ascii="SimSun" w:hAnsi="SimSun" w:eastAsia="SimSun" w:cs="SimSun"/>
          <w:sz w:val="22"/>
          <w:szCs w:val="22"/>
          <w:spacing w:val="9"/>
        </w:rPr>
        <w:t xml:space="preserve">  </w:t>
      </w:r>
      <w:r>
        <w:rPr>
          <w:rFonts w:ascii="SimSun" w:hAnsi="SimSun" w:eastAsia="SimSun" w:cs="SimSun"/>
          <w:sz w:val="22"/>
          <w:szCs w:val="22"/>
          <w:spacing w:val="-20"/>
        </w:rPr>
        <w:t>相应组织发生损伤后，通过动员原位或骨髓中的成体干细胞完成组织修复。本节</w:t>
      </w:r>
      <w:r>
        <w:rPr>
          <w:rFonts w:ascii="SimSun" w:hAnsi="SimSun" w:eastAsia="SimSun" w:cs="SimSun"/>
          <w:sz w:val="22"/>
          <w:szCs w:val="22"/>
          <w:spacing w:val="-21"/>
        </w:rPr>
        <w:t>乃指病理状态下细</w:t>
      </w:r>
      <w:r>
        <w:rPr>
          <w:rFonts w:ascii="SimSun" w:hAnsi="SimSun" w:eastAsia="SimSun" w:cs="SimSun"/>
          <w:sz w:val="22"/>
          <w:szCs w:val="22"/>
        </w:rPr>
        <w:t xml:space="preserve">  </w:t>
      </w:r>
      <w:r>
        <w:rPr>
          <w:rFonts w:ascii="SimSun" w:hAnsi="SimSun" w:eastAsia="SimSun" w:cs="SimSun"/>
          <w:sz w:val="22"/>
          <w:szCs w:val="22"/>
          <w:spacing w:val="-25"/>
          <w:w w:val="98"/>
        </w:rPr>
        <w:t>胞、组织缺损后发生的再生，即病理性再生。</w:t>
      </w:r>
    </w:p>
    <w:p>
      <w:pPr>
        <w:ind w:left="453"/>
        <w:spacing w:before="272" w:line="221" w:lineRule="auto"/>
        <w:outlineLvl w:val="0"/>
        <w:rPr>
          <w:rFonts w:ascii="SimHei" w:hAnsi="SimHei" w:eastAsia="SimHei" w:cs="SimHei"/>
          <w:sz w:val="22"/>
          <w:szCs w:val="22"/>
        </w:rPr>
      </w:pPr>
      <w:r>
        <w:rPr>
          <w:rFonts w:ascii="SimHei" w:hAnsi="SimHei" w:eastAsia="SimHei" w:cs="SimHei"/>
          <w:sz w:val="22"/>
          <w:szCs w:val="22"/>
          <w:b/>
          <w:bCs/>
          <w:color w:val="005097"/>
          <w:spacing w:val="15"/>
        </w:rPr>
        <w:t>一、细胞周期和不同类型细胞的再生潜能</w:t>
      </w:r>
    </w:p>
    <w:p>
      <w:pPr>
        <w:ind w:left="69" w:right="1119" w:firstLine="379"/>
        <w:spacing w:before="216" w:line="265" w:lineRule="auto"/>
        <w:jc w:val="both"/>
        <w:rPr>
          <w:rFonts w:ascii="SimSun" w:hAnsi="SimSun" w:eastAsia="SimSun" w:cs="SimSun"/>
          <w:sz w:val="22"/>
          <w:szCs w:val="22"/>
        </w:rPr>
      </w:pPr>
      <w:r>
        <w:rPr>
          <w:rFonts w:ascii="SimSun" w:hAnsi="SimSun" w:eastAsia="SimSun" w:cs="SimSun"/>
          <w:sz w:val="22"/>
          <w:szCs w:val="22"/>
          <w:spacing w:val="-19"/>
        </w:rPr>
        <w:t>细胞周期(cell</w:t>
      </w:r>
      <w:r>
        <w:rPr>
          <w:rFonts w:ascii="SimSun" w:hAnsi="SimSun" w:eastAsia="SimSun" w:cs="SimSun"/>
          <w:sz w:val="22"/>
          <w:szCs w:val="22"/>
          <w:spacing w:val="-14"/>
        </w:rPr>
        <w:t xml:space="preserve"> </w:t>
      </w:r>
      <w:r>
        <w:rPr>
          <w:rFonts w:ascii="SimSun" w:hAnsi="SimSun" w:eastAsia="SimSun" w:cs="SimSun"/>
          <w:sz w:val="22"/>
          <w:szCs w:val="22"/>
          <w:spacing w:val="-19"/>
        </w:rPr>
        <w:t>cycle)由间期(interphase)和分裂期(mitotic</w:t>
      </w:r>
      <w:r>
        <w:rPr>
          <w:rFonts w:ascii="SimSun" w:hAnsi="SimSun" w:eastAsia="SimSun" w:cs="SimSun"/>
          <w:sz w:val="22"/>
          <w:szCs w:val="22"/>
          <w:spacing w:val="-13"/>
        </w:rPr>
        <w:t xml:space="preserve"> </w:t>
      </w:r>
      <w:r>
        <w:rPr>
          <w:rFonts w:ascii="SimSun" w:hAnsi="SimSun" w:eastAsia="SimSun" w:cs="SimSun"/>
          <w:sz w:val="22"/>
          <w:szCs w:val="22"/>
          <w:spacing w:val="-19"/>
        </w:rPr>
        <w:t>phase,M</w:t>
      </w:r>
      <w:r>
        <w:rPr>
          <w:rFonts w:ascii="SimSun" w:hAnsi="SimSun" w:eastAsia="SimSun" w:cs="SimSun"/>
          <w:sz w:val="22"/>
          <w:szCs w:val="22"/>
          <w:spacing w:val="-62"/>
        </w:rPr>
        <w:t xml:space="preserve"> </w:t>
      </w:r>
      <w:r>
        <w:rPr>
          <w:rFonts w:ascii="SimSun" w:hAnsi="SimSun" w:eastAsia="SimSun" w:cs="SimSun"/>
          <w:sz w:val="22"/>
          <w:szCs w:val="22"/>
          <w:spacing w:val="-19"/>
        </w:rPr>
        <w:t>期)构成。间期又可分为G</w:t>
      </w:r>
      <w:r>
        <w:rPr>
          <w:rFonts w:ascii="Calibri" w:hAnsi="Calibri" w:eastAsia="Calibri" w:cs="Calibri"/>
          <w:sz w:val="22"/>
          <w:szCs w:val="22"/>
          <w:spacing w:val="-19"/>
        </w:rPr>
        <w:t>₁</w:t>
      </w:r>
      <w:r>
        <w:rPr>
          <w:rFonts w:ascii="Calibri" w:hAnsi="Calibri" w:eastAsia="Calibri" w:cs="Calibri"/>
          <w:sz w:val="22"/>
          <w:szCs w:val="22"/>
        </w:rPr>
        <w:t xml:space="preserve">   </w:t>
      </w:r>
      <w:r>
        <w:rPr>
          <w:rFonts w:ascii="SimSun" w:hAnsi="SimSun" w:eastAsia="SimSun" w:cs="SimSun"/>
          <w:sz w:val="22"/>
          <w:szCs w:val="22"/>
          <w:spacing w:val="-14"/>
        </w:rPr>
        <w:t>期(DNA</w:t>
      </w:r>
      <w:r>
        <w:rPr>
          <w:rFonts w:ascii="SimSun" w:hAnsi="SimSun" w:eastAsia="SimSun" w:cs="SimSun"/>
          <w:sz w:val="22"/>
          <w:szCs w:val="22"/>
          <w:spacing w:val="37"/>
        </w:rPr>
        <w:t xml:space="preserve"> </w:t>
      </w:r>
      <w:r>
        <w:rPr>
          <w:rFonts w:ascii="SimSun" w:hAnsi="SimSun" w:eastAsia="SimSun" w:cs="SimSun"/>
          <w:sz w:val="22"/>
          <w:szCs w:val="22"/>
          <w:spacing w:val="-14"/>
        </w:rPr>
        <w:t>合成前期)、S</w:t>
      </w:r>
      <w:r>
        <w:rPr>
          <w:rFonts w:ascii="SimSun" w:hAnsi="SimSun" w:eastAsia="SimSun" w:cs="SimSun"/>
          <w:sz w:val="22"/>
          <w:szCs w:val="22"/>
          <w:spacing w:val="-61"/>
        </w:rPr>
        <w:t xml:space="preserve"> </w:t>
      </w:r>
      <w:r>
        <w:rPr>
          <w:rFonts w:ascii="SimSun" w:hAnsi="SimSun" w:eastAsia="SimSun" w:cs="SimSun"/>
          <w:sz w:val="22"/>
          <w:szCs w:val="22"/>
          <w:spacing w:val="-14"/>
        </w:rPr>
        <w:t>期(DNA</w:t>
      </w:r>
      <w:r>
        <w:rPr>
          <w:rFonts w:ascii="SimSun" w:hAnsi="SimSun" w:eastAsia="SimSun" w:cs="SimSun"/>
          <w:sz w:val="22"/>
          <w:szCs w:val="22"/>
          <w:spacing w:val="37"/>
        </w:rPr>
        <w:t xml:space="preserve"> </w:t>
      </w:r>
      <w:r>
        <w:rPr>
          <w:rFonts w:ascii="SimSun" w:hAnsi="SimSun" w:eastAsia="SimSun" w:cs="SimSun"/>
          <w:sz w:val="22"/>
          <w:szCs w:val="22"/>
          <w:spacing w:val="-14"/>
        </w:rPr>
        <w:t>合成期)和G</w:t>
      </w:r>
      <w:r>
        <w:rPr>
          <w:rFonts w:ascii="Calibri" w:hAnsi="Calibri" w:eastAsia="Calibri" w:cs="Calibri"/>
          <w:sz w:val="22"/>
          <w:szCs w:val="22"/>
          <w:spacing w:val="-14"/>
        </w:rPr>
        <w:t>₂</w:t>
      </w:r>
      <w:r>
        <w:rPr>
          <w:rFonts w:ascii="Calibri" w:hAnsi="Calibri" w:eastAsia="Calibri" w:cs="Calibri"/>
          <w:sz w:val="22"/>
          <w:szCs w:val="22"/>
          <w:spacing w:val="33"/>
          <w:w w:val="101"/>
        </w:rPr>
        <w:t xml:space="preserve"> </w:t>
      </w:r>
      <w:r>
        <w:rPr>
          <w:rFonts w:ascii="SimSun" w:hAnsi="SimSun" w:eastAsia="SimSun" w:cs="SimSun"/>
          <w:sz w:val="22"/>
          <w:szCs w:val="22"/>
          <w:spacing w:val="-14"/>
        </w:rPr>
        <w:t>期(</w:t>
      </w:r>
      <w:r>
        <w:rPr>
          <w:rFonts w:ascii="SimSun" w:hAnsi="SimSun" w:eastAsia="SimSun" w:cs="SimSun"/>
          <w:sz w:val="22"/>
          <w:szCs w:val="22"/>
          <w:spacing w:val="-15"/>
        </w:rPr>
        <w:t>分裂前期)。不同种类的细胞，其细胞周期的时程</w:t>
      </w:r>
      <w:r>
        <w:rPr>
          <w:rFonts w:ascii="SimSun" w:hAnsi="SimSun" w:eastAsia="SimSun" w:cs="SimSun"/>
          <w:sz w:val="22"/>
          <w:szCs w:val="22"/>
        </w:rPr>
        <w:t xml:space="preserve"> </w:t>
      </w:r>
      <w:r>
        <w:rPr>
          <w:rFonts w:ascii="SimSun" w:hAnsi="SimSun" w:eastAsia="SimSun" w:cs="SimSun"/>
          <w:sz w:val="22"/>
          <w:szCs w:val="22"/>
          <w:spacing w:val="-23"/>
          <w:w w:val="98"/>
        </w:rPr>
        <w:t>长短不同，在单位时间里可进入细胞周期进行增殖的细胞数也不相同，因此具有不同的再生能力。</w:t>
      </w:r>
      <w:r>
        <w:rPr>
          <w:rFonts w:ascii="SimSun" w:hAnsi="SimSun" w:eastAsia="SimSun" w:cs="SimSun"/>
          <w:sz w:val="22"/>
          <w:szCs w:val="22"/>
          <w:spacing w:val="27"/>
        </w:rPr>
        <w:t xml:space="preserve"> </w:t>
      </w:r>
      <w:r>
        <w:rPr>
          <w:rFonts w:ascii="SimSun" w:hAnsi="SimSun" w:eastAsia="SimSun" w:cs="SimSun"/>
          <w:sz w:val="22"/>
          <w:szCs w:val="22"/>
          <w:spacing w:val="-24"/>
          <w:w w:val="98"/>
        </w:rPr>
        <w:t>一</w:t>
      </w:r>
    </w:p>
    <w:p>
      <w:pPr>
        <w:sectPr>
          <w:footerReference w:type="default" r:id="rId77"/>
          <w:pgSz w:w="11160" w:h="15960"/>
          <w:pgMar w:top="400" w:right="399" w:bottom="574" w:left="959" w:header="0" w:footer="356" w:gutter="0"/>
        </w:sectPr>
        <w:rPr/>
      </w:pPr>
    </w:p>
    <w:p>
      <w:pPr>
        <w:rPr/>
      </w:pPr>
      <w:r/>
    </w:p>
    <w:p>
      <w:pPr>
        <w:spacing w:line="140" w:lineRule="exact"/>
        <w:rPr/>
      </w:pPr>
      <w:r/>
    </w:p>
    <w:p>
      <w:pPr>
        <w:sectPr>
          <w:footerReference w:type="default" r:id="rId4"/>
          <w:pgSz w:w="11160" w:h="15960"/>
          <w:pgMar w:top="400" w:right="664" w:bottom="400" w:left="419" w:header="0" w:footer="0" w:gutter="0"/>
          <w:cols w:equalWidth="0" w:num="1">
            <w:col w:w="10076" w:space="0"/>
          </w:cols>
        </w:sectPr>
        <w:rPr/>
      </w:pPr>
    </w:p>
    <w:p>
      <w:pPr>
        <w:ind w:left="10"/>
        <w:spacing w:before="110" w:line="183" w:lineRule="auto"/>
        <w:rPr>
          <w:rFonts w:ascii="SimSun" w:hAnsi="SimSun" w:eastAsia="SimSun" w:cs="SimSun"/>
          <w:sz w:val="21"/>
          <w:szCs w:val="21"/>
        </w:rPr>
      </w:pPr>
      <w:r>
        <w:rPr>
          <w:rFonts w:ascii="SimSun" w:hAnsi="SimSun" w:eastAsia="SimSun" w:cs="SimSun"/>
          <w:sz w:val="21"/>
          <w:szCs w:val="21"/>
          <w:color w:val="0F4183"/>
          <w:spacing w:val="-4"/>
        </w:rPr>
        <w:t>30</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10"/>
        <w:spacing w:before="81" w:line="232" w:lineRule="auto"/>
        <w:rPr>
          <w:rFonts w:ascii="FangSong" w:hAnsi="FangSong" w:eastAsia="FangSong" w:cs="FangSong"/>
          <w:sz w:val="25"/>
          <w:szCs w:val="25"/>
        </w:rPr>
      </w:pPr>
      <w:r>
        <w:drawing>
          <wp:anchor distT="0" distB="0" distL="0" distR="0" simplePos="0" relativeHeight="251979776" behindDoc="1" locked="0" layoutInCell="1" allowOverlap="1">
            <wp:simplePos x="0" y="0"/>
            <wp:positionH relativeFrom="column">
              <wp:posOffset>0</wp:posOffset>
            </wp:positionH>
            <wp:positionV relativeFrom="paragraph">
              <wp:posOffset>-76397</wp:posOffset>
            </wp:positionV>
            <wp:extent cx="387353" cy="419167"/>
            <wp:effectExtent l="0" t="0" r="0" b="0"/>
            <wp:wrapNone/>
            <wp:docPr id="53" name="IM 53"/>
            <wp:cNvGraphicFramePr/>
            <a:graphic>
              <a:graphicData uri="http://schemas.openxmlformats.org/drawingml/2006/picture">
                <pic:pic>
                  <pic:nvPicPr>
                    <pic:cNvPr id="53" name="IM 53"/>
                    <pic:cNvPicPr/>
                  </pic:nvPicPr>
                  <pic:blipFill>
                    <a:blip r:embed="rId80"/>
                    <a:stretch>
                      <a:fillRect/>
                    </a:stretch>
                  </pic:blipFill>
                  <pic:spPr>
                    <a:xfrm rot="0">
                      <a:off x="0" y="0"/>
                      <a:ext cx="387353" cy="419167"/>
                    </a:xfrm>
                    <a:prstGeom prst="rect">
                      <a:avLst/>
                    </a:prstGeom>
                  </pic:spPr>
                </pic:pic>
              </a:graphicData>
            </a:graphic>
          </wp:anchor>
        </w:drawing>
      </w:r>
      <w:r>
        <w:rPr>
          <w:rFonts w:ascii="FangSong" w:hAnsi="FangSong" w:eastAsia="FangSong" w:cs="FangSong"/>
          <w:sz w:val="25"/>
          <w:szCs w:val="25"/>
          <w:color w:val="2085EA"/>
          <w:spacing w:val="-22"/>
        </w:rPr>
        <w:t>℃记</w:t>
      </w:r>
    </w:p>
    <w:p>
      <w:pPr>
        <w:spacing w:line="14" w:lineRule="auto"/>
        <w:rPr>
          <w:rFonts w:ascii="Arial"/>
          <w:sz w:val="2"/>
        </w:rPr>
      </w:pPr>
      <w:r>
        <w:rPr>
          <w:rFonts w:ascii="Arial" w:hAnsi="Arial" w:eastAsia="Arial" w:cs="Arial"/>
          <w:sz w:val="2"/>
          <w:szCs w:val="2"/>
        </w:rPr>
        <w:br w:type="column"/>
      </w:r>
    </w:p>
    <w:p>
      <w:pPr>
        <w:ind w:left="2"/>
        <w:spacing w:before="41" w:line="213" w:lineRule="auto"/>
        <w:rPr>
          <w:rFonts w:ascii="SimHei" w:hAnsi="SimHei" w:eastAsia="SimHei" w:cs="SimHei"/>
          <w:sz w:val="21"/>
          <w:szCs w:val="21"/>
        </w:rPr>
      </w:pPr>
      <w:r>
        <w:rPr>
          <w:rFonts w:ascii="SimHei" w:hAnsi="SimHei" w:eastAsia="SimHei" w:cs="SimHei"/>
          <w:sz w:val="21"/>
          <w:szCs w:val="21"/>
          <w:b/>
          <w:bCs/>
          <w:color w:val="40608B"/>
          <w:spacing w:val="-18"/>
          <w:w w:val="95"/>
        </w:rPr>
        <w:t>第二章</w:t>
      </w:r>
      <w:r>
        <w:rPr>
          <w:rFonts w:ascii="SimHei" w:hAnsi="SimHei" w:eastAsia="SimHei" w:cs="SimHei"/>
          <w:sz w:val="21"/>
          <w:szCs w:val="21"/>
          <w:color w:val="40608B"/>
          <w:spacing w:val="74"/>
        </w:rPr>
        <w:t xml:space="preserve"> </w:t>
      </w:r>
      <w:r>
        <w:rPr>
          <w:rFonts w:ascii="SimHei" w:hAnsi="SimHei" w:eastAsia="SimHei" w:cs="SimHei"/>
          <w:sz w:val="21"/>
          <w:szCs w:val="21"/>
          <w:b/>
          <w:bCs/>
          <w:color w:val="40608B"/>
          <w:spacing w:val="-18"/>
          <w:w w:val="95"/>
        </w:rPr>
        <w:t>损伤的修复</w:t>
      </w:r>
    </w:p>
    <w:p>
      <w:pPr>
        <w:ind w:left="7510"/>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D47286"/>
          <w:spacing w:val="-1"/>
        </w:rPr>
        <w:t>QCkkyx2018</w:t>
      </w:r>
    </w:p>
    <w:p>
      <w:pPr>
        <w:spacing w:before="127" w:line="208" w:lineRule="auto"/>
        <w:rPr>
          <w:rFonts w:ascii="Times New Roman" w:hAnsi="Times New Roman" w:eastAsia="Times New Roman" w:cs="Times New Roman"/>
          <w:sz w:val="21"/>
          <w:szCs w:val="21"/>
        </w:rPr>
      </w:pPr>
      <w:r>
        <w:rPr>
          <w:rFonts w:ascii="SimSun" w:hAnsi="SimSun" w:eastAsia="SimSun" w:cs="SimSun"/>
          <w:sz w:val="21"/>
          <w:szCs w:val="21"/>
          <w:spacing w:val="-20"/>
          <w:w w:val="98"/>
          <w:position w:val="-2"/>
        </w:rPr>
        <w:t>般而言，低等动物比高等动物的细胞或组织再生能力强。就个体而言，幼稚组织比高分化组织再生能“</w:t>
      </w:r>
      <w:r>
        <w:rPr>
          <w:rFonts w:ascii="Times New Roman" w:hAnsi="Times New Roman" w:eastAsia="Times New Roman" w:cs="Times New Roman"/>
          <w:sz w:val="21"/>
          <w:szCs w:val="21"/>
          <w:spacing w:val="-20"/>
          <w:w w:val="98"/>
          <w:position w:val="13"/>
        </w:rPr>
        <w:t>kkyx2018</w:t>
      </w:r>
    </w:p>
    <w:p>
      <w:pPr>
        <w:ind w:right="416"/>
        <w:spacing w:before="91" w:line="250" w:lineRule="auto"/>
        <w:rPr>
          <w:rFonts w:ascii="SimSun" w:hAnsi="SimSun" w:eastAsia="SimSun" w:cs="SimSun"/>
          <w:sz w:val="21"/>
          <w:szCs w:val="21"/>
        </w:rPr>
      </w:pPr>
      <w:r>
        <w:rPr>
          <w:rFonts w:ascii="SimSun" w:hAnsi="SimSun" w:eastAsia="SimSun" w:cs="SimSun"/>
          <w:sz w:val="21"/>
          <w:szCs w:val="21"/>
          <w:spacing w:val="-14"/>
        </w:rPr>
        <w:t>力强；平时易受损伤的组织及生理状态下经常更新的组织有较强</w:t>
      </w:r>
      <w:r>
        <w:rPr>
          <w:rFonts w:ascii="SimSun" w:hAnsi="SimSun" w:eastAsia="SimSun" w:cs="SimSun"/>
          <w:sz w:val="21"/>
          <w:szCs w:val="21"/>
          <w:spacing w:val="-15"/>
        </w:rPr>
        <w:t>的再生能力。按再生能力的强弱，可</w:t>
      </w:r>
      <w:r>
        <w:rPr>
          <w:rFonts w:ascii="SimSun" w:hAnsi="SimSun" w:eastAsia="SimSun" w:cs="SimSun"/>
          <w:sz w:val="21"/>
          <w:szCs w:val="21"/>
        </w:rPr>
        <w:t xml:space="preserve"> </w:t>
      </w:r>
      <w:r>
        <w:rPr>
          <w:rFonts w:ascii="SimSun" w:hAnsi="SimSun" w:eastAsia="SimSun" w:cs="SimSun"/>
          <w:sz w:val="21"/>
          <w:szCs w:val="21"/>
          <w:spacing w:val="-10"/>
        </w:rPr>
        <w:t>将人体细胞分为三类。</w:t>
      </w:r>
    </w:p>
    <w:p>
      <w:pPr>
        <w:ind w:right="393" w:firstLine="410"/>
        <w:spacing w:before="68"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5"/>
        </w:rPr>
        <w:t>不稳定细胞</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5"/>
        </w:rPr>
        <w:t>(labile</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b/>
          <w:bCs/>
          <w:spacing w:val="-5"/>
        </w:rPr>
        <w:t>cells)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又称持续</w:t>
      </w:r>
      <w:r>
        <w:rPr>
          <w:rFonts w:ascii="SimSun" w:hAnsi="SimSun" w:eastAsia="SimSun" w:cs="SimSun"/>
          <w:sz w:val="21"/>
          <w:szCs w:val="21"/>
          <w:spacing w:val="-6"/>
        </w:rPr>
        <w:t>分裂细胞</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continuously</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5"/>
        </w:rPr>
        <w:t>dividing</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5"/>
        </w:rPr>
        <w:t>cell</w:t>
      </w:r>
      <w:r>
        <w:rPr>
          <w:rFonts w:ascii="Times New Roman" w:hAnsi="Times New Roman" w:eastAsia="Times New Roman" w:cs="Times New Roman"/>
          <w:sz w:val="21"/>
          <w:szCs w:val="21"/>
          <w:spacing w:val="-6"/>
        </w:rPr>
        <w:t>)</w:t>
      </w:r>
      <w:r>
        <w:rPr>
          <w:rFonts w:ascii="SimSun" w:hAnsi="SimSun" w:eastAsia="SimSun" w:cs="SimSun"/>
          <w:sz w:val="21"/>
          <w:szCs w:val="21"/>
          <w:spacing w:val="-6"/>
        </w:rPr>
        <w:t>。这类细胞总在不</w:t>
      </w:r>
      <w:r>
        <w:rPr>
          <w:rFonts w:ascii="SimSun" w:hAnsi="SimSun" w:eastAsia="SimSun" w:cs="SimSun"/>
          <w:sz w:val="21"/>
          <w:szCs w:val="21"/>
        </w:rPr>
        <w:t xml:space="preserve"> </w:t>
      </w:r>
      <w:r>
        <w:rPr>
          <w:rFonts w:ascii="SimSun" w:hAnsi="SimSun" w:eastAsia="SimSun" w:cs="SimSun"/>
          <w:sz w:val="21"/>
          <w:szCs w:val="21"/>
          <w:spacing w:val="-19"/>
        </w:rPr>
        <w:t>断地增殖，以代替衰亡或破坏的细胞，如表皮细胞、呼吸道和消化道黏膜被覆细胞、男性及女性生殖器</w:t>
      </w:r>
      <w:r>
        <w:rPr>
          <w:rFonts w:ascii="SimSun" w:hAnsi="SimSun" w:eastAsia="SimSun" w:cs="SimSun"/>
          <w:sz w:val="21"/>
          <w:szCs w:val="21"/>
          <w:spacing w:val="12"/>
        </w:rPr>
        <w:t xml:space="preserve"> </w:t>
      </w:r>
      <w:r>
        <w:rPr>
          <w:rFonts w:ascii="SimSun" w:hAnsi="SimSun" w:eastAsia="SimSun" w:cs="SimSun"/>
          <w:sz w:val="21"/>
          <w:szCs w:val="21"/>
          <w:spacing w:val="-14"/>
        </w:rPr>
        <w:t>官管腔的被覆细胞、淋巴及造血细胞、间皮细胞等。这些细胞的</w:t>
      </w:r>
      <w:r>
        <w:rPr>
          <w:rFonts w:ascii="SimSun" w:hAnsi="SimSun" w:eastAsia="SimSun" w:cs="SimSun"/>
          <w:sz w:val="21"/>
          <w:szCs w:val="21"/>
          <w:spacing w:val="-15"/>
        </w:rPr>
        <w:t>再生能力相当强，由其构成的组织超</w:t>
      </w:r>
      <w:r>
        <w:rPr>
          <w:rFonts w:ascii="SimSun" w:hAnsi="SimSun" w:eastAsia="SimSun" w:cs="SimSun"/>
          <w:sz w:val="21"/>
          <w:szCs w:val="21"/>
        </w:rPr>
        <w:t xml:space="preserve"> </w:t>
      </w:r>
      <w:r>
        <w:rPr>
          <w:rFonts w:ascii="SimSun" w:hAnsi="SimSun" w:eastAsia="SimSun" w:cs="SimSun"/>
          <w:sz w:val="21"/>
          <w:szCs w:val="21"/>
          <w:spacing w:val="-10"/>
        </w:rPr>
        <w:t>过1.5%的细胞处于分裂期。干细胞(stem</w:t>
      </w:r>
      <w:r>
        <w:rPr>
          <w:rFonts w:ascii="SimSun" w:hAnsi="SimSun" w:eastAsia="SimSun" w:cs="SimSun"/>
          <w:sz w:val="21"/>
          <w:szCs w:val="21"/>
          <w:spacing w:val="-5"/>
        </w:rPr>
        <w:t xml:space="preserve"> </w:t>
      </w:r>
      <w:r>
        <w:rPr>
          <w:rFonts w:ascii="SimSun" w:hAnsi="SimSun" w:eastAsia="SimSun" w:cs="SimSun"/>
          <w:sz w:val="21"/>
          <w:szCs w:val="21"/>
          <w:spacing w:val="-10"/>
        </w:rPr>
        <w:t>cell)的存在是这类组织不断更新的必要条件，干细胞</w:t>
      </w:r>
      <w:r>
        <w:rPr>
          <w:rFonts w:ascii="SimSun" w:hAnsi="SimSun" w:eastAsia="SimSun" w:cs="SimSun"/>
          <w:sz w:val="21"/>
          <w:szCs w:val="21"/>
          <w:spacing w:val="-11"/>
        </w:rPr>
        <w:t>在每</w:t>
      </w:r>
      <w:r>
        <w:rPr>
          <w:rFonts w:ascii="SimSun" w:hAnsi="SimSun" w:eastAsia="SimSun" w:cs="SimSun"/>
          <w:sz w:val="21"/>
          <w:szCs w:val="21"/>
        </w:rPr>
        <w:t xml:space="preserve"> </w:t>
      </w:r>
      <w:r>
        <w:rPr>
          <w:rFonts w:ascii="SimSun" w:hAnsi="SimSun" w:eastAsia="SimSun" w:cs="SimSun"/>
          <w:sz w:val="21"/>
          <w:szCs w:val="21"/>
          <w:spacing w:val="-14"/>
        </w:rPr>
        <w:t>次分裂后，子代之一继续保持干细胞的特性，另一个子代细胞则分化为</w:t>
      </w:r>
      <w:r>
        <w:rPr>
          <w:rFonts w:ascii="SimSun" w:hAnsi="SimSun" w:eastAsia="SimSun" w:cs="SimSun"/>
          <w:sz w:val="21"/>
          <w:szCs w:val="21"/>
          <w:spacing w:val="-15"/>
        </w:rPr>
        <w:t>相应的成熟细胞，表皮的基底</w:t>
      </w:r>
      <w:r>
        <w:rPr>
          <w:rFonts w:ascii="SimSun" w:hAnsi="SimSun" w:eastAsia="SimSun" w:cs="SimSun"/>
          <w:sz w:val="21"/>
          <w:szCs w:val="21"/>
        </w:rPr>
        <w:t xml:space="preserve"> </w:t>
      </w:r>
      <w:r>
        <w:rPr>
          <w:rFonts w:ascii="SimSun" w:hAnsi="SimSun" w:eastAsia="SimSun" w:cs="SimSun"/>
          <w:sz w:val="21"/>
          <w:szCs w:val="21"/>
          <w:spacing w:val="-11"/>
        </w:rPr>
        <w:t>细胞和胃肠道黏膜的隐窝细胞即为典型的成体干细胞。</w:t>
      </w:r>
    </w:p>
    <w:p>
      <w:pPr>
        <w:ind w:right="397" w:firstLine="410"/>
        <w:spacing w:before="45" w:line="276"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5"/>
        </w:rPr>
        <w:t>稳定细胞</w:t>
      </w:r>
      <w:r>
        <w:rPr>
          <w:rFonts w:ascii="SimSun" w:hAnsi="SimSun" w:eastAsia="SimSun" w:cs="SimSun"/>
          <w:sz w:val="21"/>
          <w:szCs w:val="21"/>
          <w:spacing w:val="-49"/>
        </w:rPr>
        <w:t xml:space="preserve"> </w:t>
      </w:r>
      <w:r>
        <w:rPr>
          <w:rFonts w:ascii="Times New Roman" w:hAnsi="Times New Roman" w:eastAsia="Times New Roman" w:cs="Times New Roman"/>
          <w:sz w:val="21"/>
          <w:szCs w:val="21"/>
          <w:b/>
          <w:bCs/>
          <w:spacing w:val="-5"/>
        </w:rPr>
        <w:t>(stable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b/>
          <w:bCs/>
          <w:spacing w:val="-5"/>
        </w:rPr>
        <w:t>cells)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5"/>
        </w:rPr>
        <w:t>又称静止细胞</w:t>
      </w:r>
      <w:r>
        <w:rPr>
          <w:rFonts w:ascii="Times New Roman" w:hAnsi="Times New Roman" w:eastAsia="Times New Roman" w:cs="Times New Roman"/>
          <w:sz w:val="21"/>
          <w:szCs w:val="21"/>
          <w:spacing w:val="-5"/>
        </w:rPr>
        <w:t>(quiescent</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5"/>
        </w:rPr>
        <w:t>cell)</w:t>
      </w:r>
      <w:r>
        <w:rPr>
          <w:rFonts w:ascii="SimSun" w:hAnsi="SimSun" w:eastAsia="SimSun" w:cs="SimSun"/>
          <w:sz w:val="21"/>
          <w:szCs w:val="21"/>
          <w:spacing w:val="-5"/>
        </w:rPr>
        <w:t>。在生理情况下，这类细胞增殖</w:t>
      </w:r>
      <w:r>
        <w:rPr>
          <w:rFonts w:ascii="SimSun" w:hAnsi="SimSun" w:eastAsia="SimSun" w:cs="SimSun"/>
          <w:sz w:val="21"/>
          <w:szCs w:val="21"/>
          <w:spacing w:val="-6"/>
        </w:rPr>
        <w:t>现</w:t>
      </w:r>
      <w:r>
        <w:rPr>
          <w:rFonts w:ascii="SimSun" w:hAnsi="SimSun" w:eastAsia="SimSun" w:cs="SimSun"/>
          <w:sz w:val="21"/>
          <w:szCs w:val="21"/>
        </w:rPr>
        <w:t xml:space="preserve"> </w:t>
      </w:r>
      <w:r>
        <w:rPr>
          <w:rFonts w:ascii="SimSun" w:hAnsi="SimSun" w:eastAsia="SimSun" w:cs="SimSun"/>
          <w:sz w:val="21"/>
          <w:szCs w:val="21"/>
          <w:spacing w:val="-5"/>
        </w:rPr>
        <w:t>象不明显，在细胞增殖周期中处于静止期(G),</w:t>
      </w:r>
      <w:r>
        <w:rPr>
          <w:rFonts w:ascii="SimSun" w:hAnsi="SimSun" w:eastAsia="SimSun" w:cs="SimSun"/>
          <w:sz w:val="21"/>
          <w:szCs w:val="21"/>
          <w:spacing w:val="83"/>
        </w:rPr>
        <w:t xml:space="preserve"> </w:t>
      </w:r>
      <w:r>
        <w:rPr>
          <w:rFonts w:ascii="SimSun" w:hAnsi="SimSun" w:eastAsia="SimSun" w:cs="SimSun"/>
          <w:sz w:val="21"/>
          <w:szCs w:val="21"/>
          <w:spacing w:val="-5"/>
        </w:rPr>
        <w:t>但受到组织损伤的刺激时，则进入DNA</w:t>
      </w:r>
      <w:r>
        <w:rPr>
          <w:rFonts w:ascii="SimSun" w:hAnsi="SimSun" w:eastAsia="SimSun" w:cs="SimSun"/>
          <w:sz w:val="21"/>
          <w:szCs w:val="21"/>
          <w:spacing w:val="34"/>
        </w:rPr>
        <w:t xml:space="preserve"> </w:t>
      </w:r>
      <w:r>
        <w:rPr>
          <w:rFonts w:ascii="SimSun" w:hAnsi="SimSun" w:eastAsia="SimSun" w:cs="SimSun"/>
          <w:sz w:val="21"/>
          <w:szCs w:val="21"/>
          <w:spacing w:val="-5"/>
        </w:rPr>
        <w:t>合成前期</w:t>
      </w:r>
      <w:r>
        <w:rPr>
          <w:rFonts w:ascii="SimSun" w:hAnsi="SimSun" w:eastAsia="SimSun" w:cs="SimSun"/>
          <w:sz w:val="21"/>
          <w:szCs w:val="21"/>
        </w:rPr>
        <w:t xml:space="preserve"> </w:t>
      </w:r>
      <w:r>
        <w:rPr>
          <w:rFonts w:ascii="SimSun" w:hAnsi="SimSun" w:eastAsia="SimSun" w:cs="SimSun"/>
          <w:sz w:val="21"/>
          <w:szCs w:val="21"/>
          <w:spacing w:val="-12"/>
        </w:rPr>
        <w:t>(G</w:t>
      </w:r>
      <w:r>
        <w:rPr>
          <w:rFonts w:ascii="Calibri" w:hAnsi="Calibri" w:eastAsia="Calibri" w:cs="Calibri"/>
          <w:sz w:val="21"/>
          <w:szCs w:val="21"/>
          <w:spacing w:val="-12"/>
        </w:rPr>
        <w:t>₁</w:t>
      </w:r>
      <w:r>
        <w:rPr>
          <w:rFonts w:ascii="SimSun" w:hAnsi="SimSun" w:eastAsia="SimSun" w:cs="SimSun"/>
          <w:sz w:val="21"/>
          <w:szCs w:val="21"/>
          <w:spacing w:val="-12"/>
        </w:rPr>
        <w:t>),</w:t>
      </w:r>
      <w:r>
        <w:rPr>
          <w:rFonts w:ascii="SimSun" w:hAnsi="SimSun" w:eastAsia="SimSun" w:cs="SimSun"/>
          <w:sz w:val="21"/>
          <w:szCs w:val="21"/>
          <w:spacing w:val="-12"/>
        </w:rPr>
        <w:t xml:space="preserve"> </w:t>
      </w:r>
      <w:r>
        <w:rPr>
          <w:rFonts w:ascii="SimSun" w:hAnsi="SimSun" w:eastAsia="SimSun" w:cs="SimSun"/>
          <w:sz w:val="21"/>
          <w:szCs w:val="21"/>
          <w:spacing w:val="-12"/>
        </w:rPr>
        <w:t>表现出较强的再生能力。这类细胞包括各种腺体或腺样器官的实质细</w:t>
      </w:r>
      <w:r>
        <w:rPr>
          <w:rFonts w:ascii="SimSun" w:hAnsi="SimSun" w:eastAsia="SimSun" w:cs="SimSun"/>
          <w:sz w:val="21"/>
          <w:szCs w:val="21"/>
          <w:spacing w:val="-13"/>
        </w:rPr>
        <w:t>胞，如胰、涎腺、内分泌</w:t>
      </w:r>
      <w:r>
        <w:rPr>
          <w:rFonts w:ascii="SimSun" w:hAnsi="SimSun" w:eastAsia="SimSun" w:cs="SimSun"/>
          <w:sz w:val="21"/>
          <w:szCs w:val="21"/>
        </w:rPr>
        <w:t xml:space="preserve"> </w:t>
      </w:r>
      <w:r>
        <w:rPr>
          <w:rFonts w:ascii="SimSun" w:hAnsi="SimSun" w:eastAsia="SimSun" w:cs="SimSun"/>
          <w:sz w:val="21"/>
          <w:szCs w:val="21"/>
          <w:spacing w:val="-5"/>
        </w:rPr>
        <w:t>腺、汗腺、皮脂腺和肾小管的上皮细胞等，由其构成的组织处于分裂期的细胞低于1.5%。此类组</w:t>
      </w:r>
      <w:r>
        <w:rPr>
          <w:rFonts w:ascii="SimSun" w:hAnsi="SimSun" w:eastAsia="SimSun" w:cs="SimSun"/>
          <w:sz w:val="21"/>
          <w:szCs w:val="21"/>
          <w:spacing w:val="6"/>
        </w:rPr>
        <w:t xml:space="preserve"> </w:t>
      </w:r>
      <w:r>
        <w:rPr>
          <w:rFonts w:ascii="SimSun" w:hAnsi="SimSun" w:eastAsia="SimSun" w:cs="SimSun"/>
          <w:sz w:val="21"/>
          <w:szCs w:val="21"/>
          <w:spacing w:val="-5"/>
        </w:rPr>
        <w:t>织中的内分泌腺和上皮无干细胞存在。目前认为，器官的再生能力是由其复制潜能决定的，而不</w:t>
      </w:r>
      <w:r>
        <w:rPr>
          <w:rFonts w:ascii="SimSun" w:hAnsi="SimSun" w:eastAsia="SimSun" w:cs="SimSun"/>
          <w:sz w:val="21"/>
          <w:szCs w:val="21"/>
        </w:rPr>
        <w:t xml:space="preserve"> </w:t>
      </w:r>
      <w:r>
        <w:rPr>
          <w:rFonts w:ascii="SimSun" w:hAnsi="SimSun" w:eastAsia="SimSun" w:cs="SimSun"/>
          <w:sz w:val="21"/>
          <w:szCs w:val="21"/>
          <w:spacing w:val="-2"/>
        </w:rPr>
        <w:t>是处于分裂期的细胞数量，如肝脏，处于分裂期的细胞数量低于1/1500</w:t>
      </w:r>
      <w:r>
        <w:rPr>
          <w:rFonts w:ascii="SimSun" w:hAnsi="SimSun" w:eastAsia="SimSun" w:cs="SimSun"/>
          <w:sz w:val="21"/>
          <w:szCs w:val="21"/>
          <w:spacing w:val="-3"/>
        </w:rPr>
        <w:t>0,但在切除70%后，仍可</w:t>
      </w:r>
      <w:r>
        <w:rPr>
          <w:rFonts w:ascii="SimSun" w:hAnsi="SimSun" w:eastAsia="SimSun" w:cs="SimSun"/>
          <w:sz w:val="21"/>
          <w:szCs w:val="21"/>
        </w:rPr>
        <w:t xml:space="preserve"> </w:t>
      </w:r>
      <w:r>
        <w:rPr>
          <w:rFonts w:ascii="SimSun" w:hAnsi="SimSun" w:eastAsia="SimSun" w:cs="SimSun"/>
          <w:sz w:val="21"/>
          <w:szCs w:val="21"/>
          <w:spacing w:val="-7"/>
        </w:rPr>
        <w:t>快速再生。</w:t>
      </w:r>
    </w:p>
    <w:p>
      <w:pPr>
        <w:ind w:right="389" w:firstLine="410"/>
        <w:spacing w:before="46"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4"/>
        </w:rPr>
        <w:t>永久性细胞</w:t>
      </w:r>
      <w:r>
        <w:rPr>
          <w:rFonts w:ascii="SimSun" w:hAnsi="SimSun" w:eastAsia="SimSun" w:cs="SimSun"/>
          <w:sz w:val="21"/>
          <w:szCs w:val="21"/>
          <w:spacing w:val="-58"/>
        </w:rPr>
        <w:t xml:space="preserve"> </w:t>
      </w:r>
      <w:r>
        <w:rPr>
          <w:rFonts w:ascii="Times New Roman" w:hAnsi="Times New Roman" w:eastAsia="Times New Roman" w:cs="Times New Roman"/>
          <w:sz w:val="21"/>
          <w:szCs w:val="21"/>
          <w:b/>
          <w:bCs/>
          <w:spacing w:val="-4"/>
        </w:rPr>
        <w:t>(permanent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spacing w:val="-4"/>
        </w:rPr>
        <w:t>cells)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4"/>
        </w:rPr>
        <w:t>又称非分裂细胞</w:t>
      </w:r>
      <w:r>
        <w:rPr>
          <w:rFonts w:ascii="Times New Roman" w:hAnsi="Times New Roman" w:eastAsia="Times New Roman" w:cs="Times New Roman"/>
          <w:sz w:val="21"/>
          <w:szCs w:val="21"/>
          <w:spacing w:val="-4"/>
        </w:rPr>
        <w:t>(nondividing</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4"/>
        </w:rPr>
        <w:t>cell)</w:t>
      </w:r>
      <w:r>
        <w:rPr>
          <w:rFonts w:ascii="SimSun" w:hAnsi="SimSun" w:eastAsia="SimSun" w:cs="SimSun"/>
          <w:sz w:val="21"/>
          <w:szCs w:val="21"/>
          <w:spacing w:val="-4"/>
        </w:rPr>
        <w:t>。属于这类细胞的有神</w:t>
      </w:r>
      <w:r>
        <w:rPr>
          <w:rFonts w:ascii="SimSun" w:hAnsi="SimSun" w:eastAsia="SimSun" w:cs="SimSun"/>
          <w:sz w:val="21"/>
          <w:szCs w:val="21"/>
        </w:rPr>
        <w:t xml:space="preserve"> </w:t>
      </w:r>
      <w:r>
        <w:rPr>
          <w:rFonts w:ascii="SimSun" w:hAnsi="SimSun" w:eastAsia="SimSun" w:cs="SimSun"/>
          <w:sz w:val="21"/>
          <w:szCs w:val="21"/>
          <w:spacing w:val="-14"/>
        </w:rPr>
        <w:t>经细胞、骨骼肌细胞及心肌细胞。不论中枢神经细胞及周围神经</w:t>
      </w:r>
      <w:r>
        <w:rPr>
          <w:rFonts w:ascii="SimSun" w:hAnsi="SimSun" w:eastAsia="SimSun" w:cs="SimSun"/>
          <w:sz w:val="21"/>
          <w:szCs w:val="21"/>
          <w:spacing w:val="-15"/>
        </w:rPr>
        <w:t>的神经节细胞，在出生后都不能分裂</w:t>
      </w:r>
      <w:r>
        <w:rPr>
          <w:rFonts w:ascii="SimSun" w:hAnsi="SimSun" w:eastAsia="SimSun" w:cs="SimSun"/>
          <w:sz w:val="21"/>
          <w:szCs w:val="21"/>
        </w:rPr>
        <w:t xml:space="preserve"> </w:t>
      </w:r>
      <w:r>
        <w:rPr>
          <w:rFonts w:ascii="SimSun" w:hAnsi="SimSun" w:eastAsia="SimSun" w:cs="SimSun"/>
          <w:sz w:val="21"/>
          <w:szCs w:val="21"/>
          <w:spacing w:val="-16"/>
        </w:rPr>
        <w:t>增生，</w:t>
      </w:r>
      <w:r>
        <w:rPr>
          <w:rFonts w:ascii="SimSun" w:hAnsi="SimSun" w:eastAsia="SimSun" w:cs="SimSun"/>
          <w:sz w:val="21"/>
          <w:szCs w:val="21"/>
          <w:spacing w:val="-17"/>
        </w:rPr>
        <w:t xml:space="preserve"> </w:t>
      </w:r>
      <w:r>
        <w:rPr>
          <w:rFonts w:ascii="SimSun" w:hAnsi="SimSun" w:eastAsia="SimSun" w:cs="SimSun"/>
          <w:sz w:val="21"/>
          <w:szCs w:val="21"/>
          <w:spacing w:val="-16"/>
        </w:rPr>
        <w:t>一旦遭受破坏则成为永久性缺失，但这不包括神经纤维。在神经细胞存</w:t>
      </w:r>
      <w:r>
        <w:rPr>
          <w:rFonts w:ascii="SimSun" w:hAnsi="SimSun" w:eastAsia="SimSun" w:cs="SimSun"/>
          <w:sz w:val="21"/>
          <w:szCs w:val="21"/>
          <w:spacing w:val="-17"/>
        </w:rPr>
        <w:t>活的前提下，受损的神</w:t>
      </w:r>
      <w:r>
        <w:rPr>
          <w:rFonts w:ascii="SimSun" w:hAnsi="SimSun" w:eastAsia="SimSun" w:cs="SimSun"/>
          <w:sz w:val="21"/>
          <w:szCs w:val="21"/>
        </w:rPr>
        <w:t xml:space="preserve"> </w:t>
      </w:r>
      <w:r>
        <w:rPr>
          <w:rFonts w:ascii="SimSun" w:hAnsi="SimSun" w:eastAsia="SimSun" w:cs="SimSun"/>
          <w:sz w:val="21"/>
          <w:szCs w:val="21"/>
          <w:spacing w:val="-10"/>
        </w:rPr>
        <w:t>经纤维有着活跃的再生能力。</w:t>
      </w:r>
    </w:p>
    <w:p>
      <w:pPr>
        <w:spacing w:line="264" w:lineRule="auto"/>
        <w:rPr>
          <w:rFonts w:ascii="Arial"/>
          <w:sz w:val="21"/>
        </w:rPr>
      </w:pPr>
      <w:r/>
    </w:p>
    <w:p>
      <w:pPr>
        <w:ind w:left="413"/>
        <w:spacing w:before="81" w:line="222" w:lineRule="auto"/>
        <w:outlineLvl w:val="1"/>
        <w:rPr>
          <w:rFonts w:ascii="SimHei" w:hAnsi="SimHei" w:eastAsia="SimHei" w:cs="SimHei"/>
          <w:sz w:val="25"/>
          <w:szCs w:val="25"/>
        </w:rPr>
      </w:pPr>
      <w:r>
        <w:rPr>
          <w:rFonts w:ascii="SimHei" w:hAnsi="SimHei" w:eastAsia="SimHei" w:cs="SimHei"/>
          <w:sz w:val="25"/>
          <w:szCs w:val="25"/>
          <w:b/>
          <w:bCs/>
          <w:color w:val="053061"/>
          <w:spacing w:val="-14"/>
        </w:rPr>
        <w:t>二、干细胞及其在再生中的作用</w:t>
      </w:r>
    </w:p>
    <w:p>
      <w:pPr>
        <w:ind w:right="340" w:firstLine="410"/>
        <w:spacing w:before="211" w:line="249" w:lineRule="auto"/>
        <w:rPr>
          <w:rFonts w:ascii="SimSun" w:hAnsi="SimSun" w:eastAsia="SimSun" w:cs="SimSun"/>
          <w:sz w:val="21"/>
          <w:szCs w:val="21"/>
        </w:rPr>
      </w:pPr>
      <w:r>
        <w:rPr>
          <w:rFonts w:ascii="SimSun" w:hAnsi="SimSun" w:eastAsia="SimSun" w:cs="SimSun"/>
          <w:sz w:val="21"/>
          <w:szCs w:val="21"/>
          <w:spacing w:val="-10"/>
        </w:rPr>
        <w:t>干细胞是个体发育过程中产生的具有无限或较长时间自我更新和多向分化能力的一类细</w:t>
      </w:r>
      <w:r>
        <w:rPr>
          <w:rFonts w:ascii="SimSun" w:hAnsi="SimSun" w:eastAsia="SimSun" w:cs="SimSun"/>
          <w:sz w:val="21"/>
          <w:szCs w:val="21"/>
          <w:spacing w:val="-11"/>
        </w:rPr>
        <w:t>胞。干</w:t>
      </w:r>
      <w:r>
        <w:rPr>
          <w:rFonts w:ascii="SimSun" w:hAnsi="SimSun" w:eastAsia="SimSun" w:cs="SimSun"/>
          <w:sz w:val="21"/>
          <w:szCs w:val="21"/>
        </w:rPr>
        <w:t xml:space="preserve"> </w:t>
      </w:r>
      <w:r>
        <w:rPr>
          <w:rFonts w:ascii="SimSun" w:hAnsi="SimSun" w:eastAsia="SimSun" w:cs="SimSun"/>
          <w:sz w:val="21"/>
          <w:szCs w:val="21"/>
          <w:spacing w:val="-17"/>
        </w:rPr>
        <w:t>细胞具有以下特点：①干细胞能无限地增殖分裂；②具有处于静止状态的能力；③缺少细胞系标记物；</w:t>
      </w:r>
    </w:p>
    <w:p>
      <w:pPr>
        <w:ind w:right="401"/>
        <w:spacing w:before="74" w:line="271" w:lineRule="auto"/>
        <w:rPr>
          <w:rFonts w:ascii="SimSun" w:hAnsi="SimSun" w:eastAsia="SimSun" w:cs="SimSun"/>
          <w:sz w:val="21"/>
          <w:szCs w:val="21"/>
        </w:rPr>
      </w:pPr>
      <w:r>
        <w:rPr>
          <w:rFonts w:ascii="SimSun" w:hAnsi="SimSun" w:eastAsia="SimSun" w:cs="SimSun"/>
          <w:sz w:val="21"/>
          <w:szCs w:val="21"/>
          <w:spacing w:val="-14"/>
        </w:rPr>
        <w:t>④干细胞可通过非对称分裂，使得一个子细胞不可逆的走向分化的终端成为功能专一的分化细胞，</w:t>
      </w:r>
      <w:r>
        <w:rPr>
          <w:rFonts w:ascii="SimSun" w:hAnsi="SimSun" w:eastAsia="SimSun" w:cs="SimSun"/>
          <w:sz w:val="21"/>
          <w:szCs w:val="21"/>
          <w:spacing w:val="-15"/>
        </w:rPr>
        <w:t>另</w:t>
      </w:r>
      <w:r>
        <w:rPr>
          <w:rFonts w:ascii="SimSun" w:hAnsi="SimSun" w:eastAsia="SimSun" w:cs="SimSun"/>
          <w:sz w:val="21"/>
          <w:szCs w:val="21"/>
        </w:rPr>
        <w:t xml:space="preserve"> </w:t>
      </w:r>
      <w:r>
        <w:rPr>
          <w:rFonts w:ascii="SimSun" w:hAnsi="SimSun" w:eastAsia="SimSun" w:cs="SimSun"/>
          <w:sz w:val="21"/>
          <w:szCs w:val="21"/>
          <w:spacing w:val="-14"/>
        </w:rPr>
        <w:t>一个保持亲代的特征，仍作为干细胞保留下来。根据来源和个</w:t>
      </w:r>
      <w:r>
        <w:rPr>
          <w:rFonts w:ascii="SimSun" w:hAnsi="SimSun" w:eastAsia="SimSun" w:cs="SimSun"/>
          <w:sz w:val="21"/>
          <w:szCs w:val="21"/>
          <w:spacing w:val="-15"/>
        </w:rPr>
        <w:t>体发育过程中出现的先后次序不同，干</w:t>
      </w:r>
      <w:r>
        <w:rPr>
          <w:rFonts w:ascii="SimSun" w:hAnsi="SimSun" w:eastAsia="SimSun" w:cs="SimSun"/>
          <w:sz w:val="21"/>
          <w:szCs w:val="21"/>
        </w:rPr>
        <w:t xml:space="preserve"> </w:t>
      </w:r>
      <w:r>
        <w:rPr>
          <w:rFonts w:ascii="SimSun" w:hAnsi="SimSun" w:eastAsia="SimSun" w:cs="SimSun"/>
          <w:sz w:val="21"/>
          <w:szCs w:val="21"/>
          <w:spacing w:val="-17"/>
        </w:rPr>
        <w:t>细胞可分为胚胎干细胞(embryonic</w:t>
      </w:r>
      <w:r>
        <w:rPr>
          <w:rFonts w:ascii="SimSun" w:hAnsi="SimSun" w:eastAsia="SimSun" w:cs="SimSun"/>
          <w:sz w:val="21"/>
          <w:szCs w:val="21"/>
          <w:spacing w:val="7"/>
        </w:rPr>
        <w:t xml:space="preserve"> </w:t>
      </w:r>
      <w:r>
        <w:rPr>
          <w:rFonts w:ascii="SimSun" w:hAnsi="SimSun" w:eastAsia="SimSun" w:cs="SimSun"/>
          <w:sz w:val="21"/>
          <w:szCs w:val="21"/>
          <w:spacing w:val="-17"/>
        </w:rPr>
        <w:t>stem</w:t>
      </w:r>
      <w:r>
        <w:rPr>
          <w:rFonts w:ascii="SimSun" w:hAnsi="SimSun" w:eastAsia="SimSun" w:cs="SimSun"/>
          <w:sz w:val="21"/>
          <w:szCs w:val="21"/>
          <w:spacing w:val="-6"/>
        </w:rPr>
        <w:t xml:space="preserve"> </w:t>
      </w:r>
      <w:r>
        <w:rPr>
          <w:rFonts w:ascii="SimSun" w:hAnsi="SimSun" w:eastAsia="SimSun" w:cs="SimSun"/>
          <w:sz w:val="21"/>
          <w:szCs w:val="21"/>
          <w:spacing w:val="-17"/>
        </w:rPr>
        <w:t>cell)和成体干细胞(adult</w:t>
      </w:r>
      <w:r>
        <w:rPr>
          <w:rFonts w:ascii="SimSun" w:hAnsi="SimSun" w:eastAsia="SimSun" w:cs="SimSun"/>
          <w:sz w:val="21"/>
          <w:szCs w:val="21"/>
          <w:spacing w:val="-5"/>
        </w:rPr>
        <w:t xml:space="preserve"> </w:t>
      </w:r>
      <w:r>
        <w:rPr>
          <w:rFonts w:ascii="SimSun" w:hAnsi="SimSun" w:eastAsia="SimSun" w:cs="SimSun"/>
          <w:sz w:val="21"/>
          <w:szCs w:val="21"/>
          <w:spacing w:val="-17"/>
        </w:rPr>
        <w:t>stem</w:t>
      </w:r>
      <w:r>
        <w:rPr>
          <w:rFonts w:ascii="SimSun" w:hAnsi="SimSun" w:eastAsia="SimSun" w:cs="SimSun"/>
          <w:sz w:val="21"/>
          <w:szCs w:val="21"/>
          <w:spacing w:val="-9"/>
        </w:rPr>
        <w:t xml:space="preserve"> </w:t>
      </w:r>
      <w:r>
        <w:rPr>
          <w:rFonts w:ascii="SimSun" w:hAnsi="SimSun" w:eastAsia="SimSun" w:cs="SimSun"/>
          <w:sz w:val="21"/>
          <w:szCs w:val="21"/>
          <w:spacing w:val="-17"/>
        </w:rPr>
        <w:t>cell)。胚胎干细胞是指起源于</w:t>
      </w:r>
      <w:r>
        <w:rPr>
          <w:rFonts w:ascii="SimSun" w:hAnsi="SimSun" w:eastAsia="SimSun" w:cs="SimSun"/>
          <w:sz w:val="21"/>
          <w:szCs w:val="21"/>
        </w:rPr>
        <w:t xml:space="preserve"> </w:t>
      </w:r>
      <w:r>
        <w:rPr>
          <w:rFonts w:ascii="SimSun" w:hAnsi="SimSun" w:eastAsia="SimSun" w:cs="SimSun"/>
          <w:sz w:val="21"/>
          <w:szCs w:val="21"/>
          <w:spacing w:val="-14"/>
        </w:rPr>
        <w:t>着床前胚胎内细胞群的全能干细胞，具有向三个胚层分化的能力，可以分</w:t>
      </w:r>
      <w:r>
        <w:rPr>
          <w:rFonts w:ascii="SimSun" w:hAnsi="SimSun" w:eastAsia="SimSun" w:cs="SimSun"/>
          <w:sz w:val="21"/>
          <w:szCs w:val="21"/>
          <w:spacing w:val="-15"/>
        </w:rPr>
        <w:t>化为成体所有类型的成熟细</w:t>
      </w:r>
      <w:r>
        <w:rPr>
          <w:rFonts w:ascii="SimSun" w:hAnsi="SimSun" w:eastAsia="SimSun" w:cs="SimSun"/>
          <w:sz w:val="21"/>
          <w:szCs w:val="21"/>
        </w:rPr>
        <w:t xml:space="preserve"> </w:t>
      </w:r>
      <w:r>
        <w:rPr>
          <w:rFonts w:ascii="SimSun" w:hAnsi="SimSun" w:eastAsia="SimSun" w:cs="SimSun"/>
          <w:sz w:val="21"/>
          <w:szCs w:val="21"/>
          <w:spacing w:val="-10"/>
        </w:rPr>
        <w:t>胞。成体干细胞是指存在于各组织器官中具有自我更新和一定分化潜能的不成熟细胞。以下简要介</w:t>
      </w:r>
      <w:r>
        <w:rPr>
          <w:rFonts w:ascii="SimSun" w:hAnsi="SimSun" w:eastAsia="SimSun" w:cs="SimSun"/>
          <w:sz w:val="21"/>
          <w:szCs w:val="21"/>
          <w:spacing w:val="10"/>
        </w:rPr>
        <w:t xml:space="preserve"> </w:t>
      </w:r>
      <w:r>
        <w:rPr>
          <w:rFonts w:ascii="SimSun" w:hAnsi="SimSun" w:eastAsia="SimSun" w:cs="SimSun"/>
          <w:sz w:val="21"/>
          <w:szCs w:val="21"/>
          <w:spacing w:val="-11"/>
        </w:rPr>
        <w:t>绍两种类型的干细胞以及其在细胞再生和组织修复中的作用。</w:t>
      </w:r>
    </w:p>
    <w:p>
      <w:pPr>
        <w:ind w:left="413"/>
        <w:spacing w:before="148" w:line="222" w:lineRule="auto"/>
        <w:rPr>
          <w:rFonts w:ascii="SimHei" w:hAnsi="SimHei" w:eastAsia="SimHei" w:cs="SimHei"/>
          <w:sz w:val="21"/>
          <w:szCs w:val="21"/>
        </w:rPr>
      </w:pPr>
      <w:r>
        <w:rPr>
          <w:rFonts w:ascii="SimHei" w:hAnsi="SimHei" w:eastAsia="SimHei" w:cs="SimHei"/>
          <w:sz w:val="21"/>
          <w:szCs w:val="21"/>
          <w:b/>
          <w:bCs/>
          <w:spacing w:val="9"/>
        </w:rPr>
        <w:t>(一)胚胎干细胞</w:t>
      </w:r>
    </w:p>
    <w:p>
      <w:pPr>
        <w:ind w:right="394" w:firstLine="410"/>
        <w:spacing w:before="72" w:line="272" w:lineRule="auto"/>
        <w:jc w:val="both"/>
        <w:rPr>
          <w:rFonts w:ascii="SimSun" w:hAnsi="SimSun" w:eastAsia="SimSun" w:cs="SimSun"/>
          <w:sz w:val="21"/>
          <w:szCs w:val="21"/>
        </w:rPr>
      </w:pPr>
      <w:r>
        <w:rPr>
          <w:rFonts w:ascii="SimSun" w:hAnsi="SimSun" w:eastAsia="SimSun" w:cs="SimSun"/>
          <w:sz w:val="21"/>
          <w:szCs w:val="21"/>
          <w:spacing w:val="1"/>
        </w:rPr>
        <w:t>胚胎干细胞是在人胚胎发育早期——囊胚(受精后5~7天)中未分</w:t>
      </w:r>
      <w:r>
        <w:rPr>
          <w:rFonts w:ascii="SimSun" w:hAnsi="SimSun" w:eastAsia="SimSun" w:cs="SimSun"/>
          <w:sz w:val="21"/>
          <w:szCs w:val="21"/>
        </w:rPr>
        <w:t>化的细胞。囊胚含有约140</w:t>
      </w:r>
      <w:r>
        <w:rPr>
          <w:rFonts w:ascii="SimSun" w:hAnsi="SimSun" w:eastAsia="SimSun" w:cs="SimSun"/>
          <w:sz w:val="21"/>
          <w:szCs w:val="21"/>
        </w:rPr>
        <w:t xml:space="preserve"> </w:t>
      </w:r>
      <w:r>
        <w:rPr>
          <w:rFonts w:ascii="SimSun" w:hAnsi="SimSun" w:eastAsia="SimSun" w:cs="SimSun"/>
          <w:sz w:val="21"/>
          <w:szCs w:val="21"/>
          <w:spacing w:val="-19"/>
        </w:rPr>
        <w:t>个细胞，外表是一层扁平细胞，称滋养层，可发育成胚胎的支持组织如胎盘等。中心的腔称囊胚腔，腔</w:t>
      </w:r>
      <w:r>
        <w:rPr>
          <w:rFonts w:ascii="SimSun" w:hAnsi="SimSun" w:eastAsia="SimSun" w:cs="SimSun"/>
          <w:sz w:val="21"/>
          <w:szCs w:val="21"/>
          <w:spacing w:val="14"/>
        </w:rPr>
        <w:t xml:space="preserve"> </w:t>
      </w:r>
      <w:r>
        <w:rPr>
          <w:rFonts w:ascii="SimSun" w:hAnsi="SimSun" w:eastAsia="SimSun" w:cs="SimSun"/>
          <w:sz w:val="21"/>
          <w:szCs w:val="21"/>
          <w:spacing w:val="-19"/>
        </w:rPr>
        <w:t>内一侧的细胞群，称内细胞群，这些未分化细胞可进一步分裂、分化、发育成个体。因而这些细胞被认</w:t>
      </w:r>
      <w:r>
        <w:rPr>
          <w:rFonts w:ascii="SimSun" w:hAnsi="SimSun" w:eastAsia="SimSun" w:cs="SimSun"/>
          <w:sz w:val="21"/>
          <w:szCs w:val="21"/>
          <w:spacing w:val="13"/>
        </w:rPr>
        <w:t xml:space="preserve"> </w:t>
      </w:r>
      <w:r>
        <w:rPr>
          <w:rFonts w:ascii="SimSun" w:hAnsi="SimSun" w:eastAsia="SimSun" w:cs="SimSun"/>
          <w:sz w:val="21"/>
          <w:szCs w:val="21"/>
          <w:spacing w:val="-11"/>
        </w:rPr>
        <w:t>为具有全能性。当内细胞群在培养皿中培养时，我们称之为胚胎干细胞(图2-1)。</w:t>
      </w:r>
    </w:p>
    <w:p>
      <w:pPr>
        <w:ind w:right="396" w:firstLine="410"/>
        <w:spacing w:before="76" w:line="273" w:lineRule="auto"/>
        <w:jc w:val="both"/>
        <w:rPr>
          <w:rFonts w:ascii="SimSun" w:hAnsi="SimSun" w:eastAsia="SimSun" w:cs="SimSun"/>
          <w:sz w:val="21"/>
          <w:szCs w:val="21"/>
        </w:rPr>
      </w:pPr>
      <w:r>
        <w:rPr>
          <w:rFonts w:ascii="SimSun" w:hAnsi="SimSun" w:eastAsia="SimSun" w:cs="SimSun"/>
          <w:sz w:val="21"/>
          <w:szCs w:val="21"/>
          <w:spacing w:val="-14"/>
        </w:rPr>
        <w:t>胚胎干细胞研究的意义：①首先是它们拥有类似胚胎的全能分化性</w:t>
      </w:r>
      <w:r>
        <w:rPr>
          <w:rFonts w:ascii="SimSun" w:hAnsi="SimSun" w:eastAsia="SimSun" w:cs="SimSun"/>
          <w:sz w:val="21"/>
          <w:szCs w:val="21"/>
          <w:spacing w:val="-15"/>
        </w:rPr>
        <w:t>，可以从单个的受精卵发育成</w:t>
      </w:r>
      <w:r>
        <w:rPr>
          <w:rFonts w:ascii="SimSun" w:hAnsi="SimSun" w:eastAsia="SimSun" w:cs="SimSun"/>
          <w:sz w:val="21"/>
          <w:szCs w:val="21"/>
        </w:rPr>
        <w:t xml:space="preserve"> </w:t>
      </w:r>
      <w:r>
        <w:rPr>
          <w:rFonts w:ascii="SimSun" w:hAnsi="SimSun" w:eastAsia="SimSun" w:cs="SimSun"/>
          <w:sz w:val="21"/>
          <w:szCs w:val="21"/>
          <w:spacing w:val="-14"/>
        </w:rPr>
        <w:t>完整的个体，利用其作为材料和干细胞研究方法最终</w:t>
      </w:r>
      <w:r>
        <w:rPr>
          <w:rFonts w:ascii="SimSun" w:hAnsi="SimSun" w:eastAsia="SimSun" w:cs="SimSun"/>
          <w:sz w:val="21"/>
          <w:szCs w:val="21"/>
          <w:spacing w:val="-15"/>
        </w:rPr>
        <w:t>阐明人类正常胚胎的发生发育、非正常胚胎的出</w:t>
      </w:r>
      <w:r>
        <w:rPr>
          <w:rFonts w:ascii="SimSun" w:hAnsi="SimSun" w:eastAsia="SimSun" w:cs="SimSun"/>
          <w:sz w:val="21"/>
          <w:szCs w:val="21"/>
        </w:rPr>
        <w:t xml:space="preserve"> </w:t>
      </w:r>
      <w:r>
        <w:rPr>
          <w:rFonts w:ascii="SimSun" w:hAnsi="SimSun" w:eastAsia="SimSun" w:cs="SimSun"/>
          <w:sz w:val="21"/>
          <w:szCs w:val="21"/>
          <w:spacing w:val="-10"/>
        </w:rPr>
        <w:t>现(通过改变细胞系的靶基因)等的复杂调控机制；②人胚胎干细胞的分离及体外培养的成功，对生</w:t>
      </w:r>
      <w:r>
        <w:rPr>
          <w:rFonts w:ascii="SimSun" w:hAnsi="SimSun" w:eastAsia="SimSun" w:cs="SimSun"/>
          <w:sz w:val="21"/>
          <w:szCs w:val="21"/>
          <w:spacing w:val="18"/>
        </w:rPr>
        <w:t xml:space="preserve"> </w:t>
      </w:r>
      <w:r>
        <w:rPr>
          <w:rFonts w:ascii="SimSun" w:hAnsi="SimSun" w:eastAsia="SimSun" w:cs="SimSun"/>
          <w:sz w:val="21"/>
          <w:szCs w:val="21"/>
          <w:spacing w:val="-14"/>
        </w:rPr>
        <w:t>物医学领域的一系列重大研究，如致畸致瘤实验、组织移植、细</w:t>
      </w:r>
      <w:r>
        <w:rPr>
          <w:rFonts w:ascii="SimSun" w:hAnsi="SimSun" w:eastAsia="SimSun" w:cs="SimSun"/>
          <w:sz w:val="21"/>
          <w:szCs w:val="21"/>
          <w:spacing w:val="-15"/>
        </w:rPr>
        <w:t>胞治疗和基因治疗等都将产生重要影</w:t>
      </w:r>
      <w:r>
        <w:rPr>
          <w:rFonts w:ascii="SimSun" w:hAnsi="SimSun" w:eastAsia="SimSun" w:cs="SimSun"/>
          <w:sz w:val="21"/>
          <w:szCs w:val="21"/>
        </w:rPr>
        <w:t xml:space="preserve"> </w:t>
      </w:r>
      <w:r>
        <w:rPr>
          <w:rFonts w:ascii="SimSun" w:hAnsi="SimSun" w:eastAsia="SimSun" w:cs="SimSun"/>
          <w:sz w:val="21"/>
          <w:szCs w:val="21"/>
          <w:spacing w:val="-10"/>
        </w:rPr>
        <w:t>响；③胚胎干细胞最激动人心的潜在应用是用来修复甚至替换丧失功能的组织和器官。因为它具有</w:t>
      </w:r>
      <w:r>
        <w:rPr>
          <w:rFonts w:ascii="SimSun" w:hAnsi="SimSun" w:eastAsia="SimSun" w:cs="SimSun"/>
          <w:sz w:val="21"/>
          <w:szCs w:val="21"/>
          <w:spacing w:val="9"/>
        </w:rPr>
        <w:t xml:space="preserve"> </w:t>
      </w:r>
      <w:r>
        <w:rPr>
          <w:rFonts w:ascii="SimSun" w:hAnsi="SimSun" w:eastAsia="SimSun" w:cs="SimSun"/>
          <w:sz w:val="21"/>
          <w:szCs w:val="21"/>
          <w:spacing w:val="-16"/>
        </w:rPr>
        <w:t>发育分化为所有类型组织细胞的能力，任何涉及丧失正常细胞的疾病，如神经</w:t>
      </w:r>
      <w:r>
        <w:rPr>
          <w:rFonts w:ascii="SimSun" w:hAnsi="SimSun" w:eastAsia="SimSun" w:cs="SimSun"/>
          <w:sz w:val="21"/>
          <w:szCs w:val="21"/>
          <w:spacing w:val="-17"/>
        </w:rPr>
        <w:t>变性疾病(帕金森病、亨</w:t>
      </w:r>
      <w:r>
        <w:rPr>
          <w:rFonts w:ascii="SimSun" w:hAnsi="SimSun" w:eastAsia="SimSun" w:cs="SimSun"/>
          <w:sz w:val="21"/>
          <w:szCs w:val="21"/>
        </w:rPr>
        <w:t xml:space="preserve"> </w:t>
      </w:r>
      <w:r>
        <w:rPr>
          <w:rFonts w:ascii="SimSun" w:hAnsi="SimSun" w:eastAsia="SimSun" w:cs="SimSun"/>
          <w:sz w:val="21"/>
          <w:szCs w:val="21"/>
          <w:spacing w:val="-17"/>
        </w:rPr>
        <w:t>廷顿舞蹈症、阿尔茨海默病等)、糖尿病、心肌梗死等</w:t>
      </w:r>
      <w:r>
        <w:rPr>
          <w:rFonts w:ascii="SimSun" w:hAnsi="SimSun" w:eastAsia="SimSun" w:cs="SimSun"/>
          <w:sz w:val="21"/>
          <w:szCs w:val="21"/>
          <w:spacing w:val="-18"/>
        </w:rPr>
        <w:t>都可以从干细胞移植中获益。</w:t>
      </w:r>
    </w:p>
    <w:p>
      <w:pPr>
        <w:sectPr>
          <w:type w:val="continuous"/>
          <w:pgSz w:w="11160" w:h="15960"/>
          <w:pgMar w:top="400" w:right="664" w:bottom="400" w:left="419" w:header="0" w:footer="0" w:gutter="0"/>
          <w:cols w:equalWidth="0" w:num="2">
            <w:col w:w="951" w:space="100"/>
            <w:col w:w="9026" w:space="0"/>
          </w:cols>
        </w:sectPr>
        <w:rPr/>
      </w:pPr>
    </w:p>
    <w:p>
      <w:pPr>
        <w:rPr/>
      </w:pPr>
      <w:r/>
    </w:p>
    <w:p>
      <w:pPr>
        <w:spacing w:line="138" w:lineRule="exact"/>
        <w:rPr/>
      </w:pPr>
      <w:r/>
    </w:p>
    <w:p>
      <w:pPr>
        <w:sectPr>
          <w:pgSz w:w="11160" w:h="15960"/>
          <w:pgMar w:top="400" w:right="440" w:bottom="400" w:left="1000" w:header="0" w:footer="0" w:gutter="0"/>
          <w:cols w:equalWidth="0" w:num="1">
            <w:col w:w="9720" w:space="0"/>
          </w:cols>
        </w:sectPr>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2529"/>
        <w:spacing w:before="62" w:line="231" w:lineRule="auto"/>
        <w:rPr>
          <w:rFonts w:ascii="SimSun" w:hAnsi="SimSun" w:eastAsia="SimSun" w:cs="SimSun"/>
          <w:sz w:val="19"/>
          <w:szCs w:val="19"/>
        </w:rPr>
      </w:pPr>
      <w:r>
        <w:pict>
          <v:shape id="_x0000_s108" style="position:absolute;margin-left:313.997pt;margin-top:9.62382pt;mso-position-vertical-relative:text;mso-position-horizontal-relative:text;width:18.4pt;height:13.3pt;z-index:25199308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3"/>
                      <w:w w:val="92"/>
                    </w:rPr>
                    <w:t>个体</w:t>
                  </w:r>
                </w:p>
              </w:txbxContent>
            </v:textbox>
          </v:shape>
        </w:pict>
      </w:r>
      <w:r>
        <w:drawing>
          <wp:anchor distT="0" distB="0" distL="0" distR="0" simplePos="0" relativeHeight="251992064" behindDoc="1" locked="0" layoutInCell="1" allowOverlap="1">
            <wp:simplePos x="0" y="0"/>
            <wp:positionH relativeFrom="column">
              <wp:posOffset>1073123</wp:posOffset>
            </wp:positionH>
            <wp:positionV relativeFrom="paragraph">
              <wp:posOffset>-593771</wp:posOffset>
            </wp:positionV>
            <wp:extent cx="3371874" cy="2070093"/>
            <wp:effectExtent l="0" t="0" r="0" b="0"/>
            <wp:wrapNone/>
            <wp:docPr id="54" name="IM 54"/>
            <wp:cNvGraphicFramePr/>
            <a:graphic>
              <a:graphicData uri="http://schemas.openxmlformats.org/drawingml/2006/picture">
                <pic:pic>
                  <pic:nvPicPr>
                    <pic:cNvPr id="54" name="IM 54"/>
                    <pic:cNvPicPr/>
                  </pic:nvPicPr>
                  <pic:blipFill>
                    <a:blip r:embed="rId81"/>
                    <a:stretch>
                      <a:fillRect/>
                    </a:stretch>
                  </pic:blipFill>
                  <pic:spPr>
                    <a:xfrm rot="0">
                      <a:off x="0" y="0"/>
                      <a:ext cx="3371874" cy="2070093"/>
                    </a:xfrm>
                    <a:prstGeom prst="rect">
                      <a:avLst/>
                    </a:prstGeom>
                  </pic:spPr>
                </pic:pic>
              </a:graphicData>
            </a:graphic>
          </wp:anchor>
        </w:drawing>
      </w:r>
      <w:r>
        <w:rPr>
          <w:rFonts w:ascii="FangSong" w:hAnsi="FangSong" w:eastAsia="FangSong" w:cs="FangSong"/>
          <w:sz w:val="19"/>
          <w:szCs w:val="19"/>
          <w:spacing w:val="-7"/>
          <w:position w:val="-1"/>
        </w:rPr>
        <w:t>受精</w:t>
      </w:r>
      <w:r>
        <w:rPr>
          <w:rFonts w:ascii="FangSong" w:hAnsi="FangSong" w:eastAsia="FangSong" w:cs="FangSong"/>
          <w:sz w:val="19"/>
          <w:szCs w:val="19"/>
          <w:spacing w:val="2"/>
          <w:position w:val="-1"/>
        </w:rPr>
        <w:t xml:space="preserve">          </w:t>
      </w:r>
      <w:r>
        <w:rPr>
          <w:rFonts w:ascii="SimSun" w:hAnsi="SimSun" w:eastAsia="SimSun" w:cs="SimSun"/>
          <w:sz w:val="19"/>
          <w:szCs w:val="19"/>
          <w:spacing w:val="-7"/>
          <w:position w:val="1"/>
        </w:rPr>
        <w:t>囊胚</w:t>
      </w:r>
    </w:p>
    <w:p>
      <w:pPr>
        <w:spacing w:line="395" w:lineRule="auto"/>
        <w:rPr>
          <w:rFonts w:ascii="Arial"/>
          <w:sz w:val="21"/>
        </w:rPr>
      </w:pPr>
      <w:r/>
    </w:p>
    <w:p>
      <w:pPr>
        <w:ind w:left="2972"/>
        <w:spacing w:before="62" w:line="219" w:lineRule="auto"/>
        <w:rPr>
          <w:rFonts w:ascii="SimSun" w:hAnsi="SimSun" w:eastAsia="SimSun" w:cs="SimSun"/>
          <w:sz w:val="19"/>
          <w:szCs w:val="19"/>
        </w:rPr>
      </w:pPr>
      <w:r>
        <w:rPr>
          <w:rFonts w:ascii="SimSun" w:hAnsi="SimSun" w:eastAsia="SimSun" w:cs="SimSun"/>
          <w:sz w:val="19"/>
          <w:szCs w:val="19"/>
          <w:b/>
          <w:bCs/>
          <w:spacing w:val="-21"/>
        </w:rPr>
        <w:t>内细胞群</w:t>
      </w:r>
    </w:p>
    <w:p>
      <w:pPr>
        <w:spacing w:line="343" w:lineRule="auto"/>
        <w:rPr>
          <w:rFonts w:ascii="Arial"/>
          <w:sz w:val="21"/>
        </w:rPr>
      </w:pPr>
      <w:r/>
    </w:p>
    <w:p>
      <w:pPr>
        <w:spacing w:line="344" w:lineRule="auto"/>
        <w:rPr>
          <w:rFonts w:ascii="Arial"/>
          <w:sz w:val="21"/>
        </w:rPr>
      </w:pPr>
      <w:r/>
    </w:p>
    <w:p>
      <w:pPr>
        <w:ind w:left="2722"/>
        <w:spacing w:before="62" w:line="219" w:lineRule="auto"/>
        <w:rPr>
          <w:rFonts w:ascii="SimSun" w:hAnsi="SimSun" w:eastAsia="SimSun" w:cs="SimSun"/>
          <w:sz w:val="19"/>
          <w:szCs w:val="19"/>
        </w:rPr>
      </w:pPr>
      <w:r>
        <w:rPr>
          <w:rFonts w:ascii="SimSun" w:hAnsi="SimSun" w:eastAsia="SimSun" w:cs="SimSun"/>
          <w:sz w:val="19"/>
          <w:szCs w:val="19"/>
          <w:b/>
          <w:bCs/>
          <w:spacing w:val="-14"/>
          <w:w w:val="96"/>
        </w:rPr>
        <w:t>胚胎干细胞</w:t>
      </w:r>
    </w:p>
    <w:p>
      <w:pPr>
        <w:spacing w:line="440" w:lineRule="auto"/>
        <w:rPr>
          <w:rFonts w:ascii="Arial"/>
          <w:sz w:val="21"/>
        </w:rPr>
      </w:pPr>
      <w:r/>
    </w:p>
    <w:p>
      <w:pPr>
        <w:ind w:left="3022"/>
        <w:spacing w:before="61" w:line="187" w:lineRule="auto"/>
        <w:rPr>
          <w:rFonts w:ascii="SimHei" w:hAnsi="SimHei" w:eastAsia="SimHei" w:cs="SimHei"/>
          <w:sz w:val="19"/>
          <w:szCs w:val="19"/>
        </w:rPr>
      </w:pPr>
      <w:r>
        <w:rPr>
          <w:rFonts w:ascii="SimHei" w:hAnsi="SimHei" w:eastAsia="SimHei" w:cs="SimHei"/>
          <w:sz w:val="19"/>
          <w:szCs w:val="19"/>
          <w:b/>
          <w:bCs/>
          <w:spacing w:val="-9"/>
        </w:rPr>
        <w:t>图2-1</w:t>
      </w:r>
      <w:r>
        <w:rPr>
          <w:rFonts w:ascii="SimHei" w:hAnsi="SimHei" w:eastAsia="SimHei" w:cs="SimHei"/>
          <w:sz w:val="19"/>
          <w:szCs w:val="19"/>
          <w:spacing w:val="65"/>
        </w:rPr>
        <w:t xml:space="preserve"> </w:t>
      </w:r>
      <w:r>
        <w:rPr>
          <w:rFonts w:ascii="SimHei" w:hAnsi="SimHei" w:eastAsia="SimHei" w:cs="SimHei"/>
          <w:sz w:val="19"/>
          <w:szCs w:val="19"/>
          <w:b/>
          <w:bCs/>
          <w:spacing w:val="-9"/>
        </w:rPr>
        <w:t>胚胎干细胞的提取模式图</w:t>
      </w:r>
    </w:p>
    <w:p>
      <w:pPr>
        <w:spacing w:line="14" w:lineRule="auto"/>
        <w:rPr>
          <w:rFonts w:ascii="Arial"/>
          <w:sz w:val="2"/>
        </w:rPr>
      </w:pPr>
      <w:r>
        <w:rPr>
          <w:rFonts w:ascii="Arial" w:hAnsi="Arial" w:eastAsia="Arial" w:cs="Arial"/>
          <w:sz w:val="2"/>
          <w:szCs w:val="2"/>
        </w:rPr>
        <w:br w:type="column"/>
      </w:r>
    </w:p>
    <w:p>
      <w:pPr>
        <w:spacing w:before="43" w:line="196" w:lineRule="auto"/>
        <w:rPr>
          <w:rFonts w:ascii="SimHei" w:hAnsi="SimHei" w:eastAsia="SimHei" w:cs="SimHei"/>
          <w:sz w:val="19"/>
          <w:szCs w:val="19"/>
        </w:rPr>
      </w:pPr>
      <w:r>
        <w:rPr>
          <w:rFonts w:ascii="SimHei" w:hAnsi="SimHei" w:eastAsia="SimHei" w:cs="SimHei"/>
          <w:sz w:val="19"/>
          <w:szCs w:val="19"/>
          <w:b/>
          <w:bCs/>
          <w:color w:val="234874"/>
          <w:spacing w:val="7"/>
        </w:rPr>
        <w:t>第二章损伤的修复</w:t>
      </w:r>
    </w:p>
    <w:p>
      <w:pPr>
        <w:ind w:left="847"/>
        <w:spacing w:line="191"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A6675"/>
          <w:spacing w:val="-1"/>
        </w:rPr>
        <w:t>Ckkyx2018</w:t>
      </w:r>
    </w:p>
    <w:p>
      <w:pPr>
        <w:spacing w:line="14" w:lineRule="auto"/>
        <w:rPr>
          <w:rFonts w:ascii="Arial"/>
          <w:sz w:val="2"/>
        </w:rPr>
      </w:pPr>
      <w:r>
        <w:rPr>
          <w:rFonts w:ascii="Arial" w:hAnsi="Arial" w:eastAsia="Arial" w:cs="Arial"/>
          <w:sz w:val="2"/>
          <w:szCs w:val="2"/>
        </w:rPr>
        <w:br w:type="column"/>
      </w:r>
    </w:p>
    <w:p>
      <w:pPr>
        <w:ind w:left="519"/>
        <w:spacing w:before="64" w:line="184" w:lineRule="auto"/>
        <w:rPr>
          <w:rFonts w:ascii="SimSun" w:hAnsi="SimSun" w:eastAsia="SimSun" w:cs="SimSun"/>
          <w:sz w:val="19"/>
          <w:szCs w:val="19"/>
        </w:rPr>
      </w:pPr>
      <w:r>
        <w:rPr>
          <w:rFonts w:ascii="SimSun" w:hAnsi="SimSun" w:eastAsia="SimSun" w:cs="SimSun"/>
          <w:sz w:val="19"/>
          <w:szCs w:val="19"/>
          <w:color w:val="003462"/>
          <w:spacing w:val="-3"/>
        </w:rPr>
        <w:t>31</w:t>
      </w:r>
    </w:p>
    <w:p>
      <w:pPr>
        <w:spacing w:line="250"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160" w:h="15960"/>
          <w:pgMar w:top="400" w:right="440" w:bottom="400" w:left="1000" w:header="0" w:footer="0" w:gutter="0"/>
          <w:cols w:equalWidth="0" w:num="3">
            <w:col w:w="7000" w:space="32"/>
            <w:col w:w="1738" w:space="100"/>
            <w:col w:w="850" w:space="0"/>
          </w:cols>
        </w:sectPr>
        <w:rPr/>
      </w:pPr>
    </w:p>
    <w:p>
      <w:pPr>
        <w:spacing w:line="255" w:lineRule="auto"/>
        <w:rPr>
          <w:rFonts w:ascii="Arial"/>
          <w:sz w:val="21"/>
        </w:rPr>
      </w:pPr>
      <w:r/>
    </w:p>
    <w:p>
      <w:pPr>
        <w:ind w:left="392"/>
        <w:spacing w:before="62" w:line="222" w:lineRule="auto"/>
        <w:rPr>
          <w:rFonts w:ascii="SimHei" w:hAnsi="SimHei" w:eastAsia="SimHei" w:cs="SimHei"/>
          <w:sz w:val="19"/>
          <w:szCs w:val="19"/>
        </w:rPr>
      </w:pPr>
      <w:r>
        <w:rPr>
          <w:rFonts w:ascii="SimHei" w:hAnsi="SimHei" w:eastAsia="SimHei" w:cs="SimHei"/>
          <w:sz w:val="19"/>
          <w:szCs w:val="19"/>
          <w:b/>
          <w:bCs/>
          <w:spacing w:val="27"/>
        </w:rPr>
        <w:t>(二)成体干细胞</w:t>
      </w:r>
    </w:p>
    <w:p>
      <w:pPr>
        <w:ind w:right="1104" w:firstLine="389"/>
        <w:spacing w:before="94" w:line="281" w:lineRule="auto"/>
        <w:jc w:val="both"/>
        <w:rPr>
          <w:rFonts w:ascii="SimSun" w:hAnsi="SimSun" w:eastAsia="SimSun" w:cs="SimSun"/>
          <w:sz w:val="19"/>
          <w:szCs w:val="19"/>
        </w:rPr>
      </w:pPr>
      <w:r>
        <w:rPr>
          <w:rFonts w:ascii="SimSun" w:hAnsi="SimSun" w:eastAsia="SimSun" w:cs="SimSun"/>
          <w:sz w:val="19"/>
          <w:szCs w:val="19"/>
          <w:spacing w:val="10"/>
        </w:rPr>
        <w:t>成体干细胞普遍存在并定位于特定的微环境中，目前面临的问题是如何寻找和分离各种组织特</w:t>
      </w:r>
      <w:r>
        <w:rPr>
          <w:rFonts w:ascii="SimSun" w:hAnsi="SimSun" w:eastAsia="SimSun" w:cs="SimSun"/>
          <w:sz w:val="19"/>
          <w:szCs w:val="19"/>
          <w:spacing w:val="16"/>
        </w:rPr>
        <w:t xml:space="preserve"> </w:t>
      </w:r>
      <w:r>
        <w:rPr>
          <w:rFonts w:ascii="SimSun" w:hAnsi="SimSun" w:eastAsia="SimSun" w:cs="SimSun"/>
          <w:sz w:val="19"/>
          <w:szCs w:val="19"/>
          <w:spacing w:val="10"/>
        </w:rPr>
        <w:t>异性干细胞。微环境中存在一系列生长因子或配体，与干细胞相互作用，调节成体干细胞的更新和</w:t>
      </w:r>
      <w:r>
        <w:rPr>
          <w:rFonts w:ascii="SimSun" w:hAnsi="SimSun" w:eastAsia="SimSun" w:cs="SimSun"/>
          <w:sz w:val="19"/>
          <w:szCs w:val="19"/>
          <w:spacing w:val="14"/>
        </w:rPr>
        <w:t xml:space="preserve"> </w:t>
      </w:r>
      <w:r>
        <w:rPr>
          <w:rFonts w:ascii="SimSun" w:hAnsi="SimSun" w:eastAsia="SimSun" w:cs="SimSun"/>
          <w:sz w:val="19"/>
          <w:szCs w:val="19"/>
          <w:spacing w:val="4"/>
        </w:rPr>
        <w:t>分化。</w:t>
      </w:r>
    </w:p>
    <w:p>
      <w:pPr>
        <w:ind w:right="1091" w:firstLine="389"/>
        <w:spacing w:before="95" w:line="299" w:lineRule="auto"/>
        <w:jc w:val="both"/>
        <w:rPr>
          <w:rFonts w:ascii="SimSun" w:hAnsi="SimSun" w:eastAsia="SimSun" w:cs="SimSun"/>
          <w:sz w:val="19"/>
          <w:szCs w:val="19"/>
        </w:rPr>
      </w:pPr>
      <w:r>
        <w:rPr>
          <w:rFonts w:ascii="SimSun" w:hAnsi="SimSun" w:eastAsia="SimSun" w:cs="SimSun"/>
          <w:sz w:val="19"/>
          <w:szCs w:val="19"/>
          <w:spacing w:val="1"/>
        </w:rPr>
        <w:t>机体内多种分化成熟的组织中存在成体干细胞，如造血干细胞、</w:t>
      </w:r>
      <w:r>
        <w:rPr>
          <w:rFonts w:ascii="SimSun" w:hAnsi="SimSun" w:eastAsia="SimSun" w:cs="SimSun"/>
          <w:sz w:val="19"/>
          <w:szCs w:val="19"/>
        </w:rPr>
        <w:t>表皮干细胞、间充质干细胞、肌肉</w:t>
      </w:r>
      <w:r>
        <w:rPr>
          <w:rFonts w:ascii="SimSun" w:hAnsi="SimSun" w:eastAsia="SimSun" w:cs="SimSun"/>
          <w:sz w:val="19"/>
          <w:szCs w:val="19"/>
        </w:rPr>
        <w:t xml:space="preserve"> </w:t>
      </w:r>
      <w:r>
        <w:rPr>
          <w:rFonts w:ascii="SimSun" w:hAnsi="SimSun" w:eastAsia="SimSun" w:cs="SimSun"/>
          <w:sz w:val="19"/>
          <w:szCs w:val="19"/>
          <w:spacing w:val="6"/>
        </w:rPr>
        <w:t>干细胞、肝脏干细胞、神经干细胞等。现已发现，部分组织中的成</w:t>
      </w:r>
      <w:r>
        <w:rPr>
          <w:rFonts w:ascii="SimSun" w:hAnsi="SimSun" w:eastAsia="SimSun" w:cs="SimSun"/>
          <w:sz w:val="19"/>
          <w:szCs w:val="19"/>
          <w:spacing w:val="5"/>
        </w:rPr>
        <w:t>体干细胞不仅可以向本身组织进行</w:t>
      </w:r>
      <w:r>
        <w:rPr>
          <w:rFonts w:ascii="SimSun" w:hAnsi="SimSun" w:eastAsia="SimSun" w:cs="SimSun"/>
          <w:sz w:val="19"/>
          <w:szCs w:val="19"/>
        </w:rPr>
        <w:t xml:space="preserve"> </w:t>
      </w:r>
      <w:r>
        <w:rPr>
          <w:rFonts w:ascii="SimSun" w:hAnsi="SimSun" w:eastAsia="SimSun" w:cs="SimSun"/>
          <w:sz w:val="19"/>
          <w:szCs w:val="19"/>
          <w:spacing w:val="-4"/>
        </w:rPr>
        <w:t>分化，也可以</w:t>
      </w:r>
      <w:r>
        <w:rPr>
          <w:rFonts w:ascii="SimSun" w:hAnsi="SimSun" w:eastAsia="SimSun" w:cs="SimSun"/>
          <w:sz w:val="19"/>
          <w:szCs w:val="19"/>
          <w:spacing w:val="-5"/>
        </w:rPr>
        <w:t>向无关组织类型的成熟细胞进行分化，称之为转分化(</w:t>
      </w:r>
      <w:r>
        <w:rPr>
          <w:rFonts w:ascii="SimSun" w:hAnsi="SimSun" w:eastAsia="SimSun" w:cs="SimSun"/>
          <w:sz w:val="19"/>
          <w:szCs w:val="19"/>
          <w:spacing w:val="-4"/>
        </w:rPr>
        <w:t>trans</w:t>
      </w:r>
      <w:r>
        <w:rPr>
          <w:rFonts w:ascii="SimSun" w:hAnsi="SimSun" w:eastAsia="SimSun" w:cs="SimSun"/>
          <w:sz w:val="19"/>
          <w:szCs w:val="19"/>
          <w:spacing w:val="-5"/>
        </w:rPr>
        <w:t>-</w:t>
      </w:r>
      <w:r>
        <w:rPr>
          <w:rFonts w:ascii="SimSun" w:hAnsi="SimSun" w:eastAsia="SimSun" w:cs="SimSun"/>
          <w:sz w:val="19"/>
          <w:szCs w:val="19"/>
          <w:spacing w:val="-4"/>
        </w:rPr>
        <w:t>differentiation</w:t>
      </w:r>
      <w:r>
        <w:rPr>
          <w:rFonts w:ascii="SimSun" w:hAnsi="SimSun" w:eastAsia="SimSun" w:cs="SimSun"/>
          <w:sz w:val="19"/>
          <w:szCs w:val="19"/>
          <w:spacing w:val="-5"/>
        </w:rPr>
        <w:t>)。</w:t>
      </w:r>
      <w:r>
        <w:rPr>
          <w:rFonts w:ascii="SimSun" w:hAnsi="SimSun" w:eastAsia="SimSun" w:cs="SimSun"/>
          <w:sz w:val="19"/>
          <w:szCs w:val="19"/>
          <w:spacing w:val="-39"/>
        </w:rPr>
        <w:t xml:space="preserve"> </w:t>
      </w:r>
      <w:r>
        <w:rPr>
          <w:rFonts w:ascii="SimSun" w:hAnsi="SimSun" w:eastAsia="SimSun" w:cs="SimSun"/>
          <w:sz w:val="19"/>
          <w:szCs w:val="19"/>
          <w:spacing w:val="-5"/>
        </w:rPr>
        <w:t>这些转分化</w:t>
      </w:r>
      <w:r>
        <w:rPr>
          <w:rFonts w:ascii="SimSun" w:hAnsi="SimSun" w:eastAsia="SimSun" w:cs="SimSun"/>
          <w:sz w:val="19"/>
          <w:szCs w:val="19"/>
        </w:rPr>
        <w:t xml:space="preserve"> </w:t>
      </w:r>
      <w:r>
        <w:rPr>
          <w:rFonts w:ascii="SimSun" w:hAnsi="SimSun" w:eastAsia="SimSun" w:cs="SimSun"/>
          <w:sz w:val="19"/>
          <w:szCs w:val="19"/>
          <w:spacing w:val="6"/>
        </w:rPr>
        <w:t>的分子机制一旦被阐明，就有望利用患者自身健康组织的干细胞，诱导分化成</w:t>
      </w:r>
      <w:r>
        <w:rPr>
          <w:rFonts w:ascii="SimSun" w:hAnsi="SimSun" w:eastAsia="SimSun" w:cs="SimSun"/>
          <w:sz w:val="19"/>
          <w:szCs w:val="19"/>
          <w:spacing w:val="5"/>
        </w:rPr>
        <w:t>可替代病变组织功能的</w:t>
      </w:r>
      <w:r>
        <w:rPr>
          <w:rFonts w:ascii="SimSun" w:hAnsi="SimSun" w:eastAsia="SimSun" w:cs="SimSun"/>
          <w:sz w:val="19"/>
          <w:szCs w:val="19"/>
        </w:rPr>
        <w:t xml:space="preserve"> </w:t>
      </w:r>
      <w:r>
        <w:rPr>
          <w:rFonts w:ascii="SimSun" w:hAnsi="SimSun" w:eastAsia="SimSun" w:cs="SimSun"/>
          <w:sz w:val="19"/>
          <w:szCs w:val="19"/>
          <w:spacing w:val="10"/>
        </w:rPr>
        <w:t>细胞来治疗各种疾病。这样既克服了由于异体细胞移植而引起的免疫排斥，又避免了胚胎干细胞来</w:t>
      </w:r>
      <w:r>
        <w:rPr>
          <w:rFonts w:ascii="SimSun" w:hAnsi="SimSun" w:eastAsia="SimSun" w:cs="SimSun"/>
          <w:sz w:val="19"/>
          <w:szCs w:val="19"/>
          <w:spacing w:val="6"/>
        </w:rPr>
        <w:t xml:space="preserve"> </w:t>
      </w:r>
      <w:r>
        <w:rPr>
          <w:rFonts w:ascii="SimSun" w:hAnsi="SimSun" w:eastAsia="SimSun" w:cs="SimSun"/>
          <w:sz w:val="19"/>
          <w:szCs w:val="19"/>
          <w:spacing w:val="10"/>
        </w:rPr>
        <w:t>源不足以及相应的社会伦理问题。人们渴望从自体中分离出成体干细胞，在体外定向诱导分化为靶</w:t>
      </w:r>
      <w:r>
        <w:rPr>
          <w:rFonts w:ascii="SimSun" w:hAnsi="SimSun" w:eastAsia="SimSun" w:cs="SimSun"/>
          <w:sz w:val="19"/>
          <w:szCs w:val="19"/>
          <w:spacing w:val="7"/>
        </w:rPr>
        <w:t xml:space="preserve"> </w:t>
      </w:r>
      <w:r>
        <w:rPr>
          <w:rFonts w:ascii="SimSun" w:hAnsi="SimSun" w:eastAsia="SimSun" w:cs="SimSun"/>
          <w:sz w:val="19"/>
          <w:szCs w:val="19"/>
          <w:spacing w:val="6"/>
        </w:rPr>
        <w:t>组织细胞并保持增殖能力，将这些细胞回输人体内，从而达到长期治疗的目的。因此横向分化的发现</w:t>
      </w:r>
      <w:r>
        <w:rPr>
          <w:rFonts w:ascii="SimSun" w:hAnsi="SimSun" w:eastAsia="SimSun" w:cs="SimSun"/>
          <w:sz w:val="19"/>
          <w:szCs w:val="19"/>
          <w:spacing w:val="2"/>
        </w:rPr>
        <w:t xml:space="preserve"> </w:t>
      </w:r>
      <w:r>
        <w:rPr>
          <w:rFonts w:ascii="SimSun" w:hAnsi="SimSun" w:eastAsia="SimSun" w:cs="SimSun"/>
          <w:sz w:val="19"/>
          <w:szCs w:val="19"/>
          <w:spacing w:val="6"/>
        </w:rPr>
        <w:t>在干细胞研究中具有革命性意义，它为干细胞生物工程在临床治疗中的广泛应用奠定了基础。</w:t>
      </w:r>
    </w:p>
    <w:p>
      <w:pPr>
        <w:ind w:left="392"/>
        <w:spacing w:before="122" w:line="222" w:lineRule="auto"/>
        <w:rPr>
          <w:rFonts w:ascii="SimHei" w:hAnsi="SimHei" w:eastAsia="SimHei" w:cs="SimHei"/>
          <w:sz w:val="19"/>
          <w:szCs w:val="19"/>
        </w:rPr>
      </w:pPr>
      <w:r>
        <w:rPr>
          <w:rFonts w:ascii="SimHei" w:hAnsi="SimHei" w:eastAsia="SimHei" w:cs="SimHei"/>
          <w:sz w:val="19"/>
          <w:szCs w:val="19"/>
          <w:b/>
          <w:bCs/>
          <w:spacing w:val="15"/>
        </w:rPr>
        <w:t>(三)干细胞在组织修复与细胞再生中的作用</w:t>
      </w:r>
    </w:p>
    <w:p>
      <w:pPr>
        <w:ind w:right="1091" w:firstLine="389"/>
        <w:spacing w:before="83" w:line="283" w:lineRule="auto"/>
        <w:jc w:val="both"/>
        <w:rPr>
          <w:rFonts w:ascii="SimSun" w:hAnsi="SimSun" w:eastAsia="SimSun" w:cs="SimSun"/>
          <w:sz w:val="19"/>
          <w:szCs w:val="19"/>
        </w:rPr>
      </w:pPr>
      <w:r>
        <w:rPr>
          <w:rFonts w:ascii="SimSun" w:hAnsi="SimSun" w:eastAsia="SimSun" w:cs="SimSun"/>
          <w:sz w:val="19"/>
          <w:szCs w:val="19"/>
          <w:spacing w:val="6"/>
        </w:rPr>
        <w:t>当组织损伤后，骨髓内的干细胞和组织内的干细胞都可以进入损</w:t>
      </w:r>
      <w:r>
        <w:rPr>
          <w:rFonts w:ascii="SimSun" w:hAnsi="SimSun" w:eastAsia="SimSun" w:cs="SimSun"/>
          <w:sz w:val="19"/>
          <w:szCs w:val="19"/>
          <w:spacing w:val="5"/>
        </w:rPr>
        <w:t>伤部位，进一步分化成熟来修复</w:t>
      </w:r>
      <w:r>
        <w:rPr>
          <w:rFonts w:ascii="SimSun" w:hAnsi="SimSun" w:eastAsia="SimSun" w:cs="SimSun"/>
          <w:sz w:val="19"/>
          <w:szCs w:val="19"/>
        </w:rPr>
        <w:t xml:space="preserve"> </w:t>
      </w:r>
      <w:r>
        <w:rPr>
          <w:rFonts w:ascii="SimSun" w:hAnsi="SimSun" w:eastAsia="SimSun" w:cs="SimSun"/>
          <w:sz w:val="19"/>
          <w:szCs w:val="19"/>
          <w:spacing w:val="4"/>
        </w:rPr>
        <w:t>受损组织的结构和功能。以下将简单讨论干细胞在骨髓组织、肝脏、脑、肌肉和表皮损</w:t>
      </w:r>
      <w:r>
        <w:rPr>
          <w:rFonts w:ascii="SimSun" w:hAnsi="SimSun" w:eastAsia="SimSun" w:cs="SimSun"/>
          <w:sz w:val="19"/>
          <w:szCs w:val="19"/>
          <w:spacing w:val="3"/>
        </w:rPr>
        <w:t>伤中的作用(表</w:t>
      </w:r>
      <w:r>
        <w:rPr>
          <w:rFonts w:ascii="SimSun" w:hAnsi="SimSun" w:eastAsia="SimSun" w:cs="SimSun"/>
          <w:sz w:val="19"/>
          <w:szCs w:val="19"/>
        </w:rPr>
        <w:t xml:space="preserve"> </w:t>
      </w:r>
      <w:r>
        <w:rPr>
          <w:rFonts w:ascii="SimSun" w:hAnsi="SimSun" w:eastAsia="SimSun" w:cs="SimSun"/>
          <w:sz w:val="19"/>
          <w:szCs w:val="19"/>
          <w:spacing w:val="-3"/>
        </w:rPr>
        <w:t>2-1)。</w:t>
      </w:r>
    </w:p>
    <w:p>
      <w:pPr>
        <w:ind w:left="2682"/>
        <w:spacing w:before="224" w:line="219" w:lineRule="auto"/>
        <w:rPr>
          <w:rFonts w:ascii="SimSun" w:hAnsi="SimSun" w:eastAsia="SimSun" w:cs="SimSun"/>
          <w:sz w:val="18"/>
          <w:szCs w:val="18"/>
        </w:rPr>
      </w:pPr>
      <w:r>
        <w:rPr>
          <w:rFonts w:ascii="SimSun" w:hAnsi="SimSun" w:eastAsia="SimSun" w:cs="SimSun"/>
          <w:sz w:val="18"/>
          <w:szCs w:val="18"/>
          <w:b/>
          <w:bCs/>
          <w:spacing w:val="-2"/>
        </w:rPr>
        <w:t>表2-1</w:t>
      </w:r>
      <w:r>
        <w:rPr>
          <w:rFonts w:ascii="SimSun" w:hAnsi="SimSun" w:eastAsia="SimSun" w:cs="SimSun"/>
          <w:sz w:val="18"/>
          <w:szCs w:val="18"/>
          <w:spacing w:val="7"/>
        </w:rPr>
        <w:t xml:space="preserve">  </w:t>
      </w:r>
      <w:r>
        <w:rPr>
          <w:rFonts w:ascii="SimSun" w:hAnsi="SimSun" w:eastAsia="SimSun" w:cs="SimSun"/>
          <w:sz w:val="18"/>
          <w:szCs w:val="18"/>
          <w:b/>
          <w:bCs/>
          <w:spacing w:val="-2"/>
        </w:rPr>
        <w:t>人类成体干细胞及其主要分化方向</w:t>
      </w:r>
    </w:p>
    <w:p>
      <w:pPr>
        <w:spacing w:line="138" w:lineRule="exact"/>
        <w:rPr/>
      </w:pPr>
      <w:r/>
    </w:p>
    <w:p>
      <w:pPr>
        <w:sectPr>
          <w:type w:val="continuous"/>
          <w:pgSz w:w="11160" w:h="15960"/>
          <w:pgMar w:top="400" w:right="440" w:bottom="400" w:left="1000" w:header="0" w:footer="0" w:gutter="0"/>
          <w:cols w:equalWidth="0" w:num="1">
            <w:col w:w="9720" w:space="0"/>
          </w:cols>
        </w:sectPr>
        <w:rPr/>
      </w:pPr>
    </w:p>
    <w:p>
      <w:pPr>
        <w:ind w:left="742"/>
        <w:spacing w:line="219" w:lineRule="auto"/>
        <w:rPr>
          <w:rFonts w:ascii="SimSun" w:hAnsi="SimSun" w:eastAsia="SimSun" w:cs="SimSun"/>
          <w:sz w:val="18"/>
          <w:szCs w:val="18"/>
        </w:rPr>
      </w:pPr>
      <w:r>
        <w:rPr>
          <w:rFonts w:ascii="SimSun" w:hAnsi="SimSun" w:eastAsia="SimSun" w:cs="SimSun"/>
          <w:sz w:val="18"/>
          <w:szCs w:val="18"/>
          <w:b/>
          <w:bCs/>
          <w:spacing w:val="4"/>
        </w:rPr>
        <w:t>细胞类型</w:t>
      </w:r>
    </w:p>
    <w:p>
      <w:pPr>
        <w:ind w:left="119"/>
        <w:spacing w:before="128" w:line="219" w:lineRule="auto"/>
        <w:rPr>
          <w:rFonts w:ascii="SimSun" w:hAnsi="SimSun" w:eastAsia="SimSun" w:cs="SimSun"/>
          <w:sz w:val="18"/>
          <w:szCs w:val="18"/>
        </w:rPr>
      </w:pPr>
      <w:r>
        <w:rPr>
          <w:rFonts w:ascii="SimSun" w:hAnsi="SimSun" w:eastAsia="SimSun" w:cs="SimSun"/>
          <w:sz w:val="18"/>
          <w:szCs w:val="18"/>
          <w:spacing w:val="7"/>
        </w:rPr>
        <w:t>造血干细胞</w:t>
      </w:r>
    </w:p>
    <w:p>
      <w:pPr>
        <w:ind w:left="119"/>
        <w:spacing w:before="86" w:line="219" w:lineRule="auto"/>
        <w:rPr>
          <w:rFonts w:ascii="SimSun" w:hAnsi="SimSun" w:eastAsia="SimSun" w:cs="SimSun"/>
          <w:sz w:val="18"/>
          <w:szCs w:val="18"/>
        </w:rPr>
      </w:pPr>
      <w:r>
        <w:rPr>
          <w:rFonts w:ascii="SimSun" w:hAnsi="SimSun" w:eastAsia="SimSun" w:cs="SimSun"/>
          <w:sz w:val="18"/>
          <w:szCs w:val="18"/>
          <w:spacing w:val="4"/>
        </w:rPr>
        <w:t>间充质干细胞</w:t>
      </w:r>
    </w:p>
    <w:p>
      <w:pPr>
        <w:spacing w:line="266" w:lineRule="auto"/>
        <w:rPr>
          <w:rFonts w:ascii="Arial"/>
          <w:sz w:val="21"/>
        </w:rPr>
      </w:pPr>
      <w:r/>
    </w:p>
    <w:p>
      <w:pPr>
        <w:ind w:left="129"/>
        <w:spacing w:before="59" w:line="219" w:lineRule="auto"/>
        <w:rPr>
          <w:rFonts w:ascii="SimSun" w:hAnsi="SimSun" w:eastAsia="SimSun" w:cs="SimSun"/>
          <w:sz w:val="18"/>
          <w:szCs w:val="18"/>
        </w:rPr>
      </w:pPr>
      <w:r>
        <w:rPr>
          <w:rFonts w:ascii="SimSun" w:hAnsi="SimSun" w:eastAsia="SimSun" w:cs="SimSun"/>
          <w:sz w:val="18"/>
          <w:szCs w:val="18"/>
          <w:spacing w:val="3"/>
        </w:rPr>
        <w:t>神经干细胞</w:t>
      </w:r>
    </w:p>
    <w:p>
      <w:pPr>
        <w:spacing w:line="246" w:lineRule="auto"/>
        <w:rPr>
          <w:rFonts w:ascii="Arial"/>
          <w:sz w:val="21"/>
        </w:rPr>
      </w:pPr>
      <w:r/>
    </w:p>
    <w:p>
      <w:pPr>
        <w:ind w:left="119"/>
        <w:spacing w:before="60" w:line="300" w:lineRule="exact"/>
        <w:rPr>
          <w:rFonts w:ascii="SimSun" w:hAnsi="SimSun" w:eastAsia="SimSun" w:cs="SimSun"/>
          <w:sz w:val="18"/>
          <w:szCs w:val="18"/>
        </w:rPr>
      </w:pPr>
      <w:r>
        <w:rPr>
          <w:rFonts w:ascii="SimSun" w:hAnsi="SimSun" w:eastAsia="SimSun" w:cs="SimSun"/>
          <w:sz w:val="18"/>
          <w:szCs w:val="18"/>
          <w:spacing w:val="7"/>
          <w:position w:val="9"/>
        </w:rPr>
        <w:t>肝脏干细胞</w:t>
      </w:r>
    </w:p>
    <w:p>
      <w:pPr>
        <w:ind w:left="129"/>
        <w:spacing w:line="218" w:lineRule="auto"/>
        <w:rPr>
          <w:rFonts w:ascii="SimSun" w:hAnsi="SimSun" w:eastAsia="SimSun" w:cs="SimSun"/>
          <w:sz w:val="18"/>
          <w:szCs w:val="18"/>
        </w:rPr>
      </w:pPr>
      <w:r>
        <w:rPr>
          <w:rFonts w:ascii="SimSun" w:hAnsi="SimSun" w:eastAsia="SimSun" w:cs="SimSun"/>
          <w:sz w:val="18"/>
          <w:szCs w:val="18"/>
          <w:spacing w:val="5"/>
        </w:rPr>
        <w:t>胰脏干细胞</w:t>
      </w:r>
    </w:p>
    <w:p>
      <w:pPr>
        <w:ind w:left="128" w:right="247" w:hanging="19"/>
        <w:spacing w:before="298" w:line="273" w:lineRule="auto"/>
        <w:rPr>
          <w:rFonts w:ascii="SimSun" w:hAnsi="SimSun" w:eastAsia="SimSun" w:cs="SimSun"/>
          <w:sz w:val="18"/>
          <w:szCs w:val="18"/>
        </w:rPr>
      </w:pPr>
      <w:r>
        <w:rPr>
          <w:rFonts w:ascii="SimSun" w:hAnsi="SimSun" w:eastAsia="SimSun" w:cs="SimSun"/>
          <w:sz w:val="18"/>
          <w:szCs w:val="18"/>
          <w:spacing w:val="-1"/>
        </w:rPr>
        <w:t>骨骼肌干细胞/卫星细胞</w:t>
      </w:r>
      <w:r>
        <w:rPr>
          <w:rFonts w:ascii="SimSun" w:hAnsi="SimSun" w:eastAsia="SimSun" w:cs="SimSun"/>
          <w:sz w:val="18"/>
          <w:szCs w:val="18"/>
          <w:spacing w:val="2"/>
        </w:rPr>
        <w:t xml:space="preserve"> </w:t>
      </w:r>
      <w:r>
        <w:rPr>
          <w:rFonts w:ascii="SimSun" w:hAnsi="SimSun" w:eastAsia="SimSun" w:cs="SimSun"/>
          <w:sz w:val="18"/>
          <w:szCs w:val="18"/>
          <w:spacing w:val="3"/>
        </w:rPr>
        <w:t>皮肤干细胞</w:t>
      </w:r>
    </w:p>
    <w:p>
      <w:pPr>
        <w:ind w:left="129"/>
        <w:spacing w:before="87" w:line="540" w:lineRule="exact"/>
        <w:rPr>
          <w:rFonts w:ascii="SimSun" w:hAnsi="SimSun" w:eastAsia="SimSun" w:cs="SimSun"/>
          <w:sz w:val="18"/>
          <w:szCs w:val="18"/>
        </w:rPr>
      </w:pPr>
      <w:r>
        <w:rPr>
          <w:rFonts w:ascii="SimSun" w:hAnsi="SimSun" w:eastAsia="SimSun" w:cs="SimSun"/>
          <w:sz w:val="18"/>
          <w:szCs w:val="18"/>
          <w:spacing w:val="2"/>
          <w:position w:val="28"/>
        </w:rPr>
        <w:t>肺上皮干细胞</w:t>
      </w:r>
    </w:p>
    <w:p>
      <w:pPr>
        <w:ind w:left="129"/>
        <w:spacing w:line="218" w:lineRule="auto"/>
        <w:rPr>
          <w:rFonts w:ascii="SimSun" w:hAnsi="SimSun" w:eastAsia="SimSun" w:cs="SimSun"/>
          <w:sz w:val="18"/>
          <w:szCs w:val="18"/>
        </w:rPr>
      </w:pPr>
      <w:r>
        <w:rPr>
          <w:rFonts w:ascii="SimSun" w:hAnsi="SimSun" w:eastAsia="SimSun" w:cs="SimSun"/>
          <w:sz w:val="18"/>
          <w:szCs w:val="18"/>
          <w:spacing w:val="2"/>
        </w:rPr>
        <w:t>肠上皮干细胞</w:t>
      </w:r>
    </w:p>
    <w:p>
      <w:pPr>
        <w:spacing w:line="14" w:lineRule="auto"/>
        <w:rPr>
          <w:rFonts w:ascii="Arial"/>
          <w:sz w:val="2"/>
        </w:rPr>
      </w:pPr>
      <w:r>
        <w:rPr>
          <w:rFonts w:ascii="Arial" w:hAnsi="Arial" w:eastAsia="Arial" w:cs="Arial"/>
          <w:sz w:val="2"/>
          <w:szCs w:val="2"/>
        </w:rPr>
        <w:br w:type="column"/>
      </w:r>
    </w:p>
    <w:p>
      <w:pPr>
        <w:ind w:left="1072"/>
        <w:spacing w:before="18" w:line="219" w:lineRule="auto"/>
        <w:rPr>
          <w:rFonts w:ascii="SimSun" w:hAnsi="SimSun" w:eastAsia="SimSun" w:cs="SimSun"/>
          <w:sz w:val="18"/>
          <w:szCs w:val="18"/>
        </w:rPr>
      </w:pPr>
      <w:r>
        <w:rPr>
          <w:rFonts w:ascii="SimSun" w:hAnsi="SimSun" w:eastAsia="SimSun" w:cs="SimSun"/>
          <w:sz w:val="18"/>
          <w:szCs w:val="18"/>
          <w:b/>
          <w:bCs/>
          <w:spacing w:val="18"/>
        </w:rPr>
        <w:t>分布</w:t>
      </w:r>
    </w:p>
    <w:p>
      <w:pPr>
        <w:spacing w:before="110" w:line="300" w:lineRule="exact"/>
        <w:rPr>
          <w:rFonts w:ascii="SimSun" w:hAnsi="SimSun" w:eastAsia="SimSun" w:cs="SimSun"/>
          <w:sz w:val="18"/>
          <w:szCs w:val="18"/>
        </w:rPr>
      </w:pPr>
      <w:r>
        <w:rPr>
          <w:rFonts w:ascii="SimSun" w:hAnsi="SimSun" w:eastAsia="SimSun" w:cs="SimSun"/>
          <w:sz w:val="18"/>
          <w:szCs w:val="18"/>
          <w:spacing w:val="-11"/>
          <w:position w:val="9"/>
        </w:rPr>
        <w:t>骨髓，外周血</w:t>
      </w:r>
    </w:p>
    <w:p>
      <w:pPr>
        <w:ind w:left="20"/>
        <w:spacing w:line="219" w:lineRule="auto"/>
        <w:rPr>
          <w:rFonts w:ascii="SimSun" w:hAnsi="SimSun" w:eastAsia="SimSun" w:cs="SimSun"/>
          <w:sz w:val="18"/>
          <w:szCs w:val="18"/>
        </w:rPr>
      </w:pPr>
      <w:r>
        <w:rPr>
          <w:rFonts w:ascii="SimSun" w:hAnsi="SimSun" w:eastAsia="SimSun" w:cs="SimSun"/>
          <w:sz w:val="18"/>
          <w:szCs w:val="18"/>
          <w:spacing w:val="-12"/>
        </w:rPr>
        <w:t>骨髓，外周血</w:t>
      </w:r>
    </w:p>
    <w:p>
      <w:pPr>
        <w:spacing w:line="265" w:lineRule="auto"/>
        <w:rPr>
          <w:rFonts w:ascii="Arial"/>
          <w:sz w:val="21"/>
        </w:rPr>
      </w:pPr>
      <w:r/>
    </w:p>
    <w:p>
      <w:pPr>
        <w:ind w:right="159"/>
        <w:spacing w:before="59" w:line="228" w:lineRule="auto"/>
        <w:rPr>
          <w:rFonts w:ascii="SimSun" w:hAnsi="SimSun" w:eastAsia="SimSun" w:cs="SimSun"/>
          <w:sz w:val="18"/>
          <w:szCs w:val="18"/>
        </w:rPr>
      </w:pPr>
      <w:r>
        <w:rPr>
          <w:rFonts w:ascii="SimSun" w:hAnsi="SimSun" w:eastAsia="SimSun" w:cs="SimSun"/>
          <w:sz w:val="18"/>
          <w:szCs w:val="18"/>
        </w:rPr>
        <w:t>室管膜细胞，中枢神经系统的星</w:t>
      </w:r>
      <w:r>
        <w:rPr>
          <w:rFonts w:ascii="SimSun" w:hAnsi="SimSun" w:eastAsia="SimSun" w:cs="SimSun"/>
          <w:sz w:val="18"/>
          <w:szCs w:val="18"/>
          <w:spacing w:val="9"/>
        </w:rPr>
        <w:t xml:space="preserve"> </w:t>
      </w:r>
      <w:r>
        <w:rPr>
          <w:rFonts w:ascii="SimSun" w:hAnsi="SimSun" w:eastAsia="SimSun" w:cs="SimSun"/>
          <w:sz w:val="18"/>
          <w:szCs w:val="18"/>
          <w:spacing w:val="5"/>
        </w:rPr>
        <w:t>形胶质细胞</w:t>
      </w:r>
    </w:p>
    <w:p>
      <w:pPr>
        <w:spacing w:before="76" w:line="219" w:lineRule="auto"/>
        <w:rPr>
          <w:rFonts w:ascii="SimSun" w:hAnsi="SimSun" w:eastAsia="SimSun" w:cs="SimSun"/>
          <w:sz w:val="18"/>
          <w:szCs w:val="18"/>
        </w:rPr>
      </w:pPr>
      <w:r>
        <w:rPr>
          <w:rFonts w:ascii="SimSun" w:hAnsi="SimSun" w:eastAsia="SimSun" w:cs="SimSun"/>
          <w:sz w:val="18"/>
          <w:szCs w:val="18"/>
          <w:spacing w:val="4"/>
        </w:rPr>
        <w:t>胆管内或近胆管</w:t>
      </w:r>
    </w:p>
    <w:p>
      <w:pPr>
        <w:ind w:right="139" w:firstLine="20"/>
        <w:spacing w:before="86" w:line="233" w:lineRule="auto"/>
        <w:rPr>
          <w:rFonts w:ascii="SimSun" w:hAnsi="SimSun" w:eastAsia="SimSun" w:cs="SimSun"/>
          <w:sz w:val="18"/>
          <w:szCs w:val="18"/>
        </w:rPr>
      </w:pPr>
      <w:r>
        <w:rPr>
          <w:rFonts w:ascii="SimSun" w:hAnsi="SimSun" w:eastAsia="SimSun" w:cs="SimSun"/>
          <w:sz w:val="18"/>
          <w:szCs w:val="18"/>
          <w:spacing w:val="-12"/>
        </w:rPr>
        <w:t>胰岛，巢蛋白阳性细胞，卵圆形细</w:t>
      </w:r>
      <w:r>
        <w:rPr>
          <w:rFonts w:ascii="SimSun" w:hAnsi="SimSun" w:eastAsia="SimSun" w:cs="SimSun"/>
          <w:sz w:val="18"/>
          <w:szCs w:val="18"/>
          <w:spacing w:val="9"/>
        </w:rPr>
        <w:t xml:space="preserve"> </w:t>
      </w:r>
      <w:r>
        <w:rPr>
          <w:rFonts w:ascii="SimSun" w:hAnsi="SimSun" w:eastAsia="SimSun" w:cs="SimSun"/>
          <w:sz w:val="18"/>
          <w:szCs w:val="18"/>
          <w:spacing w:val="-9"/>
        </w:rPr>
        <w:t>胞，胆管细胞</w:t>
      </w:r>
    </w:p>
    <w:p>
      <w:pPr>
        <w:spacing w:before="86" w:line="219" w:lineRule="auto"/>
        <w:rPr>
          <w:rFonts w:ascii="SimSun" w:hAnsi="SimSun" w:eastAsia="SimSun" w:cs="SimSun"/>
          <w:sz w:val="18"/>
          <w:szCs w:val="18"/>
        </w:rPr>
      </w:pPr>
      <w:r>
        <w:rPr>
          <w:rFonts w:ascii="SimSun" w:hAnsi="SimSun" w:eastAsia="SimSun" w:cs="SimSun"/>
          <w:sz w:val="18"/>
          <w:szCs w:val="18"/>
          <w:spacing w:val="12"/>
        </w:rPr>
        <w:t>肌纤维</w:t>
      </w:r>
    </w:p>
    <w:p>
      <w:pPr>
        <w:ind w:left="20"/>
        <w:spacing w:before="77" w:line="219" w:lineRule="auto"/>
        <w:rPr>
          <w:rFonts w:ascii="SimSun" w:hAnsi="SimSun" w:eastAsia="SimSun" w:cs="SimSun"/>
          <w:sz w:val="18"/>
          <w:szCs w:val="18"/>
        </w:rPr>
      </w:pPr>
      <w:r>
        <w:rPr>
          <w:rFonts w:ascii="SimSun" w:hAnsi="SimSun" w:eastAsia="SimSun" w:cs="SimSun"/>
          <w:sz w:val="18"/>
          <w:szCs w:val="18"/>
          <w:spacing w:val="-8"/>
        </w:rPr>
        <w:t>表皮基底层，毛囊膨大区</w:t>
      </w:r>
    </w:p>
    <w:p>
      <w:pPr>
        <w:ind w:left="20" w:right="156"/>
        <w:spacing w:before="85" w:line="233" w:lineRule="auto"/>
        <w:rPr>
          <w:rFonts w:ascii="SimSun" w:hAnsi="SimSun" w:eastAsia="SimSun" w:cs="SimSun"/>
          <w:sz w:val="18"/>
          <w:szCs w:val="18"/>
        </w:rPr>
      </w:pPr>
      <w:r>
        <w:rPr>
          <w:rFonts w:ascii="SimSun" w:hAnsi="SimSun" w:eastAsia="SimSun" w:cs="SimSun"/>
          <w:sz w:val="18"/>
          <w:szCs w:val="18"/>
          <w:spacing w:val="-1"/>
        </w:rPr>
        <w:t>器官基底部和黏液分泌细胞，细</w:t>
      </w:r>
      <w:r>
        <w:rPr>
          <w:rFonts w:ascii="SimSun" w:hAnsi="SimSun" w:eastAsia="SimSun" w:cs="SimSun"/>
          <w:sz w:val="18"/>
          <w:szCs w:val="18"/>
          <w:spacing w:val="5"/>
        </w:rPr>
        <w:t xml:space="preserve"> </w:t>
      </w:r>
      <w:r>
        <w:rPr>
          <w:rFonts w:ascii="SimSun" w:hAnsi="SimSun" w:eastAsia="SimSun" w:cs="SimSun"/>
          <w:sz w:val="18"/>
          <w:szCs w:val="18"/>
          <w:spacing w:val="-8"/>
        </w:rPr>
        <w:t>支气管细胞，Ⅱ型肺泡细胞</w:t>
      </w:r>
    </w:p>
    <w:p>
      <w:pPr>
        <w:ind w:left="20"/>
        <w:spacing w:before="87" w:line="219" w:lineRule="auto"/>
        <w:rPr>
          <w:rFonts w:ascii="SimSun" w:hAnsi="SimSun" w:eastAsia="SimSun" w:cs="SimSun"/>
          <w:sz w:val="18"/>
          <w:szCs w:val="18"/>
        </w:rPr>
      </w:pPr>
      <w:r>
        <w:rPr>
          <w:rFonts w:ascii="SimSun" w:hAnsi="SimSun" w:eastAsia="SimSun" w:cs="SimSun"/>
          <w:sz w:val="18"/>
          <w:szCs w:val="18"/>
          <w:spacing w:val="-1"/>
        </w:rPr>
        <w:t>每个隐窝周围的上皮细胞</w:t>
      </w:r>
    </w:p>
    <w:p>
      <w:pPr>
        <w:spacing w:line="14" w:lineRule="auto"/>
        <w:rPr>
          <w:rFonts w:ascii="Arial"/>
          <w:sz w:val="2"/>
        </w:rPr>
      </w:pPr>
      <w:r>
        <w:rPr>
          <w:rFonts w:ascii="Arial" w:hAnsi="Arial" w:eastAsia="Arial" w:cs="Arial"/>
          <w:sz w:val="2"/>
          <w:szCs w:val="2"/>
        </w:rPr>
        <w:br w:type="column"/>
      </w:r>
    </w:p>
    <w:p>
      <w:pPr>
        <w:ind w:left="1182"/>
        <w:spacing w:before="19" w:line="220" w:lineRule="auto"/>
        <w:rPr>
          <w:rFonts w:ascii="SimSun" w:hAnsi="SimSun" w:eastAsia="SimSun" w:cs="SimSun"/>
          <w:sz w:val="18"/>
          <w:szCs w:val="18"/>
        </w:rPr>
      </w:pPr>
      <w:r>
        <w:rPr>
          <w:rFonts w:ascii="SimSun" w:hAnsi="SimSun" w:eastAsia="SimSun" w:cs="SimSun"/>
          <w:sz w:val="18"/>
          <w:szCs w:val="18"/>
          <w:b/>
          <w:bCs/>
          <w:spacing w:val="-4"/>
        </w:rPr>
        <w:t>主要分化方向</w:t>
      </w:r>
    </w:p>
    <w:p>
      <w:pPr>
        <w:spacing w:before="106" w:line="218" w:lineRule="auto"/>
        <w:rPr>
          <w:rFonts w:ascii="SimSun" w:hAnsi="SimSun" w:eastAsia="SimSun" w:cs="SimSun"/>
          <w:sz w:val="18"/>
          <w:szCs w:val="18"/>
        </w:rPr>
      </w:pPr>
      <w:r>
        <w:rPr>
          <w:rFonts w:ascii="SimSun" w:hAnsi="SimSun" w:eastAsia="SimSun" w:cs="SimSun"/>
          <w:sz w:val="18"/>
          <w:szCs w:val="18"/>
          <w:spacing w:val="-1"/>
        </w:rPr>
        <w:t>骨髓和血液淋巴造血细胞</w:t>
      </w:r>
    </w:p>
    <w:p>
      <w:pPr>
        <w:ind w:right="233"/>
        <w:spacing w:before="89" w:line="233" w:lineRule="auto"/>
        <w:rPr>
          <w:rFonts w:ascii="SimSun" w:hAnsi="SimSun" w:eastAsia="SimSun" w:cs="SimSun"/>
          <w:sz w:val="18"/>
          <w:szCs w:val="18"/>
        </w:rPr>
      </w:pPr>
      <w:r>
        <w:rPr>
          <w:rFonts w:ascii="SimSun" w:hAnsi="SimSun" w:eastAsia="SimSun" w:cs="SimSun"/>
          <w:sz w:val="18"/>
          <w:szCs w:val="18"/>
          <w:spacing w:val="-24"/>
        </w:rPr>
        <w:t>骨，软骨，腱，脂肪组织，肌组织，骨髓间质，肝</w:t>
      </w:r>
      <w:r>
        <w:rPr>
          <w:rFonts w:ascii="SimSun" w:hAnsi="SimSun" w:eastAsia="SimSun" w:cs="SimSun"/>
          <w:sz w:val="18"/>
          <w:szCs w:val="18"/>
          <w:spacing w:val="3"/>
        </w:rPr>
        <w:t xml:space="preserve"> </w:t>
      </w:r>
      <w:r>
        <w:rPr>
          <w:rFonts w:ascii="SimSun" w:hAnsi="SimSun" w:eastAsia="SimSun" w:cs="SimSun"/>
          <w:sz w:val="18"/>
          <w:szCs w:val="18"/>
          <w:spacing w:val="-8"/>
        </w:rPr>
        <w:t>细胞，神经细胞</w:t>
      </w:r>
    </w:p>
    <w:p>
      <w:pPr>
        <w:ind w:left="20"/>
        <w:spacing w:before="86" w:line="219" w:lineRule="auto"/>
        <w:rPr>
          <w:rFonts w:ascii="SimSun" w:hAnsi="SimSun" w:eastAsia="SimSun" w:cs="SimSun"/>
          <w:sz w:val="18"/>
          <w:szCs w:val="18"/>
        </w:rPr>
      </w:pPr>
      <w:r>
        <w:rPr>
          <w:rFonts w:ascii="SimSun" w:hAnsi="SimSun" w:eastAsia="SimSun" w:cs="SimSun"/>
          <w:sz w:val="18"/>
          <w:szCs w:val="18"/>
          <w:spacing w:val="-12"/>
        </w:rPr>
        <w:t>神经元，星形胶质细胞，少突胶质细胞</w:t>
      </w:r>
    </w:p>
    <w:p>
      <w:pPr>
        <w:spacing w:line="246" w:lineRule="auto"/>
        <w:rPr>
          <w:rFonts w:ascii="Arial"/>
          <w:sz w:val="21"/>
        </w:rPr>
      </w:pPr>
      <w:r/>
    </w:p>
    <w:p>
      <w:pPr>
        <w:ind w:right="613" w:firstLine="20"/>
        <w:spacing w:before="59" w:line="269" w:lineRule="auto"/>
        <w:rPr>
          <w:rFonts w:ascii="SimSun" w:hAnsi="SimSun" w:eastAsia="SimSun" w:cs="SimSun"/>
          <w:sz w:val="18"/>
          <w:szCs w:val="18"/>
        </w:rPr>
      </w:pPr>
      <w:r>
        <w:rPr>
          <w:rFonts w:ascii="SimSun" w:hAnsi="SimSun" w:eastAsia="SimSun" w:cs="SimSun"/>
          <w:sz w:val="18"/>
          <w:szCs w:val="18"/>
          <w:spacing w:val="-12"/>
        </w:rPr>
        <w:t>肝细胞，胆管细胞，之后产生卵圆形细胞</w:t>
      </w:r>
      <w:r>
        <w:rPr>
          <w:rFonts w:ascii="SimSun" w:hAnsi="SimSun" w:eastAsia="SimSun" w:cs="SimSun"/>
          <w:sz w:val="18"/>
          <w:szCs w:val="18"/>
          <w:spacing w:val="11"/>
        </w:rPr>
        <w:t xml:space="preserve"> </w:t>
      </w:r>
      <w:r>
        <w:rPr>
          <w:rFonts w:ascii="SimSun" w:hAnsi="SimSun" w:eastAsia="SimSun" w:cs="SimSun"/>
          <w:sz w:val="18"/>
          <w:szCs w:val="18"/>
          <w:spacing w:val="2"/>
        </w:rPr>
        <w:t>β细胞</w:t>
      </w:r>
    </w:p>
    <w:p>
      <w:pPr>
        <w:spacing w:line="254" w:lineRule="auto"/>
        <w:rPr>
          <w:rFonts w:ascii="Arial"/>
          <w:sz w:val="21"/>
        </w:rPr>
      </w:pPr>
      <w:r/>
    </w:p>
    <w:p>
      <w:pPr>
        <w:spacing w:before="60" w:line="290" w:lineRule="exact"/>
        <w:rPr>
          <w:rFonts w:ascii="SimSun" w:hAnsi="SimSun" w:eastAsia="SimSun" w:cs="SimSun"/>
          <w:sz w:val="18"/>
          <w:szCs w:val="18"/>
        </w:rPr>
      </w:pPr>
      <w:r>
        <w:rPr>
          <w:rFonts w:ascii="SimSun" w:hAnsi="SimSun" w:eastAsia="SimSun" w:cs="SimSun"/>
          <w:sz w:val="18"/>
          <w:szCs w:val="18"/>
          <w:spacing w:val="5"/>
          <w:position w:val="8"/>
        </w:rPr>
        <w:t>骨骼肌纤维</w:t>
      </w:r>
    </w:p>
    <w:p>
      <w:pPr>
        <w:ind w:left="20"/>
        <w:spacing w:line="219" w:lineRule="auto"/>
        <w:rPr>
          <w:rFonts w:ascii="SimSun" w:hAnsi="SimSun" w:eastAsia="SimSun" w:cs="SimSun"/>
          <w:sz w:val="18"/>
          <w:szCs w:val="18"/>
        </w:rPr>
      </w:pPr>
      <w:r>
        <w:rPr>
          <w:rFonts w:ascii="SimSun" w:hAnsi="SimSun" w:eastAsia="SimSun" w:cs="SimSun"/>
          <w:sz w:val="18"/>
          <w:szCs w:val="18"/>
          <w:spacing w:val="-15"/>
        </w:rPr>
        <w:t>表皮，毛囊</w:t>
      </w:r>
    </w:p>
    <w:p>
      <w:pPr>
        <w:ind w:left="20"/>
        <w:spacing w:before="86" w:line="219" w:lineRule="auto"/>
        <w:rPr>
          <w:rFonts w:ascii="SimSun" w:hAnsi="SimSun" w:eastAsia="SimSun" w:cs="SimSun"/>
          <w:sz w:val="18"/>
          <w:szCs w:val="18"/>
        </w:rPr>
      </w:pPr>
      <w:r>
        <w:rPr>
          <w:rFonts w:ascii="SimSun" w:hAnsi="SimSun" w:eastAsia="SimSun" w:cs="SimSun"/>
          <w:sz w:val="18"/>
          <w:szCs w:val="18"/>
          <w:spacing w:val="-6"/>
        </w:rPr>
        <w:t>黏液细胞，纤毛细胞，I型Ⅱ型肺泡细胞</w:t>
      </w:r>
    </w:p>
    <w:p>
      <w:pPr>
        <w:spacing w:line="265" w:lineRule="auto"/>
        <w:rPr>
          <w:rFonts w:ascii="Arial"/>
          <w:sz w:val="21"/>
        </w:rPr>
      </w:pPr>
      <w:r/>
    </w:p>
    <w:p>
      <w:pPr>
        <w:ind w:right="231" w:firstLine="20"/>
        <w:spacing w:before="59" w:line="233" w:lineRule="auto"/>
        <w:rPr>
          <w:rFonts w:ascii="SimSun" w:hAnsi="SimSun" w:eastAsia="SimSun" w:cs="SimSun"/>
          <w:sz w:val="18"/>
          <w:szCs w:val="18"/>
        </w:rPr>
      </w:pPr>
      <w:r>
        <w:rPr>
          <w:rFonts w:ascii="SimSun" w:hAnsi="SimSun" w:eastAsia="SimSun" w:cs="SimSun"/>
          <w:sz w:val="18"/>
          <w:szCs w:val="18"/>
          <w:spacing w:val="-10"/>
        </w:rPr>
        <w:t>潘氏细胞，刷状缘肠上皮细胞，分泌黏液的杯</w:t>
      </w:r>
      <w:r>
        <w:rPr>
          <w:rFonts w:ascii="SimSun" w:hAnsi="SimSun" w:eastAsia="SimSun" w:cs="SimSun"/>
          <w:sz w:val="18"/>
          <w:szCs w:val="18"/>
          <w:spacing w:val="17"/>
        </w:rPr>
        <w:t xml:space="preserve"> </w:t>
      </w:r>
      <w:r>
        <w:rPr>
          <w:rFonts w:ascii="SimSun" w:hAnsi="SimSun" w:eastAsia="SimSun" w:cs="SimSun"/>
          <w:sz w:val="18"/>
          <w:szCs w:val="18"/>
          <w:spacing w:val="-6"/>
        </w:rPr>
        <w:t>状细胞，肠绒毛内分泌细胞</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80" w:lineRule="exact"/>
        <w:textAlignment w:val="center"/>
        <w:rPr/>
      </w:pPr>
      <w:r>
        <w:drawing>
          <wp:inline distT="0" distB="0" distL="0" distR="0">
            <wp:extent cx="520652" cy="431835"/>
            <wp:effectExtent l="0" t="0" r="0" b="0"/>
            <wp:docPr id="55" name="IM 55"/>
            <wp:cNvGraphicFramePr/>
            <a:graphic>
              <a:graphicData uri="http://schemas.openxmlformats.org/drawingml/2006/picture">
                <pic:pic>
                  <pic:nvPicPr>
                    <pic:cNvPr id="55" name="IM 55"/>
                    <pic:cNvPicPr/>
                  </pic:nvPicPr>
                  <pic:blipFill>
                    <a:blip r:embed="rId82"/>
                    <a:stretch>
                      <a:fillRect/>
                    </a:stretch>
                  </pic:blipFill>
                  <pic:spPr>
                    <a:xfrm rot="0">
                      <a:off x="0" y="0"/>
                      <a:ext cx="520652" cy="431835"/>
                    </a:xfrm>
                    <a:prstGeom prst="rect">
                      <a:avLst/>
                    </a:prstGeom>
                  </pic:spPr>
                </pic:pic>
              </a:graphicData>
            </a:graphic>
          </wp:inline>
        </w:drawing>
      </w:r>
    </w:p>
    <w:p>
      <w:pPr>
        <w:sectPr>
          <w:type w:val="continuous"/>
          <w:pgSz w:w="11160" w:h="15960"/>
          <w:pgMar w:top="400" w:right="440" w:bottom="400" w:left="1000" w:header="0" w:footer="0" w:gutter="0"/>
          <w:cols w:equalWidth="0" w:num="4">
            <w:col w:w="2240" w:space="100"/>
            <w:col w:w="2690" w:space="100"/>
            <w:col w:w="3671" w:space="100"/>
            <w:col w:w="820" w:space="0"/>
          </w:cols>
        </w:sectPr>
        <w:rPr/>
      </w:pPr>
    </w:p>
    <w:p>
      <w:pPr>
        <w:spacing w:line="362" w:lineRule="auto"/>
        <w:rPr>
          <w:rFonts w:ascii="Arial"/>
          <w:sz w:val="21"/>
        </w:rPr>
      </w:pPr>
      <w:r>
        <w:drawing>
          <wp:anchor distT="0" distB="0" distL="0" distR="0" simplePos="0" relativeHeight="252005376" behindDoc="0" locked="0" layoutInCell="0" allowOverlap="1">
            <wp:simplePos x="0" y="0"/>
            <wp:positionH relativeFrom="page">
              <wp:posOffset>298416</wp:posOffset>
            </wp:positionH>
            <wp:positionV relativeFrom="page">
              <wp:posOffset>9277314</wp:posOffset>
            </wp:positionV>
            <wp:extent cx="546164" cy="431835"/>
            <wp:effectExtent l="0" t="0" r="0" b="0"/>
            <wp:wrapNone/>
            <wp:docPr id="56" name="IM 56"/>
            <wp:cNvGraphicFramePr/>
            <a:graphic>
              <a:graphicData uri="http://schemas.openxmlformats.org/drawingml/2006/picture">
                <pic:pic>
                  <pic:nvPicPr>
                    <pic:cNvPr id="56" name="IM 56"/>
                    <pic:cNvPicPr/>
                  </pic:nvPicPr>
                  <pic:blipFill>
                    <a:blip r:embed="rId83"/>
                    <a:stretch>
                      <a:fillRect/>
                    </a:stretch>
                  </pic:blipFill>
                  <pic:spPr>
                    <a:xfrm rot="0">
                      <a:off x="0" y="0"/>
                      <a:ext cx="546164" cy="431835"/>
                    </a:xfrm>
                    <a:prstGeom prst="rect">
                      <a:avLst/>
                    </a:prstGeom>
                  </pic:spPr>
                </pic:pic>
              </a:graphicData>
            </a:graphic>
          </wp:anchor>
        </w:drawing>
      </w:r>
      <w:r/>
    </w:p>
    <w:p>
      <w:pPr>
        <w:spacing w:before="62" w:line="222" w:lineRule="auto"/>
        <w:rPr>
          <w:rFonts w:ascii="SimHei" w:hAnsi="SimHei" w:eastAsia="SimHei" w:cs="SimHei"/>
          <w:sz w:val="19"/>
          <w:szCs w:val="19"/>
        </w:rPr>
      </w:pPr>
      <w:r>
        <w:rPr>
          <w:rFonts w:ascii="SimSun" w:hAnsi="SimSun" w:eastAsia="SimSun" w:cs="SimSun"/>
          <w:sz w:val="19"/>
          <w:szCs w:val="19"/>
          <w:color w:val="002856"/>
          <w:spacing w:val="-6"/>
        </w:rPr>
        <w:t>32</w:t>
      </w:r>
      <w:r>
        <w:rPr>
          <w:rFonts w:ascii="SimSun" w:hAnsi="SimSun" w:eastAsia="SimSun" w:cs="SimSun"/>
          <w:sz w:val="19"/>
          <w:szCs w:val="19"/>
          <w:color w:val="002856"/>
          <w:spacing w:val="2"/>
        </w:rPr>
        <w:t xml:space="preserve">         </w:t>
      </w:r>
      <w:r>
        <w:rPr>
          <w:rFonts w:ascii="SimHei" w:hAnsi="SimHei" w:eastAsia="SimHei" w:cs="SimHei"/>
          <w:sz w:val="19"/>
          <w:szCs w:val="19"/>
          <w:color w:val="426E90"/>
          <w:spacing w:val="-6"/>
        </w:rPr>
        <w:t>第二章</w:t>
      </w:r>
      <w:r>
        <w:rPr>
          <w:rFonts w:ascii="SimHei" w:hAnsi="SimHei" w:eastAsia="SimHei" w:cs="SimHei"/>
          <w:sz w:val="19"/>
          <w:szCs w:val="19"/>
          <w:color w:val="426E90"/>
          <w:spacing w:val="57"/>
        </w:rPr>
        <w:t xml:space="preserve"> </w:t>
      </w:r>
      <w:r>
        <w:rPr>
          <w:rFonts w:ascii="SimHei" w:hAnsi="SimHei" w:eastAsia="SimHei" w:cs="SimHei"/>
          <w:sz w:val="19"/>
          <w:szCs w:val="19"/>
          <w:color w:val="426E90"/>
          <w:spacing w:val="-6"/>
        </w:rPr>
        <w:t>损伤的修复</w:t>
      </w:r>
    </w:p>
    <w:p>
      <w:pPr>
        <w:ind w:left="8539"/>
        <w:spacing w:before="14"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DC9199"/>
          <w:spacing w:val="-7"/>
        </w:rPr>
        <w:t>Ckkyx2018</w:t>
      </w:r>
    </w:p>
    <w:p>
      <w:pPr>
        <w:ind w:left="1049" w:firstLine="410"/>
        <w:spacing w:before="192" w:line="267" w:lineRule="auto"/>
        <w:rPr>
          <w:rFonts w:ascii="SimSun" w:hAnsi="SimSun" w:eastAsia="SimSun" w:cs="SimSun"/>
          <w:sz w:val="19"/>
          <w:szCs w:val="19"/>
        </w:rPr>
      </w:pPr>
      <w:r>
        <w:rPr>
          <w:rFonts w:ascii="SimSun" w:hAnsi="SimSun" w:eastAsia="SimSun" w:cs="SimSun"/>
          <w:sz w:val="19"/>
          <w:szCs w:val="19"/>
          <w:spacing w:val="2"/>
        </w:rPr>
        <w:t>1.</w:t>
      </w:r>
      <w:r>
        <w:rPr>
          <w:rFonts w:ascii="SimSun" w:hAnsi="SimSun" w:eastAsia="SimSun" w:cs="SimSun"/>
          <w:sz w:val="19"/>
          <w:szCs w:val="19"/>
          <w:spacing w:val="-4"/>
        </w:rPr>
        <w:t xml:space="preserve"> </w:t>
      </w:r>
      <w:r>
        <w:rPr>
          <w:rFonts w:ascii="SimSun" w:hAnsi="SimSun" w:eastAsia="SimSun" w:cs="SimSun"/>
          <w:sz w:val="19"/>
          <w:szCs w:val="19"/>
          <w:spacing w:val="2"/>
        </w:rPr>
        <w:t>骨髓组织</w:t>
      </w:r>
      <w:r>
        <w:rPr>
          <w:rFonts w:ascii="SimSun" w:hAnsi="SimSun" w:eastAsia="SimSun" w:cs="SimSun"/>
          <w:sz w:val="19"/>
          <w:szCs w:val="19"/>
          <w:spacing w:val="84"/>
        </w:rPr>
        <w:t xml:space="preserve"> </w:t>
      </w:r>
      <w:r>
        <w:rPr>
          <w:rFonts w:ascii="SimSun" w:hAnsi="SimSun" w:eastAsia="SimSun" w:cs="SimSun"/>
          <w:sz w:val="19"/>
          <w:szCs w:val="19"/>
          <w:spacing w:val="2"/>
        </w:rPr>
        <w:t>骨髓组织内有两类干细胞，即造血干细胞和骨髓间充质干细胞。前</w:t>
      </w:r>
      <w:r>
        <w:rPr>
          <w:rFonts w:ascii="SimSun" w:hAnsi="SimSun" w:eastAsia="SimSun" w:cs="SimSun"/>
          <w:sz w:val="19"/>
          <w:szCs w:val="19"/>
          <w:spacing w:val="1"/>
        </w:rPr>
        <w:t>者是体内各种</w:t>
      </w:r>
      <w:r>
        <w:rPr>
          <w:rFonts w:ascii="SimSun" w:hAnsi="SimSun" w:eastAsia="SimSun" w:cs="SimSun"/>
          <w:sz w:val="19"/>
          <w:szCs w:val="19"/>
        </w:rPr>
        <w:t>kyx</w:t>
      </w:r>
      <w:r>
        <w:rPr>
          <w:rFonts w:ascii="SimSun" w:hAnsi="SimSun" w:eastAsia="SimSun" w:cs="SimSun"/>
          <w:sz w:val="19"/>
          <w:szCs w:val="19"/>
          <w:spacing w:val="1"/>
        </w:rPr>
        <w:t>2018</w:t>
      </w:r>
      <w:r>
        <w:rPr>
          <w:rFonts w:ascii="SimSun" w:hAnsi="SimSun" w:eastAsia="SimSun" w:cs="SimSun"/>
          <w:sz w:val="19"/>
          <w:szCs w:val="19"/>
        </w:rPr>
        <w:t xml:space="preserve"> </w:t>
      </w:r>
      <w:r>
        <w:rPr>
          <w:rFonts w:ascii="SimSun" w:hAnsi="SimSun" w:eastAsia="SimSun" w:cs="SimSun"/>
          <w:sz w:val="19"/>
          <w:szCs w:val="19"/>
          <w:spacing w:val="6"/>
        </w:rPr>
        <w:t>血细胞的唯一来源，它主要存在于骨髓、外周血、脐带血中。骨髓中干细胞的基本特征是具有自我维</w:t>
      </w:r>
    </w:p>
    <w:p>
      <w:pPr>
        <w:ind w:left="1049"/>
        <w:spacing w:before="94" w:line="219" w:lineRule="auto"/>
        <w:rPr>
          <w:rFonts w:ascii="SimSun" w:hAnsi="SimSun" w:eastAsia="SimSun" w:cs="SimSun"/>
          <w:sz w:val="19"/>
          <w:szCs w:val="19"/>
        </w:rPr>
      </w:pPr>
      <w:r>
        <w:rPr>
          <w:rFonts w:ascii="SimSun" w:hAnsi="SimSun" w:eastAsia="SimSun" w:cs="SimSun"/>
          <w:sz w:val="19"/>
          <w:szCs w:val="19"/>
          <w:spacing w:val="11"/>
        </w:rPr>
        <w:t>持和自我更新能力，即干细胞通过不对称性的有丝分裂，不断产生大量祖细胞并使其保</w:t>
      </w:r>
      <w:r>
        <w:rPr>
          <w:rFonts w:ascii="SimSun" w:hAnsi="SimSun" w:eastAsia="SimSun" w:cs="SimSun"/>
          <w:sz w:val="19"/>
          <w:szCs w:val="19"/>
          <w:spacing w:val="10"/>
        </w:rPr>
        <w:t>持不分化状</w:t>
      </w:r>
    </w:p>
    <w:p>
      <w:pPr>
        <w:ind w:left="1049" w:right="388"/>
        <w:spacing w:before="94" w:line="265" w:lineRule="auto"/>
        <w:rPr>
          <w:rFonts w:ascii="SimSun" w:hAnsi="SimSun" w:eastAsia="SimSun" w:cs="SimSun"/>
          <w:sz w:val="19"/>
          <w:szCs w:val="19"/>
        </w:rPr>
      </w:pPr>
      <w:r>
        <w:rPr>
          <w:rFonts w:ascii="SimSun" w:hAnsi="SimSun" w:eastAsia="SimSun" w:cs="SimSun"/>
          <w:sz w:val="19"/>
          <w:szCs w:val="19"/>
          <w:spacing w:val="3"/>
        </w:rPr>
        <w:t>态。骨髓中干细胞的另一个特点是具有可塑性，可以分化为肝脏、肌肉及神经组</w:t>
      </w:r>
      <w:r>
        <w:rPr>
          <w:rFonts w:ascii="SimSun" w:hAnsi="SimSun" w:eastAsia="SimSun" w:cs="SimSun"/>
          <w:sz w:val="19"/>
          <w:szCs w:val="19"/>
          <w:spacing w:val="2"/>
        </w:rPr>
        <w:t>织的细胞，</w:t>
      </w:r>
      <w:r>
        <w:rPr>
          <w:rFonts w:ascii="SimSun" w:hAnsi="SimSun" w:eastAsia="SimSun" w:cs="SimSun"/>
          <w:sz w:val="19"/>
          <w:szCs w:val="19"/>
          <w:spacing w:val="59"/>
        </w:rPr>
        <w:t xml:space="preserve"> </w:t>
      </w:r>
      <w:r>
        <w:rPr>
          <w:rFonts w:ascii="SimSun" w:hAnsi="SimSun" w:eastAsia="SimSun" w:cs="SimSun"/>
          <w:sz w:val="19"/>
          <w:szCs w:val="19"/>
          <w:spacing w:val="2"/>
        </w:rPr>
        <w:t>一定条件</w:t>
      </w:r>
      <w:r>
        <w:rPr>
          <w:rFonts w:ascii="SimSun" w:hAnsi="SimSun" w:eastAsia="SimSun" w:cs="SimSun"/>
          <w:sz w:val="19"/>
          <w:szCs w:val="19"/>
        </w:rPr>
        <w:t xml:space="preserve"> </w:t>
      </w:r>
      <w:r>
        <w:rPr>
          <w:rFonts w:ascii="SimSun" w:hAnsi="SimSun" w:eastAsia="SimSun" w:cs="SimSun"/>
          <w:sz w:val="19"/>
          <w:szCs w:val="19"/>
          <w:spacing w:val="3"/>
        </w:rPr>
        <w:t>下肌肉干细胞、神经干细胞还可以分化为间充质干细胞，参与相应组织的修复。</w:t>
      </w:r>
    </w:p>
    <w:p>
      <w:pPr>
        <w:ind w:left="1049" w:right="385" w:firstLine="410"/>
        <w:spacing w:before="82" w:line="296" w:lineRule="auto"/>
        <w:jc w:val="both"/>
        <w:rPr>
          <w:rFonts w:ascii="SimSun" w:hAnsi="SimSun" w:eastAsia="SimSun" w:cs="SimSun"/>
          <w:sz w:val="19"/>
          <w:szCs w:val="19"/>
        </w:rPr>
      </w:pPr>
      <w:r>
        <w:rPr>
          <w:rFonts w:ascii="SimSun" w:hAnsi="SimSun" w:eastAsia="SimSun" w:cs="SimSun"/>
          <w:sz w:val="19"/>
          <w:szCs w:val="19"/>
          <w:spacing w:val="6"/>
        </w:rPr>
        <w:t>在临床治疗中，造血干细胞应用较早，造血干细胞移植，就是应用超大剂量化疗和放疗以最</w:t>
      </w:r>
      <w:r>
        <w:rPr>
          <w:rFonts w:ascii="SimSun" w:hAnsi="SimSun" w:eastAsia="SimSun" w:cs="SimSun"/>
          <w:sz w:val="19"/>
          <w:szCs w:val="19"/>
          <w:spacing w:val="5"/>
        </w:rPr>
        <w:t>大限</w:t>
      </w:r>
      <w:r>
        <w:rPr>
          <w:rFonts w:ascii="SimSun" w:hAnsi="SimSun" w:eastAsia="SimSun" w:cs="SimSun"/>
          <w:sz w:val="19"/>
          <w:szCs w:val="19"/>
        </w:rPr>
        <w:t xml:space="preserve"> </w:t>
      </w:r>
      <w:r>
        <w:rPr>
          <w:rFonts w:ascii="SimSun" w:hAnsi="SimSun" w:eastAsia="SimSun" w:cs="SimSun"/>
          <w:sz w:val="19"/>
          <w:szCs w:val="19"/>
          <w:spacing w:val="6"/>
        </w:rPr>
        <w:t>度杀灭患者体内的白血病细胞，同时全面摧毁其免疫和造血功能，然后将正常人造血干细</w:t>
      </w:r>
      <w:r>
        <w:rPr>
          <w:rFonts w:ascii="SimSun" w:hAnsi="SimSun" w:eastAsia="SimSun" w:cs="SimSun"/>
          <w:sz w:val="19"/>
          <w:szCs w:val="19"/>
          <w:spacing w:val="5"/>
        </w:rPr>
        <w:t>胞输入患者</w:t>
      </w:r>
      <w:r>
        <w:rPr>
          <w:rFonts w:ascii="SimSun" w:hAnsi="SimSun" w:eastAsia="SimSun" w:cs="SimSun"/>
          <w:sz w:val="19"/>
          <w:szCs w:val="19"/>
        </w:rPr>
        <w:t xml:space="preserve"> </w:t>
      </w:r>
      <w:r>
        <w:rPr>
          <w:rFonts w:ascii="SimSun" w:hAnsi="SimSun" w:eastAsia="SimSun" w:cs="SimSun"/>
          <w:sz w:val="19"/>
          <w:szCs w:val="19"/>
          <w:spacing w:val="6"/>
        </w:rPr>
        <w:t>体内，重建造血和免疫功能，达到治疗疾病的目的。除了可以治疗急性白血病和慢性白血病外，造血</w:t>
      </w:r>
      <w:r>
        <w:rPr>
          <w:rFonts w:ascii="SimSun" w:hAnsi="SimSun" w:eastAsia="SimSun" w:cs="SimSun"/>
          <w:sz w:val="19"/>
          <w:szCs w:val="19"/>
          <w:spacing w:val="13"/>
        </w:rPr>
        <w:t xml:space="preserve"> </w:t>
      </w:r>
      <w:r>
        <w:rPr>
          <w:rFonts w:ascii="SimSun" w:hAnsi="SimSun" w:eastAsia="SimSun" w:cs="SimSun"/>
          <w:sz w:val="19"/>
          <w:szCs w:val="19"/>
          <w:spacing w:val="6"/>
        </w:rPr>
        <w:t>干细胞移植也可以用于治疗重型再生障碍性贫血、地中海贫血、恶性淋巴瘤、多发性骨髓瘤等血液系</w:t>
      </w:r>
      <w:r>
        <w:rPr>
          <w:rFonts w:ascii="SimSun" w:hAnsi="SimSun" w:eastAsia="SimSun" w:cs="SimSun"/>
          <w:sz w:val="19"/>
          <w:szCs w:val="19"/>
          <w:spacing w:val="2"/>
        </w:rPr>
        <w:t xml:space="preserve"> </w:t>
      </w:r>
      <w:r>
        <w:rPr>
          <w:rFonts w:ascii="SimSun" w:hAnsi="SimSun" w:eastAsia="SimSun" w:cs="SimSun"/>
          <w:sz w:val="19"/>
          <w:szCs w:val="19"/>
          <w:spacing w:val="2"/>
        </w:rPr>
        <w:t>统疾病以及小细胞肺癌、乳腺癌、睾丸癌、卵巢癌、神经母细胞瘤等多种实体肿瘤。对急性白</w:t>
      </w:r>
      <w:r>
        <w:rPr>
          <w:rFonts w:ascii="SimSun" w:hAnsi="SimSun" w:eastAsia="SimSun" w:cs="SimSun"/>
          <w:sz w:val="19"/>
          <w:szCs w:val="19"/>
          <w:spacing w:val="1"/>
        </w:rPr>
        <w:t>血病无供</w:t>
      </w:r>
      <w:r>
        <w:rPr>
          <w:rFonts w:ascii="SimSun" w:hAnsi="SimSun" w:eastAsia="SimSun" w:cs="SimSun"/>
          <w:sz w:val="19"/>
          <w:szCs w:val="19"/>
        </w:rPr>
        <w:t xml:space="preserve"> </w:t>
      </w:r>
      <w:r>
        <w:rPr>
          <w:rFonts w:ascii="SimSun" w:hAnsi="SimSun" w:eastAsia="SimSun" w:cs="SimSun"/>
          <w:sz w:val="19"/>
          <w:szCs w:val="19"/>
          <w:spacing w:val="4"/>
        </w:rPr>
        <w:t>体者，也可以在治疗完全缓解后采取自身造血干细胞用于移植，</w:t>
      </w:r>
      <w:r>
        <w:rPr>
          <w:rFonts w:ascii="SimSun" w:hAnsi="SimSun" w:eastAsia="SimSun" w:cs="SimSun"/>
          <w:sz w:val="19"/>
          <w:szCs w:val="19"/>
          <w:spacing w:val="3"/>
        </w:rPr>
        <w:t>称自体造血干细胞移植。</w:t>
      </w:r>
    </w:p>
    <w:p>
      <w:pPr>
        <w:ind w:left="1049" w:right="341" w:firstLine="410"/>
        <w:spacing w:before="80" w:line="300" w:lineRule="auto"/>
        <w:jc w:val="both"/>
        <w:rPr>
          <w:rFonts w:ascii="SimSun" w:hAnsi="SimSun" w:eastAsia="SimSun" w:cs="SimSun"/>
          <w:sz w:val="19"/>
          <w:szCs w:val="19"/>
        </w:rPr>
      </w:pPr>
      <w:r>
        <w:rPr>
          <w:rFonts w:ascii="SimSun" w:hAnsi="SimSun" w:eastAsia="SimSun" w:cs="SimSun"/>
          <w:sz w:val="19"/>
          <w:szCs w:val="19"/>
          <w:spacing w:val="4"/>
        </w:rPr>
        <w:t>间充质干细胞(</w:t>
      </w:r>
      <w:r>
        <w:rPr>
          <w:rFonts w:ascii="SimSun" w:hAnsi="SimSun" w:eastAsia="SimSun" w:cs="SimSun"/>
          <w:sz w:val="19"/>
          <w:szCs w:val="19"/>
        </w:rPr>
        <w:t>mesenchymal</w:t>
      </w:r>
      <w:r>
        <w:rPr>
          <w:rFonts w:ascii="SimSun" w:hAnsi="SimSun" w:eastAsia="SimSun" w:cs="SimSun"/>
          <w:sz w:val="19"/>
          <w:szCs w:val="19"/>
          <w:spacing w:val="15"/>
        </w:rPr>
        <w:t xml:space="preserve"> </w:t>
      </w:r>
      <w:r>
        <w:rPr>
          <w:rFonts w:ascii="SimSun" w:hAnsi="SimSun" w:eastAsia="SimSun" w:cs="SimSun"/>
          <w:sz w:val="19"/>
          <w:szCs w:val="19"/>
        </w:rPr>
        <w:t>stem</w:t>
      </w:r>
      <w:r>
        <w:rPr>
          <w:rFonts w:ascii="SimSun" w:hAnsi="SimSun" w:eastAsia="SimSun" w:cs="SimSun"/>
          <w:sz w:val="19"/>
          <w:szCs w:val="19"/>
          <w:spacing w:val="11"/>
        </w:rPr>
        <w:t xml:space="preserve"> </w:t>
      </w:r>
      <w:r>
        <w:rPr>
          <w:rFonts w:ascii="SimSun" w:hAnsi="SimSun" w:eastAsia="SimSun" w:cs="SimSun"/>
          <w:sz w:val="19"/>
          <w:szCs w:val="19"/>
        </w:rPr>
        <w:t>cell</w:t>
      </w:r>
      <w:r>
        <w:rPr>
          <w:rFonts w:ascii="SimSun" w:hAnsi="SimSun" w:eastAsia="SimSun" w:cs="SimSun"/>
          <w:sz w:val="19"/>
          <w:szCs w:val="19"/>
          <w:spacing w:val="4"/>
        </w:rPr>
        <w:t>,</w:t>
      </w:r>
      <w:r>
        <w:rPr>
          <w:rFonts w:ascii="SimSun" w:hAnsi="SimSun" w:eastAsia="SimSun" w:cs="SimSun"/>
          <w:sz w:val="19"/>
          <w:szCs w:val="19"/>
        </w:rPr>
        <w:t>MSC</w:t>
      </w:r>
      <w:r>
        <w:rPr>
          <w:rFonts w:ascii="SimSun" w:hAnsi="SimSun" w:eastAsia="SimSun" w:cs="SimSun"/>
          <w:sz w:val="19"/>
          <w:szCs w:val="19"/>
          <w:spacing w:val="4"/>
        </w:rPr>
        <w:t>)是骨髓另一种成体干细胞，具有干细胞的共性</w:t>
      </w:r>
      <w:r>
        <w:rPr>
          <w:rFonts w:ascii="SimSun" w:hAnsi="SimSun" w:eastAsia="SimSun" w:cs="SimSun"/>
          <w:sz w:val="19"/>
          <w:szCs w:val="19"/>
          <w:spacing w:val="3"/>
        </w:rPr>
        <w:t>。最近</w:t>
      </w:r>
      <w:r>
        <w:rPr>
          <w:rFonts w:ascii="SimSun" w:hAnsi="SimSun" w:eastAsia="SimSun" w:cs="SimSun"/>
          <w:sz w:val="19"/>
          <w:szCs w:val="19"/>
        </w:rPr>
        <w:t xml:space="preserve"> </w:t>
      </w:r>
      <w:r>
        <w:rPr>
          <w:rFonts w:ascii="SimSun" w:hAnsi="SimSun" w:eastAsia="SimSun" w:cs="SimSun"/>
          <w:sz w:val="19"/>
          <w:szCs w:val="19"/>
          <w:spacing w:val="4"/>
        </w:rPr>
        <w:t>研究发现人的骨骼肌、脂肪、骨膜、脐血、外周血中也存在</w:t>
      </w:r>
      <w:r>
        <w:rPr>
          <w:rFonts w:ascii="SimSun" w:hAnsi="SimSun" w:eastAsia="SimSun" w:cs="SimSun"/>
          <w:sz w:val="19"/>
          <w:szCs w:val="19"/>
        </w:rPr>
        <w:t>MSC</w:t>
      </w:r>
      <w:r>
        <w:rPr>
          <w:rFonts w:ascii="SimSun" w:hAnsi="SimSun" w:eastAsia="SimSun" w:cs="SimSun"/>
          <w:sz w:val="19"/>
          <w:szCs w:val="19"/>
          <w:spacing w:val="4"/>
        </w:rPr>
        <w:t>,</w:t>
      </w:r>
      <w:r>
        <w:rPr>
          <w:rFonts w:ascii="SimSun" w:hAnsi="SimSun" w:eastAsia="SimSun" w:cs="SimSun"/>
          <w:sz w:val="19"/>
          <w:szCs w:val="19"/>
          <w:spacing w:val="16"/>
        </w:rPr>
        <w:t xml:space="preserve"> </w:t>
      </w:r>
      <w:r>
        <w:rPr>
          <w:rFonts w:ascii="SimSun" w:hAnsi="SimSun" w:eastAsia="SimSun" w:cs="SimSun"/>
          <w:sz w:val="19"/>
          <w:szCs w:val="19"/>
          <w:spacing w:val="4"/>
        </w:rPr>
        <w:t>与造血干细胞有相同的作用。由于它</w:t>
      </w:r>
      <w:r>
        <w:rPr>
          <w:rFonts w:ascii="SimSun" w:hAnsi="SimSun" w:eastAsia="SimSun" w:cs="SimSun"/>
          <w:sz w:val="19"/>
          <w:szCs w:val="19"/>
        </w:rPr>
        <w:t xml:space="preserve"> </w:t>
      </w:r>
      <w:r>
        <w:rPr>
          <w:rFonts w:ascii="SimSun" w:hAnsi="SimSun" w:eastAsia="SimSun" w:cs="SimSun"/>
          <w:sz w:val="19"/>
          <w:szCs w:val="19"/>
          <w:spacing w:val="3"/>
        </w:rPr>
        <w:t>具有向骨、软骨、脂肪、肌肉及肌腱等组织分化的潜能，因而利用它进行组织工程学研究有如下优势：</w:t>
      </w:r>
      <w:r>
        <w:rPr>
          <w:rFonts w:ascii="SimSun" w:hAnsi="SimSun" w:eastAsia="SimSun" w:cs="SimSun"/>
          <w:sz w:val="19"/>
          <w:szCs w:val="19"/>
        </w:rPr>
        <w:t xml:space="preserve"> </w:t>
      </w:r>
      <w:r>
        <w:rPr>
          <w:rFonts w:ascii="SimSun" w:hAnsi="SimSun" w:eastAsia="SimSun" w:cs="SimSun"/>
          <w:sz w:val="19"/>
          <w:szCs w:val="19"/>
          <w:spacing w:val="11"/>
        </w:rPr>
        <w:t>①</w:t>
      </w:r>
      <w:r>
        <w:rPr>
          <w:rFonts w:ascii="SimSun" w:hAnsi="SimSun" w:eastAsia="SimSun" w:cs="SimSun"/>
          <w:sz w:val="19"/>
          <w:szCs w:val="19"/>
          <w:spacing w:val="-59"/>
        </w:rPr>
        <w:t xml:space="preserve"> </w:t>
      </w:r>
      <w:r>
        <w:rPr>
          <w:rFonts w:ascii="SimSun" w:hAnsi="SimSun" w:eastAsia="SimSun" w:cs="SimSun"/>
          <w:sz w:val="19"/>
          <w:szCs w:val="19"/>
          <w:spacing w:val="11"/>
        </w:rPr>
        <w:t>取材方便且对机体无害。间充质干细胞可取自自体骨髓，简单的骨髓穿刺即</w:t>
      </w:r>
      <w:r>
        <w:rPr>
          <w:rFonts w:ascii="SimSun" w:hAnsi="SimSun" w:eastAsia="SimSun" w:cs="SimSun"/>
          <w:sz w:val="19"/>
          <w:szCs w:val="19"/>
          <w:spacing w:val="10"/>
        </w:rPr>
        <w:t>可获得。②由于间充</w:t>
      </w:r>
      <w:r>
        <w:rPr>
          <w:rFonts w:ascii="SimSun" w:hAnsi="SimSun" w:eastAsia="SimSun" w:cs="SimSun"/>
          <w:sz w:val="19"/>
          <w:szCs w:val="19"/>
        </w:rPr>
        <w:t xml:space="preserve"> </w:t>
      </w:r>
      <w:r>
        <w:rPr>
          <w:rFonts w:ascii="SimSun" w:hAnsi="SimSun" w:eastAsia="SimSun" w:cs="SimSun"/>
          <w:sz w:val="19"/>
          <w:szCs w:val="19"/>
          <w:spacing w:val="11"/>
        </w:rPr>
        <w:t>质干细胞取自自体，由它诱导而来的组织在进行移植时不存在组</w:t>
      </w:r>
      <w:r>
        <w:rPr>
          <w:rFonts w:ascii="SimSun" w:hAnsi="SimSun" w:eastAsia="SimSun" w:cs="SimSun"/>
          <w:sz w:val="19"/>
          <w:szCs w:val="19"/>
          <w:spacing w:val="10"/>
        </w:rPr>
        <w:t>织配型及免疫排斥问题。③由于间</w:t>
      </w:r>
      <w:r>
        <w:rPr>
          <w:rFonts w:ascii="SimSun" w:hAnsi="SimSun" w:eastAsia="SimSun" w:cs="SimSun"/>
          <w:sz w:val="19"/>
          <w:szCs w:val="19"/>
        </w:rPr>
        <w:t xml:space="preserve"> </w:t>
      </w:r>
      <w:r>
        <w:rPr>
          <w:rFonts w:ascii="SimSun" w:hAnsi="SimSun" w:eastAsia="SimSun" w:cs="SimSun"/>
          <w:sz w:val="19"/>
          <w:szCs w:val="19"/>
          <w:spacing w:val="2"/>
        </w:rPr>
        <w:t>充质干细胞分化的组织类型广泛，理论上能分化为所有的间质组织类型，如分化为骨、软骨或肌</w:t>
      </w:r>
      <w:r>
        <w:rPr>
          <w:rFonts w:ascii="SimSun" w:hAnsi="SimSun" w:eastAsia="SimSun" w:cs="SimSun"/>
          <w:sz w:val="19"/>
          <w:szCs w:val="19"/>
          <w:spacing w:val="1"/>
        </w:rPr>
        <w:t>肉、肌</w:t>
      </w:r>
      <w:r>
        <w:rPr>
          <w:rFonts w:ascii="SimSun" w:hAnsi="SimSun" w:eastAsia="SimSun" w:cs="SimSun"/>
          <w:sz w:val="19"/>
          <w:szCs w:val="19"/>
        </w:rPr>
        <w:t xml:space="preserve"> </w:t>
      </w:r>
      <w:r>
        <w:rPr>
          <w:rFonts w:ascii="SimSun" w:hAnsi="SimSun" w:eastAsia="SimSun" w:cs="SimSun"/>
          <w:sz w:val="19"/>
          <w:szCs w:val="19"/>
          <w:spacing w:val="10"/>
        </w:rPr>
        <w:t>腱，在治疗创伤性疾病中具有应用价值(图2-2);分化为心肌组织，可构建人工心脏；分化为真皮组</w:t>
      </w:r>
      <w:r>
        <w:rPr>
          <w:rFonts w:ascii="SimSun" w:hAnsi="SimSun" w:eastAsia="SimSun" w:cs="SimSun"/>
          <w:sz w:val="19"/>
          <w:szCs w:val="19"/>
          <w:spacing w:val="5"/>
        </w:rPr>
        <w:t xml:space="preserve"> </w:t>
      </w:r>
      <w:r>
        <w:rPr>
          <w:rFonts w:ascii="SimSun" w:hAnsi="SimSun" w:eastAsia="SimSun" w:cs="SimSun"/>
          <w:sz w:val="19"/>
          <w:szCs w:val="19"/>
          <w:spacing w:val="3"/>
        </w:rPr>
        <w:t>织，则在烧伤治疗中有广泛的应用前景。</w:t>
      </w:r>
    </w:p>
    <w:p>
      <w:pPr>
        <w:ind w:left="5849" w:right="347" w:firstLine="410"/>
        <w:spacing w:before="74" w:line="266" w:lineRule="auto"/>
        <w:rPr>
          <w:rFonts w:ascii="SimSun" w:hAnsi="SimSun" w:eastAsia="SimSun" w:cs="SimSun"/>
          <w:sz w:val="19"/>
          <w:szCs w:val="19"/>
        </w:rPr>
      </w:pPr>
      <w:r>
        <w:rPr>
          <w:rFonts w:ascii="Times New Roman" w:hAnsi="Times New Roman" w:eastAsia="Times New Roman" w:cs="Times New Roman"/>
          <w:sz w:val="19"/>
          <w:szCs w:val="19"/>
          <w:b/>
          <w:bCs/>
          <w:spacing w:val="16"/>
        </w:rPr>
        <w:t>2.</w:t>
      </w:r>
      <w:r>
        <w:rPr>
          <w:rFonts w:ascii="Times New Roman" w:hAnsi="Times New Roman" w:eastAsia="Times New Roman" w:cs="Times New Roman"/>
          <w:sz w:val="19"/>
          <w:szCs w:val="19"/>
          <w:spacing w:val="28"/>
        </w:rPr>
        <w:t xml:space="preserve">  </w:t>
      </w:r>
      <w:r>
        <w:rPr>
          <w:rFonts w:ascii="SimSun" w:hAnsi="SimSun" w:eastAsia="SimSun" w:cs="SimSun"/>
          <w:sz w:val="19"/>
          <w:szCs w:val="19"/>
          <w:b/>
          <w:bCs/>
          <w:spacing w:val="16"/>
        </w:rPr>
        <w:t>脑</w:t>
      </w:r>
      <w:r>
        <w:rPr>
          <w:rFonts w:ascii="SimSun" w:hAnsi="SimSun" w:eastAsia="SimSun" w:cs="SimSun"/>
          <w:sz w:val="19"/>
          <w:szCs w:val="19"/>
          <w:spacing w:val="17"/>
        </w:rPr>
        <w:t xml:space="preserve">  </w:t>
      </w:r>
      <w:r>
        <w:rPr>
          <w:rFonts w:ascii="SimSun" w:hAnsi="SimSun" w:eastAsia="SimSun" w:cs="SimSun"/>
          <w:sz w:val="19"/>
          <w:szCs w:val="19"/>
          <w:spacing w:val="16"/>
        </w:rPr>
        <w:t>20世纪90年代初，研究者在脑</w:t>
      </w:r>
      <w:r>
        <w:rPr>
          <w:rFonts w:ascii="SimSun" w:hAnsi="SimSun" w:eastAsia="SimSun" w:cs="SimSun"/>
          <w:sz w:val="19"/>
          <w:szCs w:val="19"/>
        </w:rPr>
        <w:t xml:space="preserve"> </w:t>
      </w:r>
      <w:r>
        <w:rPr>
          <w:rFonts w:ascii="SimSun" w:hAnsi="SimSun" w:eastAsia="SimSun" w:cs="SimSun"/>
          <w:sz w:val="19"/>
          <w:szCs w:val="19"/>
          <w:spacing w:val="13"/>
        </w:rPr>
        <w:t>组织中分离出能够不断分裂增殖，具有多分</w:t>
      </w:r>
    </w:p>
    <w:p>
      <w:pPr>
        <w:ind w:right="369"/>
        <w:spacing w:before="94" w:line="238" w:lineRule="auto"/>
        <w:jc w:val="right"/>
        <w:rPr>
          <w:rFonts w:ascii="SimSun" w:hAnsi="SimSun" w:eastAsia="SimSun" w:cs="SimSun"/>
          <w:sz w:val="19"/>
          <w:szCs w:val="19"/>
        </w:rPr>
      </w:pPr>
      <w:r>
        <w:drawing>
          <wp:anchor distT="0" distB="0" distL="0" distR="0" simplePos="0" relativeHeight="252004352" behindDoc="1" locked="0" layoutInCell="1" allowOverlap="1">
            <wp:simplePos x="0" y="0"/>
            <wp:positionH relativeFrom="column">
              <wp:posOffset>698455</wp:posOffset>
            </wp:positionH>
            <wp:positionV relativeFrom="paragraph">
              <wp:posOffset>-230581</wp:posOffset>
            </wp:positionV>
            <wp:extent cx="2889277" cy="3219458"/>
            <wp:effectExtent l="0" t="0" r="0" b="0"/>
            <wp:wrapNone/>
            <wp:docPr id="57" name="IM 57"/>
            <wp:cNvGraphicFramePr/>
            <a:graphic>
              <a:graphicData uri="http://schemas.openxmlformats.org/drawingml/2006/picture">
                <pic:pic>
                  <pic:nvPicPr>
                    <pic:cNvPr id="57" name="IM 57"/>
                    <pic:cNvPicPr/>
                  </pic:nvPicPr>
                  <pic:blipFill>
                    <a:blip r:embed="rId84"/>
                    <a:stretch>
                      <a:fillRect/>
                    </a:stretch>
                  </pic:blipFill>
                  <pic:spPr>
                    <a:xfrm rot="0">
                      <a:off x="0" y="0"/>
                      <a:ext cx="2889277" cy="3219458"/>
                    </a:xfrm>
                    <a:prstGeom prst="rect">
                      <a:avLst/>
                    </a:prstGeom>
                  </pic:spPr>
                </pic:pic>
              </a:graphicData>
            </a:graphic>
          </wp:anchor>
        </w:drawing>
      </w:r>
      <w:r>
        <w:rPr>
          <w:rFonts w:ascii="SimSun" w:hAnsi="SimSun" w:eastAsia="SimSun" w:cs="SimSun"/>
          <w:sz w:val="19"/>
          <w:szCs w:val="19"/>
          <w:b/>
          <w:bCs/>
          <w:spacing w:val="8"/>
          <w:position w:val="-5"/>
        </w:rPr>
        <w:t>肌细胞</w:t>
      </w:r>
      <w:r>
        <w:rPr>
          <w:rFonts w:ascii="SimSun" w:hAnsi="SimSun" w:eastAsia="SimSun" w:cs="SimSun"/>
          <w:sz w:val="19"/>
          <w:szCs w:val="19"/>
          <w:position w:val="-5"/>
        </w:rPr>
        <w:t xml:space="preserve">                         </w:t>
      </w:r>
      <w:r>
        <w:rPr>
          <w:rFonts w:ascii="SimSun" w:hAnsi="SimSun" w:eastAsia="SimSun" w:cs="SimSun"/>
          <w:sz w:val="19"/>
          <w:szCs w:val="19"/>
          <w:spacing w:val="8"/>
        </w:rPr>
        <w:t>化潜能的细胞群落，提出了神经干细胞的概</w:t>
      </w:r>
    </w:p>
    <w:p>
      <w:pPr>
        <w:ind w:right="368"/>
        <w:spacing w:before="25" w:line="227" w:lineRule="auto"/>
        <w:jc w:val="right"/>
        <w:rPr>
          <w:rFonts w:ascii="SimSun" w:hAnsi="SimSun" w:eastAsia="SimSun" w:cs="SimSun"/>
          <w:sz w:val="19"/>
          <w:szCs w:val="19"/>
        </w:rPr>
      </w:pPr>
      <w:r>
        <w:rPr>
          <w:rFonts w:ascii="SimSun" w:hAnsi="SimSun" w:eastAsia="SimSun" w:cs="SimSun"/>
          <w:sz w:val="19"/>
          <w:szCs w:val="19"/>
          <w:b/>
          <w:bCs/>
          <w:spacing w:val="6"/>
          <w:position w:val="-3"/>
        </w:rPr>
        <w:t>软骨细胞</w:t>
      </w:r>
      <w:r>
        <w:rPr>
          <w:rFonts w:ascii="SimSun" w:hAnsi="SimSun" w:eastAsia="SimSun" w:cs="SimSun"/>
          <w:sz w:val="19"/>
          <w:szCs w:val="19"/>
          <w:spacing w:val="9"/>
          <w:position w:val="-3"/>
        </w:rPr>
        <w:t xml:space="preserve">         </w:t>
      </w:r>
      <w:r>
        <w:rPr>
          <w:rFonts w:ascii="SimSun" w:hAnsi="SimSun" w:eastAsia="SimSun" w:cs="SimSun"/>
          <w:sz w:val="19"/>
          <w:szCs w:val="19"/>
          <w:spacing w:val="6"/>
        </w:rPr>
        <w:t>念。脑内的神经干细胞是多能干细胞，它可</w:t>
      </w:r>
    </w:p>
    <w:p>
      <w:pPr>
        <w:ind w:right="388"/>
        <w:spacing w:before="57" w:line="219" w:lineRule="auto"/>
        <w:jc w:val="right"/>
        <w:rPr>
          <w:rFonts w:ascii="SimSun" w:hAnsi="SimSun" w:eastAsia="SimSun" w:cs="SimSun"/>
          <w:sz w:val="19"/>
          <w:szCs w:val="19"/>
        </w:rPr>
      </w:pPr>
      <w:r>
        <w:pict>
          <v:shape id="_x0000_s109" style="position:absolute;margin-left:60.4972pt;margin-top:7.83586pt;mso-position-vertical-relative:text;mso-position-horizontal-relative:text;width:43.35pt;height:13.25pt;z-index:25200742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4"/>
                      <w:w w:val="94"/>
                    </w:rPr>
                    <w:t>神经干细胞</w:t>
                  </w:r>
                </w:p>
              </w:txbxContent>
            </v:textbox>
          </v:shape>
        </w:pict>
      </w:r>
      <w:r>
        <w:rPr>
          <w:rFonts w:ascii="SimSun" w:hAnsi="SimSun" w:eastAsia="SimSun" w:cs="SimSun"/>
          <w:sz w:val="19"/>
          <w:szCs w:val="19"/>
          <w:spacing w:val="12"/>
        </w:rPr>
        <w:t>以进一步分化为脑内三种类型细胞——神经</w:t>
      </w:r>
    </w:p>
    <w:p>
      <w:pPr>
        <w:ind w:right="368"/>
        <w:spacing w:before="93" w:line="219" w:lineRule="auto"/>
        <w:jc w:val="right"/>
        <w:rPr>
          <w:rFonts w:ascii="SimSun" w:hAnsi="SimSun" w:eastAsia="SimSun" w:cs="SimSun"/>
          <w:sz w:val="19"/>
          <w:szCs w:val="19"/>
        </w:rPr>
      </w:pPr>
      <w:r>
        <w:rPr>
          <w:rFonts w:ascii="SimSun" w:hAnsi="SimSun" w:eastAsia="SimSun" w:cs="SimSun"/>
          <w:sz w:val="19"/>
          <w:szCs w:val="19"/>
          <w:spacing w:val="13"/>
        </w:rPr>
        <w:t>元、星形胶质细胞和少突胶质细胞。依据其</w:t>
      </w:r>
    </w:p>
    <w:p>
      <w:pPr>
        <w:ind w:right="386"/>
        <w:spacing w:before="96" w:line="229" w:lineRule="auto"/>
        <w:jc w:val="right"/>
        <w:rPr>
          <w:rFonts w:ascii="SimSun" w:hAnsi="SimSun" w:eastAsia="SimSun" w:cs="SimSun"/>
          <w:sz w:val="19"/>
          <w:szCs w:val="19"/>
        </w:rPr>
      </w:pPr>
      <w:r>
        <w:rPr>
          <w:rFonts w:ascii="SimSun" w:hAnsi="SimSun" w:eastAsia="SimSun" w:cs="SimSun"/>
          <w:sz w:val="19"/>
          <w:szCs w:val="19"/>
          <w:spacing w:val="15"/>
          <w:position w:val="-1"/>
        </w:rPr>
        <w:t>结缔组织</w:t>
      </w:r>
      <w:r>
        <w:rPr>
          <w:rFonts w:ascii="SimSun" w:hAnsi="SimSun" w:eastAsia="SimSun" w:cs="SimSun"/>
          <w:sz w:val="19"/>
          <w:szCs w:val="19"/>
          <w:spacing w:val="44"/>
          <w:position w:val="-1"/>
        </w:rPr>
        <w:t xml:space="preserve">  </w:t>
      </w:r>
      <w:r>
        <w:rPr>
          <w:rFonts w:ascii="SimSun" w:hAnsi="SimSun" w:eastAsia="SimSun" w:cs="SimSun"/>
          <w:sz w:val="19"/>
          <w:szCs w:val="19"/>
          <w:spacing w:val="15"/>
        </w:rPr>
        <w:t>体外培养时对丝裂原反应性的不同，分为</w:t>
      </w:r>
    </w:p>
    <w:p>
      <w:pPr>
        <w:ind w:right="387"/>
        <w:spacing w:before="75" w:line="220" w:lineRule="auto"/>
        <w:jc w:val="right"/>
        <w:rPr>
          <w:rFonts w:ascii="SimSun" w:hAnsi="SimSun" w:eastAsia="SimSun" w:cs="SimSun"/>
          <w:sz w:val="19"/>
          <w:szCs w:val="19"/>
        </w:rPr>
      </w:pPr>
      <w:r>
        <w:rPr>
          <w:rFonts w:ascii="SimSun" w:hAnsi="SimSun" w:eastAsia="SimSun" w:cs="SimSun"/>
          <w:sz w:val="19"/>
          <w:szCs w:val="19"/>
        </w:rPr>
        <w:t>EGF</w:t>
      </w:r>
      <w:r>
        <w:rPr>
          <w:rFonts w:ascii="SimSun" w:hAnsi="SimSun" w:eastAsia="SimSun" w:cs="SimSun"/>
          <w:sz w:val="19"/>
          <w:szCs w:val="19"/>
          <w:spacing w:val="19"/>
        </w:rPr>
        <w:t xml:space="preserve"> </w:t>
      </w:r>
      <w:r>
        <w:rPr>
          <w:rFonts w:ascii="SimSun" w:hAnsi="SimSun" w:eastAsia="SimSun" w:cs="SimSun"/>
          <w:sz w:val="19"/>
          <w:szCs w:val="19"/>
          <w:spacing w:val="10"/>
        </w:rPr>
        <w:t>反应型细胞和</w:t>
      </w:r>
      <w:r>
        <w:rPr>
          <w:rFonts w:ascii="SimSun" w:hAnsi="SimSun" w:eastAsia="SimSun" w:cs="SimSun"/>
          <w:sz w:val="19"/>
          <w:szCs w:val="19"/>
          <w:spacing w:val="-51"/>
        </w:rPr>
        <w:t xml:space="preserve"> </w:t>
      </w:r>
      <w:r>
        <w:rPr>
          <w:rFonts w:ascii="SimSun" w:hAnsi="SimSun" w:eastAsia="SimSun" w:cs="SimSun"/>
          <w:sz w:val="19"/>
          <w:szCs w:val="19"/>
        </w:rPr>
        <w:t>FGF</w:t>
      </w:r>
      <w:r>
        <w:rPr>
          <w:rFonts w:ascii="SimSun" w:hAnsi="SimSun" w:eastAsia="SimSun" w:cs="SimSun"/>
          <w:sz w:val="19"/>
          <w:szCs w:val="19"/>
          <w:spacing w:val="10"/>
        </w:rPr>
        <w:t>-2</w:t>
      </w:r>
      <w:r>
        <w:rPr>
          <w:rFonts w:ascii="SimSun" w:hAnsi="SimSun" w:eastAsia="SimSun" w:cs="SimSun"/>
          <w:sz w:val="19"/>
          <w:szCs w:val="19"/>
          <w:spacing w:val="4"/>
        </w:rPr>
        <w:t xml:space="preserve"> </w:t>
      </w:r>
      <w:r>
        <w:rPr>
          <w:rFonts w:ascii="SimSun" w:hAnsi="SimSun" w:eastAsia="SimSun" w:cs="SimSun"/>
          <w:sz w:val="19"/>
          <w:szCs w:val="19"/>
          <w:spacing w:val="10"/>
        </w:rPr>
        <w:t>反应型细胞，前者</w:t>
      </w:r>
    </w:p>
    <w:p>
      <w:pPr>
        <w:ind w:right="387"/>
        <w:spacing w:before="93" w:line="219" w:lineRule="auto"/>
        <w:jc w:val="right"/>
        <w:rPr>
          <w:rFonts w:ascii="SimSun" w:hAnsi="SimSun" w:eastAsia="SimSun" w:cs="SimSun"/>
          <w:sz w:val="19"/>
          <w:szCs w:val="19"/>
        </w:rPr>
      </w:pPr>
      <w:r>
        <w:rPr>
          <w:rFonts w:ascii="SimSun" w:hAnsi="SimSun" w:eastAsia="SimSun" w:cs="SimSun"/>
          <w:sz w:val="19"/>
          <w:szCs w:val="19"/>
          <w:spacing w:val="12"/>
        </w:rPr>
        <w:t>多分化为胶质细胞，后者多分化为神经元表</w:t>
      </w:r>
    </w:p>
    <w:p>
      <w:pPr>
        <w:ind w:right="301"/>
        <w:spacing w:before="95" w:line="203" w:lineRule="auto"/>
        <w:jc w:val="right"/>
        <w:rPr>
          <w:rFonts w:ascii="SimSun" w:hAnsi="SimSun" w:eastAsia="SimSun" w:cs="SimSun"/>
          <w:sz w:val="19"/>
          <w:szCs w:val="19"/>
        </w:rPr>
      </w:pPr>
      <w:r>
        <w:pict>
          <v:shape id="_x0000_s110" style="position:absolute;margin-left:140.001pt;margin-top:-2.76696pt;mso-position-vertical-relative:text;mso-position-horizontal-relative:text;width:101.2pt;height:15.3pt;z-index:252006400;" filled="false" stroked="false" type="#_x0000_t202">
            <v:fill on="false"/>
            <v:stroke on="false"/>
            <v:path/>
            <v:imagedata o:title=""/>
            <o:lock v:ext="edit" aspectratio="false"/>
            <v:textbox inset="0mm,0mm,0mm,0mm">
              <w:txbxContent>
                <w:p>
                  <w:pPr>
                    <w:ind w:left="20"/>
                    <w:spacing w:before="20" w:line="229" w:lineRule="auto"/>
                    <w:rPr>
                      <w:rFonts w:ascii="FangSong" w:hAnsi="FangSong" w:eastAsia="FangSong" w:cs="FangSong"/>
                      <w:sz w:val="19"/>
                      <w:szCs w:val="19"/>
                    </w:rPr>
                  </w:pPr>
                  <w:r>
                    <w:rPr>
                      <w:rFonts w:ascii="SimSun" w:hAnsi="SimSun" w:eastAsia="SimSun" w:cs="SimSun"/>
                      <w:sz w:val="19"/>
                      <w:szCs w:val="19"/>
                      <w:spacing w:val="-22"/>
                      <w:w w:val="98"/>
                    </w:rPr>
                    <w:t>骨髓间充质</w:t>
                  </w:r>
                  <w:r>
                    <w:rPr>
                      <w:rFonts w:ascii="SimSun" w:hAnsi="SimSun" w:eastAsia="SimSun" w:cs="SimSun"/>
                      <w:sz w:val="19"/>
                      <w:szCs w:val="19"/>
                      <w:spacing w:val="4"/>
                    </w:rPr>
                    <w:t xml:space="preserve">          </w:t>
                  </w:r>
                  <w:r>
                    <w:rPr>
                      <w:rFonts w:ascii="FangSong" w:hAnsi="FangSong" w:eastAsia="FangSong" w:cs="FangSong"/>
                      <w:sz w:val="19"/>
                      <w:szCs w:val="19"/>
                      <w:spacing w:val="-22"/>
                      <w:w w:val="98"/>
                      <w:position w:val="-3"/>
                    </w:rPr>
                    <w:t>骨</w:t>
                  </w:r>
                </w:p>
              </w:txbxContent>
            </v:textbox>
          </v:shape>
        </w:pict>
      </w:r>
      <w:r>
        <w:rPr>
          <w:rFonts w:ascii="SimSun" w:hAnsi="SimSun" w:eastAsia="SimSun" w:cs="SimSun"/>
          <w:sz w:val="19"/>
          <w:szCs w:val="19"/>
          <w:spacing w:val="11"/>
          <w:position w:val="-5"/>
        </w:rPr>
        <w:t>干细胞</w:t>
      </w:r>
      <w:r>
        <w:rPr>
          <w:rFonts w:ascii="SimSun" w:hAnsi="SimSun" w:eastAsia="SimSun" w:cs="SimSun"/>
          <w:sz w:val="19"/>
          <w:szCs w:val="19"/>
          <w:position w:val="-5"/>
        </w:rPr>
        <w:t xml:space="preserve">                         </w:t>
      </w:r>
      <w:r>
        <w:rPr>
          <w:rFonts w:ascii="SimSun" w:hAnsi="SimSun" w:eastAsia="SimSun" w:cs="SimSun"/>
          <w:sz w:val="19"/>
          <w:szCs w:val="19"/>
          <w:spacing w:val="11"/>
        </w:rPr>
        <w:t>型祖细胞。细胞因子对其分化起重要作用，</w:t>
      </w:r>
    </w:p>
    <w:p>
      <w:pPr>
        <w:ind w:left="1409"/>
        <w:spacing w:before="1" w:line="200" w:lineRule="auto"/>
        <w:rPr>
          <w:rFonts w:ascii="SimSun" w:hAnsi="SimSun" w:eastAsia="SimSun" w:cs="SimSun"/>
          <w:sz w:val="17"/>
          <w:szCs w:val="17"/>
        </w:rPr>
      </w:pPr>
      <w:r>
        <w:rPr>
          <w:rFonts w:ascii="SimSun" w:hAnsi="SimSun" w:eastAsia="SimSun" w:cs="SimSun"/>
          <w:sz w:val="17"/>
          <w:szCs w:val="17"/>
          <w:spacing w:val="19"/>
          <w:position w:val="4"/>
        </w:rPr>
        <w:t>神经元</w:t>
      </w:r>
      <w:r>
        <w:rPr>
          <w:rFonts w:ascii="SimSun" w:hAnsi="SimSun" w:eastAsia="SimSun" w:cs="SimSun"/>
          <w:sz w:val="17"/>
          <w:szCs w:val="17"/>
          <w:spacing w:val="1"/>
          <w:position w:val="4"/>
        </w:rPr>
        <w:t xml:space="preserve">                              </w:t>
      </w:r>
      <w:r>
        <w:rPr>
          <w:rFonts w:ascii="SimSun" w:hAnsi="SimSun" w:eastAsia="SimSun" w:cs="SimSun"/>
          <w:sz w:val="17"/>
          <w:szCs w:val="17"/>
          <w:position w:val="4"/>
        </w:rPr>
        <w:t xml:space="preserve">                </w:t>
      </w:r>
      <w:r>
        <w:rPr>
          <w:rFonts w:ascii="SimSun" w:hAnsi="SimSun" w:eastAsia="SimSun" w:cs="SimSun"/>
          <w:sz w:val="17"/>
          <w:szCs w:val="17"/>
          <w:spacing w:val="19"/>
        </w:rPr>
        <w:t>在人工干预下，睫状神经营养因子(</w:t>
      </w:r>
      <w:r>
        <w:rPr>
          <w:rFonts w:ascii="SimSun" w:hAnsi="SimSun" w:eastAsia="SimSun" w:cs="SimSun"/>
          <w:sz w:val="17"/>
          <w:szCs w:val="17"/>
        </w:rPr>
        <w:t>CNTF</w:t>
      </w:r>
      <w:r>
        <w:rPr>
          <w:rFonts w:ascii="SimSun" w:hAnsi="SimSun" w:eastAsia="SimSun" w:cs="SimSun"/>
          <w:sz w:val="17"/>
          <w:szCs w:val="17"/>
          <w:spacing w:val="19"/>
        </w:rPr>
        <w:t>)</w:t>
      </w:r>
      <w:r>
        <w:rPr>
          <w:rFonts w:ascii="SimSun" w:hAnsi="SimSun" w:eastAsia="SimSun" w:cs="SimSun"/>
          <w:sz w:val="17"/>
          <w:szCs w:val="17"/>
        </w:rPr>
        <w:t xml:space="preserve">  </w:t>
      </w:r>
      <w:r>
        <w:rPr>
          <w:rFonts w:ascii="SimSun" w:hAnsi="SimSun" w:eastAsia="SimSun" w:cs="SimSun"/>
          <w:sz w:val="17"/>
          <w:szCs w:val="17"/>
          <w:spacing w:val="19"/>
        </w:rPr>
        <w:t>可</w:t>
      </w:r>
    </w:p>
    <w:p>
      <w:pPr>
        <w:ind w:left="1179"/>
        <w:spacing w:before="1" w:line="184" w:lineRule="auto"/>
        <w:rPr>
          <w:rFonts w:ascii="SimSun" w:hAnsi="SimSun" w:eastAsia="SimSun" w:cs="SimSun"/>
          <w:sz w:val="16"/>
          <w:szCs w:val="16"/>
        </w:rPr>
      </w:pPr>
      <w:r>
        <w:rPr>
          <w:rFonts w:ascii="SimSun" w:hAnsi="SimSun" w:eastAsia="SimSun" w:cs="SimSun"/>
          <w:sz w:val="16"/>
          <w:szCs w:val="16"/>
          <w:spacing w:val="4"/>
        </w:rPr>
        <w:t>星形胶质细胞</w:t>
      </w:r>
    </w:p>
    <w:p>
      <w:pPr>
        <w:ind w:left="1159"/>
        <w:spacing w:before="1" w:line="234" w:lineRule="auto"/>
        <w:rPr>
          <w:rFonts w:ascii="SimSun" w:hAnsi="SimSun" w:eastAsia="SimSun" w:cs="SimSun"/>
          <w:sz w:val="18"/>
          <w:szCs w:val="18"/>
        </w:rPr>
      </w:pPr>
      <w:r>
        <w:rPr>
          <w:rFonts w:ascii="SimSun" w:hAnsi="SimSun" w:eastAsia="SimSun" w:cs="SimSun"/>
          <w:sz w:val="18"/>
          <w:szCs w:val="18"/>
          <w:spacing w:val="14"/>
          <w:position w:val="-1"/>
        </w:rPr>
        <w:t>少突胶质细胞</w:t>
      </w:r>
      <w:r>
        <w:rPr>
          <w:rFonts w:ascii="SimSun" w:hAnsi="SimSun" w:eastAsia="SimSun" w:cs="SimSun"/>
          <w:sz w:val="18"/>
          <w:szCs w:val="18"/>
          <w:spacing w:val="2"/>
          <w:position w:val="-1"/>
        </w:rPr>
        <w:t xml:space="preserve">                                        </w:t>
      </w:r>
      <w:r>
        <w:rPr>
          <w:rFonts w:ascii="SimSun" w:hAnsi="SimSun" w:eastAsia="SimSun" w:cs="SimSun"/>
          <w:sz w:val="18"/>
          <w:szCs w:val="18"/>
          <w:spacing w:val="14"/>
        </w:rPr>
        <w:t>使其向星形胶质细胞分化；而胰</w:t>
      </w:r>
      <w:r>
        <w:rPr>
          <w:rFonts w:ascii="SimSun" w:hAnsi="SimSun" w:eastAsia="SimSun" w:cs="SimSun"/>
          <w:sz w:val="18"/>
          <w:szCs w:val="18"/>
          <w:spacing w:val="13"/>
        </w:rPr>
        <w:t>岛素样生长</w:t>
      </w:r>
    </w:p>
    <w:p>
      <w:pPr>
        <w:ind w:left="5849"/>
        <w:spacing w:before="75" w:line="219" w:lineRule="auto"/>
        <w:rPr>
          <w:rFonts w:ascii="SimSun" w:hAnsi="SimSun" w:eastAsia="SimSun" w:cs="SimSun"/>
          <w:sz w:val="19"/>
          <w:szCs w:val="19"/>
        </w:rPr>
      </w:pPr>
      <w:r>
        <w:rPr>
          <w:rFonts w:ascii="SimSun" w:hAnsi="SimSun" w:eastAsia="SimSun" w:cs="SimSun"/>
          <w:sz w:val="19"/>
          <w:szCs w:val="19"/>
          <w:spacing w:val="3"/>
        </w:rPr>
        <w:t>因子1(</w:t>
      </w:r>
      <w:r>
        <w:rPr>
          <w:rFonts w:ascii="SimSun" w:hAnsi="SimSun" w:eastAsia="SimSun" w:cs="SimSun"/>
          <w:sz w:val="19"/>
          <w:szCs w:val="19"/>
        </w:rPr>
        <w:t>IGF</w:t>
      </w:r>
      <w:r>
        <w:rPr>
          <w:rFonts w:ascii="SimSun" w:hAnsi="SimSun" w:eastAsia="SimSun" w:cs="SimSun"/>
          <w:sz w:val="19"/>
          <w:szCs w:val="19"/>
          <w:spacing w:val="3"/>
        </w:rPr>
        <w:t>-1)、血小板源性生长因子(</w:t>
      </w:r>
      <w:r>
        <w:rPr>
          <w:rFonts w:ascii="SimSun" w:hAnsi="SimSun" w:eastAsia="SimSun" w:cs="SimSun"/>
          <w:sz w:val="19"/>
          <w:szCs w:val="19"/>
        </w:rPr>
        <w:t>PDGF</w:t>
      </w:r>
      <w:r>
        <w:rPr>
          <w:rFonts w:ascii="SimSun" w:hAnsi="SimSun" w:eastAsia="SimSun" w:cs="SimSun"/>
          <w:sz w:val="19"/>
          <w:szCs w:val="19"/>
          <w:spacing w:val="3"/>
        </w:rPr>
        <w:t>)</w:t>
      </w:r>
    </w:p>
    <w:p>
      <w:pPr>
        <w:ind w:right="388"/>
        <w:spacing w:before="94" w:line="219" w:lineRule="auto"/>
        <w:jc w:val="right"/>
        <w:rPr>
          <w:rFonts w:ascii="SimSun" w:hAnsi="SimSun" w:eastAsia="SimSun" w:cs="SimSun"/>
          <w:sz w:val="19"/>
          <w:szCs w:val="19"/>
        </w:rPr>
      </w:pPr>
      <w:r>
        <w:rPr>
          <w:rFonts w:ascii="SimSun" w:hAnsi="SimSun" w:eastAsia="SimSun" w:cs="SimSun"/>
          <w:sz w:val="19"/>
          <w:szCs w:val="19"/>
          <w:spacing w:val="9"/>
        </w:rPr>
        <w:t>和维</w:t>
      </w:r>
      <w:r>
        <w:rPr>
          <w:rFonts w:ascii="SimSun" w:hAnsi="SimSun" w:eastAsia="SimSun" w:cs="SimSun"/>
          <w:sz w:val="19"/>
          <w:szCs w:val="19"/>
          <w:spacing w:val="-41"/>
        </w:rPr>
        <w:t xml:space="preserve"> </w:t>
      </w:r>
      <w:r>
        <w:rPr>
          <w:rFonts w:ascii="SimSun" w:hAnsi="SimSun" w:eastAsia="SimSun" w:cs="SimSun"/>
          <w:sz w:val="19"/>
          <w:szCs w:val="19"/>
          <w:spacing w:val="9"/>
        </w:rPr>
        <w:t>A</w:t>
      </w:r>
      <w:r>
        <w:rPr>
          <w:rFonts w:ascii="SimSun" w:hAnsi="SimSun" w:eastAsia="SimSun" w:cs="SimSun"/>
          <w:sz w:val="19"/>
          <w:szCs w:val="19"/>
          <w:spacing w:val="2"/>
        </w:rPr>
        <w:t xml:space="preserve"> </w:t>
      </w:r>
      <w:r>
        <w:rPr>
          <w:rFonts w:ascii="SimSun" w:hAnsi="SimSun" w:eastAsia="SimSun" w:cs="SimSun"/>
          <w:sz w:val="19"/>
          <w:szCs w:val="19"/>
          <w:spacing w:val="9"/>
        </w:rPr>
        <w:t>酸等可促进神经干细胞向神经表型分</w:t>
      </w:r>
    </w:p>
    <w:p>
      <w:pPr>
        <w:ind w:right="301"/>
        <w:spacing w:before="6" w:line="228" w:lineRule="auto"/>
        <w:jc w:val="right"/>
        <w:rPr>
          <w:rFonts w:ascii="SimSun" w:hAnsi="SimSun" w:eastAsia="SimSun" w:cs="SimSun"/>
          <w:sz w:val="19"/>
          <w:szCs w:val="19"/>
        </w:rPr>
      </w:pPr>
      <w:r>
        <w:pict>
          <v:shape id="_x0000_s111" style="position:absolute;margin-left:87.6201pt;margin-top:9.16847pt;mso-position-vertical-relative:text;mso-position-horizontal-relative:text;width:27.1pt;height:13.35pt;z-index:25200844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5"/>
                      <w:w w:val="94"/>
                    </w:rPr>
                    <w:t>肝细胞</w:t>
                  </w:r>
                </w:p>
              </w:txbxContent>
            </v:textbox>
          </v:shape>
        </w:pict>
      </w:r>
      <w:r>
        <w:rPr>
          <w:rFonts w:ascii="SimSun" w:hAnsi="SimSun" w:eastAsia="SimSun" w:cs="SimSun"/>
          <w:sz w:val="19"/>
          <w:szCs w:val="19"/>
          <w:spacing w:val="4"/>
          <w:position w:val="8"/>
        </w:rPr>
        <w:t>血管</w:t>
      </w:r>
      <w:r>
        <w:rPr>
          <w:rFonts w:ascii="SimSun" w:hAnsi="SimSun" w:eastAsia="SimSun" w:cs="SimSun"/>
          <w:sz w:val="19"/>
          <w:szCs w:val="19"/>
          <w:spacing w:val="1"/>
          <w:position w:val="8"/>
        </w:rPr>
        <w:t xml:space="preserve">           </w:t>
      </w:r>
      <w:r>
        <w:rPr>
          <w:rFonts w:ascii="SimSun" w:hAnsi="SimSun" w:eastAsia="SimSun" w:cs="SimSun"/>
          <w:sz w:val="19"/>
          <w:szCs w:val="19"/>
          <w:spacing w:val="4"/>
        </w:rPr>
        <w:t>化。此外，神经干细胞注射到脑内不同区域，</w:t>
      </w:r>
    </w:p>
    <w:p>
      <w:pPr>
        <w:ind w:right="371"/>
        <w:spacing w:before="96" w:line="219" w:lineRule="auto"/>
        <w:jc w:val="right"/>
        <w:rPr>
          <w:rFonts w:ascii="SimSun" w:hAnsi="SimSun" w:eastAsia="SimSun" w:cs="SimSun"/>
          <w:sz w:val="19"/>
          <w:szCs w:val="19"/>
        </w:rPr>
      </w:pPr>
      <w:r>
        <w:rPr>
          <w:rFonts w:ascii="SimSun" w:hAnsi="SimSun" w:eastAsia="SimSun" w:cs="SimSun"/>
          <w:sz w:val="19"/>
          <w:szCs w:val="19"/>
          <w:spacing w:val="12"/>
        </w:rPr>
        <w:t>分化为神经细胞的种类也不尽相同，说明了</w:t>
      </w:r>
    </w:p>
    <w:p>
      <w:pPr>
        <w:ind w:left="2820"/>
        <w:spacing w:before="94" w:line="231" w:lineRule="auto"/>
        <w:rPr>
          <w:rFonts w:ascii="SimSun" w:hAnsi="SimSun" w:eastAsia="SimSun" w:cs="SimSun"/>
          <w:sz w:val="19"/>
          <w:szCs w:val="19"/>
        </w:rPr>
      </w:pPr>
      <w:r>
        <w:rPr>
          <w:rFonts w:ascii="SimSun" w:hAnsi="SimSun" w:eastAsia="SimSun" w:cs="SimSun"/>
          <w:sz w:val="19"/>
          <w:szCs w:val="19"/>
          <w:spacing w:val="-1"/>
          <w:position w:val="-5"/>
        </w:rPr>
        <w:t>各种血细胞</w:t>
      </w:r>
      <w:r>
        <w:rPr>
          <w:rFonts w:ascii="SimSun" w:hAnsi="SimSun" w:eastAsia="SimSun" w:cs="SimSun"/>
          <w:sz w:val="19"/>
          <w:szCs w:val="19"/>
          <w:position w:val="-5"/>
        </w:rPr>
        <w:t xml:space="preserve">                       </w:t>
      </w:r>
      <w:r>
        <w:rPr>
          <w:rFonts w:ascii="SimSun" w:hAnsi="SimSun" w:eastAsia="SimSun" w:cs="SimSun"/>
          <w:sz w:val="19"/>
          <w:szCs w:val="19"/>
          <w:spacing w:val="-1"/>
          <w:position w:val="2"/>
        </w:rPr>
        <w:t>细胞外微环境对其分化的影响。</w:t>
      </w:r>
    </w:p>
    <w:p>
      <w:pPr>
        <w:ind w:right="341"/>
        <w:spacing w:before="11" w:line="185" w:lineRule="auto"/>
        <w:jc w:val="right"/>
        <w:rPr>
          <w:rFonts w:ascii="SimSun" w:hAnsi="SimSun" w:eastAsia="SimSun" w:cs="SimSun"/>
          <w:sz w:val="17"/>
          <w:szCs w:val="17"/>
        </w:rPr>
      </w:pPr>
      <w:r>
        <w:rPr>
          <w:rFonts w:ascii="SimSun" w:hAnsi="SimSun" w:eastAsia="SimSun" w:cs="SimSun"/>
          <w:sz w:val="17"/>
          <w:szCs w:val="17"/>
          <w:spacing w:val="32"/>
        </w:rPr>
        <w:t>神经干细胞的分化能力不仅仅局限于神</w:t>
      </w:r>
    </w:p>
    <w:p>
      <w:pPr>
        <w:ind w:left="1889"/>
        <w:spacing w:line="192" w:lineRule="auto"/>
        <w:rPr>
          <w:rFonts w:ascii="SimHei" w:hAnsi="SimHei" w:eastAsia="SimHei" w:cs="SimHei"/>
          <w:sz w:val="16"/>
          <w:szCs w:val="16"/>
        </w:rPr>
      </w:pPr>
      <w:r>
        <w:rPr>
          <w:rFonts w:ascii="SimHei" w:hAnsi="SimHei" w:eastAsia="SimHei" w:cs="SimHei"/>
          <w:sz w:val="16"/>
          <w:szCs w:val="16"/>
          <w:spacing w:val="21"/>
        </w:rPr>
        <w:t>图2-2</w:t>
      </w:r>
      <w:r>
        <w:rPr>
          <w:rFonts w:ascii="SimHei" w:hAnsi="SimHei" w:eastAsia="SimHei" w:cs="SimHei"/>
          <w:sz w:val="16"/>
          <w:szCs w:val="16"/>
          <w:spacing w:val="89"/>
        </w:rPr>
        <w:t xml:space="preserve"> </w:t>
      </w:r>
      <w:r>
        <w:rPr>
          <w:rFonts w:ascii="SimHei" w:hAnsi="SimHei" w:eastAsia="SimHei" w:cs="SimHei"/>
          <w:sz w:val="16"/>
          <w:szCs w:val="16"/>
          <w:spacing w:val="21"/>
        </w:rPr>
        <w:t>骨髓间充质干细胞分化模式图</w:t>
      </w:r>
    </w:p>
    <w:p>
      <w:pPr>
        <w:ind w:left="1049" w:right="384" w:firstLine="4800"/>
        <w:spacing w:before="2" w:line="303" w:lineRule="auto"/>
        <w:jc w:val="both"/>
        <w:rPr>
          <w:rFonts w:ascii="SimSun" w:hAnsi="SimSun" w:eastAsia="SimSun" w:cs="SimSun"/>
          <w:sz w:val="18"/>
          <w:szCs w:val="18"/>
        </w:rPr>
      </w:pPr>
      <w:r>
        <w:rPr>
          <w:rFonts w:ascii="SimSun" w:hAnsi="SimSun" w:eastAsia="SimSun" w:cs="SimSun"/>
          <w:sz w:val="18"/>
          <w:szCs w:val="18"/>
          <w:spacing w:val="22"/>
        </w:rPr>
        <w:t>经系统，在适当的微环境中神经干细胞具有</w:t>
      </w:r>
      <w:r>
        <w:rPr>
          <w:rFonts w:ascii="SimSun" w:hAnsi="SimSun" w:eastAsia="SimSun" w:cs="SimSun"/>
          <w:sz w:val="18"/>
          <w:szCs w:val="18"/>
        </w:rPr>
        <w:t xml:space="preserve"> </w:t>
      </w:r>
      <w:r>
        <w:rPr>
          <w:rFonts w:ascii="SimSun" w:hAnsi="SimSun" w:eastAsia="SimSun" w:cs="SimSun"/>
          <w:sz w:val="18"/>
          <w:szCs w:val="18"/>
          <w:spacing w:val="20"/>
        </w:rPr>
        <w:t>向其他组织细胞多向分化的能力。如</w:t>
      </w:r>
      <w:r>
        <w:rPr>
          <w:rFonts w:ascii="SimSun" w:hAnsi="SimSun" w:eastAsia="SimSun" w:cs="SimSun"/>
          <w:sz w:val="18"/>
          <w:szCs w:val="18"/>
        </w:rPr>
        <w:t>TGF</w:t>
      </w:r>
      <w:r>
        <w:rPr>
          <w:rFonts w:ascii="SimSun" w:hAnsi="SimSun" w:eastAsia="SimSun" w:cs="SimSun"/>
          <w:sz w:val="18"/>
          <w:szCs w:val="18"/>
          <w:spacing w:val="20"/>
        </w:rPr>
        <w:t>-</w:t>
      </w:r>
      <w:r>
        <w:rPr>
          <w:rFonts w:ascii="SimSun" w:hAnsi="SimSun" w:eastAsia="SimSun" w:cs="SimSun"/>
          <w:sz w:val="18"/>
          <w:szCs w:val="18"/>
          <w:spacing w:val="-44"/>
        </w:rPr>
        <w:t xml:space="preserve"> </w:t>
      </w:r>
      <w:r>
        <w:rPr>
          <w:rFonts w:ascii="SimSun" w:hAnsi="SimSun" w:eastAsia="SimSun" w:cs="SimSun"/>
          <w:sz w:val="18"/>
          <w:szCs w:val="18"/>
          <w:spacing w:val="20"/>
        </w:rPr>
        <w:t>β</w:t>
      </w:r>
      <w:r>
        <w:rPr>
          <w:rFonts w:ascii="SimSun" w:hAnsi="SimSun" w:eastAsia="SimSun" w:cs="SimSun"/>
          <w:sz w:val="18"/>
          <w:szCs w:val="18"/>
          <w:spacing w:val="-55"/>
        </w:rPr>
        <w:t xml:space="preserve"> </w:t>
      </w:r>
      <w:r>
        <w:rPr>
          <w:rFonts w:ascii="SimSun" w:hAnsi="SimSun" w:eastAsia="SimSun" w:cs="SimSun"/>
          <w:sz w:val="18"/>
          <w:szCs w:val="18"/>
          <w:spacing w:val="20"/>
        </w:rPr>
        <w:t>可诱导</w:t>
      </w:r>
      <w:r>
        <w:rPr>
          <w:rFonts w:ascii="SimSun" w:hAnsi="SimSun" w:eastAsia="SimSun" w:cs="SimSun"/>
          <w:sz w:val="18"/>
          <w:szCs w:val="18"/>
          <w:spacing w:val="19"/>
        </w:rPr>
        <w:t>神经干细胞分化为平滑肌细胞。如果把神经干细</w:t>
      </w:r>
      <w:r>
        <w:rPr>
          <w:rFonts w:ascii="SimSun" w:hAnsi="SimSun" w:eastAsia="SimSun" w:cs="SimSun"/>
          <w:sz w:val="18"/>
          <w:szCs w:val="18"/>
        </w:rPr>
        <w:t xml:space="preserve"> </w:t>
      </w:r>
      <w:r>
        <w:rPr>
          <w:rFonts w:ascii="SimSun" w:hAnsi="SimSun" w:eastAsia="SimSun" w:cs="SimSun"/>
          <w:sz w:val="18"/>
          <w:szCs w:val="18"/>
          <w:spacing w:val="12"/>
        </w:rPr>
        <w:t>胞植入骨髓，它们可分化为血细胞，而移入肌肉则可产生出肌细胞。</w:t>
      </w:r>
    </w:p>
    <w:p>
      <w:pPr>
        <w:ind w:left="1049" w:right="348" w:firstLine="470"/>
        <w:spacing w:before="85" w:line="287" w:lineRule="auto"/>
        <w:jc w:val="both"/>
        <w:rPr>
          <w:rFonts w:ascii="SimSun" w:hAnsi="SimSun" w:eastAsia="SimSun" w:cs="SimSun"/>
          <w:sz w:val="19"/>
          <w:szCs w:val="19"/>
        </w:rPr>
      </w:pPr>
      <w:r>
        <w:rPr>
          <w:rFonts w:ascii="SimSun" w:hAnsi="SimSun" w:eastAsia="SimSun" w:cs="SimSun"/>
          <w:sz w:val="19"/>
          <w:szCs w:val="19"/>
          <w:spacing w:val="5"/>
        </w:rPr>
        <w:t>总之，干细胞在促进组织修复和细胞再生中应用，进而完美地修复或替代因疾病、意外事故或遗</w:t>
      </w:r>
      <w:r>
        <w:rPr>
          <w:rFonts w:ascii="SimSun" w:hAnsi="SimSun" w:eastAsia="SimSun" w:cs="SimSun"/>
          <w:sz w:val="19"/>
          <w:szCs w:val="19"/>
          <w:spacing w:val="16"/>
        </w:rPr>
        <w:t xml:space="preserve"> </w:t>
      </w:r>
      <w:r>
        <w:rPr>
          <w:rFonts w:ascii="SimSun" w:hAnsi="SimSun" w:eastAsia="SimSun" w:cs="SimSun"/>
          <w:sz w:val="19"/>
          <w:szCs w:val="19"/>
          <w:spacing w:val="6"/>
        </w:rPr>
        <w:t>传因素所造成的组织、器官伤残已不再只是设想。干细胞及其衍生物组织器官的临床应用，必将极大</w:t>
      </w:r>
      <w:r>
        <w:rPr>
          <w:rFonts w:ascii="SimSun" w:hAnsi="SimSun" w:eastAsia="SimSun" w:cs="SimSun"/>
          <w:sz w:val="19"/>
          <w:szCs w:val="19"/>
          <w:spacing w:val="13"/>
        </w:rPr>
        <w:t xml:space="preserve"> </w:t>
      </w:r>
      <w:r>
        <w:rPr>
          <w:rFonts w:ascii="SimSun" w:hAnsi="SimSun" w:eastAsia="SimSun" w:cs="SimSun"/>
          <w:sz w:val="19"/>
          <w:szCs w:val="19"/>
          <w:spacing w:val="6"/>
        </w:rPr>
        <w:t>地推动生命科学和医学的进步，给人类带来全新的医疗理念和医疗手段。</w:t>
      </w:r>
    </w:p>
    <w:p>
      <w:pPr>
        <w:sectPr>
          <w:pgSz w:w="11160" w:h="15960"/>
          <w:pgMar w:top="400" w:right="623" w:bottom="400" w:left="460" w:header="0" w:footer="0" w:gutter="0"/>
        </w:sectPr>
        <w:rPr/>
      </w:pPr>
    </w:p>
    <w:p>
      <w:pPr>
        <w:rPr/>
      </w:pPr>
      <w:r>
        <w:drawing>
          <wp:anchor distT="0" distB="0" distL="0" distR="0" simplePos="0" relativeHeight="252016640" behindDoc="0" locked="0" layoutInCell="0" allowOverlap="1">
            <wp:simplePos x="0" y="0"/>
            <wp:positionH relativeFrom="page">
              <wp:posOffset>6286522</wp:posOffset>
            </wp:positionH>
            <wp:positionV relativeFrom="page">
              <wp:posOffset>9277314</wp:posOffset>
            </wp:positionV>
            <wp:extent cx="507967" cy="431835"/>
            <wp:effectExtent l="0" t="0" r="0" b="0"/>
            <wp:wrapNone/>
            <wp:docPr id="58" name="IM 58"/>
            <wp:cNvGraphicFramePr/>
            <a:graphic>
              <a:graphicData uri="http://schemas.openxmlformats.org/drawingml/2006/picture">
                <pic:pic>
                  <pic:nvPicPr>
                    <pic:cNvPr id="58" name="IM 58"/>
                    <pic:cNvPicPr/>
                  </pic:nvPicPr>
                  <pic:blipFill>
                    <a:blip r:embed="rId85"/>
                    <a:stretch>
                      <a:fillRect/>
                    </a:stretch>
                  </pic:blipFill>
                  <pic:spPr>
                    <a:xfrm rot="0">
                      <a:off x="0" y="0"/>
                      <a:ext cx="507967" cy="431835"/>
                    </a:xfrm>
                    <a:prstGeom prst="rect">
                      <a:avLst/>
                    </a:prstGeom>
                  </pic:spPr>
                </pic:pic>
              </a:graphicData>
            </a:graphic>
          </wp:anchor>
        </w:drawing>
      </w:r>
      <w:r/>
    </w:p>
    <w:p>
      <w:pPr>
        <w:spacing w:line="121" w:lineRule="exact"/>
        <w:rPr/>
      </w:pPr>
      <w:r/>
    </w:p>
    <w:p>
      <w:pPr>
        <w:sectPr>
          <w:pgSz w:w="11160" w:h="15960"/>
          <w:pgMar w:top="400" w:right="460" w:bottom="400" w:left="979" w:header="0" w:footer="0" w:gutter="0"/>
          <w:cols w:equalWidth="0" w:num="1">
            <w:col w:w="9721" w:space="0"/>
          </w:cols>
        </w:sectPr>
        <w:rPr/>
      </w:pPr>
    </w:p>
    <w:p>
      <w:pPr>
        <w:ind w:right="234"/>
        <w:spacing w:before="32" w:line="222" w:lineRule="auto"/>
        <w:jc w:val="right"/>
        <w:rPr>
          <w:rFonts w:ascii="SimHei" w:hAnsi="SimHei" w:eastAsia="SimHei" w:cs="SimHei"/>
          <w:sz w:val="16"/>
          <w:szCs w:val="16"/>
        </w:rPr>
      </w:pPr>
      <w:r>
        <w:rPr>
          <w:rFonts w:ascii="SimHei" w:hAnsi="SimHei" w:eastAsia="SimHei" w:cs="SimHei"/>
          <w:sz w:val="16"/>
          <w:szCs w:val="16"/>
          <w:color w:val="314B60"/>
          <w:spacing w:val="-7"/>
        </w:rPr>
        <w:t>第</w:t>
      </w:r>
      <w:r>
        <w:rPr>
          <w:rFonts w:ascii="SimHei" w:hAnsi="SimHei" w:eastAsia="SimHei" w:cs="SimHei"/>
          <w:sz w:val="16"/>
          <w:szCs w:val="16"/>
          <w:color w:val="314B60"/>
          <w:spacing w:val="-24"/>
        </w:rPr>
        <w:t xml:space="preserve"> </w:t>
      </w:r>
      <w:r>
        <w:rPr>
          <w:rFonts w:ascii="SimHei" w:hAnsi="SimHei" w:eastAsia="SimHei" w:cs="SimHei"/>
          <w:sz w:val="16"/>
          <w:szCs w:val="16"/>
          <w:color w:val="314B60"/>
          <w:spacing w:val="-7"/>
        </w:rPr>
        <w:t>二</w:t>
      </w:r>
      <w:r>
        <w:rPr>
          <w:rFonts w:ascii="SimHei" w:hAnsi="SimHei" w:eastAsia="SimHei" w:cs="SimHei"/>
          <w:sz w:val="16"/>
          <w:szCs w:val="16"/>
          <w:color w:val="314B60"/>
          <w:spacing w:val="-27"/>
        </w:rPr>
        <w:t xml:space="preserve"> </w:t>
      </w:r>
      <w:r>
        <w:rPr>
          <w:rFonts w:ascii="SimHei" w:hAnsi="SimHei" w:eastAsia="SimHei" w:cs="SimHei"/>
          <w:sz w:val="16"/>
          <w:szCs w:val="16"/>
          <w:color w:val="314B60"/>
          <w:spacing w:val="-7"/>
        </w:rPr>
        <w:t>章</w:t>
      </w:r>
      <w:r>
        <w:rPr>
          <w:rFonts w:ascii="SimHei" w:hAnsi="SimHei" w:eastAsia="SimHei" w:cs="SimHei"/>
          <w:sz w:val="16"/>
          <w:szCs w:val="16"/>
          <w:color w:val="314B60"/>
          <w:spacing w:val="-28"/>
        </w:rPr>
        <w:t xml:space="preserve"> </w:t>
      </w:r>
      <w:r>
        <w:rPr>
          <w:rFonts w:ascii="SimHei" w:hAnsi="SimHei" w:eastAsia="SimHei" w:cs="SimHei"/>
          <w:sz w:val="16"/>
          <w:szCs w:val="16"/>
          <w:color w:val="314B60"/>
          <w:spacing w:val="-7"/>
        </w:rPr>
        <w:t>损</w:t>
      </w:r>
      <w:r>
        <w:rPr>
          <w:rFonts w:ascii="SimHei" w:hAnsi="SimHei" w:eastAsia="SimHei" w:cs="SimHei"/>
          <w:sz w:val="16"/>
          <w:szCs w:val="16"/>
          <w:color w:val="314B60"/>
          <w:spacing w:val="-29"/>
        </w:rPr>
        <w:t xml:space="preserve"> </w:t>
      </w:r>
      <w:r>
        <w:rPr>
          <w:rFonts w:ascii="SimHei" w:hAnsi="SimHei" w:eastAsia="SimHei" w:cs="SimHei"/>
          <w:sz w:val="16"/>
          <w:szCs w:val="16"/>
          <w:color w:val="314B60"/>
          <w:spacing w:val="-7"/>
        </w:rPr>
        <w:t>伤</w:t>
      </w:r>
      <w:r>
        <w:rPr>
          <w:rFonts w:ascii="SimHei" w:hAnsi="SimHei" w:eastAsia="SimHei" w:cs="SimHei"/>
          <w:sz w:val="16"/>
          <w:szCs w:val="16"/>
          <w:color w:val="314B60"/>
          <w:spacing w:val="-19"/>
        </w:rPr>
        <w:t xml:space="preserve"> </w:t>
      </w:r>
      <w:r>
        <w:rPr>
          <w:rFonts w:ascii="SimHei" w:hAnsi="SimHei" w:eastAsia="SimHei" w:cs="SimHei"/>
          <w:sz w:val="16"/>
          <w:szCs w:val="16"/>
          <w:color w:val="314B60"/>
          <w:spacing w:val="-7"/>
        </w:rPr>
        <w:t>的</w:t>
      </w:r>
      <w:r>
        <w:rPr>
          <w:rFonts w:ascii="SimHei" w:hAnsi="SimHei" w:eastAsia="SimHei" w:cs="SimHei"/>
          <w:sz w:val="16"/>
          <w:szCs w:val="16"/>
          <w:color w:val="314B60"/>
          <w:spacing w:val="-28"/>
        </w:rPr>
        <w:t xml:space="preserve"> </w:t>
      </w:r>
      <w:r>
        <w:rPr>
          <w:rFonts w:ascii="SimHei" w:hAnsi="SimHei" w:eastAsia="SimHei" w:cs="SimHei"/>
          <w:sz w:val="16"/>
          <w:szCs w:val="16"/>
          <w:color w:val="314B60"/>
          <w:spacing w:val="-7"/>
        </w:rPr>
        <w:t>修</w:t>
      </w:r>
      <w:r>
        <w:rPr>
          <w:rFonts w:ascii="SimHei" w:hAnsi="SimHei" w:eastAsia="SimHei" w:cs="SimHei"/>
          <w:sz w:val="16"/>
          <w:szCs w:val="16"/>
          <w:color w:val="314B60"/>
          <w:spacing w:val="-25"/>
        </w:rPr>
        <w:t xml:space="preserve"> </w:t>
      </w:r>
      <w:r>
        <w:rPr>
          <w:rFonts w:ascii="SimHei" w:hAnsi="SimHei" w:eastAsia="SimHei" w:cs="SimHei"/>
          <w:sz w:val="16"/>
          <w:szCs w:val="16"/>
          <w:color w:val="314B60"/>
          <w:spacing w:val="-7"/>
        </w:rPr>
        <w:t>复</w:t>
      </w:r>
    </w:p>
    <w:p>
      <w:pPr>
        <w:ind w:left="7890"/>
        <w:spacing w:before="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DD5C65"/>
          <w:spacing w:val="-8"/>
          <w:w w:val="87"/>
        </w:rPr>
        <w:t>kkyx2018</w:t>
      </w:r>
    </w:p>
    <w:p>
      <w:pPr>
        <w:spacing w:line="14" w:lineRule="auto"/>
        <w:rPr>
          <w:rFonts w:ascii="Arial"/>
          <w:sz w:val="2"/>
        </w:rPr>
      </w:pPr>
      <w:r>
        <w:rPr>
          <w:rFonts w:ascii="Arial" w:hAnsi="Arial" w:eastAsia="Arial" w:cs="Arial"/>
          <w:sz w:val="2"/>
          <w:szCs w:val="2"/>
        </w:rPr>
        <w:br w:type="column"/>
      </w:r>
    </w:p>
    <w:p>
      <w:pPr>
        <w:ind w:left="420"/>
        <w:spacing w:before="95" w:line="183" w:lineRule="auto"/>
        <w:rPr>
          <w:rFonts w:ascii="SimSun" w:hAnsi="SimSun" w:eastAsia="SimSun" w:cs="SimSun"/>
          <w:sz w:val="20"/>
          <w:szCs w:val="20"/>
        </w:rPr>
      </w:pPr>
      <w:r>
        <w:rPr>
          <w:rFonts w:ascii="SimSun" w:hAnsi="SimSun" w:eastAsia="SimSun" w:cs="SimSun"/>
          <w:sz w:val="20"/>
          <w:szCs w:val="20"/>
          <w:color w:val="123C66"/>
          <w:spacing w:val="-3"/>
        </w:rPr>
        <w:t>33</w:t>
      </w:r>
    </w:p>
    <w:p>
      <w:pPr>
        <w:sectPr>
          <w:type w:val="continuous"/>
          <w:pgSz w:w="11160" w:h="15960"/>
          <w:pgMar w:top="400" w:right="460" w:bottom="400" w:left="979" w:header="0" w:footer="0" w:gutter="0"/>
          <w:cols w:equalWidth="0" w:num="2">
            <w:col w:w="8901" w:space="100"/>
            <w:col w:w="720" w:space="0"/>
          </w:cols>
        </w:sectPr>
        <w:rPr/>
      </w:pPr>
    </w:p>
    <w:p>
      <w:pPr>
        <w:ind w:right="1077" w:firstLine="390"/>
        <w:spacing w:before="236" w:line="273" w:lineRule="auto"/>
        <w:jc w:val="both"/>
        <w:rPr>
          <w:rFonts w:ascii="SimSun" w:hAnsi="SimSun" w:eastAsia="SimSun" w:cs="SimSun"/>
          <w:sz w:val="20"/>
          <w:szCs w:val="20"/>
        </w:rPr>
      </w:pPr>
      <w:r>
        <w:pict>
          <v:shape id="_x0000_s112" style="position:absolute;margin-left:443.001pt;margin-top:10.1826pt;mso-position-vertical-relative:text;mso-position-horizontal-relative:text;width:27.85pt;height:7.85pt;z-index:25201766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2"/>
                    </w:rPr>
                    <w:t>的</w:t>
                  </w:r>
                  <w:r>
                    <w:rPr>
                      <w:rFonts w:ascii="SimSun" w:hAnsi="SimSun" w:eastAsia="SimSun" w:cs="SimSun"/>
                      <w:sz w:val="10"/>
                      <w:szCs w:val="10"/>
                      <w:spacing w:val="-16"/>
                    </w:rPr>
                    <w:t xml:space="preserve"> </w:t>
                  </w:r>
                  <w:r>
                    <w:rPr>
                      <w:rFonts w:ascii="SimSun" w:hAnsi="SimSun" w:eastAsia="SimSun" w:cs="SimSun"/>
                      <w:sz w:val="10"/>
                      <w:szCs w:val="10"/>
                      <w:spacing w:val="-2"/>
                    </w:rPr>
                    <w:t>kkyx2018</w:t>
                  </w:r>
                </w:p>
              </w:txbxContent>
            </v:textbox>
          </v:shape>
        </w:pict>
      </w:r>
      <w:r>
        <w:rPr>
          <w:rFonts w:ascii="SimSun" w:hAnsi="SimSun" w:eastAsia="SimSun" w:cs="SimSun"/>
          <w:sz w:val="20"/>
          <w:szCs w:val="20"/>
          <w:spacing w:val="1"/>
        </w:rPr>
        <w:t>通过人工手段可以将已分化的体细胞诱导重编程为多能干细胞(</w:t>
      </w:r>
      <w:r>
        <w:rPr>
          <w:rFonts w:ascii="SimSun" w:hAnsi="SimSun" w:eastAsia="SimSun" w:cs="SimSun"/>
          <w:sz w:val="20"/>
          <w:szCs w:val="20"/>
        </w:rPr>
        <w:t>iPs</w:t>
      </w:r>
      <w:r>
        <w:rPr>
          <w:rFonts w:ascii="SimSun" w:hAnsi="SimSun" w:eastAsia="SimSun" w:cs="SimSun"/>
          <w:sz w:val="20"/>
          <w:szCs w:val="20"/>
          <w:spacing w:val="1"/>
        </w:rPr>
        <w:t>),是近年来干细胞研究领域</w:t>
      </w:r>
      <w:r>
        <w:rPr>
          <w:rFonts w:ascii="SimSun" w:hAnsi="SimSun" w:eastAsia="SimSun" w:cs="SimSun"/>
          <w:sz w:val="20"/>
          <w:szCs w:val="20"/>
          <w:spacing w:val="6"/>
        </w:rPr>
        <w:t xml:space="preserve"> </w:t>
      </w:r>
      <w:r>
        <w:rPr>
          <w:rFonts w:ascii="SimSun" w:hAnsi="SimSun" w:eastAsia="SimSun" w:cs="SimSun"/>
          <w:sz w:val="20"/>
          <w:szCs w:val="20"/>
          <w:spacing w:val="1"/>
        </w:rPr>
        <w:t>令人瞩目的一项新的干细胞制造技术。与胚胎干细胞(</w:t>
      </w:r>
      <w:r>
        <w:rPr>
          <w:rFonts w:ascii="SimSun" w:hAnsi="SimSun" w:eastAsia="SimSun" w:cs="SimSun"/>
          <w:sz w:val="20"/>
          <w:szCs w:val="20"/>
        </w:rPr>
        <w:t>ES</w:t>
      </w:r>
      <w:r>
        <w:rPr>
          <w:rFonts w:ascii="SimSun" w:hAnsi="SimSun" w:eastAsia="SimSun" w:cs="SimSun"/>
          <w:sz w:val="20"/>
          <w:szCs w:val="20"/>
          <w:spacing w:val="1"/>
        </w:rPr>
        <w:t>)</w:t>
      </w:r>
      <w:r>
        <w:rPr>
          <w:rFonts w:ascii="SimSun" w:hAnsi="SimSun" w:eastAsia="SimSun" w:cs="SimSun"/>
          <w:sz w:val="20"/>
          <w:szCs w:val="20"/>
          <w:spacing w:val="-1"/>
        </w:rPr>
        <w:t xml:space="preserve"> </w:t>
      </w:r>
      <w:r>
        <w:rPr>
          <w:rFonts w:ascii="SimSun" w:hAnsi="SimSun" w:eastAsia="SimSun" w:cs="SimSun"/>
          <w:sz w:val="20"/>
          <w:szCs w:val="20"/>
          <w:spacing w:val="1"/>
        </w:rPr>
        <w:t>不同，诱导多能干细胞(</w:t>
      </w:r>
      <w:r>
        <w:rPr>
          <w:rFonts w:ascii="SimSun" w:hAnsi="SimSun" w:eastAsia="SimSun" w:cs="SimSun"/>
          <w:sz w:val="20"/>
          <w:szCs w:val="20"/>
        </w:rPr>
        <w:t>iPs</w:t>
      </w:r>
      <w:r>
        <w:rPr>
          <w:rFonts w:ascii="SimSun" w:hAnsi="SimSun" w:eastAsia="SimSun" w:cs="SimSun"/>
          <w:sz w:val="20"/>
          <w:szCs w:val="20"/>
          <w:spacing w:val="1"/>
        </w:rPr>
        <w:t>)的制造不需</w:t>
      </w:r>
      <w:r>
        <w:rPr>
          <w:rFonts w:ascii="SimSun" w:hAnsi="SimSun" w:eastAsia="SimSun" w:cs="SimSun"/>
          <w:sz w:val="20"/>
          <w:szCs w:val="20"/>
        </w:rPr>
        <w:t xml:space="preserve"> </w:t>
      </w:r>
      <w:r>
        <w:rPr>
          <w:rFonts w:ascii="SimSun" w:hAnsi="SimSun" w:eastAsia="SimSun" w:cs="SimSun"/>
          <w:sz w:val="20"/>
          <w:szCs w:val="20"/>
          <w:spacing w:val="-3"/>
        </w:rPr>
        <w:t>要毁损胚胎，因而不会涉及更多的伦理学问题。</w:t>
      </w:r>
      <w:r>
        <w:rPr>
          <w:rFonts w:ascii="SimSun" w:hAnsi="SimSun" w:eastAsia="SimSun" w:cs="SimSun"/>
          <w:sz w:val="20"/>
          <w:szCs w:val="20"/>
          <w:spacing w:val="-10"/>
        </w:rPr>
        <w:t xml:space="preserve"> </w:t>
      </w:r>
      <w:r>
        <w:rPr>
          <w:rFonts w:ascii="SimSun" w:hAnsi="SimSun" w:eastAsia="SimSun" w:cs="SimSun"/>
          <w:sz w:val="20"/>
          <w:szCs w:val="20"/>
          <w:spacing w:val="-3"/>
        </w:rPr>
        <w:t>iPs的出现不仅为</w:t>
      </w:r>
      <w:r>
        <w:rPr>
          <w:rFonts w:ascii="SimSun" w:hAnsi="SimSun" w:eastAsia="SimSun" w:cs="SimSun"/>
          <w:sz w:val="20"/>
          <w:szCs w:val="20"/>
          <w:spacing w:val="-4"/>
        </w:rPr>
        <w:t>体细胞重编程去分化机制的研究注</w:t>
      </w:r>
      <w:r>
        <w:rPr>
          <w:rFonts w:ascii="SimSun" w:hAnsi="SimSun" w:eastAsia="SimSun" w:cs="SimSun"/>
          <w:sz w:val="20"/>
          <w:szCs w:val="20"/>
        </w:rPr>
        <w:t xml:space="preserve"> </w:t>
      </w:r>
      <w:r>
        <w:rPr>
          <w:rFonts w:ascii="SimSun" w:hAnsi="SimSun" w:eastAsia="SimSun" w:cs="SimSun"/>
          <w:sz w:val="20"/>
          <w:szCs w:val="20"/>
          <w:spacing w:val="5"/>
        </w:rPr>
        <w:t>入了新的活力，而且为疾病发生发展相关机制研究与特异的细胞治疗，特别是再生医</w:t>
      </w:r>
      <w:r>
        <w:rPr>
          <w:rFonts w:ascii="SimSun" w:hAnsi="SimSun" w:eastAsia="SimSun" w:cs="SimSun"/>
          <w:sz w:val="20"/>
          <w:szCs w:val="20"/>
          <w:spacing w:val="4"/>
        </w:rPr>
        <w:t>学带来新的</w:t>
      </w:r>
      <w:r>
        <w:rPr>
          <w:rFonts w:ascii="SimSun" w:hAnsi="SimSun" w:eastAsia="SimSun" w:cs="SimSun"/>
          <w:sz w:val="20"/>
          <w:szCs w:val="20"/>
        </w:rPr>
        <w:t xml:space="preserve"> </w:t>
      </w:r>
      <w:r>
        <w:rPr>
          <w:rFonts w:ascii="SimSun" w:hAnsi="SimSun" w:eastAsia="SimSun" w:cs="SimSun"/>
          <w:sz w:val="20"/>
          <w:szCs w:val="20"/>
          <w:spacing w:val="-3"/>
        </w:rPr>
        <w:t>途径。</w:t>
      </w:r>
    </w:p>
    <w:p>
      <w:pPr>
        <w:ind w:left="393"/>
        <w:spacing w:before="220" w:line="222" w:lineRule="auto"/>
        <w:outlineLvl w:val="0"/>
        <w:rPr>
          <w:rFonts w:ascii="SimHei" w:hAnsi="SimHei" w:eastAsia="SimHei" w:cs="SimHei"/>
          <w:sz w:val="25"/>
          <w:szCs w:val="25"/>
        </w:rPr>
      </w:pPr>
      <w:r>
        <w:rPr>
          <w:rFonts w:ascii="SimHei" w:hAnsi="SimHei" w:eastAsia="SimHei" w:cs="SimHei"/>
          <w:sz w:val="25"/>
          <w:szCs w:val="25"/>
          <w:b/>
          <w:bCs/>
          <w:color w:val="27517B"/>
          <w:spacing w:val="-16"/>
        </w:rPr>
        <w:t>三、组织再生的机制和过程</w:t>
      </w:r>
    </w:p>
    <w:p>
      <w:pPr>
        <w:ind w:left="390"/>
        <w:spacing w:before="222" w:line="219" w:lineRule="auto"/>
        <w:rPr>
          <w:rFonts w:ascii="SimSun" w:hAnsi="SimSun" w:eastAsia="SimSun" w:cs="SimSun"/>
          <w:sz w:val="20"/>
          <w:szCs w:val="20"/>
        </w:rPr>
      </w:pPr>
      <w:r>
        <w:rPr>
          <w:rFonts w:ascii="SimSun" w:hAnsi="SimSun" w:eastAsia="SimSun" w:cs="SimSun"/>
          <w:sz w:val="20"/>
          <w:szCs w:val="20"/>
          <w:spacing w:val="-3"/>
        </w:rPr>
        <w:t>是否能通过再生来修复组织的损伤，取决于损伤组织的类型和损伤的程度。</w:t>
      </w:r>
    </w:p>
    <w:p>
      <w:pPr>
        <w:ind w:left="392"/>
        <w:spacing w:before="78" w:line="221" w:lineRule="auto"/>
        <w:rPr>
          <w:rFonts w:ascii="SimHei" w:hAnsi="SimHei" w:eastAsia="SimHei" w:cs="SimHei"/>
          <w:sz w:val="20"/>
          <w:szCs w:val="20"/>
        </w:rPr>
      </w:pPr>
      <w:r>
        <w:rPr>
          <w:rFonts w:ascii="SimHei" w:hAnsi="SimHei" w:eastAsia="SimHei" w:cs="SimHei"/>
          <w:sz w:val="20"/>
          <w:szCs w:val="20"/>
          <w:b/>
          <w:bCs/>
          <w:spacing w:val="13"/>
        </w:rPr>
        <w:t>(一)上皮组织的再生</w:t>
      </w:r>
    </w:p>
    <w:p>
      <w:pPr>
        <w:ind w:right="1094" w:firstLine="390"/>
        <w:spacing w:before="83" w:line="270"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b/>
          <w:bCs/>
          <w:spacing w:val="-1"/>
        </w:rPr>
        <w:t>被覆上皮再生</w:t>
      </w:r>
      <w:r>
        <w:rPr>
          <w:rFonts w:ascii="SimSun" w:hAnsi="SimSun" w:eastAsia="SimSun" w:cs="SimSun"/>
          <w:sz w:val="20"/>
          <w:szCs w:val="20"/>
          <w:spacing w:val="63"/>
        </w:rPr>
        <w:t xml:space="preserve"> </w:t>
      </w:r>
      <w:r>
        <w:rPr>
          <w:rFonts w:ascii="SimSun" w:hAnsi="SimSun" w:eastAsia="SimSun" w:cs="SimSun"/>
          <w:sz w:val="20"/>
          <w:szCs w:val="20"/>
          <w:spacing w:val="-1"/>
        </w:rPr>
        <w:t>鳞状上皮缺损时，由创缘或底部的基底层细胞分裂增生，以及组织干细胞的</w:t>
      </w:r>
      <w:r>
        <w:rPr>
          <w:rFonts w:ascii="SimSun" w:hAnsi="SimSun" w:eastAsia="SimSun" w:cs="SimSun"/>
          <w:sz w:val="20"/>
          <w:szCs w:val="20"/>
        </w:rPr>
        <w:t xml:space="preserve"> </w:t>
      </w:r>
      <w:r>
        <w:rPr>
          <w:rFonts w:ascii="SimSun" w:hAnsi="SimSun" w:eastAsia="SimSun" w:cs="SimSun"/>
          <w:sz w:val="20"/>
          <w:szCs w:val="20"/>
          <w:spacing w:val="-8"/>
        </w:rPr>
        <w:t>分化增殖，向缺损中心迁移，先形成单层上皮，以</w:t>
      </w:r>
      <w:r>
        <w:rPr>
          <w:rFonts w:ascii="SimSun" w:hAnsi="SimSun" w:eastAsia="SimSun" w:cs="SimSun"/>
          <w:sz w:val="20"/>
          <w:szCs w:val="20"/>
          <w:spacing w:val="-9"/>
        </w:rPr>
        <w:t>后增生分化为鳞状上皮。黏膜，如胃肠黏膜的上皮缺</w:t>
      </w:r>
      <w:r>
        <w:rPr>
          <w:rFonts w:ascii="SimSun" w:hAnsi="SimSun" w:eastAsia="SimSun" w:cs="SimSun"/>
          <w:sz w:val="20"/>
          <w:szCs w:val="20"/>
        </w:rPr>
        <w:t xml:space="preserve"> </w:t>
      </w:r>
      <w:r>
        <w:rPr>
          <w:rFonts w:ascii="SimSun" w:hAnsi="SimSun" w:eastAsia="SimSun" w:cs="SimSun"/>
          <w:sz w:val="20"/>
          <w:szCs w:val="20"/>
        </w:rPr>
        <w:t>损后，同样也由邻近的基底部细胞分裂增生和组织干细胞分化增殖来修补。新生的上皮细胞起初为</w:t>
      </w:r>
      <w:r>
        <w:rPr>
          <w:rFonts w:ascii="SimSun" w:hAnsi="SimSun" w:eastAsia="SimSun" w:cs="SimSun"/>
          <w:sz w:val="20"/>
          <w:szCs w:val="20"/>
          <w:spacing w:val="18"/>
        </w:rPr>
        <w:t xml:space="preserve"> </w:t>
      </w:r>
      <w:r>
        <w:rPr>
          <w:rFonts w:ascii="SimSun" w:hAnsi="SimSun" w:eastAsia="SimSun" w:cs="SimSun"/>
          <w:sz w:val="20"/>
          <w:szCs w:val="20"/>
          <w:spacing w:val="-8"/>
        </w:rPr>
        <w:t>立方形，以后增高变为柱状细胞。</w:t>
      </w:r>
    </w:p>
    <w:p>
      <w:pPr>
        <w:ind w:right="1010" w:firstLine="390"/>
        <w:spacing w:before="73" w:line="280"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10"/>
        </w:rPr>
        <w:t xml:space="preserve"> </w:t>
      </w:r>
      <w:r>
        <w:rPr>
          <w:rFonts w:ascii="SimSun" w:hAnsi="SimSun" w:eastAsia="SimSun" w:cs="SimSun"/>
          <w:sz w:val="20"/>
          <w:szCs w:val="20"/>
        </w:rPr>
        <w:t>腺上皮再生</w:t>
      </w:r>
      <w:r>
        <w:rPr>
          <w:rFonts w:ascii="SimSun" w:hAnsi="SimSun" w:eastAsia="SimSun" w:cs="SimSun"/>
          <w:sz w:val="20"/>
          <w:szCs w:val="20"/>
          <w:spacing w:val="70"/>
        </w:rPr>
        <w:t xml:space="preserve"> </w:t>
      </w:r>
      <w:r>
        <w:rPr>
          <w:rFonts w:ascii="SimSun" w:hAnsi="SimSun" w:eastAsia="SimSun" w:cs="SimSun"/>
          <w:sz w:val="20"/>
          <w:szCs w:val="20"/>
        </w:rPr>
        <w:t>腺上皮虽有较强的再生能力，但再生的情况依损伤</w:t>
      </w:r>
      <w:r>
        <w:rPr>
          <w:rFonts w:ascii="SimSun" w:hAnsi="SimSun" w:eastAsia="SimSun" w:cs="SimSun"/>
          <w:sz w:val="20"/>
          <w:szCs w:val="20"/>
          <w:spacing w:val="-1"/>
        </w:rPr>
        <w:t>的状态而异：如果有腺上皮</w:t>
      </w:r>
      <w:r>
        <w:rPr>
          <w:rFonts w:ascii="SimSun" w:hAnsi="SimSun" w:eastAsia="SimSun" w:cs="SimSun"/>
          <w:sz w:val="20"/>
          <w:szCs w:val="20"/>
        </w:rPr>
        <w:t xml:space="preserve"> </w:t>
      </w:r>
      <w:r>
        <w:rPr>
          <w:rFonts w:ascii="SimSun" w:hAnsi="SimSun" w:eastAsia="SimSun" w:cs="SimSun"/>
          <w:sz w:val="20"/>
          <w:szCs w:val="20"/>
          <w:spacing w:val="-6"/>
        </w:rPr>
        <w:t>的缺损而腺体的基底膜未被破坏，可由残存细胞分裂补充，完全恢复原来</w:t>
      </w:r>
      <w:r>
        <w:rPr>
          <w:rFonts w:ascii="SimSun" w:hAnsi="SimSun" w:eastAsia="SimSun" w:cs="SimSun"/>
          <w:sz w:val="20"/>
          <w:szCs w:val="20"/>
          <w:spacing w:val="-7"/>
        </w:rPr>
        <w:t>腺体结构；如腺体构造(包括</w:t>
      </w:r>
      <w:r>
        <w:rPr>
          <w:rFonts w:ascii="SimSun" w:hAnsi="SimSun" w:eastAsia="SimSun" w:cs="SimSun"/>
          <w:sz w:val="20"/>
          <w:szCs w:val="20"/>
        </w:rPr>
        <w:t xml:space="preserve">  </w:t>
      </w:r>
      <w:r>
        <w:rPr>
          <w:rFonts w:ascii="SimSun" w:hAnsi="SimSun" w:eastAsia="SimSun" w:cs="SimSun"/>
          <w:sz w:val="20"/>
          <w:szCs w:val="20"/>
          <w:spacing w:val="-4"/>
        </w:rPr>
        <w:t>基底膜)完全被破坏，则难以再生。构造比较简单的腺体如子宫内膜腺、肠腺等</w:t>
      </w:r>
      <w:r>
        <w:rPr>
          <w:rFonts w:ascii="SimSun" w:hAnsi="SimSun" w:eastAsia="SimSun" w:cs="SimSun"/>
          <w:sz w:val="20"/>
          <w:szCs w:val="20"/>
          <w:spacing w:val="-5"/>
        </w:rPr>
        <w:t>可从残留部细胞再生。</w:t>
      </w:r>
      <w:r>
        <w:rPr>
          <w:rFonts w:ascii="SimSun" w:hAnsi="SimSun" w:eastAsia="SimSun" w:cs="SimSun"/>
          <w:sz w:val="20"/>
          <w:szCs w:val="20"/>
        </w:rPr>
        <w:t xml:space="preserve"> </w:t>
      </w:r>
      <w:r>
        <w:rPr>
          <w:rFonts w:ascii="SimSun" w:hAnsi="SimSun" w:eastAsia="SimSun" w:cs="SimSun"/>
          <w:sz w:val="20"/>
          <w:szCs w:val="20"/>
          <w:spacing w:val="-8"/>
        </w:rPr>
        <w:t>肝细胞有活跃的再生能力，肝再生可分为三种情</w:t>
      </w:r>
      <w:r>
        <w:rPr>
          <w:rFonts w:ascii="SimSun" w:hAnsi="SimSun" w:eastAsia="SimSun" w:cs="SimSun"/>
          <w:sz w:val="20"/>
          <w:szCs w:val="20"/>
          <w:spacing w:val="-9"/>
        </w:rPr>
        <w:t>况：①肝在部分切除后，通过肝细胞分裂增生，短期内</w:t>
      </w:r>
      <w:r>
        <w:rPr>
          <w:rFonts w:ascii="SimSun" w:hAnsi="SimSun" w:eastAsia="SimSun" w:cs="SimSun"/>
          <w:sz w:val="20"/>
          <w:szCs w:val="20"/>
        </w:rPr>
        <w:t xml:space="preserve">  </w:t>
      </w:r>
      <w:r>
        <w:rPr>
          <w:rFonts w:ascii="SimSun" w:hAnsi="SimSun" w:eastAsia="SimSun" w:cs="SimSun"/>
          <w:sz w:val="20"/>
          <w:szCs w:val="20"/>
          <w:spacing w:val="-8"/>
        </w:rPr>
        <w:t>就能使肝脏恢复原来的大小；②肝细胞坏死时，不论范围大小，只要肝小叶网状支架</w:t>
      </w:r>
      <w:r>
        <w:rPr>
          <w:rFonts w:ascii="SimSun" w:hAnsi="SimSun" w:eastAsia="SimSun" w:cs="SimSun"/>
          <w:sz w:val="20"/>
          <w:szCs w:val="20"/>
          <w:spacing w:val="-9"/>
        </w:rPr>
        <w:t>完整，从肝小叶周</w:t>
      </w:r>
      <w:r>
        <w:rPr>
          <w:rFonts w:ascii="SimSun" w:hAnsi="SimSun" w:eastAsia="SimSun" w:cs="SimSun"/>
          <w:sz w:val="20"/>
          <w:szCs w:val="20"/>
        </w:rPr>
        <w:t xml:space="preserve"> </w:t>
      </w:r>
      <w:r>
        <w:rPr>
          <w:rFonts w:ascii="SimSun" w:hAnsi="SimSun" w:eastAsia="SimSun" w:cs="SimSun"/>
          <w:sz w:val="20"/>
          <w:szCs w:val="20"/>
          <w:spacing w:val="-8"/>
        </w:rPr>
        <w:t>边区再生的肝细胞可沿支架延伸，恢复正常结构；③</w:t>
      </w:r>
      <w:r>
        <w:rPr>
          <w:rFonts w:ascii="SimSun" w:hAnsi="SimSun" w:eastAsia="SimSun" w:cs="SimSun"/>
          <w:sz w:val="20"/>
          <w:szCs w:val="20"/>
          <w:spacing w:val="-9"/>
        </w:rPr>
        <w:t>肝细胞坏死较广泛，肝小叶网状支架塌陷，网状纤</w:t>
      </w:r>
      <w:r>
        <w:rPr>
          <w:rFonts w:ascii="SimSun" w:hAnsi="SimSun" w:eastAsia="SimSun" w:cs="SimSun"/>
          <w:sz w:val="20"/>
          <w:szCs w:val="20"/>
        </w:rPr>
        <w:t xml:space="preserve">  </w:t>
      </w:r>
      <w:r>
        <w:rPr>
          <w:rFonts w:ascii="SimSun" w:hAnsi="SimSun" w:eastAsia="SimSun" w:cs="SimSun"/>
          <w:sz w:val="20"/>
          <w:szCs w:val="20"/>
          <w:spacing w:val="-8"/>
        </w:rPr>
        <w:t>维转化为胶原纤维，或者由于肝细胞反复坏死及炎</w:t>
      </w:r>
      <w:r>
        <w:rPr>
          <w:rFonts w:ascii="SimSun" w:hAnsi="SimSun" w:eastAsia="SimSun" w:cs="SimSun"/>
          <w:sz w:val="20"/>
          <w:szCs w:val="20"/>
          <w:spacing w:val="-9"/>
        </w:rPr>
        <w:t>症刺激，纤维组织大量增生，形成肝小叶内间隔，此</w:t>
      </w:r>
      <w:r>
        <w:rPr>
          <w:rFonts w:ascii="SimSun" w:hAnsi="SimSun" w:eastAsia="SimSun" w:cs="SimSun"/>
          <w:sz w:val="20"/>
          <w:szCs w:val="20"/>
        </w:rPr>
        <w:t xml:space="preserve">  </w:t>
      </w:r>
      <w:r>
        <w:rPr>
          <w:rFonts w:ascii="SimSun" w:hAnsi="SimSun" w:eastAsia="SimSun" w:cs="SimSun"/>
          <w:sz w:val="20"/>
          <w:szCs w:val="20"/>
          <w:spacing w:val="-4"/>
        </w:rPr>
        <w:t>时再生肝细胞难以恢复原来小叶结构，成为结构紊乱</w:t>
      </w:r>
      <w:r>
        <w:rPr>
          <w:rFonts w:ascii="SimSun" w:hAnsi="SimSun" w:eastAsia="SimSun" w:cs="SimSun"/>
          <w:sz w:val="20"/>
          <w:szCs w:val="20"/>
          <w:spacing w:val="-5"/>
        </w:rPr>
        <w:t>的肝细胞团，例如肝硬化时的再生结节。目前已</w:t>
      </w:r>
      <w:r>
        <w:rPr>
          <w:rFonts w:ascii="SimSun" w:hAnsi="SimSun" w:eastAsia="SimSun" w:cs="SimSun"/>
          <w:sz w:val="20"/>
          <w:szCs w:val="20"/>
        </w:rPr>
        <w:t xml:space="preserve">  </w:t>
      </w:r>
      <w:r>
        <w:rPr>
          <w:rFonts w:ascii="SimSun" w:hAnsi="SimSun" w:eastAsia="SimSun" w:cs="SimSun"/>
          <w:sz w:val="20"/>
          <w:szCs w:val="20"/>
          <w:spacing w:val="-4"/>
        </w:rPr>
        <w:t>确认在肝脏的赫令管，即肝实质细胞和胆管系统结合部位存在干细胞，具有分化成胆管</w:t>
      </w:r>
      <w:r>
        <w:rPr>
          <w:rFonts w:ascii="SimSun" w:hAnsi="SimSun" w:eastAsia="SimSun" w:cs="SimSun"/>
          <w:sz w:val="20"/>
          <w:szCs w:val="20"/>
          <w:spacing w:val="-5"/>
        </w:rPr>
        <w:t>上皮细胞和肝</w:t>
      </w:r>
      <w:r>
        <w:rPr>
          <w:rFonts w:ascii="SimSun" w:hAnsi="SimSun" w:eastAsia="SimSun" w:cs="SimSun"/>
          <w:sz w:val="20"/>
          <w:szCs w:val="20"/>
        </w:rPr>
        <w:t xml:space="preserve">  </w:t>
      </w:r>
      <w:r>
        <w:rPr>
          <w:rFonts w:ascii="SimSun" w:hAnsi="SimSun" w:eastAsia="SimSun" w:cs="SimSun"/>
          <w:sz w:val="20"/>
          <w:szCs w:val="20"/>
          <w:spacing w:val="-8"/>
        </w:rPr>
        <w:t>细胞的双向潜能。在肝功能衰竭、肝癌、慢性肝炎</w:t>
      </w:r>
      <w:r>
        <w:rPr>
          <w:rFonts w:ascii="SimSun" w:hAnsi="SimSun" w:eastAsia="SimSun" w:cs="SimSun"/>
          <w:sz w:val="20"/>
          <w:szCs w:val="20"/>
          <w:spacing w:val="-9"/>
        </w:rPr>
        <w:t>和肝硬化时，可见此种细胞明显增生，参与损伤肝脏</w:t>
      </w:r>
      <w:r>
        <w:rPr>
          <w:rFonts w:ascii="SimSun" w:hAnsi="SimSun" w:eastAsia="SimSun" w:cs="SimSun"/>
          <w:sz w:val="20"/>
          <w:szCs w:val="20"/>
        </w:rPr>
        <w:t xml:space="preserve">  </w:t>
      </w:r>
      <w:r>
        <w:rPr>
          <w:rFonts w:ascii="SimSun" w:hAnsi="SimSun" w:eastAsia="SimSun" w:cs="SimSun"/>
          <w:sz w:val="20"/>
          <w:szCs w:val="20"/>
          <w:spacing w:val="-10"/>
        </w:rPr>
        <w:t>的修复。</w:t>
      </w:r>
    </w:p>
    <w:p>
      <w:pPr>
        <w:ind w:left="392"/>
        <w:spacing w:before="219" w:line="222" w:lineRule="auto"/>
        <w:rPr>
          <w:rFonts w:ascii="SimHei" w:hAnsi="SimHei" w:eastAsia="SimHei" w:cs="SimHei"/>
          <w:sz w:val="20"/>
          <w:szCs w:val="20"/>
        </w:rPr>
      </w:pPr>
      <w:r>
        <w:rPr>
          <w:rFonts w:ascii="SimHei" w:hAnsi="SimHei" w:eastAsia="SimHei" w:cs="SimHei"/>
          <w:sz w:val="20"/>
          <w:szCs w:val="20"/>
          <w:b/>
          <w:bCs/>
          <w:spacing w:val="13"/>
        </w:rPr>
        <w:t>(二)纤维组织的再生</w:t>
      </w:r>
    </w:p>
    <w:p>
      <w:pPr>
        <w:ind w:right="1009" w:firstLine="390"/>
        <w:spacing w:before="84" w:line="280" w:lineRule="auto"/>
        <w:jc w:val="both"/>
        <w:rPr>
          <w:rFonts w:ascii="SimSun" w:hAnsi="SimSun" w:eastAsia="SimSun" w:cs="SimSun"/>
          <w:sz w:val="20"/>
          <w:szCs w:val="20"/>
        </w:rPr>
      </w:pPr>
      <w:r>
        <w:rPr>
          <w:rFonts w:ascii="SimSun" w:hAnsi="SimSun" w:eastAsia="SimSun" w:cs="SimSun"/>
          <w:sz w:val="20"/>
          <w:szCs w:val="20"/>
          <w:spacing w:val="-4"/>
        </w:rPr>
        <w:t>在损伤的刺激下，受损处的成纤维细胞进行分裂、增生。成纤维细胞可由静止状态的纤</w:t>
      </w:r>
      <w:r>
        <w:rPr>
          <w:rFonts w:ascii="SimSun" w:hAnsi="SimSun" w:eastAsia="SimSun" w:cs="SimSun"/>
          <w:sz w:val="20"/>
          <w:szCs w:val="20"/>
          <w:spacing w:val="-5"/>
        </w:rPr>
        <w:t>维细胞转</w:t>
      </w:r>
      <w:r>
        <w:rPr>
          <w:rFonts w:ascii="SimSun" w:hAnsi="SimSun" w:eastAsia="SimSun" w:cs="SimSun"/>
          <w:sz w:val="20"/>
          <w:szCs w:val="20"/>
        </w:rPr>
        <w:t xml:space="preserve">  </w:t>
      </w:r>
      <w:r>
        <w:rPr>
          <w:rFonts w:ascii="SimSun" w:hAnsi="SimSun" w:eastAsia="SimSun" w:cs="SimSun"/>
          <w:sz w:val="20"/>
          <w:szCs w:val="20"/>
          <w:spacing w:val="-4"/>
        </w:rPr>
        <w:t>变而来，或由未分化的间叶细胞分化而来。幼稚的成纤维细胞胞体大，两端常有突起，突起亦</w:t>
      </w:r>
      <w:r>
        <w:rPr>
          <w:rFonts w:ascii="SimSun" w:hAnsi="SimSun" w:eastAsia="SimSun" w:cs="SimSun"/>
          <w:sz w:val="20"/>
          <w:szCs w:val="20"/>
          <w:spacing w:val="-5"/>
        </w:rPr>
        <w:t>可呈星</w:t>
      </w:r>
      <w:r>
        <w:rPr>
          <w:rFonts w:ascii="SimSun" w:hAnsi="SimSun" w:eastAsia="SimSun" w:cs="SimSun"/>
          <w:sz w:val="20"/>
          <w:szCs w:val="20"/>
        </w:rPr>
        <w:t xml:space="preserve">  </w:t>
      </w:r>
      <w:r>
        <w:rPr>
          <w:rFonts w:ascii="SimSun" w:hAnsi="SimSun" w:eastAsia="SimSun" w:cs="SimSun"/>
          <w:sz w:val="20"/>
          <w:szCs w:val="20"/>
          <w:spacing w:val="-4"/>
        </w:rPr>
        <w:t>状，胞质略呈嗜碱性。电镜下，胞质内有丰富的粗面内质网及核蛋白体，说明其合成</w:t>
      </w:r>
      <w:r>
        <w:rPr>
          <w:rFonts w:ascii="SimSun" w:hAnsi="SimSun" w:eastAsia="SimSun" w:cs="SimSun"/>
          <w:sz w:val="20"/>
          <w:szCs w:val="20"/>
          <w:spacing w:val="-5"/>
        </w:rPr>
        <w:t>蛋白的功能很活</w:t>
      </w:r>
      <w:r>
        <w:rPr>
          <w:rFonts w:ascii="SimSun" w:hAnsi="SimSun" w:eastAsia="SimSun" w:cs="SimSun"/>
          <w:sz w:val="20"/>
          <w:szCs w:val="20"/>
        </w:rPr>
        <w:t xml:space="preserve">  </w:t>
      </w:r>
      <w:r>
        <w:rPr>
          <w:rFonts w:ascii="SimSun" w:hAnsi="SimSun" w:eastAsia="SimSun" w:cs="SimSun"/>
          <w:sz w:val="20"/>
          <w:szCs w:val="20"/>
        </w:rPr>
        <w:t>跃。胞核体积大，染色淡，有1~2个核仁。当成纤维细胞停止分裂后，开始合成并分泌前胶原蛋白，</w:t>
      </w:r>
      <w:r>
        <w:rPr>
          <w:rFonts w:ascii="SimSun" w:hAnsi="SimSun" w:eastAsia="SimSun" w:cs="SimSun"/>
          <w:sz w:val="20"/>
          <w:szCs w:val="20"/>
          <w:spacing w:val="9"/>
        </w:rPr>
        <w:t xml:space="preserve"> </w:t>
      </w:r>
      <w:r>
        <w:rPr>
          <w:rFonts w:ascii="SimSun" w:hAnsi="SimSun" w:eastAsia="SimSun" w:cs="SimSun"/>
          <w:sz w:val="20"/>
          <w:szCs w:val="20"/>
          <w:spacing w:val="-11"/>
        </w:rPr>
        <w:t>在细胞周围形成胶原纤维，细胞逐渐成熟，变成长梭形，胞质越来越少，核越来越深染，成为纤维细胞。</w:t>
      </w:r>
    </w:p>
    <w:p>
      <w:pPr>
        <w:ind w:left="392"/>
        <w:spacing w:before="79" w:line="222" w:lineRule="auto"/>
        <w:rPr>
          <w:rFonts w:ascii="SimHei" w:hAnsi="SimHei" w:eastAsia="SimHei" w:cs="SimHei"/>
          <w:sz w:val="20"/>
          <w:szCs w:val="20"/>
        </w:rPr>
      </w:pPr>
      <w:r>
        <w:rPr>
          <w:rFonts w:ascii="SimHei" w:hAnsi="SimHei" w:eastAsia="SimHei" w:cs="SimHei"/>
          <w:sz w:val="20"/>
          <w:szCs w:val="20"/>
          <w:b/>
          <w:bCs/>
          <w:spacing w:val="9"/>
        </w:rPr>
        <w:t>(三)软骨组织和骨组织的再生</w:t>
      </w:r>
    </w:p>
    <w:p>
      <w:pPr>
        <w:ind w:right="1097" w:firstLine="390"/>
        <w:spacing w:before="83" w:line="270" w:lineRule="auto"/>
        <w:jc w:val="both"/>
        <w:rPr>
          <w:rFonts w:ascii="SimSun" w:hAnsi="SimSun" w:eastAsia="SimSun" w:cs="SimSun"/>
          <w:sz w:val="20"/>
          <w:szCs w:val="20"/>
        </w:rPr>
      </w:pPr>
      <w:r>
        <w:rPr>
          <w:rFonts w:ascii="SimSun" w:hAnsi="SimSun" w:eastAsia="SimSun" w:cs="SimSun"/>
          <w:sz w:val="20"/>
          <w:szCs w:val="20"/>
          <w:spacing w:val="1"/>
        </w:rPr>
        <w:t>软骨再生起始于软骨膜的增生，这些增生的幼稚细胞形似成纤维细胞，以</w:t>
      </w:r>
      <w:r>
        <w:rPr>
          <w:rFonts w:ascii="SimSun" w:hAnsi="SimSun" w:eastAsia="SimSun" w:cs="SimSun"/>
          <w:sz w:val="20"/>
          <w:szCs w:val="20"/>
        </w:rPr>
        <w:t>后逐渐变为软骨母细</w:t>
      </w:r>
      <w:r>
        <w:rPr>
          <w:rFonts w:ascii="SimSun" w:hAnsi="SimSun" w:eastAsia="SimSun" w:cs="SimSun"/>
          <w:sz w:val="20"/>
          <w:szCs w:val="20"/>
        </w:rPr>
        <w:t xml:space="preserve"> </w:t>
      </w:r>
      <w:r>
        <w:rPr>
          <w:rFonts w:ascii="SimSun" w:hAnsi="SimSun" w:eastAsia="SimSun" w:cs="SimSun"/>
          <w:sz w:val="20"/>
          <w:szCs w:val="20"/>
          <w:spacing w:val="-4"/>
        </w:rPr>
        <w:t>胞，并形成软骨基质，细胞被埋在软骨陷窝内而变为静止的软骨细胞。软骨再生能力</w:t>
      </w:r>
      <w:r>
        <w:rPr>
          <w:rFonts w:ascii="SimSun" w:hAnsi="SimSun" w:eastAsia="SimSun" w:cs="SimSun"/>
          <w:sz w:val="20"/>
          <w:szCs w:val="20"/>
          <w:spacing w:val="-5"/>
        </w:rPr>
        <w:t>弱，软骨组织缺</w:t>
      </w:r>
      <w:r>
        <w:rPr>
          <w:rFonts w:ascii="SimSun" w:hAnsi="SimSun" w:eastAsia="SimSun" w:cs="SimSun"/>
          <w:sz w:val="20"/>
          <w:szCs w:val="20"/>
        </w:rPr>
        <w:t xml:space="preserve"> </w:t>
      </w:r>
      <w:r>
        <w:rPr>
          <w:rFonts w:ascii="SimSun" w:hAnsi="SimSun" w:eastAsia="SimSun" w:cs="SimSun"/>
          <w:sz w:val="20"/>
          <w:szCs w:val="20"/>
          <w:spacing w:val="-3"/>
        </w:rPr>
        <w:t>损较大时由纤维组织参与修补。</w:t>
      </w:r>
    </w:p>
    <w:p>
      <w:pPr>
        <w:ind w:left="390"/>
        <w:spacing w:before="102" w:line="219" w:lineRule="auto"/>
        <w:rPr>
          <w:rFonts w:ascii="SimSun" w:hAnsi="SimSun" w:eastAsia="SimSun" w:cs="SimSun"/>
          <w:sz w:val="20"/>
          <w:szCs w:val="20"/>
        </w:rPr>
      </w:pPr>
      <w:r>
        <w:rPr>
          <w:rFonts w:ascii="SimSun" w:hAnsi="SimSun" w:eastAsia="SimSun" w:cs="SimSun"/>
          <w:sz w:val="20"/>
          <w:szCs w:val="20"/>
          <w:spacing w:val="-3"/>
        </w:rPr>
        <w:t>骨组织再生能力强，骨折后可完全修复(参见本章第三节)。</w:t>
      </w:r>
    </w:p>
    <w:p>
      <w:pPr>
        <w:ind w:left="392"/>
        <w:spacing w:before="59" w:line="222" w:lineRule="auto"/>
        <w:rPr>
          <w:rFonts w:ascii="SimHei" w:hAnsi="SimHei" w:eastAsia="SimHei" w:cs="SimHei"/>
          <w:sz w:val="20"/>
          <w:szCs w:val="20"/>
        </w:rPr>
      </w:pPr>
      <w:r>
        <w:rPr>
          <w:rFonts w:ascii="SimHei" w:hAnsi="SimHei" w:eastAsia="SimHei" w:cs="SimHei"/>
          <w:sz w:val="20"/>
          <w:szCs w:val="20"/>
          <w:b/>
          <w:bCs/>
          <w:spacing w:val="17"/>
        </w:rPr>
        <w:t>(四)血管的再生</w:t>
      </w:r>
    </w:p>
    <w:p>
      <w:pPr>
        <w:ind w:right="1029" w:firstLine="390"/>
        <w:spacing w:before="75" w:line="282"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rPr>
        <w:t>毛细血管的再生</w:t>
      </w:r>
      <w:r>
        <w:rPr>
          <w:rFonts w:ascii="SimSun" w:hAnsi="SimSun" w:eastAsia="SimSun" w:cs="SimSun"/>
          <w:sz w:val="20"/>
          <w:szCs w:val="20"/>
          <w:spacing w:val="63"/>
        </w:rPr>
        <w:t xml:space="preserve"> </w:t>
      </w:r>
      <w:r>
        <w:rPr>
          <w:rFonts w:ascii="SimSun" w:hAnsi="SimSun" w:eastAsia="SimSun" w:cs="SimSun"/>
          <w:sz w:val="20"/>
          <w:szCs w:val="20"/>
        </w:rPr>
        <w:t>毛细血管的再生</w:t>
      </w:r>
      <w:r>
        <w:rPr>
          <w:rFonts w:ascii="SimSun" w:hAnsi="SimSun" w:eastAsia="SimSun" w:cs="SimSun"/>
          <w:sz w:val="20"/>
          <w:szCs w:val="20"/>
          <w:spacing w:val="-1"/>
        </w:rPr>
        <w:t>过程又称为血管形成，是以生芽</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budding</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
        </w:rPr>
        <w:t>方式来完成的。</w:t>
      </w:r>
      <w:r>
        <w:rPr>
          <w:rFonts w:ascii="SimSun" w:hAnsi="SimSun" w:eastAsia="SimSun" w:cs="SimSun"/>
          <w:sz w:val="20"/>
          <w:szCs w:val="20"/>
        </w:rPr>
        <w:t xml:space="preserve"> </w:t>
      </w:r>
      <w:r>
        <w:rPr>
          <w:rFonts w:ascii="SimSun" w:hAnsi="SimSun" w:eastAsia="SimSun" w:cs="SimSun"/>
          <w:sz w:val="20"/>
          <w:szCs w:val="20"/>
          <w:spacing w:val="-4"/>
        </w:rPr>
        <w:t>首先在蛋白分解酶作用下基底膜分解，该处内皮细胞分裂增生形成突起的幼芽，随着内皮细</w:t>
      </w:r>
      <w:r>
        <w:rPr>
          <w:rFonts w:ascii="SimSun" w:hAnsi="SimSun" w:eastAsia="SimSun" w:cs="SimSun"/>
          <w:sz w:val="20"/>
          <w:szCs w:val="20"/>
          <w:spacing w:val="-5"/>
        </w:rPr>
        <w:t>胞向前移</w:t>
      </w:r>
      <w:r>
        <w:rPr>
          <w:rFonts w:ascii="SimSun" w:hAnsi="SimSun" w:eastAsia="SimSun" w:cs="SimSun"/>
          <w:sz w:val="20"/>
          <w:szCs w:val="20"/>
        </w:rPr>
        <w:t xml:space="preserve"> </w:t>
      </w:r>
      <w:r>
        <w:rPr>
          <w:rFonts w:ascii="SimSun" w:hAnsi="SimSun" w:eastAsia="SimSun" w:cs="SimSun"/>
          <w:sz w:val="20"/>
          <w:szCs w:val="20"/>
          <w:spacing w:val="-4"/>
        </w:rPr>
        <w:t>动及后续细胞的增生而形成一条细胞索，数小时后便可出现管腔，形成新生的毛细血管，进而彼</w:t>
      </w:r>
      <w:r>
        <w:rPr>
          <w:rFonts w:ascii="SimSun" w:hAnsi="SimSun" w:eastAsia="SimSun" w:cs="SimSun"/>
          <w:sz w:val="20"/>
          <w:szCs w:val="20"/>
          <w:spacing w:val="-5"/>
        </w:rPr>
        <w:t>此吻</w:t>
      </w:r>
      <w:r>
        <w:rPr>
          <w:rFonts w:ascii="SimSun" w:hAnsi="SimSun" w:eastAsia="SimSun" w:cs="SimSun"/>
          <w:sz w:val="20"/>
          <w:szCs w:val="20"/>
        </w:rPr>
        <w:t xml:space="preserve"> </w:t>
      </w:r>
      <w:r>
        <w:rPr>
          <w:rFonts w:ascii="SimSun" w:hAnsi="SimSun" w:eastAsia="SimSun" w:cs="SimSun"/>
          <w:sz w:val="20"/>
          <w:szCs w:val="20"/>
          <w:spacing w:val="3"/>
        </w:rPr>
        <w:t>合构成毛细血管网(图2-3)。增生的内皮细胞分化成熟时还分泌</w:t>
      </w:r>
      <w:r>
        <w:rPr>
          <w:rFonts w:ascii="SimSun" w:hAnsi="SimSun" w:eastAsia="SimSun" w:cs="SimSun"/>
          <w:sz w:val="20"/>
          <w:szCs w:val="20"/>
        </w:rPr>
        <w:t>IV</w:t>
      </w:r>
      <w:r>
        <w:rPr>
          <w:rFonts w:ascii="SimSun" w:hAnsi="SimSun" w:eastAsia="SimSun" w:cs="SimSun"/>
          <w:sz w:val="20"/>
          <w:szCs w:val="20"/>
          <w:spacing w:val="3"/>
        </w:rPr>
        <w:t>型胶原、层粘连蛋</w:t>
      </w:r>
      <w:r>
        <w:rPr>
          <w:rFonts w:ascii="SimSun" w:hAnsi="SimSun" w:eastAsia="SimSun" w:cs="SimSun"/>
          <w:sz w:val="20"/>
          <w:szCs w:val="20"/>
          <w:spacing w:val="2"/>
        </w:rPr>
        <w:t>白和纤维连接</w:t>
      </w:r>
      <w:r>
        <w:rPr>
          <w:rFonts w:ascii="SimSun" w:hAnsi="SimSun" w:eastAsia="SimSun" w:cs="SimSun"/>
          <w:sz w:val="20"/>
          <w:szCs w:val="20"/>
        </w:rPr>
        <w:t xml:space="preserve"> </w:t>
      </w:r>
      <w:r>
        <w:rPr>
          <w:rFonts w:ascii="SimSun" w:hAnsi="SimSun" w:eastAsia="SimSun" w:cs="SimSun"/>
          <w:sz w:val="20"/>
          <w:szCs w:val="20"/>
          <w:spacing w:val="-4"/>
        </w:rPr>
        <w:t>蛋白，形成基底膜的基板。周边的成纤维细胞分泌Ⅲ型胶原及基质，组成基底膜的网板，本</w:t>
      </w:r>
      <w:r>
        <w:rPr>
          <w:rFonts w:ascii="SimSun" w:hAnsi="SimSun" w:eastAsia="SimSun" w:cs="SimSun"/>
          <w:sz w:val="20"/>
          <w:szCs w:val="20"/>
          <w:spacing w:val="-5"/>
        </w:rPr>
        <w:t>身则成为</w:t>
      </w:r>
      <w:r>
        <w:rPr>
          <w:rFonts w:ascii="SimSun" w:hAnsi="SimSun" w:eastAsia="SimSun" w:cs="SimSun"/>
          <w:sz w:val="20"/>
          <w:szCs w:val="20"/>
        </w:rPr>
        <w:t xml:space="preserve"> </w:t>
      </w:r>
      <w:r>
        <w:rPr>
          <w:rFonts w:ascii="SimSun" w:hAnsi="SimSun" w:eastAsia="SimSun" w:cs="SimSun"/>
          <w:sz w:val="20"/>
          <w:szCs w:val="20"/>
        </w:rPr>
        <w:t>血管外膜细胞，至此毛细血管的构筑遂告完成。新生的毛细血管基底膜不完整，内皮细胞间空隙较</w:t>
      </w:r>
      <w:r>
        <w:rPr>
          <w:rFonts w:ascii="SimSun" w:hAnsi="SimSun" w:eastAsia="SimSun" w:cs="SimSun"/>
          <w:sz w:val="20"/>
          <w:szCs w:val="20"/>
          <w:spacing w:val="17"/>
        </w:rPr>
        <w:t xml:space="preserve"> </w:t>
      </w:r>
      <w:r>
        <w:rPr>
          <w:rFonts w:ascii="SimSun" w:hAnsi="SimSun" w:eastAsia="SimSun" w:cs="SimSun"/>
          <w:sz w:val="20"/>
          <w:szCs w:val="20"/>
          <w:spacing w:val="-8"/>
        </w:rPr>
        <w:t>大，故通透性较高。为适应功能的需要，这些毛细血管还会不断改建，有些管壁增厚发展</w:t>
      </w:r>
      <w:r>
        <w:rPr>
          <w:rFonts w:ascii="SimSun" w:hAnsi="SimSun" w:eastAsia="SimSun" w:cs="SimSun"/>
          <w:sz w:val="20"/>
          <w:szCs w:val="20"/>
          <w:spacing w:val="-9"/>
        </w:rPr>
        <w:t>为小动脉、小</w:t>
      </w:r>
    </w:p>
    <w:p>
      <w:pPr>
        <w:sectPr>
          <w:type w:val="continuous"/>
          <w:pgSz w:w="11160" w:h="15960"/>
          <w:pgMar w:top="400" w:right="460" w:bottom="400" w:left="979" w:header="0" w:footer="0" w:gutter="0"/>
          <w:cols w:equalWidth="0" w:num="1">
            <w:col w:w="9721" w:space="0"/>
          </w:cols>
        </w:sectPr>
        <w:rPr/>
      </w:pPr>
    </w:p>
    <w:p>
      <w:pPr>
        <w:spacing w:line="337" w:lineRule="auto"/>
        <w:rPr>
          <w:rFonts w:ascii="Arial"/>
          <w:sz w:val="21"/>
        </w:rPr>
      </w:pPr>
      <w:r>
        <w:drawing>
          <wp:anchor distT="0" distB="0" distL="0" distR="0" simplePos="0" relativeHeight="252027904" behindDoc="0" locked="0" layoutInCell="0" allowOverlap="1">
            <wp:simplePos x="0" y="0"/>
            <wp:positionH relativeFrom="page">
              <wp:posOffset>996942</wp:posOffset>
            </wp:positionH>
            <wp:positionV relativeFrom="page">
              <wp:posOffset>831847</wp:posOffset>
            </wp:positionV>
            <wp:extent cx="3098828" cy="1936722"/>
            <wp:effectExtent l="0" t="0" r="0" b="0"/>
            <wp:wrapNone/>
            <wp:docPr id="59" name="IM 59"/>
            <wp:cNvGraphicFramePr/>
            <a:graphic>
              <a:graphicData uri="http://schemas.openxmlformats.org/drawingml/2006/picture">
                <pic:pic>
                  <pic:nvPicPr>
                    <pic:cNvPr id="59" name="IM 59"/>
                    <pic:cNvPicPr/>
                  </pic:nvPicPr>
                  <pic:blipFill>
                    <a:blip r:embed="rId86"/>
                    <a:stretch>
                      <a:fillRect/>
                    </a:stretch>
                  </pic:blipFill>
                  <pic:spPr>
                    <a:xfrm rot="0">
                      <a:off x="0" y="0"/>
                      <a:ext cx="3098828" cy="1936722"/>
                    </a:xfrm>
                    <a:prstGeom prst="rect">
                      <a:avLst/>
                    </a:prstGeom>
                  </pic:spPr>
                </pic:pic>
              </a:graphicData>
            </a:graphic>
          </wp:anchor>
        </w:drawing>
      </w:r>
      <w:r>
        <w:drawing>
          <wp:anchor distT="0" distB="0" distL="0" distR="0" simplePos="0" relativeHeight="252029952" behindDoc="0" locked="0" layoutInCell="0" allowOverlap="1">
            <wp:simplePos x="0" y="0"/>
            <wp:positionH relativeFrom="page">
              <wp:posOffset>304794</wp:posOffset>
            </wp:positionH>
            <wp:positionV relativeFrom="page">
              <wp:posOffset>9290084</wp:posOffset>
            </wp:positionV>
            <wp:extent cx="533408" cy="431734"/>
            <wp:effectExtent l="0" t="0" r="0" b="0"/>
            <wp:wrapNone/>
            <wp:docPr id="60" name="IM 60"/>
            <wp:cNvGraphicFramePr/>
            <a:graphic>
              <a:graphicData uri="http://schemas.openxmlformats.org/drawingml/2006/picture">
                <pic:pic>
                  <pic:nvPicPr>
                    <pic:cNvPr id="60" name="IM 60"/>
                    <pic:cNvPicPr/>
                  </pic:nvPicPr>
                  <pic:blipFill>
                    <a:blip r:embed="rId87"/>
                    <a:stretch>
                      <a:fillRect/>
                    </a:stretch>
                  </pic:blipFill>
                  <pic:spPr>
                    <a:xfrm rot="0">
                      <a:off x="0" y="0"/>
                      <a:ext cx="533408" cy="431734"/>
                    </a:xfrm>
                    <a:prstGeom prst="rect">
                      <a:avLst/>
                    </a:prstGeom>
                  </pic:spPr>
                </pic:pic>
              </a:graphicData>
            </a:graphic>
          </wp:anchor>
        </w:drawing>
      </w:r>
      <w:r/>
    </w:p>
    <w:p>
      <w:pPr>
        <w:ind w:left="1032"/>
        <w:spacing w:before="65" w:line="222" w:lineRule="auto"/>
        <w:rPr>
          <w:rFonts w:ascii="SimHei" w:hAnsi="SimHei" w:eastAsia="SimHei" w:cs="SimHei"/>
          <w:sz w:val="20"/>
          <w:szCs w:val="20"/>
        </w:rPr>
      </w:pPr>
      <w:r>
        <w:pict>
          <v:shape id="_x0000_s113" style="position:absolute;margin-left:-1pt;margin-top:5.01533pt;mso-position-vertical-relative:text;mso-position-horizontal-relative:text;width:11.45pt;height:11.95pt;z-index:2520309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3B6F"/>
                      <w:spacing w:val="-3"/>
                    </w:rPr>
                    <w:t>34</w:t>
                  </w:r>
                </w:p>
              </w:txbxContent>
            </v:textbox>
          </v:shape>
        </w:pict>
      </w:r>
      <w:r>
        <w:rPr>
          <w:rFonts w:ascii="SimHei" w:hAnsi="SimHei" w:eastAsia="SimHei" w:cs="SimHei"/>
          <w:sz w:val="20"/>
          <w:szCs w:val="20"/>
          <w:b/>
          <w:bCs/>
          <w:color w:val="2976BA"/>
          <w:spacing w:val="-20"/>
        </w:rPr>
        <w:t>第二章</w:t>
      </w:r>
      <w:r>
        <w:rPr>
          <w:rFonts w:ascii="SimHei" w:hAnsi="SimHei" w:eastAsia="SimHei" w:cs="SimHei"/>
          <w:sz w:val="20"/>
          <w:szCs w:val="20"/>
          <w:color w:val="2976BA"/>
          <w:spacing w:val="72"/>
        </w:rPr>
        <w:t xml:space="preserve"> </w:t>
      </w:r>
      <w:r>
        <w:rPr>
          <w:rFonts w:ascii="SimHei" w:hAnsi="SimHei" w:eastAsia="SimHei" w:cs="SimHei"/>
          <w:sz w:val="20"/>
          <w:szCs w:val="20"/>
          <w:b/>
          <w:bCs/>
          <w:color w:val="2976BA"/>
          <w:spacing w:val="-20"/>
        </w:rPr>
        <w:t>损伤的修复</w:t>
      </w:r>
    </w:p>
    <w:p>
      <w:pPr>
        <w:ind w:left="8530"/>
        <w:spacing w:before="37" w:line="21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0667A"/>
          <w:spacing w:val="-5"/>
        </w:rPr>
        <w:t>(</w:t>
      </w:r>
      <w:r>
        <w:rPr>
          <w:rFonts w:ascii="SimSun" w:hAnsi="SimSun" w:eastAsia="SimSun" w:cs="SimSun"/>
          <w:sz w:val="10"/>
          <w:szCs w:val="10"/>
          <w:color w:val="E0667A"/>
          <w:spacing w:val="-5"/>
        </w:rPr>
        <w:t>②</w:t>
      </w:r>
      <w:r>
        <w:rPr>
          <w:rFonts w:ascii="Times New Roman" w:hAnsi="Times New Roman" w:eastAsia="Times New Roman" w:cs="Times New Roman"/>
          <w:sz w:val="10"/>
          <w:szCs w:val="10"/>
          <w:color w:val="E0667A"/>
          <w:spacing w:val="-5"/>
        </w:rPr>
        <w:t>kkyx2018</w:t>
      </w:r>
    </w:p>
    <w:p>
      <w:pPr>
        <w:ind w:left="6209"/>
        <w:spacing w:before="149" w:line="267" w:lineRule="auto"/>
        <w:rPr>
          <w:rFonts w:ascii="SimSun" w:hAnsi="SimSun" w:eastAsia="SimSun" w:cs="SimSun"/>
          <w:sz w:val="20"/>
          <w:szCs w:val="20"/>
        </w:rPr>
      </w:pPr>
      <w:r>
        <w:rPr>
          <w:rFonts w:ascii="SimSun" w:hAnsi="SimSun" w:eastAsia="SimSun" w:cs="SimSun"/>
          <w:sz w:val="20"/>
          <w:szCs w:val="20"/>
          <w:spacing w:val="-3"/>
        </w:rPr>
        <w:t>静脉，其平滑肌等成分可能由血管外泰，208</w:t>
      </w:r>
      <w:r>
        <w:rPr>
          <w:rFonts w:ascii="SimSun" w:hAnsi="SimSun" w:eastAsia="SimSun" w:cs="SimSun"/>
          <w:sz w:val="20"/>
          <w:szCs w:val="20"/>
          <w:spacing w:val="3"/>
        </w:rPr>
        <w:t xml:space="preserve"> </w:t>
      </w:r>
      <w:r>
        <w:rPr>
          <w:rFonts w:ascii="SimSun" w:hAnsi="SimSun" w:eastAsia="SimSun" w:cs="SimSun"/>
          <w:sz w:val="20"/>
          <w:szCs w:val="20"/>
          <w:spacing w:val="-4"/>
        </w:rPr>
        <w:t>分化间叶细胞分化而来。</w:t>
      </w:r>
    </w:p>
    <w:p>
      <w:pPr>
        <w:ind w:left="6209" w:right="375" w:firstLine="420"/>
        <w:spacing w:before="48"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50"/>
        </w:rPr>
        <w:t xml:space="preserve"> </w:t>
      </w:r>
      <w:r>
        <w:rPr>
          <w:rFonts w:ascii="SimSun" w:hAnsi="SimSun" w:eastAsia="SimSun" w:cs="SimSun"/>
          <w:sz w:val="20"/>
          <w:szCs w:val="20"/>
          <w:b/>
          <w:bCs/>
          <w:spacing w:val="1"/>
        </w:rPr>
        <w:t>大血管的修复</w:t>
      </w:r>
      <w:r>
        <w:rPr>
          <w:rFonts w:ascii="SimSun" w:hAnsi="SimSun" w:eastAsia="SimSun" w:cs="SimSun"/>
          <w:sz w:val="20"/>
          <w:szCs w:val="20"/>
          <w:spacing w:val="63"/>
        </w:rPr>
        <w:t xml:space="preserve"> </w:t>
      </w:r>
      <w:r>
        <w:rPr>
          <w:rFonts w:ascii="SimSun" w:hAnsi="SimSun" w:eastAsia="SimSun" w:cs="SimSun"/>
          <w:sz w:val="20"/>
          <w:szCs w:val="20"/>
          <w:spacing w:val="1"/>
        </w:rPr>
        <w:t>大血管离断后需</w:t>
      </w:r>
      <w:r>
        <w:rPr>
          <w:rFonts w:ascii="SimSun" w:hAnsi="SimSun" w:eastAsia="SimSun" w:cs="SimSun"/>
          <w:sz w:val="20"/>
          <w:szCs w:val="20"/>
        </w:rPr>
        <w:t xml:space="preserve"> </w:t>
      </w:r>
      <w:r>
        <w:rPr>
          <w:rFonts w:ascii="SimSun" w:hAnsi="SimSun" w:eastAsia="SimSun" w:cs="SimSun"/>
          <w:sz w:val="20"/>
          <w:szCs w:val="20"/>
          <w:spacing w:val="3"/>
        </w:rPr>
        <w:t>手术吻合，吻合处两侧内皮细胞分裂增</w:t>
      </w:r>
      <w:r>
        <w:rPr>
          <w:rFonts w:ascii="SimSun" w:hAnsi="SimSun" w:eastAsia="SimSun" w:cs="SimSun"/>
          <w:sz w:val="20"/>
          <w:szCs w:val="20"/>
          <w:spacing w:val="14"/>
        </w:rPr>
        <w:t xml:space="preserve"> </w:t>
      </w:r>
      <w:r>
        <w:rPr>
          <w:rFonts w:ascii="SimSun" w:hAnsi="SimSun" w:eastAsia="SimSun" w:cs="SimSun"/>
          <w:sz w:val="20"/>
          <w:szCs w:val="20"/>
          <w:spacing w:val="-8"/>
        </w:rPr>
        <w:t>生，互相连接，恢复原来内膜结构。但离</w:t>
      </w:r>
      <w:r>
        <w:rPr>
          <w:rFonts w:ascii="SimSun" w:hAnsi="SimSun" w:eastAsia="SimSun" w:cs="SimSun"/>
          <w:sz w:val="20"/>
          <w:szCs w:val="20"/>
          <w:spacing w:val="4"/>
        </w:rPr>
        <w:t xml:space="preserve"> </w:t>
      </w:r>
      <w:r>
        <w:rPr>
          <w:rFonts w:ascii="SimSun" w:hAnsi="SimSun" w:eastAsia="SimSun" w:cs="SimSun"/>
          <w:sz w:val="20"/>
          <w:szCs w:val="20"/>
          <w:spacing w:val="3"/>
        </w:rPr>
        <w:t>断的肌层不易完全再生，而由结缔组织</w:t>
      </w:r>
      <w:r>
        <w:rPr>
          <w:rFonts w:ascii="SimSun" w:hAnsi="SimSun" w:eastAsia="SimSun" w:cs="SimSun"/>
          <w:sz w:val="20"/>
          <w:szCs w:val="20"/>
          <w:spacing w:val="8"/>
        </w:rPr>
        <w:t xml:space="preserve"> </w:t>
      </w:r>
      <w:r>
        <w:rPr>
          <w:rFonts w:ascii="SimSun" w:hAnsi="SimSun" w:eastAsia="SimSun" w:cs="SimSun"/>
          <w:sz w:val="20"/>
          <w:szCs w:val="20"/>
          <w:spacing w:val="-10"/>
        </w:rPr>
        <w:t>增生连接，形成瘢痕修复。</w:t>
      </w:r>
    </w:p>
    <w:p>
      <w:pPr>
        <w:ind w:left="6632"/>
        <w:spacing w:before="98" w:line="222" w:lineRule="auto"/>
        <w:rPr>
          <w:rFonts w:ascii="SimHei" w:hAnsi="SimHei" w:eastAsia="SimHei" w:cs="SimHei"/>
          <w:sz w:val="20"/>
          <w:szCs w:val="20"/>
        </w:rPr>
      </w:pPr>
      <w:r>
        <w:rPr>
          <w:rFonts w:ascii="SimHei" w:hAnsi="SimHei" w:eastAsia="SimHei" w:cs="SimHei"/>
          <w:sz w:val="20"/>
          <w:szCs w:val="20"/>
          <w:b/>
          <w:bCs/>
          <w:spacing w:val="15"/>
        </w:rPr>
        <w:t>(五)肌组织的再生</w:t>
      </w:r>
    </w:p>
    <w:p>
      <w:pPr>
        <w:ind w:left="6209" w:right="372" w:firstLine="420"/>
        <w:spacing w:before="54" w:line="280" w:lineRule="auto"/>
        <w:jc w:val="both"/>
        <w:rPr>
          <w:rFonts w:ascii="SimSun" w:hAnsi="SimSun" w:eastAsia="SimSun" w:cs="SimSun"/>
          <w:sz w:val="20"/>
          <w:szCs w:val="20"/>
        </w:rPr>
      </w:pPr>
      <w:r>
        <w:pict>
          <v:shape id="_x0000_s114" style="position:absolute;margin-left:50.5034pt;margin-top:32.6903pt;mso-position-vertical-relative:text;mso-position-horizontal-relative:text;width:252.45pt;height:41.2pt;z-index:252028928;" filled="false" stroked="false" type="#_x0000_t202">
            <v:fill on="false"/>
            <v:stroke on="false"/>
            <v:path/>
            <v:imagedata o:title=""/>
            <o:lock v:ext="edit" aspectratio="false"/>
            <v:textbox inset="0mm,0mm,0mm,0mm">
              <w:txbxContent>
                <w:p>
                  <w:pPr>
                    <w:ind w:left="1379"/>
                    <w:spacing w:before="19" w:line="222" w:lineRule="auto"/>
                    <w:rPr>
                      <w:rFonts w:ascii="SimHei" w:hAnsi="SimHei" w:eastAsia="SimHei" w:cs="SimHei"/>
                      <w:sz w:val="20"/>
                      <w:szCs w:val="20"/>
                    </w:rPr>
                  </w:pPr>
                  <w:r>
                    <w:rPr>
                      <w:rFonts w:ascii="SimHei" w:hAnsi="SimHei" w:eastAsia="SimHei" w:cs="SimHei"/>
                      <w:sz w:val="20"/>
                      <w:szCs w:val="20"/>
                      <w:spacing w:val="-11"/>
                    </w:rPr>
                    <w:t>图2-3</w:t>
                  </w:r>
                  <w:r>
                    <w:rPr>
                      <w:rFonts w:ascii="SimHei" w:hAnsi="SimHei" w:eastAsia="SimHei" w:cs="SimHei"/>
                      <w:sz w:val="20"/>
                      <w:szCs w:val="20"/>
                      <w:spacing w:val="49"/>
                    </w:rPr>
                    <w:t xml:space="preserve"> </w:t>
                  </w:r>
                  <w:r>
                    <w:rPr>
                      <w:rFonts w:ascii="SimHei" w:hAnsi="SimHei" w:eastAsia="SimHei" w:cs="SimHei"/>
                      <w:sz w:val="20"/>
                      <w:szCs w:val="20"/>
                      <w:spacing w:val="-11"/>
                    </w:rPr>
                    <w:t>毛细血管再生模式图</w:t>
                  </w:r>
                </w:p>
                <w:p>
                  <w:pPr>
                    <w:ind w:left="20" w:right="20"/>
                    <w:spacing w:before="19" w:line="242" w:lineRule="auto"/>
                    <w:rPr>
                      <w:rFonts w:ascii="SimSun" w:hAnsi="SimSun" w:eastAsia="SimSun" w:cs="SimSun"/>
                      <w:sz w:val="20"/>
                      <w:szCs w:val="20"/>
                    </w:rPr>
                  </w:pPr>
                  <w:r>
                    <w:rPr>
                      <w:rFonts w:ascii="SimSun" w:hAnsi="SimSun" w:eastAsia="SimSun" w:cs="SimSun"/>
                      <w:sz w:val="20"/>
                      <w:szCs w:val="20"/>
                      <w:spacing w:val="-17"/>
                      <w:w w:val="98"/>
                    </w:rPr>
                    <w:t>①基底膜溶解；②细胞移动和趋化；③细胞增生；④细</w:t>
                  </w:r>
                  <w:r>
                    <w:rPr>
                      <w:rFonts w:ascii="SimSun" w:hAnsi="SimSun" w:eastAsia="SimSun" w:cs="SimSun"/>
                      <w:sz w:val="20"/>
                      <w:szCs w:val="20"/>
                      <w:spacing w:val="-18"/>
                      <w:w w:val="98"/>
                    </w:rPr>
                    <w:t>胞管腔形</w:t>
                  </w:r>
                  <w:r>
                    <w:rPr>
                      <w:rFonts w:ascii="SimSun" w:hAnsi="SimSun" w:eastAsia="SimSun" w:cs="SimSun"/>
                      <w:sz w:val="20"/>
                      <w:szCs w:val="20"/>
                    </w:rPr>
                    <w:t xml:space="preserve"> </w:t>
                  </w:r>
                  <w:r>
                    <w:rPr>
                      <w:rFonts w:ascii="SimSun" w:hAnsi="SimSun" w:eastAsia="SimSun" w:cs="SimSun"/>
                      <w:sz w:val="20"/>
                      <w:szCs w:val="20"/>
                      <w:spacing w:val="-18"/>
                      <w:w w:val="94"/>
                    </w:rPr>
                    <w:t>成、成熟及生长抑制；⑤细胞间通透性增加</w:t>
                  </w:r>
                </w:p>
              </w:txbxContent>
            </v:textbox>
          </v:shape>
        </w:pict>
      </w:r>
      <w:r>
        <w:rPr>
          <w:rFonts w:ascii="SimSun" w:hAnsi="SimSun" w:eastAsia="SimSun" w:cs="SimSun"/>
          <w:sz w:val="20"/>
          <w:szCs w:val="20"/>
          <w:spacing w:val="3"/>
        </w:rPr>
        <w:t>肌组织的再生能力很弱。横纹肌的</w:t>
      </w:r>
      <w:r>
        <w:rPr>
          <w:rFonts w:ascii="SimSun" w:hAnsi="SimSun" w:eastAsia="SimSun" w:cs="SimSun"/>
          <w:sz w:val="20"/>
          <w:szCs w:val="20"/>
        </w:rPr>
        <w:t xml:space="preserve"> </w:t>
      </w:r>
      <w:r>
        <w:rPr>
          <w:rFonts w:ascii="SimSun" w:hAnsi="SimSun" w:eastAsia="SimSun" w:cs="SimSun"/>
          <w:sz w:val="20"/>
          <w:szCs w:val="20"/>
          <w:spacing w:val="3"/>
        </w:rPr>
        <w:t>再生依肌膜是否存在及肌纤维是否完全</w:t>
      </w:r>
      <w:r>
        <w:rPr>
          <w:rFonts w:ascii="SimSun" w:hAnsi="SimSun" w:eastAsia="SimSun" w:cs="SimSun"/>
          <w:sz w:val="20"/>
          <w:szCs w:val="20"/>
          <w:spacing w:val="7"/>
        </w:rPr>
        <w:t xml:space="preserve"> </w:t>
      </w:r>
      <w:r>
        <w:rPr>
          <w:rFonts w:ascii="SimSun" w:hAnsi="SimSun" w:eastAsia="SimSun" w:cs="SimSun"/>
          <w:sz w:val="20"/>
          <w:szCs w:val="20"/>
          <w:spacing w:val="4"/>
        </w:rPr>
        <w:t>断裂而有所不同。横纹肌细胞是一个多</w:t>
      </w:r>
      <w:r>
        <w:rPr>
          <w:rFonts w:ascii="SimSun" w:hAnsi="SimSun" w:eastAsia="SimSun" w:cs="SimSun"/>
          <w:sz w:val="20"/>
          <w:szCs w:val="20"/>
        </w:rPr>
        <w:t xml:space="preserve"> </w:t>
      </w:r>
      <w:r>
        <w:rPr>
          <w:rFonts w:ascii="SimSun" w:hAnsi="SimSun" w:eastAsia="SimSun" w:cs="SimSun"/>
          <w:sz w:val="20"/>
          <w:szCs w:val="20"/>
        </w:rPr>
        <w:t>核的长细胞，长可达4cm,</w:t>
      </w:r>
      <w:r>
        <w:rPr>
          <w:rFonts w:ascii="SimSun" w:hAnsi="SimSun" w:eastAsia="SimSun" w:cs="SimSun"/>
          <w:sz w:val="20"/>
          <w:szCs w:val="20"/>
          <w:spacing w:val="-42"/>
        </w:rPr>
        <w:t xml:space="preserve"> </w:t>
      </w:r>
      <w:r>
        <w:rPr>
          <w:rFonts w:ascii="SimSun" w:hAnsi="SimSun" w:eastAsia="SimSun" w:cs="SimSun"/>
          <w:sz w:val="20"/>
          <w:szCs w:val="20"/>
        </w:rPr>
        <w:t>核可多达数十</w:t>
      </w:r>
      <w:r>
        <w:rPr>
          <w:rFonts w:ascii="SimSun" w:hAnsi="SimSun" w:eastAsia="SimSun" w:cs="SimSun"/>
          <w:sz w:val="20"/>
          <w:szCs w:val="20"/>
        </w:rPr>
        <w:t xml:space="preserve"> </w:t>
      </w:r>
      <w:r>
        <w:rPr>
          <w:rFonts w:ascii="SimSun" w:hAnsi="SimSun" w:eastAsia="SimSun" w:cs="SimSun"/>
          <w:sz w:val="20"/>
          <w:szCs w:val="20"/>
          <w:spacing w:val="3"/>
        </w:rPr>
        <w:t>乃至数百个。损伤不太重而肌膜未被破</w:t>
      </w:r>
    </w:p>
    <w:p>
      <w:pPr>
        <w:ind w:left="1030" w:right="378"/>
        <w:spacing w:before="93" w:line="276" w:lineRule="auto"/>
        <w:jc w:val="both"/>
        <w:rPr>
          <w:rFonts w:ascii="SimSun" w:hAnsi="SimSun" w:eastAsia="SimSun" w:cs="SimSun"/>
          <w:sz w:val="20"/>
          <w:szCs w:val="20"/>
        </w:rPr>
      </w:pPr>
      <w:r>
        <w:rPr>
          <w:rFonts w:ascii="SimSun" w:hAnsi="SimSun" w:eastAsia="SimSun" w:cs="SimSun"/>
          <w:sz w:val="20"/>
          <w:szCs w:val="20"/>
          <w:spacing w:val="-4"/>
        </w:rPr>
        <w:t>坏时，肌原纤维仅部分发生坏死，此时中性粒细胞及巨噬细胞进入该部吞噬清除坏死物质，残存部分</w:t>
      </w:r>
      <w:r>
        <w:rPr>
          <w:rFonts w:ascii="SimSun" w:hAnsi="SimSun" w:eastAsia="SimSun" w:cs="SimSun"/>
          <w:sz w:val="20"/>
          <w:szCs w:val="20"/>
          <w:spacing w:val="13"/>
        </w:rPr>
        <w:t xml:space="preserve"> </w:t>
      </w:r>
      <w:r>
        <w:rPr>
          <w:rFonts w:ascii="SimSun" w:hAnsi="SimSun" w:eastAsia="SimSun" w:cs="SimSun"/>
          <w:sz w:val="20"/>
          <w:szCs w:val="20"/>
          <w:spacing w:val="-8"/>
        </w:rPr>
        <w:t>肌细胞分裂，产生肌浆，分化出肌原纤维，从而</w:t>
      </w:r>
      <w:r>
        <w:rPr>
          <w:rFonts w:ascii="SimSun" w:hAnsi="SimSun" w:eastAsia="SimSun" w:cs="SimSun"/>
          <w:sz w:val="20"/>
          <w:szCs w:val="20"/>
          <w:spacing w:val="-9"/>
        </w:rPr>
        <w:t>恢复正常横纹肌的结构；如果肌纤维完全断开，断端肌</w:t>
      </w:r>
      <w:r>
        <w:rPr>
          <w:rFonts w:ascii="SimSun" w:hAnsi="SimSun" w:eastAsia="SimSun" w:cs="SimSun"/>
          <w:sz w:val="20"/>
          <w:szCs w:val="20"/>
        </w:rPr>
        <w:t xml:space="preserve"> </w:t>
      </w:r>
      <w:r>
        <w:rPr>
          <w:rFonts w:ascii="SimSun" w:hAnsi="SimSun" w:eastAsia="SimSun" w:cs="SimSun"/>
          <w:sz w:val="20"/>
          <w:szCs w:val="20"/>
          <w:spacing w:val="-4"/>
        </w:rPr>
        <w:t>浆增多，也可有肌原纤维的新生，使断端膨大如花蕾样。但这时肌纤维断端不能直接连接，而靠纤维</w:t>
      </w:r>
      <w:r>
        <w:rPr>
          <w:rFonts w:ascii="SimSun" w:hAnsi="SimSun" w:eastAsia="SimSun" w:cs="SimSun"/>
          <w:sz w:val="20"/>
          <w:szCs w:val="20"/>
          <w:spacing w:val="13"/>
        </w:rPr>
        <w:t xml:space="preserve"> </w:t>
      </w:r>
      <w:r>
        <w:rPr>
          <w:rFonts w:ascii="SimSun" w:hAnsi="SimSun" w:eastAsia="SimSun" w:cs="SimSun"/>
          <w:sz w:val="20"/>
          <w:szCs w:val="20"/>
          <w:spacing w:val="1"/>
        </w:rPr>
        <w:t>瘢痕愈合。愈合后的肌纤维仍可以收缩，加强锻炼后可以恢复功能；如果整个肌纤维(包括肌膜</w:t>
      </w:r>
      <w:r>
        <w:rPr>
          <w:rFonts w:ascii="SimSun" w:hAnsi="SimSun" w:eastAsia="SimSun" w:cs="SimSun"/>
          <w:sz w:val="20"/>
          <w:szCs w:val="20"/>
        </w:rPr>
        <w:t>)均</w:t>
      </w:r>
    </w:p>
    <w:p>
      <w:pPr>
        <w:spacing w:line="83" w:lineRule="exact"/>
        <w:rPr/>
      </w:pPr>
      <w:r/>
    </w:p>
    <w:p>
      <w:pPr>
        <w:sectPr>
          <w:pgSz w:w="11160" w:h="15960"/>
          <w:pgMar w:top="400" w:right="658" w:bottom="400" w:left="449" w:header="0" w:footer="0" w:gutter="0"/>
          <w:cols w:equalWidth="0" w:num="1">
            <w:col w:w="10052" w:space="0"/>
          </w:cols>
        </w:sectPr>
        <w:rPr/>
      </w:pPr>
    </w:p>
    <w:p>
      <w:pPr>
        <w:ind w:left="1030" w:right="167"/>
        <w:spacing w:before="1" w:line="280" w:lineRule="auto"/>
        <w:jc w:val="both"/>
        <w:rPr>
          <w:rFonts w:ascii="SimSun" w:hAnsi="SimSun" w:eastAsia="SimSun" w:cs="SimSun"/>
          <w:sz w:val="20"/>
          <w:szCs w:val="20"/>
        </w:rPr>
      </w:pPr>
      <w:r>
        <w:rPr>
          <w:rFonts w:ascii="SimSun" w:hAnsi="SimSun" w:eastAsia="SimSun" w:cs="SimSun"/>
          <w:sz w:val="20"/>
          <w:szCs w:val="20"/>
          <w:spacing w:val="-9"/>
        </w:rPr>
        <w:t>被破坏，则难以再生，此时结缔组织增生连接，形成瘢痕</w:t>
      </w:r>
      <w:r>
        <w:rPr>
          <w:rFonts w:ascii="SimSun" w:hAnsi="SimSun" w:eastAsia="SimSun" w:cs="SimSun"/>
          <w:sz w:val="20"/>
          <w:szCs w:val="20"/>
          <w:spacing w:val="12"/>
        </w:rPr>
        <w:t xml:space="preserve"> </w:t>
      </w:r>
      <w:r>
        <w:rPr>
          <w:rFonts w:ascii="SimSun" w:hAnsi="SimSun" w:eastAsia="SimSun" w:cs="SimSun"/>
          <w:sz w:val="20"/>
          <w:szCs w:val="20"/>
          <w:spacing w:val="-1"/>
        </w:rPr>
        <w:t>修复。平滑肌也有一定的分裂再生能力，前面已提到小</w:t>
      </w:r>
      <w:r>
        <w:rPr>
          <w:rFonts w:ascii="SimSun" w:hAnsi="SimSun" w:eastAsia="SimSun" w:cs="SimSun"/>
          <w:sz w:val="20"/>
          <w:szCs w:val="20"/>
          <w:spacing w:val="15"/>
        </w:rPr>
        <w:t xml:space="preserve"> </w:t>
      </w:r>
      <w:r>
        <w:rPr>
          <w:rFonts w:ascii="SimSun" w:hAnsi="SimSun" w:eastAsia="SimSun" w:cs="SimSun"/>
          <w:sz w:val="20"/>
          <w:szCs w:val="20"/>
          <w:spacing w:val="-1"/>
        </w:rPr>
        <w:t>动脉的再生中就有平滑肌的再生，但是断开的肠管或是</w:t>
      </w:r>
      <w:r>
        <w:rPr>
          <w:rFonts w:ascii="SimSun" w:hAnsi="SimSun" w:eastAsia="SimSun" w:cs="SimSun"/>
          <w:sz w:val="20"/>
          <w:szCs w:val="20"/>
          <w:spacing w:val="14"/>
        </w:rPr>
        <w:t xml:space="preserve"> </w:t>
      </w:r>
      <w:r>
        <w:rPr>
          <w:rFonts w:ascii="SimSun" w:hAnsi="SimSun" w:eastAsia="SimSun" w:cs="SimSun"/>
          <w:sz w:val="20"/>
          <w:szCs w:val="20"/>
          <w:spacing w:val="-1"/>
        </w:rPr>
        <w:t>较大血管经手术吻合后，断处的平滑肌主要是通过纤维</w:t>
      </w:r>
      <w:r>
        <w:rPr>
          <w:rFonts w:ascii="SimSun" w:hAnsi="SimSun" w:eastAsia="SimSun" w:cs="SimSun"/>
          <w:sz w:val="20"/>
          <w:szCs w:val="20"/>
          <w:spacing w:val="15"/>
        </w:rPr>
        <w:t xml:space="preserve"> </w:t>
      </w:r>
      <w:r>
        <w:rPr>
          <w:rFonts w:ascii="SimSun" w:hAnsi="SimSun" w:eastAsia="SimSun" w:cs="SimSun"/>
          <w:sz w:val="20"/>
          <w:szCs w:val="20"/>
          <w:spacing w:val="-2"/>
        </w:rPr>
        <w:t>瘢痕连接。</w:t>
      </w:r>
    </w:p>
    <w:p>
      <w:pPr>
        <w:ind w:left="1480"/>
        <w:spacing w:before="113" w:line="219" w:lineRule="auto"/>
        <w:rPr>
          <w:rFonts w:ascii="SimSun" w:hAnsi="SimSun" w:eastAsia="SimSun" w:cs="SimSun"/>
          <w:sz w:val="20"/>
          <w:szCs w:val="20"/>
        </w:rPr>
      </w:pPr>
      <w:r>
        <w:rPr>
          <w:rFonts w:ascii="SimSun" w:hAnsi="SimSun" w:eastAsia="SimSun" w:cs="SimSun"/>
          <w:sz w:val="20"/>
          <w:szCs w:val="20"/>
          <w:spacing w:val="-6"/>
        </w:rPr>
        <w:t>心肌再生能力极弱，破坏后一般都是瘢痕修复。</w:t>
      </w:r>
    </w:p>
    <w:p>
      <w:pPr>
        <w:ind w:left="1482"/>
        <w:spacing w:before="79" w:line="222" w:lineRule="auto"/>
        <w:rPr>
          <w:rFonts w:ascii="SimHei" w:hAnsi="SimHei" w:eastAsia="SimHei" w:cs="SimHei"/>
          <w:sz w:val="20"/>
          <w:szCs w:val="20"/>
        </w:rPr>
      </w:pPr>
      <w:r>
        <w:rPr>
          <w:rFonts w:ascii="SimHei" w:hAnsi="SimHei" w:eastAsia="SimHei" w:cs="SimHei"/>
          <w:sz w:val="20"/>
          <w:szCs w:val="20"/>
          <w:b/>
          <w:bCs/>
          <w:spacing w:val="13"/>
        </w:rPr>
        <w:t>(六)神经组织的再生</w:t>
      </w:r>
    </w:p>
    <w:p>
      <w:pPr>
        <w:ind w:left="1030" w:right="80" w:firstLine="449"/>
        <w:spacing w:before="64" w:line="286" w:lineRule="auto"/>
        <w:jc w:val="both"/>
        <w:rPr>
          <w:rFonts w:ascii="SimSun" w:hAnsi="SimSun" w:eastAsia="SimSun" w:cs="SimSun"/>
          <w:sz w:val="20"/>
          <w:szCs w:val="20"/>
        </w:rPr>
      </w:pPr>
      <w:r>
        <w:rPr>
          <w:rFonts w:ascii="SimSun" w:hAnsi="SimSun" w:eastAsia="SimSun" w:cs="SimSun"/>
          <w:sz w:val="20"/>
          <w:szCs w:val="20"/>
          <w:spacing w:val="-1"/>
        </w:rPr>
        <w:t>脑及脊髓内的神经细胞破坏后不能再生，由神经胶</w:t>
      </w:r>
      <w:r>
        <w:rPr>
          <w:rFonts w:ascii="SimSun" w:hAnsi="SimSun" w:eastAsia="SimSun" w:cs="SimSun"/>
          <w:sz w:val="20"/>
          <w:szCs w:val="20"/>
          <w:spacing w:val="13"/>
        </w:rPr>
        <w:t xml:space="preserve"> </w:t>
      </w:r>
      <w:r>
        <w:rPr>
          <w:rFonts w:ascii="SimSun" w:hAnsi="SimSun" w:eastAsia="SimSun" w:cs="SimSun"/>
          <w:sz w:val="20"/>
          <w:szCs w:val="20"/>
          <w:spacing w:val="8"/>
        </w:rPr>
        <w:t>质细胞及其纤维修补，形成胶质瘢痕。外周神经受损</w:t>
      </w:r>
      <w:r>
        <w:rPr>
          <w:rFonts w:ascii="SimSun" w:hAnsi="SimSun" w:eastAsia="SimSun" w:cs="SimSun"/>
          <w:sz w:val="20"/>
          <w:szCs w:val="20"/>
          <w:spacing w:val="5"/>
        </w:rPr>
        <w:t xml:space="preserve">  </w:t>
      </w:r>
      <w:r>
        <w:rPr>
          <w:rFonts w:ascii="SimSun" w:hAnsi="SimSun" w:eastAsia="SimSun" w:cs="SimSun"/>
          <w:sz w:val="20"/>
          <w:szCs w:val="20"/>
          <w:spacing w:val="-5"/>
        </w:rPr>
        <w:t>时，如果与其相连的神经细胞仍然存活，则可完全再生。</w:t>
      </w:r>
      <w:r>
        <w:rPr>
          <w:rFonts w:ascii="SimSun" w:hAnsi="SimSun" w:eastAsia="SimSun" w:cs="SimSun"/>
          <w:sz w:val="20"/>
          <w:szCs w:val="20"/>
          <w:spacing w:val="3"/>
        </w:rPr>
        <w:t xml:space="preserve"> </w:t>
      </w:r>
      <w:r>
        <w:rPr>
          <w:rFonts w:ascii="SimSun" w:hAnsi="SimSun" w:eastAsia="SimSun" w:cs="SimSun"/>
          <w:sz w:val="20"/>
          <w:szCs w:val="20"/>
          <w:spacing w:val="-1"/>
        </w:rPr>
        <w:t>首先，断处远侧端的神经纤维髓鞘及轴突崩解，并被吸</w:t>
      </w:r>
      <w:r>
        <w:rPr>
          <w:rFonts w:ascii="SimSun" w:hAnsi="SimSun" w:eastAsia="SimSun" w:cs="SimSun"/>
          <w:sz w:val="20"/>
          <w:szCs w:val="20"/>
          <w:spacing w:val="5"/>
        </w:rPr>
        <w:t xml:space="preserve">  </w:t>
      </w:r>
      <w:r>
        <w:rPr>
          <w:rFonts w:ascii="SimSun" w:hAnsi="SimSun" w:eastAsia="SimSun" w:cs="SimSun"/>
          <w:sz w:val="20"/>
          <w:szCs w:val="20"/>
          <w:spacing w:val="-1"/>
        </w:rPr>
        <w:t>收；近侧端的数个Ranvier节神经纤维也发生同样变化。</w:t>
      </w:r>
      <w:r>
        <w:rPr>
          <w:rFonts w:ascii="SimSun" w:hAnsi="SimSun" w:eastAsia="SimSun" w:cs="SimSun"/>
          <w:sz w:val="20"/>
          <w:szCs w:val="20"/>
          <w:spacing w:val="6"/>
        </w:rPr>
        <w:t xml:space="preserve"> </w:t>
      </w:r>
      <w:r>
        <w:rPr>
          <w:rFonts w:ascii="SimSun" w:hAnsi="SimSun" w:eastAsia="SimSun" w:cs="SimSun"/>
          <w:sz w:val="20"/>
          <w:szCs w:val="20"/>
          <w:spacing w:val="-1"/>
        </w:rPr>
        <w:t>然后由两端的神经鞘细胞增生形成带状的合体细胞，将</w:t>
      </w:r>
      <w:r>
        <w:rPr>
          <w:rFonts w:ascii="SimSun" w:hAnsi="SimSun" w:eastAsia="SimSun" w:cs="SimSun"/>
          <w:sz w:val="20"/>
          <w:szCs w:val="20"/>
          <w:spacing w:val="7"/>
        </w:rPr>
        <w:t xml:space="preserve">  </w:t>
      </w:r>
      <w:r>
        <w:rPr>
          <w:rFonts w:ascii="SimSun" w:hAnsi="SimSun" w:eastAsia="SimSun" w:cs="SimSun"/>
          <w:sz w:val="20"/>
          <w:szCs w:val="20"/>
          <w:spacing w:val="6"/>
        </w:rPr>
        <w:t>断端连接。近端轴突以每天约1</w:t>
      </w:r>
      <w:r>
        <w:rPr>
          <w:rFonts w:ascii="SimSun" w:hAnsi="SimSun" w:eastAsia="SimSun" w:cs="SimSun"/>
          <w:sz w:val="20"/>
          <w:szCs w:val="20"/>
        </w:rPr>
        <w:t>mm</w:t>
      </w:r>
      <w:r>
        <w:rPr>
          <w:rFonts w:ascii="SimSun" w:hAnsi="SimSun" w:eastAsia="SimSun" w:cs="SimSun"/>
          <w:sz w:val="20"/>
          <w:szCs w:val="20"/>
          <w:spacing w:val="57"/>
        </w:rPr>
        <w:t xml:space="preserve"> </w:t>
      </w:r>
      <w:r>
        <w:rPr>
          <w:rFonts w:ascii="SimSun" w:hAnsi="SimSun" w:eastAsia="SimSun" w:cs="SimSun"/>
          <w:sz w:val="20"/>
          <w:szCs w:val="20"/>
          <w:spacing w:val="6"/>
        </w:rPr>
        <w:t>的速度逐渐向远端</w:t>
      </w:r>
      <w:r>
        <w:rPr>
          <w:rFonts w:ascii="SimSun" w:hAnsi="SimSun" w:eastAsia="SimSun" w:cs="SimSun"/>
          <w:sz w:val="20"/>
          <w:szCs w:val="20"/>
        </w:rPr>
        <w:t xml:space="preserve">  </w:t>
      </w:r>
      <w:r>
        <w:rPr>
          <w:rFonts w:ascii="SimSun" w:hAnsi="SimSun" w:eastAsia="SimSun" w:cs="SimSun"/>
          <w:sz w:val="20"/>
          <w:szCs w:val="20"/>
          <w:spacing w:val="-9"/>
        </w:rPr>
        <w:t>生长，穿过神经鞘细胞带，最后达到末梢鞘细胞，鞘细胞</w:t>
      </w:r>
      <w:r>
        <w:rPr>
          <w:rFonts w:ascii="SimSun" w:hAnsi="SimSun" w:eastAsia="SimSun" w:cs="SimSun"/>
          <w:sz w:val="20"/>
          <w:szCs w:val="20"/>
          <w:spacing w:val="5"/>
        </w:rPr>
        <w:t xml:space="preserve">  </w:t>
      </w:r>
      <w:r>
        <w:rPr>
          <w:rFonts w:ascii="SimSun" w:hAnsi="SimSun" w:eastAsia="SimSun" w:cs="SimSun"/>
          <w:sz w:val="20"/>
          <w:szCs w:val="20"/>
          <w:spacing w:val="3"/>
        </w:rPr>
        <w:t>产生髓磷脂将轴索包绕形成髓鞘(图2-4)。此再生过程</w:t>
      </w:r>
      <w:r>
        <w:rPr>
          <w:rFonts w:ascii="SimSun" w:hAnsi="SimSun" w:eastAsia="SimSun" w:cs="SimSun"/>
          <w:sz w:val="20"/>
          <w:szCs w:val="20"/>
          <w:spacing w:val="3"/>
        </w:rPr>
        <w:t xml:space="preserve">  </w:t>
      </w:r>
      <w:r>
        <w:rPr>
          <w:rFonts w:ascii="SimSun" w:hAnsi="SimSun" w:eastAsia="SimSun" w:cs="SimSun"/>
          <w:sz w:val="20"/>
          <w:szCs w:val="20"/>
          <w:spacing w:val="-1"/>
        </w:rPr>
        <w:t>常需数月以上才能完成。若断离的两端相隔太远，或者</w:t>
      </w:r>
      <w:r>
        <w:rPr>
          <w:rFonts w:ascii="SimSun" w:hAnsi="SimSun" w:eastAsia="SimSun" w:cs="SimSun"/>
          <w:sz w:val="20"/>
          <w:szCs w:val="20"/>
          <w:spacing w:val="5"/>
        </w:rPr>
        <w:t xml:space="preserve">  </w:t>
      </w:r>
      <w:r>
        <w:rPr>
          <w:rFonts w:ascii="SimSun" w:hAnsi="SimSun" w:eastAsia="SimSun" w:cs="SimSun"/>
          <w:sz w:val="20"/>
          <w:szCs w:val="20"/>
          <w:spacing w:val="8"/>
        </w:rPr>
        <w:t>两端之间有瘢痕或其他组织阻隔，或者因截肢失去远</w:t>
      </w:r>
      <w:r>
        <w:rPr>
          <w:rFonts w:ascii="SimSun" w:hAnsi="SimSun" w:eastAsia="SimSun" w:cs="SimSun"/>
          <w:sz w:val="20"/>
          <w:szCs w:val="20"/>
          <w:spacing w:val="1"/>
        </w:rPr>
        <w:t xml:space="preserve">  </w:t>
      </w:r>
      <w:r>
        <w:rPr>
          <w:rFonts w:ascii="SimSun" w:hAnsi="SimSun" w:eastAsia="SimSun" w:cs="SimSun"/>
          <w:sz w:val="20"/>
          <w:szCs w:val="20"/>
          <w:spacing w:val="-1"/>
        </w:rPr>
        <w:t>端，再生轴突均不能到达远端，而与增生的结缔组织混</w:t>
      </w:r>
    </w:p>
    <w:p>
      <w:pPr>
        <w:spacing w:line="14" w:lineRule="auto"/>
        <w:rPr>
          <w:rFonts w:ascii="Arial"/>
          <w:sz w:val="2"/>
        </w:rPr>
      </w:pPr>
      <w:r>
        <w:rPr>
          <w:rFonts w:ascii="Arial" w:hAnsi="Arial" w:eastAsia="Arial" w:cs="Arial"/>
          <w:sz w:val="2"/>
          <w:szCs w:val="2"/>
        </w:rPr>
        <w:br w:type="column"/>
      </w:r>
    </w:p>
    <w:p>
      <w:pPr>
        <w:spacing w:before="141" w:line="4150" w:lineRule="exact"/>
        <w:textAlignment w:val="center"/>
        <w:rPr/>
      </w:pPr>
      <w:r>
        <w:drawing>
          <wp:inline distT="0" distB="0" distL="0" distR="0">
            <wp:extent cx="2330428" cy="2635300"/>
            <wp:effectExtent l="0" t="0" r="0" b="0"/>
            <wp:docPr id="61" name="IM 61"/>
            <wp:cNvGraphicFramePr/>
            <a:graphic>
              <a:graphicData uri="http://schemas.openxmlformats.org/drawingml/2006/picture">
                <pic:pic>
                  <pic:nvPicPr>
                    <pic:cNvPr id="61" name="IM 61"/>
                    <pic:cNvPicPr/>
                  </pic:nvPicPr>
                  <pic:blipFill>
                    <a:blip r:embed="rId88"/>
                    <a:stretch>
                      <a:fillRect/>
                    </a:stretch>
                  </pic:blipFill>
                  <pic:spPr>
                    <a:xfrm rot="0">
                      <a:off x="0" y="0"/>
                      <a:ext cx="2330428" cy="2635300"/>
                    </a:xfrm>
                    <a:prstGeom prst="rect">
                      <a:avLst/>
                    </a:prstGeom>
                  </pic:spPr>
                </pic:pic>
              </a:graphicData>
            </a:graphic>
          </wp:inline>
        </w:drawing>
      </w:r>
    </w:p>
    <w:p>
      <w:pPr>
        <w:ind w:left="679"/>
        <w:spacing w:before="117" w:line="222" w:lineRule="auto"/>
        <w:rPr>
          <w:rFonts w:ascii="SimHei" w:hAnsi="SimHei" w:eastAsia="SimHei" w:cs="SimHei"/>
          <w:sz w:val="20"/>
          <w:szCs w:val="20"/>
        </w:rPr>
      </w:pPr>
      <w:r>
        <w:rPr>
          <w:rFonts w:ascii="SimHei" w:hAnsi="SimHei" w:eastAsia="SimHei" w:cs="SimHei"/>
          <w:sz w:val="20"/>
          <w:szCs w:val="20"/>
          <w:spacing w:val="-10"/>
        </w:rPr>
        <w:t>图2-4</w:t>
      </w:r>
      <w:r>
        <w:rPr>
          <w:rFonts w:ascii="SimHei" w:hAnsi="SimHei" w:eastAsia="SimHei" w:cs="SimHei"/>
          <w:sz w:val="20"/>
          <w:szCs w:val="20"/>
          <w:spacing w:val="66"/>
        </w:rPr>
        <w:t xml:space="preserve"> </w:t>
      </w:r>
      <w:r>
        <w:rPr>
          <w:rFonts w:ascii="SimHei" w:hAnsi="SimHei" w:eastAsia="SimHei" w:cs="SimHei"/>
          <w:sz w:val="20"/>
          <w:szCs w:val="20"/>
          <w:spacing w:val="-10"/>
        </w:rPr>
        <w:t>神经纤维再生模式图</w:t>
      </w:r>
    </w:p>
    <w:p>
      <w:pPr>
        <w:ind w:left="90" w:right="349"/>
        <w:spacing w:before="39" w:line="242" w:lineRule="auto"/>
        <w:jc w:val="both"/>
        <w:rPr>
          <w:rFonts w:ascii="SimSun" w:hAnsi="SimSun" w:eastAsia="SimSun" w:cs="SimSun"/>
          <w:sz w:val="20"/>
          <w:szCs w:val="20"/>
        </w:rPr>
      </w:pPr>
      <w:r>
        <w:rPr>
          <w:rFonts w:ascii="SimSun" w:hAnsi="SimSun" w:eastAsia="SimSun" w:cs="SimSun"/>
          <w:sz w:val="20"/>
          <w:szCs w:val="20"/>
          <w:spacing w:val="-19"/>
        </w:rPr>
        <w:t>A.</w:t>
      </w:r>
      <w:r>
        <w:rPr>
          <w:rFonts w:ascii="SimSun" w:hAnsi="SimSun" w:eastAsia="SimSun" w:cs="SimSun"/>
          <w:sz w:val="20"/>
          <w:szCs w:val="20"/>
          <w:spacing w:val="-46"/>
        </w:rPr>
        <w:t xml:space="preserve"> </w:t>
      </w:r>
      <w:r>
        <w:rPr>
          <w:rFonts w:ascii="SimSun" w:hAnsi="SimSun" w:eastAsia="SimSun" w:cs="SimSun"/>
          <w:sz w:val="20"/>
          <w:szCs w:val="20"/>
          <w:spacing w:val="-19"/>
        </w:rPr>
        <w:t>正常神经纤维；B.</w:t>
      </w:r>
      <w:r>
        <w:rPr>
          <w:rFonts w:ascii="SimSun" w:hAnsi="SimSun" w:eastAsia="SimSun" w:cs="SimSun"/>
          <w:sz w:val="20"/>
          <w:szCs w:val="20"/>
          <w:spacing w:val="-37"/>
        </w:rPr>
        <w:t xml:space="preserve"> </w:t>
      </w:r>
      <w:r>
        <w:rPr>
          <w:rFonts w:ascii="SimSun" w:hAnsi="SimSun" w:eastAsia="SimSun" w:cs="SimSun"/>
          <w:sz w:val="20"/>
          <w:szCs w:val="20"/>
          <w:spacing w:val="-19"/>
        </w:rPr>
        <w:t>神经纤维断离，远端及</w:t>
      </w:r>
      <w:r>
        <w:rPr>
          <w:rFonts w:ascii="SimSun" w:hAnsi="SimSun" w:eastAsia="SimSun" w:cs="SimSun"/>
          <w:sz w:val="20"/>
          <w:szCs w:val="20"/>
        </w:rPr>
        <w:t xml:space="preserve"> </w:t>
      </w:r>
      <w:r>
        <w:rPr>
          <w:rFonts w:ascii="SimSun" w:hAnsi="SimSun" w:eastAsia="SimSun" w:cs="SimSun"/>
          <w:sz w:val="20"/>
          <w:szCs w:val="20"/>
          <w:spacing w:val="-18"/>
        </w:rPr>
        <w:t>近端的一部分髓鞘及轴突崩解；C.</w:t>
      </w:r>
      <w:r>
        <w:rPr>
          <w:rFonts w:ascii="SimSun" w:hAnsi="SimSun" w:eastAsia="SimSun" w:cs="SimSun"/>
          <w:sz w:val="20"/>
          <w:szCs w:val="20"/>
          <w:spacing w:val="-20"/>
        </w:rPr>
        <w:t xml:space="preserve"> </w:t>
      </w:r>
      <w:r>
        <w:rPr>
          <w:rFonts w:ascii="SimSun" w:hAnsi="SimSun" w:eastAsia="SimSun" w:cs="SimSun"/>
          <w:sz w:val="20"/>
          <w:szCs w:val="20"/>
          <w:spacing w:val="-18"/>
        </w:rPr>
        <w:t>神经膜细</w:t>
      </w:r>
      <w:r>
        <w:rPr>
          <w:rFonts w:ascii="SimSun" w:hAnsi="SimSun" w:eastAsia="SimSun" w:cs="SimSun"/>
          <w:sz w:val="20"/>
          <w:szCs w:val="20"/>
        </w:rPr>
        <w:t xml:space="preserve"> </w:t>
      </w:r>
      <w:r>
        <w:rPr>
          <w:rFonts w:ascii="SimSun" w:hAnsi="SimSun" w:eastAsia="SimSun" w:cs="SimSun"/>
          <w:sz w:val="20"/>
          <w:szCs w:val="20"/>
          <w:spacing w:val="-21"/>
          <w:w w:val="97"/>
        </w:rPr>
        <w:t>胞增生，轴突生长；D.</w:t>
      </w:r>
      <w:r>
        <w:rPr>
          <w:rFonts w:ascii="SimSun" w:hAnsi="SimSun" w:eastAsia="SimSun" w:cs="SimSun"/>
          <w:sz w:val="20"/>
          <w:szCs w:val="20"/>
          <w:spacing w:val="-23"/>
        </w:rPr>
        <w:t xml:space="preserve"> </w:t>
      </w:r>
      <w:r>
        <w:rPr>
          <w:rFonts w:ascii="SimSun" w:hAnsi="SimSun" w:eastAsia="SimSun" w:cs="SimSun"/>
          <w:sz w:val="20"/>
          <w:szCs w:val="20"/>
          <w:spacing w:val="-21"/>
          <w:w w:val="97"/>
        </w:rPr>
        <w:t>神经轴突达末端，多余</w:t>
      </w:r>
      <w:r>
        <w:rPr>
          <w:rFonts w:ascii="SimSun" w:hAnsi="SimSun" w:eastAsia="SimSun" w:cs="SimSun"/>
          <w:sz w:val="20"/>
          <w:szCs w:val="20"/>
        </w:rPr>
        <w:t xml:space="preserve"> </w:t>
      </w:r>
      <w:r>
        <w:rPr>
          <w:rFonts w:ascii="SimSun" w:hAnsi="SimSun" w:eastAsia="SimSun" w:cs="SimSun"/>
          <w:sz w:val="20"/>
          <w:szCs w:val="20"/>
          <w:spacing w:val="-16"/>
        </w:rPr>
        <w:t>部分消失</w:t>
      </w:r>
    </w:p>
    <w:p>
      <w:pPr>
        <w:sectPr>
          <w:type w:val="continuous"/>
          <w:pgSz w:w="11160" w:h="15960"/>
          <w:pgMar w:top="400" w:right="658" w:bottom="400" w:left="449" w:header="0" w:footer="0" w:gutter="0"/>
          <w:cols w:equalWidth="0" w:num="2">
            <w:col w:w="5991" w:space="100"/>
            <w:col w:w="3962" w:space="0"/>
          </w:cols>
        </w:sectPr>
        <w:rPr/>
      </w:pPr>
    </w:p>
    <w:p>
      <w:pPr>
        <w:ind w:left="1030"/>
        <w:spacing w:before="121" w:line="219" w:lineRule="auto"/>
        <w:rPr>
          <w:rFonts w:ascii="SimSun" w:hAnsi="SimSun" w:eastAsia="SimSun" w:cs="SimSun"/>
          <w:sz w:val="20"/>
          <w:szCs w:val="20"/>
        </w:rPr>
      </w:pPr>
      <w:r>
        <w:rPr>
          <w:rFonts w:ascii="SimSun" w:hAnsi="SimSun" w:eastAsia="SimSun" w:cs="SimSun"/>
          <w:sz w:val="20"/>
          <w:szCs w:val="20"/>
          <w:spacing w:val="-12"/>
        </w:rPr>
        <w:t>杂在一起，卷曲成团，成为创伤性神经瘤，可发生顽固性疼痛。</w:t>
      </w:r>
    </w:p>
    <w:p>
      <w:pPr>
        <w:ind w:left="1543"/>
        <w:spacing w:before="260" w:line="222" w:lineRule="auto"/>
        <w:outlineLvl w:val="1"/>
        <w:rPr>
          <w:rFonts w:ascii="SimHei" w:hAnsi="SimHei" w:eastAsia="SimHei" w:cs="SimHei"/>
          <w:sz w:val="24"/>
          <w:szCs w:val="24"/>
        </w:rPr>
      </w:pPr>
      <w:r>
        <w:rPr>
          <w:rFonts w:ascii="SimHei" w:hAnsi="SimHei" w:eastAsia="SimHei" w:cs="SimHei"/>
          <w:sz w:val="24"/>
          <w:szCs w:val="24"/>
          <w:b/>
          <w:bCs/>
          <w:color w:val="022C5C"/>
          <w:spacing w:val="-12"/>
        </w:rPr>
        <w:t>四、</w:t>
      </w:r>
      <w:r>
        <w:rPr>
          <w:rFonts w:ascii="SimHei" w:hAnsi="SimHei" w:eastAsia="SimHei" w:cs="SimHei"/>
          <w:sz w:val="24"/>
          <w:szCs w:val="24"/>
          <w:color w:val="022C5C"/>
          <w:spacing w:val="-68"/>
        </w:rPr>
        <w:t xml:space="preserve"> </w:t>
      </w:r>
      <w:r>
        <w:rPr>
          <w:rFonts w:ascii="SimHei" w:hAnsi="SimHei" w:eastAsia="SimHei" w:cs="SimHei"/>
          <w:sz w:val="24"/>
          <w:szCs w:val="24"/>
          <w:b/>
          <w:bCs/>
          <w:color w:val="022C5C"/>
          <w:spacing w:val="-12"/>
        </w:rPr>
        <w:t>细胞再生的影响因素</w:t>
      </w:r>
    </w:p>
    <w:p>
      <w:pPr>
        <w:ind w:left="1030" w:right="330" w:firstLine="449"/>
        <w:spacing w:before="183" w:line="275" w:lineRule="auto"/>
        <w:jc w:val="both"/>
        <w:rPr>
          <w:rFonts w:ascii="SimSun" w:hAnsi="SimSun" w:eastAsia="SimSun" w:cs="SimSun"/>
          <w:sz w:val="20"/>
          <w:szCs w:val="20"/>
        </w:rPr>
      </w:pPr>
      <w:r>
        <w:rPr>
          <w:rFonts w:ascii="SimSun" w:hAnsi="SimSun" w:eastAsia="SimSun" w:cs="SimSun"/>
          <w:sz w:val="20"/>
          <w:szCs w:val="20"/>
          <w:spacing w:val="-4"/>
        </w:rPr>
        <w:t>细胞死亡和各种因素引起的细胞损伤，皆可刺激细胞增殖。作为再生的关键环节，细胞的增殖在</w:t>
      </w:r>
      <w:r>
        <w:rPr>
          <w:rFonts w:ascii="SimSun" w:hAnsi="SimSun" w:eastAsia="SimSun" w:cs="SimSun"/>
          <w:sz w:val="20"/>
          <w:szCs w:val="20"/>
          <w:spacing w:val="7"/>
        </w:rPr>
        <w:t xml:space="preserve"> </w:t>
      </w:r>
      <w:r>
        <w:rPr>
          <w:rFonts w:ascii="SimSun" w:hAnsi="SimSun" w:eastAsia="SimSun" w:cs="SimSun"/>
          <w:sz w:val="20"/>
          <w:szCs w:val="20"/>
          <w:spacing w:val="1"/>
        </w:rPr>
        <w:t>很大程度上受细胞外微环境和各种化学因子的调控。过量的刺激因子或抑制因子缺乏，均可导致</w:t>
      </w:r>
      <w:r>
        <w:rPr>
          <w:rFonts w:ascii="SimSun" w:hAnsi="SimSun" w:eastAsia="SimSun" w:cs="SimSun"/>
          <w:sz w:val="20"/>
          <w:szCs w:val="20"/>
        </w:rPr>
        <w:t>细</w:t>
      </w:r>
      <w:r>
        <w:rPr>
          <w:rFonts w:ascii="SimSun" w:hAnsi="SimSun" w:eastAsia="SimSun" w:cs="SimSun"/>
          <w:sz w:val="20"/>
          <w:szCs w:val="20"/>
        </w:rPr>
        <w:t xml:space="preserve"> </w:t>
      </w:r>
      <w:r>
        <w:rPr>
          <w:rFonts w:ascii="SimSun" w:hAnsi="SimSun" w:eastAsia="SimSun" w:cs="SimSun"/>
          <w:sz w:val="20"/>
          <w:szCs w:val="20"/>
          <w:spacing w:val="1"/>
        </w:rPr>
        <w:t>胞增生和肿瘤的失控性生长。细胞的生长可通过缩短细胞周期来完成，但最重要的因素是使静止</w:t>
      </w:r>
      <w:r>
        <w:rPr>
          <w:rFonts w:ascii="SimSun" w:hAnsi="SimSun" w:eastAsia="SimSun" w:cs="SimSun"/>
          <w:sz w:val="20"/>
          <w:szCs w:val="20"/>
        </w:rPr>
        <w:t>细</w:t>
      </w:r>
      <w:r>
        <w:rPr>
          <w:rFonts w:ascii="SimSun" w:hAnsi="SimSun" w:eastAsia="SimSun" w:cs="SimSun"/>
          <w:sz w:val="20"/>
          <w:szCs w:val="20"/>
        </w:rPr>
        <w:t xml:space="preserve"> </w:t>
      </w:r>
      <w:r>
        <w:rPr>
          <w:rFonts w:ascii="SimSun" w:hAnsi="SimSun" w:eastAsia="SimSun" w:cs="SimSun"/>
          <w:sz w:val="20"/>
          <w:szCs w:val="20"/>
          <w:spacing w:val="-4"/>
        </w:rPr>
        <w:t>胞重新进入细胞周期。</w:t>
      </w:r>
    </w:p>
    <w:p>
      <w:pPr>
        <w:sectPr>
          <w:type w:val="continuous"/>
          <w:pgSz w:w="11160" w:h="15960"/>
          <w:pgMar w:top="400" w:right="658" w:bottom="400" w:left="449" w:header="0" w:footer="0" w:gutter="0"/>
          <w:cols w:equalWidth="0" w:num="1">
            <w:col w:w="10052" w:space="0"/>
          </w:cols>
        </w:sectPr>
        <w:rPr/>
      </w:pPr>
    </w:p>
    <w:p>
      <w:pPr>
        <w:spacing w:line="340" w:lineRule="auto"/>
        <w:rPr>
          <w:rFonts w:ascii="Arial"/>
          <w:sz w:val="21"/>
        </w:rPr>
      </w:pPr>
      <w:r>
        <w:drawing>
          <wp:anchor distT="0" distB="0" distL="0" distR="0" simplePos="0" relativeHeight="252039168" behindDoc="0" locked="0" layoutInCell="0" allowOverlap="1">
            <wp:simplePos x="0" y="0"/>
            <wp:positionH relativeFrom="page">
              <wp:posOffset>6248396</wp:posOffset>
            </wp:positionH>
            <wp:positionV relativeFrom="page">
              <wp:posOffset>9353526</wp:posOffset>
            </wp:positionV>
            <wp:extent cx="501660" cy="387344"/>
            <wp:effectExtent l="0" t="0" r="0" b="0"/>
            <wp:wrapNone/>
            <wp:docPr id="62" name="IM 62"/>
            <wp:cNvGraphicFramePr/>
            <a:graphic>
              <a:graphicData uri="http://schemas.openxmlformats.org/drawingml/2006/picture">
                <pic:pic>
                  <pic:nvPicPr>
                    <pic:cNvPr id="62" name="IM 62"/>
                    <pic:cNvPicPr/>
                  </pic:nvPicPr>
                  <pic:blipFill>
                    <a:blip r:embed="rId89"/>
                    <a:stretch>
                      <a:fillRect/>
                    </a:stretch>
                  </pic:blipFill>
                  <pic:spPr>
                    <a:xfrm rot="0">
                      <a:off x="0" y="0"/>
                      <a:ext cx="501660" cy="387344"/>
                    </a:xfrm>
                    <a:prstGeom prst="rect">
                      <a:avLst/>
                    </a:prstGeom>
                  </pic:spPr>
                </pic:pic>
              </a:graphicData>
            </a:graphic>
          </wp:anchor>
        </w:drawing>
      </w:r>
      <w:r/>
    </w:p>
    <w:p>
      <w:pPr>
        <w:ind w:right="115"/>
        <w:spacing w:before="65" w:line="216" w:lineRule="auto"/>
        <w:jc w:val="right"/>
        <w:rPr>
          <w:rFonts w:ascii="SimSun" w:hAnsi="SimSun" w:eastAsia="SimSun" w:cs="SimSun"/>
          <w:sz w:val="20"/>
          <w:szCs w:val="20"/>
        </w:rPr>
      </w:pPr>
      <w:r>
        <w:rPr>
          <w:rFonts w:ascii="SimHei" w:hAnsi="SimHei" w:eastAsia="SimHei" w:cs="SimHei"/>
          <w:sz w:val="20"/>
          <w:szCs w:val="20"/>
          <w:color w:val="0562AA"/>
          <w:spacing w:val="-17"/>
        </w:rPr>
        <w:t>第二章</w:t>
      </w:r>
      <w:r>
        <w:rPr>
          <w:rFonts w:ascii="SimHei" w:hAnsi="SimHei" w:eastAsia="SimHei" w:cs="SimHei"/>
          <w:sz w:val="20"/>
          <w:szCs w:val="20"/>
          <w:color w:val="0562AA"/>
          <w:spacing w:val="51"/>
        </w:rPr>
        <w:t xml:space="preserve"> </w:t>
      </w:r>
      <w:r>
        <w:rPr>
          <w:rFonts w:ascii="SimHei" w:hAnsi="SimHei" w:eastAsia="SimHei" w:cs="SimHei"/>
          <w:sz w:val="20"/>
          <w:szCs w:val="20"/>
          <w:color w:val="0562AA"/>
          <w:spacing w:val="-17"/>
        </w:rPr>
        <w:t>损伤的修复</w:t>
      </w:r>
      <w:r>
        <w:rPr>
          <w:rFonts w:ascii="SimHei" w:hAnsi="SimHei" w:eastAsia="SimHei" w:cs="SimHei"/>
          <w:sz w:val="20"/>
          <w:szCs w:val="20"/>
          <w:color w:val="0562AA"/>
          <w:spacing w:val="7"/>
        </w:rPr>
        <w:t xml:space="preserve">       </w:t>
      </w:r>
      <w:r>
        <w:rPr>
          <w:rFonts w:ascii="SimSun" w:hAnsi="SimSun" w:eastAsia="SimSun" w:cs="SimSun"/>
          <w:sz w:val="20"/>
          <w:szCs w:val="20"/>
          <w:color w:val="003B6F"/>
          <w:spacing w:val="-17"/>
          <w:position w:val="-1"/>
        </w:rPr>
        <w:t>35</w:t>
      </w:r>
    </w:p>
    <w:p>
      <w:pPr>
        <w:ind w:left="7859"/>
        <w:spacing w:line="215" w:lineRule="auto"/>
        <w:rPr>
          <w:rFonts w:ascii="SimSun" w:hAnsi="SimSun" w:eastAsia="SimSun" w:cs="SimSun"/>
          <w:sz w:val="11"/>
          <w:szCs w:val="11"/>
        </w:rPr>
      </w:pPr>
      <w:r>
        <w:rPr>
          <w:rFonts w:ascii="SimSun" w:hAnsi="SimSun" w:eastAsia="SimSun" w:cs="SimSun"/>
          <w:sz w:val="11"/>
          <w:szCs w:val="11"/>
          <w:color w:val="F3A9AE"/>
          <w:spacing w:val="-5"/>
        </w:rPr>
        <w:t>喝kkyx2018</w:t>
      </w:r>
    </w:p>
    <w:p>
      <w:pPr>
        <w:ind w:left="382"/>
        <w:spacing w:before="204" w:line="222" w:lineRule="auto"/>
        <w:rPr>
          <w:rFonts w:ascii="Times New Roman" w:hAnsi="Times New Roman" w:eastAsia="Times New Roman" w:cs="Times New Roman"/>
          <w:sz w:val="11"/>
          <w:szCs w:val="11"/>
        </w:rPr>
      </w:pPr>
      <w:r>
        <w:rPr>
          <w:rFonts w:ascii="SimHei" w:hAnsi="SimHei" w:eastAsia="SimHei" w:cs="SimHei"/>
          <w:sz w:val="20"/>
          <w:szCs w:val="20"/>
          <w:b/>
          <w:bCs/>
          <w:spacing w:val="3"/>
        </w:rPr>
        <w:t>(一)细胞外基质在细胞再生过程中的作用</w:t>
      </w:r>
      <w:r>
        <w:rPr>
          <w:rFonts w:ascii="SimHei" w:hAnsi="SimHei" w:eastAsia="SimHei" w:cs="SimHei"/>
          <w:sz w:val="20"/>
          <w:szCs w:val="20"/>
          <w:spacing w:val="2"/>
        </w:rPr>
        <w:t xml:space="preserve">                             </w:t>
      </w:r>
      <w:r>
        <w:rPr>
          <w:rFonts w:ascii="SimHei" w:hAnsi="SimHei" w:eastAsia="SimHei" w:cs="SimHei"/>
          <w:sz w:val="20"/>
          <w:szCs w:val="20"/>
          <w:spacing w:val="1"/>
        </w:rPr>
        <w:t xml:space="preserve">                  </w:t>
      </w:r>
      <w:r>
        <w:rPr>
          <w:rFonts w:ascii="Times New Roman" w:hAnsi="Times New Roman" w:eastAsia="Times New Roman" w:cs="Times New Roman"/>
          <w:sz w:val="11"/>
          <w:szCs w:val="11"/>
          <w:position w:val="3"/>
        </w:rPr>
        <w:t>kkyx</w:t>
      </w:r>
      <w:r>
        <w:rPr>
          <w:rFonts w:ascii="Times New Roman" w:hAnsi="Times New Roman" w:eastAsia="Times New Roman" w:cs="Times New Roman"/>
          <w:sz w:val="11"/>
          <w:szCs w:val="11"/>
          <w:spacing w:val="3"/>
          <w:position w:val="3"/>
        </w:rPr>
        <w:t>2018</w:t>
      </w:r>
    </w:p>
    <w:p>
      <w:pPr>
        <w:ind w:left="379"/>
        <w:spacing w:before="70" w:line="216" w:lineRule="auto"/>
        <w:rPr>
          <w:rFonts w:ascii="SimSun" w:hAnsi="SimSun" w:eastAsia="SimSun" w:cs="SimSun"/>
          <w:sz w:val="20"/>
          <w:szCs w:val="20"/>
        </w:rPr>
      </w:pPr>
      <w:r>
        <w:rPr>
          <w:rFonts w:ascii="SimSun" w:hAnsi="SimSun" w:eastAsia="SimSun" w:cs="SimSun"/>
          <w:sz w:val="20"/>
          <w:szCs w:val="20"/>
          <w:spacing w:val="-9"/>
        </w:rPr>
        <w:t>细胞外基质(extracellular</w:t>
      </w:r>
      <w:r>
        <w:rPr>
          <w:rFonts w:ascii="SimSun" w:hAnsi="SimSun" w:eastAsia="SimSun" w:cs="SimSun"/>
          <w:sz w:val="20"/>
          <w:szCs w:val="20"/>
          <w:spacing w:val="5"/>
        </w:rPr>
        <w:t xml:space="preserve"> </w:t>
      </w:r>
      <w:r>
        <w:rPr>
          <w:rFonts w:ascii="SimSun" w:hAnsi="SimSun" w:eastAsia="SimSun" w:cs="SimSun"/>
          <w:sz w:val="20"/>
          <w:szCs w:val="20"/>
          <w:spacing w:val="-9"/>
        </w:rPr>
        <w:t>matrix,ECM)在任何组织都占有相当比例，它的主要作用是把细胞连接</w:t>
      </w:r>
    </w:p>
    <w:p>
      <w:pPr>
        <w:ind w:right="1060"/>
        <w:spacing w:before="89" w:line="280" w:lineRule="auto"/>
        <w:jc w:val="both"/>
        <w:rPr>
          <w:rFonts w:ascii="SimSun" w:hAnsi="SimSun" w:eastAsia="SimSun" w:cs="SimSun"/>
          <w:sz w:val="20"/>
          <w:szCs w:val="20"/>
        </w:rPr>
      </w:pPr>
      <w:r>
        <w:rPr>
          <w:rFonts w:ascii="SimSun" w:hAnsi="SimSun" w:eastAsia="SimSun" w:cs="SimSun"/>
          <w:sz w:val="20"/>
          <w:szCs w:val="20"/>
          <w:spacing w:val="-6"/>
        </w:rPr>
        <w:t>在一起，借以支撑和维持组织的生理结构和功能。近年来的</w:t>
      </w:r>
      <w:r>
        <w:rPr>
          <w:rFonts w:ascii="SimSun" w:hAnsi="SimSun" w:eastAsia="SimSun" w:cs="SimSun"/>
          <w:sz w:val="20"/>
          <w:szCs w:val="20"/>
          <w:spacing w:val="-7"/>
        </w:rPr>
        <w:t>研究证明，尽管不稳定细胞和稳定细胞都</w:t>
      </w:r>
      <w:r>
        <w:rPr>
          <w:rFonts w:ascii="SimSun" w:hAnsi="SimSun" w:eastAsia="SimSun" w:cs="SimSun"/>
          <w:sz w:val="20"/>
          <w:szCs w:val="20"/>
        </w:rPr>
        <w:t xml:space="preserve"> </w:t>
      </w:r>
      <w:r>
        <w:rPr>
          <w:rFonts w:ascii="SimSun" w:hAnsi="SimSun" w:eastAsia="SimSun" w:cs="SimSun"/>
          <w:sz w:val="20"/>
          <w:szCs w:val="20"/>
          <w:spacing w:val="-4"/>
        </w:rPr>
        <w:t>具有完全的再生能力，但再生的细胞能否重新构建为正常组织结构尚依赖ECM</w:t>
      </w:r>
      <w:r>
        <w:rPr>
          <w:rFonts w:ascii="SimSun" w:hAnsi="SimSun" w:eastAsia="SimSun" w:cs="SimSun"/>
          <w:sz w:val="20"/>
          <w:szCs w:val="20"/>
          <w:spacing w:val="65"/>
        </w:rPr>
        <w:t xml:space="preserve"> </w:t>
      </w:r>
      <w:r>
        <w:rPr>
          <w:rFonts w:ascii="SimSun" w:hAnsi="SimSun" w:eastAsia="SimSun" w:cs="SimSun"/>
          <w:sz w:val="20"/>
          <w:szCs w:val="20"/>
          <w:spacing w:val="-4"/>
        </w:rPr>
        <w:t>的调控，因为后者在</w:t>
      </w:r>
      <w:r>
        <w:rPr>
          <w:rFonts w:ascii="SimSun" w:hAnsi="SimSun" w:eastAsia="SimSun" w:cs="SimSun"/>
          <w:sz w:val="20"/>
          <w:szCs w:val="20"/>
        </w:rPr>
        <w:t xml:space="preserve"> </w:t>
      </w:r>
      <w:r>
        <w:rPr>
          <w:rFonts w:ascii="SimSun" w:hAnsi="SimSun" w:eastAsia="SimSun" w:cs="SimSun"/>
          <w:sz w:val="20"/>
          <w:szCs w:val="20"/>
          <w:spacing w:val="-7"/>
        </w:rPr>
        <w:t>调节细胞的生物学行为方面发挥更为主动和复杂的作用。它可影响细胞的形态、分化、迁移、增殖和</w:t>
      </w:r>
      <w:r>
        <w:rPr>
          <w:rFonts w:ascii="SimSun" w:hAnsi="SimSun" w:eastAsia="SimSun" w:cs="SimSun"/>
          <w:sz w:val="20"/>
          <w:szCs w:val="20"/>
          <w:spacing w:val="2"/>
        </w:rPr>
        <w:t xml:space="preserve"> </w:t>
      </w:r>
      <w:r>
        <w:rPr>
          <w:rFonts w:ascii="SimSun" w:hAnsi="SimSun" w:eastAsia="SimSun" w:cs="SimSun"/>
          <w:sz w:val="20"/>
          <w:szCs w:val="20"/>
          <w:spacing w:val="-6"/>
        </w:rPr>
        <w:t>生物学功能。由其提供的信息可以调控胚胎发育、组织重建与</w:t>
      </w:r>
      <w:r>
        <w:rPr>
          <w:rFonts w:ascii="SimSun" w:hAnsi="SimSun" w:eastAsia="SimSun" w:cs="SimSun"/>
          <w:sz w:val="20"/>
          <w:szCs w:val="20"/>
          <w:spacing w:val="-7"/>
        </w:rPr>
        <w:t>修复、创伤愈合、纤维化及肿瘤的侵袭</w:t>
      </w:r>
      <w:r>
        <w:rPr>
          <w:rFonts w:ascii="SimSun" w:hAnsi="SimSun" w:eastAsia="SimSun" w:cs="SimSun"/>
          <w:sz w:val="20"/>
          <w:szCs w:val="20"/>
        </w:rPr>
        <w:t xml:space="preserve"> </w:t>
      </w:r>
      <w:r>
        <w:rPr>
          <w:rFonts w:ascii="SimSun" w:hAnsi="SimSun" w:eastAsia="SimSun" w:cs="SimSun"/>
          <w:sz w:val="20"/>
          <w:szCs w:val="20"/>
          <w:spacing w:val="-4"/>
        </w:rPr>
        <w:t>等。其主要成分如下。</w:t>
      </w:r>
    </w:p>
    <w:p>
      <w:pPr>
        <w:ind w:right="1027" w:firstLine="379"/>
        <w:spacing w:before="85" w:line="278"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48"/>
        </w:rPr>
        <w:t xml:space="preserve"> </w:t>
      </w:r>
      <w:r>
        <w:rPr>
          <w:rFonts w:ascii="SimSun" w:hAnsi="SimSun" w:eastAsia="SimSun" w:cs="SimSun"/>
          <w:sz w:val="20"/>
          <w:szCs w:val="20"/>
          <w:spacing w:val="-2"/>
        </w:rPr>
        <w:t>胶原蛋白</w:t>
      </w:r>
      <w:r>
        <w:rPr>
          <w:rFonts w:ascii="SimSun" w:hAnsi="SimSun" w:eastAsia="SimSun" w:cs="SimSun"/>
          <w:sz w:val="20"/>
          <w:szCs w:val="20"/>
          <w:spacing w:val="64"/>
        </w:rPr>
        <w:t xml:space="preserve"> </w:t>
      </w:r>
      <w:r>
        <w:rPr>
          <w:rFonts w:ascii="SimSun" w:hAnsi="SimSun" w:eastAsia="SimSun" w:cs="SimSun"/>
          <w:sz w:val="20"/>
          <w:szCs w:val="20"/>
          <w:spacing w:val="-2"/>
        </w:rPr>
        <w:t>胶原蛋白(collagen)是动物体内最常见的</w:t>
      </w:r>
      <w:r>
        <w:rPr>
          <w:rFonts w:ascii="SimSun" w:hAnsi="SimSun" w:eastAsia="SimSun" w:cs="SimSun"/>
          <w:sz w:val="20"/>
          <w:szCs w:val="20"/>
          <w:spacing w:val="-3"/>
        </w:rPr>
        <w:t>一种蛋白，为所有多细胞生物提供细胞</w:t>
      </w:r>
      <w:r>
        <w:rPr>
          <w:rFonts w:ascii="SimSun" w:hAnsi="SimSun" w:eastAsia="SimSun" w:cs="SimSun"/>
          <w:sz w:val="20"/>
          <w:szCs w:val="20"/>
        </w:rPr>
        <w:t xml:space="preserve"> </w:t>
      </w:r>
      <w:r>
        <w:rPr>
          <w:rFonts w:ascii="SimSun" w:hAnsi="SimSun" w:eastAsia="SimSun" w:cs="SimSun"/>
          <w:sz w:val="20"/>
          <w:szCs w:val="20"/>
        </w:rPr>
        <w:t>外支架。胶原蛋白由三条具有gly-x-y重复序列的多肽α链构成三螺旋结构。</w:t>
      </w:r>
      <w:r>
        <w:rPr>
          <w:rFonts w:ascii="SimSun" w:hAnsi="SimSun" w:eastAsia="SimSun" w:cs="SimSun"/>
          <w:sz w:val="20"/>
          <w:szCs w:val="20"/>
          <w:spacing w:val="-1"/>
        </w:rPr>
        <w:t>约30条α链形成了至</w:t>
      </w:r>
      <w:r>
        <w:rPr>
          <w:rFonts w:ascii="SimSun" w:hAnsi="SimSun" w:eastAsia="SimSun" w:cs="SimSun"/>
          <w:sz w:val="20"/>
          <w:szCs w:val="20"/>
        </w:rPr>
        <w:t xml:space="preserve"> </w:t>
      </w:r>
      <w:r>
        <w:rPr>
          <w:rFonts w:ascii="SimSun" w:hAnsi="SimSun" w:eastAsia="SimSun" w:cs="SimSun"/>
          <w:sz w:val="20"/>
          <w:szCs w:val="20"/>
          <w:spacing w:val="-11"/>
        </w:rPr>
        <w:t>少14种不同的胶原蛋白。</w:t>
      </w:r>
      <w:r>
        <w:rPr>
          <w:rFonts w:ascii="SimSun" w:hAnsi="SimSun" w:eastAsia="SimSun" w:cs="SimSun"/>
          <w:sz w:val="20"/>
          <w:szCs w:val="20"/>
          <w:spacing w:val="58"/>
        </w:rPr>
        <w:t xml:space="preserve"> </w:t>
      </w:r>
      <w:r>
        <w:rPr>
          <w:rFonts w:ascii="SimSun" w:hAnsi="SimSun" w:eastAsia="SimSun" w:cs="SimSun"/>
          <w:sz w:val="20"/>
          <w:szCs w:val="20"/>
          <w:spacing w:val="-11"/>
        </w:rPr>
        <w:t>I、Ⅱ、Ⅲ型胶原为间质性或纤维性胶原蛋白，体内含量最为丰富。</w:t>
      </w:r>
      <w:r>
        <w:rPr>
          <w:rFonts w:ascii="SimSun" w:hAnsi="SimSun" w:eastAsia="SimSun" w:cs="SimSun"/>
          <w:sz w:val="20"/>
          <w:szCs w:val="20"/>
          <w:spacing w:val="10"/>
        </w:rPr>
        <w:t xml:space="preserve"> </w:t>
      </w:r>
      <w:r>
        <w:rPr>
          <w:rFonts w:ascii="SimSun" w:hAnsi="SimSun" w:eastAsia="SimSun" w:cs="SimSun"/>
          <w:sz w:val="20"/>
          <w:szCs w:val="20"/>
          <w:spacing w:val="-11"/>
        </w:rPr>
        <w:t>IV、V、</w:t>
      </w:r>
      <w:r>
        <w:rPr>
          <w:rFonts w:ascii="SimSun" w:hAnsi="SimSun" w:eastAsia="SimSun" w:cs="SimSun"/>
          <w:sz w:val="20"/>
          <w:szCs w:val="20"/>
        </w:rPr>
        <w:t xml:space="preserve"> </w:t>
      </w:r>
      <w:r>
        <w:rPr>
          <w:rFonts w:ascii="SimSun" w:hAnsi="SimSun" w:eastAsia="SimSun" w:cs="SimSun"/>
          <w:sz w:val="20"/>
          <w:szCs w:val="20"/>
          <w:spacing w:val="-6"/>
        </w:rPr>
        <w:t>VI型胶原为非纤维性(或无定形)胶原蛋白，存在于间质和基底膜内。</w:t>
      </w:r>
    </w:p>
    <w:p>
      <w:pPr>
        <w:ind w:right="1084" w:firstLine="379"/>
        <w:spacing w:before="79" w:line="285" w:lineRule="auto"/>
        <w:jc w:val="both"/>
        <w:rPr>
          <w:rFonts w:ascii="SimSun" w:hAnsi="SimSun" w:eastAsia="SimSun" w:cs="SimSun"/>
          <w:sz w:val="20"/>
          <w:szCs w:val="20"/>
        </w:rPr>
      </w:pPr>
      <w:r>
        <w:rPr>
          <w:rFonts w:ascii="SimSun" w:hAnsi="SimSun" w:eastAsia="SimSun" w:cs="SimSun"/>
          <w:sz w:val="20"/>
          <w:szCs w:val="20"/>
          <w:spacing w:val="-7"/>
        </w:rPr>
        <w:t>胶原蛋白的前体在核糖体内合成后，α链要经过一系列酶的修饰，包括脯氨酸和赖氨酸残基的羟</w:t>
      </w:r>
      <w:r>
        <w:rPr>
          <w:rFonts w:ascii="SimSun" w:hAnsi="SimSun" w:eastAsia="SimSun" w:cs="SimSun"/>
          <w:sz w:val="20"/>
          <w:szCs w:val="20"/>
        </w:rPr>
        <w:t xml:space="preserve"> </w:t>
      </w:r>
      <w:r>
        <w:rPr>
          <w:rFonts w:ascii="SimSun" w:hAnsi="SimSun" w:eastAsia="SimSun" w:cs="SimSun"/>
          <w:sz w:val="20"/>
          <w:szCs w:val="20"/>
        </w:rPr>
        <w:t>基化，从而使胶原蛋白富含羟化脯氨酸(10%)。胶原前肽</w:t>
      </w:r>
      <w:r>
        <w:rPr>
          <w:rFonts w:ascii="SimSun" w:hAnsi="SimSun" w:eastAsia="SimSun" w:cs="SimSun"/>
          <w:sz w:val="20"/>
          <w:szCs w:val="20"/>
          <w:spacing w:val="-1"/>
        </w:rPr>
        <w:t>的羟基化需要维生素C,这也可以解释为何</w:t>
      </w:r>
      <w:r>
        <w:rPr>
          <w:rFonts w:ascii="SimSun" w:hAnsi="SimSun" w:eastAsia="SimSun" w:cs="SimSun"/>
          <w:sz w:val="20"/>
          <w:szCs w:val="20"/>
        </w:rPr>
        <w:t xml:space="preserve"> </w:t>
      </w:r>
      <w:r>
        <w:rPr>
          <w:rFonts w:ascii="SimSun" w:hAnsi="SimSun" w:eastAsia="SimSun" w:cs="SimSun"/>
          <w:sz w:val="20"/>
          <w:szCs w:val="20"/>
          <w:spacing w:val="-2"/>
        </w:rPr>
        <w:t>维生素C</w:t>
      </w:r>
      <w:r>
        <w:rPr>
          <w:rFonts w:ascii="SimSun" w:hAnsi="SimSun" w:eastAsia="SimSun" w:cs="SimSun"/>
          <w:sz w:val="20"/>
          <w:szCs w:val="20"/>
          <w:spacing w:val="-24"/>
        </w:rPr>
        <w:t xml:space="preserve"> </w:t>
      </w:r>
      <w:r>
        <w:rPr>
          <w:rFonts w:ascii="SimSun" w:hAnsi="SimSun" w:eastAsia="SimSun" w:cs="SimSun"/>
          <w:sz w:val="20"/>
          <w:szCs w:val="20"/>
          <w:spacing w:val="-2"/>
        </w:rPr>
        <w:t>缺乏(坏血病)时可引起创伤愈合不良。α链经过修饰后，前胶原链形成三螺旋结构。在</w:t>
      </w:r>
      <w:r>
        <w:rPr>
          <w:rFonts w:ascii="SimSun" w:hAnsi="SimSun" w:eastAsia="SimSun" w:cs="SimSun"/>
          <w:sz w:val="20"/>
          <w:szCs w:val="20"/>
          <w:spacing w:val="-3"/>
        </w:rPr>
        <w:t>此</w:t>
      </w:r>
      <w:r>
        <w:rPr>
          <w:rFonts w:ascii="SimSun" w:hAnsi="SimSun" w:eastAsia="SimSun" w:cs="SimSun"/>
          <w:sz w:val="20"/>
          <w:szCs w:val="20"/>
        </w:rPr>
        <w:t xml:space="preserve"> </w:t>
      </w:r>
      <w:r>
        <w:rPr>
          <w:rFonts w:ascii="SimSun" w:hAnsi="SimSun" w:eastAsia="SimSun" w:cs="SimSun"/>
          <w:sz w:val="20"/>
          <w:szCs w:val="20"/>
          <w:spacing w:val="-4"/>
        </w:rPr>
        <w:t>阶段，前胶原分子仍为可溶性并含有</w:t>
      </w:r>
      <w:r>
        <w:rPr>
          <w:rFonts w:ascii="SimSun" w:hAnsi="SimSun" w:eastAsia="SimSun" w:cs="SimSun"/>
          <w:sz w:val="20"/>
          <w:szCs w:val="20"/>
          <w:spacing w:val="-32"/>
        </w:rPr>
        <w:t xml:space="preserve"> </w:t>
      </w:r>
      <w:r>
        <w:rPr>
          <w:rFonts w:ascii="SimSun" w:hAnsi="SimSun" w:eastAsia="SimSun" w:cs="SimSun"/>
          <w:sz w:val="20"/>
          <w:szCs w:val="20"/>
          <w:spacing w:val="-4"/>
        </w:rPr>
        <w:t>N-末端和C-末端前肽。在分泌过程中或稍后，前胶原肽酶切掉</w:t>
      </w:r>
      <w:r>
        <w:rPr>
          <w:rFonts w:ascii="SimSun" w:hAnsi="SimSun" w:eastAsia="SimSun" w:cs="SimSun"/>
          <w:sz w:val="20"/>
          <w:szCs w:val="20"/>
        </w:rPr>
        <w:t xml:space="preserve"> </w:t>
      </w:r>
      <w:r>
        <w:rPr>
          <w:rFonts w:ascii="SimSun" w:hAnsi="SimSun" w:eastAsia="SimSun" w:cs="SimSun"/>
          <w:sz w:val="20"/>
          <w:szCs w:val="20"/>
          <w:spacing w:val="-2"/>
        </w:rPr>
        <w:t>末端前肽链，促进原纤维的形成(常称为原胶</w:t>
      </w:r>
      <w:r>
        <w:rPr>
          <w:rFonts w:ascii="SimSun" w:hAnsi="SimSun" w:eastAsia="SimSun" w:cs="SimSun"/>
          <w:sz w:val="20"/>
          <w:szCs w:val="20"/>
          <w:spacing w:val="-3"/>
        </w:rPr>
        <w:t>原)。在原纤维形成过程中伴随着由细胞外赖氨酰氧化</w:t>
      </w:r>
      <w:r>
        <w:rPr>
          <w:rFonts w:ascii="SimSun" w:hAnsi="SimSun" w:eastAsia="SimSun" w:cs="SimSun"/>
          <w:sz w:val="20"/>
          <w:szCs w:val="20"/>
        </w:rPr>
        <w:t xml:space="preserve"> </w:t>
      </w:r>
      <w:r>
        <w:rPr>
          <w:rFonts w:ascii="SimSun" w:hAnsi="SimSun" w:eastAsia="SimSun" w:cs="SimSun"/>
          <w:sz w:val="20"/>
          <w:szCs w:val="20"/>
          <w:spacing w:val="-7"/>
        </w:rPr>
        <w:t>酶催化的特异赖氨酸及羟化赖氨酸残基的氧化，从而导致邻近α链间的交联，形成稳定的胶原特有的</w:t>
      </w:r>
      <w:r>
        <w:rPr>
          <w:rFonts w:ascii="SimSun" w:hAnsi="SimSun" w:eastAsia="SimSun" w:cs="SimSun"/>
          <w:sz w:val="20"/>
          <w:szCs w:val="20"/>
          <w:spacing w:val="1"/>
        </w:rPr>
        <w:t xml:space="preserve"> </w:t>
      </w:r>
      <w:r>
        <w:rPr>
          <w:rFonts w:ascii="SimSun" w:hAnsi="SimSun" w:eastAsia="SimSun" w:cs="SimSun"/>
          <w:sz w:val="20"/>
          <w:szCs w:val="20"/>
          <w:spacing w:val="-4"/>
        </w:rPr>
        <w:t>排列结构。正是这种交联结构决定了胶原蛋白的张力强度。</w:t>
      </w:r>
    </w:p>
    <w:p>
      <w:pPr>
        <w:ind w:left="379"/>
        <w:spacing w:before="83"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spacing w:val="-2"/>
        </w:rPr>
        <w:t>弹力蛋白</w:t>
      </w:r>
      <w:r>
        <w:rPr>
          <w:rFonts w:ascii="SimSun" w:hAnsi="SimSun" w:eastAsia="SimSun" w:cs="SimSun"/>
          <w:sz w:val="20"/>
          <w:szCs w:val="20"/>
          <w:spacing w:val="-43"/>
        </w:rPr>
        <w:t xml:space="preserve"> </w:t>
      </w:r>
      <w:r>
        <w:rPr>
          <w:rFonts w:ascii="Times New Roman" w:hAnsi="Times New Roman" w:eastAsia="Times New Roman" w:cs="Times New Roman"/>
          <w:sz w:val="20"/>
          <w:szCs w:val="20"/>
          <w:b/>
          <w:bCs/>
          <w:spacing w:val="-2"/>
        </w:rPr>
        <w:t>(elastin)</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各种组织，如血管、皮肤、子宫</w:t>
      </w:r>
      <w:r>
        <w:rPr>
          <w:rFonts w:ascii="SimSun" w:hAnsi="SimSun" w:eastAsia="SimSun" w:cs="SimSun"/>
          <w:sz w:val="20"/>
          <w:szCs w:val="20"/>
          <w:spacing w:val="-3"/>
        </w:rPr>
        <w:t>和肺组织在结构上需要弹性以发挥功</w:t>
      </w:r>
    </w:p>
    <w:p>
      <w:pPr>
        <w:ind w:right="1084"/>
        <w:spacing w:before="106" w:line="283" w:lineRule="auto"/>
        <w:jc w:val="both"/>
        <w:rPr>
          <w:rFonts w:ascii="SimSun" w:hAnsi="SimSun" w:eastAsia="SimSun" w:cs="SimSun"/>
          <w:sz w:val="20"/>
          <w:szCs w:val="20"/>
        </w:rPr>
      </w:pPr>
      <w:r>
        <w:rPr>
          <w:rFonts w:ascii="SimSun" w:hAnsi="SimSun" w:eastAsia="SimSun" w:cs="SimSun"/>
          <w:sz w:val="20"/>
          <w:szCs w:val="20"/>
          <w:spacing w:val="-3"/>
        </w:rPr>
        <w:t>能。虽然张力强度是由胶原蛋白提供的，但这些组织的回缩能力则由弹力纤维来完成。这些纤维可</w:t>
      </w:r>
      <w:r>
        <w:rPr>
          <w:rFonts w:ascii="SimSun" w:hAnsi="SimSun" w:eastAsia="SimSun" w:cs="SimSun"/>
          <w:sz w:val="20"/>
          <w:szCs w:val="20"/>
          <w:spacing w:val="16"/>
        </w:rPr>
        <w:t xml:space="preserve"> </w:t>
      </w:r>
      <w:r>
        <w:rPr>
          <w:rFonts w:ascii="SimSun" w:hAnsi="SimSun" w:eastAsia="SimSun" w:cs="SimSun"/>
          <w:sz w:val="20"/>
          <w:szCs w:val="20"/>
          <w:spacing w:val="-7"/>
        </w:rPr>
        <w:t>延长数倍并在张力消失后回缩至其原长度。在形态上，弹力纤维包括一个中轴，其周围由微丝形成的</w:t>
      </w:r>
      <w:r>
        <w:rPr>
          <w:rFonts w:ascii="SimSun" w:hAnsi="SimSun" w:eastAsia="SimSun" w:cs="SimSun"/>
          <w:sz w:val="20"/>
          <w:szCs w:val="20"/>
          <w:spacing w:val="2"/>
        </w:rPr>
        <w:t xml:space="preserve"> </w:t>
      </w:r>
      <w:r>
        <w:rPr>
          <w:rFonts w:ascii="SimSun" w:hAnsi="SimSun" w:eastAsia="SimSun" w:cs="SimSun"/>
          <w:sz w:val="20"/>
          <w:szCs w:val="20"/>
          <w:spacing w:val="-4"/>
        </w:rPr>
        <w:t>网状结构围绕。中轴由分子量为70kD</w:t>
      </w:r>
      <w:r>
        <w:rPr>
          <w:rFonts w:ascii="SimSun" w:hAnsi="SimSun" w:eastAsia="SimSun" w:cs="SimSun"/>
          <w:sz w:val="20"/>
          <w:szCs w:val="20"/>
          <w:spacing w:val="-24"/>
        </w:rPr>
        <w:t xml:space="preserve"> </w:t>
      </w:r>
      <w:r>
        <w:rPr>
          <w:rFonts w:ascii="SimSun" w:hAnsi="SimSun" w:eastAsia="SimSun" w:cs="SimSun"/>
          <w:sz w:val="20"/>
          <w:szCs w:val="20"/>
          <w:spacing w:val="-4"/>
        </w:rPr>
        <w:t>的弹力蛋白</w:t>
      </w:r>
      <w:r>
        <w:rPr>
          <w:rFonts w:ascii="SimSun" w:hAnsi="SimSun" w:eastAsia="SimSun" w:cs="SimSun"/>
          <w:sz w:val="20"/>
          <w:szCs w:val="20"/>
          <w:spacing w:val="-5"/>
        </w:rPr>
        <w:t>构成。在大血管壁(如主动脉)、子宫、皮肤和韧带</w:t>
      </w:r>
      <w:r>
        <w:rPr>
          <w:rFonts w:ascii="SimSun" w:hAnsi="SimSun" w:eastAsia="SimSun" w:cs="SimSun"/>
          <w:sz w:val="20"/>
          <w:szCs w:val="20"/>
        </w:rPr>
        <w:t xml:space="preserve"> </w:t>
      </w:r>
      <w:r>
        <w:rPr>
          <w:rFonts w:ascii="SimSun" w:hAnsi="SimSun" w:eastAsia="SimSun" w:cs="SimSun"/>
          <w:sz w:val="20"/>
          <w:szCs w:val="20"/>
          <w:spacing w:val="-7"/>
        </w:rPr>
        <w:t>中存在大量弹力蛋白。和胶原蛋白相似，弹力蛋白一级结构中三分之一为甘氨酸，富含脯氨酸和</w:t>
      </w:r>
      <w:r>
        <w:rPr>
          <w:rFonts w:ascii="SimSun" w:hAnsi="SimSun" w:eastAsia="SimSun" w:cs="SimSun"/>
          <w:sz w:val="20"/>
          <w:szCs w:val="20"/>
          <w:spacing w:val="-8"/>
        </w:rPr>
        <w:t>丙氨</w:t>
      </w:r>
      <w:r>
        <w:rPr>
          <w:rFonts w:ascii="SimSun" w:hAnsi="SimSun" w:eastAsia="SimSun" w:cs="SimSun"/>
          <w:sz w:val="20"/>
          <w:szCs w:val="20"/>
        </w:rPr>
        <w:t xml:space="preserve"> </w:t>
      </w:r>
      <w:r>
        <w:rPr>
          <w:rFonts w:ascii="SimSun" w:hAnsi="SimSun" w:eastAsia="SimSun" w:cs="SimSun"/>
          <w:sz w:val="20"/>
          <w:szCs w:val="20"/>
          <w:spacing w:val="-7"/>
        </w:rPr>
        <w:t>酸；和胶原蛋白不同的是，弹力蛋白只含极少的羟化脯氨酸并且无羟化赖氨酸残基</w:t>
      </w:r>
      <w:r>
        <w:rPr>
          <w:rFonts w:ascii="SimSun" w:hAnsi="SimSun" w:eastAsia="SimSun" w:cs="SimSun"/>
          <w:sz w:val="20"/>
          <w:szCs w:val="20"/>
          <w:spacing w:val="-8"/>
        </w:rPr>
        <w:t>。成熟的弹力蛋白</w:t>
      </w:r>
      <w:r>
        <w:rPr>
          <w:rFonts w:ascii="SimSun" w:hAnsi="SimSun" w:eastAsia="SimSun" w:cs="SimSun"/>
          <w:sz w:val="20"/>
          <w:szCs w:val="20"/>
        </w:rPr>
        <w:t xml:space="preserve"> </w:t>
      </w:r>
      <w:r>
        <w:rPr>
          <w:rFonts w:ascii="SimSun" w:hAnsi="SimSun" w:eastAsia="SimSun" w:cs="SimSun"/>
          <w:sz w:val="20"/>
          <w:szCs w:val="20"/>
          <w:spacing w:val="-5"/>
        </w:rPr>
        <w:t>含有交联结构以调节其弹性。</w:t>
      </w:r>
    </w:p>
    <w:p>
      <w:pPr>
        <w:ind w:right="1091" w:firstLine="379"/>
        <w:spacing w:before="81" w:line="277"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b/>
          <w:bCs/>
        </w:rPr>
        <w:t>黏附性糖蛋</w:t>
      </w:r>
      <w:r>
        <w:rPr>
          <w:rFonts w:ascii="SimSun" w:hAnsi="SimSun" w:eastAsia="SimSun" w:cs="SimSun"/>
          <w:sz w:val="20"/>
          <w:szCs w:val="20"/>
          <w:b/>
          <w:bCs/>
          <w:spacing w:val="-1"/>
        </w:rPr>
        <w:t>白和整合素</w:t>
      </w:r>
      <w:r>
        <w:rPr>
          <w:rFonts w:ascii="SimSun" w:hAnsi="SimSun" w:eastAsia="SimSun" w:cs="SimSun"/>
          <w:sz w:val="20"/>
          <w:szCs w:val="20"/>
          <w:spacing w:val="76"/>
        </w:rPr>
        <w:t xml:space="preserve"> </w:t>
      </w:r>
      <w:r>
        <w:rPr>
          <w:rFonts w:ascii="SimSun" w:hAnsi="SimSun" w:eastAsia="SimSun" w:cs="SimSun"/>
          <w:sz w:val="20"/>
          <w:szCs w:val="20"/>
          <w:spacing w:val="-1"/>
        </w:rPr>
        <w:t>黏附性糖蛋白</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adhesive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glycoproteins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
        </w:rPr>
        <w:t>和整合素</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integrins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在结构上</w:t>
      </w:r>
      <w:r>
        <w:rPr>
          <w:rFonts w:ascii="SimSun" w:hAnsi="SimSun" w:eastAsia="SimSun" w:cs="SimSun"/>
          <w:sz w:val="20"/>
          <w:szCs w:val="20"/>
        </w:rPr>
        <w:t xml:space="preserve"> </w:t>
      </w:r>
      <w:r>
        <w:rPr>
          <w:rFonts w:ascii="SimSun" w:hAnsi="SimSun" w:eastAsia="SimSun" w:cs="SimSun"/>
          <w:sz w:val="20"/>
          <w:szCs w:val="20"/>
          <w:spacing w:val="-3"/>
        </w:rPr>
        <w:t>并不相同，但其共同特性为其既能与其他细胞外基质结合，又能与特异性的细胞表面蛋白结合。这</w:t>
      </w:r>
      <w:r>
        <w:rPr>
          <w:rFonts w:ascii="SimSun" w:hAnsi="SimSun" w:eastAsia="SimSun" w:cs="SimSun"/>
          <w:sz w:val="20"/>
          <w:szCs w:val="20"/>
          <w:spacing w:val="16"/>
        </w:rPr>
        <w:t xml:space="preserve"> </w:t>
      </w:r>
      <w:r>
        <w:rPr>
          <w:rFonts w:ascii="SimSun" w:hAnsi="SimSun" w:eastAsia="SimSun" w:cs="SimSun"/>
          <w:sz w:val="20"/>
          <w:szCs w:val="20"/>
          <w:spacing w:val="-10"/>
        </w:rPr>
        <w:t>样，它们就把不同的细胞外基质、细胞外基质与细胞之间联系起来。</w:t>
      </w:r>
    </w:p>
    <w:p>
      <w:pPr>
        <w:ind w:right="1074" w:firstLine="379"/>
        <w:spacing w:before="90" w:line="277" w:lineRule="auto"/>
        <w:jc w:val="both"/>
        <w:rPr>
          <w:rFonts w:ascii="SimSun" w:hAnsi="SimSun" w:eastAsia="SimSun" w:cs="SimSun"/>
          <w:sz w:val="20"/>
          <w:szCs w:val="20"/>
        </w:rPr>
      </w:pPr>
      <w:r>
        <w:rPr>
          <w:rFonts w:ascii="SimSun" w:hAnsi="SimSun" w:eastAsia="SimSun" w:cs="SimSun"/>
          <w:sz w:val="20"/>
          <w:szCs w:val="20"/>
          <w:spacing w:val="-4"/>
        </w:rPr>
        <w:t>(1)纤维粘连蛋白(fibronectin):纤维粘连蛋白是一种多功能的黏附蛋白，其主要作用是能使细</w:t>
      </w:r>
      <w:r>
        <w:rPr>
          <w:rFonts w:ascii="SimSun" w:hAnsi="SimSun" w:eastAsia="SimSun" w:cs="SimSun"/>
          <w:sz w:val="20"/>
          <w:szCs w:val="20"/>
          <w:spacing w:val="6"/>
        </w:rPr>
        <w:t xml:space="preserve"> </w:t>
      </w:r>
      <w:r>
        <w:rPr>
          <w:rFonts w:ascii="SimSun" w:hAnsi="SimSun" w:eastAsia="SimSun" w:cs="SimSun"/>
          <w:sz w:val="20"/>
          <w:szCs w:val="20"/>
          <w:spacing w:val="-6"/>
        </w:rPr>
        <w:t>胞与各种基质成分发生粘连。分子量为接近450kD</w:t>
      </w:r>
      <w:r>
        <w:rPr>
          <w:rFonts w:ascii="SimSun" w:hAnsi="SimSun" w:eastAsia="SimSun" w:cs="SimSun"/>
          <w:sz w:val="20"/>
          <w:szCs w:val="20"/>
          <w:spacing w:val="-14"/>
        </w:rPr>
        <w:t xml:space="preserve"> </w:t>
      </w:r>
      <w:r>
        <w:rPr>
          <w:rFonts w:ascii="SimSun" w:hAnsi="SimSun" w:eastAsia="SimSun" w:cs="SimSun"/>
          <w:sz w:val="20"/>
          <w:szCs w:val="20"/>
          <w:spacing w:val="-6"/>
        </w:rPr>
        <w:t>的大分子糖蛋白。可由成纤维细胞、单</w:t>
      </w:r>
      <w:r>
        <w:rPr>
          <w:rFonts w:ascii="SimSun" w:hAnsi="SimSun" w:eastAsia="SimSun" w:cs="SimSun"/>
          <w:sz w:val="20"/>
          <w:szCs w:val="20"/>
          <w:spacing w:val="-7"/>
        </w:rPr>
        <w:t>核细胞、内</w:t>
      </w:r>
      <w:r>
        <w:rPr>
          <w:rFonts w:ascii="SimSun" w:hAnsi="SimSun" w:eastAsia="SimSun" w:cs="SimSun"/>
          <w:sz w:val="20"/>
          <w:szCs w:val="20"/>
        </w:rPr>
        <w:t xml:space="preserve"> </w:t>
      </w:r>
      <w:r>
        <w:rPr>
          <w:rFonts w:ascii="SimSun" w:hAnsi="SimSun" w:eastAsia="SimSun" w:cs="SimSun"/>
          <w:sz w:val="20"/>
          <w:szCs w:val="20"/>
          <w:spacing w:val="-7"/>
        </w:rPr>
        <w:t>皮细胞及其他细胞产生。纤维粘连蛋白与细胞黏附、细胞伸展和细胞迁移直接相关。另外</w:t>
      </w:r>
      <w:r>
        <w:rPr>
          <w:rFonts w:ascii="SimSun" w:hAnsi="SimSun" w:eastAsia="SimSun" w:cs="SimSun"/>
          <w:sz w:val="20"/>
          <w:szCs w:val="20"/>
          <w:spacing w:val="-8"/>
        </w:rPr>
        <w:t>，纤维粘连</w:t>
      </w:r>
      <w:r>
        <w:rPr>
          <w:rFonts w:ascii="SimSun" w:hAnsi="SimSun" w:eastAsia="SimSun" w:cs="SimSun"/>
          <w:sz w:val="20"/>
          <w:szCs w:val="20"/>
        </w:rPr>
        <w:t xml:space="preserve"> </w:t>
      </w:r>
      <w:r>
        <w:rPr>
          <w:rFonts w:ascii="SimSun" w:hAnsi="SimSun" w:eastAsia="SimSun" w:cs="SimSun"/>
          <w:sz w:val="20"/>
          <w:szCs w:val="20"/>
          <w:spacing w:val="-4"/>
        </w:rPr>
        <w:t>蛋白还可增强某些细胞如毛细血管内皮细胞对生长因子增殖作用的敏感性。</w:t>
      </w:r>
    </w:p>
    <w:p>
      <w:pPr>
        <w:ind w:right="1072" w:firstLine="379"/>
        <w:spacing w:before="79" w:line="285" w:lineRule="auto"/>
        <w:jc w:val="both"/>
        <w:rPr>
          <w:rFonts w:ascii="SimSun" w:hAnsi="SimSun" w:eastAsia="SimSun" w:cs="SimSun"/>
          <w:sz w:val="20"/>
          <w:szCs w:val="20"/>
        </w:rPr>
      </w:pPr>
      <w:r>
        <w:rPr>
          <w:rFonts w:ascii="SimSun" w:hAnsi="SimSun" w:eastAsia="SimSun" w:cs="SimSun"/>
          <w:sz w:val="20"/>
          <w:szCs w:val="20"/>
          <w:spacing w:val="2"/>
        </w:rPr>
        <w:t>(2)层粘连蛋白(</w:t>
      </w:r>
      <w:r>
        <w:rPr>
          <w:rFonts w:ascii="SimSun" w:hAnsi="SimSun" w:eastAsia="SimSun" w:cs="SimSun"/>
          <w:sz w:val="20"/>
          <w:szCs w:val="20"/>
        </w:rPr>
        <w:t>laminin</w:t>
      </w:r>
      <w:r>
        <w:rPr>
          <w:rFonts w:ascii="SimSun" w:hAnsi="SimSun" w:eastAsia="SimSun" w:cs="SimSun"/>
          <w:sz w:val="20"/>
          <w:szCs w:val="20"/>
          <w:spacing w:val="2"/>
        </w:rPr>
        <w:t>):层粘连蛋白是基底膜中含量最为丰富的大分子糖蛋白(分子量约为</w:t>
      </w:r>
      <w:r>
        <w:rPr>
          <w:rFonts w:ascii="SimSun" w:hAnsi="SimSun" w:eastAsia="SimSun" w:cs="SimSun"/>
          <w:sz w:val="20"/>
          <w:szCs w:val="20"/>
          <w:spacing w:val="8"/>
        </w:rPr>
        <w:t xml:space="preserve"> </w:t>
      </w:r>
      <w:r>
        <w:rPr>
          <w:rFonts w:ascii="SimSun" w:hAnsi="SimSun" w:eastAsia="SimSun" w:cs="SimSun"/>
          <w:sz w:val="20"/>
          <w:szCs w:val="20"/>
        </w:rPr>
        <w:t>820kD),为三个不同的亚单位共价结合形成的交叉状结构并跨越基底膜。层粘连</w:t>
      </w:r>
      <w:r>
        <w:rPr>
          <w:rFonts w:ascii="SimSun" w:hAnsi="SimSun" w:eastAsia="SimSun" w:cs="SimSun"/>
          <w:sz w:val="20"/>
          <w:szCs w:val="20"/>
          <w:spacing w:val="-1"/>
        </w:rPr>
        <w:t>蛋白一方面可与细</w:t>
      </w:r>
      <w:r>
        <w:rPr>
          <w:rFonts w:ascii="SimSun" w:hAnsi="SimSun" w:eastAsia="SimSun" w:cs="SimSun"/>
          <w:sz w:val="20"/>
          <w:szCs w:val="20"/>
        </w:rPr>
        <w:t xml:space="preserve"> </w:t>
      </w:r>
      <w:r>
        <w:rPr>
          <w:rFonts w:ascii="SimSun" w:hAnsi="SimSun" w:eastAsia="SimSun" w:cs="SimSun"/>
          <w:sz w:val="20"/>
          <w:szCs w:val="20"/>
          <w:spacing w:val="-7"/>
        </w:rPr>
        <w:t>胞表面的特异性受体结合，另一方面也可与基质成分如IV型胶原和硫酸肝素结合，还可介导细胞与结</w:t>
      </w:r>
      <w:r>
        <w:rPr>
          <w:rFonts w:ascii="SimSun" w:hAnsi="SimSun" w:eastAsia="SimSun" w:cs="SimSun"/>
          <w:sz w:val="20"/>
          <w:szCs w:val="20"/>
          <w:spacing w:val="5"/>
        </w:rPr>
        <w:t xml:space="preserve"> </w:t>
      </w:r>
      <w:r>
        <w:rPr>
          <w:rFonts w:ascii="SimSun" w:hAnsi="SimSun" w:eastAsia="SimSun" w:cs="SimSun"/>
          <w:sz w:val="20"/>
          <w:szCs w:val="20"/>
          <w:spacing w:val="-11"/>
        </w:rPr>
        <w:t>缔组织基质黏附。在体外细胞培养中，它可改变各种细胞的生长</w:t>
      </w:r>
      <w:r>
        <w:rPr>
          <w:rFonts w:ascii="SimSun" w:hAnsi="SimSun" w:eastAsia="SimSun" w:cs="SimSun"/>
          <w:sz w:val="20"/>
          <w:szCs w:val="20"/>
          <w:spacing w:val="-12"/>
        </w:rPr>
        <w:t>、存活、形态、分化和运动。若在培养</w:t>
      </w:r>
      <w:r>
        <w:rPr>
          <w:rFonts w:ascii="SimSun" w:hAnsi="SimSun" w:eastAsia="SimSun" w:cs="SimSun"/>
          <w:sz w:val="20"/>
          <w:szCs w:val="20"/>
        </w:rPr>
        <w:t xml:space="preserve"> </w:t>
      </w:r>
      <w:r>
        <w:rPr>
          <w:rFonts w:ascii="SimSun" w:hAnsi="SimSun" w:eastAsia="SimSun" w:cs="SimSun"/>
          <w:sz w:val="20"/>
          <w:szCs w:val="20"/>
          <w:spacing w:val="-3"/>
        </w:rPr>
        <w:t>的内皮细胞中加入FGF,</w:t>
      </w:r>
      <w:r>
        <w:rPr>
          <w:rFonts w:ascii="SimSun" w:hAnsi="SimSun" w:eastAsia="SimSun" w:cs="SimSun"/>
          <w:sz w:val="20"/>
          <w:szCs w:val="20"/>
          <w:spacing w:val="-56"/>
        </w:rPr>
        <w:t xml:space="preserve"> </w:t>
      </w:r>
      <w:r>
        <w:rPr>
          <w:rFonts w:ascii="SimSun" w:hAnsi="SimSun" w:eastAsia="SimSun" w:cs="SimSun"/>
          <w:sz w:val="20"/>
          <w:szCs w:val="20"/>
          <w:spacing w:val="-3"/>
        </w:rPr>
        <w:t>则层粘连蛋白可引起内皮细胞有</w:t>
      </w:r>
      <w:r>
        <w:rPr>
          <w:rFonts w:ascii="SimSun" w:hAnsi="SimSun" w:eastAsia="SimSun" w:cs="SimSun"/>
          <w:sz w:val="20"/>
          <w:szCs w:val="20"/>
          <w:spacing w:val="-4"/>
        </w:rPr>
        <w:t>序排列，然后形成毛细血管管腔，这是血管</w:t>
      </w:r>
      <w:r>
        <w:rPr>
          <w:rFonts w:ascii="SimSun" w:hAnsi="SimSun" w:eastAsia="SimSun" w:cs="SimSun"/>
          <w:sz w:val="20"/>
          <w:szCs w:val="20"/>
        </w:rPr>
        <w:t xml:space="preserve"> </w:t>
      </w:r>
      <w:r>
        <w:rPr>
          <w:rFonts w:ascii="SimSun" w:hAnsi="SimSun" w:eastAsia="SimSun" w:cs="SimSun"/>
          <w:sz w:val="20"/>
          <w:szCs w:val="20"/>
          <w:spacing w:val="-2"/>
        </w:rPr>
        <w:t>生成的关键步骤。层粘连蛋白和纤维粘连蛋白与许多细胞外基质成分相似，与整合</w:t>
      </w:r>
      <w:r>
        <w:rPr>
          <w:rFonts w:ascii="SimSun" w:hAnsi="SimSun" w:eastAsia="SimSun" w:cs="SimSun"/>
          <w:sz w:val="20"/>
          <w:szCs w:val="20"/>
          <w:spacing w:val="-3"/>
        </w:rPr>
        <w:t>素受体家族成员</w:t>
      </w:r>
      <w:r>
        <w:rPr>
          <w:rFonts w:ascii="SimSun" w:hAnsi="SimSun" w:eastAsia="SimSun" w:cs="SimSun"/>
          <w:sz w:val="20"/>
          <w:szCs w:val="20"/>
        </w:rPr>
        <w:t xml:space="preserve"> </w:t>
      </w:r>
      <w:r>
        <w:rPr>
          <w:rFonts w:ascii="SimSun" w:hAnsi="SimSun" w:eastAsia="SimSun" w:cs="SimSun"/>
          <w:sz w:val="20"/>
          <w:szCs w:val="20"/>
          <w:spacing w:val="-5"/>
        </w:rPr>
        <w:t>具有结合能力。</w:t>
      </w:r>
    </w:p>
    <w:p>
      <w:pPr>
        <w:ind w:right="1019" w:firstLine="379"/>
        <w:spacing w:before="83" w:line="276" w:lineRule="auto"/>
        <w:jc w:val="both"/>
        <w:rPr>
          <w:rFonts w:ascii="SimSun" w:hAnsi="SimSun" w:eastAsia="SimSun" w:cs="SimSun"/>
          <w:sz w:val="20"/>
          <w:szCs w:val="20"/>
        </w:rPr>
      </w:pPr>
      <w:r>
        <w:rPr>
          <w:rFonts w:ascii="SimSun" w:hAnsi="SimSun" w:eastAsia="SimSun" w:cs="SimSun"/>
          <w:sz w:val="20"/>
          <w:szCs w:val="20"/>
          <w:spacing w:val="7"/>
        </w:rPr>
        <w:t>(3)整合素：整合素是细胞表面受体的主要家族。对细胞和细胞外基质的黏</w:t>
      </w:r>
      <w:r>
        <w:rPr>
          <w:rFonts w:ascii="SimSun" w:hAnsi="SimSun" w:eastAsia="SimSun" w:cs="SimSun"/>
          <w:sz w:val="20"/>
          <w:szCs w:val="20"/>
          <w:spacing w:val="6"/>
        </w:rPr>
        <w:t>附起介导作用。</w:t>
      </w:r>
      <w:r>
        <w:rPr>
          <w:rFonts w:ascii="SimSun" w:hAnsi="SimSun" w:eastAsia="SimSun" w:cs="SimSun"/>
          <w:sz w:val="20"/>
          <w:szCs w:val="20"/>
        </w:rPr>
        <w:t xml:space="preserve"> </w:t>
      </w:r>
      <w:r>
        <w:rPr>
          <w:rFonts w:ascii="SimSun" w:hAnsi="SimSun" w:eastAsia="SimSun" w:cs="SimSun"/>
          <w:sz w:val="20"/>
          <w:szCs w:val="20"/>
          <w:spacing w:val="3"/>
        </w:rPr>
        <w:t>其特殊类型在白细胞黏附过程中还可诱导细胞与细胞间的相互作用。整合素在体</w:t>
      </w:r>
      <w:r>
        <w:rPr>
          <w:rFonts w:ascii="SimSun" w:hAnsi="SimSun" w:eastAsia="SimSun" w:cs="SimSun"/>
          <w:sz w:val="20"/>
          <w:szCs w:val="20"/>
          <w:spacing w:val="2"/>
        </w:rPr>
        <w:t>内表达广泛，大</w:t>
      </w:r>
      <w:r>
        <w:rPr>
          <w:rFonts w:ascii="SimSun" w:hAnsi="SimSun" w:eastAsia="SimSun" w:cs="SimSun"/>
          <w:sz w:val="20"/>
          <w:szCs w:val="20"/>
        </w:rPr>
        <w:t xml:space="preserve"> </w:t>
      </w:r>
      <w:r>
        <w:rPr>
          <w:rFonts w:ascii="SimSun" w:hAnsi="SimSun" w:eastAsia="SimSun" w:cs="SimSun"/>
          <w:sz w:val="20"/>
          <w:szCs w:val="20"/>
          <w:spacing w:val="2"/>
        </w:rPr>
        <w:t>多数细胞表面都可表达一种以上的整合素，在多种生命活动中</w:t>
      </w:r>
      <w:r>
        <w:rPr>
          <w:rFonts w:ascii="SimSun" w:hAnsi="SimSun" w:eastAsia="SimSun" w:cs="SimSun"/>
          <w:sz w:val="20"/>
          <w:szCs w:val="20"/>
          <w:spacing w:val="1"/>
        </w:rPr>
        <w:t>发挥关键作用。例如，由于整合素</w:t>
      </w:r>
      <w:r>
        <w:rPr>
          <w:rFonts w:ascii="SimSun" w:hAnsi="SimSun" w:eastAsia="SimSun" w:cs="SimSun"/>
          <w:sz w:val="20"/>
          <w:szCs w:val="20"/>
        </w:rPr>
        <w:t xml:space="preserve">  </w:t>
      </w:r>
      <w:r>
        <w:rPr>
          <w:rFonts w:ascii="SimSun" w:hAnsi="SimSun" w:eastAsia="SimSun" w:cs="SimSun"/>
          <w:sz w:val="20"/>
          <w:szCs w:val="20"/>
          <w:spacing w:val="-2"/>
        </w:rPr>
        <w:t>具有黏附作用，使其成为白细胞游出、血小板凝</w:t>
      </w:r>
      <w:r>
        <w:rPr>
          <w:rFonts w:ascii="SimSun" w:hAnsi="SimSun" w:eastAsia="SimSun" w:cs="SimSun"/>
          <w:sz w:val="20"/>
          <w:szCs w:val="20"/>
          <w:spacing w:val="-3"/>
        </w:rPr>
        <w:t>集、发育过程和创伤愈合中的关键因素。另外，某</w:t>
      </w:r>
    </w:p>
    <w:p>
      <w:pPr>
        <w:sectPr>
          <w:pgSz w:w="11160" w:h="15960"/>
          <w:pgMar w:top="400" w:right="529" w:bottom="400" w:left="1050" w:header="0" w:footer="0" w:gutter="0"/>
        </w:sectPr>
        <w:rPr/>
      </w:pPr>
    </w:p>
    <w:p>
      <w:pPr>
        <w:spacing w:line="377" w:lineRule="auto"/>
        <w:rPr>
          <w:rFonts w:ascii="Arial"/>
          <w:sz w:val="21"/>
        </w:rPr>
      </w:pPr>
      <w:r>
        <w:pict>
          <v:group id="_x0000_s115" style="position:absolute;margin-left:23.9996pt;margin-top:734pt;mso-position-vertical-relative:page;mso-position-horizontal-relative:page;width:35.15pt;height:33.55pt;z-index:252050432;" o:allowincell="f" filled="false" stroked="false" coordsize="703,670" coordorigin="0,0">
            <v:shape id="_x0000_s116" style="position:absolute;left:0;top:0;width:660;height:670;" filled="false" stroked="false" type="#_x0000_t75">
              <v:imagedata o:title="" r:id="rId90"/>
            </v:shape>
            <v:shape id="_x0000_s117" style="position:absolute;left:-20;top:-20;width:743;height:784;" filled="false" stroked="false" type="#_x0000_t202">
              <v:fill on="false"/>
              <v:stroke on="false"/>
              <v:path/>
              <v:imagedata o:title=""/>
              <o:lock v:ext="edit" aspectratio="false"/>
              <v:textbox inset="0mm,0mm,0mm,0mm">
                <w:txbxContent>
                  <w:p>
                    <w:pPr>
                      <w:ind w:left="430"/>
                      <w:spacing w:before="217" w:line="232" w:lineRule="auto"/>
                      <w:rPr>
                        <w:rFonts w:ascii="FangSong" w:hAnsi="FangSong" w:eastAsia="FangSong" w:cs="FangSong"/>
                        <w:sz w:val="31"/>
                        <w:szCs w:val="31"/>
                      </w:rPr>
                    </w:pPr>
                    <w:r>
                      <w:rPr>
                        <w:rFonts w:ascii="FangSong" w:hAnsi="FangSong" w:eastAsia="FangSong" w:cs="FangSong"/>
                        <w:sz w:val="31"/>
                        <w:szCs w:val="31"/>
                        <w:color w:val="0269D0"/>
                      </w:rPr>
                      <w:t>记</w:t>
                    </w:r>
                  </w:p>
                </w:txbxContent>
              </v:textbox>
            </v:shape>
          </v:group>
        </w:pict>
      </w:r>
      <w:r/>
    </w:p>
    <w:p>
      <w:pPr>
        <w:ind w:left="19"/>
        <w:spacing w:before="68" w:line="215" w:lineRule="auto"/>
        <w:rPr>
          <w:rFonts w:ascii="SimHei" w:hAnsi="SimHei" w:eastAsia="SimHei" w:cs="SimHei"/>
          <w:sz w:val="21"/>
          <w:szCs w:val="21"/>
        </w:rPr>
      </w:pPr>
      <w:r>
        <w:rPr>
          <w:rFonts w:ascii="SimSun" w:hAnsi="SimSun" w:eastAsia="SimSun" w:cs="SimSun"/>
          <w:sz w:val="21"/>
          <w:szCs w:val="21"/>
          <w:color w:val="19457F"/>
          <w:spacing w:val="-18"/>
          <w:w w:val="98"/>
          <w:position w:val="-2"/>
        </w:rPr>
        <w:t>36</w:t>
      </w:r>
      <w:r>
        <w:rPr>
          <w:rFonts w:ascii="SimSun" w:hAnsi="SimSun" w:eastAsia="SimSun" w:cs="SimSun"/>
          <w:sz w:val="21"/>
          <w:szCs w:val="21"/>
          <w:color w:val="19457F"/>
          <w:spacing w:val="16"/>
          <w:position w:val="-2"/>
        </w:rPr>
        <w:t xml:space="preserve">       </w:t>
      </w:r>
      <w:r>
        <w:rPr>
          <w:rFonts w:ascii="SimHei" w:hAnsi="SimHei" w:eastAsia="SimHei" w:cs="SimHei"/>
          <w:sz w:val="21"/>
          <w:szCs w:val="21"/>
          <w:color w:val="2C5585"/>
          <w:spacing w:val="-18"/>
          <w:w w:val="98"/>
        </w:rPr>
        <w:t>第二章</w:t>
      </w:r>
      <w:r>
        <w:rPr>
          <w:rFonts w:ascii="SimHei" w:hAnsi="SimHei" w:eastAsia="SimHei" w:cs="SimHei"/>
          <w:sz w:val="21"/>
          <w:szCs w:val="21"/>
          <w:color w:val="2C5585"/>
          <w:spacing w:val="49"/>
        </w:rPr>
        <w:t xml:space="preserve"> </w:t>
      </w:r>
      <w:r>
        <w:rPr>
          <w:rFonts w:ascii="SimHei" w:hAnsi="SimHei" w:eastAsia="SimHei" w:cs="SimHei"/>
          <w:sz w:val="21"/>
          <w:szCs w:val="21"/>
          <w:color w:val="2C5585"/>
          <w:spacing w:val="-18"/>
          <w:w w:val="98"/>
        </w:rPr>
        <w:t>损伤的修复</w:t>
      </w:r>
    </w:p>
    <w:p>
      <w:pPr>
        <w:ind w:left="8500"/>
        <w:spacing w:line="212" w:lineRule="auto"/>
        <w:rPr>
          <w:rFonts w:ascii="Times New Roman" w:hAnsi="Times New Roman" w:eastAsia="Times New Roman" w:cs="Times New Roman"/>
          <w:sz w:val="10"/>
          <w:szCs w:val="10"/>
        </w:rPr>
      </w:pPr>
      <w:r>
        <w:rPr>
          <w:rFonts w:ascii="SimSun" w:hAnsi="SimSun" w:eastAsia="SimSun" w:cs="SimSun"/>
          <w:sz w:val="10"/>
          <w:szCs w:val="10"/>
          <w:color w:val="D7ACB1"/>
          <w:spacing w:val="-1"/>
        </w:rPr>
        <w:t>②</w:t>
      </w:r>
      <w:r>
        <w:rPr>
          <w:rFonts w:ascii="SimSun" w:hAnsi="SimSun" w:eastAsia="SimSun" w:cs="SimSun"/>
          <w:sz w:val="10"/>
          <w:szCs w:val="10"/>
          <w:color w:val="D7ACB1"/>
          <w:spacing w:val="-33"/>
        </w:rPr>
        <w:t xml:space="preserve"> </w:t>
      </w:r>
      <w:r>
        <w:rPr>
          <w:rFonts w:ascii="Times New Roman" w:hAnsi="Times New Roman" w:eastAsia="Times New Roman" w:cs="Times New Roman"/>
          <w:sz w:val="10"/>
          <w:szCs w:val="10"/>
          <w:color w:val="E17078"/>
          <w:spacing w:val="-1"/>
        </w:rPr>
        <w:t>kkyx2018</w:t>
      </w:r>
    </w:p>
    <w:p>
      <w:pPr>
        <w:ind w:left="1050"/>
        <w:spacing w:before="197" w:line="244" w:lineRule="auto"/>
        <w:rPr>
          <w:rFonts w:ascii="SimSun" w:hAnsi="SimSun" w:eastAsia="SimSun" w:cs="SimSun"/>
          <w:sz w:val="21"/>
          <w:szCs w:val="21"/>
        </w:rPr>
      </w:pPr>
      <w:r>
        <w:rPr>
          <w:rFonts w:ascii="SimSun" w:hAnsi="SimSun" w:eastAsia="SimSun" w:cs="SimSun"/>
          <w:sz w:val="21"/>
          <w:szCs w:val="21"/>
          <w:spacing w:val="-8"/>
        </w:rPr>
        <w:t>些细胞只有通过黏附才能发生增殖，若通过整合素介导的细胞与细胞外基质黏附发生障碍则可最y2018</w:t>
      </w:r>
      <w:r>
        <w:rPr>
          <w:rFonts w:ascii="SimSun" w:hAnsi="SimSun" w:eastAsia="SimSun" w:cs="SimSun"/>
          <w:sz w:val="21"/>
          <w:szCs w:val="21"/>
          <w:spacing w:val="6"/>
        </w:rPr>
        <w:t xml:space="preserve"> </w:t>
      </w:r>
      <w:r>
        <w:rPr>
          <w:rFonts w:ascii="SimSun" w:hAnsi="SimSun" w:eastAsia="SimSun" w:cs="SimSun"/>
          <w:sz w:val="21"/>
          <w:szCs w:val="21"/>
          <w:spacing w:val="-3"/>
        </w:rPr>
        <w:t>致细胞凋亡。</w:t>
      </w:r>
    </w:p>
    <w:p>
      <w:pPr>
        <w:ind w:left="1050" w:right="303" w:firstLine="389"/>
        <w:spacing w:before="64" w:line="262"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4"/>
        </w:rPr>
        <w:t>基质细胞蛋白</w:t>
      </w:r>
      <w:r>
        <w:rPr>
          <w:rFonts w:ascii="SimSun" w:hAnsi="SimSun" w:eastAsia="SimSun" w:cs="SimSun"/>
          <w:sz w:val="21"/>
          <w:szCs w:val="21"/>
          <w:spacing w:val="62"/>
        </w:rPr>
        <w:t xml:space="preserve"> </w:t>
      </w:r>
      <w:r>
        <w:rPr>
          <w:rFonts w:ascii="SimSun" w:hAnsi="SimSun" w:eastAsia="SimSun" w:cs="SimSun"/>
          <w:sz w:val="21"/>
          <w:szCs w:val="21"/>
          <w:spacing w:val="-4"/>
        </w:rPr>
        <w:t>基质细胞蛋白</w:t>
      </w:r>
      <w:r>
        <w:rPr>
          <w:rFonts w:ascii="Times New Roman" w:hAnsi="Times New Roman" w:eastAsia="Times New Roman" w:cs="Times New Roman"/>
          <w:sz w:val="21"/>
          <w:szCs w:val="21"/>
          <w:spacing w:val="-4"/>
        </w:rPr>
        <w:t>(matricellular</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4"/>
        </w:rPr>
        <w:t>proteins)</w:t>
      </w:r>
      <w:r>
        <w:rPr>
          <w:rFonts w:ascii="SimSun" w:hAnsi="SimSun" w:eastAsia="SimSun" w:cs="SimSun"/>
          <w:sz w:val="21"/>
          <w:szCs w:val="21"/>
          <w:spacing w:val="-4"/>
        </w:rPr>
        <w:t>是一类新命名的分泌性蛋白，可与基质</w:t>
      </w:r>
      <w:r>
        <w:rPr>
          <w:rFonts w:ascii="SimSun" w:hAnsi="SimSun" w:eastAsia="SimSun" w:cs="SimSun"/>
          <w:sz w:val="21"/>
          <w:szCs w:val="21"/>
        </w:rPr>
        <w:t xml:space="preserve"> </w:t>
      </w:r>
      <w:r>
        <w:rPr>
          <w:rFonts w:ascii="SimSun" w:hAnsi="SimSun" w:eastAsia="SimSun" w:cs="SimSun"/>
          <w:sz w:val="21"/>
          <w:szCs w:val="21"/>
          <w:spacing w:val="-9"/>
        </w:rPr>
        <w:t>蛋白、细胞表面受体及能作用于细胞表面的其他分子(如生长因子、细胞因</w:t>
      </w:r>
      <w:r>
        <w:rPr>
          <w:rFonts w:ascii="SimSun" w:hAnsi="SimSun" w:eastAsia="SimSun" w:cs="SimSun"/>
          <w:sz w:val="21"/>
          <w:szCs w:val="21"/>
          <w:spacing w:val="-10"/>
        </w:rPr>
        <w:t>子或蛋白水解酶)相互作</w:t>
      </w:r>
      <w:r>
        <w:rPr>
          <w:rFonts w:ascii="SimSun" w:hAnsi="SimSun" w:eastAsia="SimSun" w:cs="SimSun"/>
          <w:sz w:val="21"/>
          <w:szCs w:val="21"/>
        </w:rPr>
        <w:t xml:space="preserve"> </w:t>
      </w:r>
      <w:r>
        <w:rPr>
          <w:rFonts w:ascii="SimSun" w:hAnsi="SimSun" w:eastAsia="SimSun" w:cs="SimSun"/>
          <w:sz w:val="21"/>
          <w:szCs w:val="21"/>
          <w:spacing w:val="-13"/>
        </w:rPr>
        <w:t>用。虽然其功能表现为多样性，但都具有影响细胞-基质相互作用的能力</w:t>
      </w:r>
      <w:r>
        <w:rPr>
          <w:rFonts w:ascii="SimSun" w:hAnsi="SimSun" w:eastAsia="SimSun" w:cs="SimSun"/>
          <w:sz w:val="21"/>
          <w:szCs w:val="21"/>
          <w:spacing w:val="-14"/>
        </w:rPr>
        <w:t>。这一家族包括：</w:t>
      </w:r>
    </w:p>
    <w:p>
      <w:pPr>
        <w:ind w:left="1050" w:right="340" w:firstLine="410"/>
        <w:spacing w:before="83" w:line="246" w:lineRule="auto"/>
        <w:rPr>
          <w:rFonts w:ascii="SimSun" w:hAnsi="SimSun" w:eastAsia="SimSun" w:cs="SimSun"/>
          <w:sz w:val="21"/>
          <w:szCs w:val="21"/>
        </w:rPr>
      </w:pPr>
      <w:r>
        <w:rPr>
          <w:rFonts w:ascii="SimSun" w:hAnsi="SimSun" w:eastAsia="SimSun" w:cs="SimSun"/>
          <w:sz w:val="21"/>
          <w:szCs w:val="21"/>
          <w:spacing w:val="-17"/>
        </w:rPr>
        <w:t>(1)富含半胱氨酸的酸</w:t>
      </w:r>
      <w:r>
        <w:rPr>
          <w:rFonts w:ascii="SimSun" w:hAnsi="SimSun" w:eastAsia="SimSun" w:cs="SimSun"/>
          <w:sz w:val="21"/>
          <w:szCs w:val="21"/>
          <w:spacing w:val="-18"/>
        </w:rPr>
        <w:t>性分泌蛋白(</w:t>
      </w:r>
      <w:r>
        <w:rPr>
          <w:rFonts w:ascii="SimSun" w:hAnsi="SimSun" w:eastAsia="SimSun" w:cs="SimSun"/>
          <w:sz w:val="21"/>
          <w:szCs w:val="21"/>
          <w:spacing w:val="-17"/>
        </w:rPr>
        <w:t>secreted</w:t>
      </w:r>
      <w:r>
        <w:rPr>
          <w:rFonts w:ascii="SimSun" w:hAnsi="SimSun" w:eastAsia="SimSun" w:cs="SimSun"/>
          <w:sz w:val="21"/>
          <w:szCs w:val="21"/>
          <w:spacing w:val="-17"/>
        </w:rPr>
        <w:t xml:space="preserve"> </w:t>
      </w:r>
      <w:r>
        <w:rPr>
          <w:rFonts w:ascii="SimSun" w:hAnsi="SimSun" w:eastAsia="SimSun" w:cs="SimSun"/>
          <w:sz w:val="21"/>
          <w:szCs w:val="21"/>
          <w:spacing w:val="-17"/>
        </w:rPr>
        <w:t>protein</w:t>
      </w:r>
      <w:r>
        <w:rPr>
          <w:rFonts w:ascii="SimSun" w:hAnsi="SimSun" w:eastAsia="SimSun" w:cs="SimSun"/>
          <w:sz w:val="21"/>
          <w:szCs w:val="21"/>
          <w:spacing w:val="-13"/>
        </w:rPr>
        <w:t xml:space="preserve"> </w:t>
      </w:r>
      <w:r>
        <w:rPr>
          <w:rFonts w:ascii="SimSun" w:hAnsi="SimSun" w:eastAsia="SimSun" w:cs="SimSun"/>
          <w:sz w:val="21"/>
          <w:szCs w:val="21"/>
          <w:spacing w:val="-17"/>
        </w:rPr>
        <w:t>acidic</w:t>
      </w:r>
      <w:r>
        <w:rPr>
          <w:rFonts w:ascii="SimSun" w:hAnsi="SimSun" w:eastAsia="SimSun" w:cs="SimSun"/>
          <w:sz w:val="21"/>
          <w:szCs w:val="21"/>
          <w:spacing w:val="-14"/>
        </w:rPr>
        <w:t xml:space="preserve"> </w:t>
      </w:r>
      <w:r>
        <w:rPr>
          <w:rFonts w:ascii="SimSun" w:hAnsi="SimSun" w:eastAsia="SimSun" w:cs="SimSun"/>
          <w:sz w:val="21"/>
          <w:szCs w:val="21"/>
          <w:spacing w:val="-17"/>
        </w:rPr>
        <w:t>and</w:t>
      </w:r>
      <w:r>
        <w:rPr>
          <w:rFonts w:ascii="SimSun" w:hAnsi="SimSun" w:eastAsia="SimSun" w:cs="SimSun"/>
          <w:sz w:val="21"/>
          <w:szCs w:val="21"/>
          <w:spacing w:val="-15"/>
        </w:rPr>
        <w:t xml:space="preserve"> </w:t>
      </w:r>
      <w:r>
        <w:rPr>
          <w:rFonts w:ascii="SimSun" w:hAnsi="SimSun" w:eastAsia="SimSun" w:cs="SimSun"/>
          <w:sz w:val="21"/>
          <w:szCs w:val="21"/>
          <w:spacing w:val="-17"/>
        </w:rPr>
        <w:t>rich</w:t>
      </w:r>
      <w:r>
        <w:rPr>
          <w:rFonts w:ascii="SimSun" w:hAnsi="SimSun" w:eastAsia="SimSun" w:cs="SimSun"/>
          <w:sz w:val="21"/>
          <w:szCs w:val="21"/>
          <w:spacing w:val="-3"/>
        </w:rPr>
        <w:t xml:space="preserve"> </w:t>
      </w:r>
      <w:r>
        <w:rPr>
          <w:rFonts w:ascii="SimSun" w:hAnsi="SimSun" w:eastAsia="SimSun" w:cs="SimSun"/>
          <w:sz w:val="21"/>
          <w:szCs w:val="21"/>
          <w:spacing w:val="-17"/>
        </w:rPr>
        <w:t>in</w:t>
      </w:r>
      <w:r>
        <w:rPr>
          <w:rFonts w:ascii="SimSun" w:hAnsi="SimSun" w:eastAsia="SimSun" w:cs="SimSun"/>
          <w:sz w:val="21"/>
          <w:szCs w:val="21"/>
          <w:spacing w:val="-11"/>
        </w:rPr>
        <w:t xml:space="preserve"> </w:t>
      </w:r>
      <w:r>
        <w:rPr>
          <w:rFonts w:ascii="SimSun" w:hAnsi="SimSun" w:eastAsia="SimSun" w:cs="SimSun"/>
          <w:sz w:val="21"/>
          <w:szCs w:val="21"/>
          <w:spacing w:val="-17"/>
        </w:rPr>
        <w:t>cysteine</w:t>
      </w:r>
      <w:r>
        <w:rPr>
          <w:rFonts w:ascii="SimSun" w:hAnsi="SimSun" w:eastAsia="SimSun" w:cs="SimSun"/>
          <w:sz w:val="21"/>
          <w:szCs w:val="21"/>
          <w:spacing w:val="-18"/>
        </w:rPr>
        <w:t>,</w:t>
      </w:r>
      <w:r>
        <w:rPr>
          <w:rFonts w:ascii="SimSun" w:hAnsi="SimSun" w:eastAsia="SimSun" w:cs="SimSun"/>
          <w:sz w:val="21"/>
          <w:szCs w:val="21"/>
          <w:spacing w:val="-17"/>
        </w:rPr>
        <w:t>SPARC</w:t>
      </w:r>
      <w:r>
        <w:rPr>
          <w:rFonts w:ascii="SimSun" w:hAnsi="SimSun" w:eastAsia="SimSun" w:cs="SimSun"/>
          <w:sz w:val="21"/>
          <w:szCs w:val="21"/>
          <w:spacing w:val="-18"/>
        </w:rPr>
        <w:t>):亦称骨连</w:t>
      </w:r>
      <w:r>
        <w:rPr>
          <w:rFonts w:ascii="SimSun" w:hAnsi="SimSun" w:eastAsia="SimSun" w:cs="SimSun"/>
          <w:sz w:val="21"/>
          <w:szCs w:val="21"/>
        </w:rPr>
        <w:t xml:space="preserve"> </w:t>
      </w:r>
      <w:r>
        <w:rPr>
          <w:rFonts w:ascii="SimSun" w:hAnsi="SimSun" w:eastAsia="SimSun" w:cs="SimSun"/>
          <w:sz w:val="21"/>
          <w:szCs w:val="21"/>
          <w:spacing w:val="-15"/>
        </w:rPr>
        <w:t>接素(osteonectin),可促进损伤后发生的组织重建，其本身又是一个血管生</w:t>
      </w:r>
      <w:r>
        <w:rPr>
          <w:rFonts w:ascii="SimSun" w:hAnsi="SimSun" w:eastAsia="SimSun" w:cs="SimSun"/>
          <w:sz w:val="21"/>
          <w:szCs w:val="21"/>
          <w:spacing w:val="-16"/>
        </w:rPr>
        <w:t>成抑制剂。</w:t>
      </w:r>
    </w:p>
    <w:p>
      <w:pPr>
        <w:ind w:left="1050" w:right="281" w:firstLine="410"/>
        <w:spacing w:before="62" w:line="248"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12"/>
        </w:rPr>
        <w:t>)</w:t>
      </w:r>
      <w:r>
        <w:rPr>
          <w:rFonts w:ascii="SimSun" w:hAnsi="SimSun" w:eastAsia="SimSun" w:cs="SimSun"/>
          <w:sz w:val="21"/>
          <w:szCs w:val="21"/>
          <w:spacing w:val="-33"/>
        </w:rPr>
        <w:t xml:space="preserve"> </w:t>
      </w:r>
      <w:r>
        <w:rPr>
          <w:rFonts w:ascii="SimSun" w:hAnsi="SimSun" w:eastAsia="SimSun" w:cs="SimSun"/>
          <w:sz w:val="21"/>
          <w:szCs w:val="21"/>
          <w:spacing w:val="-12"/>
        </w:rPr>
        <w:t>·血栓黏合素(</w:t>
      </w:r>
      <w:r>
        <w:rPr>
          <w:rFonts w:ascii="SimSun" w:hAnsi="SimSun" w:eastAsia="SimSun" w:cs="SimSun"/>
          <w:sz w:val="21"/>
          <w:szCs w:val="21"/>
          <w:spacing w:val="-11"/>
        </w:rPr>
        <w:t>thrombospondin</w:t>
      </w:r>
      <w:r>
        <w:rPr>
          <w:rFonts w:ascii="SimSun" w:hAnsi="SimSun" w:eastAsia="SimSun" w:cs="SimSun"/>
          <w:sz w:val="21"/>
          <w:szCs w:val="21"/>
          <w:spacing w:val="-12"/>
        </w:rPr>
        <w:t>):为具有多种功能的蛋白家族。其一部分成员与</w:t>
      </w:r>
      <w:r>
        <w:rPr>
          <w:rFonts w:ascii="SimSun" w:hAnsi="SimSun" w:eastAsia="SimSun" w:cs="SimSun"/>
          <w:sz w:val="21"/>
          <w:szCs w:val="21"/>
          <w:spacing w:val="-11"/>
        </w:rPr>
        <w:t>SPARC</w:t>
      </w:r>
      <w:r>
        <w:rPr>
          <w:rFonts w:ascii="SimSun" w:hAnsi="SimSun" w:eastAsia="SimSun" w:cs="SimSun"/>
          <w:sz w:val="21"/>
          <w:szCs w:val="21"/>
          <w:spacing w:val="19"/>
        </w:rPr>
        <w:t xml:space="preserve"> </w:t>
      </w:r>
      <w:r>
        <w:rPr>
          <w:rFonts w:ascii="SimSun" w:hAnsi="SimSun" w:eastAsia="SimSun" w:cs="SimSun"/>
          <w:sz w:val="21"/>
          <w:szCs w:val="21"/>
          <w:spacing w:val="-12"/>
        </w:rPr>
        <w:t>相似，</w:t>
      </w:r>
      <w:r>
        <w:rPr>
          <w:rFonts w:ascii="SimSun" w:hAnsi="SimSun" w:eastAsia="SimSun" w:cs="SimSun"/>
          <w:sz w:val="21"/>
          <w:szCs w:val="21"/>
        </w:rPr>
        <w:t xml:space="preserve"> </w:t>
      </w:r>
      <w:r>
        <w:rPr>
          <w:rFonts w:ascii="SimSun" w:hAnsi="SimSun" w:eastAsia="SimSun" w:cs="SimSun"/>
          <w:sz w:val="21"/>
          <w:szCs w:val="21"/>
          <w:spacing w:val="-11"/>
        </w:rPr>
        <w:t>也可抑制血管生成。</w:t>
      </w:r>
    </w:p>
    <w:p>
      <w:pPr>
        <w:ind w:left="1460"/>
        <w:spacing w:before="55" w:line="214" w:lineRule="auto"/>
        <w:rPr>
          <w:rFonts w:ascii="SimSun" w:hAnsi="SimSun" w:eastAsia="SimSun" w:cs="SimSun"/>
          <w:sz w:val="21"/>
          <w:szCs w:val="21"/>
        </w:rPr>
      </w:pPr>
      <w:r>
        <w:rPr>
          <w:rFonts w:ascii="SimSun" w:hAnsi="SimSun" w:eastAsia="SimSun" w:cs="SimSun"/>
          <w:sz w:val="21"/>
          <w:szCs w:val="21"/>
          <w:spacing w:val="-11"/>
        </w:rPr>
        <w:t>(3)骨桥蛋白(osteopontin):可介导白细胞迁移。</w:t>
      </w:r>
    </w:p>
    <w:p>
      <w:pPr>
        <w:ind w:left="1460"/>
        <w:spacing w:before="71" w:line="219" w:lineRule="auto"/>
        <w:rPr>
          <w:rFonts w:ascii="SimSun" w:hAnsi="SimSun" w:eastAsia="SimSun" w:cs="SimSun"/>
          <w:sz w:val="21"/>
          <w:szCs w:val="21"/>
        </w:rPr>
      </w:pPr>
      <w:r>
        <w:rPr>
          <w:rFonts w:ascii="SimSun" w:hAnsi="SimSun" w:eastAsia="SimSun" w:cs="SimSun"/>
          <w:sz w:val="21"/>
          <w:szCs w:val="21"/>
          <w:spacing w:val="-14"/>
        </w:rPr>
        <w:t>(4)细胞黏合素(tenascin)家族，为多聚体大分子蛋白，与细胞黏附的调控</w:t>
      </w:r>
      <w:r>
        <w:rPr>
          <w:rFonts w:ascii="SimSun" w:hAnsi="SimSun" w:eastAsia="SimSun" w:cs="SimSun"/>
          <w:sz w:val="21"/>
          <w:szCs w:val="21"/>
          <w:spacing w:val="-15"/>
        </w:rPr>
        <w:t>有关。</w:t>
      </w:r>
    </w:p>
    <w:p>
      <w:pPr>
        <w:ind w:left="1460"/>
        <w:spacing w:before="88" w:line="212" w:lineRule="auto"/>
        <w:rPr>
          <w:rFonts w:ascii="SimSun" w:hAnsi="SimSun" w:eastAsia="SimSun" w:cs="SimSun"/>
          <w:sz w:val="21"/>
          <w:szCs w:val="21"/>
        </w:rPr>
      </w:pPr>
      <w:r>
        <w:rPr>
          <w:rFonts w:ascii="Times New Roman" w:hAnsi="Times New Roman" w:eastAsia="Times New Roman" w:cs="Times New Roman"/>
          <w:sz w:val="21"/>
          <w:szCs w:val="21"/>
          <w:b/>
          <w:bCs/>
          <w:spacing w:val="-2"/>
        </w:rPr>
        <w:t>5</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spacing w:val="50"/>
        </w:rPr>
        <w:t xml:space="preserve"> </w:t>
      </w:r>
      <w:r>
        <w:rPr>
          <w:rFonts w:ascii="SimSun" w:hAnsi="SimSun" w:eastAsia="SimSun" w:cs="SimSun"/>
          <w:sz w:val="21"/>
          <w:szCs w:val="21"/>
          <w:b/>
          <w:bCs/>
          <w:spacing w:val="-3"/>
        </w:rPr>
        <w:t>蛋白多糖和透明质酸素</w:t>
      </w:r>
      <w:r>
        <w:rPr>
          <w:rFonts w:ascii="SimSun" w:hAnsi="SimSun" w:eastAsia="SimSun" w:cs="SimSun"/>
          <w:sz w:val="21"/>
          <w:szCs w:val="21"/>
          <w:spacing w:val="98"/>
        </w:rPr>
        <w:t xml:space="preserve"> </w:t>
      </w:r>
      <w:r>
        <w:rPr>
          <w:rFonts w:ascii="SimSun" w:hAnsi="SimSun" w:eastAsia="SimSun" w:cs="SimSun"/>
          <w:sz w:val="21"/>
          <w:szCs w:val="21"/>
          <w:spacing w:val="-3"/>
        </w:rPr>
        <w:t>蛋白多糖</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proteoglycans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和透明质酸素</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hyaluronan</w:t>
      </w:r>
      <w:r>
        <w:rPr>
          <w:rFonts w:ascii="Times New Roman" w:hAnsi="Times New Roman" w:eastAsia="Times New Roman" w:cs="Times New Roman"/>
          <w:sz w:val="21"/>
          <w:szCs w:val="21"/>
          <w:spacing w:val="-3"/>
        </w:rPr>
        <w:t>)</w:t>
      </w:r>
      <w:r>
        <w:rPr>
          <w:rFonts w:ascii="SimSun" w:hAnsi="SimSun" w:eastAsia="SimSun" w:cs="SimSun"/>
          <w:sz w:val="21"/>
          <w:szCs w:val="21"/>
          <w:spacing w:val="-3"/>
        </w:rPr>
        <w:t>构成了细胞外</w:t>
      </w:r>
    </w:p>
    <w:p>
      <w:pPr>
        <w:ind w:left="1050" w:right="333"/>
        <w:spacing w:before="93" w:line="262" w:lineRule="auto"/>
        <w:jc w:val="both"/>
        <w:rPr>
          <w:rFonts w:ascii="SimSun" w:hAnsi="SimSun" w:eastAsia="SimSun" w:cs="SimSun"/>
          <w:sz w:val="21"/>
          <w:szCs w:val="21"/>
        </w:rPr>
      </w:pPr>
      <w:r>
        <w:rPr>
          <w:rFonts w:ascii="SimSun" w:hAnsi="SimSun" w:eastAsia="SimSun" w:cs="SimSun"/>
          <w:sz w:val="21"/>
          <w:szCs w:val="21"/>
          <w:spacing w:val="-10"/>
        </w:rPr>
        <w:t>基质的另一重要成分。其结构包括核心蛋白及与核心蛋白相连接的多糖或多个多糖聚合形成的氨基</w:t>
      </w:r>
      <w:r>
        <w:rPr>
          <w:rFonts w:ascii="SimSun" w:hAnsi="SimSun" w:eastAsia="SimSun" w:cs="SimSun"/>
          <w:sz w:val="21"/>
          <w:szCs w:val="21"/>
          <w:spacing w:val="17"/>
        </w:rPr>
        <w:t xml:space="preserve"> </w:t>
      </w:r>
      <w:r>
        <w:rPr>
          <w:rFonts w:ascii="SimSun" w:hAnsi="SimSun" w:eastAsia="SimSun" w:cs="SimSun"/>
          <w:sz w:val="21"/>
          <w:szCs w:val="21"/>
          <w:spacing w:val="-11"/>
        </w:rPr>
        <w:t>多糖(glycosaminoglycan)。</w:t>
      </w:r>
      <w:r>
        <w:rPr>
          <w:rFonts w:ascii="SimSun" w:hAnsi="SimSun" w:eastAsia="SimSun" w:cs="SimSun"/>
          <w:sz w:val="21"/>
          <w:szCs w:val="21"/>
          <w:spacing w:val="-39"/>
        </w:rPr>
        <w:t xml:space="preserve"> </w:t>
      </w:r>
      <w:r>
        <w:rPr>
          <w:rFonts w:ascii="SimSun" w:hAnsi="SimSun" w:eastAsia="SimSun" w:cs="SimSun"/>
          <w:sz w:val="21"/>
          <w:szCs w:val="21"/>
          <w:spacing w:val="-11"/>
        </w:rPr>
        <w:t>蛋白多糖明显表现出多样性，某种细胞外基质可含有几种不同的核心蛋</w:t>
      </w:r>
      <w:r>
        <w:rPr>
          <w:rFonts w:ascii="SimSun" w:hAnsi="SimSun" w:eastAsia="SimSun" w:cs="SimSun"/>
          <w:sz w:val="21"/>
          <w:szCs w:val="21"/>
        </w:rPr>
        <w:t xml:space="preserve"> </w:t>
      </w:r>
      <w:r>
        <w:rPr>
          <w:rFonts w:ascii="SimSun" w:hAnsi="SimSun" w:eastAsia="SimSun" w:cs="SimSun"/>
          <w:sz w:val="21"/>
          <w:szCs w:val="21"/>
          <w:spacing w:val="-15"/>
        </w:rPr>
        <w:t>白，而每一种核心蛋白又可含有不同的氨基多糖。最常见的一些蛋白多糖包括硫酸肝素(heparan</w:t>
      </w:r>
      <w:r>
        <w:rPr>
          <w:rFonts w:ascii="SimSun" w:hAnsi="SimSun" w:eastAsia="SimSun" w:cs="SimSun"/>
          <w:sz w:val="21"/>
          <w:szCs w:val="21"/>
        </w:rPr>
        <w:t xml:space="preserve"> </w:t>
      </w:r>
      <w:r>
        <w:rPr>
          <w:rFonts w:ascii="SimSun" w:hAnsi="SimSun" w:eastAsia="SimSun" w:cs="SimSun"/>
          <w:sz w:val="21"/>
          <w:szCs w:val="21"/>
          <w:spacing w:val="-15"/>
        </w:rPr>
        <w:t>sul-</w:t>
      </w:r>
      <w:r>
        <w:rPr>
          <w:rFonts w:ascii="SimSun" w:hAnsi="SimSun" w:eastAsia="SimSun" w:cs="SimSun"/>
          <w:sz w:val="21"/>
          <w:szCs w:val="21"/>
        </w:rPr>
        <w:t xml:space="preserve"> </w:t>
      </w:r>
      <w:r>
        <w:rPr>
          <w:rFonts w:ascii="SimSun" w:hAnsi="SimSun" w:eastAsia="SimSun" w:cs="SimSun"/>
          <w:sz w:val="21"/>
          <w:szCs w:val="21"/>
          <w:spacing w:val="-19"/>
        </w:rPr>
        <w:t>fate)、硫酸软骨素(chondroitin</w:t>
      </w:r>
      <w:r>
        <w:rPr>
          <w:rFonts w:ascii="SimSun" w:hAnsi="SimSun" w:eastAsia="SimSun" w:cs="SimSun"/>
          <w:sz w:val="21"/>
          <w:szCs w:val="21"/>
          <w:spacing w:val="-6"/>
        </w:rPr>
        <w:t xml:space="preserve"> </w:t>
      </w:r>
      <w:r>
        <w:rPr>
          <w:rFonts w:ascii="SimSun" w:hAnsi="SimSun" w:eastAsia="SimSun" w:cs="SimSun"/>
          <w:sz w:val="21"/>
          <w:szCs w:val="21"/>
          <w:spacing w:val="-19"/>
        </w:rPr>
        <w:t>sulfate)和硫酸皮肤素(dermatan</w:t>
      </w:r>
      <w:r>
        <w:rPr>
          <w:rFonts w:ascii="SimSun" w:hAnsi="SimSun" w:eastAsia="SimSun" w:cs="SimSun"/>
          <w:sz w:val="21"/>
          <w:szCs w:val="21"/>
          <w:spacing w:val="-1"/>
        </w:rPr>
        <w:t xml:space="preserve"> </w:t>
      </w:r>
      <w:r>
        <w:rPr>
          <w:rFonts w:ascii="SimSun" w:hAnsi="SimSun" w:eastAsia="SimSun" w:cs="SimSun"/>
          <w:sz w:val="21"/>
          <w:szCs w:val="21"/>
          <w:spacing w:val="-19"/>
        </w:rPr>
        <w:t>sulfate)。</w:t>
      </w:r>
      <w:r>
        <w:rPr>
          <w:rFonts w:ascii="SimSun" w:hAnsi="SimSun" w:eastAsia="SimSun" w:cs="SimSun"/>
          <w:sz w:val="21"/>
          <w:szCs w:val="21"/>
          <w:spacing w:val="-53"/>
        </w:rPr>
        <w:t xml:space="preserve"> </w:t>
      </w:r>
      <w:r>
        <w:rPr>
          <w:rFonts w:ascii="SimSun" w:hAnsi="SimSun" w:eastAsia="SimSun" w:cs="SimSun"/>
          <w:sz w:val="21"/>
          <w:szCs w:val="21"/>
          <w:spacing w:val="-19"/>
        </w:rPr>
        <w:t>它们在调控结缔组织的结构</w:t>
      </w:r>
      <w:r>
        <w:rPr>
          <w:rFonts w:ascii="SimSun" w:hAnsi="SimSun" w:eastAsia="SimSun" w:cs="SimSun"/>
          <w:sz w:val="21"/>
          <w:szCs w:val="21"/>
        </w:rPr>
        <w:t xml:space="preserve"> </w:t>
      </w:r>
      <w:r>
        <w:rPr>
          <w:rFonts w:ascii="SimSun" w:hAnsi="SimSun" w:eastAsia="SimSun" w:cs="SimSun"/>
          <w:sz w:val="21"/>
          <w:szCs w:val="21"/>
          <w:spacing w:val="-11"/>
        </w:rPr>
        <w:t>和通透性中具有多重作用。</w:t>
      </w:r>
    </w:p>
    <w:p>
      <w:pPr>
        <w:ind w:left="1050" w:right="281" w:firstLine="410"/>
        <w:spacing w:before="119" w:line="259" w:lineRule="auto"/>
        <w:jc w:val="both"/>
        <w:rPr>
          <w:rFonts w:ascii="SimSun" w:hAnsi="SimSun" w:eastAsia="SimSun" w:cs="SimSun"/>
          <w:sz w:val="21"/>
          <w:szCs w:val="21"/>
        </w:rPr>
      </w:pPr>
      <w:r>
        <w:rPr>
          <w:rFonts w:ascii="SimSun" w:hAnsi="SimSun" w:eastAsia="SimSun" w:cs="SimSun"/>
          <w:sz w:val="21"/>
          <w:szCs w:val="21"/>
          <w:spacing w:val="-10"/>
        </w:rPr>
        <w:t>透明质酸素是大分子蛋白多糖复合物的骨架，与调节细胞增殖和迁移的细胞表面受体有关。透</w:t>
      </w:r>
      <w:r>
        <w:rPr>
          <w:rFonts w:ascii="SimSun" w:hAnsi="SimSun" w:eastAsia="SimSun" w:cs="SimSun"/>
          <w:sz w:val="21"/>
          <w:szCs w:val="21"/>
          <w:spacing w:val="6"/>
        </w:rPr>
        <w:t xml:space="preserve"> </w:t>
      </w:r>
      <w:r>
        <w:rPr>
          <w:rFonts w:ascii="SimSun" w:hAnsi="SimSun" w:eastAsia="SimSun" w:cs="SimSun"/>
          <w:sz w:val="21"/>
          <w:szCs w:val="21"/>
          <w:spacing w:val="-14"/>
        </w:rPr>
        <w:t>明质酸素可结合大量的水分子形成高度水合的凝胶，使多种类型的结缔组织，尤其是关节</w:t>
      </w:r>
      <w:r>
        <w:rPr>
          <w:rFonts w:ascii="SimSun" w:hAnsi="SimSun" w:eastAsia="SimSun" w:cs="SimSun"/>
          <w:sz w:val="21"/>
          <w:szCs w:val="21"/>
          <w:spacing w:val="-15"/>
        </w:rPr>
        <w:t>软骨，具有</w:t>
      </w:r>
      <w:r>
        <w:rPr>
          <w:rFonts w:ascii="SimSun" w:hAnsi="SimSun" w:eastAsia="SimSun" w:cs="SimSun"/>
          <w:sz w:val="21"/>
          <w:szCs w:val="21"/>
        </w:rPr>
        <w:t xml:space="preserve"> </w:t>
      </w:r>
      <w:r>
        <w:rPr>
          <w:rFonts w:ascii="SimSun" w:hAnsi="SimSun" w:eastAsia="SimSun" w:cs="SimSun"/>
          <w:sz w:val="21"/>
          <w:szCs w:val="21"/>
          <w:spacing w:val="-12"/>
        </w:rPr>
        <w:t>膨胀压、抗压、反弹及润滑的能力。透明质酸素亦存在于发</w:t>
      </w:r>
      <w:r>
        <w:rPr>
          <w:rFonts w:ascii="SimSun" w:hAnsi="SimSun" w:eastAsia="SimSun" w:cs="SimSun"/>
          <w:sz w:val="21"/>
          <w:szCs w:val="21"/>
          <w:spacing w:val="-13"/>
        </w:rPr>
        <w:t>生迁移和增殖细胞周围的细胞外基质中，</w:t>
      </w:r>
      <w:r>
        <w:rPr>
          <w:rFonts w:ascii="SimSun" w:hAnsi="SimSun" w:eastAsia="SimSun" w:cs="SimSun"/>
          <w:sz w:val="21"/>
          <w:szCs w:val="21"/>
        </w:rPr>
        <w:t xml:space="preserve"> </w:t>
      </w:r>
      <w:r>
        <w:rPr>
          <w:rFonts w:ascii="SimSun" w:hAnsi="SimSun" w:eastAsia="SimSun" w:cs="SimSun"/>
          <w:sz w:val="21"/>
          <w:szCs w:val="21"/>
          <w:spacing w:val="-10"/>
        </w:rPr>
        <w:t>抑制细胞间的黏附并促进细胞迁移。</w:t>
      </w:r>
    </w:p>
    <w:p>
      <w:pPr>
        <w:ind w:left="1050" w:right="261" w:firstLine="410"/>
        <w:spacing w:before="100" w:line="267" w:lineRule="auto"/>
        <w:jc w:val="both"/>
        <w:rPr>
          <w:rFonts w:ascii="SimSun" w:hAnsi="SimSun" w:eastAsia="SimSun" w:cs="SimSun"/>
          <w:sz w:val="21"/>
          <w:szCs w:val="21"/>
        </w:rPr>
      </w:pPr>
      <w:r>
        <w:rPr>
          <w:rFonts w:ascii="SimSun" w:hAnsi="SimSun" w:eastAsia="SimSun" w:cs="SimSun"/>
          <w:sz w:val="21"/>
          <w:szCs w:val="21"/>
          <w:spacing w:val="-14"/>
        </w:rPr>
        <w:t>损伤修复过程中，ECM</w:t>
      </w:r>
      <w:r>
        <w:rPr>
          <w:rFonts w:ascii="SimSun" w:hAnsi="SimSun" w:eastAsia="SimSun" w:cs="SimSun"/>
          <w:sz w:val="21"/>
          <w:szCs w:val="21"/>
          <w:spacing w:val="31"/>
        </w:rPr>
        <w:t xml:space="preserve"> </w:t>
      </w:r>
      <w:r>
        <w:rPr>
          <w:rFonts w:ascii="SimSun" w:hAnsi="SimSun" w:eastAsia="SimSun" w:cs="SimSun"/>
          <w:sz w:val="21"/>
          <w:szCs w:val="21"/>
          <w:spacing w:val="-14"/>
        </w:rPr>
        <w:t>经代谢调整，其成分也会有所改变，如Ⅲ型胶原减少而I</w:t>
      </w:r>
      <w:r>
        <w:rPr>
          <w:rFonts w:ascii="SimSun" w:hAnsi="SimSun" w:eastAsia="SimSun" w:cs="SimSun"/>
          <w:sz w:val="21"/>
          <w:szCs w:val="21"/>
          <w:spacing w:val="-41"/>
        </w:rPr>
        <w:t xml:space="preserve"> </w:t>
      </w:r>
      <w:r>
        <w:rPr>
          <w:rFonts w:ascii="SimSun" w:hAnsi="SimSun" w:eastAsia="SimSun" w:cs="SimSun"/>
          <w:sz w:val="21"/>
          <w:szCs w:val="21"/>
          <w:spacing w:val="-14"/>
        </w:rPr>
        <w:t>型胶原增多，使</w:t>
      </w:r>
      <w:r>
        <w:rPr>
          <w:rFonts w:ascii="SimSun" w:hAnsi="SimSun" w:eastAsia="SimSun" w:cs="SimSun"/>
          <w:sz w:val="21"/>
          <w:szCs w:val="21"/>
        </w:rPr>
        <w:t xml:space="preserve">  </w:t>
      </w:r>
      <w:r>
        <w:rPr>
          <w:rFonts w:ascii="SimSun" w:hAnsi="SimSun" w:eastAsia="SimSun" w:cs="SimSun"/>
          <w:sz w:val="21"/>
          <w:szCs w:val="21"/>
          <w:spacing w:val="-12"/>
        </w:rPr>
        <w:t>组织修复能力增强。然而实质脏器慢性炎症时，该脏器的某些间叶来源细胞(如肝脏的贮脂细胞，肺</w:t>
      </w:r>
      <w:r>
        <w:rPr>
          <w:rFonts w:ascii="SimSun" w:hAnsi="SimSun" w:eastAsia="SimSun" w:cs="SimSun"/>
          <w:sz w:val="21"/>
          <w:szCs w:val="21"/>
          <w:spacing w:val="5"/>
        </w:rPr>
        <w:t xml:space="preserve">  </w:t>
      </w:r>
      <w:r>
        <w:rPr>
          <w:rFonts w:ascii="SimSun" w:hAnsi="SimSun" w:eastAsia="SimSun" w:cs="SimSun"/>
          <w:sz w:val="21"/>
          <w:szCs w:val="21"/>
          <w:spacing w:val="-16"/>
        </w:rPr>
        <w:t>泡隔间叶细胞)可增生、激活、转化为成纤维细胞，最终引起</w:t>
      </w:r>
      <w:r>
        <w:rPr>
          <w:rFonts w:ascii="SimSun" w:hAnsi="SimSun" w:eastAsia="SimSun" w:cs="SimSun"/>
          <w:sz w:val="21"/>
          <w:szCs w:val="21"/>
          <w:spacing w:val="-36"/>
        </w:rPr>
        <w:t xml:space="preserve"> </w:t>
      </w:r>
      <w:r>
        <w:rPr>
          <w:rFonts w:ascii="SimSun" w:hAnsi="SimSun" w:eastAsia="SimSun" w:cs="SimSun"/>
          <w:sz w:val="21"/>
          <w:szCs w:val="21"/>
          <w:spacing w:val="-16"/>
        </w:rPr>
        <w:t>ECM</w:t>
      </w:r>
      <w:r>
        <w:rPr>
          <w:rFonts w:ascii="SimSun" w:hAnsi="SimSun" w:eastAsia="SimSun" w:cs="SimSun"/>
          <w:sz w:val="21"/>
          <w:szCs w:val="21"/>
          <w:spacing w:val="35"/>
        </w:rPr>
        <w:t xml:space="preserve"> </w:t>
      </w:r>
      <w:r>
        <w:rPr>
          <w:rFonts w:ascii="SimSun" w:hAnsi="SimSun" w:eastAsia="SimSun" w:cs="SimSun"/>
          <w:sz w:val="21"/>
          <w:szCs w:val="21"/>
          <w:spacing w:val="-16"/>
        </w:rPr>
        <w:t>过度增多和沉积，器官发生纤维化、</w:t>
      </w:r>
      <w:r>
        <w:rPr>
          <w:rFonts w:ascii="SimSun" w:hAnsi="SimSun" w:eastAsia="SimSun" w:cs="SimSun"/>
          <w:sz w:val="21"/>
          <w:szCs w:val="21"/>
        </w:rPr>
        <w:t xml:space="preserve"> </w:t>
      </w:r>
      <w:r>
        <w:rPr>
          <w:rFonts w:ascii="SimSun" w:hAnsi="SimSun" w:eastAsia="SimSun" w:cs="SimSun"/>
          <w:sz w:val="21"/>
          <w:szCs w:val="21"/>
          <w:spacing w:val="-9"/>
        </w:rPr>
        <w:t>硬化。</w:t>
      </w:r>
    </w:p>
    <w:p>
      <w:pPr>
        <w:ind w:left="1463"/>
        <w:spacing w:before="75" w:line="224" w:lineRule="auto"/>
        <w:rPr>
          <w:rFonts w:ascii="SimHei" w:hAnsi="SimHei" w:eastAsia="SimHei" w:cs="SimHei"/>
          <w:sz w:val="21"/>
          <w:szCs w:val="21"/>
        </w:rPr>
      </w:pPr>
      <w:r>
        <w:rPr>
          <w:rFonts w:ascii="SimHei" w:hAnsi="SimHei" w:eastAsia="SimHei" w:cs="SimHei"/>
          <w:sz w:val="21"/>
          <w:szCs w:val="21"/>
          <w:b/>
          <w:bCs/>
          <w:spacing w:val="11"/>
        </w:rPr>
        <w:t>(二)生长因子</w:t>
      </w:r>
    </w:p>
    <w:p>
      <w:pPr>
        <w:ind w:left="1050" w:right="354" w:firstLine="410"/>
        <w:spacing w:before="69" w:line="263" w:lineRule="auto"/>
        <w:rPr>
          <w:rFonts w:ascii="SimSun" w:hAnsi="SimSun" w:eastAsia="SimSun" w:cs="SimSun"/>
          <w:sz w:val="21"/>
          <w:szCs w:val="21"/>
        </w:rPr>
      </w:pPr>
      <w:r>
        <w:rPr>
          <w:rFonts w:ascii="SimSun" w:hAnsi="SimSun" w:eastAsia="SimSun" w:cs="SimSun"/>
          <w:sz w:val="21"/>
          <w:szCs w:val="21"/>
          <w:spacing w:val="-12"/>
        </w:rPr>
        <w:t>当细胞受到损伤因素的刺激后，可释放多种生长因子</w:t>
      </w:r>
      <w:r>
        <w:rPr>
          <w:rFonts w:ascii="SimSun" w:hAnsi="SimSun" w:eastAsia="SimSun" w:cs="SimSun"/>
          <w:sz w:val="21"/>
          <w:szCs w:val="21"/>
          <w:spacing w:val="-13"/>
        </w:rPr>
        <w:t>(</w:t>
      </w:r>
      <w:r>
        <w:rPr>
          <w:rFonts w:ascii="SimSun" w:hAnsi="SimSun" w:eastAsia="SimSun" w:cs="SimSun"/>
          <w:sz w:val="21"/>
          <w:szCs w:val="21"/>
          <w:spacing w:val="-12"/>
        </w:rPr>
        <w:t>growth</w:t>
      </w:r>
      <w:r>
        <w:rPr>
          <w:rFonts w:ascii="SimSun" w:hAnsi="SimSun" w:eastAsia="SimSun" w:cs="SimSun"/>
          <w:sz w:val="21"/>
          <w:szCs w:val="21"/>
          <w:spacing w:val="-7"/>
        </w:rPr>
        <w:t xml:space="preserve"> </w:t>
      </w:r>
      <w:r>
        <w:rPr>
          <w:rFonts w:ascii="SimSun" w:hAnsi="SimSun" w:eastAsia="SimSun" w:cs="SimSun"/>
          <w:sz w:val="21"/>
          <w:szCs w:val="21"/>
          <w:spacing w:val="-12"/>
        </w:rPr>
        <w:t>factor</w:t>
      </w:r>
      <w:r>
        <w:rPr>
          <w:rFonts w:ascii="SimSun" w:hAnsi="SimSun" w:eastAsia="SimSun" w:cs="SimSun"/>
          <w:sz w:val="21"/>
          <w:szCs w:val="21"/>
          <w:spacing w:val="-13"/>
        </w:rPr>
        <w:t>),刺激同类细胞或同一胚层</w:t>
      </w:r>
      <w:r>
        <w:rPr>
          <w:rFonts w:ascii="SimSun" w:hAnsi="SimSun" w:eastAsia="SimSun" w:cs="SimSun"/>
          <w:sz w:val="21"/>
          <w:szCs w:val="21"/>
        </w:rPr>
        <w:t xml:space="preserve"> </w:t>
      </w:r>
      <w:r>
        <w:rPr>
          <w:rFonts w:ascii="SimSun" w:hAnsi="SimSun" w:eastAsia="SimSun" w:cs="SimSun"/>
          <w:sz w:val="21"/>
          <w:szCs w:val="21"/>
          <w:spacing w:val="-14"/>
        </w:rPr>
        <w:t>发育来的细胞增生，促进修复过程。尽管有许多化学介质都可影响细胞的再生与分化，但</w:t>
      </w:r>
      <w:r>
        <w:rPr>
          <w:rFonts w:ascii="SimSun" w:hAnsi="SimSun" w:eastAsia="SimSun" w:cs="SimSun"/>
          <w:sz w:val="21"/>
          <w:szCs w:val="21"/>
          <w:spacing w:val="-15"/>
        </w:rPr>
        <w:t>以多肽类生</w:t>
      </w:r>
      <w:r>
        <w:rPr>
          <w:rFonts w:ascii="SimSun" w:hAnsi="SimSun" w:eastAsia="SimSun" w:cs="SimSun"/>
          <w:sz w:val="21"/>
          <w:szCs w:val="21"/>
        </w:rPr>
        <w:t xml:space="preserve"> </w:t>
      </w:r>
      <w:r>
        <w:rPr>
          <w:rFonts w:ascii="SimSun" w:hAnsi="SimSun" w:eastAsia="SimSun" w:cs="SimSun"/>
          <w:sz w:val="21"/>
          <w:szCs w:val="21"/>
          <w:spacing w:val="-14"/>
        </w:rPr>
        <w:t>长因子最为关键，它们除刺激细胞的增殖外，还参与损伤组织的重建。有些生长因子可</w:t>
      </w:r>
      <w:r>
        <w:rPr>
          <w:rFonts w:ascii="SimSun" w:hAnsi="SimSun" w:eastAsia="SimSun" w:cs="SimSun"/>
          <w:sz w:val="21"/>
          <w:szCs w:val="21"/>
          <w:spacing w:val="-15"/>
        </w:rPr>
        <w:t>作用于多种类</w:t>
      </w:r>
      <w:r>
        <w:rPr>
          <w:rFonts w:ascii="SimSun" w:hAnsi="SimSun" w:eastAsia="SimSun" w:cs="SimSun"/>
          <w:sz w:val="21"/>
          <w:szCs w:val="21"/>
        </w:rPr>
        <w:t xml:space="preserve"> </w:t>
      </w:r>
      <w:r>
        <w:rPr>
          <w:rFonts w:ascii="SimSun" w:hAnsi="SimSun" w:eastAsia="SimSun" w:cs="SimSun"/>
          <w:sz w:val="21"/>
          <w:szCs w:val="21"/>
          <w:spacing w:val="-14"/>
        </w:rPr>
        <w:t>型的细胞，而有些生长因子只作用于特定的靶细胞。生长因子同样也在细胞移动、收缩和</w:t>
      </w:r>
      <w:r>
        <w:rPr>
          <w:rFonts w:ascii="SimSun" w:hAnsi="SimSun" w:eastAsia="SimSun" w:cs="SimSun"/>
          <w:sz w:val="21"/>
          <w:szCs w:val="21"/>
          <w:spacing w:val="-15"/>
        </w:rPr>
        <w:t>分化中发挥</w:t>
      </w:r>
      <w:r>
        <w:rPr>
          <w:rFonts w:ascii="SimSun" w:hAnsi="SimSun" w:eastAsia="SimSun" w:cs="SimSun"/>
          <w:sz w:val="21"/>
          <w:szCs w:val="21"/>
        </w:rPr>
        <w:t xml:space="preserve"> </w:t>
      </w:r>
      <w:r>
        <w:rPr>
          <w:rFonts w:ascii="SimSun" w:hAnsi="SimSun" w:eastAsia="SimSun" w:cs="SimSun"/>
          <w:sz w:val="21"/>
          <w:szCs w:val="21"/>
          <w:spacing w:val="-11"/>
        </w:rPr>
        <w:t>作用。其中较为重要者简述如下。</w:t>
      </w:r>
    </w:p>
    <w:p>
      <w:pPr>
        <w:ind w:left="1050" w:right="336" w:firstLine="410"/>
        <w:spacing w:before="95" w:line="253"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52"/>
        </w:rPr>
        <w:t xml:space="preserve"> </w:t>
      </w:r>
      <w:r>
        <w:rPr>
          <w:rFonts w:ascii="SimSun" w:hAnsi="SimSun" w:eastAsia="SimSun" w:cs="SimSun"/>
          <w:sz w:val="21"/>
          <w:szCs w:val="21"/>
          <w:spacing w:val="-10"/>
        </w:rPr>
        <w:t>血小板源性生长因子(</w:t>
      </w:r>
      <w:r>
        <w:rPr>
          <w:rFonts w:ascii="SimSun" w:hAnsi="SimSun" w:eastAsia="SimSun" w:cs="SimSun"/>
          <w:sz w:val="21"/>
          <w:szCs w:val="21"/>
          <w:spacing w:val="-7"/>
        </w:rPr>
        <w:t xml:space="preserve"> </w:t>
      </w:r>
      <w:r>
        <w:rPr>
          <w:rFonts w:ascii="SimSun" w:hAnsi="SimSun" w:eastAsia="SimSun" w:cs="SimSun"/>
          <w:sz w:val="21"/>
          <w:szCs w:val="21"/>
          <w:spacing w:val="-10"/>
        </w:rPr>
        <w:t>platelet</w:t>
      </w:r>
      <w:r>
        <w:rPr>
          <w:rFonts w:ascii="SimSun" w:hAnsi="SimSun" w:eastAsia="SimSun" w:cs="SimSun"/>
          <w:sz w:val="21"/>
          <w:szCs w:val="21"/>
          <w:spacing w:val="6"/>
        </w:rPr>
        <w:t xml:space="preserve"> </w:t>
      </w:r>
      <w:r>
        <w:rPr>
          <w:rFonts w:ascii="SimSun" w:hAnsi="SimSun" w:eastAsia="SimSun" w:cs="SimSun"/>
          <w:sz w:val="21"/>
          <w:szCs w:val="21"/>
          <w:spacing w:val="-10"/>
        </w:rPr>
        <w:t>derived</w:t>
      </w:r>
      <w:r>
        <w:rPr>
          <w:rFonts w:ascii="SimSun" w:hAnsi="SimSun" w:eastAsia="SimSun" w:cs="SimSun"/>
          <w:sz w:val="21"/>
          <w:szCs w:val="21"/>
          <w:spacing w:val="6"/>
        </w:rPr>
        <w:t xml:space="preserve"> </w:t>
      </w:r>
      <w:r>
        <w:rPr>
          <w:rFonts w:ascii="SimSun" w:hAnsi="SimSun" w:eastAsia="SimSun" w:cs="SimSun"/>
          <w:sz w:val="21"/>
          <w:szCs w:val="21"/>
          <w:spacing w:val="-10"/>
        </w:rPr>
        <w:t>growth</w:t>
      </w:r>
      <w:r>
        <w:rPr>
          <w:rFonts w:ascii="SimSun" w:hAnsi="SimSun" w:eastAsia="SimSun" w:cs="SimSun"/>
          <w:sz w:val="21"/>
          <w:szCs w:val="21"/>
          <w:spacing w:val="5"/>
        </w:rPr>
        <w:t xml:space="preserve"> </w:t>
      </w:r>
      <w:r>
        <w:rPr>
          <w:rFonts w:ascii="SimSun" w:hAnsi="SimSun" w:eastAsia="SimSun" w:cs="SimSun"/>
          <w:sz w:val="21"/>
          <w:szCs w:val="21"/>
          <w:spacing w:val="-10"/>
        </w:rPr>
        <w:t>factor,PDGF)</w:t>
      </w:r>
      <w:r>
        <w:rPr>
          <w:rFonts w:ascii="SimSun" w:hAnsi="SimSun" w:eastAsia="SimSun" w:cs="SimSun"/>
          <w:sz w:val="21"/>
          <w:szCs w:val="21"/>
          <w:spacing w:val="21"/>
        </w:rPr>
        <w:t xml:space="preserve"> </w:t>
      </w:r>
      <w:r>
        <w:rPr>
          <w:rFonts w:ascii="SimSun" w:hAnsi="SimSun" w:eastAsia="SimSun" w:cs="SimSun"/>
          <w:sz w:val="21"/>
          <w:szCs w:val="21"/>
          <w:spacing w:val="-10"/>
        </w:rPr>
        <w:t>来源于血小板的α颗粒，</w:t>
      </w:r>
      <w:r>
        <w:rPr>
          <w:rFonts w:ascii="SimSun" w:hAnsi="SimSun" w:eastAsia="SimSun" w:cs="SimSun"/>
          <w:sz w:val="21"/>
          <w:szCs w:val="21"/>
          <w:spacing w:val="-11"/>
        </w:rPr>
        <w:t>能</w:t>
      </w:r>
      <w:r>
        <w:rPr>
          <w:rFonts w:ascii="SimSun" w:hAnsi="SimSun" w:eastAsia="SimSun" w:cs="SimSun"/>
          <w:sz w:val="21"/>
          <w:szCs w:val="21"/>
        </w:rPr>
        <w:t xml:space="preserve"> </w:t>
      </w:r>
      <w:r>
        <w:rPr>
          <w:rFonts w:ascii="SimSun" w:hAnsi="SimSun" w:eastAsia="SimSun" w:cs="SimSun"/>
          <w:sz w:val="21"/>
          <w:szCs w:val="21"/>
          <w:spacing w:val="-16"/>
        </w:rPr>
        <w:t>引起成纤维细胞、平滑肌细胞和单核细胞的增生和游走，并能促进胶质细胞增生。</w:t>
      </w:r>
    </w:p>
    <w:p>
      <w:pPr>
        <w:ind w:left="1050" w:right="318" w:firstLine="410"/>
        <w:spacing w:before="47" w:line="268"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5"/>
        </w:rPr>
        <w:t>成纤维细胞生长因子</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5"/>
        </w:rPr>
        <w:t>(fibroblast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5"/>
        </w:rPr>
        <w:t>growth</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spacing w:val="-5"/>
        </w:rPr>
        <w:t>factor,</w:t>
      </w:r>
      <w:r>
        <w:rPr>
          <w:rFonts w:ascii="Times New Roman" w:hAnsi="Times New Roman" w:eastAsia="Times New Roman" w:cs="Times New Roman"/>
          <w:sz w:val="21"/>
          <w:szCs w:val="21"/>
          <w:spacing w:val="40"/>
          <w:w w:val="101"/>
        </w:rPr>
        <w:t xml:space="preserve"> </w:t>
      </w:r>
      <w:r>
        <w:rPr>
          <w:rFonts w:ascii="Times New Roman" w:hAnsi="Times New Roman" w:eastAsia="Times New Roman" w:cs="Times New Roman"/>
          <w:sz w:val="21"/>
          <w:szCs w:val="21"/>
          <w:spacing w:val="-5"/>
        </w:rPr>
        <w:t>FGF</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生物活性十分广泛，几乎可刺激</w:t>
      </w:r>
      <w:r>
        <w:rPr>
          <w:rFonts w:ascii="SimSun" w:hAnsi="SimSun" w:eastAsia="SimSun" w:cs="SimSun"/>
          <w:sz w:val="21"/>
          <w:szCs w:val="21"/>
          <w:spacing w:val="3"/>
        </w:rPr>
        <w:t xml:space="preserve"> </w:t>
      </w:r>
      <w:r>
        <w:rPr>
          <w:rFonts w:ascii="SimSun" w:hAnsi="SimSun" w:eastAsia="SimSun" w:cs="SimSun"/>
          <w:sz w:val="21"/>
          <w:szCs w:val="21"/>
          <w:spacing w:val="-14"/>
        </w:rPr>
        <w:t>所有间叶细胞，但主要作用于内皮细胞，特别在毛细血管的新生过程中，能使内皮细胞</w:t>
      </w:r>
      <w:r>
        <w:rPr>
          <w:rFonts w:ascii="SimSun" w:hAnsi="SimSun" w:eastAsia="SimSun" w:cs="SimSun"/>
          <w:sz w:val="21"/>
          <w:szCs w:val="21"/>
          <w:spacing w:val="-15"/>
        </w:rPr>
        <w:t>分裂并诱导其</w:t>
      </w:r>
      <w:r>
        <w:rPr>
          <w:rFonts w:ascii="SimSun" w:hAnsi="SimSun" w:eastAsia="SimSun" w:cs="SimSun"/>
          <w:sz w:val="21"/>
          <w:szCs w:val="21"/>
        </w:rPr>
        <w:t xml:space="preserve"> </w:t>
      </w:r>
      <w:r>
        <w:rPr>
          <w:rFonts w:ascii="SimSun" w:hAnsi="SimSun" w:eastAsia="SimSun" w:cs="SimSun"/>
          <w:sz w:val="21"/>
          <w:szCs w:val="21"/>
          <w:spacing w:val="-17"/>
        </w:rPr>
        <w:t>产生蛋白溶解酶，后者溶解基膜，便于内皮细</w:t>
      </w:r>
      <w:r>
        <w:rPr>
          <w:rFonts w:ascii="SimSun" w:hAnsi="SimSun" w:eastAsia="SimSun" w:cs="SimSun"/>
          <w:sz w:val="21"/>
          <w:szCs w:val="21"/>
          <w:spacing w:val="-18"/>
        </w:rPr>
        <w:t>胞穿越生芽。</w:t>
      </w:r>
    </w:p>
    <w:p>
      <w:pPr>
        <w:ind w:left="1050" w:right="241" w:firstLine="410"/>
        <w:spacing w:before="47"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
        </w:rPr>
        <w:t>表皮生长因子</w:t>
      </w:r>
      <w:r>
        <w:rPr>
          <w:rFonts w:ascii="SimSun" w:hAnsi="SimSun" w:eastAsia="SimSun" w:cs="SimSun"/>
          <w:sz w:val="21"/>
          <w:szCs w:val="21"/>
          <w:spacing w:val="-42"/>
        </w:rPr>
        <w:t xml:space="preserve"> </w:t>
      </w:r>
      <w:r>
        <w:rPr>
          <w:rFonts w:ascii="Times New Roman" w:hAnsi="Times New Roman" w:eastAsia="Times New Roman" w:cs="Times New Roman"/>
          <w:sz w:val="21"/>
          <w:szCs w:val="21"/>
          <w:b/>
          <w:bCs/>
          <w:spacing w:val="-1"/>
        </w:rPr>
        <w:t>(epidermal</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b/>
          <w:bCs/>
          <w:spacing w:val="-1"/>
        </w:rPr>
        <w:t>growth</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b/>
          <w:bCs/>
          <w:spacing w:val="-1"/>
        </w:rPr>
        <w:t>factor,EGF</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w:t>
      </w:r>
      <w:r>
        <w:rPr>
          <w:rFonts w:ascii="SimSun" w:hAnsi="SimSun" w:eastAsia="SimSun" w:cs="SimSun"/>
          <w:sz w:val="21"/>
          <w:szCs w:val="21"/>
          <w:spacing w:val="32"/>
        </w:rPr>
        <w:t xml:space="preserve">  </w:t>
      </w:r>
      <w:r>
        <w:rPr>
          <w:rFonts w:ascii="SimSun" w:hAnsi="SimSun" w:eastAsia="SimSun" w:cs="SimSun"/>
          <w:sz w:val="21"/>
          <w:szCs w:val="21"/>
          <w:spacing w:val="-1"/>
        </w:rPr>
        <w:t>是从颌下腺分离出的一种6</w:t>
      </w:r>
      <w:r>
        <w:rPr>
          <w:rFonts w:ascii="Times New Roman" w:hAnsi="Times New Roman" w:eastAsia="Times New Roman" w:cs="Times New Roman"/>
          <w:sz w:val="21"/>
          <w:szCs w:val="21"/>
          <w:spacing w:val="-1"/>
        </w:rPr>
        <w:t>kD</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多肽。</w:t>
      </w:r>
      <w:r>
        <w:rPr>
          <w:rFonts w:ascii="SimSun" w:hAnsi="SimSun" w:eastAsia="SimSun" w:cs="SimSun"/>
          <w:sz w:val="21"/>
          <w:szCs w:val="21"/>
        </w:rPr>
        <w:t xml:space="preserve"> </w:t>
      </w:r>
      <w:r>
        <w:rPr>
          <w:rFonts w:ascii="SimSun" w:hAnsi="SimSun" w:eastAsia="SimSun" w:cs="SimSun"/>
          <w:sz w:val="21"/>
          <w:szCs w:val="21"/>
          <w:spacing w:val="-17"/>
        </w:rPr>
        <w:t>对上皮细胞、成纤维细胞、胶质细胞及平滑肌细胞都有促进增殖的作用。</w:t>
      </w:r>
    </w:p>
    <w:p>
      <w:pPr>
        <w:ind w:left="1050" w:right="261" w:firstLine="410"/>
        <w:spacing w:before="47"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转化</w:t>
      </w:r>
      <w:r>
        <w:rPr>
          <w:rFonts w:ascii="SimSun" w:hAnsi="SimSun" w:eastAsia="SimSun" w:cs="SimSun"/>
          <w:sz w:val="21"/>
          <w:szCs w:val="21"/>
          <w:b/>
          <w:bCs/>
          <w:spacing w:val="-3"/>
        </w:rPr>
        <w:t>生长因子</w:t>
      </w:r>
      <w:r>
        <w:rPr>
          <w:rFonts w:ascii="SimSun" w:hAnsi="SimSun" w:eastAsia="SimSun" w:cs="SimSun"/>
          <w:sz w:val="21"/>
          <w:szCs w:val="21"/>
          <w:spacing w:val="-62"/>
        </w:rPr>
        <w:t xml:space="preserve"> </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spacing w:val="-2"/>
        </w:rPr>
        <w:t>transforming</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2"/>
        </w:rPr>
        <w:t>growth</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2"/>
        </w:rPr>
        <w:t>factor</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spacing w:val="-2"/>
        </w:rPr>
        <w:t>TGF</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w:t>
      </w:r>
      <w:r>
        <w:rPr>
          <w:rFonts w:ascii="SimSun" w:hAnsi="SimSun" w:eastAsia="SimSun" w:cs="SimSun"/>
          <w:sz w:val="21"/>
          <w:szCs w:val="21"/>
          <w:spacing w:val="22"/>
        </w:rPr>
        <w:t xml:space="preserve">  </w:t>
      </w:r>
      <w:r>
        <w:rPr>
          <w:rFonts w:ascii="SimSun" w:hAnsi="SimSun" w:eastAsia="SimSun" w:cs="SimSun"/>
          <w:sz w:val="21"/>
          <w:szCs w:val="21"/>
          <w:spacing w:val="-3"/>
        </w:rPr>
        <w:t>许多细胞都分泌</w:t>
      </w:r>
      <w:r>
        <w:rPr>
          <w:rFonts w:ascii="Times New Roman" w:hAnsi="Times New Roman" w:eastAsia="Times New Roman" w:cs="Times New Roman"/>
          <w:sz w:val="21"/>
          <w:szCs w:val="21"/>
          <w:spacing w:val="-2"/>
        </w:rPr>
        <w:t>TGF</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2"/>
        </w:rPr>
        <w:t>TGF</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的氨</w:t>
      </w:r>
      <w:r>
        <w:rPr>
          <w:rFonts w:ascii="SimSun" w:hAnsi="SimSun" w:eastAsia="SimSun" w:cs="SimSun"/>
          <w:sz w:val="21"/>
          <w:szCs w:val="21"/>
        </w:rPr>
        <w:t xml:space="preserve"> </w:t>
      </w:r>
      <w:r>
        <w:rPr>
          <w:rFonts w:ascii="SimSun" w:hAnsi="SimSun" w:eastAsia="SimSun" w:cs="SimSun"/>
          <w:sz w:val="21"/>
          <w:szCs w:val="21"/>
          <w:spacing w:val="-5"/>
        </w:rPr>
        <w:t>基酸序列有33%～44%与EGF</w:t>
      </w:r>
      <w:r>
        <w:rPr>
          <w:rFonts w:ascii="SimSun" w:hAnsi="SimSun" w:eastAsia="SimSun" w:cs="SimSun"/>
          <w:sz w:val="21"/>
          <w:szCs w:val="21"/>
        </w:rPr>
        <w:t xml:space="preserve"> </w:t>
      </w:r>
      <w:r>
        <w:rPr>
          <w:rFonts w:ascii="SimSun" w:hAnsi="SimSun" w:eastAsia="SimSun" w:cs="SimSun"/>
          <w:sz w:val="21"/>
          <w:szCs w:val="21"/>
          <w:spacing w:val="-5"/>
        </w:rPr>
        <w:t>同源，可与EGF</w:t>
      </w:r>
      <w:r>
        <w:rPr>
          <w:rFonts w:ascii="SimSun" w:hAnsi="SimSun" w:eastAsia="SimSun" w:cs="SimSun"/>
          <w:sz w:val="21"/>
          <w:szCs w:val="21"/>
          <w:spacing w:val="6"/>
        </w:rPr>
        <w:t xml:space="preserve"> </w:t>
      </w:r>
      <w:r>
        <w:rPr>
          <w:rFonts w:ascii="SimSun" w:hAnsi="SimSun" w:eastAsia="SimSun" w:cs="SimSun"/>
          <w:sz w:val="21"/>
          <w:szCs w:val="21"/>
          <w:spacing w:val="-5"/>
        </w:rPr>
        <w:t>受体结合，故与EGF</w:t>
      </w:r>
      <w:r>
        <w:rPr>
          <w:rFonts w:ascii="SimSun" w:hAnsi="SimSun" w:eastAsia="SimSun" w:cs="SimSun"/>
          <w:sz w:val="21"/>
          <w:szCs w:val="21"/>
          <w:spacing w:val="-4"/>
        </w:rPr>
        <w:t xml:space="preserve"> </w:t>
      </w:r>
      <w:r>
        <w:rPr>
          <w:rFonts w:ascii="SimSun" w:hAnsi="SimSun" w:eastAsia="SimSun" w:cs="SimSun"/>
          <w:sz w:val="21"/>
          <w:szCs w:val="21"/>
          <w:spacing w:val="-5"/>
        </w:rPr>
        <w:t>有相同作用。</w:t>
      </w:r>
      <w:r>
        <w:rPr>
          <w:rFonts w:ascii="SimSun" w:hAnsi="SimSun" w:eastAsia="SimSun" w:cs="SimSun"/>
          <w:sz w:val="21"/>
          <w:szCs w:val="21"/>
          <w:spacing w:val="-15"/>
        </w:rPr>
        <w:t xml:space="preserve"> </w:t>
      </w:r>
      <w:r>
        <w:rPr>
          <w:rFonts w:ascii="SimSun" w:hAnsi="SimSun" w:eastAsia="SimSun" w:cs="SimSun"/>
          <w:sz w:val="21"/>
          <w:szCs w:val="21"/>
          <w:spacing w:val="-5"/>
        </w:rPr>
        <w:t>TGF-</w:t>
      </w:r>
      <w:r>
        <w:rPr>
          <w:rFonts w:ascii="SimSun" w:hAnsi="SimSun" w:eastAsia="SimSun" w:cs="SimSun"/>
          <w:sz w:val="21"/>
          <w:szCs w:val="21"/>
          <w:spacing w:val="-54"/>
        </w:rPr>
        <w:t xml:space="preserve"> </w:t>
      </w:r>
      <w:r>
        <w:rPr>
          <w:rFonts w:ascii="SimSun" w:hAnsi="SimSun" w:eastAsia="SimSun" w:cs="SimSun"/>
          <w:sz w:val="21"/>
          <w:szCs w:val="21"/>
          <w:spacing w:val="-5"/>
        </w:rPr>
        <w:t>β由血小板、</w:t>
      </w:r>
      <w:r>
        <w:rPr>
          <w:rFonts w:ascii="SimSun" w:hAnsi="SimSun" w:eastAsia="SimSun" w:cs="SimSun"/>
          <w:sz w:val="21"/>
          <w:szCs w:val="21"/>
        </w:rPr>
        <w:t xml:space="preserve"> </w:t>
      </w:r>
      <w:r>
        <w:rPr>
          <w:rFonts w:ascii="SimSun" w:hAnsi="SimSun" w:eastAsia="SimSun" w:cs="SimSun"/>
          <w:sz w:val="21"/>
          <w:szCs w:val="21"/>
          <w:spacing w:val="-9"/>
        </w:rPr>
        <w:t>巨噬细胞、内皮细胞等产生，它对成纤维细胞和平滑</w:t>
      </w:r>
      <w:r>
        <w:rPr>
          <w:rFonts w:ascii="SimSun" w:hAnsi="SimSun" w:eastAsia="SimSun" w:cs="SimSun"/>
          <w:sz w:val="21"/>
          <w:szCs w:val="21"/>
          <w:spacing w:val="-10"/>
        </w:rPr>
        <w:t>肌细胞增生的作用依其浓度而异：低浓度诱导</w:t>
      </w:r>
      <w:r>
        <w:rPr>
          <w:rFonts w:ascii="SimSun" w:hAnsi="SimSun" w:eastAsia="SimSun" w:cs="SimSun"/>
          <w:sz w:val="21"/>
          <w:szCs w:val="21"/>
        </w:rPr>
        <w:t xml:space="preserve">  </w:t>
      </w:r>
      <w:r>
        <w:rPr>
          <w:rFonts w:ascii="SimSun" w:hAnsi="SimSun" w:eastAsia="SimSun" w:cs="SimSun"/>
          <w:sz w:val="21"/>
          <w:szCs w:val="21"/>
          <w:spacing w:val="-14"/>
        </w:rPr>
        <w:t>PDGF</w:t>
      </w:r>
      <w:r>
        <w:rPr>
          <w:rFonts w:ascii="SimSun" w:hAnsi="SimSun" w:eastAsia="SimSun" w:cs="SimSun"/>
          <w:sz w:val="21"/>
          <w:szCs w:val="21"/>
          <w:spacing w:val="16"/>
        </w:rPr>
        <w:t xml:space="preserve"> </w:t>
      </w:r>
      <w:r>
        <w:rPr>
          <w:rFonts w:ascii="SimSun" w:hAnsi="SimSun" w:eastAsia="SimSun" w:cs="SimSun"/>
          <w:sz w:val="21"/>
          <w:szCs w:val="21"/>
          <w:spacing w:val="-14"/>
        </w:rPr>
        <w:t>合成、分泌，为间接分裂原；高浓度抑制PDGF</w:t>
      </w:r>
      <w:r>
        <w:rPr>
          <w:rFonts w:ascii="SimSun" w:hAnsi="SimSun" w:eastAsia="SimSun" w:cs="SimSun"/>
          <w:sz w:val="21"/>
          <w:szCs w:val="21"/>
          <w:spacing w:val="-1"/>
        </w:rPr>
        <w:t xml:space="preserve"> </w:t>
      </w:r>
      <w:r>
        <w:rPr>
          <w:rFonts w:ascii="SimSun" w:hAnsi="SimSun" w:eastAsia="SimSun" w:cs="SimSun"/>
          <w:sz w:val="21"/>
          <w:szCs w:val="21"/>
          <w:spacing w:val="-14"/>
        </w:rPr>
        <w:t>受体表达，使其生长受到抑制。此外TGF-</w:t>
      </w:r>
      <w:r>
        <w:rPr>
          <w:rFonts w:ascii="SimSun" w:hAnsi="SimSun" w:eastAsia="SimSun" w:cs="SimSun"/>
          <w:sz w:val="21"/>
          <w:szCs w:val="21"/>
          <w:spacing w:val="-53"/>
        </w:rPr>
        <w:t xml:space="preserve"> </w:t>
      </w:r>
      <w:r>
        <w:rPr>
          <w:rFonts w:ascii="SimSun" w:hAnsi="SimSun" w:eastAsia="SimSun" w:cs="SimSun"/>
          <w:sz w:val="21"/>
          <w:szCs w:val="21"/>
          <w:spacing w:val="-14"/>
        </w:rPr>
        <w:t>β还促</w:t>
      </w:r>
      <w:r>
        <w:rPr>
          <w:rFonts w:ascii="SimSun" w:hAnsi="SimSun" w:eastAsia="SimSun" w:cs="SimSun"/>
          <w:sz w:val="21"/>
          <w:szCs w:val="21"/>
        </w:rPr>
        <w:t xml:space="preserve">  </w:t>
      </w:r>
      <w:r>
        <w:rPr>
          <w:rFonts w:ascii="SimSun" w:hAnsi="SimSun" w:eastAsia="SimSun" w:cs="SimSun"/>
          <w:sz w:val="21"/>
          <w:szCs w:val="21"/>
          <w:spacing w:val="-18"/>
        </w:rPr>
        <w:t>进成纤维细胞趋化，产生胶原和纤维连接蛋白，抑制胶原降解，促进纤维化发生。</w:t>
      </w:r>
    </w:p>
    <w:p>
      <w:pPr>
        <w:sectPr>
          <w:pgSz w:w="11160" w:h="15960"/>
          <w:pgMar w:top="400" w:right="653" w:bottom="400" w:left="479" w:header="0" w:footer="0" w:gutter="0"/>
        </w:sectPr>
        <w:rPr/>
      </w:pPr>
    </w:p>
    <w:p>
      <w:pPr>
        <w:spacing w:line="406" w:lineRule="auto"/>
        <w:rPr>
          <w:rFonts w:ascii="Arial"/>
          <w:sz w:val="21"/>
        </w:rPr>
      </w:pPr>
      <w:r>
        <w:drawing>
          <wp:anchor distT="0" distB="0" distL="0" distR="0" simplePos="0" relativeHeight="252061696" behindDoc="0" locked="0" layoutInCell="0" allowOverlap="1">
            <wp:simplePos x="0" y="0"/>
            <wp:positionH relativeFrom="page">
              <wp:posOffset>6388073</wp:posOffset>
            </wp:positionH>
            <wp:positionV relativeFrom="page">
              <wp:posOffset>9321805</wp:posOffset>
            </wp:positionV>
            <wp:extent cx="450850" cy="419065"/>
            <wp:effectExtent l="0" t="0" r="0" b="0"/>
            <wp:wrapNone/>
            <wp:docPr id="63" name="IM 63"/>
            <wp:cNvGraphicFramePr/>
            <a:graphic>
              <a:graphicData uri="http://schemas.openxmlformats.org/drawingml/2006/picture">
                <pic:pic>
                  <pic:nvPicPr>
                    <pic:cNvPr id="63" name="IM 63"/>
                    <pic:cNvPicPr/>
                  </pic:nvPicPr>
                  <pic:blipFill>
                    <a:blip r:embed="rId91"/>
                    <a:stretch>
                      <a:fillRect/>
                    </a:stretch>
                  </pic:blipFill>
                  <pic:spPr>
                    <a:xfrm rot="0">
                      <a:off x="0" y="0"/>
                      <a:ext cx="450850" cy="419065"/>
                    </a:xfrm>
                    <a:prstGeom prst="rect">
                      <a:avLst/>
                    </a:prstGeom>
                  </pic:spPr>
                </pic:pic>
              </a:graphicData>
            </a:graphic>
          </wp:anchor>
        </w:drawing>
      </w:r>
      <w:r/>
    </w:p>
    <w:p>
      <w:pPr>
        <w:ind w:right="126"/>
        <w:spacing w:before="68" w:line="222" w:lineRule="auto"/>
        <w:jc w:val="right"/>
        <w:rPr>
          <w:rFonts w:ascii="SimSun" w:hAnsi="SimSun" w:eastAsia="SimSun" w:cs="SimSun"/>
          <w:sz w:val="21"/>
          <w:szCs w:val="21"/>
        </w:rPr>
      </w:pPr>
      <w:r>
        <w:rPr>
          <w:rFonts w:ascii="SimHei" w:hAnsi="SimHei" w:eastAsia="SimHei" w:cs="SimHei"/>
          <w:sz w:val="21"/>
          <w:szCs w:val="21"/>
          <w:spacing w:val="-8"/>
        </w:rPr>
        <w:t>第二章损伤的修复</w:t>
      </w:r>
      <w:r>
        <w:rPr>
          <w:rFonts w:ascii="SimHei" w:hAnsi="SimHei" w:eastAsia="SimHei" w:cs="SimHei"/>
          <w:sz w:val="21"/>
          <w:szCs w:val="21"/>
          <w:spacing w:val="5"/>
        </w:rPr>
        <w:t xml:space="preserve">       </w:t>
      </w:r>
      <w:r>
        <w:rPr>
          <w:rFonts w:ascii="SimSun" w:hAnsi="SimSun" w:eastAsia="SimSun" w:cs="SimSun"/>
          <w:sz w:val="21"/>
          <w:szCs w:val="21"/>
          <w:color w:val="30487E"/>
          <w:spacing w:val="-8"/>
          <w:position w:val="-2"/>
        </w:rPr>
        <w:t>37</w:t>
      </w:r>
    </w:p>
    <w:p>
      <w:pPr>
        <w:ind w:left="389"/>
        <w:spacing w:before="272" w:line="231" w:lineRule="auto"/>
        <w:rPr>
          <w:rFonts w:ascii="SimSun" w:hAnsi="SimSun" w:eastAsia="SimSun" w:cs="SimSun"/>
          <w:sz w:val="12"/>
          <w:szCs w:val="12"/>
        </w:rPr>
      </w:pPr>
      <w:r>
        <w:rPr>
          <w:rFonts w:ascii="SimSun" w:hAnsi="SimSun" w:eastAsia="SimSun" w:cs="SimSun"/>
          <w:sz w:val="21"/>
          <w:szCs w:val="21"/>
          <w:spacing w:val="-4"/>
        </w:rPr>
        <w:t>5.</w:t>
      </w:r>
      <w:r>
        <w:rPr>
          <w:rFonts w:ascii="SimSun" w:hAnsi="SimSun" w:eastAsia="SimSun" w:cs="SimSun"/>
          <w:sz w:val="21"/>
          <w:szCs w:val="21"/>
          <w:spacing w:val="-53"/>
        </w:rPr>
        <w:t xml:space="preserve"> </w:t>
      </w:r>
      <w:r>
        <w:rPr>
          <w:rFonts w:ascii="SimSun" w:hAnsi="SimSun" w:eastAsia="SimSun" w:cs="SimSun"/>
          <w:sz w:val="21"/>
          <w:szCs w:val="21"/>
          <w:spacing w:val="-4"/>
        </w:rPr>
        <w:t>血管内皮生长因子</w:t>
      </w:r>
      <w:r>
        <w:rPr>
          <w:rFonts w:ascii="SimSun" w:hAnsi="SimSun" w:eastAsia="SimSun" w:cs="SimSun"/>
          <w:sz w:val="21"/>
          <w:szCs w:val="21"/>
          <w:spacing w:val="-45"/>
        </w:rPr>
        <w:t xml:space="preserve"> </w:t>
      </w:r>
      <w:r>
        <w:rPr>
          <w:rFonts w:ascii="SimSun" w:hAnsi="SimSun" w:eastAsia="SimSun" w:cs="SimSun"/>
          <w:sz w:val="21"/>
          <w:szCs w:val="21"/>
          <w:spacing w:val="-4"/>
        </w:rPr>
        <w:t>(</w:t>
      </w:r>
      <w:r>
        <w:rPr>
          <w:rFonts w:ascii="SimSun" w:hAnsi="SimSun" w:eastAsia="SimSun" w:cs="SimSun"/>
          <w:sz w:val="21"/>
          <w:szCs w:val="21"/>
          <w:spacing w:val="-3"/>
        </w:rPr>
        <w:t>vascular</w:t>
      </w:r>
      <w:r>
        <w:rPr>
          <w:rFonts w:ascii="SimSun" w:hAnsi="SimSun" w:eastAsia="SimSun" w:cs="SimSun"/>
          <w:sz w:val="21"/>
          <w:szCs w:val="21"/>
          <w:spacing w:val="12"/>
        </w:rPr>
        <w:t xml:space="preserve"> </w:t>
      </w:r>
      <w:r>
        <w:rPr>
          <w:rFonts w:ascii="SimSun" w:hAnsi="SimSun" w:eastAsia="SimSun" w:cs="SimSun"/>
          <w:sz w:val="21"/>
          <w:szCs w:val="21"/>
          <w:spacing w:val="-3"/>
        </w:rPr>
        <w:t>endothelial</w:t>
      </w:r>
      <w:r>
        <w:rPr>
          <w:rFonts w:ascii="SimSun" w:hAnsi="SimSun" w:eastAsia="SimSun" w:cs="SimSun"/>
          <w:sz w:val="21"/>
          <w:szCs w:val="21"/>
          <w:spacing w:val="11"/>
        </w:rPr>
        <w:t xml:space="preserve"> </w:t>
      </w:r>
      <w:r>
        <w:rPr>
          <w:rFonts w:ascii="SimSun" w:hAnsi="SimSun" w:eastAsia="SimSun" w:cs="SimSun"/>
          <w:sz w:val="21"/>
          <w:szCs w:val="21"/>
          <w:spacing w:val="-3"/>
        </w:rPr>
        <w:t>growth</w:t>
      </w:r>
      <w:r>
        <w:rPr>
          <w:rFonts w:ascii="SimSun" w:hAnsi="SimSun" w:eastAsia="SimSun" w:cs="SimSun"/>
          <w:sz w:val="21"/>
          <w:szCs w:val="21"/>
          <w:spacing w:val="11"/>
        </w:rPr>
        <w:t xml:space="preserve"> </w:t>
      </w:r>
      <w:r>
        <w:rPr>
          <w:rFonts w:ascii="SimSun" w:hAnsi="SimSun" w:eastAsia="SimSun" w:cs="SimSun"/>
          <w:sz w:val="21"/>
          <w:szCs w:val="21"/>
          <w:spacing w:val="-3"/>
        </w:rPr>
        <w:t>factor</w:t>
      </w:r>
      <w:r>
        <w:rPr>
          <w:rFonts w:ascii="SimSun" w:hAnsi="SimSun" w:eastAsia="SimSun" w:cs="SimSun"/>
          <w:sz w:val="21"/>
          <w:szCs w:val="21"/>
          <w:spacing w:val="-4"/>
        </w:rPr>
        <w:t>,VEGF)</w:t>
      </w:r>
      <w:r>
        <w:rPr>
          <w:rFonts w:ascii="SimSun" w:hAnsi="SimSun" w:eastAsia="SimSun" w:cs="SimSun"/>
          <w:sz w:val="21"/>
          <w:szCs w:val="21"/>
          <w:spacing w:val="7"/>
        </w:rPr>
        <w:t xml:space="preserve">  </w:t>
      </w:r>
      <w:r>
        <w:rPr>
          <w:rFonts w:ascii="SimSun" w:hAnsi="SimSun" w:eastAsia="SimSun" w:cs="SimSun"/>
          <w:sz w:val="21"/>
          <w:szCs w:val="21"/>
          <w:spacing w:val="-4"/>
        </w:rPr>
        <w:t>最初从肿瘤组织中分</w:t>
      </w:r>
      <w:r>
        <w:rPr>
          <w:rFonts w:ascii="SimSun" w:hAnsi="SimSun" w:eastAsia="SimSun" w:cs="SimSun"/>
          <w:sz w:val="21"/>
          <w:szCs w:val="21"/>
          <w:spacing w:val="66"/>
        </w:rPr>
        <w:t xml:space="preserve"> </w:t>
      </w:r>
      <w:r>
        <w:rPr>
          <w:rFonts w:ascii="SimSun" w:hAnsi="SimSun" w:eastAsia="SimSun" w:cs="SimSun"/>
          <w:sz w:val="12"/>
          <w:szCs w:val="12"/>
          <w:spacing w:val="-4"/>
          <w:position w:val="9"/>
        </w:rPr>
        <w:t>必kkyx2018</w:t>
      </w:r>
    </w:p>
    <w:p>
      <w:pPr>
        <w:ind w:right="1093"/>
        <w:spacing w:before="74" w:line="259" w:lineRule="auto"/>
        <w:jc w:val="both"/>
        <w:rPr>
          <w:rFonts w:ascii="SimSun" w:hAnsi="SimSun" w:eastAsia="SimSun" w:cs="SimSun"/>
          <w:sz w:val="21"/>
          <w:szCs w:val="21"/>
        </w:rPr>
      </w:pPr>
      <w:r>
        <w:rPr>
          <w:rFonts w:ascii="SimSun" w:hAnsi="SimSun" w:eastAsia="SimSun" w:cs="SimSun"/>
          <w:sz w:val="21"/>
          <w:szCs w:val="21"/>
          <w:spacing w:val="-13"/>
        </w:rPr>
        <w:t>离提纯，对肿瘤血管的形成有促进作用。也可促进正常胚胎的发育、创伤</w:t>
      </w:r>
      <w:r>
        <w:rPr>
          <w:rFonts w:ascii="SimSun" w:hAnsi="SimSun" w:eastAsia="SimSun" w:cs="SimSun"/>
          <w:sz w:val="21"/>
          <w:szCs w:val="21"/>
          <w:spacing w:val="-14"/>
        </w:rPr>
        <w:t>愈合及慢性炎症时的血管增</w:t>
      </w:r>
      <w:r>
        <w:rPr>
          <w:rFonts w:ascii="SimSun" w:hAnsi="SimSun" w:eastAsia="SimSun" w:cs="SimSun"/>
          <w:sz w:val="21"/>
          <w:szCs w:val="21"/>
        </w:rPr>
        <w:t xml:space="preserve"> </w:t>
      </w:r>
      <w:r>
        <w:rPr>
          <w:rFonts w:ascii="SimSun" w:hAnsi="SimSun" w:eastAsia="SimSun" w:cs="SimSun"/>
          <w:sz w:val="21"/>
          <w:szCs w:val="21"/>
          <w:spacing w:val="-11"/>
        </w:rPr>
        <w:t>生。VEGF</w:t>
      </w:r>
      <w:r>
        <w:rPr>
          <w:rFonts w:ascii="SimSun" w:hAnsi="SimSun" w:eastAsia="SimSun" w:cs="SimSun"/>
          <w:sz w:val="21"/>
          <w:szCs w:val="21"/>
          <w:spacing w:val="18"/>
        </w:rPr>
        <w:t xml:space="preserve"> </w:t>
      </w:r>
      <w:r>
        <w:rPr>
          <w:rFonts w:ascii="SimSun" w:hAnsi="SimSun" w:eastAsia="SimSun" w:cs="SimSun"/>
          <w:sz w:val="21"/>
          <w:szCs w:val="21"/>
          <w:spacing w:val="-11"/>
        </w:rPr>
        <w:t>还可明显增加血管的通透性，进而促进血浆蛋白在细胞基质中沉积，为</w:t>
      </w:r>
      <w:r>
        <w:rPr>
          <w:rFonts w:ascii="SimSun" w:hAnsi="SimSun" w:eastAsia="SimSun" w:cs="SimSun"/>
          <w:sz w:val="21"/>
          <w:szCs w:val="21"/>
          <w:spacing w:val="-12"/>
        </w:rPr>
        <w:t>成纤维细胞和血管</w:t>
      </w:r>
      <w:r>
        <w:rPr>
          <w:rFonts w:ascii="SimSun" w:hAnsi="SimSun" w:eastAsia="SimSun" w:cs="SimSun"/>
          <w:sz w:val="21"/>
          <w:szCs w:val="21"/>
        </w:rPr>
        <w:t xml:space="preserve"> </w:t>
      </w:r>
      <w:r>
        <w:rPr>
          <w:rFonts w:ascii="SimSun" w:hAnsi="SimSun" w:eastAsia="SimSun" w:cs="SimSun"/>
          <w:sz w:val="21"/>
          <w:szCs w:val="21"/>
          <w:spacing w:val="-6"/>
        </w:rPr>
        <w:t>内皮细胞长入提供临时基质。由于仅内皮细胞存在VEGF</w:t>
      </w:r>
      <w:r>
        <w:rPr>
          <w:rFonts w:ascii="SimSun" w:hAnsi="SimSun" w:eastAsia="SimSun" w:cs="SimSun"/>
          <w:sz w:val="21"/>
          <w:szCs w:val="21"/>
          <w:spacing w:val="31"/>
        </w:rPr>
        <w:t xml:space="preserve"> </w:t>
      </w:r>
      <w:r>
        <w:rPr>
          <w:rFonts w:ascii="SimSun" w:hAnsi="SimSun" w:eastAsia="SimSun" w:cs="SimSun"/>
          <w:sz w:val="21"/>
          <w:szCs w:val="21"/>
          <w:spacing w:val="-6"/>
        </w:rPr>
        <w:t>受体，故</w:t>
      </w:r>
      <w:r>
        <w:rPr>
          <w:rFonts w:ascii="SimSun" w:hAnsi="SimSun" w:eastAsia="SimSun" w:cs="SimSun"/>
          <w:sz w:val="21"/>
          <w:szCs w:val="21"/>
          <w:spacing w:val="-63"/>
        </w:rPr>
        <w:t xml:space="preserve"> </w:t>
      </w:r>
      <w:r>
        <w:rPr>
          <w:rFonts w:ascii="SimSun" w:hAnsi="SimSun" w:eastAsia="SimSun" w:cs="SimSun"/>
          <w:sz w:val="21"/>
          <w:szCs w:val="21"/>
          <w:spacing w:val="-6"/>
        </w:rPr>
        <w:t>VEGF</w:t>
      </w:r>
      <w:r>
        <w:rPr>
          <w:rFonts w:ascii="SimSun" w:hAnsi="SimSun" w:eastAsia="SimSun" w:cs="SimSun"/>
          <w:sz w:val="21"/>
          <w:szCs w:val="21"/>
          <w:spacing w:val="28"/>
        </w:rPr>
        <w:t xml:space="preserve"> </w:t>
      </w:r>
      <w:r>
        <w:rPr>
          <w:rFonts w:ascii="SimSun" w:hAnsi="SimSun" w:eastAsia="SimSun" w:cs="SimSun"/>
          <w:sz w:val="21"/>
          <w:szCs w:val="21"/>
          <w:spacing w:val="-6"/>
        </w:rPr>
        <w:t>对其他细胞增生的促进作</w:t>
      </w:r>
      <w:r>
        <w:rPr>
          <w:rFonts w:ascii="SimSun" w:hAnsi="SimSun" w:eastAsia="SimSun" w:cs="SimSun"/>
          <w:sz w:val="21"/>
          <w:szCs w:val="21"/>
        </w:rPr>
        <w:t xml:space="preserve"> </w:t>
      </w:r>
      <w:r>
        <w:rPr>
          <w:rFonts w:ascii="SimSun" w:hAnsi="SimSun" w:eastAsia="SimSun" w:cs="SimSun"/>
          <w:sz w:val="21"/>
          <w:szCs w:val="21"/>
          <w:spacing w:val="-10"/>
        </w:rPr>
        <w:t>用都是间接的。</w:t>
      </w:r>
    </w:p>
    <w:p>
      <w:pPr>
        <w:ind w:right="1162" w:firstLine="389"/>
        <w:spacing w:before="37" w:line="256" w:lineRule="auto"/>
        <w:rPr>
          <w:rFonts w:ascii="SimSun" w:hAnsi="SimSun" w:eastAsia="SimSun" w:cs="SimSun"/>
          <w:sz w:val="21"/>
          <w:szCs w:val="21"/>
        </w:rPr>
      </w:pPr>
      <w:r>
        <w:rPr>
          <w:rFonts w:ascii="Times New Roman" w:hAnsi="Times New Roman" w:eastAsia="Times New Roman" w:cs="Times New Roman"/>
          <w:sz w:val="21"/>
          <w:szCs w:val="21"/>
          <w:b/>
          <w:bCs/>
          <w:spacing w:val="-4"/>
        </w:rPr>
        <w:t>6.</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b/>
          <w:bCs/>
          <w:spacing w:val="-4"/>
        </w:rPr>
        <w:t>具有刺激</w:t>
      </w:r>
      <w:r>
        <w:rPr>
          <w:rFonts w:ascii="SimSun" w:hAnsi="SimSun" w:eastAsia="SimSun" w:cs="SimSun"/>
          <w:sz w:val="21"/>
          <w:szCs w:val="21"/>
          <w:b/>
          <w:bCs/>
          <w:spacing w:val="-5"/>
        </w:rPr>
        <w:t>生长作用的其他细胞因子</w:t>
      </w:r>
      <w:r>
        <w:rPr>
          <w:rFonts w:ascii="SimSun" w:hAnsi="SimSun" w:eastAsia="SimSun" w:cs="SimSun"/>
          <w:sz w:val="21"/>
          <w:szCs w:val="21"/>
          <w:spacing w:val="-32"/>
        </w:rPr>
        <w:t xml:space="preserve"> </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b/>
          <w:bCs/>
          <w:spacing w:val="-4"/>
        </w:rPr>
        <w:t>cytokines</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w:t>
      </w:r>
      <w:r>
        <w:rPr>
          <w:rFonts w:ascii="SimSun" w:hAnsi="SimSun" w:eastAsia="SimSun" w:cs="SimSun"/>
          <w:sz w:val="21"/>
          <w:szCs w:val="21"/>
          <w:spacing w:val="42"/>
        </w:rPr>
        <w:t xml:space="preserve">  </w:t>
      </w:r>
      <w:r>
        <w:rPr>
          <w:rFonts w:ascii="SimSun" w:hAnsi="SimSun" w:eastAsia="SimSun" w:cs="SimSun"/>
          <w:sz w:val="21"/>
          <w:szCs w:val="21"/>
          <w:spacing w:val="-5"/>
        </w:rPr>
        <w:t>白介素-1(</w:t>
      </w:r>
      <w:r>
        <w:rPr>
          <w:rFonts w:ascii="SimSun" w:hAnsi="SimSun" w:eastAsia="SimSun" w:cs="SimSun"/>
          <w:sz w:val="21"/>
          <w:szCs w:val="21"/>
          <w:spacing w:val="-4"/>
        </w:rPr>
        <w:t>IL</w:t>
      </w:r>
      <w:r>
        <w:rPr>
          <w:rFonts w:ascii="SimSun" w:hAnsi="SimSun" w:eastAsia="SimSun" w:cs="SimSun"/>
          <w:sz w:val="21"/>
          <w:szCs w:val="21"/>
          <w:spacing w:val="-5"/>
        </w:rPr>
        <w:t>-1)和肿瘤坏死因子</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TNF</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 xml:space="preserve"> </w:t>
      </w:r>
      <w:r>
        <w:rPr>
          <w:rFonts w:ascii="SimSun" w:hAnsi="SimSun" w:eastAsia="SimSun" w:cs="SimSun"/>
          <w:sz w:val="21"/>
          <w:szCs w:val="21"/>
          <w:spacing w:val="-13"/>
        </w:rPr>
        <w:t>能刺激成纤维细胞的增殖及胶原合成，TNF</w:t>
      </w:r>
      <w:r>
        <w:rPr>
          <w:rFonts w:ascii="SimSun" w:hAnsi="SimSun" w:eastAsia="SimSun" w:cs="SimSun"/>
          <w:sz w:val="21"/>
          <w:szCs w:val="21"/>
          <w:spacing w:val="-10"/>
        </w:rPr>
        <w:t xml:space="preserve"> </w:t>
      </w:r>
      <w:r>
        <w:rPr>
          <w:rFonts w:ascii="SimSun" w:hAnsi="SimSun" w:eastAsia="SimSun" w:cs="SimSun"/>
          <w:sz w:val="21"/>
          <w:szCs w:val="21"/>
          <w:spacing w:val="-13"/>
        </w:rPr>
        <w:t>还能刺激血管再生。</w:t>
      </w:r>
    </w:p>
    <w:p>
      <w:pPr>
        <w:ind w:right="1119" w:firstLine="389"/>
        <w:spacing w:before="120" w:line="250" w:lineRule="auto"/>
        <w:rPr>
          <w:rFonts w:ascii="SimSun" w:hAnsi="SimSun" w:eastAsia="SimSun" w:cs="SimSun"/>
          <w:sz w:val="21"/>
          <w:szCs w:val="21"/>
        </w:rPr>
      </w:pPr>
      <w:r>
        <w:rPr>
          <w:rFonts w:ascii="SimSun" w:hAnsi="SimSun" w:eastAsia="SimSun" w:cs="SimSun"/>
          <w:sz w:val="21"/>
          <w:szCs w:val="21"/>
          <w:spacing w:val="-13"/>
        </w:rPr>
        <w:t>此外还有许多细胞因子和生长因子，如造血细胞集落刺激因子、神经生长因子、IL-2(T细胞生长</w:t>
      </w:r>
      <w:r>
        <w:rPr>
          <w:rFonts w:ascii="SimSun" w:hAnsi="SimSun" w:eastAsia="SimSun" w:cs="SimSun"/>
          <w:sz w:val="21"/>
          <w:szCs w:val="21"/>
          <w:spacing w:val="4"/>
        </w:rPr>
        <w:t xml:space="preserve"> </w:t>
      </w:r>
      <w:r>
        <w:rPr>
          <w:rFonts w:ascii="SimSun" w:hAnsi="SimSun" w:eastAsia="SimSun" w:cs="SimSun"/>
          <w:sz w:val="21"/>
          <w:szCs w:val="21"/>
          <w:spacing w:val="-17"/>
        </w:rPr>
        <w:t>因子)等，对相应细胞的再生都有促进作用，在此不再赘述。</w:t>
      </w:r>
    </w:p>
    <w:p>
      <w:pPr>
        <w:ind w:right="1024" w:firstLine="389"/>
        <w:spacing w:before="74" w:line="272" w:lineRule="auto"/>
        <w:rPr>
          <w:rFonts w:ascii="SimSun" w:hAnsi="SimSun" w:eastAsia="SimSun" w:cs="SimSun"/>
          <w:sz w:val="21"/>
          <w:szCs w:val="21"/>
        </w:rPr>
      </w:pPr>
      <w:r>
        <w:rPr>
          <w:rFonts w:ascii="SimSun" w:hAnsi="SimSun" w:eastAsia="SimSun" w:cs="SimSun"/>
          <w:sz w:val="21"/>
          <w:szCs w:val="21"/>
          <w:spacing w:val="-12"/>
        </w:rPr>
        <w:t>在损伤部位，多肽生长因子与细胞膜上相应受体结合，并激活该受体使其具有内源性激酶活性。</w:t>
      </w:r>
      <w:r>
        <w:rPr>
          <w:rFonts w:ascii="SimSun" w:hAnsi="SimSun" w:eastAsia="SimSun" w:cs="SimSun"/>
          <w:sz w:val="21"/>
          <w:szCs w:val="21"/>
          <w:spacing w:val="18"/>
        </w:rPr>
        <w:t xml:space="preserve"> </w:t>
      </w:r>
      <w:r>
        <w:rPr>
          <w:rFonts w:ascii="SimSun" w:hAnsi="SimSun" w:eastAsia="SimSun" w:cs="SimSun"/>
          <w:sz w:val="21"/>
          <w:szCs w:val="21"/>
          <w:spacing w:val="-9"/>
        </w:rPr>
        <w:t>后者使大量底物发生磷酸化，当然这些底物是参与信号转导和第</w:t>
      </w:r>
      <w:r>
        <w:rPr>
          <w:rFonts w:ascii="SimSun" w:hAnsi="SimSun" w:eastAsia="SimSun" w:cs="SimSun"/>
          <w:sz w:val="21"/>
          <w:szCs w:val="21"/>
          <w:spacing w:val="-10"/>
        </w:rPr>
        <w:t>二信使生成的。通过激酶的扩大效</w:t>
      </w:r>
      <w:r>
        <w:rPr>
          <w:rFonts w:ascii="SimSun" w:hAnsi="SimSun" w:eastAsia="SimSun" w:cs="SimSun"/>
          <w:sz w:val="21"/>
          <w:szCs w:val="21"/>
        </w:rPr>
        <w:t xml:space="preserve">  </w:t>
      </w:r>
      <w:r>
        <w:rPr>
          <w:rFonts w:ascii="SimSun" w:hAnsi="SimSun" w:eastAsia="SimSun" w:cs="SimSun"/>
          <w:sz w:val="21"/>
          <w:szCs w:val="21"/>
          <w:spacing w:val="-14"/>
        </w:rPr>
        <w:t>应激活核转录因子，启动DNA</w:t>
      </w:r>
      <w:r>
        <w:rPr>
          <w:rFonts w:ascii="SimSun" w:hAnsi="SimSun" w:eastAsia="SimSun" w:cs="SimSun"/>
          <w:sz w:val="21"/>
          <w:szCs w:val="21"/>
          <w:spacing w:val="18"/>
        </w:rPr>
        <w:t xml:space="preserve"> </w:t>
      </w:r>
      <w:r>
        <w:rPr>
          <w:rFonts w:ascii="SimSun" w:hAnsi="SimSun" w:eastAsia="SimSun" w:cs="SimSun"/>
          <w:sz w:val="21"/>
          <w:szCs w:val="21"/>
          <w:spacing w:val="-14"/>
        </w:rPr>
        <w:t>合成，最终引起细胞分裂。如前所述，在体内，细胞的增殖又受周期蛋</w:t>
      </w:r>
      <w:r>
        <w:rPr>
          <w:rFonts w:ascii="SimSun" w:hAnsi="SimSun" w:eastAsia="SimSun" w:cs="SimSun"/>
          <w:sz w:val="21"/>
          <w:szCs w:val="21"/>
        </w:rPr>
        <w:t xml:space="preserve">  </w:t>
      </w:r>
      <w:r>
        <w:rPr>
          <w:rFonts w:ascii="SimSun" w:hAnsi="SimSun" w:eastAsia="SimSun" w:cs="SimSun"/>
          <w:sz w:val="21"/>
          <w:szCs w:val="21"/>
          <w:spacing w:val="-13"/>
        </w:rPr>
        <w:t>白(cyclin)家族调控，当周期蛋白与周期蛋白依赖性激酶(cycline-dependent</w:t>
      </w:r>
      <w:r>
        <w:rPr>
          <w:rFonts w:ascii="SimSun" w:hAnsi="SimSun" w:eastAsia="SimSun" w:cs="SimSun"/>
          <w:sz w:val="21"/>
          <w:szCs w:val="21"/>
          <w:spacing w:val="-2"/>
        </w:rPr>
        <w:t xml:space="preserve"> </w:t>
      </w:r>
      <w:r>
        <w:rPr>
          <w:rFonts w:ascii="SimSun" w:hAnsi="SimSun" w:eastAsia="SimSun" w:cs="SimSun"/>
          <w:sz w:val="21"/>
          <w:szCs w:val="21"/>
          <w:spacing w:val="-13"/>
        </w:rPr>
        <w:t>kinase,CDK)形成复合物</w:t>
      </w:r>
      <w:r>
        <w:rPr>
          <w:rFonts w:ascii="SimSun" w:hAnsi="SimSun" w:eastAsia="SimSun" w:cs="SimSun"/>
          <w:sz w:val="21"/>
          <w:szCs w:val="21"/>
        </w:rPr>
        <w:t xml:space="preserve">  </w:t>
      </w:r>
      <w:r>
        <w:rPr>
          <w:rFonts w:ascii="SimSun" w:hAnsi="SimSun" w:eastAsia="SimSun" w:cs="SimSun"/>
          <w:sz w:val="21"/>
          <w:szCs w:val="21"/>
          <w:spacing w:val="-12"/>
        </w:rPr>
        <w:t>时，涉及细胞分裂的有关蛋白质的磷酸化将受到抑制，细胞分裂的相关蛋白质的磷酸化将受到抑制，</w:t>
      </w:r>
      <w:r>
        <w:rPr>
          <w:rFonts w:ascii="SimSun" w:hAnsi="SimSun" w:eastAsia="SimSun" w:cs="SimSun"/>
          <w:sz w:val="21"/>
          <w:szCs w:val="21"/>
          <w:spacing w:val="11"/>
        </w:rPr>
        <w:t xml:space="preserve"> </w:t>
      </w:r>
      <w:r>
        <w:rPr>
          <w:rFonts w:ascii="SimSun" w:hAnsi="SimSun" w:eastAsia="SimSun" w:cs="SimSun"/>
          <w:sz w:val="21"/>
          <w:szCs w:val="21"/>
          <w:spacing w:val="-13"/>
        </w:rPr>
        <w:t>进而抑制了细胞的分裂。可见机体存在着刺激增生与</w:t>
      </w:r>
      <w:r>
        <w:rPr>
          <w:rFonts w:ascii="SimSun" w:hAnsi="SimSun" w:eastAsia="SimSun" w:cs="SimSun"/>
          <w:sz w:val="21"/>
          <w:szCs w:val="21"/>
          <w:spacing w:val="-14"/>
        </w:rPr>
        <w:t>抑制增生两种机制，两者处于动态平衡，如刺激</w:t>
      </w:r>
      <w:r>
        <w:rPr>
          <w:rFonts w:ascii="SimSun" w:hAnsi="SimSun" w:eastAsia="SimSun" w:cs="SimSun"/>
          <w:sz w:val="21"/>
          <w:szCs w:val="21"/>
        </w:rPr>
        <w:t xml:space="preserve"> </w:t>
      </w:r>
      <w:r>
        <w:rPr>
          <w:rFonts w:ascii="SimSun" w:hAnsi="SimSun" w:eastAsia="SimSun" w:cs="SimSun"/>
          <w:sz w:val="21"/>
          <w:szCs w:val="21"/>
          <w:spacing w:val="-16"/>
        </w:rPr>
        <w:t>增生机制增强或抑制增生机制减弱，则促进增生，反之增生受到</w:t>
      </w:r>
      <w:r>
        <w:rPr>
          <w:rFonts w:ascii="SimSun" w:hAnsi="SimSun" w:eastAsia="SimSun" w:cs="SimSun"/>
          <w:sz w:val="21"/>
          <w:szCs w:val="21"/>
          <w:spacing w:val="-17"/>
        </w:rPr>
        <w:t>抑制。</w:t>
      </w:r>
    </w:p>
    <w:p>
      <w:pPr>
        <w:ind w:left="392"/>
        <w:spacing w:before="69" w:line="222" w:lineRule="auto"/>
        <w:rPr>
          <w:rFonts w:ascii="SimHei" w:hAnsi="SimHei" w:eastAsia="SimHei" w:cs="SimHei"/>
          <w:sz w:val="21"/>
          <w:szCs w:val="21"/>
        </w:rPr>
      </w:pPr>
      <w:r>
        <w:rPr>
          <w:rFonts w:ascii="SimHei" w:hAnsi="SimHei" w:eastAsia="SimHei" w:cs="SimHei"/>
          <w:sz w:val="21"/>
          <w:szCs w:val="21"/>
          <w:b/>
          <w:bCs/>
          <w:spacing w:val="4"/>
        </w:rPr>
        <w:t>(三)抑素与接触抑制</w:t>
      </w:r>
    </w:p>
    <w:p>
      <w:pPr>
        <w:ind w:right="1100" w:firstLine="389"/>
        <w:spacing w:before="69" w:line="262" w:lineRule="auto"/>
        <w:jc w:val="both"/>
        <w:rPr>
          <w:rFonts w:ascii="SimSun" w:hAnsi="SimSun" w:eastAsia="SimSun" w:cs="SimSun"/>
          <w:sz w:val="21"/>
          <w:szCs w:val="21"/>
        </w:rPr>
      </w:pPr>
      <w:r>
        <w:rPr>
          <w:rFonts w:ascii="SimSun" w:hAnsi="SimSun" w:eastAsia="SimSun" w:cs="SimSun"/>
          <w:sz w:val="21"/>
          <w:szCs w:val="21"/>
          <w:spacing w:val="-11"/>
        </w:rPr>
        <w:t>与生长因子相比，对抑素(chalone)的了解甚少。抑素具有组织特异性，似乎任何组织都可以产</w:t>
      </w:r>
      <w:r>
        <w:rPr>
          <w:rFonts w:ascii="SimSun" w:hAnsi="SimSun" w:eastAsia="SimSun" w:cs="SimSun"/>
          <w:sz w:val="21"/>
          <w:szCs w:val="21"/>
          <w:spacing w:val="12"/>
        </w:rPr>
        <w:t xml:space="preserve"> </w:t>
      </w:r>
      <w:r>
        <w:rPr>
          <w:rFonts w:ascii="SimSun" w:hAnsi="SimSun" w:eastAsia="SimSun" w:cs="SimSun"/>
          <w:sz w:val="21"/>
          <w:szCs w:val="21"/>
          <w:spacing w:val="-13"/>
        </w:rPr>
        <w:t>生一种抑素抑制本身的增殖。例如已分化的表皮细胞丧失</w:t>
      </w:r>
      <w:r>
        <w:rPr>
          <w:rFonts w:ascii="SimSun" w:hAnsi="SimSun" w:eastAsia="SimSun" w:cs="SimSun"/>
          <w:sz w:val="21"/>
          <w:szCs w:val="21"/>
          <w:spacing w:val="-14"/>
        </w:rPr>
        <w:t>时，抑素分泌终止，基底细胞分裂增生，直</w:t>
      </w:r>
      <w:r>
        <w:rPr>
          <w:rFonts w:ascii="SimSun" w:hAnsi="SimSun" w:eastAsia="SimSun" w:cs="SimSun"/>
          <w:sz w:val="21"/>
          <w:szCs w:val="21"/>
        </w:rPr>
        <w:t xml:space="preserve"> </w:t>
      </w:r>
      <w:r>
        <w:rPr>
          <w:rFonts w:ascii="SimSun" w:hAnsi="SimSun" w:eastAsia="SimSun" w:cs="SimSun"/>
          <w:sz w:val="21"/>
          <w:szCs w:val="21"/>
          <w:spacing w:val="-10"/>
        </w:rPr>
        <w:t>到增生分化的细胞达到足够数量或抑素达到足够浓度为止。前面提到的TGF-</w:t>
      </w:r>
      <w:r>
        <w:rPr>
          <w:rFonts w:ascii="SimSun" w:hAnsi="SimSun" w:eastAsia="SimSun" w:cs="SimSun"/>
          <w:sz w:val="21"/>
          <w:szCs w:val="21"/>
          <w:spacing w:val="-56"/>
        </w:rPr>
        <w:t xml:space="preserve"> </w:t>
      </w:r>
      <w:r>
        <w:rPr>
          <w:rFonts w:ascii="SimSun" w:hAnsi="SimSun" w:eastAsia="SimSun" w:cs="SimSun"/>
          <w:sz w:val="21"/>
          <w:szCs w:val="21"/>
          <w:spacing w:val="-10"/>
        </w:rPr>
        <w:t>β虽然对某些间叶</w:t>
      </w:r>
      <w:r>
        <w:rPr>
          <w:rFonts w:ascii="SimSun" w:hAnsi="SimSun" w:eastAsia="SimSun" w:cs="SimSun"/>
          <w:sz w:val="21"/>
          <w:szCs w:val="21"/>
          <w:spacing w:val="-11"/>
        </w:rPr>
        <w:t>细胞</w:t>
      </w:r>
      <w:r>
        <w:rPr>
          <w:rFonts w:ascii="SimSun" w:hAnsi="SimSun" w:eastAsia="SimSun" w:cs="SimSun"/>
          <w:sz w:val="21"/>
          <w:szCs w:val="21"/>
        </w:rPr>
        <w:t xml:space="preserve"> </w:t>
      </w:r>
      <w:r>
        <w:rPr>
          <w:rFonts w:ascii="SimSun" w:hAnsi="SimSun" w:eastAsia="SimSun" w:cs="SimSun"/>
          <w:sz w:val="21"/>
          <w:szCs w:val="21"/>
          <w:spacing w:val="-13"/>
        </w:rPr>
        <w:t>增殖起促进作用，但对上皮细胞则是一种抑素。此外IFN-</w:t>
      </w:r>
      <w:r>
        <w:rPr>
          <w:rFonts w:ascii="SimSun" w:hAnsi="SimSun" w:eastAsia="SimSun" w:cs="SimSun"/>
          <w:sz w:val="21"/>
          <w:szCs w:val="21"/>
          <w:spacing w:val="-56"/>
        </w:rPr>
        <w:t xml:space="preserve"> </w:t>
      </w:r>
      <w:r>
        <w:rPr>
          <w:rFonts w:ascii="SimSun" w:hAnsi="SimSun" w:eastAsia="SimSun" w:cs="SimSun"/>
          <w:sz w:val="21"/>
          <w:szCs w:val="21"/>
          <w:spacing w:val="-13"/>
        </w:rPr>
        <w:t>α,前列腺素E</w:t>
      </w:r>
      <w:r>
        <w:rPr>
          <w:rFonts w:ascii="Calibri" w:hAnsi="Calibri" w:eastAsia="Calibri" w:cs="Calibri"/>
          <w:sz w:val="21"/>
          <w:szCs w:val="21"/>
          <w:spacing w:val="-13"/>
        </w:rPr>
        <w:t>₂</w:t>
      </w:r>
      <w:r>
        <w:rPr>
          <w:rFonts w:ascii="Calibri" w:hAnsi="Calibri" w:eastAsia="Calibri" w:cs="Calibri"/>
          <w:sz w:val="21"/>
          <w:szCs w:val="21"/>
          <w:spacing w:val="43"/>
          <w:w w:val="101"/>
        </w:rPr>
        <w:t xml:space="preserve"> </w:t>
      </w:r>
      <w:r>
        <w:rPr>
          <w:rFonts w:ascii="SimSun" w:hAnsi="SimSun" w:eastAsia="SimSun" w:cs="SimSun"/>
          <w:sz w:val="21"/>
          <w:szCs w:val="21"/>
          <w:spacing w:val="-13"/>
        </w:rPr>
        <w:t>和肝素在组织培养中对</w:t>
      </w:r>
      <w:r>
        <w:rPr>
          <w:rFonts w:ascii="SimSun" w:hAnsi="SimSun" w:eastAsia="SimSun" w:cs="SimSun"/>
          <w:sz w:val="21"/>
          <w:szCs w:val="21"/>
          <w:spacing w:val="-14"/>
        </w:rPr>
        <w:t>成纤</w:t>
      </w:r>
      <w:r>
        <w:rPr>
          <w:rFonts w:ascii="SimSun" w:hAnsi="SimSun" w:eastAsia="SimSun" w:cs="SimSun"/>
          <w:sz w:val="21"/>
          <w:szCs w:val="21"/>
        </w:rPr>
        <w:t xml:space="preserve"> </w:t>
      </w:r>
      <w:r>
        <w:rPr>
          <w:rFonts w:ascii="SimSun" w:hAnsi="SimSun" w:eastAsia="SimSun" w:cs="SimSun"/>
          <w:sz w:val="21"/>
          <w:szCs w:val="21"/>
          <w:spacing w:val="-10"/>
        </w:rPr>
        <w:t>维细胞及平滑肌细胞的增生都有抑素样作用。</w:t>
      </w:r>
    </w:p>
    <w:p>
      <w:pPr>
        <w:ind w:right="1024" w:firstLine="389"/>
        <w:spacing w:before="112" w:line="255" w:lineRule="auto"/>
        <w:rPr>
          <w:rFonts w:ascii="SimSun" w:hAnsi="SimSun" w:eastAsia="SimSun" w:cs="SimSun"/>
          <w:sz w:val="21"/>
          <w:szCs w:val="21"/>
        </w:rPr>
      </w:pPr>
      <w:r>
        <w:rPr>
          <w:rFonts w:ascii="SimSun" w:hAnsi="SimSun" w:eastAsia="SimSun" w:cs="SimSun"/>
          <w:sz w:val="21"/>
          <w:szCs w:val="21"/>
          <w:spacing w:val="-16"/>
        </w:rPr>
        <w:t>皮肤创伤，缺损部周围上皮细胞分裂增生迁移，将创面覆盖而相互接触时，或部分</w:t>
      </w:r>
      <w:r>
        <w:rPr>
          <w:rFonts w:ascii="SimSun" w:hAnsi="SimSun" w:eastAsia="SimSun" w:cs="SimSun"/>
          <w:sz w:val="21"/>
          <w:szCs w:val="21"/>
          <w:spacing w:val="-17"/>
        </w:rPr>
        <w:t>切除后的肝脏，</w:t>
      </w:r>
      <w:r>
        <w:rPr>
          <w:rFonts w:ascii="SimSun" w:hAnsi="SimSun" w:eastAsia="SimSun" w:cs="SimSun"/>
          <w:sz w:val="21"/>
          <w:szCs w:val="21"/>
        </w:rPr>
        <w:t xml:space="preserve"> </w:t>
      </w:r>
      <w:r>
        <w:rPr>
          <w:rFonts w:ascii="SimSun" w:hAnsi="SimSun" w:eastAsia="SimSun" w:cs="SimSun"/>
          <w:sz w:val="21"/>
          <w:szCs w:val="21"/>
        </w:rPr>
        <w:t>当肝细胞增生使肝脏达到原有大小时，细胞停止生长，不致堆积起来。这种现象称为接触抑制</w:t>
      </w:r>
      <w:r>
        <w:rPr>
          <w:rFonts w:ascii="SimSun" w:hAnsi="SimSun" w:eastAsia="SimSun" w:cs="SimSun"/>
          <w:sz w:val="21"/>
          <w:szCs w:val="21"/>
          <w:spacing w:val="3"/>
        </w:rPr>
        <w:t xml:space="preserve">  </w:t>
      </w:r>
      <w:r>
        <w:rPr>
          <w:rFonts w:ascii="SimSun" w:hAnsi="SimSun" w:eastAsia="SimSun" w:cs="SimSun"/>
          <w:sz w:val="21"/>
          <w:szCs w:val="21"/>
          <w:spacing w:val="-16"/>
        </w:rPr>
        <w:t>(contact</w:t>
      </w:r>
      <w:r>
        <w:rPr>
          <w:rFonts w:ascii="SimSun" w:hAnsi="SimSun" w:eastAsia="SimSun" w:cs="SimSun"/>
          <w:sz w:val="21"/>
          <w:szCs w:val="21"/>
          <w:spacing w:val="8"/>
        </w:rPr>
        <w:t xml:space="preserve"> </w:t>
      </w:r>
      <w:r>
        <w:rPr>
          <w:rFonts w:ascii="SimSun" w:hAnsi="SimSun" w:eastAsia="SimSun" w:cs="SimSun"/>
          <w:sz w:val="21"/>
          <w:szCs w:val="21"/>
          <w:spacing w:val="-16"/>
        </w:rPr>
        <w:t>inhibition)。细胞缝隙连接(可能还有桥粒)也许参与接触抑制的调控。</w:t>
      </w:r>
    </w:p>
    <w:p>
      <w:pPr>
        <w:ind w:right="1125" w:firstLine="389"/>
        <w:spacing w:before="77" w:line="254" w:lineRule="auto"/>
        <w:rPr>
          <w:rFonts w:ascii="SimSun" w:hAnsi="SimSun" w:eastAsia="SimSun" w:cs="SimSun"/>
          <w:sz w:val="21"/>
          <w:szCs w:val="21"/>
        </w:rPr>
      </w:pPr>
      <w:r>
        <w:rPr>
          <w:rFonts w:ascii="SimSun" w:hAnsi="SimSun" w:eastAsia="SimSun" w:cs="SimSun"/>
          <w:sz w:val="21"/>
          <w:szCs w:val="21"/>
          <w:spacing w:val="-9"/>
        </w:rPr>
        <w:t>另外，在对血管生成的研究中已发现多种具有抑制血管内皮细胞生长的因子，如血管抑素(an-</w:t>
      </w:r>
      <w:r>
        <w:rPr>
          <w:rFonts w:ascii="SimSun" w:hAnsi="SimSun" w:eastAsia="SimSun" w:cs="SimSun"/>
          <w:sz w:val="21"/>
          <w:szCs w:val="21"/>
          <w:spacing w:val="10"/>
        </w:rPr>
        <w:t xml:space="preserve"> </w:t>
      </w:r>
      <w:r>
        <w:rPr>
          <w:rFonts w:ascii="SimSun" w:hAnsi="SimSun" w:eastAsia="SimSun" w:cs="SimSun"/>
          <w:sz w:val="21"/>
          <w:szCs w:val="21"/>
          <w:spacing w:val="-18"/>
        </w:rPr>
        <w:t>giostatin)、内皮抑素(endostatin)和血小板反应蛋白1</w:t>
      </w:r>
      <w:r>
        <w:rPr>
          <w:rFonts w:ascii="SimSun" w:hAnsi="SimSun" w:eastAsia="SimSun" w:cs="SimSun"/>
          <w:sz w:val="21"/>
          <w:szCs w:val="21"/>
          <w:spacing w:val="-19"/>
        </w:rPr>
        <w:t>(</w:t>
      </w:r>
      <w:r>
        <w:rPr>
          <w:rFonts w:ascii="SimSun" w:hAnsi="SimSun" w:eastAsia="SimSun" w:cs="SimSun"/>
          <w:sz w:val="21"/>
          <w:szCs w:val="21"/>
          <w:spacing w:val="-18"/>
        </w:rPr>
        <w:t>thrombospondin</w:t>
      </w:r>
      <w:r>
        <w:rPr>
          <w:rFonts w:ascii="SimSun" w:hAnsi="SimSun" w:eastAsia="SimSun" w:cs="SimSun"/>
          <w:sz w:val="21"/>
          <w:szCs w:val="21"/>
          <w:spacing w:val="9"/>
        </w:rPr>
        <w:t xml:space="preserve"> </w:t>
      </w:r>
      <w:r>
        <w:rPr>
          <w:rFonts w:ascii="SimSun" w:hAnsi="SimSun" w:eastAsia="SimSun" w:cs="SimSun"/>
          <w:sz w:val="21"/>
          <w:szCs w:val="21"/>
          <w:spacing w:val="-19"/>
        </w:rPr>
        <w:t>1)等。</w:t>
      </w:r>
    </w:p>
    <w:p>
      <w:pPr>
        <w:ind w:right="1113" w:firstLine="389"/>
        <w:spacing w:before="75" w:line="259" w:lineRule="auto"/>
        <w:rPr>
          <w:rFonts w:ascii="SimSun" w:hAnsi="SimSun" w:eastAsia="SimSun" w:cs="SimSun"/>
          <w:sz w:val="21"/>
          <w:szCs w:val="21"/>
        </w:rPr>
      </w:pPr>
      <w:r>
        <w:rPr>
          <w:rFonts w:ascii="SimSun" w:hAnsi="SimSun" w:eastAsia="SimSun" w:cs="SimSun"/>
          <w:sz w:val="21"/>
          <w:szCs w:val="21"/>
          <w:spacing w:val="-9"/>
        </w:rPr>
        <w:t>细胞生长和分化涉及多种信号之间的整合及相互作用。某些信号来自于多肽类生长因</w:t>
      </w:r>
      <w:r>
        <w:rPr>
          <w:rFonts w:ascii="SimSun" w:hAnsi="SimSun" w:eastAsia="SimSun" w:cs="SimSun"/>
          <w:sz w:val="21"/>
          <w:szCs w:val="21"/>
          <w:spacing w:val="-10"/>
        </w:rPr>
        <w:t>子、细胞</w:t>
      </w:r>
      <w:r>
        <w:rPr>
          <w:rFonts w:ascii="SimSun" w:hAnsi="SimSun" w:eastAsia="SimSun" w:cs="SimSun"/>
          <w:sz w:val="21"/>
          <w:szCs w:val="21"/>
        </w:rPr>
        <w:t xml:space="preserve"> </w:t>
      </w:r>
      <w:r>
        <w:rPr>
          <w:rFonts w:ascii="SimSun" w:hAnsi="SimSun" w:eastAsia="SimSun" w:cs="SimSun"/>
          <w:sz w:val="21"/>
          <w:szCs w:val="21"/>
          <w:spacing w:val="-9"/>
        </w:rPr>
        <w:t>因子和生长抑制因子。另一些则来自于细胞外基质的组成成分，并</w:t>
      </w:r>
      <w:r>
        <w:rPr>
          <w:rFonts w:ascii="SimSun" w:hAnsi="SimSun" w:eastAsia="SimSun" w:cs="SimSun"/>
          <w:sz w:val="21"/>
          <w:szCs w:val="21"/>
          <w:spacing w:val="-10"/>
        </w:rPr>
        <w:t>通过整合素依赖性信号转导系统</w:t>
      </w:r>
      <w:r>
        <w:rPr>
          <w:rFonts w:ascii="SimSun" w:hAnsi="SimSun" w:eastAsia="SimSun" w:cs="SimSun"/>
          <w:sz w:val="21"/>
          <w:szCs w:val="21"/>
        </w:rPr>
        <w:t xml:space="preserve"> </w:t>
      </w:r>
      <w:r>
        <w:rPr>
          <w:rFonts w:ascii="SimSun" w:hAnsi="SimSun" w:eastAsia="SimSun" w:cs="SimSun"/>
          <w:sz w:val="21"/>
          <w:szCs w:val="21"/>
          <w:spacing w:val="-9"/>
        </w:rPr>
        <w:t>进行传递。虽然某一信号转导系统可被其特异类型的受体所激活，但还存在信号转</w:t>
      </w:r>
      <w:r>
        <w:rPr>
          <w:rFonts w:ascii="SimSun" w:hAnsi="SimSun" w:eastAsia="SimSun" w:cs="SimSun"/>
          <w:sz w:val="21"/>
          <w:szCs w:val="21"/>
          <w:spacing w:val="-10"/>
        </w:rPr>
        <w:t>导系统之间的相</w:t>
      </w:r>
      <w:r>
        <w:rPr>
          <w:rFonts w:ascii="SimSun" w:hAnsi="SimSun" w:eastAsia="SimSun" w:cs="SimSun"/>
          <w:sz w:val="21"/>
          <w:szCs w:val="21"/>
        </w:rPr>
        <w:t xml:space="preserve"> </w:t>
      </w:r>
      <w:r>
        <w:rPr>
          <w:rFonts w:ascii="SimSun" w:hAnsi="SimSun" w:eastAsia="SimSun" w:cs="SimSun"/>
          <w:sz w:val="21"/>
          <w:szCs w:val="21"/>
          <w:spacing w:val="-13"/>
        </w:rPr>
        <w:t>互作用，从而使信号整合以调节细胞增殖及细胞的其他生物学行</w:t>
      </w:r>
      <w:r>
        <w:rPr>
          <w:rFonts w:ascii="SimSun" w:hAnsi="SimSun" w:eastAsia="SimSun" w:cs="SimSun"/>
          <w:sz w:val="21"/>
          <w:szCs w:val="21"/>
          <w:spacing w:val="-14"/>
        </w:rPr>
        <w:t>为。</w:t>
      </w:r>
    </w:p>
    <w:p>
      <w:pPr>
        <w:spacing w:line="259" w:lineRule="auto"/>
        <w:rPr>
          <w:rFonts w:ascii="Arial"/>
          <w:sz w:val="21"/>
        </w:rPr>
      </w:pPr>
      <w:r/>
    </w:p>
    <w:p>
      <w:pPr>
        <w:ind w:left="3014"/>
        <w:spacing w:before="9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3"/>
        </w:rPr>
        <w:t xml:space="preserve"> </w:t>
      </w:r>
      <w:r>
        <w:rPr>
          <w:rFonts w:ascii="SimHei" w:hAnsi="SimHei" w:eastAsia="SimHei" w:cs="SimHei"/>
          <w:sz w:val="30"/>
          <w:szCs w:val="30"/>
          <w:b/>
          <w:bCs/>
          <w:spacing w:val="-6"/>
        </w:rPr>
        <w:t>纤维性修复</w:t>
      </w:r>
    </w:p>
    <w:p>
      <w:pPr>
        <w:spacing w:line="259" w:lineRule="auto"/>
        <w:rPr>
          <w:rFonts w:ascii="Arial"/>
          <w:sz w:val="21"/>
        </w:rPr>
      </w:pPr>
      <w:r/>
    </w:p>
    <w:p>
      <w:pPr>
        <w:ind w:right="1117" w:firstLine="389"/>
        <w:spacing w:before="69" w:line="259" w:lineRule="auto"/>
        <w:jc w:val="both"/>
        <w:rPr>
          <w:rFonts w:ascii="SimSun" w:hAnsi="SimSun" w:eastAsia="SimSun" w:cs="SimSun"/>
          <w:sz w:val="21"/>
          <w:szCs w:val="21"/>
        </w:rPr>
      </w:pPr>
      <w:r>
        <w:rPr>
          <w:rFonts w:ascii="SimSun" w:hAnsi="SimSun" w:eastAsia="SimSun" w:cs="SimSun"/>
          <w:sz w:val="21"/>
          <w:szCs w:val="21"/>
          <w:spacing w:val="-14"/>
        </w:rPr>
        <w:t>组织结构的破坏，包括实质细胞与间质细胞的损伤，常发生在伴有坏死的炎症中，并且是慢性炎</w:t>
      </w:r>
      <w:r>
        <w:rPr>
          <w:rFonts w:ascii="SimSun" w:hAnsi="SimSun" w:eastAsia="SimSun" w:cs="SimSun"/>
          <w:sz w:val="21"/>
          <w:szCs w:val="21"/>
          <w:spacing w:val="9"/>
        </w:rPr>
        <w:t xml:space="preserve"> </w:t>
      </w:r>
      <w:r>
        <w:rPr>
          <w:rFonts w:ascii="SimSun" w:hAnsi="SimSun" w:eastAsia="SimSun" w:cs="SimSun"/>
          <w:sz w:val="21"/>
          <w:szCs w:val="21"/>
          <w:spacing w:val="-14"/>
        </w:rPr>
        <w:t>症的特征。此时，即使是损伤器官的实质细胞具有再生能力，其修复也不能单独由实质细胞的再生来</w:t>
      </w:r>
      <w:r>
        <w:rPr>
          <w:rFonts w:ascii="SimSun" w:hAnsi="SimSun" w:eastAsia="SimSun" w:cs="SimSun"/>
          <w:sz w:val="21"/>
          <w:szCs w:val="21"/>
          <w:spacing w:val="3"/>
        </w:rPr>
        <w:t xml:space="preserve"> </w:t>
      </w:r>
      <w:r>
        <w:rPr>
          <w:rFonts w:ascii="SimSun" w:hAnsi="SimSun" w:eastAsia="SimSun" w:cs="SimSun"/>
          <w:sz w:val="21"/>
          <w:szCs w:val="21"/>
          <w:spacing w:val="-18"/>
        </w:rPr>
        <w:t>完成，因此这种修复首先通过肉芽组织增生，溶解、吸收损伤局部的坏死组织及</w:t>
      </w:r>
      <w:r>
        <w:rPr>
          <w:rFonts w:ascii="SimSun" w:hAnsi="SimSun" w:eastAsia="SimSun" w:cs="SimSun"/>
          <w:sz w:val="21"/>
          <w:szCs w:val="21"/>
          <w:spacing w:val="-19"/>
        </w:rPr>
        <w:t>其他异物，并填补组织</w:t>
      </w:r>
      <w:r>
        <w:rPr>
          <w:rFonts w:ascii="SimSun" w:hAnsi="SimSun" w:eastAsia="SimSun" w:cs="SimSun"/>
          <w:sz w:val="21"/>
          <w:szCs w:val="21"/>
        </w:rPr>
        <w:t xml:space="preserve"> </w:t>
      </w:r>
      <w:r>
        <w:rPr>
          <w:rFonts w:ascii="SimSun" w:hAnsi="SimSun" w:eastAsia="SimSun" w:cs="SimSun"/>
          <w:sz w:val="21"/>
          <w:szCs w:val="21"/>
          <w:spacing w:val="-16"/>
        </w:rPr>
        <w:t>缺损，以后肉芽组织转化成以胶原纤维为主的瘢痕组织，修复便告完成。</w:t>
      </w:r>
    </w:p>
    <w:p>
      <w:pPr>
        <w:ind w:left="393"/>
        <w:spacing w:before="240" w:line="222" w:lineRule="auto"/>
        <w:outlineLvl w:val="0"/>
        <w:rPr>
          <w:rFonts w:ascii="SimHei" w:hAnsi="SimHei" w:eastAsia="SimHei" w:cs="SimHei"/>
          <w:sz w:val="24"/>
          <w:szCs w:val="24"/>
        </w:rPr>
      </w:pPr>
      <w:r>
        <w:rPr>
          <w:rFonts w:ascii="SimHei" w:hAnsi="SimHei" w:eastAsia="SimHei" w:cs="SimHei"/>
          <w:sz w:val="24"/>
          <w:szCs w:val="24"/>
          <w:b/>
          <w:bCs/>
          <w:color w:val="002A62"/>
          <w:spacing w:val="-5"/>
        </w:rPr>
        <w:t>一、肉芽组织的形态及作用</w:t>
      </w:r>
    </w:p>
    <w:p>
      <w:pPr>
        <w:ind w:left="392"/>
        <w:spacing w:before="222" w:line="222" w:lineRule="auto"/>
        <w:rPr>
          <w:rFonts w:ascii="SimHei" w:hAnsi="SimHei" w:eastAsia="SimHei" w:cs="SimHei"/>
          <w:sz w:val="21"/>
          <w:szCs w:val="21"/>
        </w:rPr>
      </w:pPr>
      <w:r>
        <w:rPr>
          <w:rFonts w:ascii="SimHei" w:hAnsi="SimHei" w:eastAsia="SimHei" w:cs="SimHei"/>
          <w:sz w:val="21"/>
          <w:szCs w:val="21"/>
          <w:b/>
          <w:bCs/>
          <w:spacing w:val="1"/>
        </w:rPr>
        <w:t>(一)肉芽组织的成分及形态</w:t>
      </w:r>
    </w:p>
    <w:p>
      <w:pPr>
        <w:ind w:right="1122" w:firstLine="389"/>
        <w:spacing w:before="84" w:line="244" w:lineRule="auto"/>
        <w:rPr>
          <w:rFonts w:ascii="SimSun" w:hAnsi="SimSun" w:eastAsia="SimSun" w:cs="SimSun"/>
          <w:sz w:val="21"/>
          <w:szCs w:val="21"/>
        </w:rPr>
      </w:pPr>
      <w:r>
        <w:rPr>
          <w:rFonts w:ascii="SimSun" w:hAnsi="SimSun" w:eastAsia="SimSun" w:cs="SimSun"/>
          <w:sz w:val="21"/>
          <w:szCs w:val="21"/>
          <w:spacing w:val="-15"/>
        </w:rPr>
        <w:t>肉芽组织(granulation</w:t>
      </w:r>
      <w:r>
        <w:rPr>
          <w:rFonts w:ascii="SimSun" w:hAnsi="SimSun" w:eastAsia="SimSun" w:cs="SimSun"/>
          <w:sz w:val="21"/>
          <w:szCs w:val="21"/>
          <w:spacing w:val="-12"/>
        </w:rPr>
        <w:t xml:space="preserve"> </w:t>
      </w:r>
      <w:r>
        <w:rPr>
          <w:rFonts w:ascii="SimSun" w:hAnsi="SimSun" w:eastAsia="SimSun" w:cs="SimSun"/>
          <w:sz w:val="21"/>
          <w:szCs w:val="21"/>
          <w:spacing w:val="-15"/>
        </w:rPr>
        <w:t>tissue)由新生薄壁的毛细血管以及增生的成纤维细胞构成，并伴有炎细</w:t>
      </w:r>
      <w:r>
        <w:rPr>
          <w:rFonts w:ascii="SimSun" w:hAnsi="SimSun" w:eastAsia="SimSun" w:cs="SimSun"/>
          <w:sz w:val="21"/>
          <w:szCs w:val="21"/>
          <w:spacing w:val="-16"/>
        </w:rPr>
        <w:t>胞</w:t>
      </w:r>
      <w:r>
        <w:rPr>
          <w:rFonts w:ascii="SimSun" w:hAnsi="SimSun" w:eastAsia="SimSun" w:cs="SimSun"/>
          <w:sz w:val="21"/>
          <w:szCs w:val="21"/>
        </w:rPr>
        <w:t xml:space="preserve"> </w:t>
      </w:r>
      <w:r>
        <w:rPr>
          <w:rFonts w:ascii="SimSun" w:hAnsi="SimSun" w:eastAsia="SimSun" w:cs="SimSun"/>
          <w:sz w:val="21"/>
          <w:szCs w:val="21"/>
          <w:spacing w:val="-21"/>
        </w:rPr>
        <w:t>浸润，肉眼表现为鲜红色，颗粒状，柔软湿润，形</w:t>
      </w:r>
      <w:r>
        <w:rPr>
          <w:rFonts w:ascii="SimSun" w:hAnsi="SimSun" w:eastAsia="SimSun" w:cs="SimSun"/>
          <w:sz w:val="21"/>
          <w:szCs w:val="21"/>
          <w:spacing w:val="-22"/>
        </w:rPr>
        <w:t>似鲜嫩的肉芽故而得名。</w:t>
      </w:r>
    </w:p>
    <w:p>
      <w:pPr>
        <w:sectPr>
          <w:pgSz w:w="11160" w:h="15960"/>
          <w:pgMar w:top="400" w:right="390" w:bottom="400" w:left="1020" w:header="0" w:footer="0" w:gutter="0"/>
        </w:sectPr>
        <w:rPr/>
      </w:pPr>
    </w:p>
    <w:p>
      <w:pPr>
        <w:rPr/>
      </w:pPr>
      <w:r>
        <w:drawing>
          <wp:anchor distT="0" distB="0" distL="0" distR="0" simplePos="0" relativeHeight="252072960" behindDoc="0" locked="0" layoutInCell="0" allowOverlap="1">
            <wp:simplePos x="0" y="0"/>
            <wp:positionH relativeFrom="page">
              <wp:posOffset>342917</wp:posOffset>
            </wp:positionH>
            <wp:positionV relativeFrom="page">
              <wp:posOffset>9353594</wp:posOffset>
            </wp:positionV>
            <wp:extent cx="552441" cy="438110"/>
            <wp:effectExtent l="0" t="0" r="0" b="0"/>
            <wp:wrapNone/>
            <wp:docPr id="64" name="IM 64"/>
            <wp:cNvGraphicFramePr/>
            <a:graphic>
              <a:graphicData uri="http://schemas.openxmlformats.org/drawingml/2006/picture">
                <pic:pic>
                  <pic:nvPicPr>
                    <pic:cNvPr id="64" name="IM 64"/>
                    <pic:cNvPicPr/>
                  </pic:nvPicPr>
                  <pic:blipFill>
                    <a:blip r:embed="rId92"/>
                    <a:stretch>
                      <a:fillRect/>
                    </a:stretch>
                  </pic:blipFill>
                  <pic:spPr>
                    <a:xfrm rot="0">
                      <a:off x="0" y="0"/>
                      <a:ext cx="552441" cy="438110"/>
                    </a:xfrm>
                    <a:prstGeom prst="rect">
                      <a:avLst/>
                    </a:prstGeom>
                  </pic:spPr>
                </pic:pic>
              </a:graphicData>
            </a:graphic>
          </wp:anchor>
        </w:drawing>
      </w:r>
      <w:r/>
    </w:p>
    <w:p>
      <w:pPr>
        <w:spacing w:line="175" w:lineRule="exact"/>
        <w:rPr/>
      </w:pPr>
      <w:r/>
    </w:p>
    <w:p>
      <w:pPr>
        <w:sectPr>
          <w:pgSz w:w="11300" w:h="16060"/>
          <w:pgMar w:top="400" w:right="759" w:bottom="400" w:left="28" w:header="0" w:footer="0" w:gutter="0"/>
          <w:cols w:equalWidth="0" w:num="1">
            <w:col w:w="10513" w:space="0"/>
          </w:cols>
        </w:sectPr>
        <w:rPr/>
      </w:pPr>
    </w:p>
    <w:p>
      <w:pPr>
        <w:ind w:left="532"/>
        <w:spacing w:before="72" w:line="183" w:lineRule="auto"/>
        <w:rPr>
          <w:rFonts w:ascii="SimSun" w:hAnsi="SimSun" w:eastAsia="SimSun" w:cs="SimSun"/>
          <w:sz w:val="20"/>
          <w:szCs w:val="20"/>
        </w:rPr>
      </w:pPr>
      <w:r>
        <w:rPr>
          <w:rFonts w:ascii="SimSun" w:hAnsi="SimSun" w:eastAsia="SimSun" w:cs="SimSun"/>
          <w:sz w:val="20"/>
          <w:szCs w:val="20"/>
          <w:color w:val="2D7BB7"/>
          <w:spacing w:val="-3"/>
        </w:rPr>
        <w:t>38</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1E679F"/>
          <w:spacing w:val="-14"/>
        </w:rPr>
        <w:t>第二章</w:t>
      </w:r>
      <w:r>
        <w:rPr>
          <w:rFonts w:ascii="SimHei" w:hAnsi="SimHei" w:eastAsia="SimHei" w:cs="SimHei"/>
          <w:sz w:val="20"/>
          <w:szCs w:val="20"/>
          <w:color w:val="1E679F"/>
          <w:spacing w:val="55"/>
        </w:rPr>
        <w:t xml:space="preserve"> </w:t>
      </w:r>
      <w:r>
        <w:rPr>
          <w:rFonts w:ascii="SimHei" w:hAnsi="SimHei" w:eastAsia="SimHei" w:cs="SimHei"/>
          <w:sz w:val="20"/>
          <w:szCs w:val="20"/>
          <w:color w:val="1E679F"/>
          <w:spacing w:val="-14"/>
        </w:rPr>
        <w:t>损伤的修复</w:t>
      </w:r>
    </w:p>
    <w:p>
      <w:pPr>
        <w:spacing w:line="340" w:lineRule="auto"/>
        <w:rPr>
          <w:rFonts w:ascii="Arial"/>
          <w:sz w:val="21"/>
        </w:rPr>
      </w:pPr>
      <w:r/>
    </w:p>
    <w:p>
      <w:pPr>
        <w:ind w:firstLine="10"/>
        <w:spacing w:line="5340" w:lineRule="exact"/>
        <w:textAlignment w:val="center"/>
        <w:rPr/>
      </w:pPr>
      <w:r>
        <w:drawing>
          <wp:inline distT="0" distB="0" distL="0" distR="0">
            <wp:extent cx="2019257" cy="3390969"/>
            <wp:effectExtent l="0" t="0" r="0" b="0"/>
            <wp:docPr id="65" name="IM 65"/>
            <wp:cNvGraphicFramePr/>
            <a:graphic>
              <a:graphicData uri="http://schemas.openxmlformats.org/drawingml/2006/picture">
                <pic:pic>
                  <pic:nvPicPr>
                    <pic:cNvPr id="65" name="IM 65"/>
                    <pic:cNvPicPr/>
                  </pic:nvPicPr>
                  <pic:blipFill>
                    <a:blip r:embed="rId93"/>
                    <a:stretch>
                      <a:fillRect/>
                    </a:stretch>
                  </pic:blipFill>
                  <pic:spPr>
                    <a:xfrm rot="0">
                      <a:off x="0" y="0"/>
                      <a:ext cx="2019257" cy="3390969"/>
                    </a:xfrm>
                    <a:prstGeom prst="rect">
                      <a:avLst/>
                    </a:prstGeom>
                  </pic:spPr>
                </pic:pic>
              </a:graphicData>
            </a:graphic>
          </wp:inline>
        </w:drawing>
      </w:r>
    </w:p>
    <w:p>
      <w:pPr>
        <w:ind w:left="110" w:right="240" w:firstLine="100"/>
        <w:spacing w:before="166" w:line="238" w:lineRule="auto"/>
        <w:rPr>
          <w:rFonts w:ascii="SimSun" w:hAnsi="SimSun" w:eastAsia="SimSun" w:cs="SimSun"/>
          <w:sz w:val="20"/>
          <w:szCs w:val="20"/>
        </w:rPr>
      </w:pPr>
      <w:r>
        <w:rPr>
          <w:rFonts w:ascii="SimHei" w:hAnsi="SimHei" w:eastAsia="SimHei" w:cs="SimHei"/>
          <w:sz w:val="20"/>
          <w:szCs w:val="20"/>
          <w:color w:val="2163B9"/>
          <w:spacing w:val="-6"/>
        </w:rPr>
        <w:t>图2-5</w:t>
      </w:r>
      <w:r>
        <w:rPr>
          <w:rFonts w:ascii="SimHei" w:hAnsi="SimHei" w:eastAsia="SimHei" w:cs="SimHei"/>
          <w:sz w:val="20"/>
          <w:szCs w:val="20"/>
          <w:color w:val="2163B9"/>
          <w:spacing w:val="41"/>
        </w:rPr>
        <w:t xml:space="preserve"> </w:t>
      </w:r>
      <w:r>
        <w:rPr>
          <w:rFonts w:ascii="SimHei" w:hAnsi="SimHei" w:eastAsia="SimHei" w:cs="SimHei"/>
          <w:sz w:val="20"/>
          <w:szCs w:val="20"/>
          <w:spacing w:val="-6"/>
        </w:rPr>
        <w:t>肉芽组织镜下结构(低倍)</w:t>
      </w:r>
      <w:r>
        <w:rPr>
          <w:rFonts w:ascii="SimHei" w:hAnsi="SimHei" w:eastAsia="SimHei" w:cs="SimHei"/>
          <w:sz w:val="20"/>
          <w:szCs w:val="20"/>
        </w:rPr>
        <w:t xml:space="preserve">  </w:t>
      </w:r>
      <w:r>
        <w:rPr>
          <w:rFonts w:ascii="SimSun" w:hAnsi="SimSun" w:eastAsia="SimSun" w:cs="SimSun"/>
          <w:sz w:val="20"/>
          <w:szCs w:val="20"/>
          <w:spacing w:val="-22"/>
          <w:w w:val="97"/>
        </w:rPr>
        <w:t>显微镜下所示肉芽组织结构，可见多量</w:t>
      </w:r>
      <w:r>
        <w:rPr>
          <w:rFonts w:ascii="SimSun" w:hAnsi="SimSun" w:eastAsia="SimSun" w:cs="SimSun"/>
          <w:sz w:val="20"/>
          <w:szCs w:val="20"/>
          <w:spacing w:val="1"/>
        </w:rPr>
        <w:t xml:space="preserve"> </w:t>
      </w:r>
      <w:r>
        <w:rPr>
          <w:rFonts w:ascii="SimSun" w:hAnsi="SimSun" w:eastAsia="SimSun" w:cs="SimSun"/>
          <w:sz w:val="20"/>
          <w:szCs w:val="20"/>
          <w:spacing w:val="-9"/>
        </w:rPr>
        <w:t>新生的毛细血管(↑),而组织深部毛</w:t>
      </w:r>
      <w:r>
        <w:rPr>
          <w:rFonts w:ascii="SimSun" w:hAnsi="SimSun" w:eastAsia="SimSun" w:cs="SimSun"/>
          <w:sz w:val="20"/>
          <w:szCs w:val="20"/>
          <w:spacing w:val="1"/>
        </w:rPr>
        <w:t xml:space="preserve"> </w:t>
      </w:r>
      <w:r>
        <w:rPr>
          <w:rFonts w:ascii="SimSun" w:hAnsi="SimSun" w:eastAsia="SimSun" w:cs="SimSun"/>
          <w:sz w:val="20"/>
          <w:szCs w:val="20"/>
          <w:spacing w:val="-18"/>
          <w:w w:val="95"/>
        </w:rPr>
        <w:t>细血管数量减少，可见大量成纤维细胞</w:t>
      </w:r>
      <w:r>
        <w:rPr>
          <w:rFonts w:ascii="SimSun" w:hAnsi="SimSun" w:eastAsia="SimSun" w:cs="SimSun"/>
          <w:sz w:val="20"/>
          <w:szCs w:val="20"/>
          <w:spacing w:val="1"/>
        </w:rPr>
        <w:t xml:space="preserve"> </w:t>
      </w:r>
      <w:r>
        <w:rPr>
          <w:rFonts w:ascii="SimSun" w:hAnsi="SimSun" w:eastAsia="SimSun" w:cs="SimSun"/>
          <w:sz w:val="20"/>
          <w:szCs w:val="20"/>
          <w:spacing w:val="-13"/>
        </w:rPr>
        <w:t>及纤维胶原(△)</w:t>
      </w:r>
    </w:p>
    <w:p>
      <w:pPr>
        <w:spacing w:line="14" w:lineRule="auto"/>
        <w:rPr>
          <w:rFonts w:ascii="Arial"/>
          <w:sz w:val="2"/>
        </w:rPr>
      </w:pPr>
      <w:r>
        <w:rPr>
          <w:rFonts w:ascii="Arial" w:hAnsi="Arial" w:eastAsia="Arial" w:cs="Arial"/>
          <w:sz w:val="2"/>
          <w:szCs w:val="2"/>
        </w:rPr>
        <w:br w:type="column"/>
      </w:r>
    </w:p>
    <w:p>
      <w:pPr>
        <w:spacing w:line="293" w:lineRule="auto"/>
        <w:rPr>
          <w:rFonts w:ascii="Arial"/>
          <w:sz w:val="21"/>
        </w:rPr>
      </w:pPr>
      <w:r/>
    </w:p>
    <w:p>
      <w:pPr>
        <w:ind w:left="4030"/>
        <w:spacing w:before="36" w:line="215" w:lineRule="auto"/>
        <w:rPr>
          <w:rFonts w:ascii="FangSong" w:hAnsi="FangSong" w:eastAsia="FangSong" w:cs="FangSong"/>
          <w:sz w:val="11"/>
          <w:szCs w:val="11"/>
        </w:rPr>
      </w:pPr>
      <w:r>
        <w:rPr>
          <w:rFonts w:ascii="FangSong" w:hAnsi="FangSong" w:eastAsia="FangSong" w:cs="FangSong"/>
          <w:sz w:val="11"/>
          <w:szCs w:val="11"/>
          <w:color w:val="E8737F"/>
          <w:spacing w:val="-8"/>
        </w:rPr>
        <w:t>比lkyx2018</w:t>
      </w:r>
    </w:p>
    <w:p>
      <w:pPr>
        <w:ind w:left="380"/>
        <w:spacing w:before="160" w:line="219" w:lineRule="auto"/>
        <w:rPr>
          <w:rFonts w:ascii="SimSun" w:hAnsi="SimSun" w:eastAsia="SimSun" w:cs="SimSun"/>
          <w:sz w:val="20"/>
          <w:szCs w:val="20"/>
        </w:rPr>
      </w:pPr>
      <w:r>
        <w:rPr>
          <w:rFonts w:ascii="SimSun" w:hAnsi="SimSun" w:eastAsia="SimSun" w:cs="SimSun"/>
          <w:sz w:val="20"/>
          <w:szCs w:val="20"/>
          <w:spacing w:val="19"/>
        </w:rPr>
        <w:t>镜下可见大量由内皮细胞增生形成的实性细胞索及抗0</w:t>
      </w:r>
    </w:p>
    <w:p>
      <w:pPr>
        <w:ind w:right="387"/>
        <w:spacing w:before="66" w:line="280" w:lineRule="auto"/>
        <w:jc w:val="both"/>
        <w:rPr>
          <w:rFonts w:ascii="SimSun" w:hAnsi="SimSun" w:eastAsia="SimSun" w:cs="SimSun"/>
          <w:sz w:val="20"/>
          <w:szCs w:val="20"/>
        </w:rPr>
      </w:pPr>
      <w:r>
        <w:rPr>
          <w:rFonts w:ascii="SimSun" w:hAnsi="SimSun" w:eastAsia="SimSun" w:cs="SimSun"/>
          <w:sz w:val="20"/>
          <w:szCs w:val="20"/>
          <w:spacing w:val="-3"/>
        </w:rPr>
        <w:t>张的毛细血管，对着创面垂直生长，并以小动脉为轴心，在</w:t>
      </w:r>
      <w:r>
        <w:rPr>
          <w:rFonts w:ascii="SimSun" w:hAnsi="SimSun" w:eastAsia="SimSun" w:cs="SimSun"/>
          <w:sz w:val="20"/>
          <w:szCs w:val="20"/>
          <w:spacing w:val="7"/>
        </w:rPr>
        <w:t xml:space="preserve"> </w:t>
      </w:r>
      <w:r>
        <w:rPr>
          <w:rFonts w:ascii="SimSun" w:hAnsi="SimSun" w:eastAsia="SimSun" w:cs="SimSun"/>
          <w:sz w:val="20"/>
          <w:szCs w:val="20"/>
          <w:spacing w:val="6"/>
        </w:rPr>
        <w:t>周围形成袢状弯曲的毛细血管网。新生毛细血管的内皮细</w:t>
      </w:r>
      <w:r>
        <w:rPr>
          <w:rFonts w:ascii="SimSun" w:hAnsi="SimSun" w:eastAsia="SimSun" w:cs="SimSun"/>
          <w:sz w:val="20"/>
          <w:szCs w:val="20"/>
          <w:spacing w:val="1"/>
        </w:rPr>
        <w:t xml:space="preserve"> </w:t>
      </w:r>
      <w:r>
        <w:rPr>
          <w:rFonts w:ascii="SimSun" w:hAnsi="SimSun" w:eastAsia="SimSun" w:cs="SimSun"/>
          <w:sz w:val="20"/>
          <w:szCs w:val="20"/>
          <w:spacing w:val="-3"/>
        </w:rPr>
        <w:t>胞核体积较大，呈椭圆形，向腔内突出。在此种毛细血管的</w:t>
      </w:r>
      <w:r>
        <w:rPr>
          <w:rFonts w:ascii="SimSun" w:hAnsi="SimSun" w:eastAsia="SimSun" w:cs="SimSun"/>
          <w:sz w:val="20"/>
          <w:szCs w:val="20"/>
          <w:spacing w:val="12"/>
        </w:rPr>
        <w:t xml:space="preserve"> </w:t>
      </w:r>
      <w:r>
        <w:rPr>
          <w:rFonts w:ascii="SimSun" w:hAnsi="SimSun" w:eastAsia="SimSun" w:cs="SimSun"/>
          <w:sz w:val="20"/>
          <w:szCs w:val="20"/>
          <w:spacing w:val="5"/>
        </w:rPr>
        <w:t>周围有许多新生的成纤维细胞，此外常有大量渗出液及炎</w:t>
      </w:r>
      <w:r>
        <w:rPr>
          <w:rFonts w:ascii="SimSun" w:hAnsi="SimSun" w:eastAsia="SimSun" w:cs="SimSun"/>
          <w:sz w:val="20"/>
          <w:szCs w:val="20"/>
          <w:spacing w:val="6"/>
        </w:rPr>
        <w:t xml:space="preserve"> </w:t>
      </w:r>
      <w:r>
        <w:rPr>
          <w:rFonts w:ascii="SimSun" w:hAnsi="SimSun" w:eastAsia="SimSun" w:cs="SimSun"/>
          <w:sz w:val="20"/>
          <w:szCs w:val="20"/>
          <w:spacing w:val="4"/>
        </w:rPr>
        <w:t>细胞(图2-5、图2-6)。炎细胞中常以巨噬细胞为主，也有</w:t>
      </w:r>
      <w:r>
        <w:rPr>
          <w:rFonts w:ascii="SimSun" w:hAnsi="SimSun" w:eastAsia="SimSun" w:cs="SimSun"/>
          <w:sz w:val="20"/>
          <w:szCs w:val="20"/>
          <w:spacing w:val="13"/>
        </w:rPr>
        <w:t xml:space="preserve"> </w:t>
      </w:r>
      <w:r>
        <w:rPr>
          <w:rFonts w:ascii="SimSun" w:hAnsi="SimSun" w:eastAsia="SimSun" w:cs="SimSun"/>
          <w:sz w:val="20"/>
          <w:szCs w:val="20"/>
          <w:spacing w:val="23"/>
        </w:rPr>
        <w:t>多少不等的中性粒细胞及淋巴细胞。巨噬细胞能分泌</w:t>
      </w:r>
      <w:r>
        <w:rPr>
          <w:rFonts w:ascii="SimSun" w:hAnsi="SimSun" w:eastAsia="SimSun" w:cs="SimSun"/>
          <w:sz w:val="20"/>
          <w:szCs w:val="20"/>
          <w:spacing w:val="3"/>
        </w:rPr>
        <w:t xml:space="preserve"> </w:t>
      </w:r>
      <w:r>
        <w:rPr>
          <w:rFonts w:ascii="SimSun" w:hAnsi="SimSun" w:eastAsia="SimSun" w:cs="SimSun"/>
          <w:sz w:val="20"/>
          <w:szCs w:val="20"/>
          <w:spacing w:val="-5"/>
        </w:rPr>
        <w:t>PDGF、FGF、TGF-</w:t>
      </w:r>
      <w:r>
        <w:rPr>
          <w:rFonts w:ascii="SimSun" w:hAnsi="SimSun" w:eastAsia="SimSun" w:cs="SimSun"/>
          <w:sz w:val="20"/>
          <w:szCs w:val="20"/>
          <w:spacing w:val="-39"/>
        </w:rPr>
        <w:t xml:space="preserve"> </w:t>
      </w:r>
      <w:r>
        <w:rPr>
          <w:rFonts w:ascii="SimSun" w:hAnsi="SimSun" w:eastAsia="SimSun" w:cs="SimSun"/>
          <w:sz w:val="20"/>
          <w:szCs w:val="20"/>
          <w:spacing w:val="-5"/>
        </w:rPr>
        <w:t>β、IL-1及</w:t>
      </w:r>
      <w:r>
        <w:rPr>
          <w:rFonts w:ascii="SimSun" w:hAnsi="SimSun" w:eastAsia="SimSun" w:cs="SimSun"/>
          <w:sz w:val="20"/>
          <w:szCs w:val="20"/>
          <w:spacing w:val="-33"/>
        </w:rPr>
        <w:t xml:space="preserve"> </w:t>
      </w:r>
      <w:r>
        <w:rPr>
          <w:rFonts w:ascii="SimSun" w:hAnsi="SimSun" w:eastAsia="SimSun" w:cs="SimSun"/>
          <w:sz w:val="20"/>
          <w:szCs w:val="20"/>
          <w:spacing w:val="-5"/>
        </w:rPr>
        <w:t>TNF,</w:t>
      </w:r>
      <w:r>
        <w:rPr>
          <w:rFonts w:ascii="SimSun" w:hAnsi="SimSun" w:eastAsia="SimSun" w:cs="SimSun"/>
          <w:sz w:val="20"/>
          <w:szCs w:val="20"/>
          <w:spacing w:val="-24"/>
        </w:rPr>
        <w:t xml:space="preserve"> </w:t>
      </w:r>
      <w:r>
        <w:rPr>
          <w:rFonts w:ascii="SimSun" w:hAnsi="SimSun" w:eastAsia="SimSun" w:cs="SimSun"/>
          <w:sz w:val="20"/>
          <w:szCs w:val="20"/>
          <w:spacing w:val="-5"/>
        </w:rPr>
        <w:t>加上创面凝血时血小板释</w:t>
      </w:r>
      <w:r>
        <w:rPr>
          <w:rFonts w:ascii="SimSun" w:hAnsi="SimSun" w:eastAsia="SimSun" w:cs="SimSun"/>
          <w:sz w:val="20"/>
          <w:szCs w:val="20"/>
        </w:rPr>
        <w:t xml:space="preserve"> </w:t>
      </w:r>
      <w:r>
        <w:rPr>
          <w:rFonts w:ascii="SimSun" w:hAnsi="SimSun" w:eastAsia="SimSun" w:cs="SimSun"/>
          <w:sz w:val="20"/>
          <w:szCs w:val="20"/>
          <w:spacing w:val="5"/>
        </w:rPr>
        <w:t>放的</w:t>
      </w:r>
      <w:r>
        <w:rPr>
          <w:rFonts w:ascii="SimSun" w:hAnsi="SimSun" w:eastAsia="SimSun" w:cs="SimSun"/>
          <w:sz w:val="20"/>
          <w:szCs w:val="20"/>
        </w:rPr>
        <w:t>PDCF</w:t>
      </w:r>
      <w:r>
        <w:rPr>
          <w:rFonts w:ascii="SimSun" w:hAnsi="SimSun" w:eastAsia="SimSun" w:cs="SimSun"/>
          <w:sz w:val="20"/>
          <w:szCs w:val="20"/>
          <w:spacing w:val="5"/>
        </w:rPr>
        <w:t>,</w:t>
      </w:r>
      <w:r>
        <w:rPr>
          <w:rFonts w:ascii="SimSun" w:hAnsi="SimSun" w:eastAsia="SimSun" w:cs="SimSun"/>
          <w:sz w:val="20"/>
          <w:szCs w:val="20"/>
          <w:spacing w:val="13"/>
        </w:rPr>
        <w:t xml:space="preserve"> </w:t>
      </w:r>
      <w:r>
        <w:rPr>
          <w:rFonts w:ascii="SimSun" w:hAnsi="SimSun" w:eastAsia="SimSun" w:cs="SimSun"/>
          <w:sz w:val="20"/>
          <w:szCs w:val="20"/>
          <w:spacing w:val="5"/>
        </w:rPr>
        <w:t>进一步刺激成纤维细胞及毛细血管增生。巨噬</w:t>
      </w:r>
      <w:r>
        <w:rPr>
          <w:rFonts w:ascii="SimSun" w:hAnsi="SimSun" w:eastAsia="SimSun" w:cs="SimSun"/>
          <w:sz w:val="20"/>
          <w:szCs w:val="20"/>
        </w:rPr>
        <w:t xml:space="preserve"> </w:t>
      </w:r>
      <w:r>
        <w:rPr>
          <w:rFonts w:ascii="SimSun" w:hAnsi="SimSun" w:eastAsia="SimSun" w:cs="SimSun"/>
          <w:sz w:val="20"/>
          <w:szCs w:val="20"/>
          <w:spacing w:val="5"/>
        </w:rPr>
        <w:t>细胞及中性粒细胞能吞噬细菌及组织碎片，这些细胞破坏</w:t>
      </w:r>
      <w:r>
        <w:rPr>
          <w:rFonts w:ascii="SimSun" w:hAnsi="SimSun" w:eastAsia="SimSun" w:cs="SimSun"/>
          <w:sz w:val="20"/>
          <w:szCs w:val="20"/>
          <w:spacing w:val="5"/>
        </w:rPr>
        <w:t xml:space="preserve"> </w:t>
      </w:r>
      <w:r>
        <w:rPr>
          <w:rFonts w:ascii="SimSun" w:hAnsi="SimSun" w:eastAsia="SimSun" w:cs="SimSun"/>
          <w:sz w:val="20"/>
          <w:szCs w:val="20"/>
          <w:spacing w:val="-2"/>
        </w:rPr>
        <w:t>后释放出各种蛋白水解酶，能分解坏死组织及纤维蛋白。</w:t>
      </w:r>
    </w:p>
    <w:p>
      <w:pPr>
        <w:ind w:right="387" w:firstLine="380"/>
        <w:spacing w:before="164" w:line="276" w:lineRule="auto"/>
        <w:jc w:val="both"/>
        <w:rPr>
          <w:rFonts w:ascii="SimSun" w:hAnsi="SimSun" w:eastAsia="SimSun" w:cs="SimSun"/>
          <w:sz w:val="20"/>
          <w:szCs w:val="20"/>
        </w:rPr>
      </w:pPr>
      <w:r>
        <w:rPr>
          <w:rFonts w:ascii="SimSun" w:hAnsi="SimSun" w:eastAsia="SimSun" w:cs="SimSun"/>
          <w:sz w:val="20"/>
          <w:szCs w:val="20"/>
          <w:spacing w:val="-1"/>
        </w:rPr>
        <w:t>肉芽组织中一些成纤维细胞的胞质中含有肌细</w:t>
      </w:r>
      <w:r>
        <w:rPr>
          <w:rFonts w:ascii="SimSun" w:hAnsi="SimSun" w:eastAsia="SimSun" w:cs="SimSun"/>
          <w:sz w:val="20"/>
          <w:szCs w:val="20"/>
          <w:spacing w:val="-2"/>
        </w:rPr>
        <w:t>丝，此种</w:t>
      </w:r>
      <w:r>
        <w:rPr>
          <w:rFonts w:ascii="SimSun" w:hAnsi="SimSun" w:eastAsia="SimSun" w:cs="SimSun"/>
          <w:sz w:val="20"/>
          <w:szCs w:val="20"/>
        </w:rPr>
        <w:t xml:space="preserve"> </w:t>
      </w:r>
      <w:r>
        <w:rPr>
          <w:rFonts w:ascii="SimSun" w:hAnsi="SimSun" w:eastAsia="SimSun" w:cs="SimSun"/>
          <w:sz w:val="20"/>
          <w:szCs w:val="20"/>
          <w:spacing w:val="5"/>
        </w:rPr>
        <w:t>细胞除有成纤维细胞的功能外，尚有平滑肌细胞的收缩功</w:t>
      </w:r>
      <w:r>
        <w:rPr>
          <w:rFonts w:ascii="SimSun" w:hAnsi="SimSun" w:eastAsia="SimSun" w:cs="SimSun"/>
          <w:sz w:val="20"/>
          <w:szCs w:val="20"/>
          <w:spacing w:val="7"/>
        </w:rPr>
        <w:t xml:space="preserve"> </w:t>
      </w:r>
      <w:r>
        <w:rPr>
          <w:rFonts w:ascii="SimSun" w:hAnsi="SimSun" w:eastAsia="SimSun" w:cs="SimSun"/>
          <w:sz w:val="20"/>
          <w:szCs w:val="20"/>
          <w:spacing w:val="-12"/>
        </w:rPr>
        <w:t>能，因此应称其为肌成纤维细</w:t>
      </w:r>
      <w:r>
        <w:rPr>
          <w:rFonts w:ascii="SimSun" w:hAnsi="SimSun" w:eastAsia="SimSun" w:cs="SimSun"/>
          <w:sz w:val="20"/>
          <w:szCs w:val="20"/>
          <w:spacing w:val="-13"/>
        </w:rPr>
        <w:t>胞(</w:t>
      </w:r>
      <w:r>
        <w:rPr>
          <w:rFonts w:ascii="SimSun" w:hAnsi="SimSun" w:eastAsia="SimSun" w:cs="SimSun"/>
          <w:sz w:val="20"/>
          <w:szCs w:val="20"/>
          <w:spacing w:val="-12"/>
        </w:rPr>
        <w:t>myofibroblast</w:t>
      </w:r>
      <w:r>
        <w:rPr>
          <w:rFonts w:ascii="SimSun" w:hAnsi="SimSun" w:eastAsia="SimSun" w:cs="SimSun"/>
          <w:sz w:val="20"/>
          <w:szCs w:val="20"/>
          <w:spacing w:val="-13"/>
        </w:rPr>
        <w:t>)。</w:t>
      </w:r>
      <w:r>
        <w:rPr>
          <w:rFonts w:ascii="SimSun" w:hAnsi="SimSun" w:eastAsia="SimSun" w:cs="SimSun"/>
          <w:sz w:val="20"/>
          <w:szCs w:val="20"/>
          <w:spacing w:val="-51"/>
        </w:rPr>
        <w:t xml:space="preserve"> </w:t>
      </w:r>
      <w:r>
        <w:rPr>
          <w:rFonts w:ascii="SimSun" w:hAnsi="SimSun" w:eastAsia="SimSun" w:cs="SimSun"/>
          <w:sz w:val="20"/>
          <w:szCs w:val="20"/>
          <w:spacing w:val="-13"/>
        </w:rPr>
        <w:t>成纤维细胞</w:t>
      </w:r>
      <w:r>
        <w:rPr>
          <w:rFonts w:ascii="SimSun" w:hAnsi="SimSun" w:eastAsia="SimSun" w:cs="SimSun"/>
          <w:sz w:val="20"/>
          <w:szCs w:val="20"/>
        </w:rPr>
        <w:t xml:space="preserve"> </w:t>
      </w:r>
      <w:r>
        <w:rPr>
          <w:rFonts w:ascii="SimSun" w:hAnsi="SimSun" w:eastAsia="SimSun" w:cs="SimSun"/>
          <w:sz w:val="20"/>
          <w:szCs w:val="20"/>
          <w:spacing w:val="-8"/>
        </w:rPr>
        <w:t>产生基质及胶原。早期基质较多，以后则胶原越来越多。</w:t>
      </w:r>
    </w:p>
    <w:p>
      <w:pPr>
        <w:ind w:left="382"/>
        <w:spacing w:before="108" w:line="222" w:lineRule="auto"/>
        <w:rPr>
          <w:rFonts w:ascii="SimHei" w:hAnsi="SimHei" w:eastAsia="SimHei" w:cs="SimHei"/>
          <w:sz w:val="20"/>
          <w:szCs w:val="20"/>
        </w:rPr>
      </w:pPr>
      <w:r>
        <w:rPr>
          <w:rFonts w:ascii="SimHei" w:hAnsi="SimHei" w:eastAsia="SimHei" w:cs="SimHei"/>
          <w:sz w:val="20"/>
          <w:szCs w:val="20"/>
          <w:b/>
          <w:bCs/>
          <w:spacing w:val="9"/>
        </w:rPr>
        <w:t>(二)肉芽组织的作用及结局</w:t>
      </w:r>
    </w:p>
    <w:p>
      <w:pPr>
        <w:ind w:right="410" w:firstLine="380"/>
        <w:spacing w:before="61" w:line="271" w:lineRule="auto"/>
        <w:jc w:val="both"/>
        <w:rPr>
          <w:rFonts w:ascii="SimSun" w:hAnsi="SimSun" w:eastAsia="SimSun" w:cs="SimSun"/>
          <w:sz w:val="20"/>
          <w:szCs w:val="20"/>
        </w:rPr>
      </w:pPr>
      <w:r>
        <w:rPr>
          <w:rFonts w:ascii="SimSun" w:hAnsi="SimSun" w:eastAsia="SimSun" w:cs="SimSun"/>
          <w:sz w:val="20"/>
          <w:szCs w:val="20"/>
          <w:spacing w:val="-3"/>
        </w:rPr>
        <w:t>肉芽组织在组织损伤修复过程中有以下重要作用：①抗</w:t>
      </w:r>
      <w:r>
        <w:rPr>
          <w:rFonts w:ascii="SimSun" w:hAnsi="SimSun" w:eastAsia="SimSun" w:cs="SimSun"/>
          <w:sz w:val="20"/>
          <w:szCs w:val="20"/>
          <w:spacing w:val="18"/>
        </w:rPr>
        <w:t xml:space="preserve"> </w:t>
      </w:r>
      <w:r>
        <w:rPr>
          <w:rFonts w:ascii="SimSun" w:hAnsi="SimSun" w:eastAsia="SimSun" w:cs="SimSun"/>
          <w:sz w:val="20"/>
          <w:szCs w:val="20"/>
          <w:spacing w:val="-3"/>
        </w:rPr>
        <w:t>感染保护创面；②填补创口及其他组织缺损；③机化或包裹</w:t>
      </w:r>
      <w:r>
        <w:rPr>
          <w:rFonts w:ascii="SimSun" w:hAnsi="SimSun" w:eastAsia="SimSun" w:cs="SimSun"/>
          <w:sz w:val="20"/>
          <w:szCs w:val="20"/>
          <w:spacing w:val="6"/>
        </w:rPr>
        <w:t xml:space="preserve"> </w:t>
      </w:r>
      <w:r>
        <w:rPr>
          <w:rFonts w:ascii="SimSun" w:hAnsi="SimSun" w:eastAsia="SimSun" w:cs="SimSun"/>
          <w:sz w:val="20"/>
          <w:szCs w:val="20"/>
          <w:spacing w:val="-15"/>
        </w:rPr>
        <w:t>坏死、血栓、炎性渗出物及其他异物。</w:t>
      </w:r>
    </w:p>
    <w:p>
      <w:pPr>
        <w:ind w:right="410" w:firstLine="380"/>
        <w:spacing w:before="90" w:line="261" w:lineRule="auto"/>
        <w:jc w:val="both"/>
        <w:rPr>
          <w:rFonts w:ascii="SimSun" w:hAnsi="SimSun" w:eastAsia="SimSun" w:cs="SimSun"/>
          <w:sz w:val="20"/>
          <w:szCs w:val="20"/>
        </w:rPr>
      </w:pPr>
      <w:r>
        <w:rPr>
          <w:rFonts w:ascii="SimSun" w:hAnsi="SimSun" w:eastAsia="SimSun" w:cs="SimSun"/>
          <w:sz w:val="20"/>
          <w:szCs w:val="20"/>
          <w:spacing w:val="4"/>
        </w:rPr>
        <w:t>肉芽组织在组织损伤后2～3天内即可出现，自下向上</w:t>
      </w:r>
      <w:r>
        <w:rPr>
          <w:rFonts w:ascii="SimSun" w:hAnsi="SimSun" w:eastAsia="SimSun" w:cs="SimSun"/>
          <w:sz w:val="20"/>
          <w:szCs w:val="20"/>
          <w:spacing w:val="11"/>
        </w:rPr>
        <w:t xml:space="preserve"> </w:t>
      </w:r>
      <w:r>
        <w:rPr>
          <w:rFonts w:ascii="SimSun" w:hAnsi="SimSun" w:eastAsia="SimSun" w:cs="SimSun"/>
          <w:sz w:val="20"/>
          <w:szCs w:val="20"/>
          <w:spacing w:val="-3"/>
        </w:rPr>
        <w:t>(如体表创口)或从周围向中心(如组织内坏死)生长推进，填</w:t>
      </w:r>
      <w:r>
        <w:rPr>
          <w:rFonts w:ascii="SimSun" w:hAnsi="SimSun" w:eastAsia="SimSun" w:cs="SimSun"/>
          <w:sz w:val="20"/>
          <w:szCs w:val="20"/>
          <w:spacing w:val="12"/>
        </w:rPr>
        <w:t xml:space="preserve"> </w:t>
      </w:r>
      <w:r>
        <w:rPr>
          <w:rFonts w:ascii="SimSun" w:hAnsi="SimSun" w:eastAsia="SimSun" w:cs="SimSun"/>
          <w:sz w:val="20"/>
          <w:szCs w:val="20"/>
          <w:spacing w:val="8"/>
        </w:rPr>
        <w:t>补创口或机化异物。随着时间的推移(如1～2周),肉芽组</w:t>
      </w:r>
    </w:p>
    <w:p>
      <w:pPr>
        <w:sectPr>
          <w:type w:val="continuous"/>
          <w:pgSz w:w="11300" w:h="16060"/>
          <w:pgMar w:top="400" w:right="759" w:bottom="400" w:left="28" w:header="0" w:footer="0" w:gutter="0"/>
          <w:cols w:equalWidth="0" w:num="3">
            <w:col w:w="1472" w:space="100"/>
            <w:col w:w="3301" w:space="100"/>
            <w:col w:w="5541" w:space="0"/>
          </w:cols>
        </w:sectPr>
        <w:rPr/>
      </w:pPr>
    </w:p>
    <w:p>
      <w:pPr>
        <w:ind w:left="1571" w:right="360"/>
        <w:spacing w:before="74" w:line="276" w:lineRule="auto"/>
        <w:jc w:val="both"/>
        <w:rPr>
          <w:rFonts w:ascii="SimSun" w:hAnsi="SimSun" w:eastAsia="SimSun" w:cs="SimSun"/>
          <w:sz w:val="20"/>
          <w:szCs w:val="20"/>
        </w:rPr>
      </w:pPr>
      <w:r>
        <w:rPr>
          <w:rFonts w:ascii="SimSun" w:hAnsi="SimSun" w:eastAsia="SimSun" w:cs="SimSun"/>
          <w:sz w:val="20"/>
          <w:szCs w:val="20"/>
          <w:spacing w:val="-6"/>
        </w:rPr>
        <w:t>织按其生长的先后顺序，逐渐成熟。其主要形态标志为：间质的水分逐渐吸收减</w:t>
      </w:r>
      <w:r>
        <w:rPr>
          <w:rFonts w:ascii="SimSun" w:hAnsi="SimSun" w:eastAsia="SimSun" w:cs="SimSun"/>
          <w:sz w:val="20"/>
          <w:szCs w:val="20"/>
          <w:spacing w:val="-7"/>
        </w:rPr>
        <w:t>少；炎细胞减少并逐</w:t>
      </w:r>
      <w:r>
        <w:rPr>
          <w:rFonts w:ascii="SimSun" w:hAnsi="SimSun" w:eastAsia="SimSun" w:cs="SimSun"/>
          <w:sz w:val="20"/>
          <w:szCs w:val="20"/>
        </w:rPr>
        <w:t xml:space="preserve"> </w:t>
      </w:r>
      <w:r>
        <w:rPr>
          <w:rFonts w:ascii="SimSun" w:hAnsi="SimSun" w:eastAsia="SimSun" w:cs="SimSun"/>
          <w:sz w:val="20"/>
          <w:szCs w:val="20"/>
          <w:spacing w:val="-10"/>
        </w:rPr>
        <w:t>渐消失；部分毛细血管管腔闭塞、数目减少，按正常</w:t>
      </w:r>
      <w:r>
        <w:rPr>
          <w:rFonts w:ascii="SimSun" w:hAnsi="SimSun" w:eastAsia="SimSun" w:cs="SimSun"/>
          <w:sz w:val="20"/>
          <w:szCs w:val="20"/>
          <w:spacing w:val="-11"/>
        </w:rPr>
        <w:t>功能的需要少数毛细血管管壁增厚，改建为小动脉</w:t>
      </w:r>
      <w:r>
        <w:rPr>
          <w:rFonts w:ascii="SimSun" w:hAnsi="SimSun" w:eastAsia="SimSun" w:cs="SimSun"/>
          <w:sz w:val="20"/>
          <w:szCs w:val="20"/>
        </w:rPr>
        <w:t xml:space="preserve"> </w:t>
      </w:r>
      <w:r>
        <w:rPr>
          <w:rFonts w:ascii="SimSun" w:hAnsi="SimSun" w:eastAsia="SimSun" w:cs="SimSun"/>
          <w:sz w:val="20"/>
          <w:szCs w:val="20"/>
          <w:spacing w:val="-9"/>
        </w:rPr>
        <w:t>和小静脉；成纤维细胞产生越来越多的胶原纤维，同时成纤维细胞数</w:t>
      </w:r>
      <w:r>
        <w:rPr>
          <w:rFonts w:ascii="SimSun" w:hAnsi="SimSun" w:eastAsia="SimSun" w:cs="SimSun"/>
          <w:sz w:val="20"/>
          <w:szCs w:val="20"/>
          <w:spacing w:val="-10"/>
        </w:rPr>
        <w:t>目逐渐减少、胞核变细长而深染，</w:t>
      </w:r>
      <w:r>
        <w:rPr>
          <w:rFonts w:ascii="SimSun" w:hAnsi="SimSun" w:eastAsia="SimSun" w:cs="SimSun"/>
          <w:sz w:val="20"/>
          <w:szCs w:val="20"/>
        </w:rPr>
        <w:t xml:space="preserve"> </w:t>
      </w:r>
      <w:r>
        <w:rPr>
          <w:rFonts w:ascii="SimSun" w:hAnsi="SimSun" w:eastAsia="SimSun" w:cs="SimSun"/>
          <w:sz w:val="20"/>
          <w:szCs w:val="20"/>
          <w:spacing w:val="-4"/>
        </w:rPr>
        <w:t>变为纤维细胞(图2-7)。时间再长，胶原纤维量更多，而且发生玻璃样变性，细胞和毛细血管成分更</w:t>
      </w:r>
    </w:p>
    <w:p>
      <w:pPr>
        <w:ind w:firstLine="3012"/>
        <w:spacing w:before="144" w:line="4390" w:lineRule="exact"/>
        <w:textAlignment w:val="center"/>
        <w:rPr/>
      </w:pPr>
      <w:r>
        <w:drawing>
          <wp:inline distT="0" distB="0" distL="0" distR="0">
            <wp:extent cx="3625851" cy="2787650"/>
            <wp:effectExtent l="0" t="0" r="0" b="0"/>
            <wp:docPr id="66" name="IM 66"/>
            <wp:cNvGraphicFramePr/>
            <a:graphic>
              <a:graphicData uri="http://schemas.openxmlformats.org/drawingml/2006/picture">
                <pic:pic>
                  <pic:nvPicPr>
                    <pic:cNvPr id="66" name="IM 66"/>
                    <pic:cNvPicPr/>
                  </pic:nvPicPr>
                  <pic:blipFill>
                    <a:blip r:embed="rId94"/>
                    <a:stretch>
                      <a:fillRect/>
                    </a:stretch>
                  </pic:blipFill>
                  <pic:spPr>
                    <a:xfrm rot="0">
                      <a:off x="0" y="0"/>
                      <a:ext cx="3625851" cy="2787650"/>
                    </a:xfrm>
                    <a:prstGeom prst="rect">
                      <a:avLst/>
                    </a:prstGeom>
                  </pic:spPr>
                </pic:pic>
              </a:graphicData>
            </a:graphic>
          </wp:inline>
        </w:drawing>
      </w:r>
    </w:p>
    <w:p>
      <w:pPr>
        <w:ind w:left="4641"/>
        <w:spacing w:before="166" w:line="221" w:lineRule="auto"/>
        <w:rPr>
          <w:rFonts w:ascii="SimHei" w:hAnsi="SimHei" w:eastAsia="SimHei" w:cs="SimHei"/>
          <w:sz w:val="20"/>
          <w:szCs w:val="20"/>
        </w:rPr>
      </w:pPr>
      <w:r>
        <w:rPr>
          <w:rFonts w:ascii="SimHei" w:hAnsi="SimHei" w:eastAsia="SimHei" w:cs="SimHei"/>
          <w:sz w:val="20"/>
          <w:szCs w:val="20"/>
          <w:color w:val="205E9C"/>
          <w:spacing w:val="-12"/>
        </w:rPr>
        <w:t>图2-6</w:t>
      </w:r>
      <w:r>
        <w:rPr>
          <w:rFonts w:ascii="SimHei" w:hAnsi="SimHei" w:eastAsia="SimHei" w:cs="SimHei"/>
          <w:sz w:val="20"/>
          <w:szCs w:val="20"/>
          <w:color w:val="205E9C"/>
          <w:spacing w:val="24"/>
        </w:rPr>
        <w:t xml:space="preserve"> </w:t>
      </w:r>
      <w:r>
        <w:rPr>
          <w:rFonts w:ascii="SimHei" w:hAnsi="SimHei" w:eastAsia="SimHei" w:cs="SimHei"/>
          <w:sz w:val="20"/>
          <w:szCs w:val="20"/>
          <w:spacing w:val="-12"/>
        </w:rPr>
        <w:t>新生毛细血管和炎细胞</w:t>
      </w:r>
    </w:p>
    <w:p>
      <w:pPr>
        <w:ind w:left="3061" w:right="1852" w:hanging="9"/>
        <w:spacing w:before="20" w:line="218" w:lineRule="auto"/>
        <w:rPr>
          <w:rFonts w:ascii="SimSun" w:hAnsi="SimSun" w:eastAsia="SimSun" w:cs="SimSun"/>
          <w:sz w:val="20"/>
          <w:szCs w:val="20"/>
        </w:rPr>
      </w:pPr>
      <w:r>
        <w:rPr>
          <w:rFonts w:ascii="SimSun" w:hAnsi="SimSun" w:eastAsia="SimSun" w:cs="SimSun"/>
          <w:sz w:val="20"/>
          <w:szCs w:val="20"/>
          <w:spacing w:val="-21"/>
        </w:rPr>
        <w:t>显微镜所示肉芽组织局部结构，可见大量新生毛细血管(↑),毛细血管间</w:t>
      </w:r>
      <w:r>
        <w:rPr>
          <w:rFonts w:ascii="SimSun" w:hAnsi="SimSun" w:eastAsia="SimSun" w:cs="SimSun"/>
          <w:sz w:val="20"/>
          <w:szCs w:val="20"/>
        </w:rPr>
        <w:t xml:space="preserve"> </w:t>
      </w:r>
      <w:r>
        <w:rPr>
          <w:rFonts w:ascii="SimSun" w:hAnsi="SimSun" w:eastAsia="SimSun" w:cs="SimSun"/>
          <w:sz w:val="20"/>
          <w:szCs w:val="20"/>
          <w:spacing w:val="-16"/>
          <w:w w:val="97"/>
        </w:rPr>
        <w:t>可见成纤维细胞及炎细胞浸润</w:t>
      </w:r>
    </w:p>
    <w:p>
      <w:pPr>
        <w:sectPr>
          <w:type w:val="continuous"/>
          <w:pgSz w:w="11300" w:h="16060"/>
          <w:pgMar w:top="400" w:right="759" w:bottom="400" w:left="28" w:header="0" w:footer="0" w:gutter="0"/>
          <w:cols w:equalWidth="0" w:num="1">
            <w:col w:w="10513" w:space="0"/>
          </w:cols>
        </w:sectPr>
        <w:rPr/>
      </w:pPr>
    </w:p>
    <w:p>
      <w:pPr>
        <w:rPr/>
      </w:pPr>
      <w:r>
        <w:drawing>
          <wp:anchor distT="0" distB="0" distL="0" distR="0" simplePos="0" relativeHeight="252084224" behindDoc="0" locked="0" layoutInCell="0" allowOverlap="1">
            <wp:simplePos x="0" y="0"/>
            <wp:positionH relativeFrom="page">
              <wp:posOffset>3562362</wp:posOffset>
            </wp:positionH>
            <wp:positionV relativeFrom="page">
              <wp:posOffset>901675</wp:posOffset>
            </wp:positionV>
            <wp:extent cx="2590790" cy="1943106"/>
            <wp:effectExtent l="0" t="0" r="0" b="0"/>
            <wp:wrapNone/>
            <wp:docPr id="67" name="IM 67"/>
            <wp:cNvGraphicFramePr/>
            <a:graphic>
              <a:graphicData uri="http://schemas.openxmlformats.org/drawingml/2006/picture">
                <pic:pic>
                  <pic:nvPicPr>
                    <pic:cNvPr id="67" name="IM 67"/>
                    <pic:cNvPicPr/>
                  </pic:nvPicPr>
                  <pic:blipFill>
                    <a:blip r:embed="rId95"/>
                    <a:stretch>
                      <a:fillRect/>
                    </a:stretch>
                  </pic:blipFill>
                  <pic:spPr>
                    <a:xfrm rot="0">
                      <a:off x="0" y="0"/>
                      <a:ext cx="2590790" cy="1943106"/>
                    </a:xfrm>
                    <a:prstGeom prst="rect">
                      <a:avLst/>
                    </a:prstGeom>
                  </pic:spPr>
                </pic:pic>
              </a:graphicData>
            </a:graphic>
          </wp:anchor>
        </w:drawing>
      </w:r>
      <w:r>
        <w:drawing>
          <wp:anchor distT="0" distB="0" distL="0" distR="0" simplePos="0" relativeHeight="252085248" behindDoc="0" locked="0" layoutInCell="0" allowOverlap="1">
            <wp:simplePos x="0" y="0"/>
            <wp:positionH relativeFrom="page">
              <wp:posOffset>6318270</wp:posOffset>
            </wp:positionH>
            <wp:positionV relativeFrom="page">
              <wp:posOffset>9251977</wp:posOffset>
            </wp:positionV>
            <wp:extent cx="514345" cy="425450"/>
            <wp:effectExtent l="0" t="0" r="0" b="0"/>
            <wp:wrapNone/>
            <wp:docPr id="68" name="IM 68"/>
            <wp:cNvGraphicFramePr/>
            <a:graphic>
              <a:graphicData uri="http://schemas.openxmlformats.org/drawingml/2006/picture">
                <pic:pic>
                  <pic:nvPicPr>
                    <pic:cNvPr id="68" name="IM 68"/>
                    <pic:cNvPicPr/>
                  </pic:nvPicPr>
                  <pic:blipFill>
                    <a:blip r:embed="rId96"/>
                    <a:stretch>
                      <a:fillRect/>
                    </a:stretch>
                  </pic:blipFill>
                  <pic:spPr>
                    <a:xfrm rot="0">
                      <a:off x="0" y="0"/>
                      <a:ext cx="514345" cy="425450"/>
                    </a:xfrm>
                    <a:prstGeom prst="rect">
                      <a:avLst/>
                    </a:prstGeom>
                  </pic:spPr>
                </pic:pic>
              </a:graphicData>
            </a:graphic>
          </wp:anchor>
        </w:drawing>
      </w:r>
      <w:r/>
    </w:p>
    <w:p>
      <w:pPr>
        <w:spacing w:line="94" w:lineRule="exact"/>
        <w:rPr/>
      </w:pPr>
      <w:r/>
    </w:p>
    <w:p>
      <w:pPr>
        <w:sectPr>
          <w:pgSz w:w="11160" w:h="15960"/>
          <w:pgMar w:top="400" w:right="399" w:bottom="400" w:left="1009" w:header="0" w:footer="0" w:gutter="0"/>
          <w:cols w:equalWidth="0" w:num="1">
            <w:col w:w="9751" w:space="0"/>
          </w:cols>
        </w:sectPr>
        <w:rPr/>
      </w:pPr>
    </w:p>
    <w:p>
      <w:pPr>
        <w:spacing w:line="278" w:lineRule="auto"/>
        <w:rPr>
          <w:rFonts w:ascii="Arial"/>
          <w:sz w:val="21"/>
        </w:rPr>
      </w:pPr>
      <w:r/>
    </w:p>
    <w:p>
      <w:pPr>
        <w:spacing w:line="278" w:lineRule="auto"/>
        <w:rPr>
          <w:rFonts w:ascii="Arial"/>
          <w:sz w:val="21"/>
        </w:rPr>
      </w:pPr>
      <w:r/>
    </w:p>
    <w:p>
      <w:pPr>
        <w:ind w:right="142"/>
        <w:spacing w:before="62" w:line="265" w:lineRule="auto"/>
        <w:rPr>
          <w:rFonts w:ascii="SimSun" w:hAnsi="SimSun" w:eastAsia="SimSun" w:cs="SimSun"/>
          <w:sz w:val="19"/>
          <w:szCs w:val="19"/>
        </w:rPr>
      </w:pPr>
      <w:r>
        <w:rPr>
          <w:rFonts w:ascii="SimSun" w:hAnsi="SimSun" w:eastAsia="SimSun" w:cs="SimSun"/>
          <w:sz w:val="19"/>
          <w:szCs w:val="19"/>
          <w:spacing w:val="8"/>
        </w:rPr>
        <w:t>少。至此，肉芽组织成熟为纤维结缔组织，并且逐</w:t>
      </w:r>
      <w:r>
        <w:rPr>
          <w:rFonts w:ascii="SimSun" w:hAnsi="SimSun" w:eastAsia="SimSun" w:cs="SimSun"/>
          <w:sz w:val="19"/>
          <w:szCs w:val="19"/>
        </w:rPr>
        <w:t xml:space="preserve"> </w:t>
      </w:r>
      <w:r>
        <w:rPr>
          <w:rFonts w:ascii="SimSun" w:hAnsi="SimSun" w:eastAsia="SimSun" w:cs="SimSun"/>
          <w:sz w:val="19"/>
          <w:szCs w:val="19"/>
          <w:spacing w:val="8"/>
        </w:rPr>
        <w:t>渐转化为老化阶段的瘢痕组织。</w:t>
      </w:r>
    </w:p>
    <w:p>
      <w:pPr>
        <w:ind w:left="413"/>
        <w:spacing w:before="201" w:line="221" w:lineRule="auto"/>
        <w:outlineLvl w:val="0"/>
        <w:rPr>
          <w:rFonts w:ascii="SimHei" w:hAnsi="SimHei" w:eastAsia="SimHei" w:cs="SimHei"/>
          <w:sz w:val="25"/>
          <w:szCs w:val="25"/>
        </w:rPr>
      </w:pPr>
      <w:r>
        <w:rPr>
          <w:rFonts w:ascii="SimHei" w:hAnsi="SimHei" w:eastAsia="SimHei" w:cs="SimHei"/>
          <w:sz w:val="25"/>
          <w:szCs w:val="25"/>
          <w:b/>
          <w:bCs/>
          <w:color w:val="06326D"/>
          <w:spacing w:val="-14"/>
        </w:rPr>
        <w:t>二、瘢痕组织的形态及作用</w:t>
      </w:r>
    </w:p>
    <w:p>
      <w:pPr>
        <w:ind w:right="95" w:firstLine="410"/>
        <w:spacing w:before="226" w:line="289" w:lineRule="auto"/>
        <w:jc w:val="both"/>
        <w:rPr>
          <w:rFonts w:ascii="SimSun" w:hAnsi="SimSun" w:eastAsia="SimSun" w:cs="SimSun"/>
          <w:sz w:val="19"/>
          <w:szCs w:val="19"/>
        </w:rPr>
      </w:pPr>
      <w:r>
        <w:rPr>
          <w:rFonts w:ascii="SimSun" w:hAnsi="SimSun" w:eastAsia="SimSun" w:cs="SimSun"/>
          <w:sz w:val="19"/>
          <w:szCs w:val="19"/>
          <w:spacing w:val="17"/>
        </w:rPr>
        <w:t>瘢痕(</w:t>
      </w:r>
      <w:r>
        <w:rPr>
          <w:rFonts w:ascii="SimSun" w:hAnsi="SimSun" w:eastAsia="SimSun" w:cs="SimSun"/>
          <w:sz w:val="19"/>
          <w:szCs w:val="19"/>
        </w:rPr>
        <w:t>scar</w:t>
      </w:r>
      <w:r>
        <w:rPr>
          <w:rFonts w:ascii="SimSun" w:hAnsi="SimSun" w:eastAsia="SimSun" w:cs="SimSun"/>
          <w:sz w:val="19"/>
          <w:szCs w:val="19"/>
          <w:spacing w:val="17"/>
        </w:rPr>
        <w:t>)组织是指肉芽组织经改建成熟形</w:t>
      </w:r>
      <w:r>
        <w:rPr>
          <w:rFonts w:ascii="SimSun" w:hAnsi="SimSun" w:eastAsia="SimSun" w:cs="SimSun"/>
          <w:sz w:val="19"/>
          <w:szCs w:val="19"/>
          <w:spacing w:val="12"/>
        </w:rPr>
        <w:t xml:space="preserve"> </w:t>
      </w:r>
      <w:r>
        <w:rPr>
          <w:rFonts w:ascii="SimSun" w:hAnsi="SimSun" w:eastAsia="SimSun" w:cs="SimSun"/>
          <w:sz w:val="19"/>
          <w:szCs w:val="19"/>
          <w:spacing w:val="16"/>
        </w:rPr>
        <w:t>成的纤维结缔组织。此时组织由大量平行或交错</w:t>
      </w:r>
      <w:r>
        <w:rPr>
          <w:rFonts w:ascii="SimSun" w:hAnsi="SimSun" w:eastAsia="SimSun" w:cs="SimSun"/>
          <w:sz w:val="19"/>
          <w:szCs w:val="19"/>
          <w:spacing w:val="10"/>
        </w:rPr>
        <w:t xml:space="preserve"> </w:t>
      </w:r>
      <w:r>
        <w:rPr>
          <w:rFonts w:ascii="SimSun" w:hAnsi="SimSun" w:eastAsia="SimSun" w:cs="SimSun"/>
          <w:sz w:val="19"/>
          <w:szCs w:val="19"/>
          <w:spacing w:val="16"/>
        </w:rPr>
        <w:t>分布的胶原纤维束组成。纤维束往往呈均质性红</w:t>
      </w:r>
      <w:r>
        <w:rPr>
          <w:rFonts w:ascii="SimSun" w:hAnsi="SimSun" w:eastAsia="SimSun" w:cs="SimSun"/>
          <w:sz w:val="19"/>
          <w:szCs w:val="19"/>
          <w:spacing w:val="11"/>
        </w:rPr>
        <w:t xml:space="preserve"> </w:t>
      </w:r>
      <w:r>
        <w:rPr>
          <w:rFonts w:ascii="SimSun" w:hAnsi="SimSun" w:eastAsia="SimSun" w:cs="SimSun"/>
          <w:sz w:val="19"/>
          <w:szCs w:val="19"/>
          <w:spacing w:val="10"/>
        </w:rPr>
        <w:t>染即玻璃样变。纤维细胞很稀少，核细长而深染，</w:t>
      </w:r>
      <w:r>
        <w:rPr>
          <w:rFonts w:ascii="SimSun" w:hAnsi="SimSun" w:eastAsia="SimSun" w:cs="SimSun"/>
          <w:sz w:val="19"/>
          <w:szCs w:val="19"/>
          <w:spacing w:val="3"/>
        </w:rPr>
        <w:t xml:space="preserve"> </w:t>
      </w:r>
      <w:r>
        <w:rPr>
          <w:rFonts w:ascii="SimSun" w:hAnsi="SimSun" w:eastAsia="SimSun" w:cs="SimSun"/>
          <w:sz w:val="19"/>
          <w:szCs w:val="19"/>
          <w:spacing w:val="7"/>
        </w:rPr>
        <w:t>组织内血管减少。大体上局部呈收缩状态，颜色苍</w:t>
      </w:r>
      <w:r>
        <w:rPr>
          <w:rFonts w:ascii="SimSun" w:hAnsi="SimSun" w:eastAsia="SimSun" w:cs="SimSun"/>
          <w:sz w:val="19"/>
          <w:szCs w:val="19"/>
          <w:spacing w:val="3"/>
        </w:rPr>
        <w:t xml:space="preserve"> </w:t>
      </w:r>
      <w:r>
        <w:rPr>
          <w:rFonts w:ascii="SimSun" w:hAnsi="SimSun" w:eastAsia="SimSun" w:cs="SimSun"/>
          <w:sz w:val="19"/>
          <w:szCs w:val="19"/>
          <w:spacing w:val="7"/>
        </w:rPr>
        <w:t>白或灰白半透明，质硬韧并缺乏弹性。瘢痕组织的</w:t>
      </w:r>
      <w:r>
        <w:rPr>
          <w:rFonts w:ascii="SimSun" w:hAnsi="SimSun" w:eastAsia="SimSun" w:cs="SimSun"/>
          <w:sz w:val="19"/>
          <w:szCs w:val="19"/>
          <w:spacing w:val="9"/>
        </w:rPr>
        <w:t xml:space="preserve"> </w:t>
      </w:r>
      <w:r>
        <w:rPr>
          <w:rFonts w:ascii="SimSun" w:hAnsi="SimSun" w:eastAsia="SimSun" w:cs="SimSun"/>
          <w:sz w:val="19"/>
          <w:szCs w:val="19"/>
          <w:spacing w:val="8"/>
        </w:rPr>
        <w:t>作用及对机体的影响可概括为两个方面。</w:t>
      </w:r>
    </w:p>
    <w:p>
      <w:pPr>
        <w:ind w:right="156" w:firstLine="410"/>
        <w:spacing w:before="112" w:line="264" w:lineRule="auto"/>
        <w:jc w:val="both"/>
        <w:rPr>
          <w:rFonts w:ascii="SimSun" w:hAnsi="SimSun" w:eastAsia="SimSun" w:cs="SimSun"/>
          <w:sz w:val="19"/>
          <w:szCs w:val="19"/>
        </w:rPr>
      </w:pPr>
      <w:r>
        <w:rPr>
          <w:rFonts w:ascii="Times New Roman" w:hAnsi="Times New Roman" w:eastAsia="Times New Roman" w:cs="Times New Roman"/>
          <w:sz w:val="25"/>
          <w:szCs w:val="25"/>
          <w:b/>
          <w:bCs/>
          <w:spacing w:val="11"/>
        </w:rPr>
        <w:t>1.</w:t>
      </w:r>
      <w:r>
        <w:rPr>
          <w:rFonts w:ascii="Times New Roman" w:hAnsi="Times New Roman" w:eastAsia="Times New Roman" w:cs="Times New Roman"/>
          <w:sz w:val="25"/>
          <w:szCs w:val="25"/>
          <w:spacing w:val="29"/>
        </w:rPr>
        <w:t xml:space="preserve"> </w:t>
      </w:r>
      <w:r>
        <w:rPr>
          <w:rFonts w:ascii="SimSun" w:hAnsi="SimSun" w:eastAsia="SimSun" w:cs="SimSun"/>
          <w:sz w:val="19"/>
          <w:szCs w:val="19"/>
          <w:b/>
          <w:bCs/>
          <w:spacing w:val="11"/>
        </w:rPr>
        <w:t>瘢痕组织的形成对机体有利的一面</w:t>
      </w:r>
      <w:r>
        <w:rPr>
          <w:rFonts w:ascii="SimSun" w:hAnsi="SimSun" w:eastAsia="SimSun" w:cs="SimSun"/>
          <w:sz w:val="19"/>
          <w:szCs w:val="19"/>
          <w:spacing w:val="90"/>
        </w:rPr>
        <w:t xml:space="preserve"> </w:t>
      </w:r>
      <w:r>
        <w:rPr>
          <w:rFonts w:ascii="SimSun" w:hAnsi="SimSun" w:eastAsia="SimSun" w:cs="SimSun"/>
          <w:sz w:val="19"/>
          <w:szCs w:val="19"/>
          <w:spacing w:val="11"/>
        </w:rPr>
        <w:t>①它</w:t>
      </w:r>
      <w:r>
        <w:rPr>
          <w:rFonts w:ascii="SimSun" w:hAnsi="SimSun" w:eastAsia="SimSun" w:cs="SimSun"/>
          <w:sz w:val="19"/>
          <w:szCs w:val="19"/>
        </w:rPr>
        <w:t xml:space="preserve"> </w:t>
      </w:r>
      <w:r>
        <w:rPr>
          <w:rFonts w:ascii="SimSun" w:hAnsi="SimSun" w:eastAsia="SimSun" w:cs="SimSun"/>
          <w:sz w:val="19"/>
          <w:szCs w:val="19"/>
          <w:spacing w:val="16"/>
        </w:rPr>
        <w:t>能把损伤的创口或其他缺损长期地填补并连接起</w:t>
      </w:r>
      <w:r>
        <w:rPr>
          <w:rFonts w:ascii="SimSun" w:hAnsi="SimSun" w:eastAsia="SimSun" w:cs="SimSun"/>
          <w:sz w:val="19"/>
          <w:szCs w:val="19"/>
          <w:spacing w:val="10"/>
        </w:rPr>
        <w:t xml:space="preserve"> </w:t>
      </w:r>
      <w:r>
        <w:rPr>
          <w:rFonts w:ascii="SimSun" w:hAnsi="SimSun" w:eastAsia="SimSun" w:cs="SimSun"/>
          <w:sz w:val="19"/>
          <w:szCs w:val="19"/>
          <w:spacing w:val="7"/>
        </w:rPr>
        <w:t>来，可使组织器官保持完整性；②由于瘢痕组织含</w:t>
      </w:r>
    </w:p>
    <w:p>
      <w:pPr>
        <w:spacing w:line="14" w:lineRule="auto"/>
        <w:rPr>
          <w:rFonts w:ascii="Arial"/>
          <w:sz w:val="2"/>
        </w:rPr>
      </w:pPr>
      <w:r>
        <w:rPr>
          <w:rFonts w:ascii="Arial" w:hAnsi="Arial" w:eastAsia="Arial" w:cs="Arial"/>
          <w:sz w:val="2"/>
          <w:szCs w:val="2"/>
        </w:rPr>
        <w:br w:type="column"/>
      </w:r>
    </w:p>
    <w:p>
      <w:pPr>
        <w:ind w:right="165"/>
        <w:spacing w:before="36" w:line="222" w:lineRule="auto"/>
        <w:jc w:val="right"/>
        <w:rPr>
          <w:rFonts w:ascii="SimSun" w:hAnsi="SimSun" w:eastAsia="SimSun" w:cs="SimSun"/>
          <w:sz w:val="19"/>
          <w:szCs w:val="19"/>
        </w:rPr>
      </w:pPr>
      <w:r>
        <w:rPr>
          <w:rFonts w:ascii="SimHei" w:hAnsi="SimHei" w:eastAsia="SimHei" w:cs="SimHei"/>
          <w:sz w:val="19"/>
          <w:szCs w:val="19"/>
          <w:b/>
          <w:bCs/>
          <w:color w:val="2D84C8"/>
          <w:spacing w:val="-11"/>
        </w:rPr>
        <w:t>第二章</w:t>
      </w:r>
      <w:r>
        <w:rPr>
          <w:rFonts w:ascii="SimHei" w:hAnsi="SimHei" w:eastAsia="SimHei" w:cs="SimHei"/>
          <w:sz w:val="19"/>
          <w:szCs w:val="19"/>
          <w:color w:val="2D84C8"/>
          <w:spacing w:val="64"/>
          <w:w w:val="101"/>
        </w:rPr>
        <w:t xml:space="preserve"> </w:t>
      </w:r>
      <w:r>
        <w:rPr>
          <w:rFonts w:ascii="SimHei" w:hAnsi="SimHei" w:eastAsia="SimHei" w:cs="SimHei"/>
          <w:sz w:val="19"/>
          <w:szCs w:val="19"/>
          <w:b/>
          <w:bCs/>
          <w:color w:val="2D84C8"/>
          <w:spacing w:val="-11"/>
        </w:rPr>
        <w:t>损伤的修复</w:t>
      </w:r>
      <w:r>
        <w:rPr>
          <w:rFonts w:ascii="SimHei" w:hAnsi="SimHei" w:eastAsia="SimHei" w:cs="SimHei"/>
          <w:sz w:val="19"/>
          <w:szCs w:val="19"/>
          <w:color w:val="2D84C8"/>
        </w:rPr>
        <w:t xml:space="preserve">        </w:t>
      </w:r>
      <w:r>
        <w:rPr>
          <w:rFonts w:ascii="SimSun" w:hAnsi="SimSun" w:eastAsia="SimSun" w:cs="SimSun"/>
          <w:sz w:val="19"/>
          <w:szCs w:val="19"/>
          <w:color w:val="003667"/>
          <w:spacing w:val="-11"/>
          <w:position w:val="-2"/>
        </w:rPr>
        <w:t>39</w:t>
      </w:r>
    </w:p>
    <w:p>
      <w:pPr>
        <w:ind w:left="3250"/>
        <w:spacing w:before="55"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6A4AC"/>
          <w:spacing w:val="-1"/>
        </w:rPr>
        <w:t>(kkyx2018</w:t>
      </w:r>
    </w:p>
    <w:p>
      <w:pPr>
        <w:spacing w:line="271" w:lineRule="auto"/>
        <w:rPr>
          <w:rFonts w:ascii="Arial"/>
          <w:sz w:val="21"/>
        </w:rPr>
      </w:pPr>
      <w:r/>
    </w:p>
    <w:p>
      <w:pPr>
        <w:ind w:left="4240"/>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Ckkyx2018</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899"/>
        <w:spacing w:before="63" w:line="221" w:lineRule="auto"/>
        <w:rPr>
          <w:rFonts w:ascii="SimHei" w:hAnsi="SimHei" w:eastAsia="SimHei" w:cs="SimHei"/>
          <w:sz w:val="19"/>
          <w:szCs w:val="19"/>
        </w:rPr>
      </w:pPr>
      <w:r>
        <w:rPr>
          <w:rFonts w:ascii="SimHei" w:hAnsi="SimHei" w:eastAsia="SimHei" w:cs="SimHei"/>
          <w:sz w:val="19"/>
          <w:szCs w:val="19"/>
          <w:spacing w:val="-3"/>
        </w:rPr>
        <w:t>图2-7</w:t>
      </w:r>
      <w:r>
        <w:rPr>
          <w:rFonts w:ascii="SimHei" w:hAnsi="SimHei" w:eastAsia="SimHei" w:cs="SimHei"/>
          <w:sz w:val="19"/>
          <w:szCs w:val="19"/>
          <w:spacing w:val="55"/>
        </w:rPr>
        <w:t xml:space="preserve"> </w:t>
      </w:r>
      <w:r>
        <w:rPr>
          <w:rFonts w:ascii="SimHei" w:hAnsi="SimHei" w:eastAsia="SimHei" w:cs="SimHei"/>
          <w:sz w:val="19"/>
          <w:szCs w:val="19"/>
          <w:spacing w:val="-3"/>
        </w:rPr>
        <w:t>纤维细胞和胶原纤维</w:t>
      </w:r>
    </w:p>
    <w:p>
      <w:pPr>
        <w:ind w:left="49"/>
        <w:spacing w:before="24" w:line="270" w:lineRule="exact"/>
        <w:rPr>
          <w:rFonts w:ascii="SimSun" w:hAnsi="SimSun" w:eastAsia="SimSun" w:cs="SimSun"/>
          <w:sz w:val="19"/>
          <w:szCs w:val="19"/>
        </w:rPr>
      </w:pPr>
      <w:r>
        <w:rPr>
          <w:rFonts w:ascii="SimSun" w:hAnsi="SimSun" w:eastAsia="SimSun" w:cs="SimSun"/>
          <w:sz w:val="19"/>
          <w:szCs w:val="19"/>
          <w:spacing w:val="-14"/>
          <w:position w:val="5"/>
        </w:rPr>
        <w:t>显微镜所示肉芽组织局部结构，可见大量胶原纤维，</w:t>
      </w:r>
    </w:p>
    <w:p>
      <w:pPr>
        <w:ind w:left="49"/>
        <w:spacing w:line="219" w:lineRule="auto"/>
        <w:rPr>
          <w:rFonts w:ascii="SimSun" w:hAnsi="SimSun" w:eastAsia="SimSun" w:cs="SimSun"/>
          <w:sz w:val="19"/>
          <w:szCs w:val="19"/>
        </w:rPr>
      </w:pPr>
      <w:r>
        <w:rPr>
          <w:rFonts w:ascii="SimSun" w:hAnsi="SimSun" w:eastAsia="SimSun" w:cs="SimSun"/>
          <w:sz w:val="19"/>
          <w:szCs w:val="19"/>
          <w:spacing w:val="-15"/>
        </w:rPr>
        <w:t>其间可见梭形的成纤维细胞，毛细血管较少</w:t>
      </w:r>
    </w:p>
    <w:p>
      <w:pPr>
        <w:sectPr>
          <w:type w:val="continuous"/>
          <w:pgSz w:w="11160" w:h="15960"/>
          <w:pgMar w:top="400" w:right="399" w:bottom="400" w:left="1009" w:header="0" w:footer="0" w:gutter="0"/>
          <w:cols w:equalWidth="0" w:num="2">
            <w:col w:w="4501" w:space="100"/>
            <w:col w:w="5151" w:space="0"/>
          </w:cols>
        </w:sectPr>
        <w:rPr/>
      </w:pPr>
    </w:p>
    <w:p>
      <w:pPr>
        <w:ind w:right="1112"/>
        <w:spacing w:before="122" w:line="283" w:lineRule="auto"/>
        <w:jc w:val="both"/>
        <w:rPr>
          <w:rFonts w:ascii="SimSun" w:hAnsi="SimSun" w:eastAsia="SimSun" w:cs="SimSun"/>
          <w:sz w:val="19"/>
          <w:szCs w:val="19"/>
        </w:rPr>
      </w:pPr>
      <w:r>
        <w:rPr>
          <w:rFonts w:ascii="SimSun" w:hAnsi="SimSun" w:eastAsia="SimSun" w:cs="SimSun"/>
          <w:sz w:val="19"/>
          <w:szCs w:val="19"/>
          <w:spacing w:val="6"/>
        </w:rPr>
        <w:t>大量胶原纤维，虽然没有正常皮肤的抗拉力强，但比肉芽组织的抗拉力要强得多，因</w:t>
      </w:r>
      <w:r>
        <w:rPr>
          <w:rFonts w:ascii="SimSun" w:hAnsi="SimSun" w:eastAsia="SimSun" w:cs="SimSun"/>
          <w:sz w:val="19"/>
          <w:szCs w:val="19"/>
          <w:spacing w:val="5"/>
        </w:rPr>
        <w:t>而这种填补及连</w:t>
      </w:r>
      <w:r>
        <w:rPr>
          <w:rFonts w:ascii="SimSun" w:hAnsi="SimSun" w:eastAsia="SimSun" w:cs="SimSun"/>
          <w:sz w:val="19"/>
          <w:szCs w:val="19"/>
        </w:rPr>
        <w:t xml:space="preserve"> </w:t>
      </w:r>
      <w:r>
        <w:rPr>
          <w:rFonts w:ascii="SimSun" w:hAnsi="SimSun" w:eastAsia="SimSun" w:cs="SimSun"/>
          <w:sz w:val="19"/>
          <w:szCs w:val="19"/>
          <w:spacing w:val="6"/>
        </w:rPr>
        <w:t>接也是相当牢固的，可使组织器官保持其坚固性。如果胶原形成不足或承受力大而持久，加之瘢痕缺</w:t>
      </w:r>
      <w:r>
        <w:rPr>
          <w:rFonts w:ascii="SimSun" w:hAnsi="SimSun" w:eastAsia="SimSun" w:cs="SimSun"/>
          <w:sz w:val="19"/>
          <w:szCs w:val="19"/>
          <w:spacing w:val="12"/>
        </w:rPr>
        <w:t xml:space="preserve"> </w:t>
      </w:r>
      <w:r>
        <w:rPr>
          <w:rFonts w:ascii="SimSun" w:hAnsi="SimSun" w:eastAsia="SimSun" w:cs="SimSun"/>
          <w:sz w:val="19"/>
          <w:szCs w:val="19"/>
        </w:rPr>
        <w:t>乏弹性，故可造成瘢痕膨出，在腹壁可形成疝，在心壁可形成室壁瘤。</w:t>
      </w:r>
    </w:p>
    <w:p>
      <w:pPr>
        <w:ind w:right="1044" w:firstLine="410"/>
        <w:spacing w:before="85" w:line="301" w:lineRule="auto"/>
        <w:jc w:val="both"/>
        <w:rPr>
          <w:rFonts w:ascii="SimSun" w:hAnsi="SimSun" w:eastAsia="SimSun" w:cs="SimSun"/>
          <w:sz w:val="19"/>
          <w:szCs w:val="19"/>
        </w:rPr>
      </w:pPr>
      <w:r>
        <w:rPr>
          <w:rFonts w:ascii="Times New Roman" w:hAnsi="Times New Roman" w:eastAsia="Times New Roman" w:cs="Times New Roman"/>
          <w:sz w:val="19"/>
          <w:szCs w:val="19"/>
          <w:b/>
          <w:bCs/>
          <w:spacing w:val="13"/>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3"/>
        </w:rPr>
        <w:t>瘢痕组织的形成对机体不利或有害的一面</w:t>
      </w:r>
      <w:r>
        <w:rPr>
          <w:rFonts w:ascii="SimSun" w:hAnsi="SimSun" w:eastAsia="SimSun" w:cs="SimSun"/>
          <w:sz w:val="19"/>
          <w:szCs w:val="19"/>
          <w:spacing w:val="7"/>
        </w:rPr>
        <w:t xml:space="preserve">  </w:t>
      </w:r>
      <w:r>
        <w:rPr>
          <w:rFonts w:ascii="SimSun" w:hAnsi="SimSun" w:eastAsia="SimSun" w:cs="SimSun"/>
          <w:sz w:val="19"/>
          <w:szCs w:val="19"/>
          <w:spacing w:val="13"/>
        </w:rPr>
        <w:t>①瘢痕收缩。特别是发生于关节附近和重要器</w:t>
      </w:r>
      <w:r>
        <w:rPr>
          <w:rFonts w:ascii="SimSun" w:hAnsi="SimSun" w:eastAsia="SimSun" w:cs="SimSun"/>
          <w:sz w:val="19"/>
          <w:szCs w:val="19"/>
        </w:rPr>
        <w:t xml:space="preserve">  </w:t>
      </w:r>
      <w:r>
        <w:rPr>
          <w:rFonts w:ascii="SimSun" w:hAnsi="SimSun" w:eastAsia="SimSun" w:cs="SimSun"/>
          <w:sz w:val="19"/>
          <w:szCs w:val="19"/>
          <w:spacing w:val="6"/>
        </w:rPr>
        <w:t>官的瘢痕，常常引起关节挛缩或活动受限，如十二指肠溃疡瘢痕可引起幽门梗阻。关</w:t>
      </w:r>
      <w:r>
        <w:rPr>
          <w:rFonts w:ascii="SimSun" w:hAnsi="SimSun" w:eastAsia="SimSun" w:cs="SimSun"/>
          <w:sz w:val="19"/>
          <w:szCs w:val="19"/>
          <w:spacing w:val="5"/>
        </w:rPr>
        <w:t>于瘢痕收缩的机</w:t>
      </w:r>
      <w:r>
        <w:rPr>
          <w:rFonts w:ascii="SimSun" w:hAnsi="SimSun" w:eastAsia="SimSun" w:cs="SimSun"/>
          <w:sz w:val="19"/>
          <w:szCs w:val="19"/>
        </w:rPr>
        <w:t xml:space="preserve">  </w:t>
      </w:r>
      <w:r>
        <w:rPr>
          <w:rFonts w:ascii="SimSun" w:hAnsi="SimSun" w:eastAsia="SimSun" w:cs="SimSun"/>
          <w:sz w:val="19"/>
          <w:szCs w:val="19"/>
          <w:spacing w:val="11"/>
        </w:rPr>
        <w:t>制可能是由于其中的水分丧失或含有肌成纤维细</w:t>
      </w:r>
      <w:r>
        <w:rPr>
          <w:rFonts w:ascii="SimSun" w:hAnsi="SimSun" w:eastAsia="SimSun" w:cs="SimSun"/>
          <w:sz w:val="19"/>
          <w:szCs w:val="19"/>
          <w:spacing w:val="10"/>
        </w:rPr>
        <w:t>胞所致。②瘢痕性粘连。特别是在器官之间或器官</w:t>
      </w:r>
      <w:r>
        <w:rPr>
          <w:rFonts w:ascii="SimSun" w:hAnsi="SimSun" w:eastAsia="SimSun" w:cs="SimSun"/>
          <w:sz w:val="19"/>
          <w:szCs w:val="19"/>
        </w:rPr>
        <w:t xml:space="preserve">  </w:t>
      </w:r>
      <w:r>
        <w:rPr>
          <w:rFonts w:ascii="SimSun" w:hAnsi="SimSun" w:eastAsia="SimSun" w:cs="SimSun"/>
          <w:sz w:val="19"/>
          <w:szCs w:val="19"/>
          <w:spacing w:val="10"/>
        </w:rPr>
        <w:t>与体腔壁之间发生的纤维性粘连，常常不同程度地影响其功能。器官内广泛损伤导致广泛纤维化玻</w:t>
      </w:r>
      <w:r>
        <w:rPr>
          <w:rFonts w:ascii="SimSun" w:hAnsi="SimSun" w:eastAsia="SimSun" w:cs="SimSun"/>
          <w:sz w:val="19"/>
          <w:szCs w:val="19"/>
          <w:spacing w:val="8"/>
        </w:rPr>
        <w:t xml:space="preserve">  </w:t>
      </w:r>
      <w:r>
        <w:rPr>
          <w:rFonts w:ascii="SimSun" w:hAnsi="SimSun" w:eastAsia="SimSun" w:cs="SimSun"/>
          <w:sz w:val="19"/>
          <w:szCs w:val="19"/>
          <w:spacing w:val="6"/>
        </w:rPr>
        <w:t>璃样变，可发生器官硬化。③瘢痕组织增生过度，又称肥大性瘢痕。如果这种肥大</w:t>
      </w:r>
      <w:r>
        <w:rPr>
          <w:rFonts w:ascii="SimSun" w:hAnsi="SimSun" w:eastAsia="SimSun" w:cs="SimSun"/>
          <w:sz w:val="19"/>
          <w:szCs w:val="19"/>
          <w:spacing w:val="5"/>
        </w:rPr>
        <w:t>性瘢痕突出于皮肤</w:t>
      </w:r>
      <w:r>
        <w:rPr>
          <w:rFonts w:ascii="SimSun" w:hAnsi="SimSun" w:eastAsia="SimSun" w:cs="SimSun"/>
          <w:sz w:val="19"/>
          <w:szCs w:val="19"/>
        </w:rPr>
        <w:t xml:space="preserve">  </w:t>
      </w:r>
      <w:r>
        <w:rPr>
          <w:rFonts w:ascii="SimSun" w:hAnsi="SimSun" w:eastAsia="SimSun" w:cs="SimSun"/>
          <w:sz w:val="19"/>
          <w:szCs w:val="19"/>
          <w:spacing w:val="4"/>
        </w:rPr>
        <w:t>表面并向周围不规则地扩延，称为瘢痕疙瘩(</w:t>
      </w:r>
      <w:r>
        <w:rPr>
          <w:rFonts w:ascii="SimSun" w:hAnsi="SimSun" w:eastAsia="SimSun" w:cs="SimSun"/>
          <w:sz w:val="19"/>
          <w:szCs w:val="19"/>
        </w:rPr>
        <w:t>keloid</w:t>
      </w:r>
      <w:r>
        <w:rPr>
          <w:rFonts w:ascii="SimSun" w:hAnsi="SimSun" w:eastAsia="SimSun" w:cs="SimSun"/>
          <w:sz w:val="19"/>
          <w:szCs w:val="19"/>
          <w:spacing w:val="4"/>
        </w:rPr>
        <w:t>)(临</w:t>
      </w:r>
      <w:r>
        <w:rPr>
          <w:rFonts w:ascii="SimSun" w:hAnsi="SimSun" w:eastAsia="SimSun" w:cs="SimSun"/>
          <w:sz w:val="19"/>
          <w:szCs w:val="19"/>
          <w:spacing w:val="3"/>
        </w:rPr>
        <w:t>床上又常称为“蟹足肿”)。其发生机制不清，</w:t>
      </w:r>
      <w:r>
        <w:rPr>
          <w:rFonts w:ascii="SimSun" w:hAnsi="SimSun" w:eastAsia="SimSun" w:cs="SimSun"/>
          <w:sz w:val="19"/>
          <w:szCs w:val="19"/>
        </w:rPr>
        <w:t xml:space="preserve"> </w:t>
      </w:r>
      <w:r>
        <w:rPr>
          <w:rFonts w:ascii="SimSun" w:hAnsi="SimSun" w:eastAsia="SimSun" w:cs="SimSun"/>
          <w:sz w:val="19"/>
          <w:szCs w:val="19"/>
          <w:spacing w:val="1"/>
        </w:rPr>
        <w:t>一般认为与体质有关；也有人认为，可能与瘢痕中缺血缺氧，促使其中的肥大细胞分泌生长因子，使肉</w:t>
      </w:r>
      <w:r>
        <w:rPr>
          <w:rFonts w:ascii="SimSun" w:hAnsi="SimSun" w:eastAsia="SimSun" w:cs="SimSun"/>
          <w:sz w:val="19"/>
          <w:szCs w:val="19"/>
          <w:spacing w:val="6"/>
        </w:rPr>
        <w:t xml:space="preserve">  </w:t>
      </w:r>
      <w:r>
        <w:rPr>
          <w:rFonts w:ascii="SimSun" w:hAnsi="SimSun" w:eastAsia="SimSun" w:cs="SimSun"/>
          <w:sz w:val="19"/>
          <w:szCs w:val="19"/>
          <w:spacing w:val="7"/>
        </w:rPr>
        <w:t>芽组织增长过度有关。</w:t>
      </w:r>
    </w:p>
    <w:p>
      <w:pPr>
        <w:ind w:right="1122" w:firstLine="410"/>
        <w:spacing w:before="102" w:line="281" w:lineRule="auto"/>
        <w:jc w:val="both"/>
        <w:rPr>
          <w:rFonts w:ascii="SimSun" w:hAnsi="SimSun" w:eastAsia="SimSun" w:cs="SimSun"/>
          <w:sz w:val="19"/>
          <w:szCs w:val="19"/>
        </w:rPr>
      </w:pPr>
      <w:r>
        <w:rPr>
          <w:rFonts w:ascii="SimSun" w:hAnsi="SimSun" w:eastAsia="SimSun" w:cs="SimSun"/>
          <w:sz w:val="19"/>
          <w:szCs w:val="19"/>
          <w:spacing w:val="1"/>
        </w:rPr>
        <w:t>瘢痕组织内的胶原纤维在胶原酶的作用下，可以逐渐地分解、吸收，从而使瘢痕缩小、软化。胶原</w:t>
      </w:r>
      <w:r>
        <w:rPr>
          <w:rFonts w:ascii="SimSun" w:hAnsi="SimSun" w:eastAsia="SimSun" w:cs="SimSun"/>
          <w:sz w:val="19"/>
          <w:szCs w:val="19"/>
          <w:spacing w:val="1"/>
        </w:rPr>
        <w:t xml:space="preserve"> </w:t>
      </w:r>
      <w:r>
        <w:rPr>
          <w:rFonts w:ascii="SimSun" w:hAnsi="SimSun" w:eastAsia="SimSun" w:cs="SimSun"/>
          <w:sz w:val="19"/>
          <w:szCs w:val="19"/>
          <w:spacing w:val="6"/>
        </w:rPr>
        <w:t>酶主要来自成纤维细胞、中性粒细胞和巨噬细胞等细胞。因此，要解决瘢痕收缩和器</w:t>
      </w:r>
      <w:r>
        <w:rPr>
          <w:rFonts w:ascii="SimSun" w:hAnsi="SimSun" w:eastAsia="SimSun" w:cs="SimSun"/>
          <w:sz w:val="19"/>
          <w:szCs w:val="19"/>
          <w:spacing w:val="5"/>
        </w:rPr>
        <w:t>官硬化等的关键</w:t>
      </w:r>
      <w:r>
        <w:rPr>
          <w:rFonts w:ascii="SimSun" w:hAnsi="SimSun" w:eastAsia="SimSun" w:cs="SimSun"/>
          <w:sz w:val="19"/>
          <w:szCs w:val="19"/>
        </w:rPr>
        <w:t xml:space="preserve"> </w:t>
      </w:r>
      <w:r>
        <w:rPr>
          <w:rFonts w:ascii="SimSun" w:hAnsi="SimSun" w:eastAsia="SimSun" w:cs="SimSun"/>
          <w:sz w:val="19"/>
          <w:szCs w:val="19"/>
          <w:spacing w:val="11"/>
        </w:rPr>
        <w:t>是在细胞生长调控和细胞外基质等分子病理水平上，阐明如何</w:t>
      </w:r>
      <w:r>
        <w:rPr>
          <w:rFonts w:ascii="SimSun" w:hAnsi="SimSun" w:eastAsia="SimSun" w:cs="SimSun"/>
          <w:sz w:val="19"/>
          <w:szCs w:val="19"/>
          <w:spacing w:val="10"/>
        </w:rPr>
        <w:t>调控肉芽组织中胶原的合成和分泌以</w:t>
      </w:r>
      <w:r>
        <w:rPr>
          <w:rFonts w:ascii="SimSun" w:hAnsi="SimSun" w:eastAsia="SimSun" w:cs="SimSun"/>
          <w:sz w:val="19"/>
          <w:szCs w:val="19"/>
        </w:rPr>
        <w:t xml:space="preserve"> </w:t>
      </w:r>
      <w:r>
        <w:rPr>
          <w:rFonts w:ascii="SimSun" w:hAnsi="SimSun" w:eastAsia="SimSun" w:cs="SimSun"/>
          <w:sz w:val="19"/>
          <w:szCs w:val="19"/>
          <w:spacing w:val="8"/>
        </w:rPr>
        <w:t>及如何加速瘢痕中胶原的分解与吸收。</w:t>
      </w:r>
    </w:p>
    <w:p>
      <w:pPr>
        <w:ind w:left="413"/>
        <w:spacing w:before="241" w:line="221" w:lineRule="auto"/>
        <w:outlineLvl w:val="0"/>
        <w:rPr>
          <w:rFonts w:ascii="SimHei" w:hAnsi="SimHei" w:eastAsia="SimHei" w:cs="SimHei"/>
          <w:sz w:val="25"/>
          <w:szCs w:val="25"/>
        </w:rPr>
      </w:pPr>
      <w:r>
        <w:rPr>
          <w:rFonts w:ascii="SimHei" w:hAnsi="SimHei" w:eastAsia="SimHei" w:cs="SimHei"/>
          <w:sz w:val="25"/>
          <w:szCs w:val="25"/>
          <w:b/>
          <w:bCs/>
          <w:color w:val="062E5D"/>
          <w:spacing w:val="-16"/>
        </w:rPr>
        <w:t>三、</w:t>
      </w:r>
      <w:r>
        <w:rPr>
          <w:rFonts w:ascii="SimHei" w:hAnsi="SimHei" w:eastAsia="SimHei" w:cs="SimHei"/>
          <w:sz w:val="25"/>
          <w:szCs w:val="25"/>
          <w:color w:val="062E5D"/>
          <w:spacing w:val="-69"/>
        </w:rPr>
        <w:t xml:space="preserve"> </w:t>
      </w:r>
      <w:r>
        <w:rPr>
          <w:rFonts w:ascii="SimHei" w:hAnsi="SimHei" w:eastAsia="SimHei" w:cs="SimHei"/>
          <w:sz w:val="25"/>
          <w:szCs w:val="25"/>
          <w:b/>
          <w:bCs/>
          <w:color w:val="062E5D"/>
          <w:spacing w:val="-16"/>
        </w:rPr>
        <w:t>肉芽组织和瘢痕组织的形成过程及机制</w:t>
      </w:r>
    </w:p>
    <w:p>
      <w:pPr>
        <w:ind w:right="1129" w:firstLine="410"/>
        <w:spacing w:before="233" w:line="274" w:lineRule="auto"/>
        <w:jc w:val="both"/>
        <w:rPr>
          <w:rFonts w:ascii="SimSun" w:hAnsi="SimSun" w:eastAsia="SimSun" w:cs="SimSun"/>
          <w:sz w:val="19"/>
          <w:szCs w:val="19"/>
        </w:rPr>
      </w:pPr>
      <w:r>
        <w:rPr>
          <w:rFonts w:ascii="SimSun" w:hAnsi="SimSun" w:eastAsia="SimSun" w:cs="SimSun"/>
          <w:sz w:val="19"/>
          <w:szCs w:val="19"/>
          <w:spacing w:val="12"/>
        </w:rPr>
        <w:t>肉芽组织在组织损伤后2~3天内即可出现，最初是成纤维细胞和血管内皮细胞的增殖，随着时</w:t>
      </w:r>
      <w:r>
        <w:rPr>
          <w:rFonts w:ascii="SimSun" w:hAnsi="SimSun" w:eastAsia="SimSun" w:cs="SimSun"/>
          <w:sz w:val="19"/>
          <w:szCs w:val="19"/>
          <w:spacing w:val="10"/>
        </w:rPr>
        <w:t xml:space="preserve"> </w:t>
      </w:r>
      <w:r>
        <w:rPr>
          <w:rFonts w:ascii="SimSun" w:hAnsi="SimSun" w:eastAsia="SimSun" w:cs="SimSun"/>
          <w:sz w:val="19"/>
          <w:szCs w:val="19"/>
          <w:spacing w:val="2"/>
        </w:rPr>
        <w:t>间的推移，逐渐形成纤维性瘢痕，这一过程包括：①</w:t>
      </w:r>
      <w:r>
        <w:rPr>
          <w:rFonts w:ascii="SimSun" w:hAnsi="SimSun" w:eastAsia="SimSun" w:cs="SimSun"/>
          <w:sz w:val="19"/>
          <w:szCs w:val="19"/>
          <w:spacing w:val="1"/>
        </w:rPr>
        <w:t>血管生成；②成纤维细胞增殖和迁移；③细胞外基</w:t>
      </w:r>
      <w:r>
        <w:rPr>
          <w:rFonts w:ascii="SimSun" w:hAnsi="SimSun" w:eastAsia="SimSun" w:cs="SimSun"/>
          <w:sz w:val="19"/>
          <w:szCs w:val="19"/>
        </w:rPr>
        <w:t xml:space="preserve"> </w:t>
      </w:r>
      <w:r>
        <w:rPr>
          <w:rFonts w:ascii="SimSun" w:hAnsi="SimSun" w:eastAsia="SimSun" w:cs="SimSun"/>
          <w:sz w:val="19"/>
          <w:szCs w:val="19"/>
          <w:spacing w:val="9"/>
        </w:rPr>
        <w:t>质成分的积聚和纤维组织的重建。</w:t>
      </w:r>
    </w:p>
    <w:p>
      <w:pPr>
        <w:ind w:left="412"/>
        <w:spacing w:before="111" w:line="222"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45"/>
        </w:rPr>
        <w:t xml:space="preserve"> </w:t>
      </w:r>
      <w:r>
        <w:rPr>
          <w:rFonts w:ascii="SimHei" w:hAnsi="SimHei" w:eastAsia="SimHei" w:cs="SimHei"/>
          <w:sz w:val="19"/>
          <w:szCs w:val="19"/>
          <w:b/>
          <w:bCs/>
          <w:spacing w:val="18"/>
        </w:rPr>
        <w:t>一)血管生成的过程</w:t>
      </w:r>
    </w:p>
    <w:p>
      <w:pPr>
        <w:ind w:right="1090" w:firstLine="410"/>
        <w:spacing w:before="96" w:line="285" w:lineRule="auto"/>
        <w:jc w:val="both"/>
        <w:rPr>
          <w:rFonts w:ascii="SimSun" w:hAnsi="SimSun" w:eastAsia="SimSun" w:cs="SimSun"/>
          <w:sz w:val="19"/>
          <w:szCs w:val="19"/>
        </w:rPr>
      </w:pPr>
      <w:r>
        <w:rPr>
          <w:rFonts w:ascii="SimSun" w:hAnsi="SimSun" w:eastAsia="SimSun" w:cs="SimSun"/>
          <w:sz w:val="19"/>
          <w:szCs w:val="19"/>
          <w:spacing w:val="2"/>
        </w:rPr>
        <w:t>从发生学和组织学观点出发，把广义的血管新生(</w:t>
      </w:r>
      <w:r>
        <w:rPr>
          <w:rFonts w:ascii="SimSun" w:hAnsi="SimSun" w:eastAsia="SimSun" w:cs="SimSun"/>
          <w:sz w:val="19"/>
          <w:szCs w:val="19"/>
        </w:rPr>
        <w:t>neovascularization</w:t>
      </w:r>
      <w:r>
        <w:rPr>
          <w:rFonts w:ascii="SimSun" w:hAnsi="SimSun" w:eastAsia="SimSun" w:cs="SimSun"/>
          <w:sz w:val="19"/>
          <w:szCs w:val="19"/>
          <w:spacing w:val="2"/>
        </w:rPr>
        <w:t>)分为两种类型，其中一种见</w:t>
      </w:r>
      <w:r>
        <w:rPr>
          <w:rFonts w:ascii="SimSun" w:hAnsi="SimSun" w:eastAsia="SimSun" w:cs="SimSun"/>
          <w:sz w:val="19"/>
          <w:szCs w:val="19"/>
          <w:spacing w:val="8"/>
        </w:rPr>
        <w:t xml:space="preserve"> </w:t>
      </w:r>
      <w:r>
        <w:rPr>
          <w:rFonts w:ascii="SimSun" w:hAnsi="SimSun" w:eastAsia="SimSun" w:cs="SimSun"/>
          <w:sz w:val="19"/>
          <w:szCs w:val="19"/>
          <w:spacing w:val="-4"/>
        </w:rPr>
        <w:t>于发生初期，由内皮细胞前期细胞(endothelial</w:t>
      </w:r>
      <w:r>
        <w:rPr>
          <w:rFonts w:ascii="SimSun" w:hAnsi="SimSun" w:eastAsia="SimSun" w:cs="SimSun"/>
          <w:sz w:val="19"/>
          <w:szCs w:val="19"/>
          <w:spacing w:val="-5"/>
        </w:rPr>
        <w:t xml:space="preserve"> </w:t>
      </w:r>
      <w:r>
        <w:rPr>
          <w:rFonts w:ascii="SimSun" w:hAnsi="SimSun" w:eastAsia="SimSun" w:cs="SimSun"/>
          <w:sz w:val="19"/>
          <w:szCs w:val="19"/>
          <w:spacing w:val="-4"/>
        </w:rPr>
        <w:t>progenitor</w:t>
      </w:r>
      <w:r>
        <w:rPr>
          <w:rFonts w:ascii="SimSun" w:hAnsi="SimSun" w:eastAsia="SimSun" w:cs="SimSun"/>
          <w:sz w:val="19"/>
          <w:szCs w:val="19"/>
        </w:rPr>
        <w:t xml:space="preserve"> </w:t>
      </w:r>
      <w:r>
        <w:rPr>
          <w:rFonts w:ascii="SimSun" w:hAnsi="SimSun" w:eastAsia="SimSun" w:cs="SimSun"/>
          <w:sz w:val="19"/>
          <w:szCs w:val="19"/>
          <w:spacing w:val="-4"/>
        </w:rPr>
        <w:t>cell,EPC)或者血管母细胞(angioblast)</w:t>
      </w:r>
      <w:r>
        <w:rPr>
          <w:rFonts w:ascii="SimSun" w:hAnsi="SimSun" w:eastAsia="SimSun" w:cs="SimSun"/>
          <w:sz w:val="19"/>
          <w:szCs w:val="19"/>
          <w:spacing w:val="-5"/>
        </w:rPr>
        <w:t>形</w:t>
      </w:r>
      <w:r>
        <w:rPr>
          <w:rFonts w:ascii="SimSun" w:hAnsi="SimSun" w:eastAsia="SimSun" w:cs="SimSun"/>
          <w:sz w:val="19"/>
          <w:szCs w:val="19"/>
          <w:spacing w:val="-38"/>
        </w:rPr>
        <w:t xml:space="preserve"> </w:t>
      </w:r>
      <w:r>
        <w:rPr>
          <w:rFonts w:ascii="SimSun" w:hAnsi="SimSun" w:eastAsia="SimSun" w:cs="SimSun"/>
          <w:sz w:val="19"/>
          <w:szCs w:val="19"/>
          <w:spacing w:val="-5"/>
        </w:rPr>
        <w:t>成</w:t>
      </w:r>
      <w:r>
        <w:rPr>
          <w:rFonts w:ascii="SimSun" w:hAnsi="SimSun" w:eastAsia="SimSun" w:cs="SimSun"/>
          <w:sz w:val="19"/>
          <w:szCs w:val="19"/>
        </w:rPr>
        <w:t xml:space="preserve"> </w:t>
      </w:r>
      <w:r>
        <w:rPr>
          <w:rFonts w:ascii="SimSun" w:hAnsi="SimSun" w:eastAsia="SimSun" w:cs="SimSun"/>
          <w:sz w:val="19"/>
          <w:szCs w:val="19"/>
          <w:spacing w:val="4"/>
        </w:rPr>
        <w:t>新的血管，叫作血管形成(</w:t>
      </w:r>
      <w:r>
        <w:rPr>
          <w:rFonts w:ascii="SimSun" w:hAnsi="SimSun" w:eastAsia="SimSun" w:cs="SimSun"/>
          <w:sz w:val="19"/>
          <w:szCs w:val="19"/>
        </w:rPr>
        <w:t>vasculogenesis</w:t>
      </w:r>
      <w:r>
        <w:rPr>
          <w:rFonts w:ascii="SimSun" w:hAnsi="SimSun" w:eastAsia="SimSun" w:cs="SimSun"/>
          <w:sz w:val="19"/>
          <w:szCs w:val="19"/>
          <w:spacing w:val="4"/>
        </w:rPr>
        <w:t>);另外一种是由组织中既存的成熟血管的内皮细胞发生增殖</w:t>
      </w:r>
      <w:r>
        <w:rPr>
          <w:rFonts w:ascii="SimSun" w:hAnsi="SimSun" w:eastAsia="SimSun" w:cs="SimSun"/>
          <w:sz w:val="19"/>
          <w:szCs w:val="19"/>
          <w:spacing w:val="5"/>
        </w:rPr>
        <w:t xml:space="preserve"> </w:t>
      </w:r>
      <w:r>
        <w:rPr>
          <w:rFonts w:ascii="SimSun" w:hAnsi="SimSun" w:eastAsia="SimSun" w:cs="SimSun"/>
          <w:sz w:val="19"/>
          <w:szCs w:val="19"/>
          <w:spacing w:val="-5"/>
        </w:rPr>
        <w:t>和游走，形成小的血管，称为血管生成(angiogenesis)。</w:t>
      </w:r>
    </w:p>
    <w:p>
      <w:pPr>
        <w:ind w:right="1111" w:firstLine="410"/>
        <w:spacing w:before="103" w:line="280" w:lineRule="auto"/>
        <w:jc w:val="both"/>
        <w:rPr>
          <w:rFonts w:ascii="SimSun" w:hAnsi="SimSun" w:eastAsia="SimSun" w:cs="SimSun"/>
          <w:sz w:val="19"/>
          <w:szCs w:val="19"/>
        </w:rPr>
      </w:pPr>
      <w:r>
        <w:rPr>
          <w:rFonts w:ascii="SimSun" w:hAnsi="SimSun" w:eastAsia="SimSun" w:cs="SimSun"/>
          <w:sz w:val="19"/>
          <w:szCs w:val="19"/>
          <w:spacing w:val="14"/>
        </w:rPr>
        <w:t>血管生成包括一系列步骤(见图2-3):①原有血管基底膜降解并引起毛细血管芽的形成和细胞</w:t>
      </w:r>
      <w:r>
        <w:rPr>
          <w:rFonts w:ascii="SimSun" w:hAnsi="SimSun" w:eastAsia="SimSun" w:cs="SimSun"/>
          <w:sz w:val="19"/>
          <w:szCs w:val="19"/>
          <w:spacing w:val="4"/>
        </w:rPr>
        <w:t xml:space="preserve"> </w:t>
      </w:r>
      <w:r>
        <w:rPr>
          <w:rFonts w:ascii="SimSun" w:hAnsi="SimSun" w:eastAsia="SimSun" w:cs="SimSun"/>
          <w:sz w:val="19"/>
          <w:szCs w:val="19"/>
          <w:spacing w:val="6"/>
        </w:rPr>
        <w:t>迁移；②内皮细胞向刺激方向迁移；③位于迁移细胞后面的内皮细胞增殖和发育成熟。后者包括生长</w:t>
      </w:r>
      <w:r>
        <w:rPr>
          <w:rFonts w:ascii="SimSun" w:hAnsi="SimSun" w:eastAsia="SimSun" w:cs="SimSun"/>
          <w:sz w:val="19"/>
          <w:szCs w:val="19"/>
          <w:spacing w:val="13"/>
        </w:rPr>
        <w:t xml:space="preserve"> </w:t>
      </w:r>
      <w:r>
        <w:rPr>
          <w:rFonts w:ascii="SimSun" w:hAnsi="SimSun" w:eastAsia="SimSun" w:cs="SimSun"/>
          <w:sz w:val="19"/>
          <w:szCs w:val="19"/>
          <w:spacing w:val="11"/>
        </w:rPr>
        <w:t>停止、形成毛细血管管腔和内皮细胞外侧出现新的细胞</w:t>
      </w:r>
      <w:r>
        <w:rPr>
          <w:rFonts w:ascii="SimSun" w:hAnsi="SimSun" w:eastAsia="SimSun" w:cs="SimSun"/>
          <w:sz w:val="19"/>
          <w:szCs w:val="19"/>
          <w:spacing w:val="10"/>
        </w:rPr>
        <w:t>成分。在毛细血管外出现周细胞。在较大的</w:t>
      </w:r>
      <w:r>
        <w:rPr>
          <w:rFonts w:ascii="SimSun" w:hAnsi="SimSun" w:eastAsia="SimSun" w:cs="SimSun"/>
          <w:sz w:val="19"/>
          <w:szCs w:val="19"/>
        </w:rPr>
        <w:t xml:space="preserve"> </w:t>
      </w:r>
      <w:r>
        <w:rPr>
          <w:rFonts w:ascii="SimSun" w:hAnsi="SimSun" w:eastAsia="SimSun" w:cs="SimSun"/>
          <w:sz w:val="19"/>
          <w:szCs w:val="19"/>
          <w:spacing w:val="6"/>
        </w:rPr>
        <w:t>血管外出现平滑肌细胞以支撑管腔，维持内皮细胞和周细胞的功能。</w:t>
      </w:r>
    </w:p>
    <w:p>
      <w:pPr>
        <w:sectPr>
          <w:type w:val="continuous"/>
          <w:pgSz w:w="11160" w:h="15960"/>
          <w:pgMar w:top="400" w:right="399" w:bottom="400" w:left="1009" w:header="0" w:footer="0" w:gutter="0"/>
          <w:cols w:equalWidth="0" w:num="1">
            <w:col w:w="9751" w:space="0"/>
          </w:cols>
        </w:sectPr>
        <w:rPr/>
      </w:pPr>
    </w:p>
    <w:p>
      <w:pPr>
        <w:spacing w:line="257" w:lineRule="auto"/>
        <w:rPr>
          <w:rFonts w:ascii="Arial"/>
          <w:sz w:val="21"/>
        </w:rPr>
      </w:pPr>
      <w:r>
        <w:drawing>
          <wp:anchor distT="0" distB="0" distL="0" distR="0" simplePos="0" relativeHeight="252096512" behindDoc="0" locked="0" layoutInCell="0" allowOverlap="1">
            <wp:simplePos x="0" y="0"/>
            <wp:positionH relativeFrom="page">
              <wp:posOffset>253983</wp:posOffset>
            </wp:positionH>
            <wp:positionV relativeFrom="page">
              <wp:posOffset>9245593</wp:posOffset>
            </wp:positionV>
            <wp:extent cx="406416" cy="425450"/>
            <wp:effectExtent l="0" t="0" r="0" b="0"/>
            <wp:wrapNone/>
            <wp:docPr id="69" name="IM 69"/>
            <wp:cNvGraphicFramePr/>
            <a:graphic>
              <a:graphicData uri="http://schemas.openxmlformats.org/drawingml/2006/picture">
                <pic:pic>
                  <pic:nvPicPr>
                    <pic:cNvPr id="69" name="IM 69"/>
                    <pic:cNvPicPr/>
                  </pic:nvPicPr>
                  <pic:blipFill>
                    <a:blip r:embed="rId97"/>
                    <a:stretch>
                      <a:fillRect/>
                    </a:stretch>
                  </pic:blipFill>
                  <pic:spPr>
                    <a:xfrm rot="0">
                      <a:off x="0" y="0"/>
                      <a:ext cx="406416" cy="425450"/>
                    </a:xfrm>
                    <a:prstGeom prst="rect">
                      <a:avLst/>
                    </a:prstGeom>
                  </pic:spPr>
                </pic:pic>
              </a:graphicData>
            </a:graphic>
          </wp:anchor>
        </w:drawing>
      </w:r>
      <w:r/>
    </w:p>
    <w:p>
      <w:pPr>
        <w:ind w:left="1059"/>
        <w:spacing w:before="68" w:line="222" w:lineRule="auto"/>
        <w:rPr>
          <w:rFonts w:ascii="SimHei" w:hAnsi="SimHei" w:eastAsia="SimHei" w:cs="SimHei"/>
          <w:sz w:val="21"/>
          <w:szCs w:val="21"/>
        </w:rPr>
      </w:pPr>
      <w:r>
        <w:pict>
          <v:shape id="_x0000_s118" style="position:absolute;margin-left:1.00322pt;margin-top:5.68781pt;mso-position-vertical-relative:text;mso-position-horizontal-relative:text;width:12.15pt;height:12.45pt;z-index:2520985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D3B71"/>
                      <w:spacing w:val="-2"/>
                    </w:rPr>
                    <w:t>40</w:t>
                  </w:r>
                </w:p>
              </w:txbxContent>
            </v:textbox>
          </v:shape>
        </w:pict>
      </w:r>
      <w:r>
        <w:rPr>
          <w:rFonts w:ascii="SimHei" w:hAnsi="SimHei" w:eastAsia="SimHei" w:cs="SimHei"/>
          <w:sz w:val="21"/>
          <w:szCs w:val="21"/>
          <w:color w:val="305793"/>
          <w:spacing w:val="-18"/>
          <w:w w:val="97"/>
        </w:rPr>
        <w:t>第二章</w:t>
      </w:r>
      <w:r>
        <w:rPr>
          <w:rFonts w:ascii="SimHei" w:hAnsi="SimHei" w:eastAsia="SimHei" w:cs="SimHei"/>
          <w:sz w:val="21"/>
          <w:szCs w:val="21"/>
          <w:color w:val="305793"/>
          <w:spacing w:val="60"/>
        </w:rPr>
        <w:t xml:space="preserve"> </w:t>
      </w:r>
      <w:r>
        <w:rPr>
          <w:rFonts w:ascii="SimHei" w:hAnsi="SimHei" w:eastAsia="SimHei" w:cs="SimHei"/>
          <w:sz w:val="21"/>
          <w:szCs w:val="21"/>
          <w:color w:val="305793"/>
          <w:spacing w:val="-18"/>
          <w:w w:val="97"/>
        </w:rPr>
        <w:t>损伤的修复</w:t>
      </w:r>
    </w:p>
    <w:p>
      <w:pPr>
        <w:ind w:left="8580"/>
        <w:spacing w:before="151" w:line="212" w:lineRule="auto"/>
        <w:rPr>
          <w:rFonts w:ascii="Times New Roman" w:hAnsi="Times New Roman" w:eastAsia="Times New Roman" w:cs="Times New Roman"/>
          <w:sz w:val="12"/>
          <w:szCs w:val="12"/>
        </w:rPr>
      </w:pPr>
      <w:r>
        <w:rPr>
          <w:rFonts w:ascii="SimSun" w:hAnsi="SimSun" w:eastAsia="SimSun" w:cs="SimSun"/>
          <w:sz w:val="12"/>
          <w:szCs w:val="12"/>
          <w:color w:val="EFAFB7"/>
          <w:spacing w:val="-6"/>
          <w:w w:val="95"/>
        </w:rPr>
        <w:t>②</w:t>
      </w:r>
      <w:r>
        <w:rPr>
          <w:rFonts w:ascii="Times New Roman" w:hAnsi="Times New Roman" w:eastAsia="Times New Roman" w:cs="Times New Roman"/>
          <w:sz w:val="12"/>
          <w:szCs w:val="12"/>
          <w:color w:val="E36E76"/>
          <w:spacing w:val="-6"/>
          <w:w w:val="95"/>
        </w:rPr>
        <w:t>kkyx2018</w:t>
      </w:r>
    </w:p>
    <w:p>
      <w:pPr>
        <w:ind w:left="1460"/>
        <w:spacing w:before="49" w:line="219" w:lineRule="auto"/>
        <w:rPr>
          <w:rFonts w:ascii="SimSun" w:hAnsi="SimSun" w:eastAsia="SimSun" w:cs="SimSun"/>
          <w:sz w:val="21"/>
          <w:szCs w:val="21"/>
        </w:rPr>
      </w:pPr>
      <w:r>
        <w:rPr>
          <w:rFonts w:ascii="SimSun" w:hAnsi="SimSun" w:eastAsia="SimSun" w:cs="SimSun"/>
          <w:sz w:val="21"/>
          <w:szCs w:val="21"/>
          <w:spacing w:val="-13"/>
        </w:rPr>
        <w:t>所有这些步骤均由生长因子、细胞和细胞外基质间的相互作用所调控。</w:t>
      </w:r>
    </w:p>
    <w:p>
      <w:pPr>
        <w:ind w:left="1059" w:firstLine="400"/>
        <w:spacing w:before="58" w:line="241" w:lineRule="auto"/>
        <w:rPr>
          <w:rFonts w:ascii="SimSun" w:hAnsi="SimSun" w:eastAsia="SimSun" w:cs="SimSun"/>
          <w:sz w:val="21"/>
          <w:szCs w:val="21"/>
        </w:rPr>
      </w:pPr>
      <w:r>
        <w:rPr>
          <w:rFonts w:ascii="Times New Roman" w:hAnsi="Times New Roman" w:eastAsia="Times New Roman" w:cs="Times New Roman"/>
          <w:sz w:val="21"/>
          <w:szCs w:val="21"/>
          <w:b/>
          <w:bCs/>
          <w:spacing w:val="-17"/>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7"/>
        </w:rPr>
        <w:t>生长因子和受体</w:t>
      </w:r>
      <w:r>
        <w:rPr>
          <w:rFonts w:ascii="SimSun" w:hAnsi="SimSun" w:eastAsia="SimSun" w:cs="SimSun"/>
          <w:sz w:val="21"/>
          <w:szCs w:val="21"/>
          <w:spacing w:val="89"/>
        </w:rPr>
        <w:t xml:space="preserve"> </w:t>
      </w:r>
      <w:r>
        <w:rPr>
          <w:rFonts w:ascii="SimSun" w:hAnsi="SimSun" w:eastAsia="SimSun" w:cs="SimSun"/>
          <w:sz w:val="21"/>
          <w:szCs w:val="21"/>
          <w:spacing w:val="-17"/>
        </w:rPr>
        <w:t>尽管许多生长因子均具有促进血管生</w:t>
      </w:r>
      <w:r>
        <w:rPr>
          <w:rFonts w:ascii="SimSun" w:hAnsi="SimSun" w:eastAsia="SimSun" w:cs="SimSun"/>
          <w:sz w:val="21"/>
          <w:szCs w:val="21"/>
          <w:spacing w:val="-18"/>
        </w:rPr>
        <w:t>成活性，但多数实验结果表明，</w:t>
      </w:r>
      <w:r>
        <w:rPr>
          <w:rFonts w:ascii="Times New Roman" w:hAnsi="Times New Roman" w:eastAsia="Times New Roman" w:cs="Times New Roman"/>
          <w:sz w:val="21"/>
          <w:szCs w:val="21"/>
          <w:spacing w:val="-17"/>
        </w:rPr>
        <w:t>VEGF</w:t>
      </w:r>
      <w:r>
        <w:rPr>
          <w:rFonts w:ascii="Times New Roman" w:hAnsi="Times New Roman" w:eastAsia="Times New Roman" w:cs="Times New Roman"/>
          <w:sz w:val="21"/>
          <w:szCs w:val="21"/>
          <w:spacing w:val="-18"/>
        </w:rPr>
        <w:t>+9201%</w:t>
      </w:r>
      <w:r>
        <w:rPr>
          <w:rFonts w:ascii="Times New Roman" w:hAnsi="Times New Roman" w:eastAsia="Times New Roman" w:cs="Times New Roman"/>
          <w:sz w:val="21"/>
          <w:szCs w:val="21"/>
        </w:rPr>
        <w:t xml:space="preserve"> </w:t>
      </w:r>
      <w:r>
        <w:rPr>
          <w:rFonts w:ascii="SimSun" w:hAnsi="SimSun" w:eastAsia="SimSun" w:cs="SimSun"/>
          <w:sz w:val="21"/>
          <w:szCs w:val="21"/>
          <w:spacing w:val="-12"/>
        </w:rPr>
        <w:t>和血管生成素(angiopoietin)在血管形成中发挥特殊作用。多种间叶细胞均能分泌生长因子，但具有</w:t>
      </w:r>
    </w:p>
    <w:p>
      <w:pPr>
        <w:ind w:left="1059" w:right="405"/>
        <w:spacing w:before="77" w:line="263" w:lineRule="auto"/>
        <w:jc w:val="both"/>
        <w:rPr>
          <w:rFonts w:ascii="SimSun" w:hAnsi="SimSun" w:eastAsia="SimSun" w:cs="SimSun"/>
          <w:sz w:val="21"/>
          <w:szCs w:val="21"/>
        </w:rPr>
      </w:pPr>
      <w:r>
        <w:rPr>
          <w:rFonts w:ascii="SimSun" w:hAnsi="SimSun" w:eastAsia="SimSun" w:cs="SimSun"/>
          <w:sz w:val="21"/>
          <w:szCs w:val="21"/>
          <w:spacing w:val="-9"/>
        </w:rPr>
        <w:t>酪氨酸激酶活性的受体则主</w:t>
      </w:r>
      <w:r>
        <w:rPr>
          <w:rFonts w:ascii="SimSun" w:hAnsi="SimSun" w:eastAsia="SimSun" w:cs="SimSun"/>
          <w:sz w:val="21"/>
          <w:szCs w:val="21"/>
          <w:spacing w:val="-10"/>
        </w:rPr>
        <w:t>要存在于内皮。在血管发育的早期，</w:t>
      </w:r>
      <w:r>
        <w:rPr>
          <w:rFonts w:ascii="SimSun" w:hAnsi="SimSun" w:eastAsia="SimSun" w:cs="SimSun"/>
          <w:sz w:val="21"/>
          <w:szCs w:val="21"/>
          <w:spacing w:val="-9"/>
        </w:rPr>
        <w:t>VEGF</w:t>
      </w:r>
      <w:r>
        <w:rPr>
          <w:rFonts w:ascii="SimSun" w:hAnsi="SimSun" w:eastAsia="SimSun" w:cs="SimSun"/>
          <w:sz w:val="21"/>
          <w:szCs w:val="21"/>
          <w:spacing w:val="8"/>
        </w:rPr>
        <w:t xml:space="preserve"> </w:t>
      </w:r>
      <w:r>
        <w:rPr>
          <w:rFonts w:ascii="SimSun" w:hAnsi="SimSun" w:eastAsia="SimSun" w:cs="SimSun"/>
          <w:sz w:val="21"/>
          <w:szCs w:val="21"/>
          <w:spacing w:val="-10"/>
        </w:rPr>
        <w:t>与血管内皮细胞上的</w:t>
      </w:r>
      <w:r>
        <w:rPr>
          <w:rFonts w:ascii="SimSun" w:hAnsi="SimSun" w:eastAsia="SimSun" w:cs="SimSun"/>
          <w:sz w:val="21"/>
          <w:szCs w:val="21"/>
          <w:spacing w:val="-9"/>
        </w:rPr>
        <w:t>VEGF</w:t>
      </w:r>
      <w:r>
        <w:rPr>
          <w:rFonts w:ascii="SimSun" w:hAnsi="SimSun" w:eastAsia="SimSun" w:cs="SimSun"/>
          <w:sz w:val="21"/>
          <w:szCs w:val="21"/>
          <w:spacing w:val="18"/>
        </w:rPr>
        <w:t xml:space="preserve"> </w:t>
      </w:r>
      <w:r>
        <w:rPr>
          <w:rFonts w:ascii="SimSun" w:hAnsi="SimSun" w:eastAsia="SimSun" w:cs="SimSun"/>
          <w:sz w:val="21"/>
          <w:szCs w:val="21"/>
          <w:spacing w:val="-10"/>
        </w:rPr>
        <w:t>受</w:t>
      </w:r>
      <w:r>
        <w:rPr>
          <w:rFonts w:ascii="SimSun" w:hAnsi="SimSun" w:eastAsia="SimSun" w:cs="SimSun"/>
          <w:sz w:val="21"/>
          <w:szCs w:val="21"/>
        </w:rPr>
        <w:t xml:space="preserve"> </w:t>
      </w:r>
      <w:r>
        <w:rPr>
          <w:rFonts w:ascii="SimSun" w:hAnsi="SimSun" w:eastAsia="SimSun" w:cs="SimSun"/>
          <w:sz w:val="21"/>
          <w:szCs w:val="21"/>
          <w:spacing w:val="-10"/>
        </w:rPr>
        <w:t>体之一VEGF-R2</w:t>
      </w:r>
      <w:r>
        <w:rPr>
          <w:rFonts w:ascii="SimSun" w:hAnsi="SimSun" w:eastAsia="SimSun" w:cs="SimSun"/>
          <w:sz w:val="21"/>
          <w:szCs w:val="21"/>
          <w:spacing w:val="-3"/>
        </w:rPr>
        <w:t xml:space="preserve"> </w:t>
      </w:r>
      <w:r>
        <w:rPr>
          <w:rFonts w:ascii="SimSun" w:hAnsi="SimSun" w:eastAsia="SimSun" w:cs="SimSun"/>
          <w:sz w:val="21"/>
          <w:szCs w:val="21"/>
          <w:spacing w:val="-10"/>
        </w:rPr>
        <w:t>结合，介导内皮细胞增殖和迁移，然后，VEGF</w:t>
      </w:r>
      <w:r>
        <w:rPr>
          <w:rFonts w:ascii="SimSun" w:hAnsi="SimSun" w:eastAsia="SimSun" w:cs="SimSun"/>
          <w:sz w:val="21"/>
          <w:szCs w:val="21"/>
          <w:spacing w:val="18"/>
        </w:rPr>
        <w:t xml:space="preserve"> </w:t>
      </w:r>
      <w:r>
        <w:rPr>
          <w:rFonts w:ascii="SimSun" w:hAnsi="SimSun" w:eastAsia="SimSun" w:cs="SimSun"/>
          <w:sz w:val="21"/>
          <w:szCs w:val="21"/>
          <w:spacing w:val="-10"/>
        </w:rPr>
        <w:t>与另一个受体(VEGF-R1)</w:t>
      </w:r>
      <w:r>
        <w:rPr>
          <w:rFonts w:ascii="SimSun" w:hAnsi="SimSun" w:eastAsia="SimSun" w:cs="SimSun"/>
          <w:sz w:val="21"/>
          <w:szCs w:val="21"/>
          <w:spacing w:val="5"/>
        </w:rPr>
        <w:t xml:space="preserve"> </w:t>
      </w:r>
      <w:r>
        <w:rPr>
          <w:rFonts w:ascii="SimSun" w:hAnsi="SimSun" w:eastAsia="SimSun" w:cs="SimSun"/>
          <w:sz w:val="21"/>
          <w:szCs w:val="21"/>
          <w:spacing w:val="-10"/>
        </w:rPr>
        <w:t>结合并引起</w:t>
      </w:r>
      <w:r>
        <w:rPr>
          <w:rFonts w:ascii="SimSun" w:hAnsi="SimSun" w:eastAsia="SimSun" w:cs="SimSun"/>
          <w:sz w:val="21"/>
          <w:szCs w:val="21"/>
        </w:rPr>
        <w:t xml:space="preserve"> </w:t>
      </w:r>
      <w:r>
        <w:rPr>
          <w:rFonts w:ascii="SimSun" w:hAnsi="SimSun" w:eastAsia="SimSun" w:cs="SimSun"/>
          <w:sz w:val="21"/>
          <w:szCs w:val="21"/>
          <w:spacing w:val="-8"/>
        </w:rPr>
        <w:t>毛细血管管腔形成。进一步的血管新生则依赖于血管生成素</w:t>
      </w:r>
      <w:r>
        <w:rPr>
          <w:rFonts w:ascii="SimSun" w:hAnsi="SimSun" w:eastAsia="SimSun" w:cs="SimSun"/>
          <w:sz w:val="21"/>
          <w:szCs w:val="21"/>
          <w:spacing w:val="-9"/>
        </w:rPr>
        <w:t>(</w:t>
      </w:r>
      <w:r>
        <w:rPr>
          <w:rFonts w:ascii="SimSun" w:hAnsi="SimSun" w:eastAsia="SimSun" w:cs="SimSun"/>
          <w:sz w:val="21"/>
          <w:szCs w:val="21"/>
          <w:spacing w:val="-8"/>
        </w:rPr>
        <w:t>Angl</w:t>
      </w:r>
      <w:r>
        <w:rPr>
          <w:rFonts w:ascii="SimSun" w:hAnsi="SimSun" w:eastAsia="SimSun" w:cs="SimSun"/>
          <w:sz w:val="21"/>
          <w:szCs w:val="21"/>
          <w:spacing w:val="-15"/>
        </w:rPr>
        <w:t xml:space="preserve"> </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SimSun" w:hAnsi="SimSun" w:eastAsia="SimSun" w:cs="SimSun"/>
          <w:sz w:val="21"/>
          <w:szCs w:val="21"/>
          <w:spacing w:val="-8"/>
        </w:rPr>
        <w:t>Ang</w:t>
      </w:r>
      <w:r>
        <w:rPr>
          <w:rFonts w:ascii="SimSun" w:hAnsi="SimSun" w:eastAsia="SimSun" w:cs="SimSun"/>
          <w:sz w:val="21"/>
          <w:szCs w:val="21"/>
          <w:spacing w:val="-9"/>
        </w:rPr>
        <w:t>2)的调控，</w:t>
      </w:r>
      <w:r>
        <w:rPr>
          <w:rFonts w:ascii="SimSun" w:hAnsi="SimSun" w:eastAsia="SimSun" w:cs="SimSun"/>
          <w:sz w:val="21"/>
          <w:szCs w:val="21"/>
          <w:spacing w:val="-8"/>
        </w:rPr>
        <w:t>Angl</w:t>
      </w:r>
      <w:r>
        <w:rPr>
          <w:rFonts w:ascii="SimSun" w:hAnsi="SimSun" w:eastAsia="SimSun" w:cs="SimSun"/>
          <w:sz w:val="21"/>
          <w:szCs w:val="21"/>
          <w:spacing w:val="-54"/>
        </w:rPr>
        <w:t xml:space="preserve"> </w:t>
      </w:r>
      <w:r>
        <w:rPr>
          <w:rFonts w:ascii="SimSun" w:hAnsi="SimSun" w:eastAsia="SimSun" w:cs="SimSun"/>
          <w:sz w:val="21"/>
          <w:szCs w:val="21"/>
          <w:spacing w:val="-9"/>
        </w:rPr>
        <w:t>与内皮细</w:t>
      </w:r>
      <w:r>
        <w:rPr>
          <w:rFonts w:ascii="SimSun" w:hAnsi="SimSun" w:eastAsia="SimSun" w:cs="SimSun"/>
          <w:sz w:val="21"/>
          <w:szCs w:val="21"/>
        </w:rPr>
        <w:t xml:space="preserve"> </w:t>
      </w:r>
      <w:r>
        <w:rPr>
          <w:rFonts w:ascii="SimSun" w:hAnsi="SimSun" w:eastAsia="SimSun" w:cs="SimSun"/>
          <w:sz w:val="21"/>
          <w:szCs w:val="21"/>
          <w:spacing w:val="-9"/>
        </w:rPr>
        <w:t>胞上的称为Tie2的受体相互作用，使内皮细胞外侧出现新的细胞，这种新的细胞除维持新生血管的</w:t>
      </w:r>
      <w:r>
        <w:rPr>
          <w:rFonts w:ascii="SimSun" w:hAnsi="SimSun" w:eastAsia="SimSun" w:cs="SimSun"/>
          <w:sz w:val="21"/>
          <w:szCs w:val="21"/>
        </w:rPr>
        <w:t xml:space="preserve"> </w:t>
      </w:r>
      <w:r>
        <w:rPr>
          <w:rFonts w:ascii="SimSun" w:hAnsi="SimSun" w:eastAsia="SimSun" w:cs="SimSun"/>
          <w:sz w:val="21"/>
          <w:szCs w:val="21"/>
          <w:spacing w:val="-13"/>
        </w:rPr>
        <w:t>稳定外，Ang1</w:t>
      </w:r>
      <w:r>
        <w:rPr>
          <w:rFonts w:ascii="SimSun" w:hAnsi="SimSun" w:eastAsia="SimSun" w:cs="SimSun"/>
          <w:sz w:val="21"/>
          <w:szCs w:val="21"/>
          <w:spacing w:val="-54"/>
        </w:rPr>
        <w:t xml:space="preserve"> </w:t>
      </w:r>
      <w:r>
        <w:rPr>
          <w:rFonts w:ascii="SimSun" w:hAnsi="SimSun" w:eastAsia="SimSun" w:cs="SimSun"/>
          <w:sz w:val="21"/>
          <w:szCs w:val="21"/>
          <w:spacing w:val="-13"/>
        </w:rPr>
        <w:t>和Tie2的相互作用还可</w:t>
      </w:r>
      <w:r>
        <w:rPr>
          <w:rFonts w:ascii="SimSun" w:hAnsi="SimSun" w:eastAsia="SimSun" w:cs="SimSun"/>
          <w:sz w:val="21"/>
          <w:szCs w:val="21"/>
          <w:spacing w:val="-14"/>
        </w:rPr>
        <w:t>促进血管的成熟，使其从简单的内皮细胞构成的管腔，成为更精</w:t>
      </w:r>
      <w:r>
        <w:rPr>
          <w:rFonts w:ascii="SimSun" w:hAnsi="SimSun" w:eastAsia="SimSun" w:cs="SimSun"/>
          <w:sz w:val="21"/>
          <w:szCs w:val="21"/>
        </w:rPr>
        <w:t xml:space="preserve"> </w:t>
      </w:r>
      <w:r>
        <w:rPr>
          <w:rFonts w:ascii="SimSun" w:hAnsi="SimSun" w:eastAsia="SimSun" w:cs="SimSun"/>
          <w:sz w:val="21"/>
          <w:szCs w:val="21"/>
          <w:spacing w:val="-11"/>
        </w:rPr>
        <w:t>细的血管结构并维持内皮细胞处于静止状态。</w:t>
      </w:r>
    </w:p>
    <w:p>
      <w:pPr>
        <w:ind w:left="1059" w:right="414" w:firstLine="400"/>
        <w:spacing w:before="153" w:line="262" w:lineRule="auto"/>
        <w:jc w:val="both"/>
        <w:rPr>
          <w:rFonts w:ascii="SimSun" w:hAnsi="SimSun" w:eastAsia="SimSun" w:cs="SimSun"/>
          <w:sz w:val="21"/>
          <w:szCs w:val="21"/>
        </w:rPr>
      </w:pPr>
      <w:r>
        <w:rPr>
          <w:rFonts w:ascii="SimSun" w:hAnsi="SimSun" w:eastAsia="SimSun" w:cs="SimSun"/>
          <w:sz w:val="21"/>
          <w:szCs w:val="21"/>
          <w:spacing w:val="-7"/>
        </w:rPr>
        <w:t>在发育成熟组织的生理性血管新生(如子宫内膜增殖)和病理性血管新生(如慢性炎症、创伤愈</w:t>
      </w:r>
      <w:r>
        <w:rPr>
          <w:rFonts w:ascii="SimSun" w:hAnsi="SimSun" w:eastAsia="SimSun" w:cs="SimSun"/>
          <w:sz w:val="21"/>
          <w:szCs w:val="21"/>
          <w:spacing w:val="11"/>
        </w:rPr>
        <w:t xml:space="preserve"> </w:t>
      </w:r>
      <w:r>
        <w:rPr>
          <w:rFonts w:ascii="SimSun" w:hAnsi="SimSun" w:eastAsia="SimSun" w:cs="SimSun"/>
          <w:sz w:val="21"/>
          <w:szCs w:val="21"/>
          <w:spacing w:val="-14"/>
        </w:rPr>
        <w:t>合、肿瘤、视网膜病变和早熟等)过程中，VEGF</w:t>
      </w:r>
      <w:r>
        <w:rPr>
          <w:rFonts w:ascii="SimSun" w:hAnsi="SimSun" w:eastAsia="SimSun" w:cs="SimSun"/>
          <w:sz w:val="21"/>
          <w:szCs w:val="21"/>
          <w:spacing w:val="8"/>
        </w:rPr>
        <w:t xml:space="preserve"> </w:t>
      </w:r>
      <w:r>
        <w:rPr>
          <w:rFonts w:ascii="SimSun" w:hAnsi="SimSun" w:eastAsia="SimSun" w:cs="SimSun"/>
          <w:sz w:val="21"/>
          <w:szCs w:val="21"/>
          <w:spacing w:val="-14"/>
        </w:rPr>
        <w:t>作用最为重要。</w:t>
      </w:r>
      <w:r>
        <w:rPr>
          <w:rFonts w:ascii="SimSun" w:hAnsi="SimSun" w:eastAsia="SimSun" w:cs="SimSun"/>
          <w:sz w:val="21"/>
          <w:szCs w:val="21"/>
          <w:spacing w:val="-15"/>
        </w:rPr>
        <w:t xml:space="preserve"> </w:t>
      </w:r>
      <w:r>
        <w:rPr>
          <w:rFonts w:ascii="SimSun" w:hAnsi="SimSun" w:eastAsia="SimSun" w:cs="SimSun"/>
          <w:sz w:val="21"/>
          <w:szCs w:val="21"/>
          <w:spacing w:val="-14"/>
        </w:rPr>
        <w:t>VEGF</w:t>
      </w:r>
      <w:r>
        <w:rPr>
          <w:rFonts w:ascii="SimSun" w:hAnsi="SimSun" w:eastAsia="SimSun" w:cs="SimSun"/>
          <w:sz w:val="21"/>
          <w:szCs w:val="21"/>
          <w:spacing w:val="48"/>
        </w:rPr>
        <w:t xml:space="preserve"> </w:t>
      </w:r>
      <w:r>
        <w:rPr>
          <w:rFonts w:ascii="SimSun" w:hAnsi="SimSun" w:eastAsia="SimSun" w:cs="SimSun"/>
          <w:sz w:val="21"/>
          <w:szCs w:val="21"/>
          <w:spacing w:val="-14"/>
        </w:rPr>
        <w:t>的表达可由一些细</w:t>
      </w:r>
      <w:r>
        <w:rPr>
          <w:rFonts w:ascii="SimSun" w:hAnsi="SimSun" w:eastAsia="SimSun" w:cs="SimSun"/>
          <w:sz w:val="21"/>
          <w:szCs w:val="21"/>
          <w:spacing w:val="-15"/>
        </w:rPr>
        <w:t>胞因子和生</w:t>
      </w:r>
      <w:r>
        <w:rPr>
          <w:rFonts w:ascii="SimSun" w:hAnsi="SimSun" w:eastAsia="SimSun" w:cs="SimSun"/>
          <w:sz w:val="21"/>
          <w:szCs w:val="21"/>
        </w:rPr>
        <w:t xml:space="preserve"> </w:t>
      </w:r>
      <w:r>
        <w:rPr>
          <w:rFonts w:ascii="SimSun" w:hAnsi="SimSun" w:eastAsia="SimSun" w:cs="SimSun"/>
          <w:sz w:val="21"/>
          <w:szCs w:val="21"/>
          <w:spacing w:val="-16"/>
        </w:rPr>
        <w:t>长因子如TGF-</w:t>
      </w:r>
      <w:r>
        <w:rPr>
          <w:rFonts w:ascii="SimSun" w:hAnsi="SimSun" w:eastAsia="SimSun" w:cs="SimSun"/>
          <w:sz w:val="21"/>
          <w:szCs w:val="21"/>
          <w:spacing w:val="-55"/>
        </w:rPr>
        <w:t xml:space="preserve"> </w:t>
      </w:r>
      <w:r>
        <w:rPr>
          <w:rFonts w:ascii="SimSun" w:hAnsi="SimSun" w:eastAsia="SimSun" w:cs="SimSun"/>
          <w:sz w:val="21"/>
          <w:szCs w:val="21"/>
          <w:spacing w:val="-16"/>
        </w:rPr>
        <w:t>β、PDCF、TGF-</w:t>
      </w:r>
      <w:r>
        <w:rPr>
          <w:rFonts w:ascii="SimSun" w:hAnsi="SimSun" w:eastAsia="SimSun" w:cs="SimSun"/>
          <w:sz w:val="21"/>
          <w:szCs w:val="21"/>
          <w:spacing w:val="-57"/>
        </w:rPr>
        <w:t xml:space="preserve"> </w:t>
      </w:r>
      <w:r>
        <w:rPr>
          <w:rFonts w:ascii="SimSun" w:hAnsi="SimSun" w:eastAsia="SimSun" w:cs="SimSun"/>
          <w:sz w:val="21"/>
          <w:szCs w:val="21"/>
          <w:spacing w:val="-16"/>
        </w:rPr>
        <w:t>α等诱导，而更令人关注的是，缺氧也是引起VEGF</w:t>
      </w:r>
      <w:r>
        <w:rPr>
          <w:rFonts w:ascii="SimSun" w:hAnsi="SimSun" w:eastAsia="SimSun" w:cs="SimSun"/>
          <w:sz w:val="21"/>
          <w:szCs w:val="21"/>
          <w:spacing w:val="18"/>
        </w:rPr>
        <w:t xml:space="preserve"> </w:t>
      </w:r>
      <w:r>
        <w:rPr>
          <w:rFonts w:ascii="SimSun" w:hAnsi="SimSun" w:eastAsia="SimSun" w:cs="SimSun"/>
          <w:sz w:val="21"/>
          <w:szCs w:val="21"/>
          <w:spacing w:val="-16"/>
        </w:rPr>
        <w:t>高表达的重要介导因</w:t>
      </w:r>
      <w:r>
        <w:rPr>
          <w:rFonts w:ascii="SimSun" w:hAnsi="SimSun" w:eastAsia="SimSun" w:cs="SimSun"/>
          <w:sz w:val="21"/>
          <w:szCs w:val="21"/>
        </w:rPr>
        <w:t xml:space="preserve"> </w:t>
      </w:r>
      <w:r>
        <w:rPr>
          <w:rFonts w:ascii="SimSun" w:hAnsi="SimSun" w:eastAsia="SimSun" w:cs="SimSun"/>
          <w:sz w:val="21"/>
          <w:szCs w:val="21"/>
          <w:spacing w:val="-11"/>
        </w:rPr>
        <w:t>子(表2-2)。其他一些生长因子，如bFGF、DPGF、TGF-</w:t>
      </w:r>
      <w:r>
        <w:rPr>
          <w:rFonts w:ascii="SimSun" w:hAnsi="SimSun" w:eastAsia="SimSun" w:cs="SimSun"/>
          <w:sz w:val="21"/>
          <w:szCs w:val="21"/>
          <w:spacing w:val="-51"/>
        </w:rPr>
        <w:t xml:space="preserve"> </w:t>
      </w:r>
      <w:r>
        <w:rPr>
          <w:rFonts w:ascii="SimSun" w:hAnsi="SimSun" w:eastAsia="SimSun" w:cs="SimSun"/>
          <w:sz w:val="21"/>
          <w:szCs w:val="21"/>
          <w:spacing w:val="-11"/>
        </w:rPr>
        <w:t>β及其相应受体在血管发育成熟和重构中也发</w:t>
      </w:r>
      <w:r>
        <w:rPr>
          <w:rFonts w:ascii="SimSun" w:hAnsi="SimSun" w:eastAsia="SimSun" w:cs="SimSun"/>
          <w:sz w:val="21"/>
          <w:szCs w:val="21"/>
        </w:rPr>
        <w:t xml:space="preserve"> </w:t>
      </w:r>
      <w:r>
        <w:rPr>
          <w:rFonts w:ascii="SimSun" w:hAnsi="SimSun" w:eastAsia="SimSun" w:cs="SimSun"/>
          <w:sz w:val="21"/>
          <w:szCs w:val="21"/>
          <w:spacing w:val="-10"/>
        </w:rPr>
        <w:t>挥重要作用。</w:t>
      </w:r>
    </w:p>
    <w:p>
      <w:pPr>
        <w:ind w:left="4022"/>
        <w:spacing w:before="245" w:line="219" w:lineRule="auto"/>
        <w:rPr>
          <w:rFonts w:ascii="SimSun" w:hAnsi="SimSun" w:eastAsia="SimSun" w:cs="SimSun"/>
          <w:sz w:val="19"/>
          <w:szCs w:val="19"/>
        </w:rPr>
      </w:pPr>
      <w:r>
        <w:rPr>
          <w:rFonts w:ascii="SimSun" w:hAnsi="SimSun" w:eastAsia="SimSun" w:cs="SimSun"/>
          <w:sz w:val="19"/>
          <w:szCs w:val="19"/>
          <w:b/>
          <w:bCs/>
          <w:spacing w:val="1"/>
        </w:rPr>
        <w:t>表2-2与创伤愈合有关的生长因子</w:t>
      </w:r>
    </w:p>
    <w:p>
      <w:pPr>
        <w:ind w:left="1990"/>
        <w:spacing w:before="138" w:line="369" w:lineRule="exact"/>
        <w:rPr>
          <w:rFonts w:ascii="SimSun" w:hAnsi="SimSun" w:eastAsia="SimSun" w:cs="SimSun"/>
          <w:sz w:val="19"/>
          <w:szCs w:val="19"/>
        </w:rPr>
      </w:pPr>
      <w:r>
        <w:pict>
          <v:shape id="_x0000_s119" style="position:absolute;margin-left:304.003pt;margin-top:6.70718pt;mso-position-vertical-relative:text;mso-position-horizontal-relative:text;width:142.5pt;height:102.15pt;z-index:252095488;"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9"/>
                      <w:szCs w:val="19"/>
                    </w:rPr>
                  </w:pPr>
                  <w:r>
                    <w:rPr>
                      <w:rFonts w:ascii="SimSun" w:hAnsi="SimSun" w:eastAsia="SimSun" w:cs="SimSun"/>
                      <w:sz w:val="19"/>
                      <w:szCs w:val="19"/>
                      <w:spacing w:val="-1"/>
                    </w:rPr>
                    <w:t>PDCF,FGF,TGF-</w:t>
                  </w:r>
                  <w:r>
                    <w:rPr>
                      <w:rFonts w:ascii="SimSun" w:hAnsi="SimSun" w:eastAsia="SimSun" w:cs="SimSun"/>
                      <w:sz w:val="19"/>
                      <w:szCs w:val="19"/>
                      <w:spacing w:val="-40"/>
                    </w:rPr>
                    <w:t xml:space="preserve"> </w:t>
                  </w:r>
                  <w:r>
                    <w:rPr>
                      <w:rFonts w:ascii="SimSun" w:hAnsi="SimSun" w:eastAsia="SimSun" w:cs="SimSun"/>
                      <w:sz w:val="19"/>
                      <w:szCs w:val="19"/>
                      <w:spacing w:val="-1"/>
                    </w:rPr>
                    <w:t>β</w:t>
                  </w:r>
                </w:p>
                <w:p>
                  <w:pPr>
                    <w:ind w:left="20"/>
                    <w:spacing w:before="127" w:line="380" w:lineRule="exact"/>
                    <w:rPr>
                      <w:rFonts w:ascii="SimSun" w:hAnsi="SimSun" w:eastAsia="SimSun" w:cs="SimSun"/>
                      <w:sz w:val="19"/>
                      <w:szCs w:val="19"/>
                    </w:rPr>
                  </w:pPr>
                  <w:r>
                    <w:rPr>
                      <w:rFonts w:ascii="SimSun" w:hAnsi="SimSun" w:eastAsia="SimSun" w:cs="SimSun"/>
                      <w:sz w:val="19"/>
                      <w:szCs w:val="19"/>
                      <w:spacing w:val="-2"/>
                      <w:position w:val="15"/>
                    </w:rPr>
                    <w:t>PDGF,EGF,FGF,TGF-</w:t>
                  </w:r>
                  <w:r>
                    <w:rPr>
                      <w:rFonts w:ascii="SimSun" w:hAnsi="SimSun" w:eastAsia="SimSun" w:cs="SimSun"/>
                      <w:sz w:val="19"/>
                      <w:szCs w:val="19"/>
                      <w:spacing w:val="-49"/>
                      <w:position w:val="15"/>
                    </w:rPr>
                    <w:t xml:space="preserve"> </w:t>
                  </w:r>
                  <w:r>
                    <w:rPr>
                      <w:rFonts w:ascii="SimSun" w:hAnsi="SimSun" w:eastAsia="SimSun" w:cs="SimSun"/>
                      <w:sz w:val="19"/>
                      <w:szCs w:val="19"/>
                      <w:spacing w:val="-2"/>
                      <w:position w:val="15"/>
                    </w:rPr>
                    <w:t>β,TNF</w:t>
                  </w:r>
                </w:p>
                <w:p>
                  <w:pPr>
                    <w:ind w:left="20"/>
                    <w:spacing w:line="182" w:lineRule="auto"/>
                    <w:rPr>
                      <w:rFonts w:ascii="SimSun" w:hAnsi="SimSun" w:eastAsia="SimSun" w:cs="SimSun"/>
                      <w:sz w:val="19"/>
                      <w:szCs w:val="19"/>
                    </w:rPr>
                  </w:pPr>
                  <w:r>
                    <w:rPr>
                      <w:rFonts w:ascii="SimSun" w:hAnsi="SimSun" w:eastAsia="SimSun" w:cs="SimSun"/>
                      <w:sz w:val="19"/>
                      <w:szCs w:val="19"/>
                      <w:spacing w:val="-1"/>
                    </w:rPr>
                    <w:t>PDGF,EGF,FGF,TNF</w:t>
                  </w:r>
                </w:p>
                <w:p>
                  <w:pPr>
                    <w:ind w:left="20"/>
                    <w:spacing w:before="167" w:line="184" w:lineRule="auto"/>
                    <w:rPr>
                      <w:rFonts w:ascii="SimSun" w:hAnsi="SimSun" w:eastAsia="SimSun" w:cs="SimSun"/>
                      <w:sz w:val="19"/>
                      <w:szCs w:val="19"/>
                    </w:rPr>
                  </w:pPr>
                  <w:r>
                    <w:rPr>
                      <w:rFonts w:ascii="SimSun" w:hAnsi="SimSun" w:eastAsia="SimSun" w:cs="SimSun"/>
                      <w:sz w:val="19"/>
                      <w:szCs w:val="19"/>
                      <w:spacing w:val="-1"/>
                    </w:rPr>
                    <w:t>VEGF,Ang,FGF</w:t>
                  </w:r>
                </w:p>
                <w:p>
                  <w:pPr>
                    <w:ind w:left="20"/>
                    <w:spacing w:before="135" w:line="216" w:lineRule="auto"/>
                    <w:rPr>
                      <w:rFonts w:ascii="SimSun" w:hAnsi="SimSun" w:eastAsia="SimSun" w:cs="SimSun"/>
                      <w:sz w:val="19"/>
                      <w:szCs w:val="19"/>
                    </w:rPr>
                  </w:pPr>
                  <w:r>
                    <w:rPr>
                      <w:rFonts w:ascii="SimSun" w:hAnsi="SimSun" w:eastAsia="SimSun" w:cs="SimSun"/>
                      <w:sz w:val="19"/>
                      <w:szCs w:val="19"/>
                      <w:spacing w:val="-4"/>
                    </w:rPr>
                    <w:t>TGF-</w:t>
                  </w:r>
                  <w:r>
                    <w:rPr>
                      <w:rFonts w:ascii="SimSun" w:hAnsi="SimSun" w:eastAsia="SimSun" w:cs="SimSun"/>
                      <w:sz w:val="19"/>
                      <w:szCs w:val="19"/>
                      <w:spacing w:val="-41"/>
                    </w:rPr>
                    <w:t xml:space="preserve"> </w:t>
                  </w:r>
                  <w:r>
                    <w:rPr>
                      <w:rFonts w:ascii="SimSun" w:hAnsi="SimSun" w:eastAsia="SimSun" w:cs="SimSun"/>
                      <w:sz w:val="19"/>
                      <w:szCs w:val="19"/>
                      <w:spacing w:val="-4"/>
                    </w:rPr>
                    <w:t>β,PDGF,TNF</w:t>
                  </w:r>
                </w:p>
                <w:p>
                  <w:pPr>
                    <w:ind w:left="20"/>
                    <w:spacing w:before="148" w:line="216" w:lineRule="auto"/>
                    <w:rPr>
                      <w:rFonts w:ascii="SimSun" w:hAnsi="SimSun" w:eastAsia="SimSun" w:cs="SimSun"/>
                      <w:sz w:val="19"/>
                      <w:szCs w:val="19"/>
                    </w:rPr>
                  </w:pPr>
                  <w:r>
                    <w:rPr>
                      <w:rFonts w:ascii="SimSun" w:hAnsi="SimSun" w:eastAsia="SimSun" w:cs="SimSun"/>
                      <w:sz w:val="19"/>
                      <w:szCs w:val="19"/>
                    </w:rPr>
                    <w:t>PDGF</w:t>
                  </w:r>
                  <w:r>
                    <w:rPr>
                      <w:rFonts w:ascii="SimSun" w:hAnsi="SimSun" w:eastAsia="SimSun" w:cs="SimSun"/>
                      <w:sz w:val="19"/>
                      <w:szCs w:val="19"/>
                      <w:spacing w:val="1"/>
                    </w:rPr>
                    <w:t>,</w:t>
                  </w:r>
                  <w:r>
                    <w:rPr>
                      <w:rFonts w:ascii="SimSun" w:hAnsi="SimSun" w:eastAsia="SimSun" w:cs="SimSun"/>
                      <w:sz w:val="19"/>
                      <w:szCs w:val="19"/>
                    </w:rPr>
                    <w:t>FGF</w:t>
                  </w:r>
                  <w:r>
                    <w:rPr>
                      <w:rFonts w:ascii="SimSun" w:hAnsi="SimSun" w:eastAsia="SimSun" w:cs="SimSun"/>
                      <w:sz w:val="19"/>
                      <w:szCs w:val="19"/>
                      <w:spacing w:val="1"/>
                    </w:rPr>
                    <w:t>,</w:t>
                  </w:r>
                  <w:r>
                    <w:rPr>
                      <w:rFonts w:ascii="SimSun" w:hAnsi="SimSun" w:eastAsia="SimSun" w:cs="SimSun"/>
                      <w:sz w:val="19"/>
                      <w:szCs w:val="19"/>
                    </w:rPr>
                    <w:t>EGF</w:t>
                  </w:r>
                  <w:r>
                    <w:rPr>
                      <w:rFonts w:ascii="SimSun" w:hAnsi="SimSun" w:eastAsia="SimSun" w:cs="SimSun"/>
                      <w:sz w:val="19"/>
                      <w:szCs w:val="19"/>
                      <w:spacing w:val="1"/>
                    </w:rPr>
                    <w:t>,</w:t>
                  </w:r>
                  <w:r>
                    <w:rPr>
                      <w:rFonts w:ascii="SimSun" w:hAnsi="SimSun" w:eastAsia="SimSun" w:cs="SimSun"/>
                      <w:sz w:val="19"/>
                      <w:szCs w:val="19"/>
                    </w:rPr>
                    <w:t>TNF</w:t>
                  </w:r>
                  <w:r>
                    <w:rPr>
                      <w:rFonts w:ascii="SimSun" w:hAnsi="SimSun" w:eastAsia="SimSun" w:cs="SimSun"/>
                      <w:sz w:val="19"/>
                      <w:szCs w:val="19"/>
                      <w:spacing w:val="1"/>
                    </w:rPr>
                    <w:t>,</w:t>
                  </w:r>
                  <w:r>
                    <w:rPr>
                      <w:rFonts w:ascii="SimSun" w:hAnsi="SimSun" w:eastAsia="SimSun" w:cs="SimSun"/>
                      <w:sz w:val="19"/>
                      <w:szCs w:val="19"/>
                    </w:rPr>
                    <w:t>TGF</w:t>
                  </w:r>
                  <w:r>
                    <w:rPr>
                      <w:rFonts w:ascii="SimSun" w:hAnsi="SimSun" w:eastAsia="SimSun" w:cs="SimSun"/>
                      <w:sz w:val="19"/>
                      <w:szCs w:val="19"/>
                      <w:spacing w:val="1"/>
                    </w:rPr>
                    <w:t>-</w:t>
                  </w:r>
                  <w:r>
                    <w:rPr>
                      <w:rFonts w:ascii="SimSun" w:hAnsi="SimSun" w:eastAsia="SimSun" w:cs="SimSun"/>
                      <w:sz w:val="19"/>
                      <w:szCs w:val="19"/>
                      <w:spacing w:val="-41"/>
                    </w:rPr>
                    <w:t xml:space="preserve"> </w:t>
                  </w:r>
                  <w:r>
                    <w:rPr>
                      <w:rFonts w:ascii="SimSun" w:hAnsi="SimSun" w:eastAsia="SimSun" w:cs="SimSun"/>
                      <w:sz w:val="19"/>
                      <w:szCs w:val="19"/>
                      <w:spacing w:val="1"/>
                    </w:rPr>
                    <w:t>β抑制物</w:t>
                  </w:r>
                </w:p>
              </w:txbxContent>
            </v:textbox>
          </v:shape>
        </w:pict>
      </w:r>
      <w:r>
        <w:rPr>
          <w:rFonts w:ascii="SimSun" w:hAnsi="SimSun" w:eastAsia="SimSun" w:cs="SimSun"/>
          <w:sz w:val="19"/>
          <w:szCs w:val="19"/>
          <w:spacing w:val="-9"/>
          <w:position w:val="13"/>
        </w:rPr>
        <w:t>对单核细胞具有趋化性</w:t>
      </w:r>
    </w:p>
    <w:p>
      <w:pPr>
        <w:ind w:left="1990"/>
        <w:spacing w:before="1" w:line="219" w:lineRule="auto"/>
        <w:rPr>
          <w:rFonts w:ascii="SimSun" w:hAnsi="SimSun" w:eastAsia="SimSun" w:cs="SimSun"/>
          <w:sz w:val="19"/>
          <w:szCs w:val="19"/>
        </w:rPr>
      </w:pPr>
      <w:r>
        <w:rPr>
          <w:rFonts w:ascii="SimSun" w:hAnsi="SimSun" w:eastAsia="SimSun" w:cs="SimSun"/>
          <w:sz w:val="19"/>
          <w:szCs w:val="19"/>
          <w:spacing w:val="-8"/>
        </w:rPr>
        <w:t>成纤维细胞迁移</w:t>
      </w:r>
    </w:p>
    <w:p>
      <w:pPr>
        <w:ind w:left="1990"/>
        <w:spacing w:before="124" w:line="219" w:lineRule="auto"/>
        <w:rPr>
          <w:rFonts w:ascii="SimSun" w:hAnsi="SimSun" w:eastAsia="SimSun" w:cs="SimSun"/>
          <w:sz w:val="19"/>
          <w:szCs w:val="19"/>
        </w:rPr>
      </w:pPr>
      <w:r>
        <w:rPr>
          <w:rFonts w:ascii="SimSun" w:hAnsi="SimSun" w:eastAsia="SimSun" w:cs="SimSun"/>
          <w:sz w:val="19"/>
          <w:szCs w:val="19"/>
          <w:spacing w:val="-8"/>
        </w:rPr>
        <w:t>成纤维细胞增殖</w:t>
      </w:r>
    </w:p>
    <w:p>
      <w:pPr>
        <w:ind w:left="1990"/>
        <w:spacing w:before="134" w:line="371" w:lineRule="exact"/>
        <w:rPr>
          <w:rFonts w:ascii="SimSun" w:hAnsi="SimSun" w:eastAsia="SimSun" w:cs="SimSun"/>
          <w:sz w:val="19"/>
          <w:szCs w:val="19"/>
        </w:rPr>
      </w:pPr>
      <w:r>
        <w:rPr>
          <w:rFonts w:ascii="SimSun" w:hAnsi="SimSun" w:eastAsia="SimSun" w:cs="SimSun"/>
          <w:sz w:val="19"/>
          <w:szCs w:val="19"/>
          <w:spacing w:val="-2"/>
          <w:position w:val="13"/>
        </w:rPr>
        <w:t>血管生成</w:t>
      </w:r>
    </w:p>
    <w:p>
      <w:pPr>
        <w:ind w:left="1970"/>
        <w:spacing w:line="219" w:lineRule="auto"/>
        <w:rPr>
          <w:rFonts w:ascii="SimSun" w:hAnsi="SimSun" w:eastAsia="SimSun" w:cs="SimSun"/>
          <w:sz w:val="19"/>
          <w:szCs w:val="19"/>
        </w:rPr>
      </w:pPr>
      <w:r>
        <w:rPr>
          <w:rFonts w:ascii="SimSun" w:hAnsi="SimSun" w:eastAsia="SimSun" w:cs="SimSun"/>
          <w:sz w:val="19"/>
          <w:szCs w:val="19"/>
          <w:spacing w:val="-2"/>
        </w:rPr>
        <w:t>胶原合成</w:t>
      </w:r>
    </w:p>
    <w:p>
      <w:pPr>
        <w:ind w:left="1990"/>
        <w:spacing w:before="134" w:line="219" w:lineRule="auto"/>
        <w:rPr>
          <w:rFonts w:ascii="SimSun" w:hAnsi="SimSun" w:eastAsia="SimSun" w:cs="SimSun"/>
          <w:sz w:val="19"/>
          <w:szCs w:val="19"/>
        </w:rPr>
      </w:pPr>
      <w:r>
        <w:rPr>
          <w:rFonts w:ascii="SimSun" w:hAnsi="SimSun" w:eastAsia="SimSun" w:cs="SimSun"/>
          <w:sz w:val="19"/>
          <w:szCs w:val="19"/>
          <w:spacing w:val="-7"/>
        </w:rPr>
        <w:t>分泌胶原酶</w:t>
      </w:r>
    </w:p>
    <w:p>
      <w:pPr>
        <w:ind w:left="1059" w:right="388" w:firstLine="400"/>
        <w:spacing w:before="301"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
        </w:rPr>
        <w:t>细胞外基质</w:t>
      </w:r>
      <w:r>
        <w:rPr>
          <w:rFonts w:ascii="SimSun" w:hAnsi="SimSun" w:eastAsia="SimSun" w:cs="SimSun"/>
          <w:sz w:val="21"/>
          <w:szCs w:val="21"/>
          <w:spacing w:val="52"/>
        </w:rPr>
        <w:t xml:space="preserve"> </w:t>
      </w:r>
      <w:r>
        <w:rPr>
          <w:rFonts w:ascii="SimSun" w:hAnsi="SimSun" w:eastAsia="SimSun" w:cs="SimSun"/>
          <w:sz w:val="21"/>
          <w:szCs w:val="21"/>
          <w:spacing w:val="1"/>
        </w:rPr>
        <w:t>血管生成的关键环节是内皮细胞的运动和直接迁移。这些过程由几类蛋白</w:t>
      </w:r>
      <w:r>
        <w:rPr>
          <w:rFonts w:ascii="SimSun" w:hAnsi="SimSun" w:eastAsia="SimSun" w:cs="SimSun"/>
          <w:sz w:val="21"/>
          <w:szCs w:val="21"/>
        </w:rPr>
        <w:t xml:space="preserve"> </w:t>
      </w:r>
      <w:r>
        <w:rPr>
          <w:rFonts w:ascii="SimSun" w:hAnsi="SimSun" w:eastAsia="SimSun" w:cs="SimSun"/>
          <w:sz w:val="21"/>
          <w:szCs w:val="21"/>
          <w:spacing w:val="-13"/>
        </w:rPr>
        <w:t>调控，包括①整合素，特别是α,β</w:t>
      </w:r>
      <w:r>
        <w:rPr>
          <w:rFonts w:ascii="Calibri" w:hAnsi="Calibri" w:eastAsia="Calibri" w:cs="Calibri"/>
          <w:sz w:val="21"/>
          <w:szCs w:val="21"/>
          <w:spacing w:val="-13"/>
        </w:rPr>
        <w:t>₃</w:t>
      </w:r>
      <w:r>
        <w:rPr>
          <w:rFonts w:ascii="SimSun" w:hAnsi="SimSun" w:eastAsia="SimSun" w:cs="SimSun"/>
          <w:sz w:val="21"/>
          <w:szCs w:val="21"/>
          <w:spacing w:val="-13"/>
        </w:rPr>
        <w:t>,它对新生血管的形成和稳定尤为重要；②基质-细胞蛋白，包括</w:t>
      </w:r>
      <w:r>
        <w:rPr>
          <w:rFonts w:ascii="SimSun" w:hAnsi="SimSun" w:eastAsia="SimSun" w:cs="SimSun"/>
          <w:sz w:val="21"/>
          <w:szCs w:val="21"/>
          <w:spacing w:val="9"/>
        </w:rPr>
        <w:t xml:space="preserve"> </w:t>
      </w:r>
      <w:r>
        <w:rPr>
          <w:rFonts w:ascii="SimSun" w:hAnsi="SimSun" w:eastAsia="SimSun" w:cs="SimSun"/>
          <w:sz w:val="21"/>
          <w:szCs w:val="21"/>
        </w:rPr>
        <w:t>血栓黏合素1(thrombospondin</w:t>
      </w:r>
      <w:r>
        <w:rPr>
          <w:rFonts w:ascii="SimSun" w:hAnsi="SimSun" w:eastAsia="SimSun" w:cs="SimSun"/>
          <w:sz w:val="21"/>
          <w:szCs w:val="21"/>
          <w:spacing w:val="14"/>
        </w:rPr>
        <w:t xml:space="preserve"> </w:t>
      </w:r>
      <w:r>
        <w:rPr>
          <w:rFonts w:ascii="SimSun" w:hAnsi="SimSun" w:eastAsia="SimSun" w:cs="SimSun"/>
          <w:sz w:val="21"/>
          <w:szCs w:val="21"/>
        </w:rPr>
        <w:t>1)、SPARC和细胞黏合素C,它们可导致细胞与基质的相</w:t>
      </w:r>
      <w:r>
        <w:rPr>
          <w:rFonts w:ascii="SimSun" w:hAnsi="SimSun" w:eastAsia="SimSun" w:cs="SimSun"/>
          <w:sz w:val="21"/>
          <w:szCs w:val="21"/>
          <w:spacing w:val="-1"/>
        </w:rPr>
        <w:t>互作用失</w:t>
      </w:r>
      <w:r>
        <w:rPr>
          <w:rFonts w:ascii="SimSun" w:hAnsi="SimSun" w:eastAsia="SimSun" w:cs="SimSun"/>
          <w:sz w:val="21"/>
          <w:szCs w:val="21"/>
        </w:rPr>
        <w:t xml:space="preserve"> </w:t>
      </w:r>
      <w:r>
        <w:rPr>
          <w:rFonts w:ascii="SimSun" w:hAnsi="SimSun" w:eastAsia="SimSun" w:cs="SimSun"/>
          <w:sz w:val="21"/>
          <w:szCs w:val="21"/>
          <w:spacing w:val="-9"/>
        </w:rPr>
        <w:t>衡，从而促进血管新生；③蛋白水解酶，如前所述的纤溶酶原激活剂和基质金属蛋白</w:t>
      </w:r>
      <w:r>
        <w:rPr>
          <w:rFonts w:ascii="SimSun" w:hAnsi="SimSun" w:eastAsia="SimSun" w:cs="SimSun"/>
          <w:sz w:val="21"/>
          <w:szCs w:val="21"/>
          <w:spacing w:val="-10"/>
        </w:rPr>
        <w:t>酶，它们在内</w:t>
      </w:r>
      <w:r>
        <w:rPr>
          <w:rFonts w:ascii="SimSun" w:hAnsi="SimSun" w:eastAsia="SimSun" w:cs="SimSun"/>
          <w:sz w:val="21"/>
          <w:szCs w:val="21"/>
        </w:rPr>
        <w:t xml:space="preserve"> </w:t>
      </w:r>
      <w:r>
        <w:rPr>
          <w:rFonts w:ascii="SimSun" w:hAnsi="SimSun" w:eastAsia="SimSun" w:cs="SimSun"/>
          <w:sz w:val="21"/>
          <w:szCs w:val="21"/>
          <w:spacing w:val="-5"/>
        </w:rPr>
        <w:t>皮细胞迁移过程中发挥重要作用。另外，这些蛋白酶水解细胞外基质所产生的水解片段也对血管</w:t>
      </w:r>
      <w:r>
        <w:rPr>
          <w:rFonts w:ascii="SimSun" w:hAnsi="SimSun" w:eastAsia="SimSun" w:cs="SimSun"/>
          <w:sz w:val="21"/>
          <w:szCs w:val="21"/>
          <w:spacing w:val="10"/>
        </w:rPr>
        <w:t xml:space="preserve"> </w:t>
      </w:r>
      <w:r>
        <w:rPr>
          <w:rFonts w:ascii="SimSun" w:hAnsi="SimSun" w:eastAsia="SimSun" w:cs="SimSun"/>
          <w:sz w:val="21"/>
          <w:szCs w:val="21"/>
          <w:spacing w:val="-8"/>
        </w:rPr>
        <w:t>生成起调节作用。如内皮抑素(endostatin)为一种特殊类型的胶原小片</w:t>
      </w:r>
      <w:r>
        <w:rPr>
          <w:rFonts w:ascii="SimSun" w:hAnsi="SimSun" w:eastAsia="SimSun" w:cs="SimSun"/>
          <w:sz w:val="21"/>
          <w:szCs w:val="21"/>
          <w:spacing w:val="-9"/>
        </w:rPr>
        <w:t>段，可抑制内皮细胞增殖和</w:t>
      </w:r>
      <w:r>
        <w:rPr>
          <w:rFonts w:ascii="SimSun" w:hAnsi="SimSun" w:eastAsia="SimSun" w:cs="SimSun"/>
          <w:sz w:val="21"/>
          <w:szCs w:val="21"/>
        </w:rPr>
        <w:t xml:space="preserve"> </w:t>
      </w:r>
      <w:r>
        <w:rPr>
          <w:rFonts w:ascii="SimSun" w:hAnsi="SimSun" w:eastAsia="SimSun" w:cs="SimSun"/>
          <w:sz w:val="21"/>
          <w:szCs w:val="21"/>
          <w:spacing w:val="-7"/>
        </w:rPr>
        <w:t>血管形成。</w:t>
      </w:r>
    </w:p>
    <w:p>
      <w:pPr>
        <w:ind w:left="1463"/>
        <w:spacing w:before="97" w:line="222" w:lineRule="auto"/>
        <w:rPr>
          <w:rFonts w:ascii="SimHei" w:hAnsi="SimHei" w:eastAsia="SimHei" w:cs="SimHei"/>
          <w:sz w:val="21"/>
          <w:szCs w:val="21"/>
        </w:rPr>
      </w:pPr>
      <w:r>
        <w:rPr>
          <w:rFonts w:ascii="SimHei" w:hAnsi="SimHei" w:eastAsia="SimHei" w:cs="SimHei"/>
          <w:sz w:val="21"/>
          <w:szCs w:val="21"/>
          <w:b/>
          <w:bCs/>
          <w:spacing w:val="18"/>
        </w:rPr>
        <w:t>(二)纤维化</w:t>
      </w:r>
    </w:p>
    <w:p>
      <w:pPr>
        <w:ind w:left="1059" w:right="422" w:firstLine="400"/>
        <w:spacing w:before="58" w:line="254" w:lineRule="auto"/>
        <w:rPr>
          <w:rFonts w:ascii="SimSun" w:hAnsi="SimSun" w:eastAsia="SimSun" w:cs="SimSun"/>
          <w:sz w:val="21"/>
          <w:szCs w:val="21"/>
        </w:rPr>
      </w:pPr>
      <w:r>
        <w:rPr>
          <w:rFonts w:ascii="SimSun" w:hAnsi="SimSun" w:eastAsia="SimSun" w:cs="SimSun"/>
          <w:sz w:val="21"/>
          <w:szCs w:val="21"/>
          <w:spacing w:val="-9"/>
        </w:rPr>
        <w:t>在富含新生血管和疏松细胞外基质的肉芽组织内发</w:t>
      </w:r>
      <w:r>
        <w:rPr>
          <w:rFonts w:ascii="SimSun" w:hAnsi="SimSun" w:eastAsia="SimSun" w:cs="SimSun"/>
          <w:sz w:val="21"/>
          <w:szCs w:val="21"/>
          <w:spacing w:val="-10"/>
        </w:rPr>
        <w:t>生纤维化的过程是：①损伤部位的成纤维细</w:t>
      </w:r>
      <w:r>
        <w:rPr>
          <w:rFonts w:ascii="SimSun" w:hAnsi="SimSun" w:eastAsia="SimSun" w:cs="SimSun"/>
          <w:sz w:val="21"/>
          <w:szCs w:val="21"/>
        </w:rPr>
        <w:t xml:space="preserve"> </w:t>
      </w:r>
      <w:r>
        <w:rPr>
          <w:rFonts w:ascii="SimSun" w:hAnsi="SimSun" w:eastAsia="SimSun" w:cs="SimSun"/>
          <w:sz w:val="21"/>
          <w:szCs w:val="21"/>
          <w:spacing w:val="-16"/>
        </w:rPr>
        <w:t>胞迁移和增殖；②细胞外基质的积聚。</w:t>
      </w:r>
    </w:p>
    <w:p>
      <w:pPr>
        <w:ind w:left="1059" w:right="330" w:firstLine="400"/>
        <w:spacing w:before="70" w:line="275" w:lineRule="auto"/>
        <w:rPr>
          <w:rFonts w:ascii="SimSun" w:hAnsi="SimSun" w:eastAsia="SimSun" w:cs="SimSun"/>
          <w:sz w:val="21"/>
          <w:szCs w:val="21"/>
        </w:rPr>
      </w:pPr>
      <w:r>
        <w:pict>
          <v:shape id="_x0000_s120" style="position:absolute;margin-left:22.503pt;margin-top:154.123pt;mso-position-vertical-relative:text;mso-position-horizontal-relative:text;width:18.3pt;height:9.3pt;z-index:252097536;"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2"/>
                      <w:szCs w:val="12"/>
                    </w:rPr>
                  </w:pPr>
                  <w:r>
                    <w:rPr>
                      <w:rFonts w:ascii="SimSun" w:hAnsi="SimSun" w:eastAsia="SimSun" w:cs="SimSun"/>
                      <w:sz w:val="12"/>
                      <w:szCs w:val="12"/>
                      <w:color w:val="0D68B8"/>
                      <w:spacing w:val="8"/>
                    </w:rPr>
                    <w:t>0笔记</w:t>
                  </w:r>
                </w:p>
              </w:txbxContent>
            </v:textbox>
          </v:shape>
        </w:pict>
      </w: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7"/>
        </w:rPr>
        <w:t>成纤维细胞增殖</w:t>
      </w:r>
      <w:r>
        <w:rPr>
          <w:rFonts w:ascii="SimSun" w:hAnsi="SimSun" w:eastAsia="SimSun" w:cs="SimSun"/>
          <w:sz w:val="21"/>
          <w:szCs w:val="21"/>
          <w:spacing w:val="14"/>
        </w:rPr>
        <w:t xml:space="preserve">  </w:t>
      </w:r>
      <w:r>
        <w:rPr>
          <w:rFonts w:ascii="SimSun" w:hAnsi="SimSun" w:eastAsia="SimSun" w:cs="SimSun"/>
          <w:sz w:val="21"/>
          <w:szCs w:val="21"/>
          <w:spacing w:val="-7"/>
        </w:rPr>
        <w:t>肉芽组织富含新生血管。</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7"/>
        </w:rPr>
        <w:t>VEGF</w:t>
      </w:r>
      <w:r>
        <w:rPr>
          <w:rFonts w:ascii="SimSun" w:hAnsi="SimSun" w:eastAsia="SimSun" w:cs="SimSun"/>
          <w:sz w:val="21"/>
          <w:szCs w:val="21"/>
          <w:spacing w:val="-7"/>
        </w:rPr>
        <w:t>除可促进血管生成外还能增加</w:t>
      </w:r>
      <w:r>
        <w:rPr>
          <w:rFonts w:ascii="SimSun" w:hAnsi="SimSun" w:eastAsia="SimSun" w:cs="SimSun"/>
          <w:sz w:val="21"/>
          <w:szCs w:val="21"/>
          <w:spacing w:val="-8"/>
        </w:rPr>
        <w:t>血管的通</w:t>
      </w:r>
      <w:r>
        <w:rPr>
          <w:rFonts w:ascii="SimSun" w:hAnsi="SimSun" w:eastAsia="SimSun" w:cs="SimSun"/>
          <w:sz w:val="21"/>
          <w:szCs w:val="21"/>
        </w:rPr>
        <w:t xml:space="preserve">  </w:t>
      </w:r>
      <w:r>
        <w:rPr>
          <w:rFonts w:ascii="SimSun" w:hAnsi="SimSun" w:eastAsia="SimSun" w:cs="SimSun"/>
          <w:sz w:val="21"/>
          <w:szCs w:val="21"/>
          <w:spacing w:val="-3"/>
        </w:rPr>
        <w:t>透性。血管通透性的增高导致血浆蛋白如纤维蛋白原和血浆纤维连接蛋白在细胞外基质中积聚，</w:t>
      </w:r>
      <w:r>
        <w:rPr>
          <w:rFonts w:ascii="SimSun" w:hAnsi="SimSun" w:eastAsia="SimSun" w:cs="SimSun"/>
          <w:sz w:val="21"/>
          <w:szCs w:val="21"/>
        </w:rPr>
        <w:t xml:space="preserve"> </w:t>
      </w:r>
      <w:r>
        <w:rPr>
          <w:rFonts w:ascii="SimSun" w:hAnsi="SimSun" w:eastAsia="SimSun" w:cs="SimSun"/>
          <w:sz w:val="21"/>
          <w:szCs w:val="21"/>
        </w:rPr>
        <w:t>为生长中的成纤维细胞和内皮细胞提供临时基质。多种生长因子可启</w:t>
      </w:r>
      <w:r>
        <w:rPr>
          <w:rFonts w:ascii="SimSun" w:hAnsi="SimSun" w:eastAsia="SimSun" w:cs="SimSun"/>
          <w:sz w:val="21"/>
          <w:szCs w:val="21"/>
          <w:spacing w:val="-1"/>
        </w:rPr>
        <w:t>动成纤维细胞向损伤部位</w:t>
      </w:r>
      <w:r>
        <w:rPr>
          <w:rFonts w:ascii="SimSun" w:hAnsi="SimSun" w:eastAsia="SimSun" w:cs="SimSun"/>
          <w:sz w:val="21"/>
          <w:szCs w:val="21"/>
        </w:rPr>
        <w:t xml:space="preserve">  </w:t>
      </w:r>
      <w:r>
        <w:rPr>
          <w:rFonts w:ascii="SimSun" w:hAnsi="SimSun" w:eastAsia="SimSun" w:cs="SimSun"/>
          <w:sz w:val="21"/>
          <w:szCs w:val="21"/>
          <w:spacing w:val="-8"/>
        </w:rPr>
        <w:t>的迁移及随之发生的增殖，包括TGF-</w:t>
      </w:r>
      <w:r>
        <w:rPr>
          <w:rFonts w:ascii="SimSun" w:hAnsi="SimSun" w:eastAsia="SimSun" w:cs="SimSun"/>
          <w:sz w:val="21"/>
          <w:szCs w:val="21"/>
          <w:spacing w:val="-41"/>
        </w:rPr>
        <w:t xml:space="preserve"> </w:t>
      </w:r>
      <w:r>
        <w:rPr>
          <w:rFonts w:ascii="SimSun" w:hAnsi="SimSun" w:eastAsia="SimSun" w:cs="SimSun"/>
          <w:sz w:val="21"/>
          <w:szCs w:val="21"/>
          <w:spacing w:val="-8"/>
        </w:rPr>
        <w:t>β、PDGF、EGF、FCF和促纤维化性细胞因子如IL-1和TNF-</w:t>
      </w:r>
      <w:r>
        <w:rPr>
          <w:rFonts w:ascii="SimSun" w:hAnsi="SimSun" w:eastAsia="SimSun" w:cs="SimSun"/>
          <w:sz w:val="21"/>
          <w:szCs w:val="21"/>
          <w:spacing w:val="-53"/>
        </w:rPr>
        <w:t xml:space="preserve"> </w:t>
      </w:r>
      <w:r>
        <w:rPr>
          <w:rFonts w:ascii="SimSun" w:hAnsi="SimSun" w:eastAsia="SimSun" w:cs="SimSun"/>
          <w:sz w:val="21"/>
          <w:szCs w:val="21"/>
          <w:spacing w:val="-8"/>
        </w:rPr>
        <w:t>α。</w:t>
      </w:r>
      <w:r>
        <w:rPr>
          <w:rFonts w:ascii="SimSun" w:hAnsi="SimSun" w:eastAsia="SimSun" w:cs="SimSun"/>
          <w:sz w:val="21"/>
          <w:szCs w:val="21"/>
        </w:rPr>
        <w:t xml:space="preserve"> </w:t>
      </w:r>
      <w:r>
        <w:rPr>
          <w:rFonts w:ascii="SimSun" w:hAnsi="SimSun" w:eastAsia="SimSun" w:cs="SimSun"/>
          <w:sz w:val="21"/>
          <w:szCs w:val="21"/>
          <w:spacing w:val="-5"/>
        </w:rPr>
        <w:t>这些生长因子来源于血小板和各种炎细胞以及活化的内皮细胞。在肉芽组织中，巨噬细胞除是清</w:t>
      </w:r>
      <w:r>
        <w:rPr>
          <w:rFonts w:ascii="SimSun" w:hAnsi="SimSun" w:eastAsia="SimSun" w:cs="SimSun"/>
          <w:sz w:val="21"/>
          <w:szCs w:val="21"/>
          <w:spacing w:val="4"/>
        </w:rPr>
        <w:t xml:space="preserve">  </w:t>
      </w:r>
      <w:r>
        <w:rPr>
          <w:rFonts w:ascii="SimSun" w:hAnsi="SimSun" w:eastAsia="SimSun" w:cs="SimSun"/>
          <w:sz w:val="21"/>
          <w:szCs w:val="21"/>
          <w:spacing w:val="-8"/>
        </w:rPr>
        <w:t>除细胞外碎片、纤维蛋白和其他外源性物质的重</w:t>
      </w:r>
      <w:r>
        <w:rPr>
          <w:rFonts w:ascii="SimSun" w:hAnsi="SimSun" w:eastAsia="SimSun" w:cs="SimSun"/>
          <w:sz w:val="21"/>
          <w:szCs w:val="21"/>
          <w:spacing w:val="-9"/>
        </w:rPr>
        <w:t>要细胞外，还对</w:t>
      </w:r>
      <w:r>
        <w:rPr>
          <w:rFonts w:ascii="SimSun" w:hAnsi="SimSun" w:eastAsia="SimSun" w:cs="SimSun"/>
          <w:sz w:val="21"/>
          <w:szCs w:val="21"/>
          <w:spacing w:val="-8"/>
        </w:rPr>
        <w:t>TGF</w:t>
      </w:r>
      <w:r>
        <w:rPr>
          <w:rFonts w:ascii="SimSun" w:hAnsi="SimSun" w:eastAsia="SimSun" w:cs="SimSun"/>
          <w:sz w:val="21"/>
          <w:szCs w:val="21"/>
          <w:spacing w:val="-9"/>
        </w:rPr>
        <w:t>-</w:t>
      </w:r>
      <w:r>
        <w:rPr>
          <w:rFonts w:ascii="SimSun" w:hAnsi="SimSun" w:eastAsia="SimSun" w:cs="SimSun"/>
          <w:sz w:val="21"/>
          <w:szCs w:val="21"/>
          <w:spacing w:val="-57"/>
        </w:rPr>
        <w:t xml:space="preserve"> </w:t>
      </w:r>
      <w:r>
        <w:rPr>
          <w:rFonts w:ascii="SimSun" w:hAnsi="SimSun" w:eastAsia="SimSun" w:cs="SimSun"/>
          <w:sz w:val="21"/>
          <w:szCs w:val="21"/>
          <w:spacing w:val="-9"/>
        </w:rPr>
        <w:t>β、</w:t>
      </w:r>
      <w:r>
        <w:rPr>
          <w:rFonts w:ascii="SimSun" w:hAnsi="SimSun" w:eastAsia="SimSun" w:cs="SimSun"/>
          <w:sz w:val="21"/>
          <w:szCs w:val="21"/>
          <w:spacing w:val="-8"/>
        </w:rPr>
        <w:t>PDGF</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SimSun" w:hAnsi="SimSun" w:eastAsia="SimSun" w:cs="SimSun"/>
          <w:sz w:val="21"/>
          <w:szCs w:val="21"/>
          <w:spacing w:val="-8"/>
        </w:rPr>
        <w:t>bFGF</w:t>
      </w:r>
      <w:r>
        <w:rPr>
          <w:rFonts w:ascii="SimSun" w:hAnsi="SimSun" w:eastAsia="SimSun" w:cs="SimSun"/>
          <w:sz w:val="21"/>
          <w:szCs w:val="21"/>
          <w:spacing w:val="-1"/>
        </w:rPr>
        <w:t xml:space="preserve"> </w:t>
      </w:r>
      <w:r>
        <w:rPr>
          <w:rFonts w:ascii="SimSun" w:hAnsi="SimSun" w:eastAsia="SimSun" w:cs="SimSun"/>
          <w:sz w:val="21"/>
          <w:szCs w:val="21"/>
          <w:spacing w:val="-9"/>
        </w:rPr>
        <w:t>的表达有正</w:t>
      </w:r>
      <w:r>
        <w:rPr>
          <w:rFonts w:ascii="SimSun" w:hAnsi="SimSun" w:eastAsia="SimSun" w:cs="SimSun"/>
          <w:sz w:val="21"/>
          <w:szCs w:val="21"/>
        </w:rPr>
        <w:t xml:space="preserve">  </w:t>
      </w:r>
      <w:r>
        <w:rPr>
          <w:rFonts w:ascii="SimSun" w:hAnsi="SimSun" w:eastAsia="SimSun" w:cs="SimSun"/>
          <w:sz w:val="21"/>
          <w:szCs w:val="21"/>
          <w:spacing w:val="-10"/>
        </w:rPr>
        <w:t>反馈调节作用，因而促进成纤维细胞的迁移和增殖。若有适当的趋化性刺激，肥大细胞、嗜酸性粒</w:t>
      </w:r>
      <w:r>
        <w:rPr>
          <w:rFonts w:ascii="SimSun" w:hAnsi="SimSun" w:eastAsia="SimSun" w:cs="SimSun"/>
          <w:sz w:val="21"/>
          <w:szCs w:val="21"/>
          <w:spacing w:val="8"/>
        </w:rPr>
        <w:t xml:space="preserve">  </w:t>
      </w:r>
      <w:r>
        <w:rPr>
          <w:rFonts w:ascii="SimSun" w:hAnsi="SimSun" w:eastAsia="SimSun" w:cs="SimSun"/>
          <w:sz w:val="21"/>
          <w:szCs w:val="21"/>
          <w:spacing w:val="3"/>
        </w:rPr>
        <w:t>细胞和淋巴细胞数量也相应增加。每种细胞皆可直接</w:t>
      </w:r>
      <w:r>
        <w:rPr>
          <w:rFonts w:ascii="SimSun" w:hAnsi="SimSun" w:eastAsia="SimSun" w:cs="SimSun"/>
          <w:sz w:val="21"/>
          <w:szCs w:val="21"/>
          <w:spacing w:val="2"/>
        </w:rPr>
        <w:t>或间接地调节成纤维细胞的迁移和增殖。</w:t>
      </w:r>
      <w:r>
        <w:rPr>
          <w:rFonts w:ascii="SimSun" w:hAnsi="SimSun" w:eastAsia="SimSun" w:cs="SimSun"/>
          <w:sz w:val="21"/>
          <w:szCs w:val="21"/>
        </w:rPr>
        <w:t xml:space="preserve"> </w:t>
      </w:r>
      <w:r>
        <w:rPr>
          <w:rFonts w:ascii="SimSun" w:hAnsi="SimSun" w:eastAsia="SimSun" w:cs="SimSun"/>
          <w:sz w:val="21"/>
          <w:szCs w:val="21"/>
          <w:spacing w:val="-1"/>
        </w:rPr>
        <w:t>TGF-</w:t>
      </w:r>
      <w:r>
        <w:rPr>
          <w:rFonts w:ascii="SimSun" w:hAnsi="SimSun" w:eastAsia="SimSun" w:cs="SimSun"/>
          <w:sz w:val="21"/>
          <w:szCs w:val="21"/>
          <w:spacing w:val="-42"/>
        </w:rPr>
        <w:t xml:space="preserve"> </w:t>
      </w:r>
      <w:r>
        <w:rPr>
          <w:rFonts w:ascii="SimSun" w:hAnsi="SimSun" w:eastAsia="SimSun" w:cs="SimSun"/>
          <w:sz w:val="21"/>
          <w:szCs w:val="21"/>
          <w:spacing w:val="-1"/>
        </w:rPr>
        <w:t>β因其在纤维组织积聚中发挥多种作用，所以认为是引起感染性纤维化的最重要的生长因</w:t>
      </w:r>
      <w:r>
        <w:rPr>
          <w:rFonts w:ascii="SimSun" w:hAnsi="SimSun" w:eastAsia="SimSun" w:cs="SimSun"/>
          <w:sz w:val="21"/>
          <w:szCs w:val="21"/>
        </w:rPr>
        <w:t xml:space="preserve"> </w:t>
      </w:r>
      <w:r>
        <w:rPr>
          <w:rFonts w:ascii="SimSun" w:hAnsi="SimSun" w:eastAsia="SimSun" w:cs="SimSun"/>
          <w:sz w:val="21"/>
          <w:szCs w:val="21"/>
          <w:spacing w:val="-3"/>
        </w:rPr>
        <w:t>子。肉芽组织中大多数细胞都可产生TGF-</w:t>
      </w:r>
      <w:r>
        <w:rPr>
          <w:rFonts w:ascii="SimSun" w:hAnsi="SimSun" w:eastAsia="SimSun" w:cs="SimSun"/>
          <w:sz w:val="21"/>
          <w:szCs w:val="21"/>
          <w:spacing w:val="-54"/>
        </w:rPr>
        <w:t xml:space="preserve"> </w:t>
      </w:r>
      <w:r>
        <w:rPr>
          <w:rFonts w:ascii="SimSun" w:hAnsi="SimSun" w:eastAsia="SimSun" w:cs="SimSun"/>
          <w:sz w:val="21"/>
          <w:szCs w:val="21"/>
          <w:spacing w:val="-3"/>
        </w:rPr>
        <w:t>β,引起成纤维细胞</w:t>
      </w:r>
      <w:r>
        <w:rPr>
          <w:rFonts w:ascii="SimSun" w:hAnsi="SimSun" w:eastAsia="SimSun" w:cs="SimSun"/>
          <w:sz w:val="21"/>
          <w:szCs w:val="21"/>
          <w:spacing w:val="-4"/>
        </w:rPr>
        <w:t>迁移和增殖、胶原和纤维粘连蛋白</w:t>
      </w:r>
    </w:p>
    <w:p>
      <w:pPr>
        <w:sectPr>
          <w:pgSz w:w="11160" w:h="15960"/>
          <w:pgMar w:top="400" w:right="654" w:bottom="400" w:left="399" w:header="0" w:footer="0" w:gutter="0"/>
        </w:sectPr>
        <w:rPr/>
      </w:pPr>
    </w:p>
    <w:p>
      <w:pPr>
        <w:spacing w:line="300" w:lineRule="auto"/>
        <w:rPr>
          <w:rFonts w:ascii="Arial"/>
          <w:sz w:val="21"/>
        </w:rPr>
      </w:pPr>
      <w:r>
        <w:drawing>
          <wp:anchor distT="0" distB="0" distL="0" distR="0" simplePos="0" relativeHeight="252106752" behindDoc="0" locked="0" layoutInCell="0" allowOverlap="1">
            <wp:simplePos x="0" y="0"/>
            <wp:positionH relativeFrom="page">
              <wp:posOffset>6375388</wp:posOffset>
            </wp:positionH>
            <wp:positionV relativeFrom="page">
              <wp:posOffset>9245593</wp:posOffset>
            </wp:positionV>
            <wp:extent cx="444542" cy="425450"/>
            <wp:effectExtent l="0" t="0" r="0" b="0"/>
            <wp:wrapNone/>
            <wp:docPr id="70" name="IM 70"/>
            <wp:cNvGraphicFramePr/>
            <a:graphic>
              <a:graphicData uri="http://schemas.openxmlformats.org/drawingml/2006/picture">
                <pic:pic>
                  <pic:nvPicPr>
                    <pic:cNvPr id="70" name="IM 70"/>
                    <pic:cNvPicPr/>
                  </pic:nvPicPr>
                  <pic:blipFill>
                    <a:blip r:embed="rId98"/>
                    <a:stretch>
                      <a:fillRect/>
                    </a:stretch>
                  </pic:blipFill>
                  <pic:spPr>
                    <a:xfrm rot="0">
                      <a:off x="0" y="0"/>
                      <a:ext cx="444542" cy="425450"/>
                    </a:xfrm>
                    <a:prstGeom prst="rect">
                      <a:avLst/>
                    </a:prstGeom>
                  </pic:spPr>
                </pic:pic>
              </a:graphicData>
            </a:graphic>
          </wp:anchor>
        </w:drawing>
      </w:r>
      <w:r/>
    </w:p>
    <w:p>
      <w:pPr>
        <w:ind w:left="7030"/>
        <w:spacing w:before="65" w:line="222" w:lineRule="auto"/>
        <w:rPr>
          <w:rFonts w:ascii="SimHei" w:hAnsi="SimHei" w:eastAsia="SimHei" w:cs="SimHei"/>
          <w:sz w:val="20"/>
          <w:szCs w:val="20"/>
        </w:rPr>
      </w:pPr>
      <w:r>
        <w:pict>
          <v:shape id="_x0000_s121" style="position:absolute;margin-left:467.999pt;margin-top:4.83383pt;mso-position-vertical-relative:text;mso-position-horizontal-relative:text;width:11.7pt;height:12pt;z-index:2521088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2461"/>
                      <w:spacing w:val="-2"/>
                    </w:rPr>
                    <w:t>41</w:t>
                  </w:r>
                </w:p>
              </w:txbxContent>
            </v:textbox>
          </v:shape>
        </w:pict>
      </w:r>
      <w:r>
        <w:rPr>
          <w:rFonts w:ascii="SimHei" w:hAnsi="SimHei" w:eastAsia="SimHei" w:cs="SimHei"/>
          <w:sz w:val="20"/>
          <w:szCs w:val="20"/>
          <w:color w:val="233D5F"/>
          <w:spacing w:val="-18"/>
        </w:rPr>
        <w:t>第二章</w:t>
      </w:r>
      <w:r>
        <w:rPr>
          <w:rFonts w:ascii="SimHei" w:hAnsi="SimHei" w:eastAsia="SimHei" w:cs="SimHei"/>
          <w:sz w:val="20"/>
          <w:szCs w:val="20"/>
          <w:color w:val="233D5F"/>
          <w:spacing w:val="59"/>
        </w:rPr>
        <w:t xml:space="preserve"> </w:t>
      </w:r>
      <w:r>
        <w:rPr>
          <w:rFonts w:ascii="SimHei" w:hAnsi="SimHei" w:eastAsia="SimHei" w:cs="SimHei"/>
          <w:sz w:val="20"/>
          <w:szCs w:val="20"/>
          <w:color w:val="233D5F"/>
          <w:spacing w:val="-18"/>
        </w:rPr>
        <w:t>损伤的修复</w:t>
      </w:r>
    </w:p>
    <w:p>
      <w:pPr>
        <w:ind w:left="7879"/>
        <w:spacing w:before="9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38B92"/>
          <w:spacing w:val="-1"/>
        </w:rPr>
        <w:t>kkyx2018</w:t>
      </w:r>
    </w:p>
    <w:p>
      <w:pPr>
        <w:ind w:right="1128"/>
        <w:spacing w:before="167" w:line="265" w:lineRule="auto"/>
        <w:jc w:val="both"/>
        <w:rPr>
          <w:rFonts w:ascii="SimSun" w:hAnsi="SimSun" w:eastAsia="SimSun" w:cs="SimSun"/>
          <w:sz w:val="20"/>
          <w:szCs w:val="20"/>
        </w:rPr>
      </w:pPr>
      <w:r>
        <w:pict>
          <v:shape id="_x0000_s122" style="position:absolute;margin-left:443.001pt;margin-top:17.3715pt;mso-position-vertical-relative:text;mso-position-horizontal-relative:text;width:22pt;height:6.6pt;z-index:2521077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spacing w:val="6"/>
        </w:rPr>
        <w:t>合成增加、降低金属蛋白酶对细胞外基质的降解作用</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rPr>
        <w:t>TGF</w:t>
      </w:r>
      <w:r>
        <w:rPr>
          <w:rFonts w:ascii="SimSun" w:hAnsi="SimSun" w:eastAsia="SimSun" w:cs="SimSun"/>
          <w:sz w:val="20"/>
          <w:szCs w:val="20"/>
          <w:spacing w:val="5"/>
        </w:rPr>
        <w:t>-</w:t>
      </w:r>
      <w:r>
        <w:rPr>
          <w:rFonts w:ascii="SimSun" w:hAnsi="SimSun" w:eastAsia="SimSun" w:cs="SimSun"/>
          <w:sz w:val="20"/>
          <w:szCs w:val="20"/>
          <w:spacing w:val="-51"/>
        </w:rPr>
        <w:t xml:space="preserve"> </w:t>
      </w:r>
      <w:r>
        <w:rPr>
          <w:rFonts w:ascii="SimSun" w:hAnsi="SimSun" w:eastAsia="SimSun" w:cs="SimSun"/>
          <w:sz w:val="20"/>
          <w:szCs w:val="20"/>
          <w:spacing w:val="5"/>
        </w:rPr>
        <w:t>β</w:t>
      </w:r>
      <w:r>
        <w:rPr>
          <w:rFonts w:ascii="SimSun" w:hAnsi="SimSun" w:eastAsia="SimSun" w:cs="SimSun"/>
          <w:sz w:val="20"/>
          <w:szCs w:val="20"/>
          <w:spacing w:val="-65"/>
        </w:rPr>
        <w:t xml:space="preserve"> </w:t>
      </w:r>
      <w:r>
        <w:rPr>
          <w:rFonts w:ascii="SimSun" w:hAnsi="SimSun" w:eastAsia="SimSun" w:cs="SimSun"/>
          <w:sz w:val="20"/>
          <w:szCs w:val="20"/>
          <w:spacing w:val="5"/>
        </w:rPr>
        <w:t>对单核细胞具有趋化性并引起血</w:t>
      </w:r>
      <w:r>
        <w:rPr>
          <w:rFonts w:ascii="SimSun" w:hAnsi="SimSun" w:eastAsia="SimSun" w:cs="SimSun"/>
          <w:sz w:val="20"/>
          <w:szCs w:val="20"/>
        </w:rPr>
        <w:t xml:space="preserve"> </w:t>
      </w:r>
      <w:r>
        <w:rPr>
          <w:rFonts w:ascii="SimSun" w:hAnsi="SimSun" w:eastAsia="SimSun" w:cs="SimSun"/>
          <w:sz w:val="20"/>
          <w:szCs w:val="20"/>
          <w:spacing w:val="8"/>
        </w:rPr>
        <w:t>管生成。例如，在许多人和实验性动物的慢性纤维化性疾病中，证明其组织中</w:t>
      </w:r>
      <w:r>
        <w:rPr>
          <w:rFonts w:ascii="SimSun" w:hAnsi="SimSun" w:eastAsia="SimSun" w:cs="SimSun"/>
          <w:sz w:val="20"/>
          <w:szCs w:val="20"/>
        </w:rPr>
        <w:t>TGF</w:t>
      </w:r>
      <w:r>
        <w:rPr>
          <w:rFonts w:ascii="SimSun" w:hAnsi="SimSun" w:eastAsia="SimSun" w:cs="SimSun"/>
          <w:sz w:val="20"/>
          <w:szCs w:val="20"/>
          <w:spacing w:val="8"/>
        </w:rPr>
        <w:t>-</w:t>
      </w:r>
      <w:r>
        <w:rPr>
          <w:rFonts w:ascii="SimSun" w:hAnsi="SimSun" w:eastAsia="SimSun" w:cs="SimSun"/>
          <w:sz w:val="20"/>
          <w:szCs w:val="20"/>
          <w:spacing w:val="-45"/>
        </w:rPr>
        <w:t xml:space="preserve"> </w:t>
      </w:r>
      <w:r>
        <w:rPr>
          <w:rFonts w:ascii="SimSun" w:hAnsi="SimSun" w:eastAsia="SimSun" w:cs="SimSun"/>
          <w:sz w:val="20"/>
          <w:szCs w:val="20"/>
          <w:spacing w:val="8"/>
        </w:rPr>
        <w:t>β</w:t>
      </w:r>
      <w:r>
        <w:rPr>
          <w:rFonts w:ascii="SimSun" w:hAnsi="SimSun" w:eastAsia="SimSun" w:cs="SimSun"/>
          <w:sz w:val="20"/>
          <w:szCs w:val="20"/>
          <w:spacing w:val="-55"/>
        </w:rPr>
        <w:t xml:space="preserve"> </w:t>
      </w:r>
      <w:r>
        <w:rPr>
          <w:rFonts w:ascii="SimSun" w:hAnsi="SimSun" w:eastAsia="SimSun" w:cs="SimSun"/>
          <w:sz w:val="20"/>
          <w:szCs w:val="20"/>
          <w:spacing w:val="8"/>
        </w:rPr>
        <w:t>的表达明</w:t>
      </w:r>
      <w:r>
        <w:rPr>
          <w:rFonts w:ascii="SimSun" w:hAnsi="SimSun" w:eastAsia="SimSun" w:cs="SimSun"/>
          <w:sz w:val="20"/>
          <w:szCs w:val="20"/>
        </w:rPr>
        <w:t xml:space="preserve"> </w:t>
      </w:r>
      <w:r>
        <w:rPr>
          <w:rFonts w:ascii="SimSun" w:hAnsi="SimSun" w:eastAsia="SimSun" w:cs="SimSun"/>
          <w:sz w:val="20"/>
          <w:szCs w:val="20"/>
          <w:spacing w:val="-1"/>
        </w:rPr>
        <w:t>显增强。</w:t>
      </w:r>
    </w:p>
    <w:p>
      <w:pPr>
        <w:ind w:right="1120" w:firstLine="399"/>
        <w:spacing w:before="76" w:line="270"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rPr>
        <w:t>细胞外基质积聚</w:t>
      </w:r>
      <w:r>
        <w:rPr>
          <w:rFonts w:ascii="SimSun" w:hAnsi="SimSun" w:eastAsia="SimSun" w:cs="SimSun"/>
          <w:sz w:val="20"/>
          <w:szCs w:val="20"/>
          <w:spacing w:val="62"/>
        </w:rPr>
        <w:t xml:space="preserve"> </w:t>
      </w:r>
      <w:r>
        <w:rPr>
          <w:rFonts w:ascii="SimSun" w:hAnsi="SimSun" w:eastAsia="SimSun" w:cs="SimSun"/>
          <w:sz w:val="20"/>
          <w:szCs w:val="20"/>
        </w:rPr>
        <w:t>在修复过程中，增生的成纤维细胞和内皮细胞的数量逐渐减少。成</w:t>
      </w:r>
      <w:r>
        <w:rPr>
          <w:rFonts w:ascii="SimSun" w:hAnsi="SimSun" w:eastAsia="SimSun" w:cs="SimSun"/>
          <w:sz w:val="20"/>
          <w:szCs w:val="20"/>
          <w:spacing w:val="-1"/>
        </w:rPr>
        <w:t>纤维细</w:t>
      </w:r>
      <w:r>
        <w:rPr>
          <w:rFonts w:ascii="SimSun" w:hAnsi="SimSun" w:eastAsia="SimSun" w:cs="SimSun"/>
          <w:sz w:val="20"/>
          <w:szCs w:val="20"/>
        </w:rPr>
        <w:t xml:space="preserve"> </w:t>
      </w:r>
      <w:r>
        <w:rPr>
          <w:rFonts w:ascii="SimSun" w:hAnsi="SimSun" w:eastAsia="SimSun" w:cs="SimSun"/>
          <w:sz w:val="20"/>
          <w:szCs w:val="20"/>
        </w:rPr>
        <w:t>胞开始合成更多的细胞外基质并在细胞外积聚。纤维性胶原是修复部位结缔组织的主要成分，对创</w:t>
      </w:r>
      <w:r>
        <w:rPr>
          <w:rFonts w:ascii="SimSun" w:hAnsi="SimSun" w:eastAsia="SimSun" w:cs="SimSun"/>
          <w:sz w:val="20"/>
          <w:szCs w:val="20"/>
          <w:spacing w:val="13"/>
        </w:rPr>
        <w:t xml:space="preserve"> </w:t>
      </w:r>
      <w:r>
        <w:rPr>
          <w:rFonts w:ascii="SimSun" w:hAnsi="SimSun" w:eastAsia="SimSun" w:cs="SimSun"/>
          <w:sz w:val="20"/>
          <w:szCs w:val="20"/>
          <w:spacing w:val="1"/>
        </w:rPr>
        <w:t>伤愈合过程中张力的形成尤为重要。胶原的合成早在3～5天即开始</w:t>
      </w:r>
      <w:r>
        <w:rPr>
          <w:rFonts w:ascii="SimSun" w:hAnsi="SimSun" w:eastAsia="SimSun" w:cs="SimSun"/>
          <w:sz w:val="20"/>
          <w:szCs w:val="20"/>
        </w:rPr>
        <w:t>出现，并根据创口的大小可持续</w:t>
      </w:r>
      <w:r>
        <w:rPr>
          <w:rFonts w:ascii="SimSun" w:hAnsi="SimSun" w:eastAsia="SimSun" w:cs="SimSun"/>
          <w:sz w:val="20"/>
          <w:szCs w:val="20"/>
        </w:rPr>
        <w:t xml:space="preserve"> </w:t>
      </w:r>
      <w:r>
        <w:rPr>
          <w:rFonts w:ascii="SimSun" w:hAnsi="SimSun" w:eastAsia="SimSun" w:cs="SimSun"/>
          <w:sz w:val="20"/>
          <w:szCs w:val="20"/>
          <w:spacing w:val="1"/>
        </w:rPr>
        <w:t>数周。许多调节成纤维细胞增殖的生长因子同样可刺激细胞外基质的合成(见表2-2</w:t>
      </w:r>
      <w:r>
        <w:rPr>
          <w:rFonts w:ascii="SimSun" w:hAnsi="SimSun" w:eastAsia="SimSun" w:cs="SimSun"/>
          <w:sz w:val="20"/>
          <w:szCs w:val="20"/>
        </w:rPr>
        <w:t>)。</w:t>
      </w:r>
    </w:p>
    <w:p>
      <w:pPr>
        <w:ind w:right="1133" w:firstLine="399"/>
        <w:spacing w:before="111" w:line="273" w:lineRule="auto"/>
        <w:jc w:val="both"/>
        <w:rPr>
          <w:rFonts w:ascii="SimSun" w:hAnsi="SimSun" w:eastAsia="SimSun" w:cs="SimSun"/>
          <w:sz w:val="20"/>
          <w:szCs w:val="20"/>
        </w:rPr>
      </w:pPr>
      <w:r>
        <w:rPr>
          <w:rFonts w:ascii="SimSun" w:hAnsi="SimSun" w:eastAsia="SimSun" w:cs="SimSun"/>
          <w:sz w:val="20"/>
          <w:szCs w:val="20"/>
          <w:spacing w:val="-6"/>
        </w:rPr>
        <w:t>如上所述的几类因子，包括生长因子(PDGF、FGF、TGF-</w:t>
      </w:r>
      <w:r>
        <w:rPr>
          <w:rFonts w:ascii="SimSun" w:hAnsi="SimSun" w:eastAsia="SimSun" w:cs="SimSun"/>
          <w:sz w:val="20"/>
          <w:szCs w:val="20"/>
          <w:spacing w:val="-53"/>
        </w:rPr>
        <w:t xml:space="preserve"> </w:t>
      </w:r>
      <w:r>
        <w:rPr>
          <w:rFonts w:ascii="SimSun" w:hAnsi="SimSun" w:eastAsia="SimSun" w:cs="SimSun"/>
          <w:sz w:val="20"/>
          <w:szCs w:val="20"/>
          <w:spacing w:val="-6"/>
        </w:rPr>
        <w:t>β)和细胞因子(IL-1、IL-</w:t>
      </w:r>
      <w:r>
        <w:rPr>
          <w:rFonts w:ascii="SimSun" w:hAnsi="SimSun" w:eastAsia="SimSun" w:cs="SimSun"/>
          <w:sz w:val="20"/>
          <w:szCs w:val="20"/>
          <w:spacing w:val="-7"/>
        </w:rPr>
        <w:t>4)皆可促进胶原</w:t>
      </w:r>
      <w:r>
        <w:rPr>
          <w:rFonts w:ascii="SimSun" w:hAnsi="SimSun" w:eastAsia="SimSun" w:cs="SimSun"/>
          <w:sz w:val="20"/>
          <w:szCs w:val="20"/>
        </w:rPr>
        <w:t xml:space="preserve"> </w:t>
      </w:r>
      <w:r>
        <w:rPr>
          <w:rFonts w:ascii="SimSun" w:hAnsi="SimSun" w:eastAsia="SimSun" w:cs="SimSun"/>
          <w:sz w:val="20"/>
          <w:szCs w:val="20"/>
          <w:spacing w:val="-4"/>
        </w:rPr>
        <w:t>合成，而这些因子在创伤愈合时又由白细胞和成纤维细胞所分泌。</w:t>
      </w:r>
      <w:r>
        <w:rPr>
          <w:rFonts w:ascii="SimSun" w:hAnsi="SimSun" w:eastAsia="SimSun" w:cs="SimSun"/>
          <w:sz w:val="20"/>
          <w:szCs w:val="20"/>
          <w:spacing w:val="-5"/>
        </w:rPr>
        <w:t>然而，胶原的积聚不仅与胶原合成</w:t>
      </w:r>
      <w:r>
        <w:rPr>
          <w:rFonts w:ascii="SimSun" w:hAnsi="SimSun" w:eastAsia="SimSun" w:cs="SimSun"/>
          <w:sz w:val="20"/>
          <w:szCs w:val="20"/>
        </w:rPr>
        <w:t xml:space="preserve"> </w:t>
      </w:r>
      <w:r>
        <w:rPr>
          <w:rFonts w:ascii="SimSun" w:hAnsi="SimSun" w:eastAsia="SimSun" w:cs="SimSun"/>
          <w:sz w:val="20"/>
          <w:szCs w:val="20"/>
          <w:spacing w:val="-9"/>
        </w:rPr>
        <w:t>的增加有关，还与胶原降解抑制有关。最后，肉芽组织转变为含有梭形成纤维细胞、致密胶原、弹性纤</w:t>
      </w:r>
      <w:r>
        <w:rPr>
          <w:rFonts w:ascii="SimSun" w:hAnsi="SimSun" w:eastAsia="SimSun" w:cs="SimSun"/>
          <w:sz w:val="20"/>
          <w:szCs w:val="20"/>
          <w:spacing w:val="12"/>
        </w:rPr>
        <w:t xml:space="preserve"> </w:t>
      </w:r>
      <w:r>
        <w:rPr>
          <w:rFonts w:ascii="SimSun" w:hAnsi="SimSun" w:eastAsia="SimSun" w:cs="SimSun"/>
          <w:sz w:val="20"/>
          <w:szCs w:val="20"/>
          <w:spacing w:val="-4"/>
        </w:rPr>
        <w:t>维和其他细胞外基质成分的瘢痕。在瘢痕成熟过程中，血管逐渐退化，</w:t>
      </w:r>
      <w:r>
        <w:rPr>
          <w:rFonts w:ascii="SimSun" w:hAnsi="SimSun" w:eastAsia="SimSun" w:cs="SimSun"/>
          <w:sz w:val="20"/>
          <w:szCs w:val="20"/>
          <w:spacing w:val="-5"/>
        </w:rPr>
        <w:t>最终由富含血管的肉芽组织演</w:t>
      </w:r>
      <w:r>
        <w:rPr>
          <w:rFonts w:ascii="SimSun" w:hAnsi="SimSun" w:eastAsia="SimSun" w:cs="SimSun"/>
          <w:sz w:val="20"/>
          <w:szCs w:val="20"/>
        </w:rPr>
        <w:t xml:space="preserve"> </w:t>
      </w:r>
      <w:r>
        <w:rPr>
          <w:rFonts w:ascii="SimSun" w:hAnsi="SimSun" w:eastAsia="SimSun" w:cs="SimSun"/>
          <w:sz w:val="20"/>
          <w:szCs w:val="20"/>
          <w:spacing w:val="-9"/>
        </w:rPr>
        <w:t>变为苍白、血管稀少的瘢痕。</w:t>
      </w:r>
    </w:p>
    <w:p>
      <w:pPr>
        <w:ind w:left="402"/>
        <w:spacing w:before="100" w:line="222" w:lineRule="auto"/>
        <w:rPr>
          <w:rFonts w:ascii="SimHei" w:hAnsi="SimHei" w:eastAsia="SimHei" w:cs="SimHei"/>
          <w:sz w:val="20"/>
          <w:szCs w:val="20"/>
        </w:rPr>
      </w:pPr>
      <w:r>
        <w:rPr>
          <w:rFonts w:ascii="SimHei" w:hAnsi="SimHei" w:eastAsia="SimHei" w:cs="SimHei"/>
          <w:sz w:val="20"/>
          <w:szCs w:val="20"/>
          <w:b/>
          <w:bCs/>
          <w:spacing w:val="18"/>
        </w:rPr>
        <w:t>(三)组织重构</w:t>
      </w:r>
    </w:p>
    <w:p>
      <w:pPr>
        <w:ind w:right="1127" w:firstLine="399"/>
        <w:spacing w:before="93" w:line="276" w:lineRule="auto"/>
        <w:jc w:val="both"/>
        <w:rPr>
          <w:rFonts w:ascii="SimSun" w:hAnsi="SimSun" w:eastAsia="SimSun" w:cs="SimSun"/>
          <w:sz w:val="20"/>
          <w:szCs w:val="20"/>
        </w:rPr>
      </w:pPr>
      <w:r>
        <w:rPr>
          <w:rFonts w:ascii="SimSun" w:hAnsi="SimSun" w:eastAsia="SimSun" w:cs="SimSun"/>
          <w:sz w:val="20"/>
          <w:szCs w:val="20"/>
          <w:spacing w:val="-3"/>
        </w:rPr>
        <w:t>肉芽组织转变为瘢痕的过程也包括细胞外基质的结构改变过程。</w:t>
      </w:r>
      <w:r>
        <w:rPr>
          <w:rFonts w:ascii="SimSun" w:hAnsi="SimSun" w:eastAsia="SimSun" w:cs="SimSun"/>
          <w:sz w:val="20"/>
          <w:szCs w:val="20"/>
          <w:spacing w:val="40"/>
        </w:rPr>
        <w:t xml:space="preserve"> </w:t>
      </w:r>
      <w:r>
        <w:rPr>
          <w:rFonts w:ascii="SimSun" w:hAnsi="SimSun" w:eastAsia="SimSun" w:cs="SimSun"/>
          <w:sz w:val="20"/>
          <w:szCs w:val="20"/>
          <w:spacing w:val="-3"/>
        </w:rPr>
        <w:t>一些</w:t>
      </w:r>
      <w:r>
        <w:rPr>
          <w:rFonts w:ascii="SimSun" w:hAnsi="SimSun" w:eastAsia="SimSun" w:cs="SimSun"/>
          <w:sz w:val="20"/>
          <w:szCs w:val="20"/>
          <w:spacing w:val="-4"/>
        </w:rPr>
        <w:t>能刺激胶原和其他结缔组</w:t>
      </w:r>
      <w:r>
        <w:rPr>
          <w:rFonts w:ascii="SimSun" w:hAnsi="SimSun" w:eastAsia="SimSun" w:cs="SimSun"/>
          <w:sz w:val="20"/>
          <w:szCs w:val="20"/>
        </w:rPr>
        <w:t xml:space="preserve"> </w:t>
      </w:r>
      <w:r>
        <w:rPr>
          <w:rFonts w:ascii="SimSun" w:hAnsi="SimSun" w:eastAsia="SimSun" w:cs="SimSun"/>
          <w:sz w:val="20"/>
          <w:szCs w:val="20"/>
          <w:spacing w:val="-4"/>
        </w:rPr>
        <w:t>织分子合成的生长因子，还有调节金属蛋白酶的合成与激活的作用，而金属蛋白酶是降解细胞外</w:t>
      </w:r>
      <w:r>
        <w:rPr>
          <w:rFonts w:ascii="SimSun" w:hAnsi="SimSun" w:eastAsia="SimSun" w:cs="SimSun"/>
          <w:sz w:val="20"/>
          <w:szCs w:val="20"/>
          <w:spacing w:val="-5"/>
        </w:rPr>
        <w:t>基质</w:t>
      </w:r>
      <w:r>
        <w:rPr>
          <w:rFonts w:ascii="SimSun" w:hAnsi="SimSun" w:eastAsia="SimSun" w:cs="SimSun"/>
          <w:sz w:val="20"/>
          <w:szCs w:val="20"/>
        </w:rPr>
        <w:t xml:space="preserve"> </w:t>
      </w:r>
      <w:r>
        <w:rPr>
          <w:rFonts w:ascii="SimSun" w:hAnsi="SimSun" w:eastAsia="SimSun" w:cs="SimSun"/>
          <w:sz w:val="20"/>
          <w:szCs w:val="20"/>
        </w:rPr>
        <w:t>成分的关键酶。细胞外基质合成与降解的最终结果不仅导致了结缔组织的重</w:t>
      </w:r>
      <w:r>
        <w:rPr>
          <w:rFonts w:ascii="SimSun" w:hAnsi="SimSun" w:eastAsia="SimSun" w:cs="SimSun"/>
          <w:sz w:val="20"/>
          <w:szCs w:val="20"/>
          <w:spacing w:val="-1"/>
        </w:rPr>
        <w:t>构，而且又是慢性炎症</w:t>
      </w:r>
      <w:r>
        <w:rPr>
          <w:rFonts w:ascii="SimSun" w:hAnsi="SimSun" w:eastAsia="SimSun" w:cs="SimSun"/>
          <w:sz w:val="20"/>
          <w:szCs w:val="20"/>
        </w:rPr>
        <w:t xml:space="preserve"> </w:t>
      </w:r>
      <w:r>
        <w:rPr>
          <w:rFonts w:ascii="SimSun" w:hAnsi="SimSun" w:eastAsia="SimSun" w:cs="SimSun"/>
          <w:sz w:val="20"/>
          <w:szCs w:val="20"/>
          <w:spacing w:val="-4"/>
        </w:rPr>
        <w:t>和创伤愈合的重要特征。</w:t>
      </w:r>
    </w:p>
    <w:p>
      <w:pPr>
        <w:ind w:right="1070" w:firstLine="399"/>
        <w:spacing w:before="83" w:line="281" w:lineRule="auto"/>
        <w:jc w:val="both"/>
        <w:rPr>
          <w:rFonts w:ascii="SimSun" w:hAnsi="SimSun" w:eastAsia="SimSun" w:cs="SimSun"/>
          <w:sz w:val="20"/>
          <w:szCs w:val="20"/>
        </w:rPr>
      </w:pPr>
      <w:r>
        <w:rPr>
          <w:rFonts w:ascii="SimSun" w:hAnsi="SimSun" w:eastAsia="SimSun" w:cs="SimSun"/>
          <w:sz w:val="20"/>
          <w:szCs w:val="20"/>
        </w:rPr>
        <w:t>胶原和其他细胞外基质成分的降解可由锌离子依赖性的基质金属蛋白酶家族</w:t>
      </w:r>
      <w:r>
        <w:rPr>
          <w:rFonts w:ascii="SimSun" w:hAnsi="SimSun" w:eastAsia="SimSun" w:cs="SimSun"/>
          <w:sz w:val="20"/>
          <w:szCs w:val="20"/>
          <w:spacing w:val="-1"/>
        </w:rPr>
        <w:t>来完成。中性粒细</w:t>
      </w:r>
      <w:r>
        <w:rPr>
          <w:rFonts w:ascii="SimSun" w:hAnsi="SimSun" w:eastAsia="SimSun" w:cs="SimSun"/>
          <w:sz w:val="20"/>
          <w:szCs w:val="20"/>
        </w:rPr>
        <w:t xml:space="preserve">  </w:t>
      </w:r>
      <w:r>
        <w:rPr>
          <w:rFonts w:ascii="SimSun" w:hAnsi="SimSun" w:eastAsia="SimSun" w:cs="SimSun"/>
          <w:sz w:val="20"/>
          <w:szCs w:val="20"/>
          <w:spacing w:val="-6"/>
        </w:rPr>
        <w:t>胞弹性蛋白酶、组织蛋白酶G、激肽、纤溶酶及前文提到的蛋白水</w:t>
      </w:r>
      <w:r>
        <w:rPr>
          <w:rFonts w:ascii="SimSun" w:hAnsi="SimSun" w:eastAsia="SimSun" w:cs="SimSun"/>
          <w:sz w:val="20"/>
          <w:szCs w:val="20"/>
          <w:spacing w:val="-7"/>
        </w:rPr>
        <w:t>解酶虽可降解细胞外基质成分，但它</w:t>
      </w:r>
      <w:r>
        <w:rPr>
          <w:rFonts w:ascii="SimSun" w:hAnsi="SimSun" w:eastAsia="SimSun" w:cs="SimSun"/>
          <w:sz w:val="20"/>
          <w:szCs w:val="20"/>
        </w:rPr>
        <w:t xml:space="preserve"> </w:t>
      </w:r>
      <w:r>
        <w:rPr>
          <w:rFonts w:ascii="SimSun" w:hAnsi="SimSun" w:eastAsia="SimSun" w:cs="SimSun"/>
          <w:sz w:val="20"/>
          <w:szCs w:val="20"/>
          <w:spacing w:val="-8"/>
        </w:rPr>
        <w:t>们为丝氨酸蛋白水解酶，而非金属蛋白酶。金属蛋白酶家族包括：①间质胶原酶，降解</w:t>
      </w:r>
      <w:r>
        <w:rPr>
          <w:rFonts w:ascii="SimSun" w:hAnsi="SimSun" w:eastAsia="SimSun" w:cs="SimSun"/>
          <w:sz w:val="20"/>
          <w:szCs w:val="20"/>
          <w:spacing w:val="-33"/>
        </w:rPr>
        <w:t xml:space="preserve"> </w:t>
      </w:r>
      <w:r>
        <w:rPr>
          <w:rFonts w:ascii="SimSun" w:hAnsi="SimSun" w:eastAsia="SimSun" w:cs="SimSun"/>
          <w:sz w:val="20"/>
          <w:szCs w:val="20"/>
          <w:spacing w:val="-8"/>
        </w:rPr>
        <w:t>I、Ⅱ、Ⅲ型纤</w:t>
      </w:r>
      <w:r>
        <w:rPr>
          <w:rFonts w:ascii="SimSun" w:hAnsi="SimSun" w:eastAsia="SimSun" w:cs="SimSun"/>
          <w:sz w:val="20"/>
          <w:szCs w:val="20"/>
        </w:rPr>
        <w:t xml:space="preserve"> </w:t>
      </w:r>
      <w:r>
        <w:rPr>
          <w:rFonts w:ascii="SimSun" w:hAnsi="SimSun" w:eastAsia="SimSun" w:cs="SimSun"/>
          <w:sz w:val="20"/>
          <w:szCs w:val="20"/>
          <w:spacing w:val="-5"/>
        </w:rPr>
        <w:t>维性胶原；②明胶酶(又称IV型胶原酶),降解</w:t>
      </w:r>
      <w:r>
        <w:rPr>
          <w:rFonts w:ascii="SimSun" w:hAnsi="SimSun" w:eastAsia="SimSun" w:cs="SimSun"/>
          <w:sz w:val="20"/>
          <w:szCs w:val="20"/>
          <w:spacing w:val="-6"/>
        </w:rPr>
        <w:t>明胶及纤维粘连蛋白；③基质溶素(</w:t>
      </w:r>
      <w:r>
        <w:rPr>
          <w:rFonts w:ascii="SimSun" w:hAnsi="SimSun" w:eastAsia="SimSun" w:cs="SimSun"/>
          <w:sz w:val="20"/>
          <w:szCs w:val="20"/>
          <w:spacing w:val="-5"/>
        </w:rPr>
        <w:t>stromelysin</w:t>
      </w:r>
      <w:r>
        <w:rPr>
          <w:rFonts w:ascii="SimSun" w:hAnsi="SimSun" w:eastAsia="SimSun" w:cs="SimSun"/>
          <w:sz w:val="20"/>
          <w:szCs w:val="20"/>
          <w:spacing w:val="-6"/>
        </w:rPr>
        <w:t>),降解蛋</w:t>
      </w:r>
      <w:r>
        <w:rPr>
          <w:rFonts w:ascii="SimSun" w:hAnsi="SimSun" w:eastAsia="SimSun" w:cs="SimSun"/>
          <w:sz w:val="20"/>
          <w:szCs w:val="20"/>
        </w:rPr>
        <w:t xml:space="preserve"> </w:t>
      </w:r>
      <w:r>
        <w:rPr>
          <w:rFonts w:ascii="SimSun" w:hAnsi="SimSun" w:eastAsia="SimSun" w:cs="SimSun"/>
          <w:sz w:val="20"/>
          <w:szCs w:val="20"/>
          <w:spacing w:val="-7"/>
        </w:rPr>
        <w:t>白多糖、层粘连蛋白、纤维粘连蛋白和无定形胶原；④膜型金属蛋白酶。金属蛋白酶可由成</w:t>
      </w:r>
      <w:r>
        <w:rPr>
          <w:rFonts w:ascii="SimSun" w:hAnsi="SimSun" w:eastAsia="SimSun" w:cs="SimSun"/>
          <w:sz w:val="20"/>
          <w:szCs w:val="20"/>
          <w:spacing w:val="-8"/>
        </w:rPr>
        <w:t>纤维细胞、</w:t>
      </w:r>
      <w:r>
        <w:rPr>
          <w:rFonts w:ascii="SimSun" w:hAnsi="SimSun" w:eastAsia="SimSun" w:cs="SimSun"/>
          <w:sz w:val="20"/>
          <w:szCs w:val="20"/>
        </w:rPr>
        <w:t xml:space="preserve"> </w:t>
      </w:r>
      <w:r>
        <w:rPr>
          <w:rFonts w:ascii="SimSun" w:hAnsi="SimSun" w:eastAsia="SimSun" w:cs="SimSun"/>
          <w:sz w:val="20"/>
          <w:szCs w:val="20"/>
          <w:spacing w:val="-9"/>
        </w:rPr>
        <w:t>巨噬细胞、中性粒细胞、滑膜细胞和一些上皮细胞等多种细胞分泌，并由生长因子(PDGF、FGF)、</w:t>
      </w:r>
      <w:r>
        <w:rPr>
          <w:rFonts w:ascii="SimSun" w:hAnsi="SimSun" w:eastAsia="SimSun" w:cs="SimSun"/>
          <w:sz w:val="20"/>
          <w:szCs w:val="20"/>
          <w:spacing w:val="47"/>
        </w:rPr>
        <w:t xml:space="preserve"> </w:t>
      </w:r>
      <w:r>
        <w:rPr>
          <w:rFonts w:ascii="SimSun" w:hAnsi="SimSun" w:eastAsia="SimSun" w:cs="SimSun"/>
          <w:sz w:val="20"/>
          <w:szCs w:val="20"/>
          <w:spacing w:val="-9"/>
        </w:rPr>
        <w:t>细胞</w:t>
      </w:r>
      <w:r>
        <w:rPr>
          <w:rFonts w:ascii="SimSun" w:hAnsi="SimSun" w:eastAsia="SimSun" w:cs="SimSun"/>
          <w:sz w:val="20"/>
          <w:szCs w:val="20"/>
        </w:rPr>
        <w:t xml:space="preserve"> </w:t>
      </w:r>
      <w:r>
        <w:rPr>
          <w:rFonts w:ascii="SimSun" w:hAnsi="SimSun" w:eastAsia="SimSun" w:cs="SimSun"/>
          <w:sz w:val="20"/>
          <w:szCs w:val="20"/>
          <w:spacing w:val="-8"/>
        </w:rPr>
        <w:t>因子(IL-1、TNF-</w:t>
      </w:r>
      <w:r>
        <w:rPr>
          <w:rFonts w:ascii="SimSun" w:hAnsi="SimSun" w:eastAsia="SimSun" w:cs="SimSun"/>
          <w:sz w:val="20"/>
          <w:szCs w:val="20"/>
          <w:spacing w:val="-35"/>
        </w:rPr>
        <w:t xml:space="preserve"> </w:t>
      </w:r>
      <w:r>
        <w:rPr>
          <w:rFonts w:ascii="SimSun" w:hAnsi="SimSun" w:eastAsia="SimSun" w:cs="SimSun"/>
          <w:sz w:val="20"/>
          <w:szCs w:val="20"/>
          <w:spacing w:val="-8"/>
        </w:rPr>
        <w:t>α)及吞噬作用和物理作用等刺激因素所诱导。</w:t>
      </w:r>
      <w:r>
        <w:rPr>
          <w:rFonts w:ascii="SimSun" w:hAnsi="SimSun" w:eastAsia="SimSun" w:cs="SimSun"/>
          <w:sz w:val="20"/>
          <w:szCs w:val="20"/>
          <w:spacing w:val="-10"/>
        </w:rPr>
        <w:t xml:space="preserve"> </w:t>
      </w:r>
      <w:r>
        <w:rPr>
          <w:rFonts w:ascii="SimSun" w:hAnsi="SimSun" w:eastAsia="SimSun" w:cs="SimSun"/>
          <w:sz w:val="20"/>
          <w:szCs w:val="20"/>
          <w:spacing w:val="-8"/>
        </w:rPr>
        <w:t>TGF-</w:t>
      </w:r>
      <w:r>
        <w:rPr>
          <w:rFonts w:ascii="SimSun" w:hAnsi="SimSun" w:eastAsia="SimSun" w:cs="SimSun"/>
          <w:sz w:val="20"/>
          <w:szCs w:val="20"/>
          <w:spacing w:val="-51"/>
        </w:rPr>
        <w:t xml:space="preserve"> </w:t>
      </w:r>
      <w:r>
        <w:rPr>
          <w:rFonts w:ascii="SimSun" w:hAnsi="SimSun" w:eastAsia="SimSun" w:cs="SimSun"/>
          <w:sz w:val="20"/>
          <w:szCs w:val="20"/>
          <w:spacing w:val="-8"/>
        </w:rPr>
        <w:t>β和类固醇在生理条件下有抑制</w:t>
      </w:r>
      <w:r>
        <w:rPr>
          <w:rFonts w:ascii="SimSun" w:hAnsi="SimSun" w:eastAsia="SimSun" w:cs="SimSun"/>
          <w:sz w:val="20"/>
          <w:szCs w:val="20"/>
        </w:rPr>
        <w:t xml:space="preserve">  </w:t>
      </w:r>
      <w:r>
        <w:rPr>
          <w:rFonts w:ascii="SimSun" w:hAnsi="SimSun" w:eastAsia="SimSun" w:cs="SimSun"/>
          <w:sz w:val="20"/>
          <w:szCs w:val="20"/>
          <w:spacing w:val="-4"/>
        </w:rPr>
        <w:t>胶原酶降解胶原的作用，切断三螺旋结构成为大小不等的两个片段，</w:t>
      </w:r>
      <w:r>
        <w:rPr>
          <w:rFonts w:ascii="SimSun" w:hAnsi="SimSun" w:eastAsia="SimSun" w:cs="SimSun"/>
          <w:sz w:val="20"/>
          <w:szCs w:val="20"/>
          <w:spacing w:val="-5"/>
        </w:rPr>
        <w:t>然后再由其他蛋白水解酶继续降</w:t>
      </w:r>
      <w:r>
        <w:rPr>
          <w:rFonts w:ascii="SimSun" w:hAnsi="SimSun" w:eastAsia="SimSun" w:cs="SimSun"/>
          <w:sz w:val="20"/>
          <w:szCs w:val="20"/>
        </w:rPr>
        <w:t xml:space="preserve"> </w:t>
      </w:r>
      <w:r>
        <w:rPr>
          <w:rFonts w:ascii="SimSun" w:hAnsi="SimSun" w:eastAsia="SimSun" w:cs="SimSun"/>
          <w:sz w:val="20"/>
          <w:szCs w:val="20"/>
          <w:spacing w:val="1"/>
        </w:rPr>
        <w:t>解。这一过程若无控制的进行对机体是有害的，但在组织内金属蛋白酶是以</w:t>
      </w:r>
      <w:r>
        <w:rPr>
          <w:rFonts w:ascii="SimSun" w:hAnsi="SimSun" w:eastAsia="SimSun" w:cs="SimSun"/>
          <w:sz w:val="20"/>
          <w:szCs w:val="20"/>
        </w:rPr>
        <w:t>无活性的酶原形式分泌</w:t>
      </w:r>
      <w:r>
        <w:rPr>
          <w:rFonts w:ascii="SimSun" w:hAnsi="SimSun" w:eastAsia="SimSun" w:cs="SimSun"/>
          <w:sz w:val="20"/>
          <w:szCs w:val="20"/>
        </w:rPr>
        <w:t xml:space="preserve"> </w:t>
      </w:r>
      <w:r>
        <w:rPr>
          <w:rFonts w:ascii="SimSun" w:hAnsi="SimSun" w:eastAsia="SimSun" w:cs="SimSun"/>
          <w:sz w:val="20"/>
          <w:szCs w:val="20"/>
        </w:rPr>
        <w:t>的，并需要化学刺激如次氯酸和蛋白酶(纤溶酶)才能活化。活化型金属蛋白酶可由特异性金属蛋白</w:t>
      </w:r>
      <w:r>
        <w:rPr>
          <w:rFonts w:ascii="SimSun" w:hAnsi="SimSun" w:eastAsia="SimSun" w:cs="SimSun"/>
          <w:sz w:val="20"/>
          <w:szCs w:val="20"/>
          <w:spacing w:val="4"/>
        </w:rPr>
        <w:t xml:space="preserve"> </w:t>
      </w:r>
      <w:r>
        <w:rPr>
          <w:rFonts w:ascii="SimSun" w:hAnsi="SimSun" w:eastAsia="SimSun" w:cs="SimSun"/>
          <w:sz w:val="20"/>
          <w:szCs w:val="20"/>
          <w:spacing w:val="-1"/>
        </w:rPr>
        <w:t>酶组织抑制剂(TIMP)</w:t>
      </w:r>
      <w:r>
        <w:rPr>
          <w:rFonts w:ascii="SimSun" w:hAnsi="SimSun" w:eastAsia="SimSun" w:cs="SimSun"/>
          <w:sz w:val="20"/>
          <w:szCs w:val="20"/>
          <w:spacing w:val="11"/>
        </w:rPr>
        <w:t xml:space="preserve"> </w:t>
      </w:r>
      <w:r>
        <w:rPr>
          <w:rFonts w:ascii="SimSun" w:hAnsi="SimSun" w:eastAsia="SimSun" w:cs="SimSun"/>
          <w:sz w:val="20"/>
          <w:szCs w:val="20"/>
          <w:spacing w:val="-1"/>
        </w:rPr>
        <w:t>家族快速抑制，大多数间质细胞可分泌TIMP,</w:t>
      </w:r>
      <w:r>
        <w:rPr>
          <w:rFonts w:ascii="SimSun" w:hAnsi="SimSun" w:eastAsia="SimSun" w:cs="SimSun"/>
          <w:sz w:val="20"/>
          <w:szCs w:val="20"/>
          <w:spacing w:val="-54"/>
        </w:rPr>
        <w:t xml:space="preserve"> </w:t>
      </w:r>
      <w:r>
        <w:rPr>
          <w:rFonts w:ascii="SimSun" w:hAnsi="SimSun" w:eastAsia="SimSun" w:cs="SimSun"/>
          <w:sz w:val="20"/>
          <w:szCs w:val="20"/>
          <w:spacing w:val="-1"/>
        </w:rPr>
        <w:t>从而有效地控制降解过程。可见</w:t>
      </w:r>
      <w:r>
        <w:rPr>
          <w:rFonts w:ascii="SimSun" w:hAnsi="SimSun" w:eastAsia="SimSun" w:cs="SimSun"/>
          <w:sz w:val="20"/>
          <w:szCs w:val="20"/>
        </w:rPr>
        <w:t xml:space="preserve"> </w:t>
      </w:r>
      <w:r>
        <w:rPr>
          <w:rFonts w:ascii="SimSun" w:hAnsi="SimSun" w:eastAsia="SimSun" w:cs="SimSun"/>
          <w:sz w:val="20"/>
          <w:szCs w:val="20"/>
        </w:rPr>
        <w:t>创伤愈合过程中胶原酶及其抑制剂活性在受到严密调控的同时，也成为损伤部位</w:t>
      </w:r>
      <w:r>
        <w:rPr>
          <w:rFonts w:ascii="SimSun" w:hAnsi="SimSun" w:eastAsia="SimSun" w:cs="SimSun"/>
          <w:sz w:val="20"/>
          <w:szCs w:val="20"/>
          <w:spacing w:val="-1"/>
        </w:rPr>
        <w:t>清除坏死物质和结</w:t>
      </w:r>
      <w:r>
        <w:rPr>
          <w:rFonts w:ascii="SimSun" w:hAnsi="SimSun" w:eastAsia="SimSun" w:cs="SimSun"/>
          <w:sz w:val="20"/>
          <w:szCs w:val="20"/>
        </w:rPr>
        <w:t xml:space="preserve">  </w:t>
      </w:r>
      <w:r>
        <w:rPr>
          <w:rFonts w:ascii="SimSun" w:hAnsi="SimSun" w:eastAsia="SimSun" w:cs="SimSun"/>
          <w:sz w:val="20"/>
          <w:szCs w:val="20"/>
          <w:spacing w:val="-4"/>
        </w:rPr>
        <w:t>缔组织重构的必要条件。</w:t>
      </w:r>
    </w:p>
    <w:p>
      <w:pPr>
        <w:spacing w:line="347" w:lineRule="auto"/>
        <w:rPr>
          <w:rFonts w:ascii="Arial"/>
          <w:sz w:val="21"/>
        </w:rPr>
      </w:pPr>
      <w:r/>
    </w:p>
    <w:p>
      <w:pPr>
        <w:ind w:left="2944"/>
        <w:spacing w:before="101" w:line="222" w:lineRule="auto"/>
        <w:rPr>
          <w:rFonts w:ascii="SimHei" w:hAnsi="SimHei" w:eastAsia="SimHei" w:cs="SimHei"/>
          <w:sz w:val="31"/>
          <w:szCs w:val="31"/>
        </w:rPr>
      </w:pPr>
      <w:r>
        <w:rPr>
          <w:rFonts w:ascii="SimHei" w:hAnsi="SimHei" w:eastAsia="SimHei" w:cs="SimHei"/>
          <w:sz w:val="31"/>
          <w:szCs w:val="31"/>
          <w:b/>
          <w:bCs/>
          <w:spacing w:val="-15"/>
        </w:rPr>
        <w:t>第三节</w:t>
      </w:r>
      <w:r>
        <w:rPr>
          <w:rFonts w:ascii="SimHei" w:hAnsi="SimHei" w:eastAsia="SimHei" w:cs="SimHei"/>
          <w:sz w:val="31"/>
          <w:szCs w:val="31"/>
          <w:spacing w:val="126"/>
        </w:rPr>
        <w:t xml:space="preserve"> </w:t>
      </w:r>
      <w:r>
        <w:rPr>
          <w:rFonts w:ascii="SimHei" w:hAnsi="SimHei" w:eastAsia="SimHei" w:cs="SimHei"/>
          <w:sz w:val="31"/>
          <w:szCs w:val="31"/>
          <w:b/>
          <w:bCs/>
          <w:spacing w:val="-15"/>
        </w:rPr>
        <w:t>创</w:t>
      </w:r>
      <w:r>
        <w:rPr>
          <w:rFonts w:ascii="SimHei" w:hAnsi="SimHei" w:eastAsia="SimHei" w:cs="SimHei"/>
          <w:sz w:val="31"/>
          <w:szCs w:val="31"/>
          <w:spacing w:val="-7"/>
        </w:rPr>
        <w:t xml:space="preserve"> </w:t>
      </w:r>
      <w:r>
        <w:rPr>
          <w:rFonts w:ascii="SimHei" w:hAnsi="SimHei" w:eastAsia="SimHei" w:cs="SimHei"/>
          <w:sz w:val="31"/>
          <w:szCs w:val="31"/>
          <w:b/>
          <w:bCs/>
          <w:spacing w:val="-15"/>
        </w:rPr>
        <w:t>伤</w:t>
      </w:r>
      <w:r>
        <w:rPr>
          <w:rFonts w:ascii="SimHei" w:hAnsi="SimHei" w:eastAsia="SimHei" w:cs="SimHei"/>
          <w:sz w:val="31"/>
          <w:szCs w:val="31"/>
          <w:spacing w:val="-6"/>
        </w:rPr>
        <w:t xml:space="preserve"> </w:t>
      </w:r>
      <w:r>
        <w:rPr>
          <w:rFonts w:ascii="SimHei" w:hAnsi="SimHei" w:eastAsia="SimHei" w:cs="SimHei"/>
          <w:sz w:val="31"/>
          <w:szCs w:val="31"/>
          <w:b/>
          <w:bCs/>
          <w:spacing w:val="-15"/>
        </w:rPr>
        <w:t>愈</w:t>
      </w:r>
      <w:r>
        <w:rPr>
          <w:rFonts w:ascii="SimHei" w:hAnsi="SimHei" w:eastAsia="SimHei" w:cs="SimHei"/>
          <w:sz w:val="31"/>
          <w:szCs w:val="31"/>
          <w:spacing w:val="-3"/>
        </w:rPr>
        <w:t xml:space="preserve"> </w:t>
      </w:r>
      <w:r>
        <w:rPr>
          <w:rFonts w:ascii="SimHei" w:hAnsi="SimHei" w:eastAsia="SimHei" w:cs="SimHei"/>
          <w:sz w:val="31"/>
          <w:szCs w:val="31"/>
          <w:b/>
          <w:bCs/>
          <w:spacing w:val="-15"/>
        </w:rPr>
        <w:t>合</w:t>
      </w:r>
    </w:p>
    <w:p>
      <w:pPr>
        <w:spacing w:line="277" w:lineRule="auto"/>
        <w:rPr>
          <w:rFonts w:ascii="Arial"/>
          <w:sz w:val="21"/>
        </w:rPr>
      </w:pPr>
      <w:r/>
    </w:p>
    <w:p>
      <w:pPr>
        <w:ind w:right="1107" w:firstLine="399"/>
        <w:spacing w:before="66" w:line="265" w:lineRule="auto"/>
        <w:jc w:val="both"/>
        <w:rPr>
          <w:rFonts w:ascii="SimSun" w:hAnsi="SimSun" w:eastAsia="SimSun" w:cs="SimSun"/>
          <w:sz w:val="20"/>
          <w:szCs w:val="20"/>
        </w:rPr>
      </w:pPr>
      <w:r>
        <w:rPr>
          <w:rFonts w:ascii="SimSun" w:hAnsi="SimSun" w:eastAsia="SimSun" w:cs="SimSun"/>
          <w:sz w:val="20"/>
          <w:szCs w:val="20"/>
          <w:spacing w:val="-6"/>
        </w:rPr>
        <w:t>创伤愈合(wound</w:t>
      </w:r>
      <w:r>
        <w:rPr>
          <w:rFonts w:ascii="SimSun" w:hAnsi="SimSun" w:eastAsia="SimSun" w:cs="SimSun"/>
          <w:sz w:val="20"/>
          <w:szCs w:val="20"/>
          <w:spacing w:val="3"/>
        </w:rPr>
        <w:t xml:space="preserve"> </w:t>
      </w:r>
      <w:r>
        <w:rPr>
          <w:rFonts w:ascii="SimSun" w:hAnsi="SimSun" w:eastAsia="SimSun" w:cs="SimSun"/>
          <w:sz w:val="20"/>
          <w:szCs w:val="20"/>
          <w:spacing w:val="-6"/>
        </w:rPr>
        <w:t>healing)是指机体遭受外力作用，皮肤等组织出现离断或缺损后的愈复过程，是</w:t>
      </w:r>
      <w:r>
        <w:rPr>
          <w:rFonts w:ascii="SimSun" w:hAnsi="SimSun" w:eastAsia="SimSun" w:cs="SimSun"/>
          <w:sz w:val="20"/>
          <w:szCs w:val="20"/>
        </w:rPr>
        <w:t xml:space="preserve"> </w:t>
      </w:r>
      <w:r>
        <w:rPr>
          <w:rFonts w:ascii="SimSun" w:hAnsi="SimSun" w:eastAsia="SimSun" w:cs="SimSun"/>
          <w:sz w:val="20"/>
          <w:szCs w:val="20"/>
          <w:spacing w:val="-4"/>
        </w:rPr>
        <w:t>包括各种组织的再生和肉芽组织增生、瘢痕形成的复杂组合。创伤愈合包括细胞的迁移、细胞外基质</w:t>
      </w:r>
      <w:r>
        <w:rPr>
          <w:rFonts w:ascii="SimSun" w:hAnsi="SimSun" w:eastAsia="SimSun" w:cs="SimSun"/>
          <w:sz w:val="20"/>
          <w:szCs w:val="20"/>
          <w:spacing w:val="17"/>
        </w:rPr>
        <w:t xml:space="preserve"> </w:t>
      </w:r>
      <w:r>
        <w:rPr>
          <w:rFonts w:ascii="SimSun" w:hAnsi="SimSun" w:eastAsia="SimSun" w:cs="SimSun"/>
          <w:sz w:val="20"/>
          <w:szCs w:val="20"/>
          <w:spacing w:val="-2"/>
        </w:rPr>
        <w:t>重构和细胞增殖三个基本过程。表现出各种过程的协同作用。</w:t>
      </w:r>
    </w:p>
    <w:p>
      <w:pPr>
        <w:ind w:left="403"/>
        <w:spacing w:before="220" w:line="221" w:lineRule="auto"/>
        <w:outlineLvl w:val="0"/>
        <w:rPr>
          <w:rFonts w:ascii="SimHei" w:hAnsi="SimHei" w:eastAsia="SimHei" w:cs="SimHei"/>
          <w:sz w:val="25"/>
          <w:szCs w:val="25"/>
        </w:rPr>
      </w:pPr>
      <w:r>
        <w:rPr>
          <w:rFonts w:ascii="SimHei" w:hAnsi="SimHei" w:eastAsia="SimHei" w:cs="SimHei"/>
          <w:sz w:val="25"/>
          <w:szCs w:val="25"/>
          <w:b/>
          <w:bCs/>
          <w:color w:val="152B52"/>
          <w:spacing w:val="-15"/>
        </w:rPr>
        <w:t>一、皮肤创伤愈合</w:t>
      </w:r>
    </w:p>
    <w:p>
      <w:pPr>
        <w:ind w:left="402"/>
        <w:spacing w:before="220" w:line="221" w:lineRule="auto"/>
        <w:rPr>
          <w:rFonts w:ascii="SimHei" w:hAnsi="SimHei" w:eastAsia="SimHei" w:cs="SimHei"/>
          <w:sz w:val="20"/>
          <w:szCs w:val="20"/>
        </w:rPr>
      </w:pPr>
      <w:r>
        <w:rPr>
          <w:rFonts w:ascii="SimHei" w:hAnsi="SimHei" w:eastAsia="SimHei" w:cs="SimHei"/>
          <w:sz w:val="20"/>
          <w:szCs w:val="20"/>
          <w:b/>
          <w:bCs/>
          <w:spacing w:val="10"/>
        </w:rPr>
        <w:t>(一)皮肤创伤愈合的基本过程</w:t>
      </w:r>
    </w:p>
    <w:p>
      <w:pPr>
        <w:ind w:right="1122" w:firstLine="399"/>
        <w:spacing w:before="86" w:line="275" w:lineRule="auto"/>
        <w:jc w:val="both"/>
        <w:rPr>
          <w:rFonts w:ascii="SimSun" w:hAnsi="SimSun" w:eastAsia="SimSun" w:cs="SimSun"/>
          <w:sz w:val="20"/>
          <w:szCs w:val="20"/>
        </w:rPr>
      </w:pPr>
      <w:r>
        <w:rPr>
          <w:rFonts w:ascii="SimSun" w:hAnsi="SimSun" w:eastAsia="SimSun" w:cs="SimSun"/>
          <w:sz w:val="20"/>
          <w:szCs w:val="20"/>
          <w:spacing w:val="-4"/>
        </w:rPr>
        <w:t>最轻度的创伤仅限于皮肤表皮层，可通过上皮再生愈合。稍重者有皮肤和皮下组织断</w:t>
      </w:r>
      <w:r>
        <w:rPr>
          <w:rFonts w:ascii="SimSun" w:hAnsi="SimSun" w:eastAsia="SimSun" w:cs="SimSun"/>
          <w:sz w:val="20"/>
          <w:szCs w:val="20"/>
          <w:spacing w:val="-5"/>
        </w:rPr>
        <w:t>裂，并出现</w:t>
      </w:r>
      <w:r>
        <w:rPr>
          <w:rFonts w:ascii="SimSun" w:hAnsi="SimSun" w:eastAsia="SimSun" w:cs="SimSun"/>
          <w:sz w:val="20"/>
          <w:szCs w:val="20"/>
        </w:rPr>
        <w:t xml:space="preserve"> </w:t>
      </w:r>
      <w:r>
        <w:rPr>
          <w:rFonts w:ascii="SimSun" w:hAnsi="SimSun" w:eastAsia="SimSun" w:cs="SimSun"/>
          <w:sz w:val="20"/>
          <w:szCs w:val="20"/>
          <w:spacing w:val="-4"/>
        </w:rPr>
        <w:t>伤口；严重的创伤可有肌肉、肌腱、神经的断裂及骨折。损伤</w:t>
      </w:r>
      <w:r>
        <w:rPr>
          <w:rFonts w:ascii="SimSun" w:hAnsi="SimSun" w:eastAsia="SimSun" w:cs="SimSun"/>
          <w:sz w:val="20"/>
          <w:szCs w:val="20"/>
          <w:spacing w:val="-5"/>
        </w:rPr>
        <w:t>部位的固有组织细胞以及血小板和嗜碱</w:t>
      </w:r>
      <w:r>
        <w:rPr>
          <w:rFonts w:ascii="SimSun" w:hAnsi="SimSun" w:eastAsia="SimSun" w:cs="SimSun"/>
          <w:sz w:val="20"/>
          <w:szCs w:val="20"/>
        </w:rPr>
        <w:t xml:space="preserve"> </w:t>
      </w:r>
      <w:r>
        <w:rPr>
          <w:rFonts w:ascii="SimSun" w:hAnsi="SimSun" w:eastAsia="SimSun" w:cs="SimSun"/>
          <w:sz w:val="20"/>
          <w:szCs w:val="20"/>
          <w:spacing w:val="-4"/>
        </w:rPr>
        <w:t>性粒细胞在损伤发生后释放修复介质，从而启动细胞的迁移。</w:t>
      </w:r>
      <w:r>
        <w:rPr>
          <w:rFonts w:ascii="SimSun" w:hAnsi="SimSun" w:eastAsia="SimSun" w:cs="SimSun"/>
          <w:sz w:val="20"/>
          <w:szCs w:val="20"/>
          <w:spacing w:val="-5"/>
        </w:rPr>
        <w:t>这些介质的作用包括：①调节血管渗透</w:t>
      </w:r>
      <w:r>
        <w:rPr>
          <w:rFonts w:ascii="SimSun" w:hAnsi="SimSun" w:eastAsia="SimSun" w:cs="SimSun"/>
          <w:sz w:val="20"/>
          <w:szCs w:val="20"/>
        </w:rPr>
        <w:t xml:space="preserve"> </w:t>
      </w:r>
      <w:r>
        <w:rPr>
          <w:rFonts w:ascii="SimSun" w:hAnsi="SimSun" w:eastAsia="SimSun" w:cs="SimSun"/>
          <w:sz w:val="20"/>
          <w:szCs w:val="20"/>
          <w:spacing w:val="-4"/>
        </w:rPr>
        <w:t>性；②降低受损组织级联反应；③启动修复级联反应。以皮肤手术切口为</w:t>
      </w:r>
      <w:r>
        <w:rPr>
          <w:rFonts w:ascii="SimSun" w:hAnsi="SimSun" w:eastAsia="SimSun" w:cs="SimSun"/>
          <w:sz w:val="20"/>
          <w:szCs w:val="20"/>
          <w:spacing w:val="-5"/>
        </w:rPr>
        <w:t>例，叙述创伤愈合的基本过</w:t>
      </w:r>
    </w:p>
    <w:p>
      <w:pPr>
        <w:sectPr>
          <w:pgSz w:w="11160" w:h="15960"/>
          <w:pgMar w:top="400" w:right="419" w:bottom="400" w:left="990" w:header="0" w:footer="0" w:gutter="0"/>
        </w:sectPr>
        <w:rPr/>
      </w:pPr>
    </w:p>
    <w:p>
      <w:pPr>
        <w:spacing w:line="280" w:lineRule="auto"/>
        <w:rPr>
          <w:rFonts w:ascii="Arial"/>
          <w:sz w:val="21"/>
        </w:rPr>
      </w:pPr>
      <w:r>
        <w:drawing>
          <wp:anchor distT="0" distB="0" distL="0" distR="0" simplePos="0" relativeHeight="252118016" behindDoc="0" locked="0" layoutInCell="0" allowOverlap="1">
            <wp:simplePos x="0" y="0"/>
            <wp:positionH relativeFrom="page">
              <wp:posOffset>1022336</wp:posOffset>
            </wp:positionH>
            <wp:positionV relativeFrom="page">
              <wp:posOffset>7067589</wp:posOffset>
            </wp:positionV>
            <wp:extent cx="2184431" cy="2228794"/>
            <wp:effectExtent l="0" t="0" r="0" b="0"/>
            <wp:wrapNone/>
            <wp:docPr id="71" name="IM 71"/>
            <wp:cNvGraphicFramePr/>
            <a:graphic>
              <a:graphicData uri="http://schemas.openxmlformats.org/drawingml/2006/picture">
                <pic:pic>
                  <pic:nvPicPr>
                    <pic:cNvPr id="71" name="IM 71"/>
                    <pic:cNvPicPr/>
                  </pic:nvPicPr>
                  <pic:blipFill>
                    <a:blip r:embed="rId99"/>
                    <a:stretch>
                      <a:fillRect/>
                    </a:stretch>
                  </pic:blipFill>
                  <pic:spPr>
                    <a:xfrm rot="0">
                      <a:off x="0" y="0"/>
                      <a:ext cx="2184431" cy="2228794"/>
                    </a:xfrm>
                    <a:prstGeom prst="rect">
                      <a:avLst/>
                    </a:prstGeom>
                  </pic:spPr>
                </pic:pic>
              </a:graphicData>
            </a:graphic>
          </wp:anchor>
        </w:drawing>
      </w:r>
      <w:r>
        <w:drawing>
          <wp:anchor distT="0" distB="0" distL="0" distR="0" simplePos="0" relativeHeight="252119040" behindDoc="0" locked="0" layoutInCell="0" allowOverlap="1">
            <wp:simplePos x="0" y="0"/>
            <wp:positionH relativeFrom="page">
              <wp:posOffset>336541</wp:posOffset>
            </wp:positionH>
            <wp:positionV relativeFrom="page">
              <wp:posOffset>9315454</wp:posOffset>
            </wp:positionV>
            <wp:extent cx="546107" cy="431787"/>
            <wp:effectExtent l="0" t="0" r="0" b="0"/>
            <wp:wrapNone/>
            <wp:docPr id="72" name="IM 72"/>
            <wp:cNvGraphicFramePr/>
            <a:graphic>
              <a:graphicData uri="http://schemas.openxmlformats.org/drawingml/2006/picture">
                <pic:pic>
                  <pic:nvPicPr>
                    <pic:cNvPr id="72" name="IM 72"/>
                    <pic:cNvPicPr/>
                  </pic:nvPicPr>
                  <pic:blipFill>
                    <a:blip r:embed="rId100"/>
                    <a:stretch>
                      <a:fillRect/>
                    </a:stretch>
                  </pic:blipFill>
                  <pic:spPr>
                    <a:xfrm rot="0">
                      <a:off x="0" y="0"/>
                      <a:ext cx="546107" cy="431787"/>
                    </a:xfrm>
                    <a:prstGeom prst="rect">
                      <a:avLst/>
                    </a:prstGeom>
                  </pic:spPr>
                </pic:pic>
              </a:graphicData>
            </a:graphic>
          </wp:anchor>
        </w:drawing>
      </w:r>
      <w:r/>
    </w:p>
    <w:p>
      <w:pPr>
        <w:ind w:left="1070"/>
        <w:spacing w:before="65" w:line="222" w:lineRule="auto"/>
        <w:rPr>
          <w:rFonts w:ascii="SimHei" w:hAnsi="SimHei" w:eastAsia="SimHei" w:cs="SimHei"/>
          <w:sz w:val="20"/>
          <w:szCs w:val="20"/>
        </w:rPr>
      </w:pPr>
      <w:r>
        <w:pict>
          <v:shape id="_x0000_s123" style="position:absolute;margin-left:2.0028pt;margin-top:4.87985pt;mso-position-vertical-relative:text;mso-position-horizontal-relative:text;width:11.65pt;height:11.95pt;z-index:2521210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1466AE"/>
                      <w:spacing w:val="-2"/>
                    </w:rPr>
                    <w:t>42</w:t>
                  </w:r>
                </w:p>
              </w:txbxContent>
            </v:textbox>
          </v:shape>
        </w:pict>
      </w:r>
      <w:r>
        <w:rPr>
          <w:rFonts w:ascii="SimHei" w:hAnsi="SimHei" w:eastAsia="SimHei" w:cs="SimHei"/>
          <w:sz w:val="20"/>
          <w:szCs w:val="20"/>
          <w:color w:val="1164A4"/>
          <w:spacing w:val="-17"/>
        </w:rPr>
        <w:t>第二章</w:t>
      </w:r>
      <w:r>
        <w:rPr>
          <w:rFonts w:ascii="SimHei" w:hAnsi="SimHei" w:eastAsia="SimHei" w:cs="SimHei"/>
          <w:sz w:val="20"/>
          <w:szCs w:val="20"/>
          <w:color w:val="1164A4"/>
          <w:spacing w:val="53"/>
        </w:rPr>
        <w:t xml:space="preserve"> </w:t>
      </w:r>
      <w:r>
        <w:rPr>
          <w:rFonts w:ascii="SimHei" w:hAnsi="SimHei" w:eastAsia="SimHei" w:cs="SimHei"/>
          <w:sz w:val="20"/>
          <w:szCs w:val="20"/>
          <w:color w:val="1164A4"/>
          <w:spacing w:val="-17"/>
        </w:rPr>
        <w:t>损伤的修复</w:t>
      </w:r>
    </w:p>
    <w:p>
      <w:pPr>
        <w:ind w:left="8470"/>
        <w:spacing w:before="205" w:line="212" w:lineRule="auto"/>
        <w:rPr>
          <w:rFonts w:ascii="Times New Roman" w:hAnsi="Times New Roman" w:eastAsia="Times New Roman" w:cs="Times New Roman"/>
          <w:sz w:val="10"/>
          <w:szCs w:val="10"/>
        </w:rPr>
      </w:pPr>
      <w:r>
        <w:rPr>
          <w:rFonts w:ascii="SimSun" w:hAnsi="SimSun" w:eastAsia="SimSun" w:cs="SimSun"/>
          <w:sz w:val="10"/>
          <w:szCs w:val="10"/>
          <w:color w:val="E1B7B5"/>
          <w:spacing w:val="-1"/>
        </w:rPr>
        <w:t>②</w:t>
      </w:r>
      <w:r>
        <w:rPr>
          <w:rFonts w:ascii="SimSun" w:hAnsi="SimSun" w:eastAsia="SimSun" w:cs="SimSun"/>
          <w:sz w:val="10"/>
          <w:szCs w:val="10"/>
          <w:color w:val="E1B7B5"/>
          <w:spacing w:val="-23"/>
        </w:rPr>
        <w:t xml:space="preserve"> </w:t>
      </w:r>
      <w:r>
        <w:rPr>
          <w:rFonts w:ascii="Times New Roman" w:hAnsi="Times New Roman" w:eastAsia="Times New Roman" w:cs="Times New Roman"/>
          <w:sz w:val="10"/>
          <w:szCs w:val="10"/>
          <w:color w:val="F37283"/>
          <w:spacing w:val="-1"/>
        </w:rPr>
        <w:t>kkyx2918</w:t>
      </w:r>
    </w:p>
    <w:p>
      <w:pPr>
        <w:ind w:left="1070"/>
        <w:spacing w:before="41" w:line="220" w:lineRule="auto"/>
        <w:rPr>
          <w:rFonts w:ascii="SimSun" w:hAnsi="SimSun" w:eastAsia="SimSun" w:cs="SimSun"/>
          <w:sz w:val="20"/>
          <w:szCs w:val="20"/>
        </w:rPr>
      </w:pPr>
      <w:r>
        <w:rPr>
          <w:rFonts w:ascii="SimSun" w:hAnsi="SimSun" w:eastAsia="SimSun" w:cs="SimSun"/>
          <w:sz w:val="20"/>
          <w:szCs w:val="20"/>
          <w:spacing w:val="-4"/>
        </w:rPr>
        <w:t>程如下：</w:t>
      </w:r>
    </w:p>
    <w:p>
      <w:pPr>
        <w:ind w:left="1070" w:firstLine="389"/>
        <w:spacing w:before="91" w:line="257"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28"/>
        </w:rPr>
        <w:t xml:space="preserve"> </w:t>
      </w:r>
      <w:r>
        <w:rPr>
          <w:rFonts w:ascii="SimSun" w:hAnsi="SimSun" w:eastAsia="SimSun" w:cs="SimSun"/>
          <w:sz w:val="20"/>
          <w:szCs w:val="20"/>
        </w:rPr>
        <w:t>伤口的早期变化</w:t>
      </w:r>
      <w:r>
        <w:rPr>
          <w:rFonts w:ascii="SimSun" w:hAnsi="SimSun" w:eastAsia="SimSun" w:cs="SimSun"/>
          <w:sz w:val="20"/>
          <w:szCs w:val="20"/>
          <w:spacing w:val="71"/>
        </w:rPr>
        <w:t xml:space="preserve"> </w:t>
      </w:r>
      <w:r>
        <w:rPr>
          <w:rFonts w:ascii="SimSun" w:hAnsi="SimSun" w:eastAsia="SimSun" w:cs="SimSun"/>
          <w:sz w:val="20"/>
          <w:szCs w:val="20"/>
        </w:rPr>
        <w:t>伤口局部有不同程度的组织坏死和血管断裂出血，数</w:t>
      </w:r>
      <w:r>
        <w:rPr>
          <w:rFonts w:ascii="SimSun" w:hAnsi="SimSun" w:eastAsia="SimSun" w:cs="SimSun"/>
          <w:sz w:val="20"/>
          <w:szCs w:val="20"/>
          <w:spacing w:val="-1"/>
        </w:rPr>
        <w:t>小时内便出现炎症度201</w:t>
      </w:r>
      <w:r>
        <w:rPr>
          <w:rFonts w:ascii="SimSun" w:hAnsi="SimSun" w:eastAsia="SimSun" w:cs="SimSun"/>
          <w:sz w:val="20"/>
          <w:szCs w:val="20"/>
        </w:rPr>
        <w:t xml:space="preserve"> </w:t>
      </w:r>
      <w:r>
        <w:rPr>
          <w:rFonts w:ascii="SimSun" w:hAnsi="SimSun" w:eastAsia="SimSun" w:cs="SimSun"/>
          <w:sz w:val="20"/>
          <w:szCs w:val="20"/>
          <w:spacing w:val="-8"/>
        </w:rPr>
        <w:t>应，表现为充血、浆液渗出及白细胞游出，故局部红肿。早期白细胞浸</w:t>
      </w:r>
      <w:r>
        <w:rPr>
          <w:rFonts w:ascii="SimSun" w:hAnsi="SimSun" w:eastAsia="SimSun" w:cs="SimSun"/>
          <w:sz w:val="20"/>
          <w:szCs w:val="20"/>
          <w:spacing w:val="-9"/>
        </w:rPr>
        <w:t>润以中性粒细胞为主，3天后转</w:t>
      </w:r>
    </w:p>
    <w:p>
      <w:pPr>
        <w:ind w:left="1070" w:right="422"/>
        <w:spacing w:before="80" w:line="258" w:lineRule="auto"/>
        <w:rPr>
          <w:rFonts w:ascii="SimSun" w:hAnsi="SimSun" w:eastAsia="SimSun" w:cs="SimSun"/>
          <w:sz w:val="20"/>
          <w:szCs w:val="20"/>
        </w:rPr>
      </w:pPr>
      <w:r>
        <w:rPr>
          <w:rFonts w:ascii="SimSun" w:hAnsi="SimSun" w:eastAsia="SimSun" w:cs="SimSun"/>
          <w:sz w:val="20"/>
          <w:szCs w:val="20"/>
          <w:spacing w:val="-2"/>
        </w:rPr>
        <w:t>为巨噬细胞为主。伤口中的血液和渗出液中的纤维蛋白原很快凝</w:t>
      </w:r>
      <w:r>
        <w:rPr>
          <w:rFonts w:ascii="SimSun" w:hAnsi="SimSun" w:eastAsia="SimSun" w:cs="SimSun"/>
          <w:sz w:val="20"/>
          <w:szCs w:val="20"/>
          <w:spacing w:val="-3"/>
        </w:rPr>
        <w:t>固形成凝块，有的凝块表面干燥形</w:t>
      </w:r>
      <w:r>
        <w:rPr>
          <w:rFonts w:ascii="SimSun" w:hAnsi="SimSun" w:eastAsia="SimSun" w:cs="SimSun"/>
          <w:sz w:val="20"/>
          <w:szCs w:val="20"/>
        </w:rPr>
        <w:t xml:space="preserve"> </w:t>
      </w:r>
      <w:r>
        <w:rPr>
          <w:rFonts w:ascii="SimSun" w:hAnsi="SimSun" w:eastAsia="SimSun" w:cs="SimSun"/>
          <w:sz w:val="20"/>
          <w:szCs w:val="20"/>
          <w:spacing w:val="-8"/>
        </w:rPr>
        <w:t>成痂皮，凝块及痂皮起着保护伤口的作用。</w:t>
      </w:r>
    </w:p>
    <w:p>
      <w:pPr>
        <w:ind w:left="1070" w:right="402" w:firstLine="389"/>
        <w:spacing w:before="83" w:line="276"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5"/>
        </w:rPr>
        <w:t xml:space="preserve"> </w:t>
      </w:r>
      <w:r>
        <w:rPr>
          <w:rFonts w:ascii="SimSun" w:hAnsi="SimSun" w:eastAsia="SimSun" w:cs="SimSun"/>
          <w:sz w:val="20"/>
          <w:szCs w:val="20"/>
          <w:spacing w:val="1"/>
        </w:rPr>
        <w:t>伤口收缩2～3日后边缘的整层皮肤及皮下组织向中心移动，于是伤口迅速缩小，直到14天</w:t>
      </w:r>
      <w:r>
        <w:rPr>
          <w:rFonts w:ascii="SimSun" w:hAnsi="SimSun" w:eastAsia="SimSun" w:cs="SimSun"/>
          <w:sz w:val="20"/>
          <w:szCs w:val="20"/>
        </w:rPr>
        <w:t xml:space="preserve"> </w:t>
      </w:r>
      <w:r>
        <w:rPr>
          <w:rFonts w:ascii="SimSun" w:hAnsi="SimSun" w:eastAsia="SimSun" w:cs="SimSun"/>
          <w:sz w:val="20"/>
          <w:szCs w:val="20"/>
          <w:spacing w:val="-6"/>
        </w:rPr>
        <w:t>左右停止。伤口收缩的意义在于缩小创面。不过在各种具体情</w:t>
      </w:r>
      <w:r>
        <w:rPr>
          <w:rFonts w:ascii="SimSun" w:hAnsi="SimSun" w:eastAsia="SimSun" w:cs="SimSun"/>
          <w:sz w:val="20"/>
          <w:szCs w:val="20"/>
          <w:spacing w:val="-7"/>
        </w:rPr>
        <w:t>况下，伤口缩小的程度因伤口部位、伤</w:t>
      </w:r>
      <w:r>
        <w:rPr>
          <w:rFonts w:ascii="SimSun" w:hAnsi="SimSun" w:eastAsia="SimSun" w:cs="SimSun"/>
          <w:sz w:val="20"/>
          <w:szCs w:val="20"/>
        </w:rPr>
        <w:t xml:space="preserve"> </w:t>
      </w:r>
      <w:r>
        <w:rPr>
          <w:rFonts w:ascii="SimSun" w:hAnsi="SimSun" w:eastAsia="SimSun" w:cs="SimSun"/>
          <w:sz w:val="20"/>
          <w:szCs w:val="20"/>
          <w:spacing w:val="-2"/>
        </w:rPr>
        <w:t>口大小及形状而不同。伤口收缩是由伤口边缘新生的肌成纤维细胞的牵拉作用引起的，而与胶原无</w:t>
      </w:r>
      <w:r>
        <w:rPr>
          <w:rFonts w:ascii="SimSun" w:hAnsi="SimSun" w:eastAsia="SimSun" w:cs="SimSun"/>
          <w:sz w:val="20"/>
          <w:szCs w:val="20"/>
          <w:spacing w:val="3"/>
        </w:rPr>
        <w:t xml:space="preserve"> </w:t>
      </w:r>
      <w:r>
        <w:rPr>
          <w:rFonts w:ascii="SimSun" w:hAnsi="SimSun" w:eastAsia="SimSun" w:cs="SimSun"/>
          <w:sz w:val="20"/>
          <w:szCs w:val="20"/>
          <w:spacing w:val="-3"/>
        </w:rPr>
        <w:t>关。因为伤口收缩的时间正好是肌成纤维细胞增生的时间。</w:t>
      </w:r>
    </w:p>
    <w:p>
      <w:pPr>
        <w:ind w:left="1070" w:right="292" w:firstLine="389"/>
        <w:spacing w:before="84" w:line="280" w:lineRule="auto"/>
        <w:jc w:val="both"/>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1"/>
        </w:rPr>
        <w:t xml:space="preserve"> </w:t>
      </w:r>
      <w:r>
        <w:rPr>
          <w:rFonts w:ascii="SimSun" w:hAnsi="SimSun" w:eastAsia="SimSun" w:cs="SimSun"/>
          <w:sz w:val="20"/>
          <w:szCs w:val="20"/>
          <w:spacing w:val="5"/>
        </w:rPr>
        <w:t>肉芽组织增生和瘢痕形成</w:t>
      </w:r>
      <w:r>
        <w:rPr>
          <w:rFonts w:ascii="SimSun" w:hAnsi="SimSun" w:eastAsia="SimSun" w:cs="SimSun"/>
          <w:sz w:val="20"/>
          <w:szCs w:val="20"/>
          <w:spacing w:val="18"/>
        </w:rPr>
        <w:t xml:space="preserve">  </w:t>
      </w:r>
      <w:r>
        <w:rPr>
          <w:rFonts w:ascii="SimSun" w:hAnsi="SimSun" w:eastAsia="SimSun" w:cs="SimSun"/>
          <w:sz w:val="20"/>
          <w:szCs w:val="20"/>
          <w:spacing w:val="5"/>
        </w:rPr>
        <w:t>大约从第3天开始从伤口底部及边缘长出肉芽组织填平伤口。</w:t>
      </w:r>
      <w:r>
        <w:rPr>
          <w:rFonts w:ascii="SimSun" w:hAnsi="SimSun" w:eastAsia="SimSun" w:cs="SimSun"/>
          <w:sz w:val="20"/>
          <w:szCs w:val="20"/>
          <w:spacing w:val="1"/>
        </w:rPr>
        <w:t xml:space="preserve"> </w:t>
      </w:r>
      <w:r>
        <w:rPr>
          <w:rFonts w:ascii="SimSun" w:hAnsi="SimSun" w:eastAsia="SimSun" w:cs="SimSun"/>
          <w:sz w:val="20"/>
          <w:szCs w:val="20"/>
        </w:rPr>
        <w:t>毛细血管以每日延长0.1～0.6mm</w:t>
      </w:r>
      <w:r>
        <w:rPr>
          <w:rFonts w:ascii="SimSun" w:hAnsi="SimSun" w:eastAsia="SimSun" w:cs="SimSun"/>
          <w:sz w:val="20"/>
          <w:szCs w:val="20"/>
          <w:spacing w:val="24"/>
        </w:rPr>
        <w:t xml:space="preserve"> </w:t>
      </w:r>
      <w:r>
        <w:rPr>
          <w:rFonts w:ascii="SimSun" w:hAnsi="SimSun" w:eastAsia="SimSun" w:cs="SimSun"/>
          <w:sz w:val="20"/>
          <w:szCs w:val="20"/>
        </w:rPr>
        <w:t>的速度增长。其方向大都垂直于创面，并呈袢状弯曲。肉芽组织</w:t>
      </w:r>
      <w:r>
        <w:rPr>
          <w:rFonts w:ascii="SimSun" w:hAnsi="SimSun" w:eastAsia="SimSun" w:cs="SimSun"/>
          <w:sz w:val="20"/>
          <w:szCs w:val="20"/>
        </w:rPr>
        <w:t xml:space="preserve">  </w:t>
      </w:r>
      <w:r>
        <w:rPr>
          <w:rFonts w:ascii="SimSun" w:hAnsi="SimSun" w:eastAsia="SimSun" w:cs="SimSun"/>
          <w:sz w:val="20"/>
          <w:szCs w:val="20"/>
          <w:spacing w:val="-4"/>
        </w:rPr>
        <w:t>中没有神经，故无感觉。第5~6天起成纤维细胞产生胶原纤维，其后一</w:t>
      </w:r>
      <w:r>
        <w:rPr>
          <w:rFonts w:ascii="SimSun" w:hAnsi="SimSun" w:eastAsia="SimSun" w:cs="SimSun"/>
          <w:sz w:val="20"/>
          <w:szCs w:val="20"/>
          <w:spacing w:val="-5"/>
        </w:rPr>
        <w:t>周胶原纤维形成甚为活跃，以</w:t>
      </w:r>
      <w:r>
        <w:rPr>
          <w:rFonts w:ascii="SimSun" w:hAnsi="SimSun" w:eastAsia="SimSun" w:cs="SimSun"/>
          <w:sz w:val="20"/>
          <w:szCs w:val="20"/>
        </w:rPr>
        <w:t xml:space="preserve">  </w:t>
      </w:r>
      <w:r>
        <w:rPr>
          <w:rFonts w:ascii="SimSun" w:hAnsi="SimSun" w:eastAsia="SimSun" w:cs="SimSun"/>
          <w:sz w:val="20"/>
          <w:szCs w:val="20"/>
          <w:spacing w:val="-6"/>
        </w:rPr>
        <w:t>后逐渐缓慢下来。随着胶原纤维越来越多，出现瘢痕形成过</w:t>
      </w:r>
      <w:r>
        <w:rPr>
          <w:rFonts w:ascii="SimSun" w:hAnsi="SimSun" w:eastAsia="SimSun" w:cs="SimSun"/>
          <w:sz w:val="20"/>
          <w:szCs w:val="20"/>
          <w:spacing w:val="-7"/>
        </w:rPr>
        <w:t>程，大约在伤后一个月瘢痕完全形成。可</w:t>
      </w:r>
      <w:r>
        <w:rPr>
          <w:rFonts w:ascii="SimSun" w:hAnsi="SimSun" w:eastAsia="SimSun" w:cs="SimSun"/>
          <w:sz w:val="20"/>
          <w:szCs w:val="20"/>
        </w:rPr>
        <w:t xml:space="preserve">  </w:t>
      </w:r>
      <w:r>
        <w:rPr>
          <w:rFonts w:ascii="SimSun" w:hAnsi="SimSun" w:eastAsia="SimSun" w:cs="SimSun"/>
          <w:sz w:val="20"/>
          <w:szCs w:val="20"/>
          <w:spacing w:val="-7"/>
        </w:rPr>
        <w:t>能由于局部张力的作用，瘢痕中的胶原纤维最终与皮肤表面平行。</w:t>
      </w:r>
    </w:p>
    <w:p>
      <w:pPr>
        <w:ind w:left="1070" w:right="332" w:firstLine="389"/>
        <w:spacing w:before="81" w:line="283" w:lineRule="auto"/>
        <w:jc w:val="both"/>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13"/>
        </w:rPr>
        <w:t xml:space="preserve"> </w:t>
      </w:r>
      <w:r>
        <w:rPr>
          <w:rFonts w:ascii="SimSun" w:hAnsi="SimSun" w:eastAsia="SimSun" w:cs="SimSun"/>
          <w:sz w:val="20"/>
          <w:szCs w:val="20"/>
          <w:spacing w:val="6"/>
        </w:rPr>
        <w:t>表皮及其他组织再生创伤发生24小时内，伤口边缘及募集的表皮干细胞在凝块</w:t>
      </w:r>
      <w:r>
        <w:rPr>
          <w:rFonts w:ascii="SimSun" w:hAnsi="SimSun" w:eastAsia="SimSun" w:cs="SimSun"/>
          <w:sz w:val="20"/>
          <w:szCs w:val="20"/>
          <w:spacing w:val="5"/>
        </w:rPr>
        <w:t>下面向伤</w:t>
      </w:r>
      <w:r>
        <w:rPr>
          <w:rFonts w:ascii="SimSun" w:hAnsi="SimSun" w:eastAsia="SimSun" w:cs="SimSun"/>
          <w:sz w:val="20"/>
          <w:szCs w:val="20"/>
        </w:rPr>
        <w:t xml:space="preserve"> </w:t>
      </w:r>
      <w:r>
        <w:rPr>
          <w:rFonts w:ascii="SimSun" w:hAnsi="SimSun" w:eastAsia="SimSun" w:cs="SimSun"/>
          <w:sz w:val="20"/>
          <w:szCs w:val="20"/>
          <w:spacing w:val="-7"/>
        </w:rPr>
        <w:t>口中心迁移，并增生、分化成为鳞状上皮。健康的肉芽组织对表皮再生十分重要，因为它可提供上皮</w:t>
      </w:r>
      <w:r>
        <w:rPr>
          <w:rFonts w:ascii="SimSun" w:hAnsi="SimSun" w:eastAsia="SimSun" w:cs="SimSun"/>
          <w:sz w:val="20"/>
          <w:szCs w:val="20"/>
          <w:spacing w:val="3"/>
        </w:rPr>
        <w:t xml:space="preserve">  </w:t>
      </w:r>
      <w:r>
        <w:rPr>
          <w:rFonts w:ascii="SimSun" w:hAnsi="SimSun" w:eastAsia="SimSun" w:cs="SimSun"/>
          <w:sz w:val="20"/>
          <w:szCs w:val="20"/>
          <w:spacing w:val="-5"/>
        </w:rPr>
        <w:t>再生所需的营养及生长因子。如果肉芽组织长时间不能将伤口填平并形成瘢痕，则上皮再生将延缓；</w:t>
      </w:r>
      <w:r>
        <w:rPr>
          <w:rFonts w:ascii="SimSun" w:hAnsi="SimSun" w:eastAsia="SimSun" w:cs="SimSun"/>
          <w:sz w:val="20"/>
          <w:szCs w:val="20"/>
          <w:spacing w:val="8"/>
        </w:rPr>
        <w:t xml:space="preserve"> </w:t>
      </w:r>
      <w:r>
        <w:rPr>
          <w:rFonts w:ascii="SimSun" w:hAnsi="SimSun" w:eastAsia="SimSun" w:cs="SimSun"/>
          <w:sz w:val="20"/>
          <w:szCs w:val="20"/>
          <w:spacing w:val="-9"/>
        </w:rPr>
        <w:t>在另一种情况下，由于异物及感染等刺激而过度生长的肉芽组织(exuberant</w:t>
      </w:r>
      <w:r>
        <w:rPr>
          <w:rFonts w:ascii="SimSun" w:hAnsi="SimSun" w:eastAsia="SimSun" w:cs="SimSun"/>
          <w:sz w:val="20"/>
          <w:szCs w:val="20"/>
          <w:spacing w:val="9"/>
        </w:rPr>
        <w:t xml:space="preserve"> </w:t>
      </w:r>
      <w:r>
        <w:rPr>
          <w:rFonts w:ascii="SimSun" w:hAnsi="SimSun" w:eastAsia="SimSun" w:cs="SimSun"/>
          <w:sz w:val="20"/>
          <w:szCs w:val="20"/>
          <w:spacing w:val="-9"/>
        </w:rPr>
        <w:t>granulation),高出于皮肤</w:t>
      </w:r>
      <w:r>
        <w:rPr>
          <w:rFonts w:ascii="SimSun" w:hAnsi="SimSun" w:eastAsia="SimSun" w:cs="SimSun"/>
          <w:sz w:val="20"/>
          <w:szCs w:val="20"/>
        </w:rPr>
        <w:t xml:space="preserve">  </w:t>
      </w:r>
      <w:r>
        <w:rPr>
          <w:rFonts w:ascii="SimSun" w:hAnsi="SimSun" w:eastAsia="SimSun" w:cs="SimSun"/>
          <w:sz w:val="20"/>
          <w:szCs w:val="20"/>
          <w:spacing w:val="-1"/>
        </w:rPr>
        <w:t>表面，也会阻止表皮再生，因此临床常需将其切除。若伤口</w:t>
      </w:r>
      <w:r>
        <w:rPr>
          <w:rFonts w:ascii="SimSun" w:hAnsi="SimSun" w:eastAsia="SimSun" w:cs="SimSun"/>
          <w:sz w:val="20"/>
          <w:szCs w:val="20"/>
          <w:spacing w:val="-2"/>
        </w:rPr>
        <w:t>过大(一般认为直径超过20</w:t>
      </w:r>
      <w:r>
        <w:rPr>
          <w:rFonts w:ascii="SimSun" w:hAnsi="SimSun" w:eastAsia="SimSun" w:cs="SimSun"/>
          <w:sz w:val="20"/>
          <w:szCs w:val="20"/>
          <w:spacing w:val="-1"/>
        </w:rPr>
        <w:t>cm</w:t>
      </w:r>
      <w:r>
        <w:rPr>
          <w:rFonts w:ascii="SimSun" w:hAnsi="SimSun" w:eastAsia="SimSun" w:cs="SimSun"/>
          <w:sz w:val="20"/>
          <w:szCs w:val="20"/>
          <w:spacing w:val="-19"/>
        </w:rPr>
        <w:t xml:space="preserve"> </w:t>
      </w:r>
      <w:r>
        <w:rPr>
          <w:rFonts w:ascii="SimSun" w:hAnsi="SimSun" w:eastAsia="SimSun" w:cs="SimSun"/>
          <w:sz w:val="20"/>
          <w:szCs w:val="20"/>
          <w:spacing w:val="-2"/>
        </w:rPr>
        <w:t>时),则再</w:t>
      </w:r>
      <w:r>
        <w:rPr>
          <w:rFonts w:ascii="SimSun" w:hAnsi="SimSun" w:eastAsia="SimSun" w:cs="SimSun"/>
          <w:sz w:val="20"/>
          <w:szCs w:val="20"/>
        </w:rPr>
        <w:t xml:space="preserve"> </w:t>
      </w:r>
      <w:r>
        <w:rPr>
          <w:rFonts w:ascii="SimSun" w:hAnsi="SimSun" w:eastAsia="SimSun" w:cs="SimSun"/>
          <w:sz w:val="20"/>
          <w:szCs w:val="20"/>
          <w:spacing w:val="-9"/>
        </w:rPr>
        <w:t>生表皮很难将伤口完全覆盖，往往需要植皮。</w:t>
      </w:r>
    </w:p>
    <w:p>
      <w:pPr>
        <w:ind w:left="1070" w:right="403" w:firstLine="389"/>
        <w:spacing w:before="110" w:line="265" w:lineRule="auto"/>
        <w:jc w:val="both"/>
        <w:rPr>
          <w:rFonts w:ascii="SimSun" w:hAnsi="SimSun" w:eastAsia="SimSun" w:cs="SimSun"/>
          <w:sz w:val="20"/>
          <w:szCs w:val="20"/>
        </w:rPr>
      </w:pPr>
      <w:r>
        <w:rPr>
          <w:rFonts w:ascii="SimSun" w:hAnsi="SimSun" w:eastAsia="SimSun" w:cs="SimSun"/>
          <w:sz w:val="20"/>
          <w:szCs w:val="20"/>
          <w:spacing w:val="-7"/>
        </w:rPr>
        <w:t>皮肤附属器(毛囊、汗腺及皮脂腺)如遭完全破坏，则不能完全再生，而出现瘢痕修复。肌腱断裂</w:t>
      </w:r>
      <w:r>
        <w:rPr>
          <w:rFonts w:ascii="SimSun" w:hAnsi="SimSun" w:eastAsia="SimSun" w:cs="SimSun"/>
          <w:sz w:val="20"/>
          <w:szCs w:val="20"/>
          <w:spacing w:val="8"/>
        </w:rPr>
        <w:t xml:space="preserve"> </w:t>
      </w:r>
      <w:r>
        <w:rPr>
          <w:rFonts w:ascii="SimSun" w:hAnsi="SimSun" w:eastAsia="SimSun" w:cs="SimSun"/>
          <w:sz w:val="20"/>
          <w:szCs w:val="20"/>
          <w:spacing w:val="-11"/>
        </w:rPr>
        <w:t>后，初期也是瘢痕修复，但随着功能锻炼而不断改建，胶原纤维可按原来肌腱纤维方向排列，达到完全</w:t>
      </w:r>
      <w:r>
        <w:rPr>
          <w:rFonts w:ascii="SimSun" w:hAnsi="SimSun" w:eastAsia="SimSun" w:cs="SimSun"/>
          <w:sz w:val="20"/>
          <w:szCs w:val="20"/>
          <w:spacing w:val="12"/>
        </w:rPr>
        <w:t xml:space="preserve"> </w:t>
      </w:r>
      <w:r>
        <w:rPr>
          <w:rFonts w:ascii="SimSun" w:hAnsi="SimSun" w:eastAsia="SimSun" w:cs="SimSun"/>
          <w:sz w:val="20"/>
          <w:szCs w:val="20"/>
          <w:spacing w:val="-3"/>
        </w:rPr>
        <w:t>再生。</w:t>
      </w:r>
    </w:p>
    <w:p>
      <w:pPr>
        <w:ind w:left="1462"/>
        <w:spacing w:before="96" w:line="221" w:lineRule="auto"/>
        <w:rPr>
          <w:rFonts w:ascii="SimHei" w:hAnsi="SimHei" w:eastAsia="SimHei" w:cs="SimHei"/>
          <w:sz w:val="20"/>
          <w:szCs w:val="20"/>
        </w:rPr>
      </w:pPr>
      <w:r>
        <w:rPr>
          <w:rFonts w:ascii="SimHei" w:hAnsi="SimHei" w:eastAsia="SimHei" w:cs="SimHei"/>
          <w:sz w:val="20"/>
          <w:szCs w:val="20"/>
          <w:b/>
          <w:bCs/>
          <w:spacing w:val="12"/>
        </w:rPr>
        <w:t>(二)创伤愈合的类型</w:t>
      </w:r>
    </w:p>
    <w:p>
      <w:pPr>
        <w:ind w:left="1460"/>
        <w:spacing w:before="76" w:line="219" w:lineRule="auto"/>
        <w:rPr>
          <w:rFonts w:ascii="SimSun" w:hAnsi="SimSun" w:eastAsia="SimSun" w:cs="SimSun"/>
          <w:sz w:val="20"/>
          <w:szCs w:val="20"/>
        </w:rPr>
      </w:pPr>
      <w:r>
        <w:rPr>
          <w:rFonts w:ascii="SimSun" w:hAnsi="SimSun" w:eastAsia="SimSun" w:cs="SimSun"/>
          <w:sz w:val="20"/>
          <w:szCs w:val="20"/>
          <w:spacing w:val="-7"/>
        </w:rPr>
        <w:t>根据损伤程度及有无感染，创伤愈合可分为以下两种类型</w:t>
      </w:r>
      <w:r>
        <w:rPr>
          <w:rFonts w:ascii="SimSun" w:hAnsi="SimSun" w:eastAsia="SimSun" w:cs="SimSun"/>
          <w:sz w:val="20"/>
          <w:szCs w:val="20"/>
          <w:spacing w:val="-8"/>
        </w:rPr>
        <w:t>：</w:t>
      </w:r>
    </w:p>
    <w:p>
      <w:pPr>
        <w:ind w:left="1070" w:right="400" w:firstLine="389"/>
        <w:spacing w:before="82" w:line="284"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spacing w:val="-6"/>
        </w:rPr>
        <w:t>一期愈合</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6"/>
        </w:rPr>
        <w:t>(healing</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b/>
          <w:bCs/>
          <w:spacing w:val="-6"/>
        </w:rPr>
        <w:t>by</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b/>
          <w:bCs/>
          <w:spacing w:val="-6"/>
        </w:rPr>
        <w:t>first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b/>
          <w:bCs/>
          <w:spacing w:val="-6"/>
        </w:rPr>
        <w:t>intention)</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6"/>
        </w:rPr>
        <w:t>见于组织缺损少、创缘整齐、无感染、经黏合或缝合</w:t>
      </w:r>
      <w:r>
        <w:rPr>
          <w:rFonts w:ascii="SimSun" w:hAnsi="SimSun" w:eastAsia="SimSun" w:cs="SimSun"/>
          <w:sz w:val="20"/>
          <w:szCs w:val="20"/>
          <w:spacing w:val="3"/>
        </w:rPr>
        <w:t xml:space="preserve"> </w:t>
      </w:r>
      <w:r>
        <w:rPr>
          <w:rFonts w:ascii="SimSun" w:hAnsi="SimSun" w:eastAsia="SimSun" w:cs="SimSun"/>
          <w:sz w:val="20"/>
          <w:szCs w:val="20"/>
          <w:spacing w:val="-2"/>
        </w:rPr>
        <w:t>后创面对合严密的伤口。这种伤口只有少量的血凝块，炎症反应轻微，表皮再生在24～48小时内便</w:t>
      </w:r>
      <w:r>
        <w:rPr>
          <w:rFonts w:ascii="SimSun" w:hAnsi="SimSun" w:eastAsia="SimSun" w:cs="SimSun"/>
          <w:sz w:val="20"/>
          <w:szCs w:val="20"/>
          <w:spacing w:val="8"/>
        </w:rPr>
        <w:t xml:space="preserve"> </w:t>
      </w:r>
      <w:r>
        <w:rPr>
          <w:rFonts w:ascii="SimSun" w:hAnsi="SimSun" w:eastAsia="SimSun" w:cs="SimSun"/>
          <w:sz w:val="20"/>
          <w:szCs w:val="20"/>
          <w:spacing w:val="2"/>
        </w:rPr>
        <w:t>可将伤口覆盖。肉芽组织在第三天就可从伤口边缘长出并很快将伤口填满。5～7天伤口两侧出现</w:t>
      </w:r>
      <w:r>
        <w:rPr>
          <w:rFonts w:ascii="SimSun" w:hAnsi="SimSun" w:eastAsia="SimSun" w:cs="SimSun"/>
          <w:sz w:val="20"/>
          <w:szCs w:val="20"/>
          <w:spacing w:val="11"/>
        </w:rPr>
        <w:t xml:space="preserve"> </w:t>
      </w:r>
      <w:r>
        <w:rPr>
          <w:rFonts w:ascii="SimSun" w:hAnsi="SimSun" w:eastAsia="SimSun" w:cs="SimSun"/>
          <w:sz w:val="20"/>
          <w:szCs w:val="20"/>
          <w:spacing w:val="-6"/>
        </w:rPr>
        <w:t>胶原纤维连接，此时切口已可拆线，切口达临床愈合标准</w:t>
      </w:r>
      <w:r>
        <w:rPr>
          <w:rFonts w:ascii="SimSun" w:hAnsi="SimSun" w:eastAsia="SimSun" w:cs="SimSun"/>
          <w:sz w:val="20"/>
          <w:szCs w:val="20"/>
          <w:spacing w:val="-7"/>
        </w:rPr>
        <w:t>，然而肉芽组织中的毛细血管和成纤维细胞</w:t>
      </w:r>
      <w:r>
        <w:rPr>
          <w:rFonts w:ascii="SimSun" w:hAnsi="SimSun" w:eastAsia="SimSun" w:cs="SimSun"/>
          <w:sz w:val="20"/>
          <w:szCs w:val="20"/>
        </w:rPr>
        <w:t xml:space="preserve"> </w:t>
      </w:r>
      <w:r>
        <w:rPr>
          <w:rFonts w:ascii="SimSun" w:hAnsi="SimSun" w:eastAsia="SimSun" w:cs="SimSun"/>
          <w:sz w:val="20"/>
          <w:szCs w:val="20"/>
          <w:spacing w:val="-11"/>
        </w:rPr>
        <w:t>仍继续增生，胶原纤维不断积聚，切口可呈鲜红色，甚至可略高出皮肤表面。随着水肿消退，浸润的炎</w:t>
      </w:r>
    </w:p>
    <w:p>
      <w:pPr>
        <w:ind w:left="4749" w:right="383"/>
        <w:spacing w:before="113" w:line="280" w:lineRule="auto"/>
        <w:jc w:val="both"/>
        <w:rPr>
          <w:rFonts w:ascii="SimSun" w:hAnsi="SimSun" w:eastAsia="SimSun" w:cs="SimSun"/>
          <w:sz w:val="20"/>
          <w:szCs w:val="20"/>
        </w:rPr>
      </w:pPr>
      <w:r>
        <w:rPr>
          <w:rFonts w:ascii="SimSun" w:hAnsi="SimSun" w:eastAsia="SimSun" w:cs="SimSun"/>
          <w:sz w:val="20"/>
          <w:szCs w:val="20"/>
          <w:spacing w:val="2"/>
        </w:rPr>
        <w:t>细胞减少，血管改建数量减少，第二周末瘢痕开始“变</w:t>
      </w:r>
      <w:r>
        <w:rPr>
          <w:rFonts w:ascii="SimSun" w:hAnsi="SimSun" w:eastAsia="SimSun" w:cs="SimSun"/>
          <w:sz w:val="20"/>
          <w:szCs w:val="20"/>
          <w:spacing w:val="9"/>
        </w:rPr>
        <w:t xml:space="preserve"> </w:t>
      </w:r>
      <w:r>
        <w:rPr>
          <w:rFonts w:ascii="SimSun" w:hAnsi="SimSun" w:eastAsia="SimSun" w:cs="SimSun"/>
          <w:sz w:val="20"/>
          <w:szCs w:val="20"/>
          <w:spacing w:val="-13"/>
        </w:rPr>
        <w:t>白”。这个“变白”的过程需数月的时间。</w:t>
      </w:r>
      <w:r>
        <w:rPr>
          <w:rFonts w:ascii="SimSun" w:hAnsi="SimSun" w:eastAsia="SimSun" w:cs="SimSun"/>
          <w:sz w:val="20"/>
          <w:szCs w:val="20"/>
          <w:spacing w:val="48"/>
        </w:rPr>
        <w:t xml:space="preserve"> </w:t>
      </w:r>
      <w:r>
        <w:rPr>
          <w:rFonts w:ascii="SimSun" w:hAnsi="SimSun" w:eastAsia="SimSun" w:cs="SimSun"/>
          <w:sz w:val="20"/>
          <w:szCs w:val="20"/>
          <w:spacing w:val="-13"/>
        </w:rPr>
        <w:t>一月后覆盖切</w:t>
      </w:r>
      <w:r>
        <w:rPr>
          <w:rFonts w:ascii="SimSun" w:hAnsi="SimSun" w:eastAsia="SimSun" w:cs="SimSun"/>
          <w:sz w:val="20"/>
          <w:szCs w:val="20"/>
        </w:rPr>
        <w:t xml:space="preserve"> </w:t>
      </w:r>
      <w:r>
        <w:rPr>
          <w:rFonts w:ascii="SimSun" w:hAnsi="SimSun" w:eastAsia="SimSun" w:cs="SimSun"/>
          <w:sz w:val="20"/>
          <w:szCs w:val="20"/>
          <w:spacing w:val="-7"/>
        </w:rPr>
        <w:t>口的表皮结构已基本正常，纤维结缔组织仍富含细胞，胶</w:t>
      </w:r>
      <w:r>
        <w:rPr>
          <w:rFonts w:ascii="SimSun" w:hAnsi="SimSun" w:eastAsia="SimSun" w:cs="SimSun"/>
          <w:sz w:val="20"/>
          <w:szCs w:val="20"/>
          <w:spacing w:val="14"/>
        </w:rPr>
        <w:t xml:space="preserve"> </w:t>
      </w:r>
      <w:r>
        <w:rPr>
          <w:rFonts w:ascii="SimSun" w:hAnsi="SimSun" w:eastAsia="SimSun" w:cs="SimSun"/>
          <w:sz w:val="20"/>
          <w:szCs w:val="20"/>
          <w:spacing w:val="-3"/>
        </w:rPr>
        <w:t>原组织不断增多，抗拉力强度在3个月达到顶峰，切口数</w:t>
      </w:r>
      <w:r>
        <w:rPr>
          <w:rFonts w:ascii="SimSun" w:hAnsi="SimSun" w:eastAsia="SimSun" w:cs="SimSun"/>
          <w:sz w:val="20"/>
          <w:szCs w:val="20"/>
          <w:spacing w:val="12"/>
        </w:rPr>
        <w:t xml:space="preserve"> </w:t>
      </w:r>
      <w:r>
        <w:rPr>
          <w:rFonts w:ascii="SimSun" w:hAnsi="SimSun" w:eastAsia="SimSun" w:cs="SimSun"/>
          <w:sz w:val="20"/>
          <w:szCs w:val="20"/>
          <w:spacing w:val="-2"/>
        </w:rPr>
        <w:t>月后形成一条白色线状瘢痕(图2-8)。</w:t>
      </w:r>
    </w:p>
    <w:p>
      <w:pPr>
        <w:ind w:left="4749" w:right="401" w:firstLine="380"/>
        <w:spacing w:before="65" w:line="289" w:lineRule="auto"/>
        <w:jc w:val="both"/>
        <w:rPr>
          <w:rFonts w:ascii="SimSun" w:hAnsi="SimSun" w:eastAsia="SimSun" w:cs="SimSun"/>
          <w:sz w:val="20"/>
          <w:szCs w:val="20"/>
        </w:rPr>
      </w:pPr>
      <w:r>
        <w:pict>
          <v:shape id="_x0000_s124" style="position:absolute;margin-left:76.9994pt;margin-top:112.26pt;mso-position-vertical-relative:text;mso-position-horizontal-relative:text;width:124.4pt;height:13.9pt;z-index:252120064;" filled="false" stroked="false" type="#_x0000_t202">
            <v:fill on="false"/>
            <v:stroke on="false"/>
            <v:path/>
            <v:imagedata o:title=""/>
            <o:lock v:ext="edit" aspectratio="false"/>
            <v:textbox inset="0mm,0mm,0mm,0mm">
              <w:txbxContent>
                <w:p>
                  <w:pPr>
                    <w:ind w:left="20"/>
                    <w:spacing w:before="20" w:line="219" w:lineRule="auto"/>
                    <w:rPr>
                      <w:rFonts w:ascii="SimHei" w:hAnsi="SimHei" w:eastAsia="SimHei" w:cs="SimHei"/>
                      <w:sz w:val="20"/>
                      <w:szCs w:val="20"/>
                    </w:rPr>
                  </w:pPr>
                  <w:r>
                    <w:rPr>
                      <w:rFonts w:ascii="SimHei" w:hAnsi="SimHei" w:eastAsia="SimHei" w:cs="SimHei"/>
                      <w:sz w:val="20"/>
                      <w:szCs w:val="20"/>
                      <w:color w:val="2266A3"/>
                      <w:spacing w:val="-11"/>
                    </w:rPr>
                    <w:t>图2-8</w:t>
                  </w:r>
                  <w:r>
                    <w:rPr>
                      <w:rFonts w:ascii="SimHei" w:hAnsi="SimHei" w:eastAsia="SimHei" w:cs="SimHei"/>
                      <w:sz w:val="20"/>
                      <w:szCs w:val="20"/>
                      <w:color w:val="2266A3"/>
                      <w:spacing w:val="19"/>
                    </w:rPr>
                    <w:t xml:space="preserve"> </w:t>
                  </w:r>
                  <w:r>
                    <w:rPr>
                      <w:rFonts w:ascii="SimHei" w:hAnsi="SimHei" w:eastAsia="SimHei" w:cs="SimHei"/>
                      <w:sz w:val="20"/>
                      <w:szCs w:val="20"/>
                      <w:spacing w:val="-11"/>
                    </w:rPr>
                    <w:t>一期愈合形成线状瘢痕</w:t>
                  </w:r>
                </w:p>
              </w:txbxContent>
            </v:textbox>
          </v:shape>
        </w:pict>
      </w: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spacing w:val="-1"/>
        </w:rPr>
        <w:t>二期愈合</w:t>
      </w:r>
      <w:r>
        <w:rPr>
          <w:rFonts w:ascii="SimSun" w:hAnsi="SimSun" w:eastAsia="SimSun" w:cs="SimSun"/>
          <w:sz w:val="20"/>
          <w:szCs w:val="20"/>
          <w:spacing w:val="-36"/>
        </w:rPr>
        <w:t xml:space="preserve"> </w:t>
      </w:r>
      <w:r>
        <w:rPr>
          <w:rFonts w:ascii="Times New Roman" w:hAnsi="Times New Roman" w:eastAsia="Times New Roman" w:cs="Times New Roman"/>
          <w:sz w:val="20"/>
          <w:szCs w:val="20"/>
          <w:b/>
          <w:bCs/>
          <w:spacing w:val="-1"/>
        </w:rPr>
        <w:t>(healing</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b/>
          <w:bCs/>
          <w:spacing w:val="-1"/>
        </w:rPr>
        <w:t>by</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b/>
          <w:bCs/>
          <w:spacing w:val="-1"/>
        </w:rPr>
        <w:t>second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b/>
          <w:bCs/>
          <w:spacing w:val="-1"/>
        </w:rPr>
        <w:t>intention)</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见</w:t>
      </w:r>
      <w:r>
        <w:rPr>
          <w:rFonts w:ascii="SimSun" w:hAnsi="SimSun" w:eastAsia="SimSun" w:cs="SimSun"/>
          <w:sz w:val="20"/>
          <w:szCs w:val="20"/>
          <w:spacing w:val="3"/>
        </w:rPr>
        <w:t xml:space="preserve"> </w:t>
      </w:r>
      <w:r>
        <w:rPr>
          <w:rFonts w:ascii="SimSun" w:hAnsi="SimSun" w:eastAsia="SimSun" w:cs="SimSun"/>
          <w:sz w:val="20"/>
          <w:szCs w:val="20"/>
          <w:spacing w:val="-14"/>
        </w:rPr>
        <w:t>于组织缺损较大、创缘不整、哆开、无法整齐对合，或伴有</w:t>
      </w:r>
      <w:r>
        <w:rPr>
          <w:rFonts w:ascii="SimSun" w:hAnsi="SimSun" w:eastAsia="SimSun" w:cs="SimSun"/>
          <w:sz w:val="20"/>
          <w:szCs w:val="20"/>
          <w:spacing w:val="2"/>
        </w:rPr>
        <w:t xml:space="preserve"> </w:t>
      </w:r>
      <w:r>
        <w:rPr>
          <w:rFonts w:ascii="SimSun" w:hAnsi="SimSun" w:eastAsia="SimSun" w:cs="SimSun"/>
          <w:sz w:val="20"/>
          <w:szCs w:val="20"/>
          <w:spacing w:val="1"/>
        </w:rPr>
        <w:t>感染的伤口。这种伤口的愈合和一期愈合比较有以下不</w:t>
      </w:r>
      <w:r>
        <w:rPr>
          <w:rFonts w:ascii="SimSun" w:hAnsi="SimSun" w:eastAsia="SimSun" w:cs="SimSun"/>
          <w:sz w:val="20"/>
          <w:szCs w:val="20"/>
          <w:spacing w:val="16"/>
        </w:rPr>
        <w:t xml:space="preserve"> </w:t>
      </w:r>
      <w:r>
        <w:rPr>
          <w:rFonts w:ascii="SimSun" w:hAnsi="SimSun" w:eastAsia="SimSun" w:cs="SimSun"/>
          <w:sz w:val="20"/>
          <w:szCs w:val="20"/>
          <w:spacing w:val="-14"/>
        </w:rPr>
        <w:t>同：①由于坏死组织多，或由于感染，继续引起局部组织变</w:t>
      </w:r>
      <w:r>
        <w:rPr>
          <w:rFonts w:ascii="SimSun" w:hAnsi="SimSun" w:eastAsia="SimSun" w:cs="SimSun"/>
          <w:sz w:val="20"/>
          <w:szCs w:val="20"/>
          <w:spacing w:val="1"/>
        </w:rPr>
        <w:t xml:space="preserve"> </w:t>
      </w:r>
      <w:r>
        <w:rPr>
          <w:rFonts w:ascii="SimSun" w:hAnsi="SimSun" w:eastAsia="SimSun" w:cs="SimSun"/>
          <w:sz w:val="20"/>
          <w:szCs w:val="20"/>
          <w:spacing w:val="-14"/>
        </w:rPr>
        <w:t>性、坏死，炎症反应明显。只有等到感染被控制，坏死组织</w:t>
      </w:r>
      <w:r>
        <w:rPr>
          <w:rFonts w:ascii="SimSun" w:hAnsi="SimSun" w:eastAsia="SimSun" w:cs="SimSun"/>
          <w:sz w:val="20"/>
          <w:szCs w:val="20"/>
          <w:spacing w:val="3"/>
        </w:rPr>
        <w:t xml:space="preserve"> </w:t>
      </w:r>
      <w:r>
        <w:rPr>
          <w:rFonts w:ascii="SimSun" w:hAnsi="SimSun" w:eastAsia="SimSun" w:cs="SimSun"/>
          <w:sz w:val="20"/>
          <w:szCs w:val="20"/>
          <w:spacing w:val="-14"/>
        </w:rPr>
        <w:t>被清除以后，再生才能开始；②伤口大，伤口收缩明显，从</w:t>
      </w:r>
      <w:r>
        <w:rPr>
          <w:rFonts w:ascii="SimSun" w:hAnsi="SimSun" w:eastAsia="SimSun" w:cs="SimSun"/>
          <w:sz w:val="20"/>
          <w:szCs w:val="20"/>
        </w:rPr>
        <w:t xml:space="preserve"> </w:t>
      </w:r>
      <w:r>
        <w:rPr>
          <w:rFonts w:ascii="SimSun" w:hAnsi="SimSun" w:eastAsia="SimSun" w:cs="SimSun"/>
          <w:sz w:val="20"/>
          <w:szCs w:val="20"/>
          <w:spacing w:val="-7"/>
        </w:rPr>
        <w:t>伤口底部及边缘长出多量的肉芽组织将伤口填平；③愈合</w:t>
      </w:r>
      <w:r>
        <w:rPr>
          <w:rFonts w:ascii="SimSun" w:hAnsi="SimSun" w:eastAsia="SimSun" w:cs="SimSun"/>
          <w:sz w:val="20"/>
          <w:szCs w:val="20"/>
          <w:spacing w:val="12"/>
        </w:rPr>
        <w:t xml:space="preserve"> </w:t>
      </w:r>
      <w:r>
        <w:rPr>
          <w:rFonts w:ascii="SimSun" w:hAnsi="SimSun" w:eastAsia="SimSun" w:cs="SimSun"/>
          <w:sz w:val="20"/>
          <w:szCs w:val="20"/>
          <w:spacing w:val="-6"/>
        </w:rPr>
        <w:t>的时间较长，形成的瘢痕较大(图2-9)。</w:t>
      </w:r>
    </w:p>
    <w:p>
      <w:pPr>
        <w:sectPr>
          <w:pgSz w:w="11310" w:h="16060"/>
          <w:pgMar w:top="400" w:right="787" w:bottom="400" w:left="529" w:header="0" w:footer="0" w:gutter="0"/>
        </w:sectPr>
        <w:rPr/>
      </w:pPr>
    </w:p>
    <w:p>
      <w:pPr>
        <w:rPr/>
      </w:pPr>
      <w:r>
        <w:drawing>
          <wp:anchor distT="0" distB="0" distL="0" distR="0" simplePos="0" relativeHeight="252129280" behindDoc="0" locked="0" layoutInCell="0" allowOverlap="1">
            <wp:simplePos x="0" y="0"/>
            <wp:positionH relativeFrom="page">
              <wp:posOffset>3543300</wp:posOffset>
            </wp:positionH>
            <wp:positionV relativeFrom="page">
              <wp:posOffset>844516</wp:posOffset>
            </wp:positionV>
            <wp:extent cx="1193808" cy="3378267"/>
            <wp:effectExtent l="0" t="0" r="0" b="0"/>
            <wp:wrapNone/>
            <wp:docPr id="73" name="IM 73"/>
            <wp:cNvGraphicFramePr/>
            <a:graphic>
              <a:graphicData uri="http://schemas.openxmlformats.org/drawingml/2006/picture">
                <pic:pic>
                  <pic:nvPicPr>
                    <pic:cNvPr id="73" name="IM 73"/>
                    <pic:cNvPicPr/>
                  </pic:nvPicPr>
                  <pic:blipFill>
                    <a:blip r:embed="rId101"/>
                    <a:stretch>
                      <a:fillRect/>
                    </a:stretch>
                  </pic:blipFill>
                  <pic:spPr>
                    <a:xfrm rot="0">
                      <a:off x="0" y="0"/>
                      <a:ext cx="1193808" cy="3378267"/>
                    </a:xfrm>
                    <a:prstGeom prst="rect">
                      <a:avLst/>
                    </a:prstGeom>
                  </pic:spPr>
                </pic:pic>
              </a:graphicData>
            </a:graphic>
          </wp:anchor>
        </w:drawing>
      </w:r>
      <w:r>
        <w:drawing>
          <wp:anchor distT="0" distB="0" distL="0" distR="0" simplePos="0" relativeHeight="252130304" behindDoc="0" locked="0" layoutInCell="0" allowOverlap="1">
            <wp:simplePos x="0" y="0"/>
            <wp:positionH relativeFrom="page">
              <wp:posOffset>4921218</wp:posOffset>
            </wp:positionH>
            <wp:positionV relativeFrom="page">
              <wp:posOffset>844515</wp:posOffset>
            </wp:positionV>
            <wp:extent cx="1162060" cy="3378268"/>
            <wp:effectExtent l="0" t="0" r="0" b="0"/>
            <wp:wrapNone/>
            <wp:docPr id="74" name="IM 74"/>
            <wp:cNvGraphicFramePr/>
            <a:graphic>
              <a:graphicData uri="http://schemas.openxmlformats.org/drawingml/2006/picture">
                <pic:pic>
                  <pic:nvPicPr>
                    <pic:cNvPr id="74" name="IM 74"/>
                    <pic:cNvPicPr/>
                  </pic:nvPicPr>
                  <pic:blipFill>
                    <a:blip r:embed="rId102"/>
                    <a:stretch>
                      <a:fillRect/>
                    </a:stretch>
                  </pic:blipFill>
                  <pic:spPr>
                    <a:xfrm rot="0">
                      <a:off x="0" y="0"/>
                      <a:ext cx="1162060" cy="3378268"/>
                    </a:xfrm>
                    <a:prstGeom prst="rect">
                      <a:avLst/>
                    </a:prstGeom>
                  </pic:spPr>
                </pic:pic>
              </a:graphicData>
            </a:graphic>
          </wp:anchor>
        </w:drawing>
      </w:r>
      <w:r>
        <w:drawing>
          <wp:anchor distT="0" distB="0" distL="0" distR="0" simplePos="0" relativeHeight="252134400" behindDoc="0" locked="0" layoutInCell="0" allowOverlap="1">
            <wp:simplePos x="0" y="0"/>
            <wp:positionH relativeFrom="page">
              <wp:posOffset>6318270</wp:posOffset>
            </wp:positionH>
            <wp:positionV relativeFrom="page">
              <wp:posOffset>9245593</wp:posOffset>
            </wp:positionV>
            <wp:extent cx="514345" cy="431835"/>
            <wp:effectExtent l="0" t="0" r="0" b="0"/>
            <wp:wrapNone/>
            <wp:docPr id="75" name="IM 75"/>
            <wp:cNvGraphicFramePr/>
            <a:graphic>
              <a:graphicData uri="http://schemas.openxmlformats.org/drawingml/2006/picture">
                <pic:pic>
                  <pic:nvPicPr>
                    <pic:cNvPr id="75" name="IM 75"/>
                    <pic:cNvPicPr/>
                  </pic:nvPicPr>
                  <pic:blipFill>
                    <a:blip r:embed="rId103"/>
                    <a:stretch>
                      <a:fillRect/>
                    </a:stretch>
                  </pic:blipFill>
                  <pic:spPr>
                    <a:xfrm rot="0">
                      <a:off x="0" y="0"/>
                      <a:ext cx="514345" cy="431835"/>
                    </a:xfrm>
                    <a:prstGeom prst="rect">
                      <a:avLst/>
                    </a:prstGeom>
                  </pic:spPr>
                </pic:pic>
              </a:graphicData>
            </a:graphic>
          </wp:anchor>
        </w:drawing>
      </w:r>
      <w:r>
        <w:drawing>
          <wp:anchor distT="0" distB="0" distL="0" distR="0" simplePos="0" relativeHeight="252131328" behindDoc="0" locked="0" layoutInCell="0" allowOverlap="1">
            <wp:simplePos x="0" y="0"/>
            <wp:positionH relativeFrom="page">
              <wp:posOffset>2470176</wp:posOffset>
            </wp:positionH>
            <wp:positionV relativeFrom="page">
              <wp:posOffset>6889703</wp:posOffset>
            </wp:positionV>
            <wp:extent cx="838202" cy="1276351"/>
            <wp:effectExtent l="0" t="0" r="0" b="0"/>
            <wp:wrapNone/>
            <wp:docPr id="76" name="IM 76"/>
            <wp:cNvGraphicFramePr/>
            <a:graphic>
              <a:graphicData uri="http://schemas.openxmlformats.org/drawingml/2006/picture">
                <pic:pic>
                  <pic:nvPicPr>
                    <pic:cNvPr id="76" name="IM 76"/>
                    <pic:cNvPicPr/>
                  </pic:nvPicPr>
                  <pic:blipFill>
                    <a:blip r:embed="rId104"/>
                    <a:stretch>
                      <a:fillRect/>
                    </a:stretch>
                  </pic:blipFill>
                  <pic:spPr>
                    <a:xfrm rot="0">
                      <a:off x="0" y="0"/>
                      <a:ext cx="838202" cy="1276351"/>
                    </a:xfrm>
                    <a:prstGeom prst="rect">
                      <a:avLst/>
                    </a:prstGeom>
                  </pic:spPr>
                </pic:pic>
              </a:graphicData>
            </a:graphic>
          </wp:anchor>
        </w:drawing>
      </w:r>
      <w:r>
        <w:drawing>
          <wp:anchor distT="0" distB="0" distL="0" distR="0" simplePos="0" relativeHeight="252133376" behindDoc="0" locked="0" layoutInCell="0" allowOverlap="1">
            <wp:simplePos x="0" y="0"/>
            <wp:positionH relativeFrom="page">
              <wp:posOffset>3606796</wp:posOffset>
            </wp:positionH>
            <wp:positionV relativeFrom="page">
              <wp:posOffset>6889703</wp:posOffset>
            </wp:positionV>
            <wp:extent cx="781084" cy="1282736"/>
            <wp:effectExtent l="0" t="0" r="0" b="0"/>
            <wp:wrapNone/>
            <wp:docPr id="77" name="IM 77"/>
            <wp:cNvGraphicFramePr/>
            <a:graphic>
              <a:graphicData uri="http://schemas.openxmlformats.org/drawingml/2006/picture">
                <pic:pic>
                  <pic:nvPicPr>
                    <pic:cNvPr id="77" name="IM 77"/>
                    <pic:cNvPicPr/>
                  </pic:nvPicPr>
                  <pic:blipFill>
                    <a:blip r:embed="rId105"/>
                    <a:stretch>
                      <a:fillRect/>
                    </a:stretch>
                  </pic:blipFill>
                  <pic:spPr>
                    <a:xfrm rot="0">
                      <a:off x="0" y="0"/>
                      <a:ext cx="781084" cy="1282736"/>
                    </a:xfrm>
                    <a:prstGeom prst="rect">
                      <a:avLst/>
                    </a:prstGeom>
                  </pic:spPr>
                </pic:pic>
              </a:graphicData>
            </a:graphic>
          </wp:anchor>
        </w:drawing>
      </w:r>
      <w:r>
        <w:drawing>
          <wp:anchor distT="0" distB="0" distL="0" distR="0" simplePos="0" relativeHeight="252132352" behindDoc="0" locked="0" layoutInCell="0" allowOverlap="1">
            <wp:simplePos x="0" y="0"/>
            <wp:positionH relativeFrom="page">
              <wp:posOffset>4616423</wp:posOffset>
            </wp:positionH>
            <wp:positionV relativeFrom="page">
              <wp:posOffset>6889703</wp:posOffset>
            </wp:positionV>
            <wp:extent cx="793770" cy="1276351"/>
            <wp:effectExtent l="0" t="0" r="0" b="0"/>
            <wp:wrapNone/>
            <wp:docPr id="78" name="IM 78"/>
            <wp:cNvGraphicFramePr/>
            <a:graphic>
              <a:graphicData uri="http://schemas.openxmlformats.org/drawingml/2006/picture">
                <pic:pic>
                  <pic:nvPicPr>
                    <pic:cNvPr id="78" name="IM 78"/>
                    <pic:cNvPicPr/>
                  </pic:nvPicPr>
                  <pic:blipFill>
                    <a:blip r:embed="rId106"/>
                    <a:stretch>
                      <a:fillRect/>
                    </a:stretch>
                  </pic:blipFill>
                  <pic:spPr>
                    <a:xfrm rot="0">
                      <a:off x="0" y="0"/>
                      <a:ext cx="793770" cy="1276351"/>
                    </a:xfrm>
                    <a:prstGeom prst="rect">
                      <a:avLst/>
                    </a:prstGeom>
                  </pic:spPr>
                </pic:pic>
              </a:graphicData>
            </a:graphic>
          </wp:anchor>
        </w:drawing>
      </w:r>
      <w:r/>
    </w:p>
    <w:p>
      <w:pPr>
        <w:spacing w:line="72" w:lineRule="exact"/>
        <w:rPr/>
      </w:pPr>
      <w:r/>
    </w:p>
    <w:p>
      <w:pPr>
        <w:sectPr>
          <w:pgSz w:w="11160" w:h="15960"/>
          <w:pgMar w:top="400" w:right="399" w:bottom="400" w:left="1020" w:header="0" w:footer="0" w:gutter="0"/>
          <w:cols w:equalWidth="0" w:num="1">
            <w:col w:w="9741" w:space="0"/>
          </w:cols>
        </w:sectPr>
        <w:rPr/>
      </w:pPr>
    </w:p>
    <w:p>
      <w:pPr>
        <w:spacing w:line="343" w:lineRule="auto"/>
        <w:rPr>
          <w:rFonts w:ascii="Arial"/>
          <w:sz w:val="21"/>
        </w:rPr>
      </w:pPr>
      <w:r/>
    </w:p>
    <w:p>
      <w:pPr>
        <w:spacing w:line="344" w:lineRule="auto"/>
        <w:rPr>
          <w:rFonts w:ascii="Arial"/>
          <w:sz w:val="21"/>
        </w:rPr>
      </w:pPr>
      <w:r/>
    </w:p>
    <w:p>
      <w:pPr>
        <w:ind w:left="403"/>
        <w:spacing w:before="82" w:line="222" w:lineRule="auto"/>
        <w:outlineLvl w:val="0"/>
        <w:rPr>
          <w:rFonts w:ascii="SimHei" w:hAnsi="SimHei" w:eastAsia="SimHei" w:cs="SimHei"/>
          <w:sz w:val="25"/>
          <w:szCs w:val="25"/>
        </w:rPr>
      </w:pPr>
      <w:r>
        <w:rPr>
          <w:rFonts w:ascii="SimHei" w:hAnsi="SimHei" w:eastAsia="SimHei" w:cs="SimHei"/>
          <w:sz w:val="25"/>
          <w:szCs w:val="25"/>
          <w:b/>
          <w:bCs/>
          <w:color w:val="0C3170"/>
          <w:spacing w:val="-16"/>
        </w:rPr>
        <w:t>二、骨折愈合</w:t>
      </w:r>
    </w:p>
    <w:p>
      <w:pPr>
        <w:ind w:right="94" w:firstLine="399"/>
        <w:spacing w:before="177" w:line="298" w:lineRule="auto"/>
        <w:jc w:val="both"/>
        <w:rPr>
          <w:rFonts w:ascii="SimSun" w:hAnsi="SimSun" w:eastAsia="SimSun" w:cs="SimSun"/>
          <w:sz w:val="19"/>
          <w:szCs w:val="19"/>
        </w:rPr>
      </w:pPr>
      <w:r>
        <w:rPr>
          <w:rFonts w:ascii="SimSun" w:hAnsi="SimSun" w:eastAsia="SimSun" w:cs="SimSun"/>
          <w:sz w:val="19"/>
          <w:szCs w:val="19"/>
          <w:spacing w:val="-1"/>
        </w:rPr>
        <w:t>骨折(bone</w:t>
      </w:r>
      <w:r>
        <w:rPr>
          <w:rFonts w:ascii="SimSun" w:hAnsi="SimSun" w:eastAsia="SimSun" w:cs="SimSun"/>
          <w:sz w:val="19"/>
          <w:szCs w:val="19"/>
          <w:spacing w:val="16"/>
        </w:rPr>
        <w:t xml:space="preserve"> </w:t>
      </w:r>
      <w:r>
        <w:rPr>
          <w:rFonts w:ascii="SimSun" w:hAnsi="SimSun" w:eastAsia="SimSun" w:cs="SimSun"/>
          <w:sz w:val="19"/>
          <w:szCs w:val="19"/>
          <w:spacing w:val="-1"/>
        </w:rPr>
        <w:t>fracture)通常可分为外伤性骨折和</w:t>
      </w:r>
      <w:r>
        <w:rPr>
          <w:rFonts w:ascii="SimSun" w:hAnsi="SimSun" w:eastAsia="SimSun" w:cs="SimSun"/>
          <w:sz w:val="19"/>
          <w:szCs w:val="19"/>
        </w:rPr>
        <w:t xml:space="preserve">  </w:t>
      </w:r>
      <w:r>
        <w:rPr>
          <w:rFonts w:ascii="SimSun" w:hAnsi="SimSun" w:eastAsia="SimSun" w:cs="SimSun"/>
          <w:sz w:val="19"/>
          <w:szCs w:val="19"/>
          <w:spacing w:val="14"/>
        </w:rPr>
        <w:t>病理性骨折两大类。骨的再生能力很强。骨折愈</w:t>
      </w:r>
      <w:r>
        <w:rPr>
          <w:rFonts w:ascii="SimSun" w:hAnsi="SimSun" w:eastAsia="SimSun" w:cs="SimSun"/>
          <w:sz w:val="19"/>
          <w:szCs w:val="19"/>
          <w:spacing w:val="17"/>
        </w:rPr>
        <w:t xml:space="preserve"> </w:t>
      </w:r>
      <w:r>
        <w:rPr>
          <w:rFonts w:ascii="SimSun" w:hAnsi="SimSun" w:eastAsia="SimSun" w:cs="SimSun"/>
          <w:sz w:val="19"/>
          <w:szCs w:val="19"/>
          <w:spacing w:val="4"/>
        </w:rPr>
        <w:t>合的好坏，所需的时间与骨折的部位、性质、错位</w:t>
      </w:r>
      <w:r>
        <w:rPr>
          <w:rFonts w:ascii="SimSun" w:hAnsi="SimSun" w:eastAsia="SimSun" w:cs="SimSun"/>
          <w:sz w:val="19"/>
          <w:szCs w:val="19"/>
          <w:spacing w:val="4"/>
        </w:rPr>
        <w:t xml:space="preserve">  </w:t>
      </w:r>
      <w:r>
        <w:rPr>
          <w:rFonts w:ascii="SimSun" w:hAnsi="SimSun" w:eastAsia="SimSun" w:cs="SimSun"/>
          <w:sz w:val="19"/>
          <w:szCs w:val="19"/>
          <w:spacing w:val="17"/>
        </w:rPr>
        <w:t>的程度、年龄以及引起骨折的原因等因素有关。</w:t>
      </w:r>
      <w:r>
        <w:rPr>
          <w:rFonts w:ascii="SimSun" w:hAnsi="SimSun" w:eastAsia="SimSun" w:cs="SimSun"/>
          <w:sz w:val="19"/>
          <w:szCs w:val="19"/>
          <w:spacing w:val="17"/>
        </w:rPr>
        <w:t xml:space="preserve"> </w:t>
      </w:r>
      <w:r>
        <w:rPr>
          <w:rFonts w:ascii="SimSun" w:hAnsi="SimSun" w:eastAsia="SimSun" w:cs="SimSun"/>
          <w:sz w:val="19"/>
          <w:szCs w:val="19"/>
          <w:spacing w:val="8"/>
        </w:rPr>
        <w:t>一般而言，经过良好复位后的单纯性外伤性骨折，</w:t>
      </w:r>
      <w:r>
        <w:rPr>
          <w:rFonts w:ascii="SimSun" w:hAnsi="SimSun" w:eastAsia="SimSun" w:cs="SimSun"/>
          <w:sz w:val="19"/>
          <w:szCs w:val="19"/>
          <w:spacing w:val="7"/>
        </w:rPr>
        <w:t xml:space="preserve"> </w:t>
      </w:r>
      <w:r>
        <w:rPr>
          <w:rFonts w:ascii="SimSun" w:hAnsi="SimSun" w:eastAsia="SimSun" w:cs="SimSun"/>
          <w:sz w:val="19"/>
          <w:szCs w:val="19"/>
          <w:spacing w:val="8"/>
        </w:rPr>
        <w:t>几个月内，便可完全愈合，恢复正常结构和功能。</w:t>
      </w:r>
      <w:r>
        <w:rPr>
          <w:rFonts w:ascii="SimSun" w:hAnsi="SimSun" w:eastAsia="SimSun" w:cs="SimSun"/>
          <w:sz w:val="19"/>
          <w:szCs w:val="19"/>
          <w:spacing w:val="8"/>
        </w:rPr>
        <w:t xml:space="preserve"> </w:t>
      </w:r>
      <w:r>
        <w:rPr>
          <w:rFonts w:ascii="SimSun" w:hAnsi="SimSun" w:eastAsia="SimSun" w:cs="SimSun"/>
          <w:sz w:val="19"/>
          <w:szCs w:val="19"/>
          <w:spacing w:val="10"/>
        </w:rPr>
        <w:t>骨折愈合过程可分为以下几个阶段(图2-10)。</w:t>
      </w:r>
    </w:p>
    <w:p>
      <w:pPr>
        <w:ind w:right="179" w:firstLine="399"/>
        <w:spacing w:before="91" w:line="297" w:lineRule="auto"/>
        <w:jc w:val="both"/>
        <w:rPr>
          <w:rFonts w:ascii="SimSun" w:hAnsi="SimSun" w:eastAsia="SimSun" w:cs="SimSun"/>
          <w:sz w:val="19"/>
          <w:szCs w:val="19"/>
        </w:rPr>
      </w:pPr>
      <w:r>
        <w:rPr>
          <w:rFonts w:ascii="SimHei" w:hAnsi="SimHei" w:eastAsia="SimHei" w:cs="SimHei"/>
          <w:sz w:val="19"/>
          <w:szCs w:val="19"/>
          <w:spacing w:val="19"/>
        </w:rPr>
        <w:t>1.</w:t>
      </w:r>
      <w:r>
        <w:rPr>
          <w:rFonts w:ascii="SimHei" w:hAnsi="SimHei" w:eastAsia="SimHei" w:cs="SimHei"/>
          <w:sz w:val="19"/>
          <w:szCs w:val="19"/>
          <w:spacing w:val="5"/>
        </w:rPr>
        <w:t xml:space="preserve"> </w:t>
      </w:r>
      <w:r>
        <w:rPr>
          <w:rFonts w:ascii="SimHei" w:hAnsi="SimHei" w:eastAsia="SimHei" w:cs="SimHei"/>
          <w:sz w:val="19"/>
          <w:szCs w:val="19"/>
          <w:spacing w:val="19"/>
        </w:rPr>
        <w:t>血肿形成</w:t>
      </w:r>
      <w:r>
        <w:rPr>
          <w:rFonts w:ascii="SimHei" w:hAnsi="SimHei" w:eastAsia="SimHei" w:cs="SimHei"/>
          <w:sz w:val="19"/>
          <w:szCs w:val="19"/>
          <w:spacing w:val="6"/>
        </w:rPr>
        <w:t xml:space="preserve">  </w:t>
      </w:r>
      <w:r>
        <w:rPr>
          <w:rFonts w:ascii="SimHei" w:hAnsi="SimHei" w:eastAsia="SimHei" w:cs="SimHei"/>
          <w:sz w:val="19"/>
          <w:szCs w:val="19"/>
          <w:spacing w:val="19"/>
        </w:rPr>
        <w:t>骨组织和骨髓都有丰富的血</w:t>
      </w:r>
      <w:r>
        <w:rPr>
          <w:rFonts w:ascii="SimHei" w:hAnsi="SimHei" w:eastAsia="SimHei" w:cs="SimHei"/>
          <w:sz w:val="19"/>
          <w:szCs w:val="19"/>
          <w:spacing w:val="1"/>
        </w:rPr>
        <w:t xml:space="preserve"> </w:t>
      </w:r>
      <w:r>
        <w:rPr>
          <w:rFonts w:ascii="SimSun" w:hAnsi="SimSun" w:eastAsia="SimSun" w:cs="SimSun"/>
          <w:sz w:val="19"/>
          <w:szCs w:val="19"/>
          <w:spacing w:val="4"/>
        </w:rPr>
        <w:t>管，在骨折的两端及其周围伴有大量出血，形成血</w:t>
      </w:r>
      <w:r>
        <w:rPr>
          <w:rFonts w:ascii="SimSun" w:hAnsi="SimSun" w:eastAsia="SimSun" w:cs="SimSun"/>
          <w:sz w:val="19"/>
          <w:szCs w:val="19"/>
          <w:spacing w:val="9"/>
        </w:rPr>
        <w:t xml:space="preserve"> </w:t>
      </w:r>
      <w:r>
        <w:rPr>
          <w:rFonts w:ascii="SimSun" w:hAnsi="SimSun" w:eastAsia="SimSun" w:cs="SimSun"/>
          <w:sz w:val="19"/>
          <w:szCs w:val="19"/>
          <w:spacing w:val="13"/>
        </w:rPr>
        <w:t>肿，数小时后血肿发生凝固。与此同时常出现轻</w:t>
      </w:r>
      <w:r>
        <w:rPr>
          <w:rFonts w:ascii="SimSun" w:hAnsi="SimSun" w:eastAsia="SimSun" w:cs="SimSun"/>
          <w:sz w:val="19"/>
          <w:szCs w:val="19"/>
          <w:spacing w:val="13"/>
        </w:rPr>
        <w:t xml:space="preserve"> </w:t>
      </w:r>
      <w:r>
        <w:rPr>
          <w:rFonts w:ascii="SimSun" w:hAnsi="SimSun" w:eastAsia="SimSun" w:cs="SimSun"/>
          <w:sz w:val="19"/>
          <w:szCs w:val="19"/>
          <w:spacing w:val="13"/>
        </w:rPr>
        <w:t>度的炎症反应。由于骨折伴有血管断裂，在骨折</w:t>
      </w:r>
      <w:r>
        <w:rPr>
          <w:rFonts w:ascii="SimSun" w:hAnsi="SimSun" w:eastAsia="SimSun" w:cs="SimSun"/>
          <w:sz w:val="19"/>
          <w:szCs w:val="19"/>
          <w:spacing w:val="14"/>
        </w:rPr>
        <w:t xml:space="preserve"> </w:t>
      </w:r>
      <w:r>
        <w:rPr>
          <w:rFonts w:ascii="SimSun" w:hAnsi="SimSun" w:eastAsia="SimSun" w:cs="SimSun"/>
          <w:sz w:val="19"/>
          <w:szCs w:val="19"/>
          <w:spacing w:val="4"/>
        </w:rPr>
        <w:t>早期，常可见到骨髓组织的坏死，骨皮质亦可发生</w:t>
      </w:r>
      <w:r>
        <w:rPr>
          <w:rFonts w:ascii="SimSun" w:hAnsi="SimSun" w:eastAsia="SimSun" w:cs="SimSun"/>
          <w:sz w:val="19"/>
          <w:szCs w:val="19"/>
          <w:spacing w:val="10"/>
        </w:rPr>
        <w:t xml:space="preserve"> </w:t>
      </w:r>
      <w:r>
        <w:rPr>
          <w:rFonts w:ascii="SimSun" w:hAnsi="SimSun" w:eastAsia="SimSun" w:cs="SimSun"/>
          <w:sz w:val="19"/>
          <w:szCs w:val="19"/>
          <w:spacing w:val="4"/>
        </w:rPr>
        <w:t>坏死，如果坏死灶较小，可被破骨细胞吸收；如果</w:t>
      </w:r>
      <w:r>
        <w:rPr>
          <w:rFonts w:ascii="SimSun" w:hAnsi="SimSun" w:eastAsia="SimSun" w:cs="SimSun"/>
          <w:sz w:val="19"/>
          <w:szCs w:val="19"/>
          <w:spacing w:val="11"/>
        </w:rPr>
        <w:t xml:space="preserve"> </w:t>
      </w:r>
      <w:r>
        <w:rPr>
          <w:rFonts w:ascii="SimSun" w:hAnsi="SimSun" w:eastAsia="SimSun" w:cs="SimSun"/>
          <w:sz w:val="19"/>
          <w:szCs w:val="19"/>
          <w:spacing w:val="2"/>
        </w:rPr>
        <w:t>坏死灶较大，可形成游离的死骨片。</w:t>
      </w:r>
    </w:p>
    <w:p>
      <w:pPr>
        <w:ind w:right="155" w:firstLine="399"/>
        <w:spacing w:before="93" w:line="282" w:lineRule="auto"/>
        <w:jc w:val="both"/>
        <w:rPr>
          <w:rFonts w:ascii="SimSun" w:hAnsi="SimSun" w:eastAsia="SimSun" w:cs="SimSun"/>
          <w:sz w:val="19"/>
          <w:szCs w:val="19"/>
        </w:rPr>
      </w:pPr>
      <w:r>
        <w:rPr>
          <w:rFonts w:ascii="Times New Roman" w:hAnsi="Times New Roman" w:eastAsia="Times New Roman" w:cs="Times New Roman"/>
          <w:sz w:val="19"/>
          <w:szCs w:val="19"/>
          <w:b/>
          <w:bCs/>
          <w:spacing w:val="15"/>
        </w:rPr>
        <w:t>2.</w:t>
      </w:r>
      <w:r>
        <w:rPr>
          <w:rFonts w:ascii="Times New Roman" w:hAnsi="Times New Roman" w:eastAsia="Times New Roman" w:cs="Times New Roman"/>
          <w:sz w:val="19"/>
          <w:szCs w:val="19"/>
          <w:spacing w:val="5"/>
        </w:rPr>
        <w:t xml:space="preserve">  </w:t>
      </w:r>
      <w:r>
        <w:rPr>
          <w:rFonts w:ascii="SimHei" w:hAnsi="SimHei" w:eastAsia="SimHei" w:cs="SimHei"/>
          <w:sz w:val="19"/>
          <w:szCs w:val="19"/>
          <w:b/>
          <w:bCs/>
          <w:spacing w:val="15"/>
        </w:rPr>
        <w:t>纤维性骨痂形成</w:t>
      </w:r>
      <w:r>
        <w:rPr>
          <w:rFonts w:ascii="SimHei" w:hAnsi="SimHei" w:eastAsia="SimHei" w:cs="SimHei"/>
          <w:sz w:val="19"/>
          <w:szCs w:val="19"/>
          <w:spacing w:val="8"/>
        </w:rPr>
        <w:t xml:space="preserve">  </w:t>
      </w:r>
      <w:r>
        <w:rPr>
          <w:rFonts w:ascii="SimHei" w:hAnsi="SimHei" w:eastAsia="SimHei" w:cs="SimHei"/>
          <w:sz w:val="19"/>
          <w:szCs w:val="19"/>
          <w:spacing w:val="15"/>
        </w:rPr>
        <w:t>骨折后的2~3天，血肿</w:t>
      </w:r>
      <w:r>
        <w:rPr>
          <w:rFonts w:ascii="SimHei" w:hAnsi="SimHei" w:eastAsia="SimHei" w:cs="SimHei"/>
          <w:sz w:val="19"/>
          <w:szCs w:val="19"/>
        </w:rPr>
        <w:t xml:space="preserve"> </w:t>
      </w:r>
      <w:r>
        <w:rPr>
          <w:rFonts w:ascii="SimSun" w:hAnsi="SimSun" w:eastAsia="SimSun" w:cs="SimSun"/>
          <w:sz w:val="19"/>
          <w:szCs w:val="19"/>
          <w:spacing w:val="-4"/>
        </w:rPr>
        <w:t>开始由肉芽组织取代而机化，继而发生纤维化形成</w:t>
      </w:r>
      <w:r>
        <w:rPr>
          <w:rFonts w:ascii="SimSun" w:hAnsi="SimSun" w:eastAsia="SimSun" w:cs="SimSun"/>
          <w:sz w:val="19"/>
          <w:szCs w:val="19"/>
          <w:spacing w:val="-5"/>
        </w:rPr>
        <w:t>纤</w:t>
      </w:r>
      <w:r>
        <w:rPr>
          <w:rFonts w:ascii="SimSun" w:hAnsi="SimSun" w:eastAsia="SimSun" w:cs="SimSun"/>
          <w:sz w:val="19"/>
          <w:szCs w:val="19"/>
        </w:rPr>
        <w:t xml:space="preserve"> </w:t>
      </w:r>
      <w:r>
        <w:rPr>
          <w:rFonts w:ascii="SimSun" w:hAnsi="SimSun" w:eastAsia="SimSun" w:cs="SimSun"/>
          <w:sz w:val="19"/>
          <w:szCs w:val="19"/>
          <w:spacing w:val="-3"/>
        </w:rPr>
        <w:t>维性骨痂，或称暂时性骨痂，肉眼及X</w:t>
      </w:r>
      <w:r>
        <w:rPr>
          <w:rFonts w:ascii="SimSun" w:hAnsi="SimSun" w:eastAsia="SimSun" w:cs="SimSun"/>
          <w:sz w:val="19"/>
          <w:szCs w:val="19"/>
          <w:spacing w:val="-4"/>
        </w:rPr>
        <w:t xml:space="preserve"> </w:t>
      </w:r>
      <w:r>
        <w:rPr>
          <w:rFonts w:ascii="SimSun" w:hAnsi="SimSun" w:eastAsia="SimSun" w:cs="SimSun"/>
          <w:sz w:val="19"/>
          <w:szCs w:val="19"/>
          <w:spacing w:val="-3"/>
        </w:rPr>
        <w:t>线检查见骨折</w:t>
      </w:r>
      <w:r>
        <w:rPr>
          <w:rFonts w:ascii="SimSun" w:hAnsi="SimSun" w:eastAsia="SimSun" w:cs="SimSun"/>
          <w:sz w:val="19"/>
          <w:szCs w:val="19"/>
        </w:rPr>
        <w:t xml:space="preserve"> </w:t>
      </w:r>
      <w:r>
        <w:rPr>
          <w:rFonts w:ascii="SimSun" w:hAnsi="SimSun" w:eastAsia="SimSun" w:cs="SimSun"/>
          <w:sz w:val="19"/>
          <w:szCs w:val="19"/>
          <w:spacing w:val="8"/>
        </w:rPr>
        <w:t>局部呈梭形肿胀。约1周，上述增生的肉芽组织及</w:t>
      </w:r>
    </w:p>
    <w:p>
      <w:pPr>
        <w:spacing w:line="14" w:lineRule="auto"/>
        <w:rPr>
          <w:rFonts w:ascii="Arial"/>
          <w:sz w:val="2"/>
        </w:rPr>
      </w:pPr>
      <w:r>
        <w:rPr>
          <w:rFonts w:ascii="Arial" w:hAnsi="Arial" w:eastAsia="Arial" w:cs="Arial"/>
          <w:sz w:val="2"/>
          <w:szCs w:val="2"/>
        </w:rPr>
        <w:br w:type="column"/>
      </w:r>
    </w:p>
    <w:p>
      <w:pPr>
        <w:ind w:right="170"/>
        <w:spacing w:before="48" w:line="222" w:lineRule="auto"/>
        <w:jc w:val="right"/>
        <w:rPr>
          <w:rFonts w:ascii="SimSun" w:hAnsi="SimSun" w:eastAsia="SimSun" w:cs="SimSun"/>
          <w:sz w:val="19"/>
          <w:szCs w:val="19"/>
        </w:rPr>
      </w:pPr>
      <w:r>
        <w:rPr>
          <w:rFonts w:ascii="SimHei" w:hAnsi="SimHei" w:eastAsia="SimHei" w:cs="SimHei"/>
          <w:sz w:val="19"/>
          <w:szCs w:val="19"/>
          <w:b/>
          <w:bCs/>
          <w:color w:val="1A57A7"/>
          <w:spacing w:val="-13"/>
        </w:rPr>
        <w:t>第二章</w:t>
      </w:r>
      <w:r>
        <w:rPr>
          <w:rFonts w:ascii="SimHei" w:hAnsi="SimHei" w:eastAsia="SimHei" w:cs="SimHei"/>
          <w:sz w:val="19"/>
          <w:szCs w:val="19"/>
          <w:color w:val="1A57A7"/>
          <w:spacing w:val="73"/>
        </w:rPr>
        <w:t xml:space="preserve"> </w:t>
      </w:r>
      <w:r>
        <w:rPr>
          <w:rFonts w:ascii="SimHei" w:hAnsi="SimHei" w:eastAsia="SimHei" w:cs="SimHei"/>
          <w:sz w:val="19"/>
          <w:szCs w:val="19"/>
          <w:b/>
          <w:bCs/>
          <w:color w:val="1A57A7"/>
          <w:spacing w:val="-13"/>
        </w:rPr>
        <w:t>损伤的修复</w:t>
      </w:r>
      <w:r>
        <w:rPr>
          <w:rFonts w:ascii="SimHei" w:hAnsi="SimHei" w:eastAsia="SimHei" w:cs="SimHei"/>
          <w:sz w:val="19"/>
          <w:szCs w:val="19"/>
          <w:color w:val="1A57A7"/>
          <w:spacing w:val="2"/>
        </w:rPr>
        <w:t xml:space="preserve">        </w:t>
      </w:r>
      <w:r>
        <w:rPr>
          <w:rFonts w:ascii="SimSun" w:hAnsi="SimSun" w:eastAsia="SimSun" w:cs="SimSun"/>
          <w:sz w:val="19"/>
          <w:szCs w:val="19"/>
          <w:b/>
          <w:bCs/>
          <w:color w:val="00315D"/>
          <w:spacing w:val="-13"/>
        </w:rPr>
        <w:t>43</w:t>
      </w:r>
    </w:p>
    <w:p>
      <w:pPr>
        <w:ind w:left="3289"/>
        <w:spacing w:before="99" w:line="212" w:lineRule="auto"/>
        <w:rPr>
          <w:rFonts w:ascii="Times New Roman" w:hAnsi="Times New Roman" w:eastAsia="Times New Roman" w:cs="Times New Roman"/>
          <w:sz w:val="11"/>
          <w:szCs w:val="11"/>
        </w:rPr>
      </w:pPr>
      <w:r>
        <w:rPr>
          <w:rFonts w:ascii="SimSun" w:hAnsi="SimSun" w:eastAsia="SimSun" w:cs="SimSun"/>
          <w:sz w:val="11"/>
          <w:szCs w:val="11"/>
          <w:spacing w:val="-5"/>
        </w:rPr>
        <w:t>②</w:t>
      </w:r>
      <w:r>
        <w:rPr>
          <w:rFonts w:ascii="Times New Roman" w:hAnsi="Times New Roman" w:eastAsia="Times New Roman" w:cs="Times New Roman"/>
          <w:sz w:val="11"/>
          <w:szCs w:val="11"/>
          <w:color w:val="E87980"/>
          <w:spacing w:val="-5"/>
        </w:rPr>
        <w:t>kkyx2018</w:t>
      </w:r>
    </w:p>
    <w:p>
      <w:pPr>
        <w:spacing w:line="366" w:lineRule="auto"/>
        <w:rPr>
          <w:rFonts w:ascii="Arial"/>
          <w:sz w:val="21"/>
        </w:rPr>
      </w:pPr>
      <w:r/>
    </w:p>
    <w:p>
      <w:pPr>
        <w:ind w:left="429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Okkyx2018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849"/>
        <w:spacing w:before="55" w:line="189" w:lineRule="auto"/>
        <w:rPr>
          <w:rFonts w:ascii="Times New Roman" w:hAnsi="Times New Roman" w:eastAsia="Times New Roman" w:cs="Times New Roman"/>
          <w:sz w:val="19"/>
          <w:szCs w:val="19"/>
        </w:rPr>
      </w:pPr>
      <w:r>
        <w:pict>
          <v:shape id="_x0000_s125" style="position:absolute;margin-left:149.498pt;margin-top:1.89656pt;mso-position-vertical-relative:text;mso-position-horizontal-relative:text;width:8.2pt;height:10.45pt;z-index:25213849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w:pict>
      </w:r>
      <w:r>
        <w:rPr>
          <w:rFonts w:ascii="Times New Roman" w:hAnsi="Times New Roman" w:eastAsia="Times New Roman" w:cs="Times New Roman"/>
          <w:sz w:val="19"/>
          <w:szCs w:val="19"/>
        </w:rPr>
        <w:t>A</w:t>
      </w:r>
    </w:p>
    <w:p>
      <w:pPr>
        <w:ind w:left="1079"/>
        <w:spacing w:before="166" w:line="222" w:lineRule="auto"/>
        <w:rPr>
          <w:rFonts w:ascii="SimHei" w:hAnsi="SimHei" w:eastAsia="SimHei" w:cs="SimHei"/>
          <w:sz w:val="19"/>
          <w:szCs w:val="19"/>
        </w:rPr>
      </w:pPr>
      <w:r>
        <w:rPr>
          <w:rFonts w:ascii="SimHei" w:hAnsi="SimHei" w:eastAsia="SimHei" w:cs="SimHei"/>
          <w:sz w:val="19"/>
          <w:szCs w:val="19"/>
          <w:spacing w:val="-3"/>
        </w:rPr>
        <w:t>图2-9</w:t>
      </w:r>
      <w:r>
        <w:rPr>
          <w:rFonts w:ascii="SimHei" w:hAnsi="SimHei" w:eastAsia="SimHei" w:cs="SimHei"/>
          <w:sz w:val="19"/>
          <w:szCs w:val="19"/>
          <w:spacing w:val="58"/>
        </w:rPr>
        <w:t xml:space="preserve"> </w:t>
      </w:r>
      <w:r>
        <w:rPr>
          <w:rFonts w:ascii="SimHei" w:hAnsi="SimHei" w:eastAsia="SimHei" w:cs="SimHei"/>
          <w:sz w:val="19"/>
          <w:szCs w:val="19"/>
          <w:spacing w:val="-3"/>
        </w:rPr>
        <w:t>创伤愈合模式图</w:t>
      </w:r>
    </w:p>
    <w:p>
      <w:pPr>
        <w:ind w:left="149"/>
        <w:spacing w:before="22" w:line="219" w:lineRule="auto"/>
        <w:rPr>
          <w:rFonts w:ascii="SimSun" w:hAnsi="SimSun" w:eastAsia="SimSun" w:cs="SimSun"/>
          <w:sz w:val="19"/>
          <w:szCs w:val="19"/>
        </w:rPr>
      </w:pPr>
      <w:r>
        <w:rPr>
          <w:rFonts w:ascii="SimSun" w:hAnsi="SimSun" w:eastAsia="SimSun" w:cs="SimSun"/>
          <w:sz w:val="19"/>
          <w:szCs w:val="19"/>
          <w:spacing w:val="-13"/>
        </w:rPr>
        <w:t>A.</w:t>
      </w:r>
      <w:r>
        <w:rPr>
          <w:rFonts w:ascii="SimSun" w:hAnsi="SimSun" w:eastAsia="SimSun" w:cs="SimSun"/>
          <w:sz w:val="19"/>
          <w:szCs w:val="19"/>
          <w:spacing w:val="-36"/>
        </w:rPr>
        <w:t xml:space="preserve"> </w:t>
      </w:r>
      <w:r>
        <w:rPr>
          <w:rFonts w:ascii="SimSun" w:hAnsi="SimSun" w:eastAsia="SimSun" w:cs="SimSun"/>
          <w:sz w:val="19"/>
          <w:szCs w:val="19"/>
          <w:spacing w:val="-13"/>
        </w:rPr>
        <w:t>创伤一期愈合模式图；B.</w:t>
      </w:r>
      <w:r>
        <w:rPr>
          <w:rFonts w:ascii="SimSun" w:hAnsi="SimSun" w:eastAsia="SimSun" w:cs="SimSun"/>
          <w:sz w:val="19"/>
          <w:szCs w:val="19"/>
          <w:spacing w:val="-42"/>
        </w:rPr>
        <w:t xml:space="preserve"> </w:t>
      </w:r>
      <w:r>
        <w:rPr>
          <w:rFonts w:ascii="SimSun" w:hAnsi="SimSun" w:eastAsia="SimSun" w:cs="SimSun"/>
          <w:sz w:val="19"/>
          <w:szCs w:val="19"/>
          <w:spacing w:val="-13"/>
        </w:rPr>
        <w:t>创伤二期愈合模式图</w:t>
      </w:r>
    </w:p>
    <w:p>
      <w:pPr>
        <w:sectPr>
          <w:type w:val="continuous"/>
          <w:pgSz w:w="11160" w:h="15960"/>
          <w:pgMar w:top="400" w:right="399" w:bottom="400" w:left="1020" w:header="0" w:footer="0" w:gutter="0"/>
          <w:cols w:equalWidth="0" w:num="2">
            <w:col w:w="4460" w:space="100"/>
            <w:col w:w="5181" w:space="0"/>
          </w:cols>
        </w:sectPr>
        <w:rPr/>
      </w:pPr>
    </w:p>
    <w:p>
      <w:pPr>
        <w:ind w:right="1122"/>
        <w:spacing w:before="110" w:line="265" w:lineRule="auto"/>
        <w:rPr>
          <w:rFonts w:ascii="SimSun" w:hAnsi="SimSun" w:eastAsia="SimSun" w:cs="SimSun"/>
          <w:sz w:val="19"/>
          <w:szCs w:val="19"/>
        </w:rPr>
      </w:pPr>
      <w:r>
        <w:rPr>
          <w:rFonts w:ascii="SimSun" w:hAnsi="SimSun" w:eastAsia="SimSun" w:cs="SimSun"/>
          <w:sz w:val="19"/>
          <w:szCs w:val="19"/>
          <w:spacing w:val="2"/>
        </w:rPr>
        <w:t>纤维组织可进一步分化，形成透明软骨。透明软骨</w:t>
      </w:r>
      <w:r>
        <w:rPr>
          <w:rFonts w:ascii="SimSun" w:hAnsi="SimSun" w:eastAsia="SimSun" w:cs="SimSun"/>
          <w:sz w:val="19"/>
          <w:szCs w:val="19"/>
          <w:spacing w:val="1"/>
        </w:rPr>
        <w:t>的形成一般多见于骨外膜的骨痂区，骨髓内骨痂区则</w:t>
      </w:r>
      <w:r>
        <w:rPr>
          <w:rFonts w:ascii="SimSun" w:hAnsi="SimSun" w:eastAsia="SimSun" w:cs="SimSun"/>
          <w:sz w:val="19"/>
          <w:szCs w:val="19"/>
        </w:rPr>
        <w:t xml:space="preserve"> </w:t>
      </w:r>
      <w:r>
        <w:rPr>
          <w:rFonts w:ascii="SimSun" w:hAnsi="SimSun" w:eastAsia="SimSun" w:cs="SimSun"/>
          <w:sz w:val="19"/>
          <w:szCs w:val="19"/>
          <w:spacing w:val="1"/>
        </w:rPr>
        <w:t>少见。</w:t>
      </w:r>
    </w:p>
    <w:p>
      <w:pPr>
        <w:ind w:right="1045" w:firstLine="399"/>
        <w:spacing w:before="92"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3.</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6"/>
        </w:rPr>
        <w:t>骨性骨痂形成</w:t>
      </w:r>
      <w:r>
        <w:rPr>
          <w:rFonts w:ascii="SimSun" w:hAnsi="SimSun" w:eastAsia="SimSun" w:cs="SimSun"/>
          <w:sz w:val="19"/>
          <w:szCs w:val="19"/>
          <w:spacing w:val="79"/>
        </w:rPr>
        <w:t xml:space="preserve"> </w:t>
      </w:r>
      <w:r>
        <w:rPr>
          <w:rFonts w:ascii="SimSun" w:hAnsi="SimSun" w:eastAsia="SimSun" w:cs="SimSun"/>
          <w:sz w:val="19"/>
          <w:szCs w:val="19"/>
          <w:spacing w:val="6"/>
        </w:rPr>
        <w:t>上述纤维性骨痂逐渐分化出骨母细胞，并形成类骨组织，以后出现钙盐沉积，</w:t>
      </w:r>
      <w:r>
        <w:rPr>
          <w:rFonts w:ascii="SimSun" w:hAnsi="SimSun" w:eastAsia="SimSun" w:cs="SimSun"/>
          <w:sz w:val="19"/>
          <w:szCs w:val="19"/>
        </w:rPr>
        <w:t xml:space="preserve"> </w:t>
      </w:r>
      <w:r>
        <w:rPr>
          <w:rFonts w:ascii="SimSun" w:hAnsi="SimSun" w:eastAsia="SimSun" w:cs="SimSun"/>
          <w:sz w:val="19"/>
          <w:szCs w:val="19"/>
          <w:spacing w:val="9"/>
        </w:rPr>
        <w:t>类骨组织转变为编织骨(</w:t>
      </w:r>
      <w:r>
        <w:rPr>
          <w:rFonts w:ascii="SimSun" w:hAnsi="SimSun" w:eastAsia="SimSun" w:cs="SimSun"/>
          <w:sz w:val="19"/>
          <w:szCs w:val="19"/>
        </w:rPr>
        <w:t>woven</w:t>
      </w:r>
      <w:r>
        <w:rPr>
          <w:rFonts w:ascii="SimSun" w:hAnsi="SimSun" w:eastAsia="SimSun" w:cs="SimSun"/>
          <w:sz w:val="19"/>
          <w:szCs w:val="19"/>
          <w:spacing w:val="99"/>
        </w:rPr>
        <w:t xml:space="preserve"> </w:t>
      </w:r>
      <w:r>
        <w:rPr>
          <w:rFonts w:ascii="SimSun" w:hAnsi="SimSun" w:eastAsia="SimSun" w:cs="SimSun"/>
          <w:sz w:val="19"/>
          <w:szCs w:val="19"/>
        </w:rPr>
        <w:t>bone</w:t>
      </w:r>
      <w:r>
        <w:rPr>
          <w:rFonts w:ascii="SimSun" w:hAnsi="SimSun" w:eastAsia="SimSun" w:cs="SimSun"/>
          <w:sz w:val="19"/>
          <w:szCs w:val="19"/>
          <w:spacing w:val="9"/>
        </w:rPr>
        <w:t>)。</w:t>
      </w:r>
      <w:r>
        <w:rPr>
          <w:rFonts w:ascii="SimSun" w:hAnsi="SimSun" w:eastAsia="SimSun" w:cs="SimSun"/>
          <w:sz w:val="19"/>
          <w:szCs w:val="19"/>
          <w:spacing w:val="-41"/>
        </w:rPr>
        <w:t xml:space="preserve"> </w:t>
      </w:r>
      <w:r>
        <w:rPr>
          <w:rFonts w:ascii="SimSun" w:hAnsi="SimSun" w:eastAsia="SimSun" w:cs="SimSun"/>
          <w:sz w:val="19"/>
          <w:szCs w:val="19"/>
          <w:spacing w:val="9"/>
        </w:rPr>
        <w:t>纤维性骨痂中的软骨组织也经软骨化骨过程演变为骨组织，</w:t>
      </w:r>
      <w:r>
        <w:rPr>
          <w:rFonts w:ascii="SimSun" w:hAnsi="SimSun" w:eastAsia="SimSun" w:cs="SimSun"/>
          <w:sz w:val="19"/>
          <w:szCs w:val="19"/>
        </w:rPr>
        <w:t xml:space="preserve"> </w:t>
      </w:r>
      <w:r>
        <w:rPr>
          <w:rFonts w:ascii="SimSun" w:hAnsi="SimSun" w:eastAsia="SimSun" w:cs="SimSun"/>
          <w:sz w:val="19"/>
          <w:szCs w:val="19"/>
          <w:spacing w:val="7"/>
        </w:rPr>
        <w:t>至此形成骨性骨痂。</w:t>
      </w:r>
    </w:p>
    <w:p>
      <w:pPr>
        <w:ind w:right="1004" w:firstLine="399"/>
        <w:spacing w:before="90" w:line="289"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4.</w:t>
      </w:r>
      <w:r>
        <w:rPr>
          <w:rFonts w:ascii="Times New Roman" w:hAnsi="Times New Roman" w:eastAsia="Times New Roman" w:cs="Times New Roman"/>
          <w:sz w:val="19"/>
          <w:szCs w:val="19"/>
          <w:spacing w:val="19"/>
          <w:w w:val="102"/>
        </w:rPr>
        <w:t xml:space="preserve">  </w:t>
      </w:r>
      <w:r>
        <w:rPr>
          <w:rFonts w:ascii="SimSun" w:hAnsi="SimSun" w:eastAsia="SimSun" w:cs="SimSun"/>
          <w:sz w:val="19"/>
          <w:szCs w:val="19"/>
          <w:b/>
          <w:bCs/>
          <w:spacing w:val="11"/>
        </w:rPr>
        <w:t>骨痂改建或再塑</w:t>
      </w:r>
      <w:r>
        <w:rPr>
          <w:rFonts w:ascii="SimSun" w:hAnsi="SimSun" w:eastAsia="SimSun" w:cs="SimSun"/>
          <w:sz w:val="19"/>
          <w:szCs w:val="19"/>
          <w:spacing w:val="1"/>
        </w:rPr>
        <w:t xml:space="preserve">  </w:t>
      </w:r>
      <w:r>
        <w:rPr>
          <w:rFonts w:ascii="SimSun" w:hAnsi="SimSun" w:eastAsia="SimSun" w:cs="SimSun"/>
          <w:sz w:val="19"/>
          <w:szCs w:val="19"/>
          <w:spacing w:val="11"/>
        </w:rPr>
        <w:t>编织骨由于结构不够致密，骨小梁排列紊乱，</w:t>
      </w:r>
      <w:r>
        <w:rPr>
          <w:rFonts w:ascii="SimSun" w:hAnsi="SimSun" w:eastAsia="SimSun" w:cs="SimSun"/>
          <w:sz w:val="19"/>
          <w:szCs w:val="19"/>
          <w:spacing w:val="10"/>
        </w:rPr>
        <w:t>故仍达不到正常功能需要。</w:t>
      </w:r>
      <w:r>
        <w:rPr>
          <w:rFonts w:ascii="SimSun" w:hAnsi="SimSun" w:eastAsia="SimSun" w:cs="SimSun"/>
          <w:sz w:val="19"/>
          <w:szCs w:val="19"/>
          <w:spacing w:val="1"/>
        </w:rPr>
        <w:t xml:space="preserve"> </w:t>
      </w:r>
      <w:r>
        <w:rPr>
          <w:rFonts w:ascii="SimSun" w:hAnsi="SimSun" w:eastAsia="SimSun" w:cs="SimSun"/>
          <w:sz w:val="19"/>
          <w:szCs w:val="19"/>
          <w:spacing w:val="6"/>
        </w:rPr>
        <w:t>为了适应骨活动时所受应力，编织骨经过进一步改建成为成熟的板层骨，皮质骨和</w:t>
      </w:r>
      <w:r>
        <w:rPr>
          <w:rFonts w:ascii="SimSun" w:hAnsi="SimSun" w:eastAsia="SimSun" w:cs="SimSun"/>
          <w:sz w:val="19"/>
          <w:szCs w:val="19"/>
          <w:spacing w:val="5"/>
        </w:rPr>
        <w:t>髓腔的正常关系以</w:t>
      </w:r>
      <w:r>
        <w:rPr>
          <w:rFonts w:ascii="SimSun" w:hAnsi="SimSun" w:eastAsia="SimSun" w:cs="SimSun"/>
          <w:sz w:val="19"/>
          <w:szCs w:val="19"/>
        </w:rPr>
        <w:t xml:space="preserve">  </w:t>
      </w:r>
      <w:r>
        <w:rPr>
          <w:rFonts w:ascii="SimSun" w:hAnsi="SimSun" w:eastAsia="SimSun" w:cs="SimSun"/>
          <w:sz w:val="19"/>
          <w:szCs w:val="19"/>
          <w:spacing w:val="10"/>
        </w:rPr>
        <w:t>及骨小梁正常的排列结构也重新恢复。改建是在破骨细胞的骨质吸收及骨母细胞的新骨质形成的协</w:t>
      </w:r>
      <w:r>
        <w:rPr>
          <w:rFonts w:ascii="SimSun" w:hAnsi="SimSun" w:eastAsia="SimSun" w:cs="SimSun"/>
          <w:sz w:val="19"/>
          <w:szCs w:val="19"/>
          <w:spacing w:val="4"/>
        </w:rPr>
        <w:t xml:space="preserve">  </w:t>
      </w:r>
      <w:r>
        <w:rPr>
          <w:rFonts w:ascii="SimSun" w:hAnsi="SimSun" w:eastAsia="SimSun" w:cs="SimSun"/>
          <w:sz w:val="19"/>
          <w:szCs w:val="19"/>
          <w:spacing w:val="6"/>
        </w:rPr>
        <w:t>调作用下完成的。</w:t>
      </w:r>
    </w:p>
    <w:p>
      <w:pPr>
        <w:spacing w:line="344" w:lineRule="auto"/>
        <w:rPr>
          <w:rFonts w:ascii="Arial"/>
          <w:sz w:val="21"/>
        </w:rPr>
      </w:pPr>
      <w:r/>
    </w:p>
    <w:p>
      <w:pPr>
        <w:ind w:firstLine="1189"/>
        <w:spacing w:before="1" w:line="2040" w:lineRule="exact"/>
        <w:textAlignment w:val="center"/>
        <w:rPr/>
      </w:pPr>
      <w:r>
        <w:drawing>
          <wp:inline distT="0" distB="0" distL="0" distR="0">
            <wp:extent cx="882635" cy="1295404"/>
            <wp:effectExtent l="0" t="0" r="0" b="0"/>
            <wp:docPr id="79" name="IM 79"/>
            <wp:cNvGraphicFramePr/>
            <a:graphic>
              <a:graphicData uri="http://schemas.openxmlformats.org/drawingml/2006/picture">
                <pic:pic>
                  <pic:nvPicPr>
                    <pic:cNvPr id="79" name="IM 79"/>
                    <pic:cNvPicPr/>
                  </pic:nvPicPr>
                  <pic:blipFill>
                    <a:blip r:embed="rId107"/>
                    <a:stretch>
                      <a:fillRect/>
                    </a:stretch>
                  </pic:blipFill>
                  <pic:spPr>
                    <a:xfrm rot="0">
                      <a:off x="0" y="0"/>
                      <a:ext cx="882635" cy="1295404"/>
                    </a:xfrm>
                    <a:prstGeom prst="rect">
                      <a:avLst/>
                    </a:prstGeom>
                  </pic:spPr>
                </pic:pic>
              </a:graphicData>
            </a:graphic>
          </wp:inline>
        </w:drawing>
      </w:r>
    </w:p>
    <w:p>
      <w:pPr>
        <w:ind w:left="2959"/>
        <w:spacing w:before="38" w:line="219" w:lineRule="auto"/>
        <w:rPr>
          <w:rFonts w:ascii="SimSun" w:hAnsi="SimSun" w:eastAsia="SimSun" w:cs="SimSun"/>
          <w:sz w:val="19"/>
          <w:szCs w:val="19"/>
        </w:rPr>
      </w:pPr>
      <w:r>
        <w:pict>
          <v:shape id="_x0000_s126" style="position:absolute;margin-left:236.998pt;margin-top:0.893647pt;mso-position-vertical-relative:text;mso-position-horizontal-relative:text;width:51.9pt;height:13.3pt;z-index:2521354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5"/>
                    </w:rPr>
                    <w:t>骨性骨痂形成</w:t>
                  </w:r>
                </w:p>
              </w:txbxContent>
            </v:textbox>
          </v:shape>
        </w:pict>
      </w:r>
      <w:r>
        <w:pict>
          <v:shape id="_x0000_s127" style="position:absolute;margin-left:326.998pt;margin-top:0.893647pt;mso-position-vertical-relative:text;mso-position-horizontal-relative:text;width:35.4pt;height:13.3pt;z-index:2521374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5"/>
                    </w:rPr>
                    <w:t>骨痂改建</w:t>
                  </w:r>
                </w:p>
              </w:txbxContent>
            </v:textbox>
          </v:shape>
        </w:pict>
      </w:r>
      <w:r>
        <w:pict>
          <v:shape id="_x0000_s128" style="position:absolute;margin-left:74.9996pt;margin-top:0.969636pt;mso-position-vertical-relative:text;mso-position-horizontal-relative:text;width:35.4pt;height:13.4pt;z-index:25213644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5"/>
                      <w:w w:val="95"/>
                    </w:rPr>
                    <w:t>血肿形成</w:t>
                  </w:r>
                </w:p>
              </w:txbxContent>
            </v:textbox>
          </v:shape>
        </w:pict>
      </w:r>
      <w:r>
        <w:rPr>
          <w:rFonts w:ascii="SimSun" w:hAnsi="SimSun" w:eastAsia="SimSun" w:cs="SimSun"/>
          <w:sz w:val="19"/>
          <w:szCs w:val="19"/>
          <w:spacing w:val="-15"/>
          <w:w w:val="96"/>
        </w:rPr>
        <w:t>纤维性骨痂形成</w:t>
      </w:r>
    </w:p>
    <w:p>
      <w:pPr>
        <w:ind w:left="3159"/>
        <w:spacing w:before="163" w:line="222" w:lineRule="auto"/>
        <w:rPr>
          <w:rFonts w:ascii="SimHei" w:hAnsi="SimHei" w:eastAsia="SimHei" w:cs="SimHei"/>
          <w:sz w:val="19"/>
          <w:szCs w:val="19"/>
        </w:rPr>
      </w:pPr>
      <w:r>
        <w:rPr>
          <w:rFonts w:ascii="SimHei" w:hAnsi="SimHei" w:eastAsia="SimHei" w:cs="SimHei"/>
          <w:sz w:val="19"/>
          <w:szCs w:val="19"/>
          <w:spacing w:val="-3"/>
        </w:rPr>
        <w:t>图2-10</w:t>
      </w:r>
      <w:r>
        <w:rPr>
          <w:rFonts w:ascii="SimHei" w:hAnsi="SimHei" w:eastAsia="SimHei" w:cs="SimHei"/>
          <w:sz w:val="19"/>
          <w:szCs w:val="19"/>
          <w:spacing w:val="61"/>
        </w:rPr>
        <w:t xml:space="preserve"> </w:t>
      </w:r>
      <w:r>
        <w:rPr>
          <w:rFonts w:ascii="SimHei" w:hAnsi="SimHei" w:eastAsia="SimHei" w:cs="SimHei"/>
          <w:sz w:val="19"/>
          <w:szCs w:val="19"/>
          <w:spacing w:val="-3"/>
        </w:rPr>
        <w:t>骨折愈合过程模式图</w:t>
      </w:r>
    </w:p>
    <w:p>
      <w:pPr>
        <w:spacing w:line="318" w:lineRule="auto"/>
        <w:rPr>
          <w:rFonts w:ascii="Arial"/>
          <w:sz w:val="21"/>
        </w:rPr>
      </w:pPr>
      <w:r/>
    </w:p>
    <w:p>
      <w:pPr>
        <w:ind w:left="403"/>
        <w:spacing w:before="82" w:line="222" w:lineRule="auto"/>
        <w:outlineLvl w:val="0"/>
        <w:rPr>
          <w:rFonts w:ascii="SimHei" w:hAnsi="SimHei" w:eastAsia="SimHei" w:cs="SimHei"/>
          <w:sz w:val="25"/>
          <w:szCs w:val="25"/>
        </w:rPr>
      </w:pPr>
      <w:r>
        <w:rPr>
          <w:rFonts w:ascii="SimHei" w:hAnsi="SimHei" w:eastAsia="SimHei" w:cs="SimHei"/>
          <w:sz w:val="25"/>
          <w:szCs w:val="25"/>
          <w:b/>
          <w:bCs/>
          <w:color w:val="002661"/>
          <w:spacing w:val="-14"/>
        </w:rPr>
        <w:t>三、影响创伤愈合的因素</w:t>
      </w:r>
    </w:p>
    <w:p>
      <w:pPr>
        <w:ind w:left="399"/>
        <w:spacing w:before="210" w:line="359" w:lineRule="exact"/>
        <w:rPr>
          <w:rFonts w:ascii="SimSun" w:hAnsi="SimSun" w:eastAsia="SimSun" w:cs="SimSun"/>
          <w:sz w:val="19"/>
          <w:szCs w:val="19"/>
        </w:rPr>
      </w:pPr>
      <w:r>
        <w:rPr>
          <w:rFonts w:ascii="SimSun" w:hAnsi="SimSun" w:eastAsia="SimSun" w:cs="SimSun"/>
          <w:sz w:val="19"/>
          <w:szCs w:val="19"/>
          <w:spacing w:val="8"/>
          <w:position w:val="12"/>
        </w:rPr>
        <w:t>损伤的程度、组织的再生能力、伤口有无坏死组</w:t>
      </w:r>
      <w:r>
        <w:rPr>
          <w:rFonts w:ascii="SimSun" w:hAnsi="SimSun" w:eastAsia="SimSun" w:cs="SimSun"/>
          <w:sz w:val="19"/>
          <w:szCs w:val="19"/>
          <w:spacing w:val="7"/>
          <w:position w:val="12"/>
        </w:rPr>
        <w:t>织和异物以及有无感染等因素决定修复的方式、</w:t>
      </w:r>
    </w:p>
    <w:p>
      <w:pPr>
        <w:spacing w:before="1" w:line="184" w:lineRule="auto"/>
        <w:rPr>
          <w:rFonts w:ascii="SimSun" w:hAnsi="SimSun" w:eastAsia="SimSun" w:cs="SimSun"/>
          <w:sz w:val="19"/>
          <w:szCs w:val="19"/>
        </w:rPr>
      </w:pPr>
      <w:r>
        <w:rPr>
          <w:rFonts w:ascii="SimSun" w:hAnsi="SimSun" w:eastAsia="SimSun" w:cs="SimSun"/>
          <w:sz w:val="19"/>
          <w:szCs w:val="19"/>
          <w:spacing w:val="6"/>
        </w:rPr>
        <w:t>愈合的时间及瘢痕的大小。因此，治疗原则应是缩小创面(如对合伤口)、防止再损伤、感染</w:t>
      </w:r>
      <w:r>
        <w:rPr>
          <w:rFonts w:ascii="SimSun" w:hAnsi="SimSun" w:eastAsia="SimSun" w:cs="SimSun"/>
          <w:sz w:val="19"/>
          <w:szCs w:val="19"/>
          <w:spacing w:val="5"/>
        </w:rPr>
        <w:t>以及促进</w:t>
      </w:r>
    </w:p>
    <w:p>
      <w:pPr>
        <w:sectPr>
          <w:type w:val="continuous"/>
          <w:pgSz w:w="11160" w:h="15960"/>
          <w:pgMar w:top="400" w:right="399" w:bottom="400" w:left="1020" w:header="0" w:footer="0" w:gutter="0"/>
          <w:cols w:equalWidth="0" w:num="1">
            <w:col w:w="9741" w:space="0"/>
          </w:cols>
        </w:sectPr>
        <w:rPr/>
      </w:pPr>
    </w:p>
    <w:p>
      <w:pPr>
        <w:spacing w:before="284" w:line="217" w:lineRule="auto"/>
        <w:rPr>
          <w:rFonts w:ascii="SimHei" w:hAnsi="SimHei" w:eastAsia="SimHei" w:cs="SimHei"/>
          <w:sz w:val="21"/>
          <w:szCs w:val="21"/>
        </w:rPr>
      </w:pPr>
      <w:r>
        <w:rPr>
          <w:rFonts w:ascii="SimSun" w:hAnsi="SimSun" w:eastAsia="SimSun" w:cs="SimSun"/>
          <w:sz w:val="21"/>
          <w:szCs w:val="21"/>
          <w:color w:val="0B335C"/>
          <w:spacing w:val="-17"/>
          <w:w w:val="96"/>
          <w:position w:val="-4"/>
        </w:rPr>
        <w:t>44</w:t>
      </w:r>
      <w:r>
        <w:rPr>
          <w:rFonts w:ascii="SimSun" w:hAnsi="SimSun" w:eastAsia="SimSun" w:cs="SimSun"/>
          <w:sz w:val="21"/>
          <w:szCs w:val="21"/>
          <w:color w:val="0B335C"/>
          <w:spacing w:val="16"/>
          <w:position w:val="-4"/>
        </w:rPr>
        <w:t xml:space="preserve">       </w:t>
      </w:r>
      <w:r>
        <w:rPr>
          <w:rFonts w:ascii="SimHei" w:hAnsi="SimHei" w:eastAsia="SimHei" w:cs="SimHei"/>
          <w:sz w:val="21"/>
          <w:szCs w:val="21"/>
          <w:b/>
          <w:bCs/>
          <w:color w:val="1157B2"/>
          <w:spacing w:val="-17"/>
          <w:w w:val="96"/>
        </w:rPr>
        <w:t>第二章</w:t>
      </w:r>
      <w:r>
        <w:rPr>
          <w:rFonts w:ascii="SimHei" w:hAnsi="SimHei" w:eastAsia="SimHei" w:cs="SimHei"/>
          <w:sz w:val="21"/>
          <w:szCs w:val="21"/>
          <w:color w:val="1157B2"/>
          <w:spacing w:val="47"/>
        </w:rPr>
        <w:t xml:space="preserve"> </w:t>
      </w:r>
      <w:r>
        <w:rPr>
          <w:rFonts w:ascii="SimHei" w:hAnsi="SimHei" w:eastAsia="SimHei" w:cs="SimHei"/>
          <w:sz w:val="21"/>
          <w:szCs w:val="21"/>
          <w:b/>
          <w:bCs/>
          <w:color w:val="1157B2"/>
          <w:spacing w:val="-17"/>
          <w:w w:val="96"/>
        </w:rPr>
        <w:t>损伤的修复</w:t>
      </w:r>
    </w:p>
    <w:p>
      <w:pPr>
        <w:ind w:left="8410"/>
        <w:spacing w:before="140" w:line="215" w:lineRule="auto"/>
        <w:rPr>
          <w:rFonts w:ascii="SimSun" w:hAnsi="SimSun" w:eastAsia="SimSun" w:cs="SimSun"/>
          <w:sz w:val="11"/>
          <w:szCs w:val="11"/>
        </w:rPr>
      </w:pPr>
      <w:r>
        <w:rPr>
          <w:rFonts w:ascii="SimSun" w:hAnsi="SimSun" w:eastAsia="SimSun" w:cs="SimSun"/>
          <w:sz w:val="11"/>
          <w:szCs w:val="11"/>
          <w:color w:val="EC767E"/>
          <w:spacing w:val="-3"/>
        </w:rPr>
        <w:t>必kkyx2018</w:t>
      </w:r>
    </w:p>
    <w:p>
      <w:pPr>
        <w:ind w:left="1040"/>
        <w:spacing w:before="28" w:line="219" w:lineRule="auto"/>
        <w:rPr>
          <w:rFonts w:ascii="SimSun" w:hAnsi="SimSun" w:eastAsia="SimSun" w:cs="SimSun"/>
          <w:sz w:val="21"/>
          <w:szCs w:val="21"/>
        </w:rPr>
      </w:pPr>
      <w:r>
        <w:rPr>
          <w:rFonts w:ascii="SimSun" w:hAnsi="SimSun" w:eastAsia="SimSun" w:cs="SimSun"/>
          <w:sz w:val="21"/>
          <w:szCs w:val="21"/>
          <w:spacing w:val="-13"/>
        </w:rPr>
        <w:t>组织再生。影响再生修复的因素包括全身及局部因素两方面。</w:t>
      </w:r>
    </w:p>
    <w:p>
      <w:pPr>
        <w:spacing w:before="75" w:line="221" w:lineRule="auto"/>
        <w:jc w:val="right"/>
        <w:rPr>
          <w:rFonts w:ascii="SimSun" w:hAnsi="SimSun" w:eastAsia="SimSun" w:cs="SimSun"/>
          <w:sz w:val="11"/>
          <w:szCs w:val="11"/>
        </w:rPr>
      </w:pPr>
      <w:r>
        <w:rPr>
          <w:rFonts w:ascii="SimHei" w:hAnsi="SimHei" w:eastAsia="SimHei" w:cs="SimHei"/>
          <w:sz w:val="21"/>
          <w:szCs w:val="21"/>
          <w:b/>
          <w:bCs/>
          <w:spacing w:val="3"/>
          <w:position w:val="-1"/>
        </w:rPr>
        <w:t>(一)全身因素</w:t>
      </w:r>
      <w:r>
        <w:rPr>
          <w:rFonts w:ascii="SimHei" w:hAnsi="SimHei" w:eastAsia="SimHei" w:cs="SimHei"/>
          <w:sz w:val="21"/>
          <w:szCs w:val="21"/>
          <w:spacing w:val="1"/>
          <w:position w:val="-1"/>
        </w:rPr>
        <w:t xml:space="preserve">                                 </w:t>
      </w:r>
      <w:r>
        <w:rPr>
          <w:rFonts w:ascii="SimHei" w:hAnsi="SimHei" w:eastAsia="SimHei" w:cs="SimHei"/>
          <w:sz w:val="21"/>
          <w:szCs w:val="21"/>
          <w:position w:val="-1"/>
        </w:rPr>
        <w:t xml:space="preserve">                              </w:t>
      </w:r>
      <w:r>
        <w:rPr>
          <w:rFonts w:ascii="SimSun" w:hAnsi="SimSun" w:eastAsia="SimSun" w:cs="SimSun"/>
          <w:sz w:val="11"/>
          <w:szCs w:val="11"/>
          <w:spacing w:val="3"/>
          <w:position w:val="4"/>
        </w:rPr>
        <w:t>的</w:t>
      </w:r>
      <w:r>
        <w:rPr>
          <w:rFonts w:ascii="SimSun" w:hAnsi="SimSun" w:eastAsia="SimSun" w:cs="SimSun"/>
          <w:sz w:val="11"/>
          <w:szCs w:val="11"/>
          <w:spacing w:val="-22"/>
          <w:position w:val="4"/>
        </w:rPr>
        <w:t xml:space="preserve"> </w:t>
      </w:r>
      <w:r>
        <w:rPr>
          <w:rFonts w:ascii="SimSun" w:hAnsi="SimSun" w:eastAsia="SimSun" w:cs="SimSun"/>
          <w:sz w:val="11"/>
          <w:szCs w:val="11"/>
          <w:position w:val="4"/>
        </w:rPr>
        <w:t>kkyx</w:t>
      </w:r>
      <w:r>
        <w:rPr>
          <w:rFonts w:ascii="SimSun" w:hAnsi="SimSun" w:eastAsia="SimSun" w:cs="SimSun"/>
          <w:sz w:val="11"/>
          <w:szCs w:val="11"/>
          <w:spacing w:val="3"/>
          <w:position w:val="4"/>
        </w:rPr>
        <w:t>2018</w:t>
      </w:r>
    </w:p>
    <w:p>
      <w:pPr>
        <w:ind w:left="1040" w:right="427" w:firstLine="379"/>
        <w:spacing w:before="40" w:line="251" w:lineRule="auto"/>
        <w:rPr>
          <w:rFonts w:ascii="SimSun" w:hAnsi="SimSun" w:eastAsia="SimSun" w:cs="SimSun"/>
          <w:sz w:val="21"/>
          <w:szCs w:val="21"/>
        </w:rPr>
      </w:pPr>
      <w:r>
        <w:rPr>
          <w:rFonts w:ascii="Times New Roman" w:hAnsi="Times New Roman" w:eastAsia="Times New Roman" w:cs="Times New Roman"/>
          <w:sz w:val="21"/>
          <w:szCs w:val="21"/>
          <w:b/>
          <w:bCs/>
          <w:spacing w:val="-17"/>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7"/>
        </w:rPr>
        <w:t>年龄</w:t>
      </w:r>
      <w:r>
        <w:rPr>
          <w:rFonts w:ascii="SimSun" w:hAnsi="SimSun" w:eastAsia="SimSun" w:cs="SimSun"/>
          <w:sz w:val="21"/>
          <w:szCs w:val="21"/>
          <w:spacing w:val="71"/>
        </w:rPr>
        <w:t xml:space="preserve"> </w:t>
      </w:r>
      <w:r>
        <w:rPr>
          <w:rFonts w:ascii="SimSun" w:hAnsi="SimSun" w:eastAsia="SimSun" w:cs="SimSun"/>
          <w:sz w:val="21"/>
          <w:szCs w:val="21"/>
          <w:spacing w:val="-17"/>
        </w:rPr>
        <w:t>青少年的组织再生能力强、愈合快。老年人则相反，</w:t>
      </w:r>
      <w:r>
        <w:rPr>
          <w:rFonts w:ascii="SimSun" w:hAnsi="SimSun" w:eastAsia="SimSun" w:cs="SimSun"/>
          <w:sz w:val="21"/>
          <w:szCs w:val="21"/>
          <w:spacing w:val="-18"/>
        </w:rPr>
        <w:t>组织再生力差，愈合慢，此与老年</w:t>
      </w:r>
      <w:r>
        <w:rPr>
          <w:rFonts w:ascii="SimSun" w:hAnsi="SimSun" w:eastAsia="SimSun" w:cs="SimSun"/>
          <w:sz w:val="21"/>
          <w:szCs w:val="21"/>
        </w:rPr>
        <w:t xml:space="preserve"> </w:t>
      </w:r>
      <w:r>
        <w:rPr>
          <w:rFonts w:ascii="SimSun" w:hAnsi="SimSun" w:eastAsia="SimSun" w:cs="SimSun"/>
          <w:sz w:val="21"/>
          <w:szCs w:val="21"/>
          <w:spacing w:val="-19"/>
        </w:rPr>
        <w:t>人血管硬化，血液供应减少有很大关系。</w:t>
      </w:r>
    </w:p>
    <w:p>
      <w:pPr>
        <w:ind w:left="1040" w:right="420" w:firstLine="379"/>
        <w:spacing w:before="71" w:line="271" w:lineRule="auto"/>
        <w:rPr>
          <w:rFonts w:ascii="SimSun" w:hAnsi="SimSun" w:eastAsia="SimSun" w:cs="SimSun"/>
          <w:sz w:val="21"/>
          <w:szCs w:val="21"/>
        </w:rPr>
      </w:pPr>
      <w:r>
        <w:rPr>
          <w:rFonts w:ascii="Times New Roman" w:hAnsi="Times New Roman" w:eastAsia="Times New Roman" w:cs="Times New Roman"/>
          <w:sz w:val="21"/>
          <w:szCs w:val="21"/>
          <w:b/>
          <w:bCs/>
          <w:spacing w:val="-16"/>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6"/>
        </w:rPr>
        <w:t>营养</w:t>
      </w:r>
      <w:r>
        <w:rPr>
          <w:rFonts w:ascii="SimSun" w:hAnsi="SimSun" w:eastAsia="SimSun" w:cs="SimSun"/>
          <w:sz w:val="21"/>
          <w:szCs w:val="21"/>
          <w:spacing w:val="68"/>
        </w:rPr>
        <w:t xml:space="preserve"> </w:t>
      </w:r>
      <w:r>
        <w:rPr>
          <w:rFonts w:ascii="SimSun" w:hAnsi="SimSun" w:eastAsia="SimSun" w:cs="SimSun"/>
          <w:sz w:val="21"/>
          <w:szCs w:val="21"/>
          <w:spacing w:val="-16"/>
        </w:rPr>
        <w:t>严重的蛋白质缺乏，尤其是含硫氨基酸</w:t>
      </w:r>
      <w:r>
        <w:rPr>
          <w:rFonts w:ascii="SimSun" w:hAnsi="SimSun" w:eastAsia="SimSun" w:cs="SimSun"/>
          <w:sz w:val="21"/>
          <w:szCs w:val="21"/>
          <w:spacing w:val="-17"/>
        </w:rPr>
        <w:t>(如甲硫氨酸、胱氨酸)缺乏时，肉芽组织及胶原</w:t>
      </w:r>
      <w:r>
        <w:rPr>
          <w:rFonts w:ascii="SimSun" w:hAnsi="SimSun" w:eastAsia="SimSun" w:cs="SimSun"/>
          <w:sz w:val="21"/>
          <w:szCs w:val="21"/>
        </w:rPr>
        <w:t xml:space="preserve"> </w:t>
      </w:r>
      <w:r>
        <w:rPr>
          <w:rFonts w:ascii="SimSun" w:hAnsi="SimSun" w:eastAsia="SimSun" w:cs="SimSun"/>
          <w:sz w:val="21"/>
          <w:szCs w:val="21"/>
          <w:spacing w:val="-14"/>
        </w:rPr>
        <w:t>形成不良，伤口愈合延缓。维生素中以维生素C</w:t>
      </w:r>
      <w:r>
        <w:rPr>
          <w:rFonts w:ascii="SimSun" w:hAnsi="SimSun" w:eastAsia="SimSun" w:cs="SimSun"/>
          <w:sz w:val="21"/>
          <w:szCs w:val="21"/>
          <w:spacing w:val="-20"/>
        </w:rPr>
        <w:t xml:space="preserve"> </w:t>
      </w:r>
      <w:r>
        <w:rPr>
          <w:rFonts w:ascii="SimSun" w:hAnsi="SimSun" w:eastAsia="SimSun" w:cs="SimSun"/>
          <w:sz w:val="21"/>
          <w:szCs w:val="21"/>
          <w:spacing w:val="-14"/>
        </w:rPr>
        <w:t>对愈合最重要。这是由于α-多肽链中的两个主要氨</w:t>
      </w:r>
      <w:r>
        <w:rPr>
          <w:rFonts w:ascii="SimSun" w:hAnsi="SimSun" w:eastAsia="SimSun" w:cs="SimSun"/>
          <w:sz w:val="21"/>
          <w:szCs w:val="21"/>
        </w:rPr>
        <w:t xml:space="preserve"> </w:t>
      </w:r>
      <w:r>
        <w:rPr>
          <w:rFonts w:ascii="SimSun" w:hAnsi="SimSun" w:eastAsia="SimSun" w:cs="SimSun"/>
          <w:sz w:val="21"/>
          <w:szCs w:val="21"/>
          <w:spacing w:val="-18"/>
        </w:rPr>
        <w:t>基酸</w:t>
      </w:r>
      <w:r>
        <w:rPr>
          <w:rFonts w:ascii="SimSun" w:hAnsi="SimSun" w:eastAsia="SimSun" w:cs="SimSun"/>
          <w:sz w:val="21"/>
          <w:szCs w:val="21"/>
          <w:u w:val="single" w:color="auto"/>
          <w:spacing w:val="11"/>
        </w:rPr>
        <w:t xml:space="preserve">    </w:t>
      </w:r>
      <w:r>
        <w:rPr>
          <w:rFonts w:ascii="SimSun" w:hAnsi="SimSun" w:eastAsia="SimSun" w:cs="SimSun"/>
          <w:sz w:val="21"/>
          <w:szCs w:val="21"/>
          <w:spacing w:val="-18"/>
        </w:rPr>
        <w:t>脯氨酸及赖氨酸，必须经羟化酶羟化，才能形成前胶原分子，而维生素C</w:t>
      </w:r>
      <w:r>
        <w:rPr>
          <w:rFonts w:ascii="SimSun" w:hAnsi="SimSun" w:eastAsia="SimSun" w:cs="SimSun"/>
          <w:sz w:val="21"/>
          <w:szCs w:val="21"/>
          <w:spacing w:val="-23"/>
        </w:rPr>
        <w:t xml:space="preserve"> </w:t>
      </w:r>
      <w:r>
        <w:rPr>
          <w:rFonts w:ascii="SimSun" w:hAnsi="SimSun" w:eastAsia="SimSun" w:cs="SimSun"/>
          <w:sz w:val="21"/>
          <w:szCs w:val="21"/>
          <w:spacing w:val="-18"/>
        </w:rPr>
        <w:t>具有催化羟化酶的</w:t>
      </w:r>
      <w:r>
        <w:rPr>
          <w:rFonts w:ascii="SimSun" w:hAnsi="SimSun" w:eastAsia="SimSun" w:cs="SimSun"/>
          <w:sz w:val="21"/>
          <w:szCs w:val="21"/>
        </w:rPr>
        <w:t xml:space="preserve"> </w:t>
      </w:r>
      <w:r>
        <w:rPr>
          <w:rFonts w:ascii="SimSun" w:hAnsi="SimSun" w:eastAsia="SimSun" w:cs="SimSun"/>
          <w:sz w:val="21"/>
          <w:szCs w:val="21"/>
          <w:spacing w:val="-16"/>
        </w:rPr>
        <w:t>作用。因此，维生素C</w:t>
      </w:r>
      <w:r>
        <w:rPr>
          <w:rFonts w:ascii="SimSun" w:hAnsi="SimSun" w:eastAsia="SimSun" w:cs="SimSun"/>
          <w:sz w:val="21"/>
          <w:szCs w:val="21"/>
          <w:spacing w:val="-24"/>
        </w:rPr>
        <w:t xml:space="preserve"> </w:t>
      </w:r>
      <w:r>
        <w:rPr>
          <w:rFonts w:ascii="SimSun" w:hAnsi="SimSun" w:eastAsia="SimSun" w:cs="SimSun"/>
          <w:sz w:val="21"/>
          <w:szCs w:val="21"/>
          <w:spacing w:val="-16"/>
        </w:rPr>
        <w:t>缺乏时前胶原分子难以形成，从而影响了胶</w:t>
      </w:r>
      <w:r>
        <w:rPr>
          <w:rFonts w:ascii="SimSun" w:hAnsi="SimSun" w:eastAsia="SimSun" w:cs="SimSun"/>
          <w:sz w:val="21"/>
          <w:szCs w:val="21"/>
          <w:spacing w:val="-17"/>
        </w:rPr>
        <w:t>原纤维的形成。在微量元素中锌对</w:t>
      </w:r>
      <w:r>
        <w:rPr>
          <w:rFonts w:ascii="SimSun" w:hAnsi="SimSun" w:eastAsia="SimSun" w:cs="SimSun"/>
          <w:sz w:val="21"/>
          <w:szCs w:val="21"/>
        </w:rPr>
        <w:t xml:space="preserve"> </w:t>
      </w:r>
      <w:r>
        <w:rPr>
          <w:rFonts w:ascii="SimSun" w:hAnsi="SimSun" w:eastAsia="SimSun" w:cs="SimSun"/>
          <w:sz w:val="21"/>
          <w:szCs w:val="21"/>
          <w:spacing w:val="-17"/>
        </w:rPr>
        <w:t>创伤愈合有重要作用，手术后伤口愈合迟缓的患者，皮肤中锌的含量大多比愈合良好的患者低，因此</w:t>
      </w:r>
      <w:r>
        <w:rPr>
          <w:rFonts w:ascii="SimSun" w:hAnsi="SimSun" w:eastAsia="SimSun" w:cs="SimSun"/>
          <w:sz w:val="21"/>
          <w:szCs w:val="21"/>
          <w:spacing w:val="4"/>
        </w:rPr>
        <w:t xml:space="preserve"> </w:t>
      </w:r>
      <w:r>
        <w:rPr>
          <w:rFonts w:ascii="SimSun" w:hAnsi="SimSun" w:eastAsia="SimSun" w:cs="SimSun"/>
          <w:sz w:val="21"/>
          <w:szCs w:val="21"/>
          <w:spacing w:val="-13"/>
        </w:rPr>
        <w:t>补给锌能促进愈合。其作用机制可能与锌是细胞内一些氧化酶的成分有关。</w:t>
      </w:r>
    </w:p>
    <w:p>
      <w:pPr>
        <w:ind w:left="1423"/>
        <w:spacing w:before="90" w:line="223" w:lineRule="auto"/>
        <w:rPr>
          <w:rFonts w:ascii="SimHei" w:hAnsi="SimHei" w:eastAsia="SimHei" w:cs="SimHei"/>
          <w:sz w:val="21"/>
          <w:szCs w:val="21"/>
        </w:rPr>
      </w:pPr>
      <w:r>
        <w:rPr>
          <w:rFonts w:ascii="SimHei" w:hAnsi="SimHei" w:eastAsia="SimHei" w:cs="SimHei"/>
          <w:sz w:val="21"/>
          <w:szCs w:val="21"/>
          <w:b/>
          <w:bCs/>
          <w:spacing w:val="10"/>
        </w:rPr>
        <w:t>(二)局部因素</w:t>
      </w:r>
    </w:p>
    <w:p>
      <w:pPr>
        <w:ind w:left="1040" w:right="351" w:firstLine="379"/>
        <w:spacing w:before="47" w:line="271" w:lineRule="auto"/>
        <w:rPr>
          <w:rFonts w:ascii="SimSun" w:hAnsi="SimSun" w:eastAsia="SimSun" w:cs="SimSun"/>
          <w:sz w:val="21"/>
          <w:szCs w:val="21"/>
        </w:rPr>
      </w:pPr>
      <w:r>
        <w:rPr>
          <w:rFonts w:ascii="Times New Roman" w:hAnsi="Times New Roman" w:eastAsia="Times New Roman" w:cs="Times New Roman"/>
          <w:sz w:val="21"/>
          <w:szCs w:val="21"/>
          <w:b/>
          <w:bCs/>
          <w:spacing w:val="-16"/>
        </w:rPr>
        <w:t>1.</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16"/>
        </w:rPr>
        <w:t>感染与异物</w:t>
      </w:r>
      <w:r>
        <w:rPr>
          <w:rFonts w:ascii="SimSun" w:hAnsi="SimSun" w:eastAsia="SimSun" w:cs="SimSun"/>
          <w:sz w:val="21"/>
          <w:szCs w:val="21"/>
          <w:spacing w:val="48"/>
        </w:rPr>
        <w:t xml:space="preserve"> </w:t>
      </w:r>
      <w:r>
        <w:rPr>
          <w:rFonts w:ascii="SimSun" w:hAnsi="SimSun" w:eastAsia="SimSun" w:cs="SimSun"/>
          <w:sz w:val="21"/>
          <w:szCs w:val="21"/>
          <w:spacing w:val="-16"/>
        </w:rPr>
        <w:t>感染对再生修复的妨碍甚大。许多化脓菌产生一些毒素和酶，能引起组织坏死，</w:t>
      </w:r>
      <w:r>
        <w:rPr>
          <w:rFonts w:ascii="SimSun" w:hAnsi="SimSun" w:eastAsia="SimSun" w:cs="SimSun"/>
          <w:sz w:val="21"/>
          <w:szCs w:val="21"/>
        </w:rPr>
        <w:t xml:space="preserve"> </w:t>
      </w:r>
      <w:r>
        <w:rPr>
          <w:rFonts w:ascii="SimSun" w:hAnsi="SimSun" w:eastAsia="SimSun" w:cs="SimSun"/>
          <w:sz w:val="21"/>
          <w:szCs w:val="21"/>
          <w:spacing w:val="-23"/>
          <w:w w:val="97"/>
        </w:rPr>
        <w:t>溶解基质或胶原纤维，加重局部组织损伤，妨碍创伤愈合；伤口感染时，渗出物很多，可增加局部伤口的张</w:t>
      </w:r>
      <w:r>
        <w:rPr>
          <w:rFonts w:ascii="SimSun" w:hAnsi="SimSun" w:eastAsia="SimSun" w:cs="SimSun"/>
          <w:sz w:val="21"/>
          <w:szCs w:val="21"/>
          <w:spacing w:val="3"/>
        </w:rPr>
        <w:t xml:space="preserve"> </w:t>
      </w:r>
      <w:r>
        <w:rPr>
          <w:rFonts w:ascii="SimSun" w:hAnsi="SimSun" w:eastAsia="SimSun" w:cs="SimSun"/>
          <w:sz w:val="21"/>
          <w:szCs w:val="21"/>
          <w:spacing w:val="-22"/>
          <w:w w:val="98"/>
        </w:rPr>
        <w:t>力，常使正在愈合的伤口或已缝合的伤口裂开，或者导致感染扩散加重损伤；坏死组织及其他异物，也妨</w:t>
      </w:r>
      <w:r>
        <w:rPr>
          <w:rFonts w:ascii="SimSun" w:hAnsi="SimSun" w:eastAsia="SimSun" w:cs="SimSun"/>
          <w:sz w:val="21"/>
          <w:szCs w:val="21"/>
          <w:spacing w:val="40"/>
        </w:rPr>
        <w:t xml:space="preserve"> </w:t>
      </w:r>
      <w:r>
        <w:rPr>
          <w:rFonts w:ascii="SimSun" w:hAnsi="SimSun" w:eastAsia="SimSun" w:cs="SimSun"/>
          <w:sz w:val="21"/>
          <w:szCs w:val="21"/>
          <w:spacing w:val="-21"/>
        </w:rPr>
        <w:t>碍愈合并有利于感染。因此，伤口如有感染，或有较多的坏死组织及异物，必然是二期</w:t>
      </w:r>
      <w:r>
        <w:rPr>
          <w:rFonts w:ascii="SimSun" w:hAnsi="SimSun" w:eastAsia="SimSun" w:cs="SimSun"/>
          <w:sz w:val="21"/>
          <w:szCs w:val="21"/>
          <w:spacing w:val="-22"/>
        </w:rPr>
        <w:t>愈合。临床上对</w:t>
      </w:r>
      <w:r>
        <w:rPr>
          <w:rFonts w:ascii="SimSun" w:hAnsi="SimSun" w:eastAsia="SimSun" w:cs="SimSun"/>
          <w:sz w:val="21"/>
          <w:szCs w:val="21"/>
        </w:rPr>
        <w:t xml:space="preserve"> </w:t>
      </w:r>
      <w:r>
        <w:rPr>
          <w:rFonts w:ascii="SimSun" w:hAnsi="SimSun" w:eastAsia="SimSun" w:cs="SimSun"/>
          <w:sz w:val="21"/>
          <w:szCs w:val="21"/>
          <w:spacing w:val="-22"/>
          <w:w w:val="98"/>
        </w:rPr>
        <w:t>于创面较大，已被细菌污染但尚未发生明显感染的伤口，施行清创术以清除坏死组织，异物和细菌，并可</w:t>
      </w:r>
      <w:r>
        <w:rPr>
          <w:rFonts w:ascii="SimSun" w:hAnsi="SimSun" w:eastAsia="SimSun" w:cs="SimSun"/>
          <w:sz w:val="21"/>
          <w:szCs w:val="21"/>
          <w:spacing w:val="42"/>
        </w:rPr>
        <w:t xml:space="preserve"> </w:t>
      </w:r>
      <w:r>
        <w:rPr>
          <w:rFonts w:ascii="SimSun" w:hAnsi="SimSun" w:eastAsia="SimSun" w:cs="SimSun"/>
          <w:sz w:val="21"/>
          <w:szCs w:val="21"/>
          <w:spacing w:val="-23"/>
        </w:rPr>
        <w:t>在确保没有感染的情况下，缝合创口。这样有可能使本来是二期愈合的伤口，达到一期愈合。</w:t>
      </w:r>
    </w:p>
    <w:p>
      <w:pPr>
        <w:ind w:left="1040" w:right="420" w:firstLine="379"/>
        <w:spacing w:before="69" w:line="261" w:lineRule="auto"/>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2"/>
        </w:rPr>
        <w:t>局部血液循环</w:t>
      </w:r>
      <w:r>
        <w:rPr>
          <w:rFonts w:ascii="SimSun" w:hAnsi="SimSun" w:eastAsia="SimSun" w:cs="SimSun"/>
          <w:sz w:val="21"/>
          <w:szCs w:val="21"/>
          <w:spacing w:val="58"/>
        </w:rPr>
        <w:t xml:space="preserve"> </w:t>
      </w:r>
      <w:r>
        <w:rPr>
          <w:rFonts w:ascii="SimSun" w:hAnsi="SimSun" w:eastAsia="SimSun" w:cs="SimSun"/>
          <w:sz w:val="21"/>
          <w:szCs w:val="21"/>
          <w:spacing w:val="-12"/>
        </w:rPr>
        <w:t>局部血液循环一方面保证组织再生所</w:t>
      </w:r>
      <w:r>
        <w:rPr>
          <w:rFonts w:ascii="SimSun" w:hAnsi="SimSun" w:eastAsia="SimSun" w:cs="SimSun"/>
          <w:sz w:val="21"/>
          <w:szCs w:val="21"/>
          <w:spacing w:val="-13"/>
        </w:rPr>
        <w:t>需的氧和营养，另一方面对坏死物质的</w:t>
      </w:r>
      <w:r>
        <w:rPr>
          <w:rFonts w:ascii="SimSun" w:hAnsi="SimSun" w:eastAsia="SimSun" w:cs="SimSun"/>
          <w:sz w:val="21"/>
          <w:szCs w:val="21"/>
        </w:rPr>
        <w:t xml:space="preserve"> </w:t>
      </w:r>
      <w:r>
        <w:rPr>
          <w:rFonts w:ascii="SimSun" w:hAnsi="SimSun" w:eastAsia="SimSun" w:cs="SimSun"/>
          <w:sz w:val="21"/>
          <w:szCs w:val="21"/>
          <w:spacing w:val="-21"/>
        </w:rPr>
        <w:t>吸收及控制局部感染也起重要作用。因此，局部血液供应良好时，则再生修复较为理想，</w:t>
      </w:r>
      <w:r>
        <w:rPr>
          <w:rFonts w:ascii="SimSun" w:hAnsi="SimSun" w:eastAsia="SimSun" w:cs="SimSun"/>
          <w:sz w:val="21"/>
          <w:szCs w:val="21"/>
          <w:spacing w:val="-22"/>
        </w:rPr>
        <w:t>相反，如下肢</w:t>
      </w:r>
      <w:r>
        <w:rPr>
          <w:rFonts w:ascii="SimSun" w:hAnsi="SimSun" w:eastAsia="SimSun" w:cs="SimSun"/>
          <w:sz w:val="21"/>
          <w:szCs w:val="21"/>
        </w:rPr>
        <w:t xml:space="preserve"> </w:t>
      </w:r>
      <w:r>
        <w:rPr>
          <w:rFonts w:ascii="SimSun" w:hAnsi="SimSun" w:eastAsia="SimSun" w:cs="SimSun"/>
          <w:sz w:val="21"/>
          <w:szCs w:val="21"/>
          <w:spacing w:val="-18"/>
        </w:rPr>
        <w:t>血管有动脉粥样硬化或静脉曲张等病变，使局部血液循</w:t>
      </w:r>
      <w:r>
        <w:rPr>
          <w:rFonts w:ascii="SimSun" w:hAnsi="SimSun" w:eastAsia="SimSun" w:cs="SimSun"/>
          <w:sz w:val="21"/>
          <w:szCs w:val="21"/>
          <w:spacing w:val="-19"/>
        </w:rPr>
        <w:t>环不良时，则该处伤口愈合迟缓。</w:t>
      </w:r>
    </w:p>
    <w:p>
      <w:pPr>
        <w:ind w:left="1040" w:right="371" w:firstLine="379"/>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6"/>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16"/>
        </w:rPr>
        <w:t>神经支配</w:t>
      </w:r>
      <w:r>
        <w:rPr>
          <w:rFonts w:ascii="SimSun" w:hAnsi="SimSun" w:eastAsia="SimSun" w:cs="SimSun"/>
          <w:sz w:val="21"/>
          <w:szCs w:val="21"/>
          <w:spacing w:val="50"/>
        </w:rPr>
        <w:t xml:space="preserve"> </w:t>
      </w:r>
      <w:r>
        <w:rPr>
          <w:rFonts w:ascii="SimSun" w:hAnsi="SimSun" w:eastAsia="SimSun" w:cs="SimSun"/>
          <w:sz w:val="21"/>
          <w:szCs w:val="21"/>
          <w:spacing w:val="-16"/>
        </w:rPr>
        <w:t>正常的神经支配对组织再生有一定</w:t>
      </w:r>
      <w:r>
        <w:rPr>
          <w:rFonts w:ascii="SimSun" w:hAnsi="SimSun" w:eastAsia="SimSun" w:cs="SimSun"/>
          <w:sz w:val="21"/>
          <w:szCs w:val="21"/>
          <w:spacing w:val="-17"/>
        </w:rPr>
        <w:t>的作用。例如麻风引起的溃疡不易愈合，是神经</w:t>
      </w:r>
      <w:r>
        <w:rPr>
          <w:rFonts w:ascii="SimSun" w:hAnsi="SimSun" w:eastAsia="SimSun" w:cs="SimSun"/>
          <w:sz w:val="21"/>
          <w:szCs w:val="21"/>
        </w:rPr>
        <w:t xml:space="preserve"> </w:t>
      </w:r>
      <w:r>
        <w:rPr>
          <w:rFonts w:ascii="SimSun" w:hAnsi="SimSun" w:eastAsia="SimSun" w:cs="SimSun"/>
          <w:sz w:val="21"/>
          <w:szCs w:val="21"/>
          <w:spacing w:val="-24"/>
          <w:w w:val="98"/>
        </w:rPr>
        <w:t>受累致使局部神经性营养不良的缘故。自主神经损伤，使局部血液供应发生变化，对再生的影响更为明显。</w:t>
      </w:r>
    </w:p>
    <w:p>
      <w:pPr>
        <w:ind w:left="1419"/>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21"/>
        </w:rPr>
        <w:t>4.</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21"/>
        </w:rPr>
        <w:t>电离辐射</w:t>
      </w:r>
      <w:r>
        <w:rPr>
          <w:rFonts w:ascii="SimSun" w:hAnsi="SimSun" w:eastAsia="SimSun" w:cs="SimSun"/>
          <w:sz w:val="21"/>
          <w:szCs w:val="21"/>
          <w:spacing w:val="64"/>
        </w:rPr>
        <w:t xml:space="preserve"> </w:t>
      </w:r>
      <w:r>
        <w:rPr>
          <w:rFonts w:ascii="SimSun" w:hAnsi="SimSun" w:eastAsia="SimSun" w:cs="SimSun"/>
          <w:sz w:val="21"/>
          <w:szCs w:val="21"/>
          <w:spacing w:val="-21"/>
        </w:rPr>
        <w:t>能破坏细胞、损伤小血管、抑制组织再生，因此影响创伤的愈合。</w:t>
      </w:r>
    </w:p>
    <w:p>
      <w:pPr>
        <w:ind w:left="1423"/>
        <w:spacing w:before="121" w:line="222" w:lineRule="auto"/>
        <w:rPr>
          <w:rFonts w:ascii="SimHei" w:hAnsi="SimHei" w:eastAsia="SimHei" w:cs="SimHei"/>
          <w:sz w:val="21"/>
          <w:szCs w:val="21"/>
        </w:rPr>
      </w:pPr>
      <w:r>
        <w:rPr>
          <w:rFonts w:ascii="SimHei" w:hAnsi="SimHei" w:eastAsia="SimHei" w:cs="SimHei"/>
          <w:sz w:val="21"/>
          <w:szCs w:val="21"/>
          <w:b/>
          <w:bCs/>
          <w:spacing w:val="-1"/>
        </w:rPr>
        <w:t>(三)影响骨折愈合的因素</w:t>
      </w:r>
    </w:p>
    <w:p>
      <w:pPr>
        <w:ind w:left="1510"/>
        <w:spacing w:before="39" w:line="219" w:lineRule="auto"/>
        <w:rPr>
          <w:rFonts w:ascii="SimSun" w:hAnsi="SimSun" w:eastAsia="SimSun" w:cs="SimSun"/>
          <w:sz w:val="21"/>
          <w:szCs w:val="21"/>
        </w:rPr>
      </w:pPr>
      <w:r>
        <w:rPr>
          <w:rFonts w:ascii="SimSun" w:hAnsi="SimSun" w:eastAsia="SimSun" w:cs="SimSun"/>
          <w:sz w:val="21"/>
          <w:szCs w:val="21"/>
          <w:spacing w:val="-17"/>
        </w:rPr>
        <w:t>凡影响创伤愈合的全身及局部因素对骨折愈合都起作用。此外，尚需强调以下三点。</w:t>
      </w:r>
    </w:p>
    <w:p>
      <w:pPr>
        <w:ind w:left="1040" w:right="331" w:firstLine="379"/>
        <w:spacing w:before="78"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1"/>
        </w:rPr>
        <w:t>骨折断端的及时、正确的复位</w:t>
      </w:r>
      <w:r>
        <w:rPr>
          <w:rFonts w:ascii="SimSun" w:hAnsi="SimSun" w:eastAsia="SimSun" w:cs="SimSun"/>
          <w:sz w:val="21"/>
          <w:szCs w:val="21"/>
          <w:spacing w:val="80"/>
        </w:rPr>
        <w:t xml:space="preserve"> </w:t>
      </w:r>
      <w:r>
        <w:rPr>
          <w:rFonts w:ascii="SimSun" w:hAnsi="SimSun" w:eastAsia="SimSun" w:cs="SimSun"/>
          <w:sz w:val="21"/>
          <w:szCs w:val="21"/>
          <w:spacing w:val="-11"/>
        </w:rPr>
        <w:t>完全性骨折由于肌肉的收</w:t>
      </w:r>
      <w:r>
        <w:rPr>
          <w:rFonts w:ascii="SimSun" w:hAnsi="SimSun" w:eastAsia="SimSun" w:cs="SimSun"/>
          <w:sz w:val="21"/>
          <w:szCs w:val="21"/>
          <w:spacing w:val="-12"/>
        </w:rPr>
        <w:t>缩，常常发生错位或有其他组织、</w:t>
      </w:r>
      <w:r>
        <w:rPr>
          <w:rFonts w:ascii="SimSun" w:hAnsi="SimSun" w:eastAsia="SimSun" w:cs="SimSun"/>
          <w:sz w:val="21"/>
          <w:szCs w:val="21"/>
        </w:rPr>
        <w:t xml:space="preserve"> </w:t>
      </w:r>
      <w:r>
        <w:rPr>
          <w:rFonts w:ascii="SimSun" w:hAnsi="SimSun" w:eastAsia="SimSun" w:cs="SimSun"/>
          <w:sz w:val="21"/>
          <w:szCs w:val="21"/>
          <w:spacing w:val="-18"/>
        </w:rPr>
        <w:t>异物的嵌塞，可使愈合延迟或不能愈合。及时、正确地复位是为以后骨折完全愈合创造必要的条件。</w:t>
      </w:r>
    </w:p>
    <w:p>
      <w:pPr>
        <w:ind w:left="1040" w:right="421" w:firstLine="379"/>
        <w:spacing w:before="68" w:line="251"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b/>
          <w:bCs/>
          <w:spacing w:val="-13"/>
        </w:rPr>
        <w:t>骨折断端及时、牢靠的固定</w:t>
      </w:r>
      <w:r>
        <w:rPr>
          <w:rFonts w:ascii="SimSun" w:hAnsi="SimSun" w:eastAsia="SimSun" w:cs="SimSun"/>
          <w:sz w:val="21"/>
          <w:szCs w:val="21"/>
          <w:spacing w:val="74"/>
        </w:rPr>
        <w:t xml:space="preserve"> </w:t>
      </w:r>
      <w:r>
        <w:rPr>
          <w:rFonts w:ascii="SimSun" w:hAnsi="SimSun" w:eastAsia="SimSun" w:cs="SimSun"/>
          <w:sz w:val="21"/>
          <w:szCs w:val="21"/>
          <w:spacing w:val="-13"/>
        </w:rPr>
        <w:t>骨折断端即便已经复位，由于肌肉活动仍可错位，因而复位后</w:t>
      </w:r>
      <w:r>
        <w:rPr>
          <w:rFonts w:ascii="SimSun" w:hAnsi="SimSun" w:eastAsia="SimSun" w:cs="SimSun"/>
          <w:sz w:val="21"/>
          <w:szCs w:val="21"/>
        </w:rPr>
        <w:t xml:space="preserve"> </w:t>
      </w:r>
      <w:r>
        <w:rPr>
          <w:rFonts w:ascii="SimSun" w:hAnsi="SimSun" w:eastAsia="SimSun" w:cs="SimSun"/>
          <w:sz w:val="21"/>
          <w:szCs w:val="21"/>
          <w:spacing w:val="-22"/>
        </w:rPr>
        <w:t>的及时、牢靠的固定(如打石膏、小夹板或髓腔钢针固定)更显重要，</w:t>
      </w:r>
      <w:r>
        <w:rPr>
          <w:rFonts w:ascii="SimSun" w:hAnsi="SimSun" w:eastAsia="SimSun" w:cs="SimSun"/>
          <w:sz w:val="21"/>
          <w:szCs w:val="21"/>
          <w:spacing w:val="49"/>
        </w:rPr>
        <w:t xml:space="preserve"> </w:t>
      </w:r>
      <w:r>
        <w:rPr>
          <w:rFonts w:ascii="SimSun" w:hAnsi="SimSun" w:eastAsia="SimSun" w:cs="SimSun"/>
          <w:sz w:val="21"/>
          <w:szCs w:val="21"/>
          <w:spacing w:val="-22"/>
        </w:rPr>
        <w:t>一般要固定到骨性骨痂形成后。</w:t>
      </w:r>
    </w:p>
    <w:p>
      <w:pPr>
        <w:ind w:left="1040" w:right="370" w:firstLine="379"/>
        <w:spacing w:before="69" w:line="261" w:lineRule="auto"/>
        <w:rPr>
          <w:rFonts w:ascii="SimSun" w:hAnsi="SimSun" w:eastAsia="SimSun" w:cs="SimSun"/>
          <w:sz w:val="21"/>
          <w:szCs w:val="21"/>
        </w:rPr>
      </w:pPr>
      <w:r>
        <w:rPr>
          <w:rFonts w:ascii="Times New Roman" w:hAnsi="Times New Roman" w:eastAsia="Times New Roman" w:cs="Times New Roman"/>
          <w:sz w:val="21"/>
          <w:szCs w:val="21"/>
          <w:b/>
          <w:bCs/>
          <w:spacing w:val="-14"/>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4"/>
        </w:rPr>
        <w:t>早日进行全身和局部功能锻炼，保持局部良好的血</w:t>
      </w:r>
      <w:r>
        <w:rPr>
          <w:rFonts w:ascii="SimSun" w:hAnsi="SimSun" w:eastAsia="SimSun" w:cs="SimSun"/>
          <w:sz w:val="21"/>
          <w:szCs w:val="21"/>
          <w:b/>
          <w:bCs/>
          <w:spacing w:val="-15"/>
        </w:rPr>
        <w:t>液供应</w:t>
      </w:r>
      <w:r>
        <w:rPr>
          <w:rFonts w:ascii="SimSun" w:hAnsi="SimSun" w:eastAsia="SimSun" w:cs="SimSun"/>
          <w:sz w:val="21"/>
          <w:szCs w:val="21"/>
          <w:spacing w:val="22"/>
        </w:rPr>
        <w:t xml:space="preserve">  </w:t>
      </w:r>
      <w:r>
        <w:rPr>
          <w:rFonts w:ascii="SimSun" w:hAnsi="SimSun" w:eastAsia="SimSun" w:cs="SimSun"/>
          <w:sz w:val="21"/>
          <w:szCs w:val="21"/>
          <w:spacing w:val="-15"/>
        </w:rPr>
        <w:t>由于骨折后常需复位、固定及卧</w:t>
      </w:r>
      <w:r>
        <w:rPr>
          <w:rFonts w:ascii="SimSun" w:hAnsi="SimSun" w:eastAsia="SimSun" w:cs="SimSun"/>
          <w:sz w:val="21"/>
          <w:szCs w:val="21"/>
          <w:spacing w:val="1"/>
        </w:rPr>
        <w:t xml:space="preserve"> </w:t>
      </w:r>
      <w:r>
        <w:rPr>
          <w:rFonts w:ascii="SimSun" w:hAnsi="SimSun" w:eastAsia="SimSun" w:cs="SimSun"/>
          <w:sz w:val="21"/>
          <w:szCs w:val="21"/>
          <w:spacing w:val="-22"/>
        </w:rPr>
        <w:t>床，虽然有利于局部愈合，但长期卧床，血运不良，又会延迟愈合。局部长期固定不动也会引起骨及肌</w:t>
      </w:r>
      <w:r>
        <w:rPr>
          <w:rFonts w:ascii="SimSun" w:hAnsi="SimSun" w:eastAsia="SimSun" w:cs="SimSun"/>
          <w:sz w:val="21"/>
          <w:szCs w:val="21"/>
          <w:spacing w:val="15"/>
        </w:rPr>
        <w:t xml:space="preserve"> </w:t>
      </w:r>
      <w:r>
        <w:rPr>
          <w:rFonts w:ascii="SimSun" w:hAnsi="SimSun" w:eastAsia="SimSun" w:cs="SimSun"/>
          <w:sz w:val="21"/>
          <w:szCs w:val="21"/>
          <w:spacing w:val="-21"/>
        </w:rPr>
        <w:t>肉的失用性萎缩、关节强直等不利后果。为此，在不影响局部固定情况下，应尽早离床活动。</w:t>
      </w:r>
    </w:p>
    <w:p>
      <w:pPr>
        <w:ind w:left="1040" w:right="351" w:firstLine="379"/>
        <w:spacing w:before="91" w:line="250" w:lineRule="auto"/>
        <w:rPr>
          <w:rFonts w:ascii="SimSun" w:hAnsi="SimSun" w:eastAsia="SimSun" w:cs="SimSun"/>
          <w:sz w:val="21"/>
          <w:szCs w:val="21"/>
        </w:rPr>
      </w:pPr>
      <w:r>
        <w:rPr>
          <w:rFonts w:ascii="SimSun" w:hAnsi="SimSun" w:eastAsia="SimSun" w:cs="SimSun"/>
          <w:sz w:val="21"/>
          <w:szCs w:val="21"/>
          <w:spacing w:val="-19"/>
        </w:rPr>
        <w:t>骨折愈合障碍者，有时新骨形成过多，形成赘生骨痂，愈</w:t>
      </w:r>
      <w:r>
        <w:rPr>
          <w:rFonts w:ascii="SimSun" w:hAnsi="SimSun" w:eastAsia="SimSun" w:cs="SimSun"/>
          <w:sz w:val="21"/>
          <w:szCs w:val="21"/>
          <w:spacing w:val="-20"/>
        </w:rPr>
        <w:t>合后有明显的骨变形，影响功能的恢复。</w:t>
      </w:r>
      <w:r>
        <w:rPr>
          <w:rFonts w:ascii="SimSun" w:hAnsi="SimSun" w:eastAsia="SimSun" w:cs="SimSun"/>
          <w:sz w:val="21"/>
          <w:szCs w:val="21"/>
        </w:rPr>
        <w:t xml:space="preserve"> </w:t>
      </w:r>
      <w:r>
        <w:rPr>
          <w:rFonts w:ascii="SimSun" w:hAnsi="SimSun" w:eastAsia="SimSun" w:cs="SimSun"/>
          <w:sz w:val="21"/>
          <w:szCs w:val="21"/>
          <w:spacing w:val="-18"/>
        </w:rPr>
        <w:t>有时纤维性骨痂不能变成骨性骨痂并出现裂隙，骨折两端仍能</w:t>
      </w:r>
      <w:r>
        <w:rPr>
          <w:rFonts w:ascii="SimSun" w:hAnsi="SimSun" w:eastAsia="SimSun" w:cs="SimSun"/>
          <w:sz w:val="21"/>
          <w:szCs w:val="21"/>
          <w:spacing w:val="-19"/>
        </w:rPr>
        <w:t>活动，形成假关节。</w:t>
      </w:r>
    </w:p>
    <w:p>
      <w:pPr>
        <w:ind w:left="7820"/>
        <w:spacing w:before="51" w:line="227" w:lineRule="auto"/>
        <w:rPr>
          <w:rFonts w:ascii="KaiTi" w:hAnsi="KaiTi" w:eastAsia="KaiTi" w:cs="KaiTi"/>
          <w:sz w:val="21"/>
          <w:szCs w:val="21"/>
        </w:rPr>
      </w:pPr>
      <w:r>
        <w:rPr>
          <w:rFonts w:ascii="KaiTi" w:hAnsi="KaiTi" w:eastAsia="KaiTi" w:cs="KaiTi"/>
          <w:sz w:val="21"/>
          <w:szCs w:val="21"/>
          <w:spacing w:val="-13"/>
        </w:rPr>
        <w:t>(李一雷</w:t>
      </w:r>
      <w:r>
        <w:rPr>
          <w:rFonts w:ascii="KaiTi" w:hAnsi="KaiTi" w:eastAsia="KaiTi" w:cs="KaiTi"/>
          <w:sz w:val="21"/>
          <w:szCs w:val="21"/>
          <w:spacing w:val="7"/>
        </w:rPr>
        <w:t xml:space="preserve">  </w:t>
      </w:r>
      <w:r>
        <w:rPr>
          <w:rFonts w:ascii="KaiTi" w:hAnsi="KaiTi" w:eastAsia="KaiTi" w:cs="KaiTi"/>
          <w:sz w:val="21"/>
          <w:szCs w:val="21"/>
          <w:spacing w:val="-13"/>
        </w:rPr>
        <w:t>步宏)</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firstLine="40"/>
        <w:spacing w:before="1" w:line="690" w:lineRule="exact"/>
        <w:textAlignment w:val="center"/>
        <w:rPr/>
      </w:pPr>
      <w:r>
        <w:drawing>
          <wp:inline distT="0" distB="0" distL="0" distR="0">
            <wp:extent cx="546093" cy="438220"/>
            <wp:effectExtent l="0" t="0" r="0" b="0"/>
            <wp:docPr id="80" name="IM 80"/>
            <wp:cNvGraphicFramePr/>
            <a:graphic>
              <a:graphicData uri="http://schemas.openxmlformats.org/drawingml/2006/picture">
                <pic:pic>
                  <pic:nvPicPr>
                    <pic:cNvPr id="80" name="IM 80"/>
                    <pic:cNvPicPr/>
                  </pic:nvPicPr>
                  <pic:blipFill>
                    <a:blip r:embed="rId108"/>
                    <a:stretch>
                      <a:fillRect/>
                    </a:stretch>
                  </pic:blipFill>
                  <pic:spPr>
                    <a:xfrm rot="0">
                      <a:off x="0" y="0"/>
                      <a:ext cx="546093" cy="438220"/>
                    </a:xfrm>
                    <a:prstGeom prst="rect">
                      <a:avLst/>
                    </a:prstGeom>
                  </pic:spPr>
                </pic:pic>
              </a:graphicData>
            </a:graphic>
          </wp:inline>
        </w:drawing>
      </w:r>
    </w:p>
    <w:p>
      <w:pPr>
        <w:sectPr>
          <w:pgSz w:w="11160" w:h="15960"/>
          <w:pgMar w:top="400" w:right="743" w:bottom="400" w:left="449" w:header="0" w:footer="0" w:gutter="0"/>
        </w:sectPr>
        <w:rPr/>
      </w:pPr>
    </w:p>
    <w:p>
      <w:pPr>
        <w:spacing w:line="304" w:lineRule="auto"/>
        <w:rPr>
          <w:rFonts w:ascii="Arial"/>
          <w:sz w:val="21"/>
        </w:rPr>
      </w:pPr>
      <w:r>
        <w:drawing>
          <wp:anchor distT="0" distB="0" distL="0" distR="0" simplePos="0" relativeHeight="252151808" behindDoc="0" locked="0" layoutInCell="0" allowOverlap="1">
            <wp:simplePos x="0" y="0"/>
            <wp:positionH relativeFrom="page">
              <wp:posOffset>6184901</wp:posOffset>
            </wp:positionH>
            <wp:positionV relativeFrom="page">
              <wp:posOffset>958833</wp:posOffset>
            </wp:positionV>
            <wp:extent cx="635029" cy="673140"/>
            <wp:effectExtent l="0" t="0" r="0" b="0"/>
            <wp:wrapNone/>
            <wp:docPr id="81" name="IM 81"/>
            <wp:cNvGraphicFramePr/>
            <a:graphic>
              <a:graphicData uri="http://schemas.openxmlformats.org/drawingml/2006/picture">
                <pic:pic>
                  <pic:nvPicPr>
                    <pic:cNvPr id="81" name="IM 81"/>
                    <pic:cNvPicPr/>
                  </pic:nvPicPr>
                  <pic:blipFill>
                    <a:blip r:embed="rId110"/>
                    <a:stretch>
                      <a:fillRect/>
                    </a:stretch>
                  </pic:blipFill>
                  <pic:spPr>
                    <a:xfrm rot="0">
                      <a:off x="0" y="0"/>
                      <a:ext cx="635029" cy="673140"/>
                    </a:xfrm>
                    <a:prstGeom prst="rect">
                      <a:avLst/>
                    </a:prstGeom>
                  </pic:spPr>
                </pic:pic>
              </a:graphicData>
            </a:graphic>
          </wp:anchor>
        </w:drawing>
      </w:r>
      <w:r/>
    </w:p>
    <w:p>
      <w:pPr>
        <w:spacing w:line="305" w:lineRule="auto"/>
        <w:rPr>
          <w:rFonts w:ascii="Arial"/>
          <w:sz w:val="21"/>
        </w:rPr>
      </w:pPr>
      <w:r/>
    </w:p>
    <w:p>
      <w:pPr>
        <w:spacing w:line="305" w:lineRule="auto"/>
        <w:rPr>
          <w:rFonts w:ascii="Arial"/>
          <w:sz w:val="21"/>
        </w:rPr>
      </w:pPr>
      <w:r/>
    </w:p>
    <w:p>
      <w:pPr>
        <w:spacing w:line="1140" w:lineRule="exact"/>
        <w:textAlignment w:val="center"/>
        <w:rPr/>
      </w:pPr>
      <w:r>
        <w:pict>
          <v:group id="_x0000_s129" style="mso-position-vertical-relative:line;mso-position-horizontal-relative:char;width:438pt;height:57.05pt;" filled="false" stroked="false" coordsize="8760,1140" coordorigin="0,0">
            <v:shape id="_x0000_s130" style="position:absolute;left:0;top:0;width:8760;height:1140;" filled="false" stroked="false" type="#_x0000_t75">
              <v:imagedata o:title="" r:id="rId111"/>
            </v:shape>
            <v:shape id="_x0000_s131" style="position:absolute;left:-20;top:-20;width:8800;height:1273;" filled="false" stroked="false" type="#_x0000_t202">
              <v:fill on="false"/>
              <v:stroke on="false"/>
              <v:path/>
              <v:imagedata o:title=""/>
              <o:lock v:ext="edit" aspectratio="false"/>
              <v:textbox inset="0mm,0mm,0mm,0mm">
                <w:txbxContent>
                  <w:p>
                    <w:pPr>
                      <w:spacing w:line="285" w:lineRule="auto"/>
                      <w:rPr>
                        <w:rFonts w:ascii="Arial"/>
                        <w:sz w:val="21"/>
                      </w:rPr>
                    </w:pPr>
                    <w:r/>
                  </w:p>
                  <w:p>
                    <w:pPr>
                      <w:ind w:left="1447"/>
                      <w:spacing w:before="163" w:line="222" w:lineRule="auto"/>
                      <w:rPr>
                        <w:rFonts w:ascii="SimHei" w:hAnsi="SimHei" w:eastAsia="SimHei" w:cs="SimHei"/>
                        <w:sz w:val="50"/>
                        <w:szCs w:val="50"/>
                      </w:rPr>
                    </w:pPr>
                    <w:r>
                      <w:rPr>
                        <w:rFonts w:ascii="SimHei" w:hAnsi="SimHei" w:eastAsia="SimHei" w:cs="SimHei"/>
                        <w:sz w:val="50"/>
                        <w:szCs w:val="50"/>
                        <w:b/>
                        <w:bCs/>
                        <w:spacing w:val="32"/>
                      </w:rPr>
                      <w:t>第三章局部血液循环障碍</w:t>
                    </w:r>
                  </w:p>
                </w:txbxContent>
              </v:textbox>
            </v:shape>
          </v:group>
        </w:pict>
      </w:r>
    </w:p>
    <w:p>
      <w:pPr>
        <w:rPr/>
      </w:pPr>
      <w:r/>
    </w:p>
    <w:p>
      <w:pPr>
        <w:rPr/>
      </w:pPr>
      <w:r/>
    </w:p>
    <w:p>
      <w:pPr>
        <w:rPr/>
      </w:pPr>
      <w:r/>
    </w:p>
    <w:p>
      <w:pPr>
        <w:rPr/>
      </w:pPr>
      <w:r/>
    </w:p>
    <w:p>
      <w:pPr>
        <w:spacing w:line="203" w:lineRule="exact"/>
        <w:rPr/>
      </w:pPr>
      <w:r/>
    </w:p>
    <w:tbl>
      <w:tblPr>
        <w:tblStyle w:val="2"/>
        <w:tblW w:w="8612" w:type="dxa"/>
        <w:tblInd w:w="74" w:type="dxa"/>
        <w:tblLayout w:type="fixed"/>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Pr>
      <w:tblGrid>
        <w:gridCol w:w="4163"/>
        <w:gridCol w:w="4449"/>
      </w:tblGrid>
      <w:tr>
        <w:trPr>
          <w:trHeight w:val="4295" w:hRule="atLeast"/>
        </w:trPr>
        <w:tc>
          <w:tcPr>
            <w:tcW w:w="4163" w:type="dxa"/>
            <w:vAlign w:val="top"/>
            <w:tcBorders>
              <w:bottom w:val="single" w:color="0000FF" w:sz="2" w:space="0"/>
              <w:right w:val="none" w:color="000000" w:sz="2" w:space="0"/>
            </w:tcBorders>
          </w:tcPr>
          <w:p>
            <w:pPr>
              <w:ind w:left="389"/>
              <w:spacing w:before="297" w:line="222" w:lineRule="auto"/>
              <w:rPr>
                <w:rFonts w:ascii="SimHei" w:hAnsi="SimHei" w:eastAsia="SimHei" w:cs="SimHei"/>
                <w:sz w:val="21"/>
                <w:szCs w:val="21"/>
              </w:rPr>
            </w:pPr>
            <w:r>
              <w:rPr>
                <w:rFonts w:ascii="SimHei" w:hAnsi="SimHei" w:eastAsia="SimHei" w:cs="SimHei"/>
                <w:sz w:val="21"/>
                <w:szCs w:val="21"/>
                <w:color w:val="1F5B90"/>
                <w:spacing w:val="-3"/>
              </w:rPr>
              <w:t>第一节</w:t>
            </w:r>
            <w:r>
              <w:rPr>
                <w:rFonts w:ascii="SimHei" w:hAnsi="SimHei" w:eastAsia="SimHei" w:cs="SimHei"/>
                <w:sz w:val="21"/>
                <w:szCs w:val="21"/>
                <w:color w:val="1F5B90"/>
                <w:spacing w:val="47"/>
              </w:rPr>
              <w:t xml:space="preserve"> </w:t>
            </w:r>
            <w:r>
              <w:rPr>
                <w:rFonts w:ascii="SimHei" w:hAnsi="SimHei" w:eastAsia="SimHei" w:cs="SimHei"/>
                <w:sz w:val="21"/>
                <w:szCs w:val="21"/>
                <w:color w:val="1F5B90"/>
                <w:spacing w:val="-3"/>
              </w:rPr>
              <w:t>充血和淤血</w:t>
            </w:r>
          </w:p>
          <w:p>
            <w:pPr>
              <w:ind w:left="580"/>
              <w:spacing w:before="49" w:line="220" w:lineRule="auto"/>
              <w:rPr>
                <w:rFonts w:ascii="SimSun" w:hAnsi="SimSun" w:eastAsia="SimSun" w:cs="SimSun"/>
                <w:sz w:val="21"/>
                <w:szCs w:val="21"/>
              </w:rPr>
            </w:pPr>
            <w:r>
              <w:rPr>
                <w:rFonts w:ascii="SimSun" w:hAnsi="SimSun" w:eastAsia="SimSun" w:cs="SimSun"/>
                <w:sz w:val="21"/>
                <w:szCs w:val="21"/>
                <w:spacing w:val="-12"/>
              </w:rPr>
              <w:t>一、充血</w:t>
            </w:r>
          </w:p>
          <w:p>
            <w:pPr>
              <w:ind w:left="580"/>
              <w:spacing w:before="72" w:line="222" w:lineRule="auto"/>
              <w:rPr>
                <w:rFonts w:ascii="SimSun" w:hAnsi="SimSun" w:eastAsia="SimSun" w:cs="SimSun"/>
                <w:sz w:val="21"/>
                <w:szCs w:val="21"/>
              </w:rPr>
            </w:pPr>
            <w:r>
              <w:rPr>
                <w:rFonts w:ascii="SimSun" w:hAnsi="SimSun" w:eastAsia="SimSun" w:cs="SimSun"/>
                <w:sz w:val="21"/>
                <w:szCs w:val="21"/>
                <w:spacing w:val="-9"/>
              </w:rPr>
              <w:t>二、淤血</w:t>
            </w:r>
          </w:p>
          <w:p>
            <w:pPr>
              <w:ind w:left="389"/>
              <w:spacing w:before="82" w:line="222" w:lineRule="auto"/>
              <w:rPr>
                <w:rFonts w:ascii="SimHei" w:hAnsi="SimHei" w:eastAsia="SimHei" w:cs="SimHei"/>
                <w:sz w:val="21"/>
                <w:szCs w:val="21"/>
              </w:rPr>
            </w:pPr>
            <w:r>
              <w:rPr>
                <w:rFonts w:ascii="SimHei" w:hAnsi="SimHei" w:eastAsia="SimHei" w:cs="SimHei"/>
                <w:sz w:val="21"/>
                <w:szCs w:val="21"/>
                <w:color w:val="002C58"/>
                <w:spacing w:val="-4"/>
              </w:rPr>
              <w:t>第二节</w:t>
            </w:r>
            <w:r>
              <w:rPr>
                <w:rFonts w:ascii="SimHei" w:hAnsi="SimHei" w:eastAsia="SimHei" w:cs="SimHei"/>
                <w:sz w:val="21"/>
                <w:szCs w:val="21"/>
                <w:color w:val="002C58"/>
                <w:spacing w:val="53"/>
              </w:rPr>
              <w:t xml:space="preserve"> </w:t>
            </w:r>
            <w:r>
              <w:rPr>
                <w:rFonts w:ascii="SimHei" w:hAnsi="SimHei" w:eastAsia="SimHei" w:cs="SimHei"/>
                <w:sz w:val="21"/>
                <w:szCs w:val="21"/>
                <w:color w:val="002C58"/>
                <w:spacing w:val="-4"/>
              </w:rPr>
              <w:t>出血</w:t>
            </w:r>
          </w:p>
          <w:p>
            <w:pPr>
              <w:ind w:left="580"/>
              <w:spacing w:before="47" w:line="219" w:lineRule="auto"/>
              <w:rPr>
                <w:rFonts w:ascii="SimSun" w:hAnsi="SimSun" w:eastAsia="SimSun" w:cs="SimSun"/>
                <w:sz w:val="21"/>
                <w:szCs w:val="21"/>
              </w:rPr>
            </w:pPr>
            <w:r>
              <w:rPr>
                <w:rFonts w:ascii="SimSun" w:hAnsi="SimSun" w:eastAsia="SimSun" w:cs="SimSun"/>
                <w:sz w:val="21"/>
                <w:szCs w:val="21"/>
                <w:spacing w:val="-9"/>
              </w:rPr>
              <w:t>一、出血的病因和发病机制</w:t>
            </w:r>
          </w:p>
          <w:p>
            <w:pPr>
              <w:ind w:left="580"/>
              <w:spacing w:before="63" w:line="221" w:lineRule="auto"/>
              <w:rPr>
                <w:rFonts w:ascii="SimSun" w:hAnsi="SimSun" w:eastAsia="SimSun" w:cs="SimSun"/>
                <w:sz w:val="21"/>
                <w:szCs w:val="21"/>
              </w:rPr>
            </w:pPr>
            <w:r>
              <w:rPr>
                <w:rFonts w:ascii="SimSun" w:hAnsi="SimSun" w:eastAsia="SimSun" w:cs="SimSun"/>
                <w:sz w:val="21"/>
                <w:szCs w:val="21"/>
                <w:spacing w:val="-14"/>
              </w:rPr>
              <w:t>二、</w:t>
            </w:r>
            <w:r>
              <w:rPr>
                <w:rFonts w:ascii="SimSun" w:hAnsi="SimSun" w:eastAsia="SimSun" w:cs="SimSun"/>
                <w:sz w:val="21"/>
                <w:szCs w:val="21"/>
                <w:spacing w:val="-52"/>
              </w:rPr>
              <w:t xml:space="preserve"> </w:t>
            </w:r>
            <w:r>
              <w:rPr>
                <w:rFonts w:ascii="SimSun" w:hAnsi="SimSun" w:eastAsia="SimSun" w:cs="SimSun"/>
                <w:sz w:val="21"/>
                <w:szCs w:val="21"/>
                <w:spacing w:val="-14"/>
              </w:rPr>
              <w:t>出血的病理变化</w:t>
            </w:r>
          </w:p>
          <w:p>
            <w:pPr>
              <w:ind w:left="580"/>
              <w:spacing w:before="58" w:line="220" w:lineRule="auto"/>
              <w:rPr>
                <w:rFonts w:ascii="SimSun" w:hAnsi="SimSun" w:eastAsia="SimSun" w:cs="SimSun"/>
                <w:sz w:val="21"/>
                <w:szCs w:val="21"/>
              </w:rPr>
            </w:pPr>
            <w:r>
              <w:rPr>
                <w:rFonts w:ascii="SimSun" w:hAnsi="SimSun" w:eastAsia="SimSun" w:cs="SimSun"/>
                <w:sz w:val="21"/>
                <w:szCs w:val="21"/>
                <w:spacing w:val="-14"/>
              </w:rPr>
              <w:t>三、</w:t>
            </w:r>
            <w:r>
              <w:rPr>
                <w:rFonts w:ascii="SimSun" w:hAnsi="SimSun" w:eastAsia="SimSun" w:cs="SimSun"/>
                <w:sz w:val="21"/>
                <w:szCs w:val="21"/>
                <w:spacing w:val="-50"/>
              </w:rPr>
              <w:t xml:space="preserve"> </w:t>
            </w:r>
            <w:r>
              <w:rPr>
                <w:rFonts w:ascii="SimSun" w:hAnsi="SimSun" w:eastAsia="SimSun" w:cs="SimSun"/>
                <w:sz w:val="21"/>
                <w:szCs w:val="21"/>
                <w:spacing w:val="-14"/>
              </w:rPr>
              <w:t>出血的后果</w:t>
            </w:r>
          </w:p>
          <w:p>
            <w:pPr>
              <w:ind w:left="392"/>
              <w:spacing w:before="95" w:line="222" w:lineRule="auto"/>
              <w:rPr>
                <w:rFonts w:ascii="SimHei" w:hAnsi="SimHei" w:eastAsia="SimHei" w:cs="SimHei"/>
                <w:sz w:val="21"/>
                <w:szCs w:val="21"/>
              </w:rPr>
            </w:pPr>
            <w:r>
              <w:rPr>
                <w:rFonts w:ascii="SimHei" w:hAnsi="SimHei" w:eastAsia="SimHei" w:cs="SimHei"/>
                <w:sz w:val="21"/>
                <w:szCs w:val="21"/>
                <w:b/>
                <w:bCs/>
                <w:color w:val="093969"/>
                <w:spacing w:val="-8"/>
              </w:rPr>
              <w:t>第三节</w:t>
            </w:r>
            <w:r>
              <w:rPr>
                <w:rFonts w:ascii="SimHei" w:hAnsi="SimHei" w:eastAsia="SimHei" w:cs="SimHei"/>
                <w:sz w:val="21"/>
                <w:szCs w:val="21"/>
                <w:color w:val="093969"/>
                <w:spacing w:val="78"/>
              </w:rPr>
              <w:t xml:space="preserve"> </w:t>
            </w:r>
            <w:r>
              <w:rPr>
                <w:rFonts w:ascii="SimHei" w:hAnsi="SimHei" w:eastAsia="SimHei" w:cs="SimHei"/>
                <w:sz w:val="21"/>
                <w:szCs w:val="21"/>
                <w:b/>
                <w:bCs/>
                <w:color w:val="093969"/>
                <w:spacing w:val="-8"/>
              </w:rPr>
              <w:t>血栓形成</w:t>
            </w:r>
          </w:p>
          <w:p>
            <w:pPr>
              <w:ind w:left="580"/>
              <w:spacing w:before="61" w:line="219" w:lineRule="auto"/>
              <w:rPr>
                <w:rFonts w:ascii="SimSun" w:hAnsi="SimSun" w:eastAsia="SimSun" w:cs="SimSun"/>
                <w:sz w:val="21"/>
                <w:szCs w:val="21"/>
              </w:rPr>
            </w:pPr>
            <w:r>
              <w:rPr>
                <w:rFonts w:ascii="SimSun" w:hAnsi="SimSun" w:eastAsia="SimSun" w:cs="SimSun"/>
                <w:sz w:val="21"/>
                <w:szCs w:val="21"/>
                <w:spacing w:val="-9"/>
              </w:rPr>
              <w:t>一、血栓形成的条件和机制</w:t>
            </w:r>
          </w:p>
          <w:p>
            <w:pPr>
              <w:ind w:left="580"/>
              <w:spacing w:before="73" w:line="220" w:lineRule="auto"/>
              <w:rPr>
                <w:rFonts w:ascii="SimSun" w:hAnsi="SimSun" w:eastAsia="SimSun" w:cs="SimSun"/>
                <w:sz w:val="21"/>
                <w:szCs w:val="21"/>
              </w:rPr>
            </w:pPr>
            <w:r>
              <w:rPr>
                <w:rFonts w:ascii="SimSun" w:hAnsi="SimSun" w:eastAsia="SimSun" w:cs="SimSun"/>
                <w:sz w:val="21"/>
                <w:szCs w:val="21"/>
                <w:spacing w:val="-9"/>
              </w:rPr>
              <w:t>二、血栓形成的过程及血栓的形态</w:t>
            </w:r>
          </w:p>
          <w:p>
            <w:pPr>
              <w:ind w:left="580"/>
              <w:spacing w:before="69" w:line="220" w:lineRule="auto"/>
              <w:rPr>
                <w:rFonts w:ascii="SimSun" w:hAnsi="SimSun" w:eastAsia="SimSun" w:cs="SimSun"/>
                <w:sz w:val="21"/>
                <w:szCs w:val="21"/>
              </w:rPr>
            </w:pPr>
            <w:r>
              <w:rPr>
                <w:rFonts w:ascii="SimSun" w:hAnsi="SimSun" w:eastAsia="SimSun" w:cs="SimSun"/>
                <w:sz w:val="21"/>
                <w:szCs w:val="21"/>
                <w:spacing w:val="-7"/>
              </w:rPr>
              <w:t>三、血栓的结局</w:t>
            </w:r>
          </w:p>
          <w:p>
            <w:pPr>
              <w:ind w:left="580"/>
              <w:spacing w:before="68" w:line="219" w:lineRule="auto"/>
              <w:rPr>
                <w:rFonts w:ascii="SimSun" w:hAnsi="SimSun" w:eastAsia="SimSun" w:cs="SimSun"/>
                <w:sz w:val="21"/>
                <w:szCs w:val="21"/>
              </w:rPr>
            </w:pPr>
            <w:r>
              <w:rPr>
                <w:rFonts w:ascii="SimSun" w:hAnsi="SimSun" w:eastAsia="SimSun" w:cs="SimSun"/>
                <w:sz w:val="21"/>
                <w:szCs w:val="21"/>
                <w:spacing w:val="-12"/>
              </w:rPr>
              <w:t>四、血栓形成对机体的影响</w:t>
            </w:r>
          </w:p>
        </w:tc>
        <w:tc>
          <w:tcPr>
            <w:tcW w:w="4449" w:type="dxa"/>
            <w:vAlign w:val="top"/>
            <w:tcBorders>
              <w:bottom w:val="single" w:color="0000FF" w:sz="2" w:space="0"/>
              <w:right w:val="single" w:color="0000FF" w:sz="2" w:space="0"/>
              <w:left w:val="none" w:color="000000" w:sz="2" w:space="0"/>
            </w:tcBorders>
          </w:tcPr>
          <w:p>
            <w:pPr>
              <w:ind w:left="574"/>
              <w:spacing w:before="284" w:line="222" w:lineRule="auto"/>
              <w:rPr>
                <w:rFonts w:ascii="SimHei" w:hAnsi="SimHei" w:eastAsia="SimHei" w:cs="SimHei"/>
                <w:sz w:val="21"/>
                <w:szCs w:val="21"/>
              </w:rPr>
            </w:pPr>
            <w:r>
              <w:rPr>
                <w:rFonts w:ascii="SimHei" w:hAnsi="SimHei" w:eastAsia="SimHei" w:cs="SimHei"/>
                <w:sz w:val="21"/>
                <w:szCs w:val="21"/>
                <w:b/>
                <w:bCs/>
                <w:color w:val="0B3458"/>
                <w:spacing w:val="24"/>
              </w:rPr>
              <w:t>第四节栓塞</w:t>
            </w:r>
          </w:p>
          <w:p>
            <w:pPr>
              <w:ind w:left="751"/>
              <w:spacing w:before="62" w:line="219" w:lineRule="auto"/>
              <w:rPr>
                <w:rFonts w:ascii="SimSun" w:hAnsi="SimSun" w:eastAsia="SimSun" w:cs="SimSun"/>
                <w:sz w:val="21"/>
                <w:szCs w:val="21"/>
              </w:rPr>
            </w:pPr>
            <w:r>
              <w:rPr>
                <w:rFonts w:ascii="SimSun" w:hAnsi="SimSun" w:eastAsia="SimSun" w:cs="SimSun"/>
                <w:sz w:val="21"/>
                <w:szCs w:val="21"/>
                <w:spacing w:val="-11"/>
              </w:rPr>
              <w:t>一、栓子的运行途径</w:t>
            </w:r>
          </w:p>
          <w:p>
            <w:pPr>
              <w:ind w:left="751"/>
              <w:spacing w:before="69" w:line="219" w:lineRule="auto"/>
              <w:rPr>
                <w:rFonts w:ascii="SimSun" w:hAnsi="SimSun" w:eastAsia="SimSun" w:cs="SimSun"/>
                <w:sz w:val="21"/>
                <w:szCs w:val="21"/>
              </w:rPr>
            </w:pPr>
            <w:r>
              <w:rPr>
                <w:rFonts w:ascii="SimSun" w:hAnsi="SimSun" w:eastAsia="SimSun" w:cs="SimSun"/>
                <w:sz w:val="21"/>
                <w:szCs w:val="21"/>
                <w:spacing w:val="-11"/>
              </w:rPr>
              <w:t>二、栓塞的类型和对机体的影响</w:t>
            </w:r>
          </w:p>
          <w:p>
            <w:pPr>
              <w:ind w:left="574"/>
              <w:spacing w:before="77" w:line="222" w:lineRule="auto"/>
              <w:rPr>
                <w:rFonts w:ascii="SimHei" w:hAnsi="SimHei" w:eastAsia="SimHei" w:cs="SimHei"/>
                <w:sz w:val="21"/>
                <w:szCs w:val="21"/>
              </w:rPr>
            </w:pPr>
            <w:r>
              <w:rPr>
                <w:rFonts w:ascii="SimHei" w:hAnsi="SimHei" w:eastAsia="SimHei" w:cs="SimHei"/>
                <w:sz w:val="21"/>
                <w:szCs w:val="21"/>
                <w:b/>
                <w:bCs/>
                <w:color w:val="013664"/>
                <w:spacing w:val="-12"/>
              </w:rPr>
              <w:t>第五节</w:t>
            </w:r>
            <w:r>
              <w:rPr>
                <w:rFonts w:ascii="SimHei" w:hAnsi="SimHei" w:eastAsia="SimHei" w:cs="SimHei"/>
                <w:sz w:val="21"/>
                <w:szCs w:val="21"/>
                <w:color w:val="013664"/>
                <w:spacing w:val="69"/>
              </w:rPr>
              <w:t xml:space="preserve"> </w:t>
            </w:r>
            <w:r>
              <w:rPr>
                <w:rFonts w:ascii="SimHei" w:hAnsi="SimHei" w:eastAsia="SimHei" w:cs="SimHei"/>
                <w:sz w:val="21"/>
                <w:szCs w:val="21"/>
                <w:b/>
                <w:bCs/>
                <w:color w:val="013664"/>
                <w:spacing w:val="-12"/>
              </w:rPr>
              <w:t>梗死</w:t>
            </w:r>
          </w:p>
          <w:p>
            <w:pPr>
              <w:ind w:left="751"/>
              <w:spacing w:before="62" w:line="219" w:lineRule="auto"/>
              <w:rPr>
                <w:rFonts w:ascii="SimSun" w:hAnsi="SimSun" w:eastAsia="SimSun" w:cs="SimSun"/>
                <w:sz w:val="21"/>
                <w:szCs w:val="21"/>
              </w:rPr>
            </w:pPr>
            <w:r>
              <w:rPr>
                <w:rFonts w:ascii="SimSun" w:hAnsi="SimSun" w:eastAsia="SimSun" w:cs="SimSun"/>
                <w:sz w:val="21"/>
                <w:szCs w:val="21"/>
                <w:spacing w:val="-10"/>
              </w:rPr>
              <w:t>一、梗死形成的原因和条件</w:t>
            </w:r>
          </w:p>
          <w:p>
            <w:pPr>
              <w:ind w:left="751"/>
              <w:spacing w:before="70" w:line="219" w:lineRule="auto"/>
              <w:rPr>
                <w:rFonts w:ascii="SimSun" w:hAnsi="SimSun" w:eastAsia="SimSun" w:cs="SimSun"/>
                <w:sz w:val="21"/>
                <w:szCs w:val="21"/>
              </w:rPr>
            </w:pPr>
            <w:r>
              <w:rPr>
                <w:rFonts w:ascii="SimSun" w:hAnsi="SimSun" w:eastAsia="SimSun" w:cs="SimSun"/>
                <w:sz w:val="21"/>
                <w:szCs w:val="21"/>
                <w:spacing w:val="-11"/>
              </w:rPr>
              <w:t>二、梗死的病变及类型</w:t>
            </w:r>
          </w:p>
          <w:p>
            <w:pPr>
              <w:ind w:left="751"/>
              <w:spacing w:before="69" w:line="219" w:lineRule="auto"/>
              <w:rPr>
                <w:rFonts w:ascii="SimSun" w:hAnsi="SimSun" w:eastAsia="SimSun" w:cs="SimSun"/>
                <w:sz w:val="21"/>
                <w:szCs w:val="21"/>
              </w:rPr>
            </w:pPr>
            <w:r>
              <w:rPr>
                <w:rFonts w:ascii="SimSun" w:hAnsi="SimSun" w:eastAsia="SimSun" w:cs="SimSun"/>
                <w:sz w:val="21"/>
                <w:szCs w:val="21"/>
                <w:spacing w:val="-10"/>
              </w:rPr>
              <w:t>三、梗死对机体的影响和结局</w:t>
            </w:r>
          </w:p>
          <w:p>
            <w:pPr>
              <w:ind w:left="574"/>
              <w:spacing w:before="78" w:line="222" w:lineRule="auto"/>
              <w:rPr>
                <w:rFonts w:ascii="SimHei" w:hAnsi="SimHei" w:eastAsia="SimHei" w:cs="SimHei"/>
                <w:sz w:val="21"/>
                <w:szCs w:val="21"/>
              </w:rPr>
            </w:pPr>
            <w:r>
              <w:rPr>
                <w:rFonts w:ascii="SimHei" w:hAnsi="SimHei" w:eastAsia="SimHei" w:cs="SimHei"/>
                <w:sz w:val="21"/>
                <w:szCs w:val="21"/>
                <w:b/>
                <w:bCs/>
                <w:color w:val="003B70"/>
                <w:spacing w:val="-12"/>
              </w:rPr>
              <w:t>第六节</w:t>
            </w:r>
            <w:r>
              <w:rPr>
                <w:rFonts w:ascii="SimHei" w:hAnsi="SimHei" w:eastAsia="SimHei" w:cs="SimHei"/>
                <w:sz w:val="21"/>
                <w:szCs w:val="21"/>
                <w:color w:val="003B70"/>
                <w:spacing w:val="69"/>
              </w:rPr>
              <w:t xml:space="preserve"> </w:t>
            </w:r>
            <w:r>
              <w:rPr>
                <w:rFonts w:ascii="SimHei" w:hAnsi="SimHei" w:eastAsia="SimHei" w:cs="SimHei"/>
                <w:sz w:val="21"/>
                <w:szCs w:val="21"/>
                <w:b/>
                <w:bCs/>
                <w:color w:val="003B70"/>
                <w:spacing w:val="-12"/>
              </w:rPr>
              <w:t>水肿</w:t>
            </w:r>
          </w:p>
          <w:p>
            <w:pPr>
              <w:ind w:left="751"/>
              <w:spacing w:before="51" w:line="219" w:lineRule="auto"/>
              <w:rPr>
                <w:rFonts w:ascii="SimSun" w:hAnsi="SimSun" w:eastAsia="SimSun" w:cs="SimSun"/>
                <w:sz w:val="21"/>
                <w:szCs w:val="21"/>
              </w:rPr>
            </w:pPr>
            <w:r>
              <w:rPr>
                <w:rFonts w:ascii="SimSun" w:hAnsi="SimSun" w:eastAsia="SimSun" w:cs="SimSun"/>
                <w:sz w:val="21"/>
                <w:szCs w:val="21"/>
                <w:spacing w:val="-10"/>
              </w:rPr>
              <w:t>一、水肿的发病机制</w:t>
            </w:r>
          </w:p>
          <w:p>
            <w:pPr>
              <w:ind w:left="751"/>
              <w:spacing w:before="62" w:line="219" w:lineRule="auto"/>
              <w:rPr>
                <w:rFonts w:ascii="SimSun" w:hAnsi="SimSun" w:eastAsia="SimSun" w:cs="SimSun"/>
                <w:sz w:val="21"/>
                <w:szCs w:val="21"/>
              </w:rPr>
            </w:pPr>
            <w:r>
              <w:rPr>
                <w:rFonts w:ascii="SimSun" w:hAnsi="SimSun" w:eastAsia="SimSun" w:cs="SimSun"/>
                <w:sz w:val="21"/>
                <w:szCs w:val="21"/>
                <w:spacing w:val="-11"/>
              </w:rPr>
              <w:t>二、水肿的病理变化</w:t>
            </w:r>
          </w:p>
          <w:p>
            <w:pPr>
              <w:ind w:left="751"/>
              <w:spacing w:before="60" w:line="219" w:lineRule="auto"/>
              <w:rPr>
                <w:rFonts w:ascii="SimSun" w:hAnsi="SimSun" w:eastAsia="SimSun" w:cs="SimSun"/>
                <w:sz w:val="21"/>
                <w:szCs w:val="21"/>
              </w:rPr>
            </w:pPr>
            <w:r>
              <w:rPr>
                <w:rFonts w:ascii="SimSun" w:hAnsi="SimSun" w:eastAsia="SimSun" w:cs="SimSun"/>
                <w:sz w:val="21"/>
                <w:szCs w:val="21"/>
                <w:spacing w:val="-11"/>
              </w:rPr>
              <w:t>三、水肿对机体的影响</w:t>
            </w:r>
          </w:p>
        </w:tc>
      </w:tr>
    </w:tbl>
    <w:p>
      <w:pPr>
        <w:ind w:left="89" w:right="1119" w:firstLine="379"/>
        <w:spacing w:before="307" w:line="261" w:lineRule="auto"/>
        <w:jc w:val="both"/>
        <w:rPr>
          <w:rFonts w:ascii="SimSun" w:hAnsi="SimSun" w:eastAsia="SimSun" w:cs="SimSun"/>
          <w:sz w:val="21"/>
          <w:szCs w:val="21"/>
        </w:rPr>
      </w:pPr>
      <w:r>
        <w:rPr>
          <w:rFonts w:ascii="SimSun" w:hAnsi="SimSun" w:eastAsia="SimSun" w:cs="SimSun"/>
          <w:sz w:val="21"/>
          <w:szCs w:val="21"/>
          <w:spacing w:val="-10"/>
        </w:rPr>
        <w:t>完善的血液循环为细胞和组织提供氧和营养物，并维持内环境稳定。局部血液循环障碍可导致</w:t>
      </w:r>
      <w:r>
        <w:rPr>
          <w:rFonts w:ascii="SimSun" w:hAnsi="SimSun" w:eastAsia="SimSun" w:cs="SimSun"/>
          <w:sz w:val="21"/>
          <w:szCs w:val="21"/>
          <w:spacing w:val="6"/>
        </w:rPr>
        <w:t xml:space="preserve"> </w:t>
      </w:r>
      <w:r>
        <w:rPr>
          <w:rFonts w:ascii="SimSun" w:hAnsi="SimSun" w:eastAsia="SimSun" w:cs="SimSun"/>
          <w:sz w:val="21"/>
          <w:szCs w:val="21"/>
          <w:spacing w:val="-19"/>
        </w:rPr>
        <w:t>局部组织甚至器官的充血、水肿、出血、血栓形成、栓塞或梗死的发生。局部血液循环障碍可以是局部</w:t>
      </w:r>
      <w:r>
        <w:rPr>
          <w:rFonts w:ascii="SimSun" w:hAnsi="SimSun" w:eastAsia="SimSun" w:cs="SimSun"/>
          <w:sz w:val="21"/>
          <w:szCs w:val="21"/>
          <w:spacing w:val="14"/>
        </w:rPr>
        <w:t xml:space="preserve"> </w:t>
      </w:r>
      <w:r>
        <w:rPr>
          <w:rFonts w:ascii="SimSun" w:hAnsi="SimSun" w:eastAsia="SimSun" w:cs="SimSun"/>
          <w:sz w:val="21"/>
          <w:szCs w:val="21"/>
          <w:spacing w:val="-15"/>
        </w:rPr>
        <w:t>因素所致，也可能是全身血液循环障碍的局部表现。</w:t>
      </w:r>
    </w:p>
    <w:p>
      <w:pPr>
        <w:ind w:left="89" w:right="1139" w:firstLine="379"/>
        <w:spacing w:before="88" w:line="269" w:lineRule="auto"/>
        <w:jc w:val="both"/>
        <w:rPr>
          <w:rFonts w:ascii="SimSun" w:hAnsi="SimSun" w:eastAsia="SimSun" w:cs="SimSun"/>
          <w:sz w:val="21"/>
          <w:szCs w:val="21"/>
        </w:rPr>
      </w:pPr>
      <w:r>
        <w:rPr>
          <w:rFonts w:ascii="SimSun" w:hAnsi="SimSun" w:eastAsia="SimSun" w:cs="SimSun"/>
          <w:sz w:val="21"/>
          <w:szCs w:val="21"/>
          <w:spacing w:val="-14"/>
        </w:rPr>
        <w:t>局部血液循环障碍表现为：①血管内成分溢出</w:t>
      </w:r>
      <w:r>
        <w:rPr>
          <w:rFonts w:ascii="SimSun" w:hAnsi="SimSun" w:eastAsia="SimSun" w:cs="SimSun"/>
          <w:sz w:val="21"/>
          <w:szCs w:val="21"/>
          <w:spacing w:val="-15"/>
        </w:rPr>
        <w:t>血管：水分在组织间隙中增加称水肿，水分在体腔</w:t>
      </w:r>
      <w:r>
        <w:rPr>
          <w:rFonts w:ascii="SimSun" w:hAnsi="SimSun" w:eastAsia="SimSun" w:cs="SimSun"/>
          <w:sz w:val="21"/>
          <w:szCs w:val="21"/>
        </w:rPr>
        <w:t xml:space="preserve"> </w:t>
      </w:r>
      <w:r>
        <w:rPr>
          <w:rFonts w:ascii="SimSun" w:hAnsi="SimSun" w:eastAsia="SimSun" w:cs="SimSun"/>
          <w:sz w:val="21"/>
          <w:szCs w:val="21"/>
          <w:spacing w:val="-15"/>
        </w:rPr>
        <w:t>内积聚称积液，红细胞溢出血管称出血。②局部组织血管内血液含量异常：动脉血量增加称充血，静</w:t>
      </w:r>
      <w:r>
        <w:rPr>
          <w:rFonts w:ascii="SimSun" w:hAnsi="SimSun" w:eastAsia="SimSun" w:cs="SimSun"/>
          <w:sz w:val="21"/>
          <w:szCs w:val="21"/>
          <w:spacing w:val="5"/>
        </w:rPr>
        <w:t xml:space="preserve"> </w:t>
      </w:r>
      <w:r>
        <w:rPr>
          <w:rFonts w:ascii="SimSun" w:hAnsi="SimSun" w:eastAsia="SimSun" w:cs="SimSun"/>
          <w:sz w:val="21"/>
          <w:szCs w:val="21"/>
          <w:spacing w:val="-15"/>
        </w:rPr>
        <w:t>脉血量增加称淤血，血管内血量减少称缺血。③血液内出现异常物质：血液有形成分析出或凝固称为</w:t>
      </w:r>
      <w:r>
        <w:rPr>
          <w:rFonts w:ascii="SimSun" w:hAnsi="SimSun" w:eastAsia="SimSun" w:cs="SimSun"/>
          <w:sz w:val="21"/>
          <w:szCs w:val="21"/>
          <w:spacing w:val="9"/>
        </w:rPr>
        <w:t xml:space="preserve"> </w:t>
      </w:r>
      <w:r>
        <w:rPr>
          <w:rFonts w:ascii="SimSun" w:hAnsi="SimSun" w:eastAsia="SimSun" w:cs="SimSun"/>
          <w:sz w:val="21"/>
          <w:szCs w:val="21"/>
          <w:spacing w:val="-19"/>
        </w:rPr>
        <w:t>血栓形成，血管内出现空气、脂滴、羊水等异常物质阻塞局部血管称为栓塞，由于</w:t>
      </w:r>
      <w:r>
        <w:rPr>
          <w:rFonts w:ascii="SimSun" w:hAnsi="SimSun" w:eastAsia="SimSun" w:cs="SimSun"/>
          <w:sz w:val="21"/>
          <w:szCs w:val="21"/>
          <w:spacing w:val="-20"/>
        </w:rPr>
        <w:t>缺血、栓塞引起的组</w:t>
      </w:r>
      <w:r>
        <w:rPr>
          <w:rFonts w:ascii="SimSun" w:hAnsi="SimSun" w:eastAsia="SimSun" w:cs="SimSun"/>
          <w:sz w:val="21"/>
          <w:szCs w:val="21"/>
        </w:rPr>
        <w:t xml:space="preserve"> </w:t>
      </w:r>
      <w:r>
        <w:rPr>
          <w:rFonts w:ascii="SimSun" w:hAnsi="SimSun" w:eastAsia="SimSun" w:cs="SimSun"/>
          <w:sz w:val="21"/>
          <w:szCs w:val="21"/>
          <w:spacing w:val="-10"/>
        </w:rPr>
        <w:t>织坏死称为梗死。局部血液循环障碍及其所引起的</w:t>
      </w:r>
      <w:r>
        <w:rPr>
          <w:rFonts w:ascii="SimSun" w:hAnsi="SimSun" w:eastAsia="SimSun" w:cs="SimSun"/>
          <w:sz w:val="21"/>
          <w:szCs w:val="21"/>
          <w:spacing w:val="-11"/>
        </w:rPr>
        <w:t>病变常常是疾病的基本病理变化。</w:t>
      </w:r>
    </w:p>
    <w:p>
      <w:pPr>
        <w:spacing w:line="270" w:lineRule="auto"/>
        <w:rPr>
          <w:rFonts w:ascii="Arial"/>
          <w:sz w:val="21"/>
        </w:rPr>
      </w:pPr>
      <w:r/>
    </w:p>
    <w:p>
      <w:pPr>
        <w:ind w:left="3074"/>
        <w:spacing w:before="98" w:line="222" w:lineRule="auto"/>
        <w:rPr>
          <w:rFonts w:ascii="SimHei" w:hAnsi="SimHei" w:eastAsia="SimHei" w:cs="SimHei"/>
          <w:sz w:val="30"/>
          <w:szCs w:val="30"/>
        </w:rPr>
      </w:pPr>
      <w:r>
        <w:rPr>
          <w:rFonts w:ascii="SimHei" w:hAnsi="SimHei" w:eastAsia="SimHei" w:cs="SimHei"/>
          <w:sz w:val="30"/>
          <w:szCs w:val="30"/>
          <w:b/>
          <w:bCs/>
          <w:spacing w:val="-7"/>
        </w:rPr>
        <w:t>第一节</w:t>
      </w:r>
      <w:r>
        <w:rPr>
          <w:rFonts w:ascii="SimHei" w:hAnsi="SimHei" w:eastAsia="SimHei" w:cs="SimHei"/>
          <w:sz w:val="30"/>
          <w:szCs w:val="30"/>
          <w:spacing w:val="134"/>
        </w:rPr>
        <w:t xml:space="preserve"> </w:t>
      </w:r>
      <w:r>
        <w:rPr>
          <w:rFonts w:ascii="SimHei" w:hAnsi="SimHei" w:eastAsia="SimHei" w:cs="SimHei"/>
          <w:sz w:val="30"/>
          <w:szCs w:val="30"/>
          <w:b/>
          <w:bCs/>
          <w:spacing w:val="-7"/>
        </w:rPr>
        <w:t>充血和淤血</w:t>
      </w:r>
    </w:p>
    <w:p>
      <w:pPr>
        <w:spacing w:line="265" w:lineRule="auto"/>
        <w:rPr>
          <w:rFonts w:ascii="Arial"/>
          <w:sz w:val="21"/>
        </w:rPr>
      </w:pPr>
      <w:r/>
    </w:p>
    <w:p>
      <w:pPr>
        <w:ind w:left="89" w:right="1133" w:firstLine="379"/>
        <w:spacing w:before="68" w:line="248" w:lineRule="auto"/>
        <w:rPr>
          <w:rFonts w:ascii="SimSun" w:hAnsi="SimSun" w:eastAsia="SimSun" w:cs="SimSun"/>
          <w:sz w:val="21"/>
          <w:szCs w:val="21"/>
        </w:rPr>
      </w:pPr>
      <w:r>
        <w:rPr>
          <w:rFonts w:ascii="SimSun" w:hAnsi="SimSun" w:eastAsia="SimSun" w:cs="SimSun"/>
          <w:sz w:val="21"/>
          <w:szCs w:val="21"/>
          <w:spacing w:val="-13"/>
        </w:rPr>
        <w:t>充血(hyperemia)和淤血(congestion)都是指局部组织血管内血液含量的增多，但</w:t>
      </w:r>
      <w:r>
        <w:rPr>
          <w:rFonts w:ascii="SimSun" w:hAnsi="SimSun" w:eastAsia="SimSun" w:cs="SimSun"/>
          <w:sz w:val="21"/>
          <w:szCs w:val="21"/>
          <w:spacing w:val="-14"/>
        </w:rPr>
        <w:t>发生的部位、原</w:t>
      </w:r>
      <w:r>
        <w:rPr>
          <w:rFonts w:ascii="SimSun" w:hAnsi="SimSun" w:eastAsia="SimSun" w:cs="SimSun"/>
          <w:sz w:val="21"/>
          <w:szCs w:val="21"/>
        </w:rPr>
        <w:t xml:space="preserve"> </w:t>
      </w:r>
      <w:r>
        <w:rPr>
          <w:rFonts w:ascii="SimSun" w:hAnsi="SimSun" w:eastAsia="SimSun" w:cs="SimSun"/>
          <w:sz w:val="21"/>
          <w:szCs w:val="21"/>
          <w:spacing w:val="-19"/>
        </w:rPr>
        <w:t>因、病变和对机体的影响不同。</w:t>
      </w:r>
    </w:p>
    <w:p>
      <w:pPr>
        <w:ind w:left="473"/>
        <w:spacing w:before="221" w:line="222" w:lineRule="auto"/>
        <w:outlineLvl w:val="0"/>
        <w:rPr>
          <w:rFonts w:ascii="SimHei" w:hAnsi="SimHei" w:eastAsia="SimHei" w:cs="SimHei"/>
          <w:sz w:val="25"/>
          <w:szCs w:val="25"/>
        </w:rPr>
      </w:pPr>
      <w:r>
        <w:rPr>
          <w:rFonts w:ascii="SimHei" w:hAnsi="SimHei" w:eastAsia="SimHei" w:cs="SimHei"/>
          <w:sz w:val="25"/>
          <w:szCs w:val="25"/>
          <w:b/>
          <w:bCs/>
          <w:color w:val="053B79"/>
          <w:spacing w:val="-18"/>
        </w:rPr>
        <w:t>一、充血</w:t>
      </w:r>
    </w:p>
    <w:p>
      <w:pPr>
        <w:ind w:left="89" w:right="1139" w:firstLine="379"/>
        <w:spacing w:before="215" w:line="253" w:lineRule="auto"/>
        <w:rPr>
          <w:rFonts w:ascii="SimSun" w:hAnsi="SimSun" w:eastAsia="SimSun" w:cs="SimSun"/>
          <w:sz w:val="21"/>
          <w:szCs w:val="21"/>
        </w:rPr>
      </w:pPr>
      <w:r>
        <w:rPr>
          <w:rFonts w:ascii="SimSun" w:hAnsi="SimSun" w:eastAsia="SimSun" w:cs="SimSun"/>
          <w:sz w:val="21"/>
          <w:szCs w:val="21"/>
          <w:spacing w:val="-17"/>
        </w:rPr>
        <w:t>器官或组织因动脉输入血量的增多，称动脉性充血(arterial</w:t>
      </w:r>
      <w:r>
        <w:rPr>
          <w:rFonts w:ascii="SimSun" w:hAnsi="SimSun" w:eastAsia="SimSun" w:cs="SimSun"/>
          <w:sz w:val="21"/>
          <w:szCs w:val="21"/>
          <w:spacing w:val="-14"/>
        </w:rPr>
        <w:t xml:space="preserve"> </w:t>
      </w:r>
      <w:r>
        <w:rPr>
          <w:rFonts w:ascii="SimSun" w:hAnsi="SimSun" w:eastAsia="SimSun" w:cs="SimSun"/>
          <w:sz w:val="21"/>
          <w:szCs w:val="21"/>
          <w:spacing w:val="-17"/>
        </w:rPr>
        <w:t>hyperemia),</w:t>
      </w:r>
      <w:r>
        <w:rPr>
          <w:rFonts w:ascii="SimSun" w:hAnsi="SimSun" w:eastAsia="SimSun" w:cs="SimSun"/>
          <w:sz w:val="21"/>
          <w:szCs w:val="21"/>
          <w:spacing w:val="-18"/>
        </w:rPr>
        <w:t>一般简称充血，是一种主</w:t>
      </w:r>
      <w:r>
        <w:rPr>
          <w:rFonts w:ascii="SimSun" w:hAnsi="SimSun" w:eastAsia="SimSun" w:cs="SimSun"/>
          <w:sz w:val="21"/>
          <w:szCs w:val="21"/>
        </w:rPr>
        <w:t xml:space="preserve"> </w:t>
      </w:r>
      <w:r>
        <w:rPr>
          <w:rFonts w:ascii="SimSun" w:hAnsi="SimSun" w:eastAsia="SimSun" w:cs="SimSun"/>
          <w:sz w:val="21"/>
          <w:szCs w:val="21"/>
          <w:spacing w:val="-16"/>
        </w:rPr>
        <w:t>动过程，表现为局部组织或器官小动脉和毛细血管</w:t>
      </w:r>
      <w:r>
        <w:rPr>
          <w:rFonts w:ascii="SimSun" w:hAnsi="SimSun" w:eastAsia="SimSun" w:cs="SimSun"/>
          <w:sz w:val="21"/>
          <w:szCs w:val="21"/>
          <w:spacing w:val="-17"/>
        </w:rPr>
        <w:t>扩张，血液输入量增加。</w:t>
      </w:r>
    </w:p>
    <w:p>
      <w:pPr>
        <w:ind w:left="472"/>
        <w:spacing w:before="86" w:line="221" w:lineRule="auto"/>
        <w:rPr>
          <w:rFonts w:ascii="SimHei" w:hAnsi="SimHei" w:eastAsia="SimHei" w:cs="SimHei"/>
          <w:sz w:val="21"/>
          <w:szCs w:val="21"/>
        </w:rPr>
      </w:pPr>
      <w:r>
        <w:rPr>
          <w:rFonts w:ascii="SimHei" w:hAnsi="SimHei" w:eastAsia="SimHei" w:cs="SimHei"/>
          <w:sz w:val="21"/>
          <w:szCs w:val="21"/>
          <w:b/>
          <w:bCs/>
          <w:spacing w:val="9"/>
        </w:rPr>
        <w:t>(一)常见类型</w:t>
      </w:r>
    </w:p>
    <w:p>
      <w:pPr>
        <w:ind w:left="89" w:right="1137" w:firstLine="379"/>
        <w:spacing w:before="71" w:line="251" w:lineRule="auto"/>
        <w:rPr>
          <w:rFonts w:ascii="SimSun" w:hAnsi="SimSun" w:eastAsia="SimSun" w:cs="SimSun"/>
          <w:sz w:val="21"/>
          <w:szCs w:val="21"/>
        </w:rPr>
      </w:pPr>
      <w:r>
        <w:rPr>
          <w:rFonts w:ascii="SimSun" w:hAnsi="SimSun" w:eastAsia="SimSun" w:cs="SimSun"/>
          <w:sz w:val="21"/>
          <w:szCs w:val="21"/>
          <w:spacing w:val="-14"/>
        </w:rPr>
        <w:t>多种原因可通过神经体液作用，使血管舒张神经兴</w:t>
      </w:r>
      <w:r>
        <w:rPr>
          <w:rFonts w:ascii="SimSun" w:hAnsi="SimSun" w:eastAsia="SimSun" w:cs="SimSun"/>
          <w:sz w:val="21"/>
          <w:szCs w:val="21"/>
          <w:spacing w:val="-15"/>
        </w:rPr>
        <w:t>奋性增高或血管收缩神经兴奋性降低，引起细</w:t>
      </w:r>
      <w:r>
        <w:rPr>
          <w:rFonts w:ascii="SimSun" w:hAnsi="SimSun" w:eastAsia="SimSun" w:cs="SimSun"/>
          <w:sz w:val="21"/>
          <w:szCs w:val="21"/>
        </w:rPr>
        <w:t xml:space="preserve"> </w:t>
      </w:r>
      <w:r>
        <w:rPr>
          <w:rFonts w:ascii="SimSun" w:hAnsi="SimSun" w:eastAsia="SimSun" w:cs="SimSun"/>
          <w:sz w:val="21"/>
          <w:szCs w:val="21"/>
          <w:spacing w:val="-19"/>
        </w:rPr>
        <w:t>动脉扩张，血流加快，使微循环动脉血灌注量增多。按</w:t>
      </w:r>
      <w:r>
        <w:rPr>
          <w:rFonts w:ascii="SimSun" w:hAnsi="SimSun" w:eastAsia="SimSun" w:cs="SimSun"/>
          <w:sz w:val="21"/>
          <w:szCs w:val="21"/>
          <w:spacing w:val="-20"/>
        </w:rPr>
        <w:t>发生原因，充血可分为：</w:t>
      </w:r>
    </w:p>
    <w:p>
      <w:pPr>
        <w:ind w:left="469"/>
        <w:spacing w:before="88" w:line="221" w:lineRule="auto"/>
        <w:rPr>
          <w:rFonts w:ascii="SimHei" w:hAnsi="SimHei" w:eastAsia="SimHei" w:cs="SimHei"/>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6"/>
          <w:w w:val="101"/>
        </w:rPr>
        <w:t xml:space="preserve"> </w:t>
      </w:r>
      <w:r>
        <w:rPr>
          <w:rFonts w:ascii="SimHei" w:hAnsi="SimHei" w:eastAsia="SimHei" w:cs="SimHei"/>
          <w:sz w:val="21"/>
          <w:szCs w:val="21"/>
          <w:b/>
          <w:bCs/>
          <w:spacing w:val="-5"/>
        </w:rPr>
        <w:t>生理性充血</w:t>
      </w:r>
      <w:r>
        <w:rPr>
          <w:rFonts w:ascii="SimHei" w:hAnsi="SimHei" w:eastAsia="SimHei" w:cs="SimHei"/>
          <w:sz w:val="21"/>
          <w:szCs w:val="21"/>
          <w:spacing w:val="70"/>
        </w:rPr>
        <w:t xml:space="preserve"> </w:t>
      </w:r>
      <w:r>
        <w:rPr>
          <w:rFonts w:ascii="SimHei" w:hAnsi="SimHei" w:eastAsia="SimHei" w:cs="SimHei"/>
          <w:sz w:val="21"/>
          <w:szCs w:val="21"/>
          <w:spacing w:val="-5"/>
        </w:rPr>
        <w:t>指局部组织或器官因生理需要和代谢增强而发生的充血。例如进食</w:t>
      </w:r>
      <w:r>
        <w:rPr>
          <w:rFonts w:ascii="SimHei" w:hAnsi="SimHei" w:eastAsia="SimHei" w:cs="SimHei"/>
          <w:sz w:val="21"/>
          <w:szCs w:val="21"/>
          <w:spacing w:val="-6"/>
        </w:rPr>
        <w:t>后的胃肠</w:t>
      </w:r>
    </w:p>
    <w:p>
      <w:pPr>
        <w:sectPr>
          <w:footerReference w:type="default" r:id="rId109"/>
          <w:pgSz w:w="11160" w:h="15960"/>
          <w:pgMar w:top="400" w:right="419" w:bottom="657" w:left="920" w:header="0" w:footer="448" w:gutter="0"/>
        </w:sectPr>
        <w:rPr/>
      </w:pPr>
    </w:p>
    <w:p>
      <w:pPr>
        <w:rPr/>
      </w:pPr>
      <w:r/>
    </w:p>
    <w:p>
      <w:pPr>
        <w:spacing w:line="32" w:lineRule="exact"/>
        <w:rPr/>
      </w:pPr>
      <w:r/>
    </w:p>
    <w:p>
      <w:pPr>
        <w:sectPr>
          <w:footerReference w:type="default" r:id="rId4"/>
          <w:pgSz w:w="11160" w:h="15960"/>
          <w:pgMar w:top="400" w:right="649" w:bottom="400" w:left="449" w:header="0" w:footer="0" w:gutter="0"/>
          <w:cols w:equalWidth="0" w:num="1">
            <w:col w:w="10061" w:space="0"/>
          </w:cols>
        </w:sectPr>
        <w:rPr/>
      </w:pPr>
    </w:p>
    <w:p>
      <w:pPr>
        <w:spacing w:before="145" w:line="183" w:lineRule="auto"/>
        <w:rPr>
          <w:rFonts w:ascii="SimSun" w:hAnsi="SimSun" w:eastAsia="SimSun" w:cs="SimSun"/>
          <w:sz w:val="20"/>
          <w:szCs w:val="20"/>
        </w:rPr>
      </w:pPr>
      <w:r>
        <w:rPr>
          <w:rFonts w:ascii="SimSun" w:hAnsi="SimSun" w:eastAsia="SimSun" w:cs="SimSun"/>
          <w:sz w:val="20"/>
          <w:szCs w:val="20"/>
          <w:color w:val="002B56"/>
          <w:spacing w:val="-2"/>
        </w:rPr>
        <w:t>46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99"/>
        <w:spacing w:before="55" w:line="224" w:lineRule="auto"/>
        <w:rPr>
          <w:rFonts w:ascii="SimSun" w:hAnsi="SimSun" w:eastAsia="SimSun" w:cs="SimSun"/>
          <w:sz w:val="17"/>
          <w:szCs w:val="17"/>
        </w:rPr>
      </w:pPr>
      <w:r>
        <w:drawing>
          <wp:anchor distT="0" distB="0" distL="0" distR="0" simplePos="0" relativeHeight="252163072" behindDoc="0" locked="0" layoutInCell="1" allowOverlap="1">
            <wp:simplePos x="0" y="0"/>
            <wp:positionH relativeFrom="column">
              <wp:posOffset>19062</wp:posOffset>
            </wp:positionH>
            <wp:positionV relativeFrom="paragraph">
              <wp:posOffset>-136556</wp:posOffset>
            </wp:positionV>
            <wp:extent cx="285731" cy="387344"/>
            <wp:effectExtent l="0" t="0" r="0" b="0"/>
            <wp:wrapNone/>
            <wp:docPr id="82" name="IM 82"/>
            <wp:cNvGraphicFramePr/>
            <a:graphic>
              <a:graphicData uri="http://schemas.openxmlformats.org/drawingml/2006/picture">
                <pic:pic>
                  <pic:nvPicPr>
                    <pic:cNvPr id="82" name="IM 82"/>
                    <pic:cNvPicPr/>
                  </pic:nvPicPr>
                  <pic:blipFill>
                    <a:blip r:embed="rId112"/>
                    <a:stretch>
                      <a:fillRect/>
                    </a:stretch>
                  </pic:blipFill>
                  <pic:spPr>
                    <a:xfrm rot="0">
                      <a:off x="0" y="0"/>
                      <a:ext cx="285731" cy="387344"/>
                    </a:xfrm>
                    <a:prstGeom prst="rect">
                      <a:avLst/>
                    </a:prstGeom>
                  </pic:spPr>
                </pic:pic>
              </a:graphicData>
            </a:graphic>
          </wp:anchor>
        </w:drawing>
      </w:r>
      <w:r>
        <w:rPr>
          <w:rFonts w:ascii="SimSun" w:hAnsi="SimSun" w:eastAsia="SimSun" w:cs="SimSun"/>
          <w:sz w:val="17"/>
          <w:szCs w:val="17"/>
          <w:color w:val="2C88E5"/>
          <w:spacing w:val="-5"/>
        </w:rPr>
        <w:t>笔</w:t>
      </w:r>
      <w:r>
        <w:rPr>
          <w:rFonts w:ascii="SimSun" w:hAnsi="SimSun" w:eastAsia="SimSun" w:cs="SimSun"/>
          <w:sz w:val="17"/>
          <w:szCs w:val="17"/>
          <w:color w:val="2C88E5"/>
          <w:spacing w:val="8"/>
        </w:rPr>
        <w:t xml:space="preserve"> </w:t>
      </w:r>
      <w:r>
        <w:rPr>
          <w:rFonts w:ascii="SimSun" w:hAnsi="SimSun" w:eastAsia="SimSun" w:cs="SimSun"/>
          <w:sz w:val="17"/>
          <w:szCs w:val="17"/>
          <w:color w:val="2C88E5"/>
          <w:spacing w:val="-5"/>
        </w:rPr>
        <w:t>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b/>
          <w:bCs/>
          <w:color w:val="396083"/>
          <w:spacing w:val="-14"/>
          <w:w w:val="97"/>
        </w:rPr>
        <w:t>第三章</w:t>
      </w:r>
      <w:r>
        <w:rPr>
          <w:rFonts w:ascii="SimHei" w:hAnsi="SimHei" w:eastAsia="SimHei" w:cs="SimHei"/>
          <w:sz w:val="20"/>
          <w:szCs w:val="20"/>
          <w:color w:val="396083"/>
          <w:spacing w:val="89"/>
        </w:rPr>
        <w:t xml:space="preserve"> </w:t>
      </w:r>
      <w:r>
        <w:rPr>
          <w:rFonts w:ascii="SimHei" w:hAnsi="SimHei" w:eastAsia="SimHei" w:cs="SimHei"/>
          <w:sz w:val="20"/>
          <w:szCs w:val="20"/>
          <w:b/>
          <w:bCs/>
          <w:color w:val="396083"/>
          <w:spacing w:val="-14"/>
          <w:w w:val="97"/>
        </w:rPr>
        <w:t>局部血液循环障碍</w:t>
      </w:r>
    </w:p>
    <w:p>
      <w:pPr>
        <w:ind w:left="7457"/>
        <w:spacing w:before="253"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C6D71"/>
          <w:spacing w:val="-5"/>
        </w:rPr>
        <w:t>Qbkkyx2418</w:t>
      </w:r>
    </w:p>
    <w:p>
      <w:pPr>
        <w:ind w:left="27"/>
        <w:spacing w:before="38" w:line="219" w:lineRule="auto"/>
        <w:rPr>
          <w:rFonts w:ascii="SimSun" w:hAnsi="SimSun" w:eastAsia="SimSun" w:cs="SimSun"/>
          <w:sz w:val="20"/>
          <w:szCs w:val="20"/>
        </w:rPr>
      </w:pPr>
      <w:r>
        <w:rPr>
          <w:rFonts w:ascii="SimSun" w:hAnsi="SimSun" w:eastAsia="SimSun" w:cs="SimSun"/>
          <w:sz w:val="20"/>
          <w:szCs w:val="20"/>
          <w:spacing w:val="-9"/>
        </w:rPr>
        <w:t>道黏膜充血，运动时骨骼肌组织充血，妊娠时子宫充血等。</w:t>
      </w:r>
    </w:p>
    <w:p>
      <w:pPr>
        <w:ind w:left="27" w:firstLine="370"/>
        <w:spacing w:before="48" w:line="263"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4"/>
        </w:rPr>
        <w:t>病理性充血</w:t>
      </w:r>
      <w:r>
        <w:rPr>
          <w:rFonts w:ascii="SimSun" w:hAnsi="SimSun" w:eastAsia="SimSun" w:cs="SimSun"/>
          <w:sz w:val="20"/>
          <w:szCs w:val="20"/>
          <w:spacing w:val="2"/>
        </w:rPr>
        <w:t xml:space="preserve">  </w:t>
      </w:r>
      <w:r>
        <w:rPr>
          <w:rFonts w:ascii="SimSun" w:hAnsi="SimSun" w:eastAsia="SimSun" w:cs="SimSun"/>
          <w:sz w:val="20"/>
          <w:szCs w:val="20"/>
          <w:spacing w:val="4"/>
        </w:rPr>
        <w:t>指各种病理状态下局部组织或器官发生的充血。炎症性充血是较为常见的病</w:t>
      </w:r>
      <w:r>
        <w:rPr>
          <w:rFonts w:ascii="Times New Roman" w:hAnsi="Times New Roman" w:eastAsia="Times New Roman" w:cs="Times New Roman"/>
          <w:sz w:val="20"/>
          <w:szCs w:val="20"/>
          <w:spacing w:val="4"/>
        </w:rPr>
        <w:t>y₂08</w:t>
      </w:r>
      <w:r>
        <w:rPr>
          <w:rFonts w:ascii="Times New Roman" w:hAnsi="Times New Roman" w:eastAsia="Times New Roman" w:cs="Times New Roman"/>
          <w:sz w:val="20"/>
          <w:szCs w:val="20"/>
        </w:rPr>
        <w:t xml:space="preserve"> </w:t>
      </w:r>
      <w:r>
        <w:rPr>
          <w:rFonts w:ascii="SimSun" w:hAnsi="SimSun" w:eastAsia="SimSun" w:cs="SimSun"/>
          <w:sz w:val="20"/>
          <w:szCs w:val="20"/>
          <w:spacing w:val="-4"/>
        </w:rPr>
        <w:t>理性充血，特别是在炎症反应的早期，由于致炎因子引起的神经轴突反射</w:t>
      </w:r>
      <w:r>
        <w:rPr>
          <w:rFonts w:ascii="SimSun" w:hAnsi="SimSun" w:eastAsia="SimSun" w:cs="SimSun"/>
          <w:sz w:val="20"/>
          <w:szCs w:val="20"/>
          <w:spacing w:val="-5"/>
        </w:rPr>
        <w:t>使血管舒张神经兴奋以及血</w:t>
      </w:r>
    </w:p>
    <w:p>
      <w:pPr>
        <w:ind w:left="27"/>
        <w:spacing w:before="73" w:line="219" w:lineRule="auto"/>
        <w:rPr>
          <w:rFonts w:ascii="SimSun" w:hAnsi="SimSun" w:eastAsia="SimSun" w:cs="SimSun"/>
          <w:sz w:val="20"/>
          <w:szCs w:val="20"/>
        </w:rPr>
      </w:pPr>
      <w:r>
        <w:rPr>
          <w:rFonts w:ascii="SimSun" w:hAnsi="SimSun" w:eastAsia="SimSun" w:cs="SimSun"/>
          <w:sz w:val="20"/>
          <w:szCs w:val="20"/>
          <w:spacing w:val="-8"/>
        </w:rPr>
        <w:t>管活性胺类介质作用，使细动脉扩张充血，局部组织变红和肿胀。</w:t>
      </w:r>
    </w:p>
    <w:p>
      <w:pPr>
        <w:ind w:left="27" w:right="392" w:firstLine="370"/>
        <w:spacing w:before="94" w:line="270" w:lineRule="auto"/>
        <w:jc w:val="both"/>
        <w:rPr>
          <w:rFonts w:ascii="SimSun" w:hAnsi="SimSun" w:eastAsia="SimSun" w:cs="SimSun"/>
          <w:sz w:val="20"/>
          <w:szCs w:val="20"/>
        </w:rPr>
      </w:pPr>
      <w:r>
        <w:rPr>
          <w:rFonts w:ascii="SimSun" w:hAnsi="SimSun" w:eastAsia="SimSun" w:cs="SimSun"/>
          <w:sz w:val="20"/>
          <w:szCs w:val="20"/>
          <w:spacing w:val="-4"/>
        </w:rPr>
        <w:t>较长时间受压的局部组织或器官当压力突然解除后，细动脉发生反</w:t>
      </w:r>
      <w:r>
        <w:rPr>
          <w:rFonts w:ascii="SimSun" w:hAnsi="SimSun" w:eastAsia="SimSun" w:cs="SimSun"/>
          <w:sz w:val="20"/>
          <w:szCs w:val="20"/>
          <w:spacing w:val="-5"/>
        </w:rPr>
        <w:t>射性扩张引起的充血，称减压</w:t>
      </w:r>
      <w:r>
        <w:rPr>
          <w:rFonts w:ascii="SimSun" w:hAnsi="SimSun" w:eastAsia="SimSun" w:cs="SimSun"/>
          <w:sz w:val="20"/>
          <w:szCs w:val="20"/>
        </w:rPr>
        <w:t xml:space="preserve"> </w:t>
      </w:r>
      <w:r>
        <w:rPr>
          <w:rFonts w:ascii="SimSun" w:hAnsi="SimSun" w:eastAsia="SimSun" w:cs="SimSun"/>
          <w:sz w:val="20"/>
          <w:szCs w:val="20"/>
          <w:spacing w:val="-4"/>
        </w:rPr>
        <w:t>后充血。如绷带包扎肢体或腹水压迫腹腔内器官，组织内的血</w:t>
      </w:r>
      <w:r>
        <w:rPr>
          <w:rFonts w:ascii="SimSun" w:hAnsi="SimSun" w:eastAsia="SimSun" w:cs="SimSun"/>
          <w:sz w:val="20"/>
          <w:szCs w:val="20"/>
          <w:spacing w:val="-5"/>
        </w:rPr>
        <w:t>管张力降低，若突然解开绷带或一次性</w:t>
      </w:r>
      <w:r>
        <w:rPr>
          <w:rFonts w:ascii="SimSun" w:hAnsi="SimSun" w:eastAsia="SimSun" w:cs="SimSun"/>
          <w:sz w:val="20"/>
          <w:szCs w:val="20"/>
        </w:rPr>
        <w:t xml:space="preserve"> </w:t>
      </w:r>
      <w:r>
        <w:rPr>
          <w:rFonts w:ascii="SimSun" w:hAnsi="SimSun" w:eastAsia="SimSun" w:cs="SimSun"/>
          <w:sz w:val="20"/>
          <w:szCs w:val="20"/>
          <w:spacing w:val="-8"/>
        </w:rPr>
        <w:t>大量抽取腹水，局部压力迅速解除，受压组织内的细动脉发生反射性</w:t>
      </w:r>
      <w:r>
        <w:rPr>
          <w:rFonts w:ascii="SimSun" w:hAnsi="SimSun" w:eastAsia="SimSun" w:cs="SimSun"/>
          <w:sz w:val="20"/>
          <w:szCs w:val="20"/>
          <w:spacing w:val="-9"/>
        </w:rPr>
        <w:t>扩张，导致充血。</w:t>
      </w:r>
    </w:p>
    <w:p>
      <w:pPr>
        <w:ind w:left="400"/>
        <w:spacing w:before="88" w:line="222" w:lineRule="auto"/>
        <w:rPr>
          <w:rFonts w:ascii="SimHei" w:hAnsi="SimHei" w:eastAsia="SimHei" w:cs="SimHei"/>
          <w:sz w:val="20"/>
          <w:szCs w:val="20"/>
        </w:rPr>
      </w:pPr>
      <w:r>
        <w:rPr>
          <w:rFonts w:ascii="SimHei" w:hAnsi="SimHei" w:eastAsia="SimHei" w:cs="SimHei"/>
          <w:sz w:val="20"/>
          <w:szCs w:val="20"/>
          <w:b/>
          <w:bCs/>
          <w:spacing w:val="14"/>
        </w:rPr>
        <w:t>(二)病理变化和后果</w:t>
      </w:r>
    </w:p>
    <w:p>
      <w:pPr>
        <w:ind w:left="27" w:right="380" w:firstLine="370"/>
        <w:spacing w:before="73" w:line="273" w:lineRule="auto"/>
        <w:jc w:val="both"/>
        <w:rPr>
          <w:rFonts w:ascii="SimSun" w:hAnsi="SimSun" w:eastAsia="SimSun" w:cs="SimSun"/>
          <w:sz w:val="20"/>
          <w:szCs w:val="20"/>
        </w:rPr>
      </w:pPr>
      <w:r>
        <w:rPr>
          <w:rFonts w:ascii="SimSun" w:hAnsi="SimSun" w:eastAsia="SimSun" w:cs="SimSun"/>
          <w:sz w:val="20"/>
          <w:szCs w:val="20"/>
          <w:spacing w:val="1"/>
        </w:rPr>
        <w:t>由于微循环内血液灌注量增多，动脉性充血的</w:t>
      </w:r>
      <w:r>
        <w:rPr>
          <w:rFonts w:ascii="SimSun" w:hAnsi="SimSun" w:eastAsia="SimSun" w:cs="SimSun"/>
          <w:sz w:val="20"/>
          <w:szCs w:val="20"/>
        </w:rPr>
        <w:t>器官和组织体积轻度增大。充血若发生于浅表部</w:t>
      </w:r>
      <w:r>
        <w:rPr>
          <w:rFonts w:ascii="SimSun" w:hAnsi="SimSun" w:eastAsia="SimSun" w:cs="SimSun"/>
          <w:sz w:val="20"/>
          <w:szCs w:val="20"/>
        </w:rPr>
        <w:t xml:space="preserve"> </w:t>
      </w:r>
      <w:r>
        <w:rPr>
          <w:rFonts w:ascii="SimSun" w:hAnsi="SimSun" w:eastAsia="SimSun" w:cs="SimSun"/>
          <w:sz w:val="20"/>
          <w:szCs w:val="20"/>
          <w:spacing w:val="-4"/>
        </w:rPr>
        <w:t>位时，由于局部微循环内氧合血红蛋白增多，局部组织颜色鲜红，因代谢</w:t>
      </w:r>
      <w:r>
        <w:rPr>
          <w:rFonts w:ascii="SimSun" w:hAnsi="SimSun" w:eastAsia="SimSun" w:cs="SimSun"/>
          <w:sz w:val="20"/>
          <w:szCs w:val="20"/>
          <w:spacing w:val="-5"/>
        </w:rPr>
        <w:t>增强使局部温度增高。镜下</w:t>
      </w:r>
      <w:r>
        <w:rPr>
          <w:rFonts w:ascii="SimSun" w:hAnsi="SimSun" w:eastAsia="SimSun" w:cs="SimSun"/>
          <w:sz w:val="20"/>
          <w:szCs w:val="20"/>
        </w:rPr>
        <w:t xml:space="preserve"> </w:t>
      </w:r>
      <w:r>
        <w:rPr>
          <w:rFonts w:ascii="SimSun" w:hAnsi="SimSun" w:eastAsia="SimSun" w:cs="SimSun"/>
          <w:sz w:val="20"/>
          <w:szCs w:val="20"/>
          <w:spacing w:val="-4"/>
        </w:rPr>
        <w:t>见，局部细动脉及毛细血管扩张充血。动脉性充血常是短暂的血管</w:t>
      </w:r>
      <w:r>
        <w:rPr>
          <w:rFonts w:ascii="SimSun" w:hAnsi="SimSun" w:eastAsia="SimSun" w:cs="SimSun"/>
          <w:sz w:val="20"/>
          <w:szCs w:val="20"/>
          <w:spacing w:val="-5"/>
        </w:rPr>
        <w:t>反应，原因消除后，局部血量恢复</w:t>
      </w:r>
      <w:r>
        <w:rPr>
          <w:rFonts w:ascii="SimSun" w:hAnsi="SimSun" w:eastAsia="SimSun" w:cs="SimSun"/>
          <w:sz w:val="20"/>
          <w:szCs w:val="20"/>
        </w:rPr>
        <w:t xml:space="preserve"> </w:t>
      </w:r>
      <w:r>
        <w:rPr>
          <w:rFonts w:ascii="SimSun" w:hAnsi="SimSun" w:eastAsia="SimSun" w:cs="SimSun"/>
          <w:sz w:val="20"/>
          <w:szCs w:val="20"/>
          <w:spacing w:val="-4"/>
        </w:rPr>
        <w:t>正常，通常对机体无不良后果。但在有高血压或动脉粥样硬化等疾病的基础上，由于情绪</w:t>
      </w:r>
      <w:r>
        <w:rPr>
          <w:rFonts w:ascii="SimSun" w:hAnsi="SimSun" w:eastAsia="SimSun" w:cs="SimSun"/>
          <w:sz w:val="20"/>
          <w:szCs w:val="20"/>
          <w:spacing w:val="-5"/>
        </w:rPr>
        <w:t>激动等原因</w:t>
      </w:r>
      <w:r>
        <w:rPr>
          <w:rFonts w:ascii="SimSun" w:hAnsi="SimSun" w:eastAsia="SimSun" w:cs="SimSun"/>
          <w:sz w:val="20"/>
          <w:szCs w:val="20"/>
        </w:rPr>
        <w:t xml:space="preserve"> </w:t>
      </w:r>
      <w:r>
        <w:rPr>
          <w:rFonts w:ascii="SimSun" w:hAnsi="SimSun" w:eastAsia="SimSun" w:cs="SimSun"/>
          <w:sz w:val="20"/>
          <w:szCs w:val="20"/>
          <w:spacing w:val="-6"/>
        </w:rPr>
        <w:t>可造成脑血管(如大脑中动脉)充血、破裂，</w:t>
      </w:r>
      <w:r>
        <w:rPr>
          <w:rFonts w:ascii="SimSun" w:hAnsi="SimSun" w:eastAsia="SimSun" w:cs="SimSun"/>
          <w:sz w:val="20"/>
          <w:szCs w:val="20"/>
          <w:spacing w:val="-7"/>
        </w:rPr>
        <w:t>严重时引起出血性脑卒中。</w:t>
      </w:r>
    </w:p>
    <w:p>
      <w:pPr>
        <w:ind w:left="400"/>
        <w:spacing w:before="231" w:line="222" w:lineRule="auto"/>
        <w:outlineLvl w:val="1"/>
        <w:rPr>
          <w:rFonts w:ascii="SimHei" w:hAnsi="SimHei" w:eastAsia="SimHei" w:cs="SimHei"/>
          <w:sz w:val="26"/>
          <w:szCs w:val="26"/>
        </w:rPr>
      </w:pPr>
      <w:r>
        <w:rPr>
          <w:rFonts w:ascii="SimHei" w:hAnsi="SimHei" w:eastAsia="SimHei" w:cs="SimHei"/>
          <w:sz w:val="26"/>
          <w:szCs w:val="26"/>
          <w:b/>
          <w:bCs/>
          <w:color w:val="3F6082"/>
          <w:spacing w:val="-21"/>
        </w:rPr>
        <w:t>二、淤血</w:t>
      </w:r>
    </w:p>
    <w:p>
      <w:pPr>
        <w:ind w:left="27" w:right="412" w:firstLine="370"/>
        <w:spacing w:before="218" w:line="261" w:lineRule="auto"/>
        <w:rPr>
          <w:rFonts w:ascii="SimSun" w:hAnsi="SimSun" w:eastAsia="SimSun" w:cs="SimSun"/>
          <w:sz w:val="20"/>
          <w:szCs w:val="20"/>
        </w:rPr>
      </w:pPr>
      <w:r>
        <w:rPr>
          <w:rFonts w:ascii="SimSun" w:hAnsi="SimSun" w:eastAsia="SimSun" w:cs="SimSun"/>
          <w:sz w:val="20"/>
          <w:szCs w:val="20"/>
          <w:spacing w:val="-4"/>
        </w:rPr>
        <w:t>局部组织或器官静脉血液回流受阻，血液淤积于小静脉和毛细</w:t>
      </w:r>
      <w:r>
        <w:rPr>
          <w:rFonts w:ascii="SimSun" w:hAnsi="SimSun" w:eastAsia="SimSun" w:cs="SimSun"/>
          <w:sz w:val="20"/>
          <w:szCs w:val="20"/>
          <w:spacing w:val="-5"/>
        </w:rPr>
        <w:t>血管内，导致血量增加，称静脉性</w:t>
      </w:r>
      <w:r>
        <w:rPr>
          <w:rFonts w:ascii="SimSun" w:hAnsi="SimSun" w:eastAsia="SimSun" w:cs="SimSun"/>
          <w:sz w:val="20"/>
          <w:szCs w:val="20"/>
        </w:rPr>
        <w:t xml:space="preserve"> </w:t>
      </w:r>
      <w:r>
        <w:rPr>
          <w:rFonts w:ascii="SimSun" w:hAnsi="SimSun" w:eastAsia="SimSun" w:cs="SimSun"/>
          <w:sz w:val="20"/>
          <w:szCs w:val="20"/>
          <w:spacing w:val="-8"/>
        </w:rPr>
        <w:t>充血(venous</w:t>
      </w:r>
      <w:r>
        <w:rPr>
          <w:rFonts w:ascii="SimSun" w:hAnsi="SimSun" w:eastAsia="SimSun" w:cs="SimSun"/>
          <w:sz w:val="20"/>
          <w:szCs w:val="20"/>
          <w:spacing w:val="4"/>
        </w:rPr>
        <w:t xml:space="preserve"> </w:t>
      </w:r>
      <w:r>
        <w:rPr>
          <w:rFonts w:ascii="SimSun" w:hAnsi="SimSun" w:eastAsia="SimSun" w:cs="SimSun"/>
          <w:sz w:val="20"/>
          <w:szCs w:val="20"/>
          <w:spacing w:val="-8"/>
        </w:rPr>
        <w:t>hyperemia),一般简称淤血(congestion)。</w:t>
      </w:r>
      <w:r>
        <w:rPr>
          <w:rFonts w:ascii="SimSun" w:hAnsi="SimSun" w:eastAsia="SimSun" w:cs="SimSun"/>
          <w:sz w:val="20"/>
          <w:szCs w:val="20"/>
          <w:spacing w:val="-59"/>
        </w:rPr>
        <w:t xml:space="preserve"> </w:t>
      </w:r>
      <w:r>
        <w:rPr>
          <w:rFonts w:ascii="SimSun" w:hAnsi="SimSun" w:eastAsia="SimSun" w:cs="SimSun"/>
          <w:sz w:val="20"/>
          <w:szCs w:val="20"/>
          <w:spacing w:val="-8"/>
        </w:rPr>
        <w:t>淤血是一种被动过程，可发生于局部或全身。</w:t>
      </w:r>
    </w:p>
    <w:p>
      <w:pPr>
        <w:ind w:left="400"/>
        <w:spacing w:before="93" w:line="223" w:lineRule="auto"/>
        <w:rPr>
          <w:rFonts w:ascii="SimHei" w:hAnsi="SimHei" w:eastAsia="SimHei" w:cs="SimHei"/>
          <w:sz w:val="20"/>
          <w:szCs w:val="20"/>
        </w:rPr>
      </w:pPr>
      <w:r>
        <w:rPr>
          <w:rFonts w:ascii="SimHei" w:hAnsi="SimHei" w:eastAsia="SimHei" w:cs="SimHei"/>
          <w:sz w:val="20"/>
          <w:szCs w:val="20"/>
          <w:b/>
          <w:bCs/>
          <w:spacing w:val="-17"/>
        </w:rPr>
        <w:t>(</w:t>
      </w:r>
      <w:r>
        <w:rPr>
          <w:rFonts w:ascii="SimHei" w:hAnsi="SimHei" w:eastAsia="SimHei" w:cs="SimHei"/>
          <w:sz w:val="20"/>
          <w:szCs w:val="20"/>
          <w:spacing w:val="-33"/>
        </w:rPr>
        <w:t xml:space="preserve"> </w:t>
      </w:r>
      <w:r>
        <w:rPr>
          <w:rFonts w:ascii="SimHei" w:hAnsi="SimHei" w:eastAsia="SimHei" w:cs="SimHei"/>
          <w:sz w:val="20"/>
          <w:szCs w:val="20"/>
          <w:b/>
          <w:bCs/>
          <w:spacing w:val="-17"/>
        </w:rPr>
        <w:t>一</w:t>
      </w:r>
      <w:r>
        <w:rPr>
          <w:rFonts w:ascii="SimHei" w:hAnsi="SimHei" w:eastAsia="SimHei" w:cs="SimHei"/>
          <w:sz w:val="20"/>
          <w:szCs w:val="20"/>
          <w:spacing w:val="-43"/>
        </w:rPr>
        <w:t xml:space="preserve"> </w:t>
      </w:r>
      <w:r>
        <w:rPr>
          <w:rFonts w:ascii="SimHei" w:hAnsi="SimHei" w:eastAsia="SimHei" w:cs="SimHei"/>
          <w:sz w:val="20"/>
          <w:szCs w:val="20"/>
          <w:b/>
          <w:bCs/>
          <w:spacing w:val="-17"/>
        </w:rPr>
        <w:t>)</w:t>
      </w:r>
      <w:r>
        <w:rPr>
          <w:rFonts w:ascii="SimHei" w:hAnsi="SimHei" w:eastAsia="SimHei" w:cs="SimHei"/>
          <w:sz w:val="20"/>
          <w:szCs w:val="20"/>
          <w:spacing w:val="-40"/>
        </w:rPr>
        <w:t xml:space="preserve"> </w:t>
      </w:r>
      <w:r>
        <w:rPr>
          <w:rFonts w:ascii="SimHei" w:hAnsi="SimHei" w:eastAsia="SimHei" w:cs="SimHei"/>
          <w:sz w:val="20"/>
          <w:szCs w:val="20"/>
          <w:b/>
          <w:bCs/>
          <w:spacing w:val="-17"/>
        </w:rPr>
        <w:t>原</w:t>
      </w:r>
      <w:r>
        <w:rPr>
          <w:rFonts w:ascii="SimHei" w:hAnsi="SimHei" w:eastAsia="SimHei" w:cs="SimHei"/>
          <w:sz w:val="20"/>
          <w:szCs w:val="20"/>
          <w:spacing w:val="-27"/>
        </w:rPr>
        <w:t xml:space="preserve"> </w:t>
      </w:r>
      <w:r>
        <w:rPr>
          <w:rFonts w:ascii="SimHei" w:hAnsi="SimHei" w:eastAsia="SimHei" w:cs="SimHei"/>
          <w:sz w:val="20"/>
          <w:szCs w:val="20"/>
          <w:b/>
          <w:bCs/>
          <w:spacing w:val="-17"/>
        </w:rPr>
        <w:t>因</w:t>
      </w:r>
    </w:p>
    <w:p>
      <w:pPr>
        <w:ind w:left="27" w:right="300" w:firstLine="370"/>
        <w:spacing w:before="56" w:line="277"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静脉受压</w:t>
      </w:r>
      <w:r>
        <w:rPr>
          <w:rFonts w:ascii="SimSun" w:hAnsi="SimSun" w:eastAsia="SimSun" w:cs="SimSun"/>
          <w:sz w:val="20"/>
          <w:szCs w:val="20"/>
          <w:spacing w:val="-17"/>
        </w:rPr>
        <w:t xml:space="preserve"> </w:t>
      </w:r>
      <w:r>
        <w:rPr>
          <w:rFonts w:ascii="SimSun" w:hAnsi="SimSun" w:eastAsia="SimSun" w:cs="SimSun"/>
          <w:sz w:val="20"/>
          <w:szCs w:val="20"/>
          <w:spacing w:val="2"/>
        </w:rPr>
        <w:t>多种原因可压迫静脉引起静脉管腔狭窄或闭塞，血液回流障碍</w:t>
      </w:r>
      <w:r>
        <w:rPr>
          <w:rFonts w:ascii="SimSun" w:hAnsi="SimSun" w:eastAsia="SimSun" w:cs="SimSun"/>
          <w:sz w:val="20"/>
          <w:szCs w:val="20"/>
          <w:spacing w:val="1"/>
        </w:rPr>
        <w:t>，导致组织或器官</w:t>
      </w:r>
      <w:r>
        <w:rPr>
          <w:rFonts w:ascii="SimSun" w:hAnsi="SimSun" w:eastAsia="SimSun" w:cs="SimSun"/>
          <w:sz w:val="20"/>
          <w:szCs w:val="20"/>
        </w:rPr>
        <w:t xml:space="preserve">  </w:t>
      </w:r>
      <w:r>
        <w:rPr>
          <w:rFonts w:ascii="SimSun" w:hAnsi="SimSun" w:eastAsia="SimSun" w:cs="SimSun"/>
          <w:sz w:val="20"/>
          <w:szCs w:val="20"/>
          <w:spacing w:val="-2"/>
        </w:rPr>
        <w:t>淤血。例如，肿瘤压迫局部静脉引起相应组织淤血；妊娠时增大的子宫压</w:t>
      </w:r>
      <w:r>
        <w:rPr>
          <w:rFonts w:ascii="SimSun" w:hAnsi="SimSun" w:eastAsia="SimSun" w:cs="SimSun"/>
          <w:sz w:val="20"/>
          <w:szCs w:val="20"/>
          <w:spacing w:val="-3"/>
        </w:rPr>
        <w:t>迫髂总静脉引起下肢淤血；</w:t>
      </w:r>
      <w:r>
        <w:rPr>
          <w:rFonts w:ascii="SimSun" w:hAnsi="SimSun" w:eastAsia="SimSun" w:cs="SimSun"/>
          <w:sz w:val="20"/>
          <w:szCs w:val="20"/>
        </w:rPr>
        <w:t xml:space="preserve"> </w:t>
      </w:r>
      <w:r>
        <w:rPr>
          <w:rFonts w:ascii="SimSun" w:hAnsi="SimSun" w:eastAsia="SimSun" w:cs="SimSun"/>
          <w:sz w:val="20"/>
          <w:szCs w:val="20"/>
          <w:spacing w:val="-8"/>
        </w:rPr>
        <w:t>肠疝嵌顿、肠套叠、肠扭转压迫肠系膜静脉引起肠管淤血；肝硬化时，假小叶</w:t>
      </w:r>
      <w:r>
        <w:rPr>
          <w:rFonts w:ascii="SimSun" w:hAnsi="SimSun" w:eastAsia="SimSun" w:cs="SimSun"/>
          <w:sz w:val="20"/>
          <w:szCs w:val="20"/>
          <w:spacing w:val="-9"/>
        </w:rPr>
        <w:t>内纤维组织增生和假小叶</w:t>
      </w:r>
      <w:r>
        <w:rPr>
          <w:rFonts w:ascii="SimSun" w:hAnsi="SimSun" w:eastAsia="SimSun" w:cs="SimSun"/>
          <w:sz w:val="20"/>
          <w:szCs w:val="20"/>
        </w:rPr>
        <w:t xml:space="preserve"> </w:t>
      </w:r>
      <w:r>
        <w:rPr>
          <w:rFonts w:ascii="SimSun" w:hAnsi="SimSun" w:eastAsia="SimSun" w:cs="SimSun"/>
          <w:sz w:val="20"/>
          <w:szCs w:val="20"/>
          <w:spacing w:val="-10"/>
        </w:rPr>
        <w:t>的形成，常压迫肝窦和小叶下静脉，静脉回流受</w:t>
      </w:r>
      <w:r>
        <w:rPr>
          <w:rFonts w:ascii="SimSun" w:hAnsi="SimSun" w:eastAsia="SimSun" w:cs="SimSun"/>
          <w:sz w:val="20"/>
          <w:szCs w:val="20"/>
          <w:spacing w:val="-11"/>
        </w:rPr>
        <w:t>阻，门静脉压升高，导致胃肠道和脾脏淤血。</w:t>
      </w:r>
    </w:p>
    <w:p>
      <w:pPr>
        <w:ind w:left="27" w:right="378" w:firstLine="370"/>
        <w:spacing w:before="80" w:line="277"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静脉腔阻塞</w:t>
      </w:r>
      <w:r>
        <w:rPr>
          <w:rFonts w:ascii="SimSun" w:hAnsi="SimSun" w:eastAsia="SimSun" w:cs="SimSun"/>
          <w:sz w:val="20"/>
          <w:szCs w:val="20"/>
          <w:spacing w:val="73"/>
        </w:rPr>
        <w:t xml:space="preserve"> </w:t>
      </w:r>
      <w:r>
        <w:rPr>
          <w:rFonts w:ascii="SimSun" w:hAnsi="SimSun" w:eastAsia="SimSun" w:cs="SimSun"/>
          <w:sz w:val="20"/>
          <w:szCs w:val="20"/>
        </w:rPr>
        <w:t>静脉血栓形成或侵入静脉内的肿瘤细胞形成瘤栓，可阻塞静脉血液回流，局部</w:t>
      </w:r>
      <w:r>
        <w:rPr>
          <w:rFonts w:ascii="SimSun" w:hAnsi="SimSun" w:eastAsia="SimSun" w:cs="SimSun"/>
          <w:sz w:val="20"/>
          <w:szCs w:val="20"/>
        </w:rPr>
        <w:t xml:space="preserve"> </w:t>
      </w:r>
      <w:r>
        <w:rPr>
          <w:rFonts w:ascii="SimSun" w:hAnsi="SimSun" w:eastAsia="SimSun" w:cs="SimSun"/>
          <w:sz w:val="20"/>
          <w:szCs w:val="20"/>
          <w:spacing w:val="-4"/>
        </w:rPr>
        <w:t>出现淤血。例如下肢深静脉血栓形成后，患者会出现患肢的淤血、水肿、疼痛等。组织</w:t>
      </w:r>
      <w:r>
        <w:rPr>
          <w:rFonts w:ascii="SimSun" w:hAnsi="SimSun" w:eastAsia="SimSun" w:cs="SimSun"/>
          <w:sz w:val="20"/>
          <w:szCs w:val="20"/>
          <w:spacing w:val="-5"/>
        </w:rPr>
        <w:t>内静脉有较多</w:t>
      </w:r>
      <w:r>
        <w:rPr>
          <w:rFonts w:ascii="SimSun" w:hAnsi="SimSun" w:eastAsia="SimSun" w:cs="SimSun"/>
          <w:sz w:val="20"/>
          <w:szCs w:val="20"/>
        </w:rPr>
        <w:t xml:space="preserve"> </w:t>
      </w:r>
      <w:r>
        <w:rPr>
          <w:rFonts w:ascii="SimSun" w:hAnsi="SimSun" w:eastAsia="SimSun" w:cs="SimSun"/>
          <w:sz w:val="20"/>
          <w:szCs w:val="20"/>
          <w:spacing w:val="-9"/>
        </w:rPr>
        <w:t>的分支，相互联通，可形成侧支循环；只有当较大的静脉干阻塞或多条静脉阻塞，血液不能充分地通过</w:t>
      </w:r>
      <w:r>
        <w:rPr>
          <w:rFonts w:ascii="SimSun" w:hAnsi="SimSun" w:eastAsia="SimSun" w:cs="SimSun"/>
          <w:sz w:val="20"/>
          <w:szCs w:val="20"/>
          <w:spacing w:val="11"/>
        </w:rPr>
        <w:t xml:space="preserve"> </w:t>
      </w:r>
      <w:r>
        <w:rPr>
          <w:rFonts w:ascii="SimSun" w:hAnsi="SimSun" w:eastAsia="SimSun" w:cs="SimSun"/>
          <w:sz w:val="20"/>
          <w:szCs w:val="20"/>
          <w:spacing w:val="-9"/>
        </w:rPr>
        <w:t>侧支循环时，才会出现淤血。</w:t>
      </w:r>
    </w:p>
    <w:p>
      <w:pPr>
        <w:ind w:left="27" w:right="300" w:firstLine="370"/>
        <w:spacing w:before="80" w:line="277"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3"/>
        </w:rPr>
        <w:t>心力衰竭</w:t>
      </w:r>
      <w:r>
        <w:rPr>
          <w:rFonts w:ascii="SimSun" w:hAnsi="SimSun" w:eastAsia="SimSun" w:cs="SimSun"/>
          <w:sz w:val="20"/>
          <w:szCs w:val="20"/>
          <w:spacing w:val="80"/>
        </w:rPr>
        <w:t xml:space="preserve"> </w:t>
      </w:r>
      <w:r>
        <w:rPr>
          <w:rFonts w:ascii="SimSun" w:hAnsi="SimSun" w:eastAsia="SimSun" w:cs="SimSun"/>
          <w:sz w:val="20"/>
          <w:szCs w:val="20"/>
          <w:spacing w:val="-3"/>
        </w:rPr>
        <w:t>心力衰竭时心脏不能排出正常容量的血液进入动脉，心腔内血液滞留，压力增高，</w:t>
      </w:r>
      <w:r>
        <w:rPr>
          <w:rFonts w:ascii="SimSun" w:hAnsi="SimSun" w:eastAsia="SimSun" w:cs="SimSun"/>
          <w:sz w:val="20"/>
          <w:szCs w:val="20"/>
        </w:rPr>
        <w:t xml:space="preserve"> </w:t>
      </w:r>
      <w:r>
        <w:rPr>
          <w:rFonts w:ascii="SimSun" w:hAnsi="SimSun" w:eastAsia="SimSun" w:cs="SimSun"/>
          <w:sz w:val="20"/>
          <w:szCs w:val="20"/>
          <w:spacing w:val="-4"/>
        </w:rPr>
        <w:t>阻碍了静脉的回流，造成淤血。二尖瓣或主动脉瓣狭窄和关闭不</w:t>
      </w:r>
      <w:r>
        <w:rPr>
          <w:rFonts w:ascii="SimSun" w:hAnsi="SimSun" w:eastAsia="SimSun" w:cs="SimSun"/>
          <w:sz w:val="20"/>
          <w:szCs w:val="20"/>
          <w:spacing w:val="-5"/>
        </w:rPr>
        <w:t>全、高血压病后期或心肌梗死等引起</w:t>
      </w:r>
      <w:r>
        <w:rPr>
          <w:rFonts w:ascii="SimSun" w:hAnsi="SimSun" w:eastAsia="SimSun" w:cs="SimSun"/>
          <w:sz w:val="20"/>
          <w:szCs w:val="20"/>
        </w:rPr>
        <w:t xml:space="preserve">  </w:t>
      </w:r>
      <w:r>
        <w:rPr>
          <w:rFonts w:ascii="SimSun" w:hAnsi="SimSun" w:eastAsia="SimSun" w:cs="SimSun"/>
          <w:sz w:val="20"/>
          <w:szCs w:val="20"/>
          <w:spacing w:val="-9"/>
        </w:rPr>
        <w:t>左心衰竭，肺静脉压增高，造成肺淤血。因慢性支气管炎、支气管扩张症、硅沉着病等疾病引起肺源性</w:t>
      </w:r>
      <w:r>
        <w:rPr>
          <w:rFonts w:ascii="SimSun" w:hAnsi="SimSun" w:eastAsia="SimSun" w:cs="SimSun"/>
          <w:sz w:val="20"/>
          <w:szCs w:val="20"/>
          <w:spacing w:val="5"/>
        </w:rPr>
        <w:t xml:space="preserve">  </w:t>
      </w:r>
      <w:r>
        <w:rPr>
          <w:rFonts w:ascii="SimSun" w:hAnsi="SimSun" w:eastAsia="SimSun" w:cs="SimSun"/>
          <w:sz w:val="20"/>
          <w:szCs w:val="20"/>
          <w:spacing w:val="-13"/>
        </w:rPr>
        <w:t>心脏病时，右心出现衰竭，导致体循环淤血，常见有肝淤血，</w:t>
      </w:r>
      <w:r>
        <w:rPr>
          <w:rFonts w:ascii="SimSun" w:hAnsi="SimSun" w:eastAsia="SimSun" w:cs="SimSun"/>
          <w:sz w:val="20"/>
          <w:szCs w:val="20"/>
          <w:spacing w:val="-14"/>
        </w:rPr>
        <w:t>严重时脾、肾、胃肠道和下肢也出现淤血。</w:t>
      </w:r>
    </w:p>
    <w:p>
      <w:pPr>
        <w:ind w:left="400"/>
        <w:spacing w:before="99" w:line="222" w:lineRule="auto"/>
        <w:rPr>
          <w:rFonts w:ascii="SimHei" w:hAnsi="SimHei" w:eastAsia="SimHei" w:cs="SimHei"/>
          <w:sz w:val="20"/>
          <w:szCs w:val="20"/>
        </w:rPr>
      </w:pPr>
      <w:r>
        <w:rPr>
          <w:rFonts w:ascii="SimHei" w:hAnsi="SimHei" w:eastAsia="SimHei" w:cs="SimHei"/>
          <w:sz w:val="20"/>
          <w:szCs w:val="20"/>
          <w:b/>
          <w:bCs/>
          <w:spacing w:val="16"/>
        </w:rPr>
        <w:t>(二)病理变化和后果</w:t>
      </w:r>
    </w:p>
    <w:p>
      <w:pPr>
        <w:ind w:left="27" w:right="368" w:firstLine="370"/>
        <w:spacing w:before="83" w:line="287" w:lineRule="auto"/>
        <w:jc w:val="both"/>
        <w:rPr>
          <w:rFonts w:ascii="SimSun" w:hAnsi="SimSun" w:eastAsia="SimSun" w:cs="SimSun"/>
          <w:sz w:val="20"/>
          <w:szCs w:val="20"/>
        </w:rPr>
      </w:pPr>
      <w:r>
        <w:rPr>
          <w:rFonts w:ascii="SimSun" w:hAnsi="SimSun" w:eastAsia="SimSun" w:cs="SimSun"/>
          <w:sz w:val="20"/>
          <w:szCs w:val="20"/>
          <w:spacing w:val="-4"/>
        </w:rPr>
        <w:t>发生淤血的局部组织和器官常常体积增大、肿胀，重量增加。</w:t>
      </w:r>
      <w:r>
        <w:rPr>
          <w:rFonts w:ascii="SimSun" w:hAnsi="SimSun" w:eastAsia="SimSun" w:cs="SimSun"/>
          <w:sz w:val="20"/>
          <w:szCs w:val="20"/>
          <w:spacing w:val="-5"/>
        </w:rPr>
        <w:t>由于淤血时微循环的动脉血灌注量</w:t>
      </w:r>
      <w:r>
        <w:rPr>
          <w:rFonts w:ascii="SimSun" w:hAnsi="SimSun" w:eastAsia="SimSun" w:cs="SimSun"/>
          <w:sz w:val="20"/>
          <w:szCs w:val="20"/>
        </w:rPr>
        <w:t xml:space="preserve"> </w:t>
      </w:r>
      <w:r>
        <w:rPr>
          <w:rFonts w:ascii="SimSun" w:hAnsi="SimSun" w:eastAsia="SimSun" w:cs="SimSun"/>
          <w:sz w:val="20"/>
          <w:szCs w:val="20"/>
          <w:spacing w:val="-4"/>
        </w:rPr>
        <w:t>减少，血液内氧合血红蛋白含量减少而还原血红蛋白含量增加，发生于体表的淤血可见局部皮肤呈紫</w:t>
      </w:r>
      <w:r>
        <w:rPr>
          <w:rFonts w:ascii="SimSun" w:hAnsi="SimSun" w:eastAsia="SimSun" w:cs="SimSun"/>
          <w:sz w:val="20"/>
          <w:szCs w:val="20"/>
          <w:spacing w:val="7"/>
        </w:rPr>
        <w:t xml:space="preserve"> </w:t>
      </w:r>
      <w:r>
        <w:rPr>
          <w:rFonts w:ascii="SimSun" w:hAnsi="SimSun" w:eastAsia="SimSun" w:cs="SimSun"/>
          <w:sz w:val="20"/>
          <w:szCs w:val="20"/>
          <w:spacing w:val="-9"/>
        </w:rPr>
        <w:t>蓝色，称发绀(cyanosis)。</w:t>
      </w:r>
      <w:r>
        <w:rPr>
          <w:rFonts w:ascii="SimSun" w:hAnsi="SimSun" w:eastAsia="SimSun" w:cs="SimSun"/>
          <w:sz w:val="20"/>
          <w:szCs w:val="20"/>
          <w:spacing w:val="-28"/>
        </w:rPr>
        <w:t xml:space="preserve"> </w:t>
      </w:r>
      <w:r>
        <w:rPr>
          <w:rFonts w:ascii="SimSun" w:hAnsi="SimSun" w:eastAsia="SimSun" w:cs="SimSun"/>
          <w:sz w:val="20"/>
          <w:szCs w:val="20"/>
          <w:spacing w:val="-9"/>
        </w:rPr>
        <w:t>由于局部血流停滞，毛细血管扩张，散</w:t>
      </w:r>
      <w:r>
        <w:rPr>
          <w:rFonts w:ascii="SimSun" w:hAnsi="SimSun" w:eastAsia="SimSun" w:cs="SimSun"/>
          <w:sz w:val="20"/>
          <w:szCs w:val="20"/>
          <w:spacing w:val="-10"/>
        </w:rPr>
        <w:t>热增加，体表温度下降。镜下见细静</w:t>
      </w:r>
      <w:r>
        <w:rPr>
          <w:rFonts w:ascii="SimSun" w:hAnsi="SimSun" w:eastAsia="SimSun" w:cs="SimSun"/>
          <w:sz w:val="20"/>
          <w:szCs w:val="20"/>
        </w:rPr>
        <w:t xml:space="preserve"> </w:t>
      </w:r>
      <w:r>
        <w:rPr>
          <w:rFonts w:ascii="SimSun" w:hAnsi="SimSun" w:eastAsia="SimSun" w:cs="SimSun"/>
          <w:sz w:val="20"/>
          <w:szCs w:val="20"/>
          <w:spacing w:val="-4"/>
        </w:rPr>
        <w:t>脉及毛细血管扩张，过多的红细胞积聚。毛细血管淤血导致血管内流体静压升高和</w:t>
      </w:r>
      <w:r>
        <w:rPr>
          <w:rFonts w:ascii="SimSun" w:hAnsi="SimSun" w:eastAsia="SimSun" w:cs="SimSun"/>
          <w:sz w:val="20"/>
          <w:szCs w:val="20"/>
          <w:spacing w:val="-5"/>
        </w:rPr>
        <w:t>缺氧，其通透性增</w:t>
      </w:r>
      <w:r>
        <w:rPr>
          <w:rFonts w:ascii="SimSun" w:hAnsi="SimSun" w:eastAsia="SimSun" w:cs="SimSun"/>
          <w:sz w:val="20"/>
          <w:szCs w:val="20"/>
        </w:rPr>
        <w:t xml:space="preserve"> </w:t>
      </w:r>
      <w:r>
        <w:rPr>
          <w:rFonts w:ascii="SimSun" w:hAnsi="SimSun" w:eastAsia="SimSun" w:cs="SimSun"/>
          <w:sz w:val="20"/>
          <w:szCs w:val="20"/>
          <w:spacing w:val="-8"/>
        </w:rPr>
        <w:t>加，水、盐和少</w:t>
      </w:r>
      <w:r>
        <w:rPr>
          <w:rFonts w:ascii="SimSun" w:hAnsi="SimSun" w:eastAsia="SimSun" w:cs="SimSun"/>
          <w:sz w:val="20"/>
          <w:szCs w:val="20"/>
          <w:spacing w:val="-9"/>
        </w:rPr>
        <w:t>量蛋白质可漏出，漏出液潴留在组织内引起淤血性水肿(</w:t>
      </w:r>
      <w:r>
        <w:rPr>
          <w:rFonts w:ascii="SimSun" w:hAnsi="SimSun" w:eastAsia="SimSun" w:cs="SimSun"/>
          <w:sz w:val="20"/>
          <w:szCs w:val="20"/>
          <w:spacing w:val="-8"/>
        </w:rPr>
        <w:t>congestive</w:t>
      </w:r>
      <w:r>
        <w:rPr>
          <w:rFonts w:ascii="SimSun" w:hAnsi="SimSun" w:eastAsia="SimSun" w:cs="SimSun"/>
          <w:sz w:val="20"/>
          <w:szCs w:val="20"/>
          <w:spacing w:val="4"/>
        </w:rPr>
        <w:t xml:space="preserve"> </w:t>
      </w:r>
      <w:r>
        <w:rPr>
          <w:rFonts w:ascii="SimSun" w:hAnsi="SimSun" w:eastAsia="SimSun" w:cs="SimSun"/>
          <w:sz w:val="20"/>
          <w:szCs w:val="20"/>
          <w:spacing w:val="-8"/>
        </w:rPr>
        <w:t>edema</w:t>
      </w:r>
      <w:r>
        <w:rPr>
          <w:rFonts w:ascii="SimSun" w:hAnsi="SimSun" w:eastAsia="SimSun" w:cs="SimSun"/>
          <w:sz w:val="20"/>
          <w:szCs w:val="20"/>
          <w:spacing w:val="-9"/>
        </w:rPr>
        <w:t>)。</w:t>
      </w:r>
      <w:r>
        <w:rPr>
          <w:rFonts w:ascii="SimSun" w:hAnsi="SimSun" w:eastAsia="SimSun" w:cs="SimSun"/>
          <w:sz w:val="20"/>
          <w:szCs w:val="20"/>
          <w:spacing w:val="-37"/>
        </w:rPr>
        <w:t xml:space="preserve"> </w:t>
      </w:r>
      <w:r>
        <w:rPr>
          <w:rFonts w:ascii="SimSun" w:hAnsi="SimSun" w:eastAsia="SimSun" w:cs="SimSun"/>
          <w:sz w:val="20"/>
          <w:szCs w:val="20"/>
          <w:spacing w:val="-9"/>
        </w:rPr>
        <w:t>漏出液积</w:t>
      </w:r>
      <w:r>
        <w:rPr>
          <w:rFonts w:ascii="SimSun" w:hAnsi="SimSun" w:eastAsia="SimSun" w:cs="SimSun"/>
          <w:sz w:val="20"/>
          <w:szCs w:val="20"/>
        </w:rPr>
        <w:t xml:space="preserve"> </w:t>
      </w:r>
      <w:r>
        <w:rPr>
          <w:rFonts w:ascii="SimSun" w:hAnsi="SimSun" w:eastAsia="SimSun" w:cs="SimSun"/>
          <w:sz w:val="20"/>
          <w:szCs w:val="20"/>
        </w:rPr>
        <w:t>聚在浆膜腔时称为积液，如胸腔积液(胸水)、腹腔积液(腹水)和心包腔积液等。毛细血管通透性进</w:t>
      </w:r>
      <w:r>
        <w:rPr>
          <w:rFonts w:ascii="SimSun" w:hAnsi="SimSun" w:eastAsia="SimSun" w:cs="SimSun"/>
          <w:sz w:val="20"/>
          <w:szCs w:val="20"/>
          <w:spacing w:val="7"/>
        </w:rPr>
        <w:t xml:space="preserve"> </w:t>
      </w:r>
      <w:r>
        <w:rPr>
          <w:rFonts w:ascii="SimSun" w:hAnsi="SimSun" w:eastAsia="SimSun" w:cs="SimSun"/>
          <w:sz w:val="20"/>
          <w:szCs w:val="20"/>
          <w:spacing w:val="-9"/>
        </w:rPr>
        <w:t>一步</w:t>
      </w:r>
      <w:r>
        <w:rPr>
          <w:rFonts w:ascii="SimSun" w:hAnsi="SimSun" w:eastAsia="SimSun" w:cs="SimSun"/>
          <w:sz w:val="20"/>
          <w:szCs w:val="20"/>
          <w:spacing w:val="-10"/>
        </w:rPr>
        <w:t>增高或破裂，引起红细胞漏出，形成小灶性出血，称淤血性出血(</w:t>
      </w:r>
      <w:r>
        <w:rPr>
          <w:rFonts w:ascii="SimSun" w:hAnsi="SimSun" w:eastAsia="SimSun" w:cs="SimSun"/>
          <w:sz w:val="20"/>
          <w:szCs w:val="20"/>
          <w:spacing w:val="-9"/>
        </w:rPr>
        <w:t>congestive</w:t>
      </w:r>
      <w:r>
        <w:rPr>
          <w:rFonts w:ascii="SimSun" w:hAnsi="SimSun" w:eastAsia="SimSun" w:cs="SimSun"/>
          <w:sz w:val="20"/>
          <w:szCs w:val="20"/>
          <w:spacing w:val="-6"/>
        </w:rPr>
        <w:t xml:space="preserve"> </w:t>
      </w:r>
      <w:r>
        <w:rPr>
          <w:rFonts w:ascii="SimSun" w:hAnsi="SimSun" w:eastAsia="SimSun" w:cs="SimSun"/>
          <w:sz w:val="20"/>
          <w:szCs w:val="20"/>
          <w:spacing w:val="-9"/>
        </w:rPr>
        <w:t>hemorrhage</w:t>
      </w:r>
      <w:r>
        <w:rPr>
          <w:rFonts w:ascii="SimSun" w:hAnsi="SimSun" w:eastAsia="SimSun" w:cs="SimSun"/>
          <w:sz w:val="20"/>
          <w:szCs w:val="20"/>
          <w:spacing w:val="-10"/>
        </w:rPr>
        <w:t>)。</w:t>
      </w:r>
      <w:r>
        <w:rPr>
          <w:rFonts w:ascii="SimSun" w:hAnsi="SimSun" w:eastAsia="SimSun" w:cs="SimSun"/>
          <w:sz w:val="20"/>
          <w:szCs w:val="20"/>
          <w:spacing w:val="-29"/>
        </w:rPr>
        <w:t xml:space="preserve"> </w:t>
      </w:r>
      <w:r>
        <w:rPr>
          <w:rFonts w:ascii="SimSun" w:hAnsi="SimSun" w:eastAsia="SimSun" w:cs="SimSun"/>
          <w:sz w:val="20"/>
          <w:szCs w:val="20"/>
          <w:spacing w:val="-10"/>
        </w:rPr>
        <w:t>出血灶</w:t>
      </w:r>
      <w:r>
        <w:rPr>
          <w:rFonts w:ascii="SimSun" w:hAnsi="SimSun" w:eastAsia="SimSun" w:cs="SimSun"/>
          <w:sz w:val="20"/>
          <w:szCs w:val="20"/>
        </w:rPr>
        <w:t xml:space="preserve"> </w:t>
      </w:r>
      <w:r>
        <w:rPr>
          <w:rFonts w:ascii="SimSun" w:hAnsi="SimSun" w:eastAsia="SimSun" w:cs="SimSun"/>
          <w:sz w:val="20"/>
          <w:szCs w:val="20"/>
          <w:spacing w:val="-6"/>
        </w:rPr>
        <w:t>中的红细胞碎片被吞噬细胞吞噬，血红蛋白被溶酶体酶分解，析出含铁血黄素(hemosiderin)并堆积在</w:t>
      </w:r>
      <w:r>
        <w:rPr>
          <w:rFonts w:ascii="SimSun" w:hAnsi="SimSun" w:eastAsia="SimSun" w:cs="SimSun"/>
          <w:sz w:val="20"/>
          <w:szCs w:val="20"/>
          <w:spacing w:val="16"/>
        </w:rPr>
        <w:t xml:space="preserve"> </w:t>
      </w:r>
      <w:r>
        <w:rPr>
          <w:rFonts w:ascii="SimSun" w:hAnsi="SimSun" w:eastAsia="SimSun" w:cs="SimSun"/>
          <w:sz w:val="20"/>
          <w:szCs w:val="20"/>
          <w:spacing w:val="-7"/>
        </w:rPr>
        <w:t>吞噬细胞胞质内，这种细胞称含铁血黄素细胞。</w:t>
      </w:r>
    </w:p>
    <w:p>
      <w:pPr>
        <w:ind w:left="27" w:right="363" w:firstLine="370"/>
        <w:spacing w:before="91" w:line="270" w:lineRule="auto"/>
        <w:jc w:val="both"/>
        <w:rPr>
          <w:rFonts w:ascii="SimSun" w:hAnsi="SimSun" w:eastAsia="SimSun" w:cs="SimSun"/>
          <w:sz w:val="20"/>
          <w:szCs w:val="20"/>
        </w:rPr>
      </w:pPr>
      <w:r>
        <w:rPr>
          <w:rFonts w:ascii="SimSun" w:hAnsi="SimSun" w:eastAsia="SimSun" w:cs="SimSun"/>
          <w:sz w:val="20"/>
          <w:szCs w:val="20"/>
          <w:spacing w:val="1"/>
        </w:rPr>
        <w:t>淤血的后果取决于器官或组织的部位和类型、淤血的程</w:t>
      </w:r>
      <w:r>
        <w:rPr>
          <w:rFonts w:ascii="SimSun" w:hAnsi="SimSun" w:eastAsia="SimSun" w:cs="SimSun"/>
          <w:sz w:val="20"/>
          <w:szCs w:val="20"/>
        </w:rPr>
        <w:t>度和时间长短等因素。短时间的淤血后</w:t>
      </w:r>
      <w:r>
        <w:rPr>
          <w:rFonts w:ascii="SimSun" w:hAnsi="SimSun" w:eastAsia="SimSun" w:cs="SimSun"/>
          <w:sz w:val="20"/>
          <w:szCs w:val="20"/>
        </w:rPr>
        <w:t xml:space="preserve"> </w:t>
      </w:r>
      <w:r>
        <w:rPr>
          <w:rFonts w:ascii="SimSun" w:hAnsi="SimSun" w:eastAsia="SimSun" w:cs="SimSun"/>
          <w:sz w:val="20"/>
          <w:szCs w:val="20"/>
          <w:spacing w:val="-5"/>
        </w:rPr>
        <w:t>果轻微。长时间的淤血又称慢性淤血(chronic</w:t>
      </w:r>
      <w:r>
        <w:rPr>
          <w:rFonts w:ascii="SimSun" w:hAnsi="SimSun" w:eastAsia="SimSun" w:cs="SimSun"/>
          <w:sz w:val="20"/>
          <w:szCs w:val="20"/>
          <w:spacing w:val="5"/>
        </w:rPr>
        <w:t xml:space="preserve"> </w:t>
      </w:r>
      <w:r>
        <w:rPr>
          <w:rFonts w:ascii="SimSun" w:hAnsi="SimSun" w:eastAsia="SimSun" w:cs="SimSun"/>
          <w:sz w:val="20"/>
          <w:szCs w:val="20"/>
          <w:spacing w:val="-5"/>
        </w:rPr>
        <w:t>congestion),由于局部组织缺氧，营养物质供应不足和</w:t>
      </w:r>
      <w:r>
        <w:rPr>
          <w:rFonts w:ascii="SimSun" w:hAnsi="SimSun" w:eastAsia="SimSun" w:cs="SimSun"/>
          <w:sz w:val="20"/>
          <w:szCs w:val="20"/>
        </w:rPr>
        <w:t xml:space="preserve"> </w:t>
      </w:r>
      <w:r>
        <w:rPr>
          <w:rFonts w:ascii="SimSun" w:hAnsi="SimSun" w:eastAsia="SimSun" w:cs="SimSun"/>
          <w:sz w:val="20"/>
          <w:szCs w:val="20"/>
          <w:spacing w:val="-8"/>
        </w:rPr>
        <w:t>代谢中间产物堆积和刺激，导致实质细胞萎缩、变性甚至死亡；间质纤维组</w:t>
      </w:r>
      <w:r>
        <w:rPr>
          <w:rFonts w:ascii="SimSun" w:hAnsi="SimSun" w:eastAsia="SimSun" w:cs="SimSun"/>
          <w:sz w:val="20"/>
          <w:szCs w:val="20"/>
          <w:spacing w:val="-9"/>
        </w:rPr>
        <w:t>织增生，并且组织内网状纤</w:t>
      </w:r>
    </w:p>
    <w:p>
      <w:pPr>
        <w:sectPr>
          <w:type w:val="continuous"/>
          <w:pgSz w:w="11160" w:h="15960"/>
          <w:pgMar w:top="400" w:right="649" w:bottom="400" w:left="449" w:header="0" w:footer="0" w:gutter="0"/>
          <w:cols w:equalWidth="0" w:num="2">
            <w:col w:w="933" w:space="100"/>
            <w:col w:w="9028" w:space="0"/>
          </w:cols>
        </w:sectPr>
        <w:rPr/>
      </w:pPr>
    </w:p>
    <w:p>
      <w:pPr>
        <w:rPr/>
      </w:pPr>
      <w:r/>
    </w:p>
    <w:p>
      <w:pPr>
        <w:spacing w:line="205" w:lineRule="exact"/>
        <w:rPr/>
      </w:pPr>
      <w:r/>
    </w:p>
    <w:p>
      <w:pPr>
        <w:sectPr>
          <w:pgSz w:w="11160" w:h="15960"/>
          <w:pgMar w:top="400" w:right="469" w:bottom="400" w:left="959" w:header="0" w:footer="0" w:gutter="0"/>
          <w:cols w:equalWidth="0" w:num="1">
            <w:col w:w="9731" w:space="0"/>
          </w:cols>
        </w:sectPr>
        <w:rPr/>
      </w:pPr>
    </w:p>
    <w:p>
      <w:pPr>
        <w:ind w:right="153"/>
        <w:spacing w:before="40" w:line="222" w:lineRule="auto"/>
        <w:jc w:val="right"/>
        <w:rPr>
          <w:rFonts w:ascii="SimHei" w:hAnsi="SimHei" w:eastAsia="SimHei" w:cs="SimHei"/>
          <w:sz w:val="20"/>
          <w:szCs w:val="20"/>
        </w:rPr>
      </w:pPr>
      <w:r>
        <w:rPr>
          <w:rFonts w:ascii="SimHei" w:hAnsi="SimHei" w:eastAsia="SimHei" w:cs="SimHei"/>
          <w:sz w:val="20"/>
          <w:szCs w:val="20"/>
          <w:color w:val="2B4865"/>
          <w:spacing w:val="-14"/>
          <w:w w:val="98"/>
        </w:rPr>
        <w:t>第三章</w:t>
      </w:r>
      <w:r>
        <w:rPr>
          <w:rFonts w:ascii="SimHei" w:hAnsi="SimHei" w:eastAsia="SimHei" w:cs="SimHei"/>
          <w:sz w:val="20"/>
          <w:szCs w:val="20"/>
          <w:color w:val="2B4865"/>
          <w:spacing w:val="53"/>
        </w:rPr>
        <w:t xml:space="preserve"> </w:t>
      </w:r>
      <w:r>
        <w:rPr>
          <w:rFonts w:ascii="SimHei" w:hAnsi="SimHei" w:eastAsia="SimHei" w:cs="SimHei"/>
          <w:sz w:val="20"/>
          <w:szCs w:val="20"/>
          <w:color w:val="2B4865"/>
          <w:spacing w:val="-14"/>
          <w:w w:val="98"/>
        </w:rPr>
        <w:t>局部血液循环障碍</w:t>
      </w:r>
    </w:p>
    <w:p>
      <w:pPr>
        <w:ind w:right="400"/>
        <w:spacing w:before="31"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color w:val="EA6E82"/>
          <w:spacing w:val="-1"/>
        </w:rPr>
        <w:t>Ckkyx2018</w:t>
      </w:r>
    </w:p>
    <w:p>
      <w:pPr>
        <w:spacing w:before="201" w:line="214" w:lineRule="auto"/>
        <w:rPr>
          <w:rFonts w:ascii="SimSun" w:hAnsi="SimSun" w:eastAsia="SimSun" w:cs="SimSun"/>
          <w:sz w:val="20"/>
          <w:szCs w:val="20"/>
        </w:rPr>
      </w:pPr>
      <w:r>
        <w:rPr>
          <w:rFonts w:ascii="SimSun" w:hAnsi="SimSun" w:eastAsia="SimSun" w:cs="SimSun"/>
          <w:sz w:val="20"/>
          <w:szCs w:val="20"/>
          <w:spacing w:val="-15"/>
        </w:rPr>
        <w:t>维胶原化，器官逐渐变硬，出现淤血性硬化(congestive</w:t>
      </w:r>
      <w:r>
        <w:rPr>
          <w:rFonts w:ascii="SimSun" w:hAnsi="SimSun" w:eastAsia="SimSun" w:cs="SimSun"/>
          <w:sz w:val="20"/>
          <w:szCs w:val="20"/>
          <w:spacing w:val="12"/>
        </w:rPr>
        <w:t xml:space="preserve"> </w:t>
      </w:r>
      <w:r>
        <w:rPr>
          <w:rFonts w:ascii="SimSun" w:hAnsi="SimSun" w:eastAsia="SimSun" w:cs="SimSun"/>
          <w:sz w:val="20"/>
          <w:szCs w:val="20"/>
          <w:spacing w:val="-15"/>
        </w:rPr>
        <w:t>sclerosis)。</w:t>
      </w:r>
    </w:p>
    <w:p>
      <w:pPr>
        <w:ind w:left="402"/>
        <w:spacing w:before="72" w:line="187" w:lineRule="auto"/>
        <w:rPr>
          <w:rFonts w:ascii="SimHei" w:hAnsi="SimHei" w:eastAsia="SimHei" w:cs="SimHei"/>
          <w:sz w:val="20"/>
          <w:szCs w:val="20"/>
        </w:rPr>
      </w:pPr>
      <w:r>
        <w:rPr>
          <w:rFonts w:ascii="SimHei" w:hAnsi="SimHei" w:eastAsia="SimHei" w:cs="SimHei"/>
          <w:sz w:val="20"/>
          <w:szCs w:val="20"/>
          <w:b/>
          <w:bCs/>
          <w:spacing w:val="14"/>
        </w:rPr>
        <w:t>(三)重要器官的淤血</w:t>
      </w:r>
    </w:p>
    <w:p>
      <w:pPr>
        <w:spacing w:line="14" w:lineRule="auto"/>
        <w:rPr>
          <w:rFonts w:ascii="Arial"/>
          <w:sz w:val="2"/>
        </w:rPr>
      </w:pPr>
      <w:r>
        <w:rPr>
          <w:rFonts w:ascii="Arial" w:hAnsi="Arial" w:eastAsia="Arial" w:cs="Arial"/>
          <w:sz w:val="2"/>
          <w:szCs w:val="2"/>
        </w:rPr>
        <w:br w:type="column"/>
      </w:r>
    </w:p>
    <w:p>
      <w:pPr>
        <w:ind w:left="499"/>
        <w:spacing w:before="71" w:line="183" w:lineRule="auto"/>
        <w:rPr>
          <w:rFonts w:ascii="SimSun" w:hAnsi="SimSun" w:eastAsia="SimSun" w:cs="SimSun"/>
          <w:sz w:val="20"/>
          <w:szCs w:val="20"/>
        </w:rPr>
      </w:pPr>
      <w:r>
        <w:rPr>
          <w:rFonts w:ascii="SimSun" w:hAnsi="SimSun" w:eastAsia="SimSun" w:cs="SimSun"/>
          <w:sz w:val="20"/>
          <w:szCs w:val="20"/>
          <w:color w:val="003360"/>
          <w:spacing w:val="-2"/>
        </w:rPr>
        <w:t>47</w:t>
      </w:r>
    </w:p>
    <w:p>
      <w:pPr>
        <w:spacing w:line="267" w:lineRule="auto"/>
        <w:rPr>
          <w:rFonts w:ascii="Arial"/>
          <w:sz w:val="21"/>
        </w:rPr>
      </w:pPr>
      <w:r/>
    </w:p>
    <w:p>
      <w:pPr>
        <w:spacing w:line="268"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160" w:h="15960"/>
          <w:pgMar w:top="400" w:right="469" w:bottom="400" w:left="959" w:header="0" w:footer="0" w:gutter="0"/>
          <w:cols w:equalWidth="0" w:num="2">
            <w:col w:w="8811" w:space="100"/>
            <w:col w:w="821" w:space="0"/>
          </w:cols>
        </w:sectPr>
        <w:rPr/>
      </w:pPr>
    </w:p>
    <w:p>
      <w:pPr>
        <w:ind w:left="399"/>
        <w:spacing w:before="110" w:line="219" w:lineRule="auto"/>
        <w:rPr>
          <w:rFonts w:ascii="SimSun" w:hAnsi="SimSun" w:eastAsia="SimSun" w:cs="SimSun"/>
          <w:sz w:val="20"/>
          <w:szCs w:val="20"/>
        </w:rPr>
      </w:pPr>
      <w:r>
        <w:rPr>
          <w:rFonts w:ascii="SimSun" w:hAnsi="SimSun" w:eastAsia="SimSun" w:cs="SimSun"/>
          <w:sz w:val="20"/>
          <w:szCs w:val="20"/>
          <w:spacing w:val="-5"/>
        </w:rPr>
        <w:t>临床上常见的重要器官淤血为肺淤血和肝淤血，分述</w:t>
      </w:r>
      <w:r>
        <w:rPr>
          <w:rFonts w:ascii="SimSun" w:hAnsi="SimSun" w:eastAsia="SimSun" w:cs="SimSun"/>
          <w:sz w:val="20"/>
          <w:szCs w:val="20"/>
          <w:spacing w:val="-6"/>
        </w:rPr>
        <w:t>如下，以说明淤血的病变和后果。</w:t>
      </w:r>
    </w:p>
    <w:p>
      <w:pPr>
        <w:ind w:right="1088" w:firstLine="399"/>
        <w:spacing w:before="82" w:line="270"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肺淤血</w:t>
      </w:r>
      <w:r>
        <w:rPr>
          <w:rFonts w:ascii="SimSun" w:hAnsi="SimSun" w:eastAsia="SimSun" w:cs="SimSun"/>
          <w:sz w:val="20"/>
          <w:szCs w:val="20"/>
          <w:spacing w:val="94"/>
        </w:rPr>
        <w:t xml:space="preserve"> </w:t>
      </w:r>
      <w:r>
        <w:rPr>
          <w:rFonts w:ascii="SimSun" w:hAnsi="SimSun" w:eastAsia="SimSun" w:cs="SimSun"/>
          <w:sz w:val="20"/>
          <w:szCs w:val="20"/>
          <w:spacing w:val="-5"/>
        </w:rPr>
        <w:t>由左心衰竭引起，左心腔内压力升高，阻碍肺静</w:t>
      </w:r>
      <w:r>
        <w:rPr>
          <w:rFonts w:ascii="SimSun" w:hAnsi="SimSun" w:eastAsia="SimSun" w:cs="SimSun"/>
          <w:sz w:val="20"/>
          <w:szCs w:val="20"/>
          <w:spacing w:val="-6"/>
        </w:rPr>
        <w:t>脉回流，造成肺淤血。急性肺淤血时</w:t>
      </w:r>
      <w:r>
        <w:rPr>
          <w:rFonts w:ascii="SimSun" w:hAnsi="SimSun" w:eastAsia="SimSun" w:cs="SimSun"/>
          <w:sz w:val="20"/>
          <w:szCs w:val="20"/>
        </w:rPr>
        <w:t xml:space="preserve"> </w:t>
      </w:r>
      <w:r>
        <w:rPr>
          <w:rFonts w:ascii="SimSun" w:hAnsi="SimSun" w:eastAsia="SimSun" w:cs="SimSun"/>
          <w:sz w:val="20"/>
          <w:szCs w:val="20"/>
          <w:spacing w:val="-8"/>
        </w:rPr>
        <w:t>肺体积增大，暗红色，切面流出泡沫状红色血性液体。镜下，其特征是肺泡壁毛细血管扩张充血，肺</w:t>
      </w:r>
      <w:r>
        <w:rPr>
          <w:rFonts w:ascii="SimSun" w:hAnsi="SimSun" w:eastAsia="SimSun" w:cs="SimSun"/>
          <w:sz w:val="20"/>
          <w:szCs w:val="20"/>
          <w:spacing w:val="-9"/>
        </w:rPr>
        <w:t>泡</w:t>
      </w:r>
      <w:r>
        <w:rPr>
          <w:rFonts w:ascii="SimSun" w:hAnsi="SimSun" w:eastAsia="SimSun" w:cs="SimSun"/>
          <w:sz w:val="20"/>
          <w:szCs w:val="20"/>
        </w:rPr>
        <w:t xml:space="preserve"> </w:t>
      </w:r>
      <w:r>
        <w:rPr>
          <w:rFonts w:ascii="SimSun" w:hAnsi="SimSun" w:eastAsia="SimSun" w:cs="SimSun"/>
          <w:sz w:val="20"/>
          <w:szCs w:val="20"/>
          <w:spacing w:val="-10"/>
        </w:rPr>
        <w:t>壁变厚，可伴肺泡间隔水肿，部分肺泡腔内充</w:t>
      </w:r>
      <w:r>
        <w:rPr>
          <w:rFonts w:ascii="SimSun" w:hAnsi="SimSun" w:eastAsia="SimSun" w:cs="SimSun"/>
          <w:sz w:val="20"/>
          <w:szCs w:val="20"/>
          <w:spacing w:val="-11"/>
        </w:rPr>
        <w:t>满水肿液，可见出血。</w:t>
      </w:r>
    </w:p>
    <w:p>
      <w:pPr>
        <w:ind w:right="1082" w:firstLine="399"/>
        <w:spacing w:before="72" w:line="264" w:lineRule="auto"/>
        <w:rPr>
          <w:rFonts w:ascii="SimSun" w:hAnsi="SimSun" w:eastAsia="SimSun" w:cs="SimSun"/>
          <w:sz w:val="20"/>
          <w:szCs w:val="20"/>
        </w:rPr>
      </w:pPr>
      <w:r>
        <w:rPr>
          <w:rFonts w:ascii="SimSun" w:hAnsi="SimSun" w:eastAsia="SimSun" w:cs="SimSun"/>
          <w:sz w:val="20"/>
          <w:szCs w:val="20"/>
          <w:spacing w:val="-4"/>
        </w:rPr>
        <w:t>慢性肺淤血时，肺泡壁毛细血管扩张充血更为明显，还可见肺泡间隔变厚和纤维化。肺泡腔内除</w:t>
      </w:r>
      <w:r>
        <w:rPr>
          <w:rFonts w:ascii="SimSun" w:hAnsi="SimSun" w:eastAsia="SimSun" w:cs="SimSun"/>
          <w:sz w:val="20"/>
          <w:szCs w:val="20"/>
          <w:spacing w:val="7"/>
        </w:rPr>
        <w:t xml:space="preserve"> </w:t>
      </w:r>
      <w:r>
        <w:rPr>
          <w:rFonts w:ascii="SimSun" w:hAnsi="SimSun" w:eastAsia="SimSun" w:cs="SimSun"/>
          <w:sz w:val="20"/>
          <w:szCs w:val="20"/>
          <w:spacing w:val="-11"/>
        </w:rPr>
        <w:t>有水肿液及</w:t>
      </w:r>
      <w:r>
        <w:rPr>
          <w:rFonts w:ascii="SimSun" w:hAnsi="SimSun" w:eastAsia="SimSun" w:cs="SimSun"/>
          <w:sz w:val="20"/>
          <w:szCs w:val="20"/>
          <w:spacing w:val="-12"/>
        </w:rPr>
        <w:t>出血外，还可见大量吞噬含铁血黄素颗粒的巨噬细胞，即心衰细胞(</w:t>
      </w:r>
      <w:r>
        <w:rPr>
          <w:rFonts w:ascii="SimSun" w:hAnsi="SimSun" w:eastAsia="SimSun" w:cs="SimSun"/>
          <w:sz w:val="20"/>
          <w:szCs w:val="20"/>
          <w:spacing w:val="-11"/>
        </w:rPr>
        <w:t>heart</w:t>
      </w:r>
      <w:r>
        <w:rPr>
          <w:rFonts w:ascii="SimSun" w:hAnsi="SimSun" w:eastAsia="SimSun" w:cs="SimSun"/>
          <w:sz w:val="20"/>
          <w:szCs w:val="20"/>
          <w:spacing w:val="-12"/>
        </w:rPr>
        <w:t xml:space="preserve"> </w:t>
      </w:r>
      <w:r>
        <w:rPr>
          <w:rFonts w:ascii="SimSun" w:hAnsi="SimSun" w:eastAsia="SimSun" w:cs="SimSun"/>
          <w:sz w:val="20"/>
          <w:szCs w:val="20"/>
          <w:spacing w:val="-11"/>
        </w:rPr>
        <w:t>failure</w:t>
      </w:r>
      <w:r>
        <w:rPr>
          <w:rFonts w:ascii="SimSun" w:hAnsi="SimSun" w:eastAsia="SimSun" w:cs="SimSun"/>
          <w:sz w:val="20"/>
          <w:szCs w:val="20"/>
          <w:spacing w:val="-12"/>
        </w:rPr>
        <w:t xml:space="preserve"> </w:t>
      </w:r>
      <w:r>
        <w:rPr>
          <w:rFonts w:ascii="SimSun" w:hAnsi="SimSun" w:eastAsia="SimSun" w:cs="SimSun"/>
          <w:sz w:val="20"/>
          <w:szCs w:val="20"/>
          <w:spacing w:val="-11"/>
        </w:rPr>
        <w:t>cells</w:t>
      </w:r>
      <w:r>
        <w:rPr>
          <w:rFonts w:ascii="SimSun" w:hAnsi="SimSun" w:eastAsia="SimSun" w:cs="SimSun"/>
          <w:sz w:val="20"/>
          <w:szCs w:val="20"/>
          <w:spacing w:val="-12"/>
        </w:rPr>
        <w:t>)(</w:t>
      </w:r>
      <w:r>
        <w:rPr>
          <w:rFonts w:ascii="SimSun" w:hAnsi="SimSun" w:eastAsia="SimSun" w:cs="SimSun"/>
          <w:sz w:val="20"/>
          <w:szCs w:val="20"/>
          <w:spacing w:val="8"/>
        </w:rPr>
        <w:t xml:space="preserve"> </w:t>
      </w:r>
      <w:r>
        <w:rPr>
          <w:rFonts w:ascii="SimSun" w:hAnsi="SimSun" w:eastAsia="SimSun" w:cs="SimSun"/>
          <w:sz w:val="20"/>
          <w:szCs w:val="20"/>
          <w:spacing w:val="-12"/>
        </w:rPr>
        <w:t>图</w:t>
      </w:r>
      <w:r>
        <w:rPr>
          <w:rFonts w:ascii="SimSun" w:hAnsi="SimSun" w:eastAsia="SimSun" w:cs="SimSun"/>
          <w:sz w:val="20"/>
          <w:szCs w:val="20"/>
        </w:rPr>
        <w:t xml:space="preserve"> </w:t>
      </w:r>
      <w:r>
        <w:rPr>
          <w:rFonts w:ascii="SimSun" w:hAnsi="SimSun" w:eastAsia="SimSun" w:cs="SimSun"/>
          <w:sz w:val="20"/>
          <w:szCs w:val="20"/>
          <w:spacing w:val="-8"/>
        </w:rPr>
        <w:t>3-1)。肺淤血性硬化</w:t>
      </w:r>
      <w:r>
        <w:rPr>
          <w:rFonts w:ascii="SimSun" w:hAnsi="SimSun" w:eastAsia="SimSun" w:cs="SimSun"/>
          <w:sz w:val="20"/>
          <w:szCs w:val="20"/>
          <w:spacing w:val="-9"/>
        </w:rPr>
        <w:t>时质地变硬，呈棕褐色，称为肺褐色硬化(</w:t>
      </w:r>
      <w:r>
        <w:rPr>
          <w:rFonts w:ascii="SimSun" w:hAnsi="SimSun" w:eastAsia="SimSun" w:cs="SimSun"/>
          <w:sz w:val="20"/>
          <w:szCs w:val="20"/>
          <w:spacing w:val="-8"/>
        </w:rPr>
        <w:t>brown</w:t>
      </w:r>
      <w:r>
        <w:rPr>
          <w:rFonts w:ascii="SimSun" w:hAnsi="SimSun" w:eastAsia="SimSun" w:cs="SimSun"/>
          <w:sz w:val="20"/>
          <w:szCs w:val="20"/>
          <w:spacing w:val="2"/>
        </w:rPr>
        <w:t xml:space="preserve"> </w:t>
      </w:r>
      <w:r>
        <w:rPr>
          <w:rFonts w:ascii="SimSun" w:hAnsi="SimSun" w:eastAsia="SimSun" w:cs="SimSun"/>
          <w:sz w:val="20"/>
          <w:szCs w:val="20"/>
          <w:spacing w:val="-8"/>
        </w:rPr>
        <w:t>duration</w:t>
      </w:r>
      <w:r>
        <w:rPr>
          <w:rFonts w:ascii="SimSun" w:hAnsi="SimSun" w:eastAsia="SimSun" w:cs="SimSun"/>
          <w:sz w:val="20"/>
          <w:szCs w:val="20"/>
          <w:spacing w:val="-9"/>
        </w:rPr>
        <w:t>)。</w:t>
      </w:r>
    </w:p>
    <w:p>
      <w:pPr>
        <w:spacing w:line="282" w:lineRule="auto"/>
        <w:rPr>
          <w:rFonts w:ascii="Arial"/>
          <w:sz w:val="21"/>
        </w:rPr>
      </w:pPr>
      <w:r/>
    </w:p>
    <w:p>
      <w:pPr>
        <w:ind w:firstLine="1460"/>
        <w:spacing w:line="4340" w:lineRule="exact"/>
        <w:textAlignment w:val="center"/>
        <w:rPr/>
      </w:pPr>
      <w:r>
        <w:drawing>
          <wp:inline distT="0" distB="0" distL="0" distR="0">
            <wp:extent cx="3657535" cy="2755901"/>
            <wp:effectExtent l="0" t="0" r="0" b="0"/>
            <wp:docPr id="83" name="IM 83"/>
            <wp:cNvGraphicFramePr/>
            <a:graphic>
              <a:graphicData uri="http://schemas.openxmlformats.org/drawingml/2006/picture">
                <pic:pic>
                  <pic:nvPicPr>
                    <pic:cNvPr id="83" name="IM 83"/>
                    <pic:cNvPicPr/>
                  </pic:nvPicPr>
                  <pic:blipFill>
                    <a:blip r:embed="rId113"/>
                    <a:stretch>
                      <a:fillRect/>
                    </a:stretch>
                  </pic:blipFill>
                  <pic:spPr>
                    <a:xfrm rot="0">
                      <a:off x="0" y="0"/>
                      <a:ext cx="3657535" cy="2755901"/>
                    </a:xfrm>
                    <a:prstGeom prst="rect">
                      <a:avLst/>
                    </a:prstGeom>
                  </pic:spPr>
                </pic:pic>
              </a:graphicData>
            </a:graphic>
          </wp:inline>
        </w:drawing>
      </w:r>
    </w:p>
    <w:p>
      <w:pPr>
        <w:ind w:left="3569"/>
        <w:spacing w:before="169" w:line="222" w:lineRule="auto"/>
        <w:rPr>
          <w:rFonts w:ascii="SimHei" w:hAnsi="SimHei" w:eastAsia="SimHei" w:cs="SimHei"/>
          <w:sz w:val="20"/>
          <w:szCs w:val="20"/>
        </w:rPr>
      </w:pPr>
      <w:r>
        <w:rPr>
          <w:rFonts w:ascii="SimHei" w:hAnsi="SimHei" w:eastAsia="SimHei" w:cs="SimHei"/>
          <w:sz w:val="20"/>
          <w:szCs w:val="20"/>
          <w:spacing w:val="-9"/>
        </w:rPr>
        <w:t>图3-1</w:t>
      </w:r>
      <w:r>
        <w:rPr>
          <w:rFonts w:ascii="SimHei" w:hAnsi="SimHei" w:eastAsia="SimHei" w:cs="SimHei"/>
          <w:sz w:val="20"/>
          <w:szCs w:val="20"/>
          <w:spacing w:val="51"/>
        </w:rPr>
        <w:t xml:space="preserve"> </w:t>
      </w:r>
      <w:r>
        <w:rPr>
          <w:rFonts w:ascii="SimHei" w:hAnsi="SimHei" w:eastAsia="SimHei" w:cs="SimHei"/>
          <w:sz w:val="20"/>
          <w:szCs w:val="20"/>
          <w:spacing w:val="-9"/>
        </w:rPr>
        <w:t>慢性肺淤血</w:t>
      </w:r>
    </w:p>
    <w:p>
      <w:pPr>
        <w:ind w:left="1480"/>
        <w:spacing w:before="9" w:line="270" w:lineRule="exact"/>
        <w:rPr>
          <w:rFonts w:ascii="SimSun" w:hAnsi="SimSun" w:eastAsia="SimSun" w:cs="SimSun"/>
          <w:sz w:val="20"/>
          <w:szCs w:val="20"/>
        </w:rPr>
      </w:pPr>
      <w:r>
        <w:rPr>
          <w:rFonts w:ascii="SimSun" w:hAnsi="SimSun" w:eastAsia="SimSun" w:cs="SimSun"/>
          <w:sz w:val="20"/>
          <w:szCs w:val="20"/>
          <w:spacing w:val="-20"/>
          <w:w w:val="97"/>
          <w:position w:val="4"/>
        </w:rPr>
        <w:t>肺泡壁毛细血管扩张、充血，肺泡腔内除有漏出的红细胞外</w:t>
      </w:r>
      <w:r>
        <w:rPr>
          <w:rFonts w:ascii="SimSun" w:hAnsi="SimSun" w:eastAsia="SimSun" w:cs="SimSun"/>
          <w:sz w:val="20"/>
          <w:szCs w:val="20"/>
          <w:spacing w:val="-21"/>
          <w:w w:val="97"/>
          <w:position w:val="4"/>
        </w:rPr>
        <w:t>，还可见吞噬含</w:t>
      </w:r>
    </w:p>
    <w:p>
      <w:pPr>
        <w:ind w:left="1500"/>
        <w:spacing w:line="219" w:lineRule="auto"/>
        <w:rPr>
          <w:rFonts w:ascii="SimSun" w:hAnsi="SimSun" w:eastAsia="SimSun" w:cs="SimSun"/>
          <w:sz w:val="20"/>
          <w:szCs w:val="20"/>
        </w:rPr>
      </w:pPr>
      <w:r>
        <w:rPr>
          <w:rFonts w:ascii="SimSun" w:hAnsi="SimSun" w:eastAsia="SimSun" w:cs="SimSun"/>
          <w:sz w:val="20"/>
          <w:szCs w:val="20"/>
          <w:spacing w:val="-17"/>
        </w:rPr>
        <w:t>铁血黄素的巨噬细胞(心衰细胞)</w:t>
      </w:r>
    </w:p>
    <w:p>
      <w:pPr>
        <w:ind w:right="1089" w:firstLine="399"/>
        <w:spacing w:before="291" w:line="262" w:lineRule="auto"/>
        <w:rPr>
          <w:rFonts w:ascii="SimSun" w:hAnsi="SimSun" w:eastAsia="SimSun" w:cs="SimSun"/>
          <w:sz w:val="20"/>
          <w:szCs w:val="20"/>
        </w:rPr>
      </w:pPr>
      <w:r>
        <w:rPr>
          <w:rFonts w:ascii="SimSun" w:hAnsi="SimSun" w:eastAsia="SimSun" w:cs="SimSun"/>
          <w:sz w:val="20"/>
          <w:szCs w:val="20"/>
          <w:spacing w:val="1"/>
        </w:rPr>
        <w:t>肺淤血患者临床上表现为气促、发绀等。急性肺淤血发生严重肺水肿，患者咯大量粉红色泡</w:t>
      </w:r>
      <w:r>
        <w:rPr>
          <w:rFonts w:ascii="SimSun" w:hAnsi="SimSun" w:eastAsia="SimSun" w:cs="SimSun"/>
          <w:sz w:val="20"/>
          <w:szCs w:val="20"/>
        </w:rPr>
        <w:t>沫</w:t>
      </w:r>
      <w:r>
        <w:rPr>
          <w:rFonts w:ascii="SimSun" w:hAnsi="SimSun" w:eastAsia="SimSun" w:cs="SimSun"/>
          <w:sz w:val="20"/>
          <w:szCs w:val="20"/>
        </w:rPr>
        <w:t xml:space="preserve"> </w:t>
      </w:r>
      <w:r>
        <w:rPr>
          <w:rFonts w:ascii="SimSun" w:hAnsi="SimSun" w:eastAsia="SimSun" w:cs="SimSun"/>
          <w:sz w:val="20"/>
          <w:szCs w:val="20"/>
          <w:spacing w:val="-15"/>
        </w:rPr>
        <w:t>痰、面色如土、呼吸困难，有濒死感，可出现心肺功能衰竭，</w:t>
      </w:r>
      <w:r>
        <w:rPr>
          <w:rFonts w:ascii="SimSun" w:hAnsi="SimSun" w:eastAsia="SimSun" w:cs="SimSun"/>
          <w:sz w:val="20"/>
          <w:szCs w:val="20"/>
          <w:spacing w:val="-16"/>
        </w:rPr>
        <w:t>危及生命。</w:t>
      </w:r>
    </w:p>
    <w:p>
      <w:pPr>
        <w:spacing w:line="73" w:lineRule="exact"/>
        <w:rPr/>
      </w:pPr>
      <w:r/>
    </w:p>
    <w:p>
      <w:pPr>
        <w:sectPr>
          <w:type w:val="continuous"/>
          <w:pgSz w:w="11160" w:h="15960"/>
          <w:pgMar w:top="400" w:right="469" w:bottom="400" w:left="959" w:header="0" w:footer="0" w:gutter="0"/>
          <w:cols w:equalWidth="0" w:num="1">
            <w:col w:w="9731" w:space="0"/>
          </w:cols>
        </w:sectPr>
        <w:rPr/>
      </w:pPr>
    </w:p>
    <w:p>
      <w:pPr>
        <w:ind w:right="100" w:firstLine="399"/>
        <w:spacing w:before="9" w:line="285"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b/>
          <w:bCs/>
          <w:spacing w:val="-1"/>
        </w:rPr>
        <w:t>肝淤血</w:t>
      </w:r>
      <w:r>
        <w:rPr>
          <w:rFonts w:ascii="SimSun" w:hAnsi="SimSun" w:eastAsia="SimSun" w:cs="SimSun"/>
          <w:sz w:val="20"/>
          <w:szCs w:val="20"/>
          <w:spacing w:val="65"/>
        </w:rPr>
        <w:t xml:space="preserve"> </w:t>
      </w:r>
      <w:r>
        <w:rPr>
          <w:rFonts w:ascii="SimSun" w:hAnsi="SimSun" w:eastAsia="SimSun" w:cs="SimSun"/>
          <w:sz w:val="20"/>
          <w:szCs w:val="20"/>
          <w:spacing w:val="-1"/>
        </w:rPr>
        <w:t>常由右心衰竭引起，肝静脉回</w:t>
      </w:r>
      <w:r>
        <w:rPr>
          <w:rFonts w:ascii="SimSun" w:hAnsi="SimSun" w:eastAsia="SimSun" w:cs="SimSun"/>
          <w:sz w:val="20"/>
          <w:szCs w:val="20"/>
        </w:rPr>
        <w:t xml:space="preserve"> </w:t>
      </w:r>
      <w:r>
        <w:rPr>
          <w:rFonts w:ascii="SimSun" w:hAnsi="SimSun" w:eastAsia="SimSun" w:cs="SimSun"/>
          <w:sz w:val="20"/>
          <w:szCs w:val="20"/>
          <w:spacing w:val="-5"/>
        </w:rPr>
        <w:t>流心脏受阻，血液淤积在肝小叶循环的静脉端，</w:t>
      </w:r>
      <w:r>
        <w:rPr>
          <w:rFonts w:ascii="SimSun" w:hAnsi="SimSun" w:eastAsia="SimSun" w:cs="SimSun"/>
          <w:sz w:val="20"/>
          <w:szCs w:val="20"/>
          <w:spacing w:val="3"/>
        </w:rPr>
        <w:t xml:space="preserve"> </w:t>
      </w:r>
      <w:r>
        <w:rPr>
          <w:rFonts w:ascii="SimSun" w:hAnsi="SimSun" w:eastAsia="SimSun" w:cs="SimSun"/>
          <w:sz w:val="20"/>
          <w:szCs w:val="20"/>
          <w:spacing w:val="1"/>
        </w:rPr>
        <w:t>致使肝小叶中央静脉及肝窦扩张淤血。急性肝</w:t>
      </w:r>
      <w:r>
        <w:rPr>
          <w:rFonts w:ascii="SimSun" w:hAnsi="SimSun" w:eastAsia="SimSun" w:cs="SimSun"/>
          <w:sz w:val="20"/>
          <w:szCs w:val="20"/>
          <w:spacing w:val="7"/>
        </w:rPr>
        <w:t xml:space="preserve"> </w:t>
      </w:r>
      <w:r>
        <w:rPr>
          <w:rFonts w:ascii="SimSun" w:hAnsi="SimSun" w:eastAsia="SimSun" w:cs="SimSun"/>
          <w:sz w:val="20"/>
          <w:szCs w:val="20"/>
          <w:spacing w:val="-10"/>
        </w:rPr>
        <w:t>淤血时，肝脏体积增大，呈暗红色。镜下，小叶</w:t>
      </w:r>
      <w:r>
        <w:rPr>
          <w:rFonts w:ascii="SimSun" w:hAnsi="SimSun" w:eastAsia="SimSun" w:cs="SimSun"/>
          <w:sz w:val="20"/>
          <w:szCs w:val="20"/>
          <w:spacing w:val="9"/>
        </w:rPr>
        <w:t xml:space="preserve">  </w:t>
      </w:r>
      <w:r>
        <w:rPr>
          <w:rFonts w:ascii="SimSun" w:hAnsi="SimSun" w:eastAsia="SimSun" w:cs="SimSun"/>
          <w:sz w:val="20"/>
          <w:szCs w:val="20"/>
          <w:spacing w:val="-10"/>
        </w:rPr>
        <w:t>中央静脉和肝窦扩张，充满红细胞，严重时可有</w:t>
      </w:r>
      <w:r>
        <w:rPr>
          <w:rFonts w:ascii="SimSun" w:hAnsi="SimSun" w:eastAsia="SimSun" w:cs="SimSun"/>
          <w:sz w:val="20"/>
          <w:szCs w:val="20"/>
          <w:spacing w:val="9"/>
        </w:rPr>
        <w:t xml:space="preserve">  </w:t>
      </w:r>
      <w:r>
        <w:rPr>
          <w:rFonts w:ascii="SimSun" w:hAnsi="SimSun" w:eastAsia="SimSun" w:cs="SimSun"/>
          <w:sz w:val="20"/>
          <w:szCs w:val="20"/>
        </w:rPr>
        <w:t>小叶中央肝细胞萎缩、坏死。小叶外围汇管区</w:t>
      </w:r>
      <w:r>
        <w:rPr>
          <w:rFonts w:ascii="SimSun" w:hAnsi="SimSun" w:eastAsia="SimSun" w:cs="SimSun"/>
          <w:sz w:val="20"/>
          <w:szCs w:val="20"/>
          <w:spacing w:val="8"/>
        </w:rPr>
        <w:t xml:space="preserve">  </w:t>
      </w:r>
      <w:r>
        <w:rPr>
          <w:rFonts w:ascii="SimSun" w:hAnsi="SimSun" w:eastAsia="SimSun" w:cs="SimSun"/>
          <w:sz w:val="20"/>
          <w:szCs w:val="20"/>
        </w:rPr>
        <w:t>附近的肝细胞由于靠近肝小动脉，缺氧程度较</w:t>
      </w:r>
      <w:r>
        <w:rPr>
          <w:rFonts w:ascii="SimSun" w:hAnsi="SimSun" w:eastAsia="SimSun" w:cs="SimSun"/>
          <w:sz w:val="20"/>
          <w:szCs w:val="20"/>
          <w:spacing w:val="3"/>
        </w:rPr>
        <w:t xml:space="preserve">  </w:t>
      </w:r>
      <w:r>
        <w:rPr>
          <w:rFonts w:ascii="SimSun" w:hAnsi="SimSun" w:eastAsia="SimSun" w:cs="SimSun"/>
          <w:sz w:val="20"/>
          <w:szCs w:val="20"/>
          <w:spacing w:val="-9"/>
        </w:rPr>
        <w:t>轻，可仅出现肝脂肪变性。</w:t>
      </w:r>
    </w:p>
    <w:p>
      <w:pPr>
        <w:ind w:right="130" w:firstLine="399"/>
        <w:spacing w:before="91" w:line="281" w:lineRule="auto"/>
        <w:jc w:val="both"/>
        <w:rPr>
          <w:rFonts w:ascii="SimSun" w:hAnsi="SimSun" w:eastAsia="SimSun" w:cs="SimSun"/>
          <w:sz w:val="20"/>
          <w:szCs w:val="20"/>
        </w:rPr>
      </w:pPr>
      <w:r>
        <w:rPr>
          <w:rFonts w:ascii="SimSun" w:hAnsi="SimSun" w:eastAsia="SimSun" w:cs="SimSun"/>
          <w:sz w:val="20"/>
          <w:szCs w:val="20"/>
          <w:spacing w:val="-1"/>
        </w:rPr>
        <w:t>慢性肝淤血时，肝小叶中央区因严重淤血</w:t>
      </w:r>
      <w:r>
        <w:rPr>
          <w:rFonts w:ascii="SimSun" w:hAnsi="SimSun" w:eastAsia="SimSun" w:cs="SimSun"/>
          <w:sz w:val="20"/>
          <w:szCs w:val="20"/>
          <w:spacing w:val="8"/>
        </w:rPr>
        <w:t xml:space="preserve"> </w:t>
      </w:r>
      <w:r>
        <w:rPr>
          <w:rFonts w:ascii="SimSun" w:hAnsi="SimSun" w:eastAsia="SimSun" w:cs="SimSun"/>
          <w:sz w:val="20"/>
          <w:szCs w:val="20"/>
        </w:rPr>
        <w:t>呈暗红色，两个或多个肝小叶中央淤血区可相</w:t>
      </w:r>
      <w:r>
        <w:rPr>
          <w:rFonts w:ascii="SimSun" w:hAnsi="SimSun" w:eastAsia="SimSun" w:cs="SimSun"/>
          <w:sz w:val="20"/>
          <w:szCs w:val="20"/>
          <w:spacing w:val="15"/>
        </w:rPr>
        <w:t xml:space="preserve"> </w:t>
      </w:r>
      <w:r>
        <w:rPr>
          <w:rFonts w:ascii="SimSun" w:hAnsi="SimSun" w:eastAsia="SimSun" w:cs="SimSun"/>
          <w:sz w:val="20"/>
          <w:szCs w:val="20"/>
          <w:spacing w:val="-1"/>
        </w:rPr>
        <w:t>连，而肝小叶周边部肝细胞则因脂肪变性呈黄</w:t>
      </w:r>
      <w:r>
        <w:rPr>
          <w:rFonts w:ascii="SimSun" w:hAnsi="SimSun" w:eastAsia="SimSun" w:cs="SimSun"/>
          <w:sz w:val="20"/>
          <w:szCs w:val="20"/>
          <w:spacing w:val="10"/>
        </w:rPr>
        <w:t xml:space="preserve"> </w:t>
      </w:r>
      <w:r>
        <w:rPr>
          <w:rFonts w:ascii="SimSun" w:hAnsi="SimSun" w:eastAsia="SimSun" w:cs="SimSun"/>
          <w:sz w:val="20"/>
          <w:szCs w:val="20"/>
          <w:spacing w:val="10"/>
        </w:rPr>
        <w:t>色，致使在肝的切面上出现红(淤血区)、黄</w:t>
      </w:r>
      <w:r>
        <w:rPr>
          <w:rFonts w:ascii="SimSun" w:hAnsi="SimSun" w:eastAsia="SimSun" w:cs="SimSun"/>
          <w:sz w:val="20"/>
          <w:szCs w:val="20"/>
          <w:spacing w:val="6"/>
        </w:rPr>
        <w:t xml:space="preserve"> </w:t>
      </w:r>
      <w:r>
        <w:rPr>
          <w:rFonts w:ascii="SimSun" w:hAnsi="SimSun" w:eastAsia="SimSun" w:cs="SimSun"/>
          <w:sz w:val="20"/>
          <w:szCs w:val="20"/>
          <w:spacing w:val="13"/>
        </w:rPr>
        <w:t>(肝脂肪变区)相间的状似槟榔切面的条纹，</w:t>
      </w:r>
      <w:r>
        <w:rPr>
          <w:rFonts w:ascii="SimSun" w:hAnsi="SimSun" w:eastAsia="SimSun" w:cs="SimSun"/>
          <w:sz w:val="20"/>
          <w:szCs w:val="20"/>
          <w:spacing w:val="8"/>
        </w:rPr>
        <w:t xml:space="preserve"> </w:t>
      </w:r>
      <w:r>
        <w:rPr>
          <w:rFonts w:ascii="SimSun" w:hAnsi="SimSun" w:eastAsia="SimSun" w:cs="SimSun"/>
          <w:sz w:val="20"/>
          <w:szCs w:val="20"/>
          <w:spacing w:val="5"/>
        </w:rPr>
        <w:t>称为槟榔肝(</w:t>
      </w:r>
      <w:r>
        <w:rPr>
          <w:rFonts w:ascii="SimSun" w:hAnsi="SimSun" w:eastAsia="SimSun" w:cs="SimSun"/>
          <w:sz w:val="20"/>
          <w:szCs w:val="20"/>
        </w:rPr>
        <w:t>nutmeg</w:t>
      </w:r>
      <w:r>
        <w:rPr>
          <w:rFonts w:ascii="SimSun" w:hAnsi="SimSun" w:eastAsia="SimSun" w:cs="SimSun"/>
          <w:sz w:val="20"/>
          <w:szCs w:val="20"/>
          <w:spacing w:val="24"/>
        </w:rPr>
        <w:t xml:space="preserve"> </w:t>
      </w:r>
      <w:r>
        <w:rPr>
          <w:rFonts w:ascii="SimSun" w:hAnsi="SimSun" w:eastAsia="SimSun" w:cs="SimSun"/>
          <w:sz w:val="20"/>
          <w:szCs w:val="20"/>
        </w:rPr>
        <w:t>liver</w:t>
      </w:r>
      <w:r>
        <w:rPr>
          <w:rFonts w:ascii="SimSun" w:hAnsi="SimSun" w:eastAsia="SimSun" w:cs="SimSun"/>
          <w:sz w:val="20"/>
          <w:szCs w:val="20"/>
          <w:spacing w:val="5"/>
        </w:rPr>
        <w:t>)(图3-2)。镜下见</w:t>
      </w:r>
    </w:p>
    <w:p>
      <w:pPr>
        <w:spacing w:line="14" w:lineRule="auto"/>
        <w:rPr>
          <w:rFonts w:ascii="Arial"/>
          <w:sz w:val="2"/>
        </w:rPr>
      </w:pPr>
      <w:r>
        <w:rPr>
          <w:rFonts w:ascii="Arial" w:hAnsi="Arial" w:eastAsia="Arial" w:cs="Arial"/>
          <w:sz w:val="2"/>
          <w:szCs w:val="2"/>
        </w:rPr>
        <w:br w:type="column"/>
      </w:r>
    </w:p>
    <w:p>
      <w:pPr>
        <w:spacing w:before="112" w:line="3280" w:lineRule="exact"/>
        <w:textAlignment w:val="center"/>
        <w:rPr/>
      </w:pPr>
      <w:r>
        <w:drawing>
          <wp:inline distT="0" distB="0" distL="0" distR="0">
            <wp:extent cx="2743151" cy="2082862"/>
            <wp:effectExtent l="0" t="0" r="0" b="0"/>
            <wp:docPr id="84" name="IM 84"/>
            <wp:cNvGraphicFramePr/>
            <a:graphic>
              <a:graphicData uri="http://schemas.openxmlformats.org/drawingml/2006/picture">
                <pic:pic>
                  <pic:nvPicPr>
                    <pic:cNvPr id="84" name="IM 84"/>
                    <pic:cNvPicPr/>
                  </pic:nvPicPr>
                  <pic:blipFill>
                    <a:blip r:embed="rId114"/>
                    <a:stretch>
                      <a:fillRect/>
                    </a:stretch>
                  </pic:blipFill>
                  <pic:spPr>
                    <a:xfrm rot="0">
                      <a:off x="0" y="0"/>
                      <a:ext cx="2743151" cy="2082862"/>
                    </a:xfrm>
                    <a:prstGeom prst="rect">
                      <a:avLst/>
                    </a:prstGeom>
                  </pic:spPr>
                </pic:pic>
              </a:graphicData>
            </a:graphic>
          </wp:inline>
        </w:drawing>
      </w:r>
    </w:p>
    <w:p>
      <w:pPr>
        <w:ind w:left="1439"/>
        <w:spacing w:before="178" w:line="222" w:lineRule="auto"/>
        <w:rPr>
          <w:rFonts w:ascii="SimHei" w:hAnsi="SimHei" w:eastAsia="SimHei" w:cs="SimHei"/>
          <w:sz w:val="20"/>
          <w:szCs w:val="20"/>
        </w:rPr>
      </w:pPr>
      <w:r>
        <w:rPr>
          <w:rFonts w:ascii="SimHei" w:hAnsi="SimHei" w:eastAsia="SimHei" w:cs="SimHei"/>
          <w:sz w:val="20"/>
          <w:szCs w:val="20"/>
          <w:spacing w:val="-1"/>
        </w:rPr>
        <w:t>图3-2</w:t>
      </w:r>
      <w:r>
        <w:rPr>
          <w:rFonts w:ascii="SimHei" w:hAnsi="SimHei" w:eastAsia="SimHei" w:cs="SimHei"/>
          <w:sz w:val="20"/>
          <w:szCs w:val="20"/>
          <w:spacing w:val="51"/>
        </w:rPr>
        <w:t xml:space="preserve"> </w:t>
      </w:r>
      <w:r>
        <w:rPr>
          <w:rFonts w:ascii="SimHei" w:hAnsi="SimHei" w:eastAsia="SimHei" w:cs="SimHei"/>
          <w:sz w:val="20"/>
          <w:szCs w:val="20"/>
          <w:spacing w:val="-1"/>
        </w:rPr>
        <w:t>槟榔肝</w:t>
      </w:r>
    </w:p>
    <w:p>
      <w:pPr>
        <w:ind w:left="199" w:right="548" w:hanging="19"/>
        <w:spacing w:before="18" w:line="234" w:lineRule="auto"/>
        <w:rPr>
          <w:rFonts w:ascii="SimSun" w:hAnsi="SimSun" w:eastAsia="SimSun" w:cs="SimSun"/>
          <w:sz w:val="20"/>
          <w:szCs w:val="20"/>
        </w:rPr>
      </w:pPr>
      <w:r>
        <w:rPr>
          <w:rFonts w:ascii="SimSun" w:hAnsi="SimSun" w:eastAsia="SimSun" w:cs="SimSun"/>
          <w:sz w:val="20"/>
          <w:szCs w:val="20"/>
          <w:spacing w:val="-12"/>
        </w:rPr>
        <w:t>肝的切面上出现红(淤血区)与黄(肝脂肪变区)</w:t>
      </w:r>
      <w:r>
        <w:rPr>
          <w:rFonts w:ascii="SimSun" w:hAnsi="SimSun" w:eastAsia="SimSun" w:cs="SimSun"/>
          <w:sz w:val="20"/>
          <w:szCs w:val="20"/>
          <w:spacing w:val="4"/>
        </w:rPr>
        <w:t xml:space="preserve"> </w:t>
      </w:r>
      <w:r>
        <w:rPr>
          <w:rFonts w:ascii="SimSun" w:hAnsi="SimSun" w:eastAsia="SimSun" w:cs="SimSun"/>
          <w:sz w:val="20"/>
          <w:szCs w:val="20"/>
          <w:spacing w:val="-20"/>
          <w:w w:val="98"/>
        </w:rPr>
        <w:t>相间的条纹，状似槟榔切面(见右下角插图)</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1" w:line="670" w:lineRule="exact"/>
        <w:textAlignment w:val="center"/>
        <w:rPr/>
      </w:pPr>
      <w:r>
        <w:drawing>
          <wp:inline distT="0" distB="0" distL="0" distR="0">
            <wp:extent cx="546164" cy="425450"/>
            <wp:effectExtent l="0" t="0" r="0" b="0"/>
            <wp:docPr id="85" name="IM 85"/>
            <wp:cNvGraphicFramePr/>
            <a:graphic>
              <a:graphicData uri="http://schemas.openxmlformats.org/drawingml/2006/picture">
                <pic:pic>
                  <pic:nvPicPr>
                    <pic:cNvPr id="85" name="IM 85"/>
                    <pic:cNvPicPr/>
                  </pic:nvPicPr>
                  <pic:blipFill>
                    <a:blip r:embed="rId115"/>
                    <a:stretch>
                      <a:fillRect/>
                    </a:stretch>
                  </pic:blipFill>
                  <pic:spPr>
                    <a:xfrm rot="0">
                      <a:off x="0" y="0"/>
                      <a:ext cx="546164" cy="425450"/>
                    </a:xfrm>
                    <a:prstGeom prst="rect">
                      <a:avLst/>
                    </a:prstGeom>
                  </pic:spPr>
                </pic:pic>
              </a:graphicData>
            </a:graphic>
          </wp:inline>
        </w:drawing>
      </w:r>
    </w:p>
    <w:p>
      <w:pPr>
        <w:sectPr>
          <w:type w:val="continuous"/>
          <w:pgSz w:w="11160" w:h="15960"/>
          <w:pgMar w:top="400" w:right="469" w:bottom="400" w:left="959" w:header="0" w:footer="0" w:gutter="0"/>
          <w:cols w:equalWidth="0" w:num="3">
            <w:col w:w="4201" w:space="100"/>
            <w:col w:w="4470" w:space="100"/>
            <w:col w:w="861" w:space="0"/>
          </w:cols>
        </w:sectPr>
        <w:rPr/>
      </w:pPr>
    </w:p>
    <w:p>
      <w:pPr>
        <w:spacing w:line="422" w:lineRule="auto"/>
        <w:rPr>
          <w:rFonts w:ascii="Arial"/>
          <w:sz w:val="21"/>
        </w:rPr>
      </w:pPr>
      <w:r>
        <w:drawing>
          <wp:anchor distT="0" distB="0" distL="0" distR="0" simplePos="0" relativeHeight="252185600" behindDoc="0" locked="0" layoutInCell="0" allowOverlap="1">
            <wp:simplePos x="0" y="0"/>
            <wp:positionH relativeFrom="page">
              <wp:posOffset>317479</wp:posOffset>
            </wp:positionH>
            <wp:positionV relativeFrom="page">
              <wp:posOffset>9321805</wp:posOffset>
            </wp:positionV>
            <wp:extent cx="381046" cy="425450"/>
            <wp:effectExtent l="0" t="0" r="0" b="0"/>
            <wp:wrapNone/>
            <wp:docPr id="86" name="IM 86"/>
            <wp:cNvGraphicFramePr/>
            <a:graphic>
              <a:graphicData uri="http://schemas.openxmlformats.org/drawingml/2006/picture">
                <pic:pic>
                  <pic:nvPicPr>
                    <pic:cNvPr id="86" name="IM 86"/>
                    <pic:cNvPicPr/>
                  </pic:nvPicPr>
                  <pic:blipFill>
                    <a:blip r:embed="rId116"/>
                    <a:stretch>
                      <a:fillRect/>
                    </a:stretch>
                  </pic:blipFill>
                  <pic:spPr>
                    <a:xfrm rot="0">
                      <a:off x="0" y="0"/>
                      <a:ext cx="381046" cy="425450"/>
                    </a:xfrm>
                    <a:prstGeom prst="rect">
                      <a:avLst/>
                    </a:prstGeom>
                  </pic:spPr>
                </pic:pic>
              </a:graphicData>
            </a:graphic>
          </wp:anchor>
        </w:drawing>
      </w:r>
      <w:r/>
    </w:p>
    <w:p>
      <w:pPr>
        <w:spacing w:before="61" w:line="222" w:lineRule="auto"/>
        <w:rPr>
          <w:rFonts w:ascii="SimHei" w:hAnsi="SimHei" w:eastAsia="SimHei" w:cs="SimHei"/>
          <w:sz w:val="19"/>
          <w:szCs w:val="19"/>
        </w:rPr>
      </w:pPr>
      <w:r>
        <w:rPr>
          <w:rFonts w:ascii="SimSun" w:hAnsi="SimSun" w:eastAsia="SimSun" w:cs="SimSun"/>
          <w:sz w:val="19"/>
          <w:szCs w:val="19"/>
          <w:color w:val="003960"/>
          <w:spacing w:val="-6"/>
          <w:position w:val="-1"/>
        </w:rPr>
        <w:t>48</w:t>
      </w:r>
      <w:r>
        <w:rPr>
          <w:rFonts w:ascii="SimSun" w:hAnsi="SimSun" w:eastAsia="SimSun" w:cs="SimSun"/>
          <w:sz w:val="19"/>
          <w:szCs w:val="19"/>
          <w:color w:val="003960"/>
          <w:position w:val="-1"/>
        </w:rPr>
        <w:t xml:space="preserve">         </w:t>
      </w:r>
      <w:r>
        <w:rPr>
          <w:rFonts w:ascii="SimHei" w:hAnsi="SimHei" w:eastAsia="SimHei" w:cs="SimHei"/>
          <w:sz w:val="19"/>
          <w:szCs w:val="19"/>
          <w:color w:val="2870A7"/>
          <w:spacing w:val="-6"/>
        </w:rPr>
        <w:t>第三章</w:t>
      </w:r>
      <w:r>
        <w:rPr>
          <w:rFonts w:ascii="SimHei" w:hAnsi="SimHei" w:eastAsia="SimHei" w:cs="SimHei"/>
          <w:sz w:val="19"/>
          <w:szCs w:val="19"/>
          <w:color w:val="2870A7"/>
          <w:spacing w:val="61"/>
        </w:rPr>
        <w:t xml:space="preserve"> </w:t>
      </w:r>
      <w:r>
        <w:rPr>
          <w:rFonts w:ascii="SimHei" w:hAnsi="SimHei" w:eastAsia="SimHei" w:cs="SimHei"/>
          <w:sz w:val="19"/>
          <w:szCs w:val="19"/>
          <w:color w:val="2870A7"/>
          <w:spacing w:val="-6"/>
        </w:rPr>
        <w:t>局部血液循环障碍</w:t>
      </w:r>
    </w:p>
    <w:p>
      <w:pPr>
        <w:ind w:left="8490"/>
        <w:spacing w:before="113"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2707D"/>
          <w:spacing w:val="-1"/>
        </w:rPr>
        <w:t>Akkyx2018</w:t>
      </w:r>
    </w:p>
    <w:p>
      <w:pPr>
        <w:ind w:left="1040"/>
        <w:spacing w:before="116" w:line="219" w:lineRule="auto"/>
        <w:rPr>
          <w:rFonts w:ascii="SimSun" w:hAnsi="SimSun" w:eastAsia="SimSun" w:cs="SimSun"/>
          <w:sz w:val="19"/>
          <w:szCs w:val="19"/>
        </w:rPr>
      </w:pPr>
      <w:r>
        <w:rPr>
          <w:rFonts w:ascii="SimSun" w:hAnsi="SimSun" w:eastAsia="SimSun" w:cs="SimSun"/>
          <w:sz w:val="19"/>
          <w:szCs w:val="19"/>
          <w:spacing w:val="13"/>
        </w:rPr>
        <w:t>肝小叶中央肝窦高度扩张淤血、出血，肝细胞萎缩，甚至消失。肝小叶周边部肝细胞脂肪变性(图</w:t>
      </w:r>
    </w:p>
    <w:p>
      <w:pPr>
        <w:spacing w:before="53" w:line="222" w:lineRule="auto"/>
        <w:jc w:val="right"/>
        <w:rPr>
          <w:rFonts w:ascii="Times New Roman" w:hAnsi="Times New Roman" w:eastAsia="Times New Roman" w:cs="Times New Roman"/>
          <w:sz w:val="19"/>
          <w:szCs w:val="19"/>
        </w:rPr>
      </w:pPr>
      <w:r>
        <w:rPr>
          <w:rFonts w:ascii="SimSun" w:hAnsi="SimSun" w:eastAsia="SimSun" w:cs="SimSun"/>
          <w:sz w:val="19"/>
          <w:szCs w:val="19"/>
          <w:spacing w:val="-13"/>
          <w:w w:val="86"/>
          <w:position w:val="-5"/>
        </w:rPr>
        <w:t>3-3)。</w:t>
      </w:r>
      <w:r>
        <w:rPr>
          <w:rFonts w:ascii="SimSun" w:hAnsi="SimSun" w:eastAsia="SimSun" w:cs="SimSun"/>
          <w:sz w:val="19"/>
          <w:szCs w:val="19"/>
          <w:spacing w:val="1"/>
          <w:position w:val="-5"/>
        </w:rPr>
        <w:t xml:space="preserve">                                                         </w:t>
      </w:r>
      <w:r>
        <w:rPr>
          <w:rFonts w:ascii="SimSun" w:hAnsi="SimSun" w:eastAsia="SimSun" w:cs="SimSun"/>
          <w:sz w:val="19"/>
          <w:szCs w:val="19"/>
          <w:position w:val="-5"/>
        </w:rPr>
        <w:t xml:space="preserve">                          </w:t>
      </w:r>
      <w:r>
        <w:rPr>
          <w:rFonts w:ascii="Times New Roman" w:hAnsi="Times New Roman" w:eastAsia="Times New Roman" w:cs="Times New Roman"/>
          <w:sz w:val="19"/>
          <w:szCs w:val="19"/>
          <w:spacing w:val="-13"/>
          <w:w w:val="86"/>
          <w:position w:val="2"/>
        </w:rPr>
        <w:t>2kkyx2018</w:t>
      </w:r>
    </w:p>
    <w:p>
      <w:pPr>
        <w:spacing w:line="268" w:lineRule="auto"/>
        <w:rPr>
          <w:rFonts w:ascii="Arial"/>
          <w:sz w:val="21"/>
        </w:rPr>
      </w:pPr>
      <w:r/>
    </w:p>
    <w:p>
      <w:pPr>
        <w:ind w:firstLine="2500"/>
        <w:spacing w:before="1" w:line="4360" w:lineRule="exact"/>
        <w:textAlignment w:val="center"/>
        <w:rPr/>
      </w:pPr>
      <w:r>
        <w:drawing>
          <wp:inline distT="0" distB="0" distL="0" distR="0">
            <wp:extent cx="3670291" cy="2768671"/>
            <wp:effectExtent l="0" t="0" r="0" b="0"/>
            <wp:docPr id="87" name="IM 87"/>
            <wp:cNvGraphicFramePr/>
            <a:graphic>
              <a:graphicData uri="http://schemas.openxmlformats.org/drawingml/2006/picture">
                <pic:pic>
                  <pic:nvPicPr>
                    <pic:cNvPr id="87" name="IM 87"/>
                    <pic:cNvPicPr/>
                  </pic:nvPicPr>
                  <pic:blipFill>
                    <a:blip r:embed="rId117"/>
                    <a:stretch>
                      <a:fillRect/>
                    </a:stretch>
                  </pic:blipFill>
                  <pic:spPr>
                    <a:xfrm rot="0">
                      <a:off x="0" y="0"/>
                      <a:ext cx="3670291" cy="2768671"/>
                    </a:xfrm>
                    <a:prstGeom prst="rect">
                      <a:avLst/>
                    </a:prstGeom>
                  </pic:spPr>
                </pic:pic>
              </a:graphicData>
            </a:graphic>
          </wp:inline>
        </w:drawing>
      </w:r>
    </w:p>
    <w:p>
      <w:pPr>
        <w:ind w:left="4150"/>
        <w:spacing w:before="187" w:line="222" w:lineRule="auto"/>
        <w:rPr>
          <w:rFonts w:ascii="SimHei" w:hAnsi="SimHei" w:eastAsia="SimHei" w:cs="SimHei"/>
          <w:sz w:val="19"/>
          <w:szCs w:val="19"/>
        </w:rPr>
      </w:pPr>
      <w:r>
        <w:rPr>
          <w:rFonts w:ascii="SimHei" w:hAnsi="SimHei" w:eastAsia="SimHei" w:cs="SimHei"/>
          <w:sz w:val="19"/>
          <w:szCs w:val="19"/>
          <w:color w:val="226599"/>
          <w:spacing w:val="-2"/>
        </w:rPr>
        <w:t>图3-3</w:t>
      </w:r>
      <w:r>
        <w:rPr>
          <w:rFonts w:ascii="SimHei" w:hAnsi="SimHei" w:eastAsia="SimHei" w:cs="SimHei"/>
          <w:sz w:val="19"/>
          <w:szCs w:val="19"/>
          <w:color w:val="226599"/>
          <w:spacing w:val="35"/>
        </w:rPr>
        <w:t xml:space="preserve"> </w:t>
      </w:r>
      <w:r>
        <w:rPr>
          <w:rFonts w:ascii="SimHei" w:hAnsi="SimHei" w:eastAsia="SimHei" w:cs="SimHei"/>
          <w:sz w:val="19"/>
          <w:szCs w:val="19"/>
          <w:spacing w:val="-2"/>
        </w:rPr>
        <w:t>慢性肝淤血和脂肪变性</w:t>
      </w:r>
    </w:p>
    <w:p>
      <w:pPr>
        <w:ind w:left="2549" w:right="1807" w:hanging="19"/>
        <w:spacing w:before="42" w:line="237" w:lineRule="auto"/>
        <w:rPr>
          <w:rFonts w:ascii="SimSun" w:hAnsi="SimSun" w:eastAsia="SimSun" w:cs="SimSun"/>
          <w:sz w:val="19"/>
          <w:szCs w:val="19"/>
        </w:rPr>
      </w:pPr>
      <w:r>
        <w:rPr>
          <w:rFonts w:ascii="SimSun" w:hAnsi="SimSun" w:eastAsia="SimSun" w:cs="SimSun"/>
          <w:sz w:val="19"/>
          <w:szCs w:val="19"/>
          <w:spacing w:val="-12"/>
        </w:rPr>
        <w:t>镜下见肝小叶中央肝窦高度扩张淤血，肝细胞脂肪变性，</w:t>
      </w:r>
      <w:r>
        <w:rPr>
          <w:rFonts w:ascii="SimSun" w:hAnsi="SimSun" w:eastAsia="SimSun" w:cs="SimSun"/>
          <w:sz w:val="19"/>
          <w:szCs w:val="19"/>
          <w:spacing w:val="-13"/>
        </w:rPr>
        <w:t>胞质出现小的脂</w:t>
      </w:r>
      <w:r>
        <w:rPr>
          <w:rFonts w:ascii="SimSun" w:hAnsi="SimSun" w:eastAsia="SimSun" w:cs="SimSun"/>
          <w:sz w:val="19"/>
          <w:szCs w:val="19"/>
        </w:rPr>
        <w:t xml:space="preserve"> </w:t>
      </w:r>
      <w:r>
        <w:rPr>
          <w:rFonts w:ascii="SimSun" w:hAnsi="SimSun" w:eastAsia="SimSun" w:cs="SimSun"/>
          <w:sz w:val="19"/>
          <w:szCs w:val="19"/>
          <w:spacing w:val="-7"/>
        </w:rPr>
        <w:t>肪空泡</w:t>
      </w:r>
    </w:p>
    <w:p>
      <w:pPr>
        <w:ind w:left="1040" w:right="312" w:firstLine="410"/>
        <w:spacing w:before="293" w:line="283" w:lineRule="auto"/>
        <w:jc w:val="both"/>
        <w:rPr>
          <w:rFonts w:ascii="SimSun" w:hAnsi="SimSun" w:eastAsia="SimSun" w:cs="SimSun"/>
          <w:sz w:val="19"/>
          <w:szCs w:val="19"/>
        </w:rPr>
      </w:pPr>
      <w:r>
        <w:rPr>
          <w:rFonts w:ascii="SimSun" w:hAnsi="SimSun" w:eastAsia="SimSun" w:cs="SimSun"/>
          <w:sz w:val="19"/>
          <w:szCs w:val="19"/>
          <w:spacing w:val="6"/>
        </w:rPr>
        <w:t>如果长期的严重肝淤血，肝小叶中央肝细胞萎缩消失，网状纤维塌陷后胶原化，肝窦旁的贮脂</w:t>
      </w:r>
      <w:r>
        <w:rPr>
          <w:rFonts w:ascii="SimSun" w:hAnsi="SimSun" w:eastAsia="SimSun" w:cs="SimSun"/>
          <w:sz w:val="19"/>
          <w:szCs w:val="19"/>
          <w:spacing w:val="5"/>
        </w:rPr>
        <w:t>细</w:t>
      </w:r>
      <w:r>
        <w:rPr>
          <w:rFonts w:ascii="SimSun" w:hAnsi="SimSun" w:eastAsia="SimSun" w:cs="SimSun"/>
          <w:sz w:val="19"/>
          <w:szCs w:val="19"/>
        </w:rPr>
        <w:t xml:space="preserve"> </w:t>
      </w:r>
      <w:r>
        <w:rPr>
          <w:rFonts w:ascii="SimSun" w:hAnsi="SimSun" w:eastAsia="SimSun" w:cs="SimSun"/>
          <w:sz w:val="19"/>
          <w:szCs w:val="19"/>
        </w:rPr>
        <w:t>胞(Ito</w:t>
      </w:r>
      <w:r>
        <w:rPr>
          <w:rFonts w:ascii="SimSun" w:hAnsi="SimSun" w:eastAsia="SimSun" w:cs="SimSun"/>
          <w:sz w:val="19"/>
          <w:szCs w:val="19"/>
          <w:spacing w:val="-3"/>
        </w:rPr>
        <w:t xml:space="preserve"> </w:t>
      </w:r>
      <w:r>
        <w:rPr>
          <w:rFonts w:ascii="SimSun" w:hAnsi="SimSun" w:eastAsia="SimSun" w:cs="SimSun"/>
          <w:sz w:val="19"/>
          <w:szCs w:val="19"/>
        </w:rPr>
        <w:t>cells)增生，合成胶原纤维增多，加上汇管区纤维结缔组织的增生，致使整个肝</w:t>
      </w:r>
      <w:r>
        <w:rPr>
          <w:rFonts w:ascii="SimSun" w:hAnsi="SimSun" w:eastAsia="SimSun" w:cs="SimSun"/>
          <w:sz w:val="19"/>
          <w:szCs w:val="19"/>
          <w:spacing w:val="-1"/>
        </w:rPr>
        <w:t>脏的间质纤维组</w:t>
      </w:r>
      <w:r>
        <w:rPr>
          <w:rFonts w:ascii="SimSun" w:hAnsi="SimSun" w:eastAsia="SimSun" w:cs="SimSun"/>
          <w:sz w:val="19"/>
          <w:szCs w:val="19"/>
        </w:rPr>
        <w:t xml:space="preserve"> </w:t>
      </w:r>
      <w:r>
        <w:rPr>
          <w:rFonts w:ascii="SimSun" w:hAnsi="SimSun" w:eastAsia="SimSun" w:cs="SimSun"/>
          <w:sz w:val="19"/>
          <w:szCs w:val="19"/>
          <w:spacing w:val="-3"/>
        </w:rPr>
        <w:t>织增多，形成淤血性肝硬化(congestive</w:t>
      </w:r>
      <w:r>
        <w:rPr>
          <w:rFonts w:ascii="SimSun" w:hAnsi="SimSun" w:eastAsia="SimSun" w:cs="SimSun"/>
          <w:sz w:val="19"/>
          <w:szCs w:val="19"/>
          <w:spacing w:val="14"/>
        </w:rPr>
        <w:t xml:space="preserve"> </w:t>
      </w:r>
      <w:r>
        <w:rPr>
          <w:rFonts w:ascii="SimSun" w:hAnsi="SimSun" w:eastAsia="SimSun" w:cs="SimSun"/>
          <w:sz w:val="19"/>
          <w:szCs w:val="19"/>
          <w:spacing w:val="-3"/>
        </w:rPr>
        <w:t>liver</w:t>
      </w:r>
      <w:r>
        <w:rPr>
          <w:rFonts w:ascii="SimSun" w:hAnsi="SimSun" w:eastAsia="SimSun" w:cs="SimSun"/>
          <w:sz w:val="19"/>
          <w:szCs w:val="19"/>
          <w:spacing w:val="-1"/>
        </w:rPr>
        <w:t xml:space="preserve"> </w:t>
      </w:r>
      <w:r>
        <w:rPr>
          <w:rFonts w:ascii="SimSun" w:hAnsi="SimSun" w:eastAsia="SimSun" w:cs="SimSun"/>
          <w:sz w:val="19"/>
          <w:szCs w:val="19"/>
          <w:spacing w:val="-3"/>
        </w:rPr>
        <w:t>cimhosis)。患者临床会出现一定程度的肝功损害的表现。</w:t>
      </w:r>
    </w:p>
    <w:p>
      <w:pPr>
        <w:spacing w:line="258" w:lineRule="auto"/>
        <w:rPr>
          <w:rFonts w:ascii="Arial"/>
          <w:sz w:val="21"/>
        </w:rPr>
      </w:pPr>
      <w:r/>
    </w:p>
    <w:p>
      <w:pPr>
        <w:ind w:left="4214"/>
        <w:spacing w:before="94" w:line="222" w:lineRule="auto"/>
        <w:rPr>
          <w:rFonts w:ascii="SimHei" w:hAnsi="SimHei" w:eastAsia="SimHei" w:cs="SimHei"/>
          <w:sz w:val="29"/>
          <w:szCs w:val="29"/>
        </w:rPr>
      </w:pPr>
      <w:r>
        <w:rPr>
          <w:rFonts w:ascii="SimHei" w:hAnsi="SimHei" w:eastAsia="SimHei" w:cs="SimHei"/>
          <w:sz w:val="29"/>
          <w:szCs w:val="29"/>
          <w:b/>
          <w:bCs/>
          <w:spacing w:val="-8"/>
        </w:rPr>
        <w:t>第二节</w:t>
      </w:r>
      <w:r>
        <w:rPr>
          <w:rFonts w:ascii="SimHei" w:hAnsi="SimHei" w:eastAsia="SimHei" w:cs="SimHei"/>
          <w:sz w:val="29"/>
          <w:szCs w:val="29"/>
          <w:spacing w:val="1"/>
        </w:rPr>
        <w:t xml:space="preserve">  </w:t>
      </w:r>
      <w:r>
        <w:rPr>
          <w:rFonts w:ascii="SimHei" w:hAnsi="SimHei" w:eastAsia="SimHei" w:cs="SimHei"/>
          <w:sz w:val="29"/>
          <w:szCs w:val="29"/>
          <w:b/>
          <w:bCs/>
          <w:spacing w:val="-8"/>
        </w:rPr>
        <w:t>出</w:t>
      </w:r>
      <w:r>
        <w:rPr>
          <w:rFonts w:ascii="SimHei" w:hAnsi="SimHei" w:eastAsia="SimHei" w:cs="SimHei"/>
          <w:sz w:val="29"/>
          <w:szCs w:val="29"/>
          <w:spacing w:val="10"/>
        </w:rPr>
        <w:t xml:space="preserve">    </w:t>
      </w:r>
      <w:r>
        <w:rPr>
          <w:rFonts w:ascii="SimHei" w:hAnsi="SimHei" w:eastAsia="SimHei" w:cs="SimHei"/>
          <w:sz w:val="29"/>
          <w:szCs w:val="29"/>
          <w:b/>
          <w:bCs/>
          <w:spacing w:val="-8"/>
        </w:rPr>
        <w:t>血</w:t>
      </w:r>
    </w:p>
    <w:p>
      <w:pPr>
        <w:spacing w:line="283" w:lineRule="auto"/>
        <w:rPr>
          <w:rFonts w:ascii="Arial"/>
          <w:sz w:val="21"/>
        </w:rPr>
      </w:pPr>
      <w:r/>
    </w:p>
    <w:p>
      <w:pPr>
        <w:ind w:left="1040" w:right="261" w:firstLine="410"/>
        <w:spacing w:before="62" w:line="276" w:lineRule="auto"/>
        <w:jc w:val="both"/>
        <w:rPr>
          <w:rFonts w:ascii="SimSun" w:hAnsi="SimSun" w:eastAsia="SimSun" w:cs="SimSun"/>
          <w:sz w:val="19"/>
          <w:szCs w:val="19"/>
        </w:rPr>
      </w:pPr>
      <w:r>
        <w:rPr>
          <w:rFonts w:ascii="SimSun" w:hAnsi="SimSun" w:eastAsia="SimSun" w:cs="SimSun"/>
          <w:sz w:val="19"/>
          <w:szCs w:val="19"/>
          <w:spacing w:val="5"/>
        </w:rPr>
        <w:t>血液从血管或心腔溢出，称为出血(</w:t>
      </w:r>
      <w:r>
        <w:rPr>
          <w:rFonts w:ascii="SimSun" w:hAnsi="SimSun" w:eastAsia="SimSun" w:cs="SimSun"/>
          <w:sz w:val="19"/>
          <w:szCs w:val="19"/>
        </w:rPr>
        <w:t>hemorrhage</w:t>
      </w:r>
      <w:r>
        <w:rPr>
          <w:rFonts w:ascii="SimSun" w:hAnsi="SimSun" w:eastAsia="SimSun" w:cs="SimSun"/>
          <w:sz w:val="19"/>
          <w:szCs w:val="19"/>
          <w:spacing w:val="5"/>
        </w:rPr>
        <w:t>)。</w:t>
      </w:r>
      <w:r>
        <w:rPr>
          <w:rFonts w:ascii="SimSun" w:hAnsi="SimSun" w:eastAsia="SimSun" w:cs="SimSun"/>
          <w:sz w:val="19"/>
          <w:szCs w:val="19"/>
          <w:spacing w:val="58"/>
        </w:rPr>
        <w:t xml:space="preserve"> </w:t>
      </w:r>
      <w:r>
        <w:rPr>
          <w:rFonts w:ascii="SimSun" w:hAnsi="SimSun" w:eastAsia="SimSun" w:cs="SimSun"/>
          <w:sz w:val="19"/>
          <w:szCs w:val="19"/>
          <w:spacing w:val="5"/>
        </w:rPr>
        <w:t>毛细血管出血常常发生于</w:t>
      </w:r>
      <w:r>
        <w:rPr>
          <w:rFonts w:ascii="SimSun" w:hAnsi="SimSun" w:eastAsia="SimSun" w:cs="SimSun"/>
          <w:sz w:val="19"/>
          <w:szCs w:val="19"/>
          <w:spacing w:val="4"/>
        </w:rPr>
        <w:t>慢性淤血；大动脉、</w:t>
      </w:r>
      <w:r>
        <w:rPr>
          <w:rFonts w:ascii="SimSun" w:hAnsi="SimSun" w:eastAsia="SimSun" w:cs="SimSun"/>
          <w:sz w:val="19"/>
          <w:szCs w:val="19"/>
        </w:rPr>
        <w:t xml:space="preserve"> </w:t>
      </w:r>
      <w:r>
        <w:rPr>
          <w:rFonts w:ascii="SimSun" w:hAnsi="SimSun" w:eastAsia="SimSun" w:cs="SimSun"/>
          <w:sz w:val="19"/>
          <w:szCs w:val="19"/>
          <w:spacing w:val="11"/>
        </w:rPr>
        <w:t>大静脉的破裂性出血则常由于血管外伤引起，或由于炎症和肿瘤侵蚀血管壁所引起。</w:t>
      </w:r>
      <w:r>
        <w:rPr>
          <w:rFonts w:ascii="SimSun" w:hAnsi="SimSun" w:eastAsia="SimSun" w:cs="SimSun"/>
          <w:sz w:val="19"/>
          <w:szCs w:val="19"/>
          <w:spacing w:val="10"/>
        </w:rPr>
        <w:t>根据发生部位</w:t>
      </w:r>
      <w:r>
        <w:rPr>
          <w:rFonts w:ascii="SimSun" w:hAnsi="SimSun" w:eastAsia="SimSun" w:cs="SimSun"/>
          <w:sz w:val="19"/>
          <w:szCs w:val="19"/>
        </w:rPr>
        <w:t xml:space="preserve">  </w:t>
      </w:r>
      <w:r>
        <w:rPr>
          <w:rFonts w:ascii="SimSun" w:hAnsi="SimSun" w:eastAsia="SimSun" w:cs="SimSun"/>
          <w:sz w:val="19"/>
          <w:szCs w:val="19"/>
          <w:spacing w:val="9"/>
        </w:rPr>
        <w:t>不同，出血可分为内出血(指血液溢入体腔或组织内)和外出血(指血液流出体外)。</w:t>
      </w:r>
    </w:p>
    <w:p>
      <w:pPr>
        <w:ind w:left="1453"/>
        <w:spacing w:before="221" w:line="221" w:lineRule="auto"/>
        <w:outlineLvl w:val="2"/>
        <w:rPr>
          <w:rFonts w:ascii="SimHei" w:hAnsi="SimHei" w:eastAsia="SimHei" w:cs="SimHei"/>
          <w:sz w:val="23"/>
          <w:szCs w:val="23"/>
        </w:rPr>
      </w:pPr>
      <w:r>
        <w:rPr>
          <w:rFonts w:ascii="SimHei" w:hAnsi="SimHei" w:eastAsia="SimHei" w:cs="SimHei"/>
          <w:sz w:val="23"/>
          <w:szCs w:val="23"/>
          <w:b/>
          <w:bCs/>
          <w:color w:val="22537F"/>
          <w:spacing w:val="5"/>
        </w:rPr>
        <w:t>一、出血的病因和发病机制</w:t>
      </w:r>
    </w:p>
    <w:p>
      <w:pPr>
        <w:ind w:left="1040" w:right="349" w:firstLine="410"/>
        <w:spacing w:before="239" w:line="269" w:lineRule="auto"/>
        <w:rPr>
          <w:rFonts w:ascii="SimSun" w:hAnsi="SimSun" w:eastAsia="SimSun" w:cs="SimSun"/>
          <w:sz w:val="19"/>
          <w:szCs w:val="19"/>
        </w:rPr>
      </w:pPr>
      <w:r>
        <w:rPr>
          <w:rFonts w:ascii="SimSun" w:hAnsi="SimSun" w:eastAsia="SimSun" w:cs="SimSun"/>
          <w:sz w:val="19"/>
          <w:szCs w:val="19"/>
          <w:spacing w:val="6"/>
        </w:rPr>
        <w:t>出血有生理性出血和病理性出血。前者如月经期的子宫内膜出血；后者多由创伤、血</w:t>
      </w:r>
      <w:r>
        <w:rPr>
          <w:rFonts w:ascii="SimSun" w:hAnsi="SimSun" w:eastAsia="SimSun" w:cs="SimSun"/>
          <w:sz w:val="19"/>
          <w:szCs w:val="19"/>
          <w:spacing w:val="5"/>
        </w:rPr>
        <w:t>管病变及凝</w:t>
      </w:r>
      <w:r>
        <w:rPr>
          <w:rFonts w:ascii="SimSun" w:hAnsi="SimSun" w:eastAsia="SimSun" w:cs="SimSun"/>
          <w:sz w:val="19"/>
          <w:szCs w:val="19"/>
        </w:rPr>
        <w:t xml:space="preserve"> </w:t>
      </w:r>
      <w:r>
        <w:rPr>
          <w:rFonts w:ascii="SimSun" w:hAnsi="SimSun" w:eastAsia="SimSun" w:cs="SimSun"/>
          <w:sz w:val="19"/>
          <w:szCs w:val="19"/>
          <w:spacing w:val="9"/>
        </w:rPr>
        <w:t>血机制障碍等引起。按血液溢出的机制可分为破裂性出血和漏出性出血。</w:t>
      </w:r>
    </w:p>
    <w:p>
      <w:pPr>
        <w:ind w:left="1452"/>
        <w:spacing w:before="92" w:line="222"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45"/>
        </w:rPr>
        <w:t xml:space="preserve"> </w:t>
      </w:r>
      <w:r>
        <w:rPr>
          <w:rFonts w:ascii="SimHei" w:hAnsi="SimHei" w:eastAsia="SimHei" w:cs="SimHei"/>
          <w:sz w:val="19"/>
          <w:szCs w:val="19"/>
          <w:b/>
          <w:bCs/>
          <w:spacing w:val="14"/>
        </w:rPr>
        <w:t>一</w:t>
      </w:r>
      <w:r>
        <w:rPr>
          <w:rFonts w:ascii="SimHei" w:hAnsi="SimHei" w:eastAsia="SimHei" w:cs="SimHei"/>
          <w:sz w:val="19"/>
          <w:szCs w:val="19"/>
          <w:spacing w:val="-53"/>
        </w:rPr>
        <w:t xml:space="preserve"> </w:t>
      </w:r>
      <w:r>
        <w:rPr>
          <w:rFonts w:ascii="SimHei" w:hAnsi="SimHei" w:eastAsia="SimHei" w:cs="SimHei"/>
          <w:sz w:val="19"/>
          <w:szCs w:val="19"/>
          <w:b/>
          <w:bCs/>
          <w:spacing w:val="14"/>
        </w:rPr>
        <w:t>)破裂性出血</w:t>
      </w:r>
    </w:p>
    <w:p>
      <w:pPr>
        <w:ind w:left="1450"/>
        <w:spacing w:before="85" w:line="219" w:lineRule="auto"/>
        <w:rPr>
          <w:rFonts w:ascii="SimSun" w:hAnsi="SimSun" w:eastAsia="SimSun" w:cs="SimSun"/>
          <w:sz w:val="19"/>
          <w:szCs w:val="19"/>
        </w:rPr>
      </w:pPr>
      <w:r>
        <w:rPr>
          <w:rFonts w:ascii="SimSun" w:hAnsi="SimSun" w:eastAsia="SimSun" w:cs="SimSun"/>
          <w:sz w:val="19"/>
          <w:szCs w:val="19"/>
          <w:spacing w:val="1"/>
        </w:rPr>
        <w:t>破裂性出血乃由心脏或血管壁破裂所致，</w:t>
      </w:r>
      <w:r>
        <w:rPr>
          <w:rFonts w:ascii="SimSun" w:hAnsi="SimSun" w:eastAsia="SimSun" w:cs="SimSun"/>
          <w:sz w:val="19"/>
          <w:szCs w:val="19"/>
          <w:spacing w:val="60"/>
        </w:rPr>
        <w:t xml:space="preserve"> </w:t>
      </w:r>
      <w:r>
        <w:rPr>
          <w:rFonts w:ascii="SimSun" w:hAnsi="SimSun" w:eastAsia="SimSun" w:cs="SimSun"/>
          <w:sz w:val="19"/>
          <w:szCs w:val="19"/>
          <w:spacing w:val="1"/>
        </w:rPr>
        <w:t>一般出血量较多。原因有</w:t>
      </w:r>
      <w:r>
        <w:rPr>
          <w:rFonts w:ascii="SimSun" w:hAnsi="SimSun" w:eastAsia="SimSun" w:cs="SimSun"/>
          <w:sz w:val="19"/>
          <w:szCs w:val="19"/>
        </w:rPr>
        <w:t>：</w:t>
      </w:r>
    </w:p>
    <w:p>
      <w:pPr>
        <w:ind w:left="1450"/>
        <w:spacing w:before="81" w:line="219" w:lineRule="auto"/>
        <w:rPr>
          <w:rFonts w:ascii="SimSun" w:hAnsi="SimSun" w:eastAsia="SimSun" w:cs="SimSun"/>
          <w:sz w:val="19"/>
          <w:szCs w:val="19"/>
        </w:rPr>
      </w:pPr>
      <w:r>
        <w:rPr>
          <w:rFonts w:ascii="Times New Roman" w:hAnsi="Times New Roman" w:eastAsia="Times New Roman" w:cs="Times New Roman"/>
          <w:sz w:val="19"/>
          <w:szCs w:val="19"/>
          <w:b/>
          <w:bCs/>
          <w:spacing w:val="-1"/>
        </w:rPr>
        <w:t>1.</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
        </w:rPr>
        <w:t>血管机械性损伤</w:t>
      </w:r>
      <w:r>
        <w:rPr>
          <w:rFonts w:ascii="SimSun" w:hAnsi="SimSun" w:eastAsia="SimSun" w:cs="SimSun"/>
          <w:sz w:val="19"/>
          <w:szCs w:val="19"/>
          <w:spacing w:val="78"/>
        </w:rPr>
        <w:t xml:space="preserve"> </w:t>
      </w:r>
      <w:r>
        <w:rPr>
          <w:rFonts w:ascii="SimSun" w:hAnsi="SimSun" w:eastAsia="SimSun" w:cs="SimSun"/>
          <w:sz w:val="19"/>
          <w:szCs w:val="19"/>
          <w:spacing w:val="-1"/>
        </w:rPr>
        <w:t>如割伤、刺伤、弹伤等。</w:t>
      </w:r>
    </w:p>
    <w:p>
      <w:pPr>
        <w:ind w:left="1450"/>
        <w:spacing w:before="96" w:line="219" w:lineRule="auto"/>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spacing w:val="28"/>
          <w:w w:val="101"/>
        </w:rPr>
        <w:t xml:space="preserve">  </w:t>
      </w:r>
      <w:r>
        <w:rPr>
          <w:rFonts w:ascii="SimSun" w:hAnsi="SimSun" w:eastAsia="SimSun" w:cs="SimSun"/>
          <w:sz w:val="19"/>
          <w:szCs w:val="19"/>
          <w:b/>
          <w:bCs/>
          <w:spacing w:val="6"/>
        </w:rPr>
        <w:t>血管壁或心脏病变</w:t>
      </w:r>
      <w:r>
        <w:rPr>
          <w:rFonts w:ascii="SimSun" w:hAnsi="SimSun" w:eastAsia="SimSun" w:cs="SimSun"/>
          <w:sz w:val="19"/>
          <w:szCs w:val="19"/>
          <w:spacing w:val="2"/>
        </w:rPr>
        <w:t xml:space="preserve">  </w:t>
      </w:r>
      <w:r>
        <w:rPr>
          <w:rFonts w:ascii="SimSun" w:hAnsi="SimSun" w:eastAsia="SimSun" w:cs="SimSun"/>
          <w:sz w:val="19"/>
          <w:szCs w:val="19"/>
          <w:spacing w:val="6"/>
        </w:rPr>
        <w:t>如心肌梗死后形成的室壁瘤、主动脉瘤或动脉粥样硬化破裂等。</w:t>
      </w:r>
    </w:p>
    <w:p>
      <w:pPr>
        <w:ind w:left="1450"/>
        <w:spacing w:before="94" w:line="219"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9"/>
        </w:rPr>
        <w:t>血管壁周围病变侵蚀</w:t>
      </w:r>
      <w:r>
        <w:rPr>
          <w:rFonts w:ascii="SimSun" w:hAnsi="SimSun" w:eastAsia="SimSun" w:cs="SimSun"/>
          <w:sz w:val="19"/>
          <w:szCs w:val="19"/>
          <w:spacing w:val="80"/>
        </w:rPr>
        <w:t xml:space="preserve"> </w:t>
      </w:r>
      <w:r>
        <w:rPr>
          <w:rFonts w:ascii="SimSun" w:hAnsi="SimSun" w:eastAsia="SimSun" w:cs="SimSun"/>
          <w:sz w:val="19"/>
          <w:szCs w:val="19"/>
          <w:spacing w:val="9"/>
        </w:rPr>
        <w:t>如恶性肿瘤侵及其周围的血管，结核性病变侵蚀肺空洞壁的血管，消</w:t>
      </w:r>
    </w:p>
    <w:p>
      <w:pPr>
        <w:ind w:left="1040"/>
        <w:spacing w:before="98" w:line="219" w:lineRule="auto"/>
        <w:rPr>
          <w:rFonts w:ascii="SimSun" w:hAnsi="SimSun" w:eastAsia="SimSun" w:cs="SimSun"/>
          <w:sz w:val="19"/>
          <w:szCs w:val="19"/>
        </w:rPr>
      </w:pPr>
      <w:r>
        <w:rPr>
          <w:rFonts w:ascii="SimSun" w:hAnsi="SimSun" w:eastAsia="SimSun" w:cs="SimSun"/>
          <w:sz w:val="19"/>
          <w:szCs w:val="19"/>
          <w:spacing w:val="8"/>
        </w:rPr>
        <w:t>化性溃疡侵蚀溃疡底部的血管等。</w:t>
      </w:r>
    </w:p>
    <w:p>
      <w:pPr>
        <w:ind w:left="1450"/>
        <w:spacing w:before="90" w:line="219" w:lineRule="auto"/>
        <w:rPr>
          <w:rFonts w:ascii="SimSun" w:hAnsi="SimSun" w:eastAsia="SimSun" w:cs="SimSun"/>
          <w:sz w:val="19"/>
          <w:szCs w:val="19"/>
        </w:rPr>
      </w:pPr>
      <w:r>
        <w:rPr>
          <w:rFonts w:ascii="Times New Roman" w:hAnsi="Times New Roman" w:eastAsia="Times New Roman" w:cs="Times New Roman"/>
          <w:sz w:val="19"/>
          <w:szCs w:val="19"/>
          <w:b/>
          <w:bCs/>
          <w:spacing w:val="6"/>
        </w:rPr>
        <w:t>4.</w:t>
      </w:r>
      <w:r>
        <w:rPr>
          <w:rFonts w:ascii="Times New Roman" w:hAnsi="Times New Roman" w:eastAsia="Times New Roman" w:cs="Times New Roman"/>
          <w:sz w:val="19"/>
          <w:szCs w:val="19"/>
          <w:spacing w:val="1"/>
        </w:rPr>
        <w:t xml:space="preserve">   </w:t>
      </w:r>
      <w:r>
        <w:rPr>
          <w:rFonts w:ascii="SimSun" w:hAnsi="SimSun" w:eastAsia="SimSun" w:cs="SimSun"/>
          <w:sz w:val="19"/>
          <w:szCs w:val="19"/>
          <w:b/>
          <w:bCs/>
          <w:spacing w:val="6"/>
        </w:rPr>
        <w:t>静脉破裂</w:t>
      </w:r>
      <w:r>
        <w:rPr>
          <w:rFonts w:ascii="SimSun" w:hAnsi="SimSun" w:eastAsia="SimSun" w:cs="SimSun"/>
          <w:sz w:val="19"/>
          <w:szCs w:val="19"/>
          <w:spacing w:val="70"/>
        </w:rPr>
        <w:t xml:space="preserve"> </w:t>
      </w:r>
      <w:r>
        <w:rPr>
          <w:rFonts w:ascii="SimSun" w:hAnsi="SimSun" w:eastAsia="SimSun" w:cs="SimSun"/>
          <w:sz w:val="19"/>
          <w:szCs w:val="19"/>
          <w:spacing w:val="6"/>
        </w:rPr>
        <w:t>常见于肝硬化时食管下段静脉曲张，破裂出血。</w:t>
      </w:r>
    </w:p>
    <w:p>
      <w:pPr>
        <w:ind w:left="1450"/>
        <w:spacing w:before="96" w:line="219" w:lineRule="auto"/>
        <w:rPr>
          <w:rFonts w:ascii="SimSun" w:hAnsi="SimSun" w:eastAsia="SimSun" w:cs="SimSun"/>
          <w:sz w:val="19"/>
          <w:szCs w:val="19"/>
        </w:rPr>
      </w:pPr>
      <w:r>
        <w:rPr>
          <w:rFonts w:ascii="Times New Roman" w:hAnsi="Times New Roman" w:eastAsia="Times New Roman" w:cs="Times New Roman"/>
          <w:sz w:val="19"/>
          <w:szCs w:val="19"/>
          <w:b/>
          <w:bCs/>
          <w:spacing w:val="9"/>
        </w:rPr>
        <w:t>5.</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9"/>
        </w:rPr>
        <w:t>毛细血管破裂</w:t>
      </w:r>
      <w:r>
        <w:rPr>
          <w:rFonts w:ascii="SimSun" w:hAnsi="SimSun" w:eastAsia="SimSun" w:cs="SimSun"/>
          <w:sz w:val="19"/>
          <w:szCs w:val="19"/>
          <w:spacing w:val="72"/>
        </w:rPr>
        <w:t xml:space="preserve"> </w:t>
      </w:r>
      <w:r>
        <w:rPr>
          <w:rFonts w:ascii="SimSun" w:hAnsi="SimSun" w:eastAsia="SimSun" w:cs="SimSun"/>
          <w:sz w:val="19"/>
          <w:szCs w:val="19"/>
          <w:spacing w:val="9"/>
        </w:rPr>
        <w:t>此类出血多发生于局部软组织的损伤。</w:t>
      </w:r>
    </w:p>
    <w:p>
      <w:pPr>
        <w:ind w:left="1452"/>
        <w:spacing w:before="94" w:line="222" w:lineRule="auto"/>
        <w:rPr>
          <w:rFonts w:ascii="SimHei" w:hAnsi="SimHei" w:eastAsia="SimHei" w:cs="SimHei"/>
          <w:sz w:val="19"/>
          <w:szCs w:val="19"/>
        </w:rPr>
      </w:pPr>
      <w:r>
        <w:rPr>
          <w:rFonts w:ascii="SimHei" w:hAnsi="SimHei" w:eastAsia="SimHei" w:cs="SimHei"/>
          <w:sz w:val="19"/>
          <w:szCs w:val="19"/>
          <w:b/>
          <w:bCs/>
          <w:spacing w:val="25"/>
        </w:rPr>
        <w:t>(二)漏出性出血</w:t>
      </w:r>
    </w:p>
    <w:p>
      <w:pPr>
        <w:ind w:left="1450"/>
        <w:spacing w:before="94" w:line="219" w:lineRule="auto"/>
        <w:rPr>
          <w:rFonts w:ascii="SimSun" w:hAnsi="SimSun" w:eastAsia="SimSun" w:cs="SimSun"/>
          <w:sz w:val="19"/>
          <w:szCs w:val="19"/>
        </w:rPr>
      </w:pPr>
      <w:r>
        <w:rPr>
          <w:rFonts w:ascii="SimSun" w:hAnsi="SimSun" w:eastAsia="SimSun" w:cs="SimSun"/>
          <w:sz w:val="19"/>
          <w:szCs w:val="19"/>
          <w:spacing w:val="11"/>
        </w:rPr>
        <w:t>由于微循环的毛细血管和毛细血管后静脉通透性增高，血液通过扩大的内皮细</w:t>
      </w:r>
      <w:r>
        <w:rPr>
          <w:rFonts w:ascii="SimSun" w:hAnsi="SimSun" w:eastAsia="SimSun" w:cs="SimSun"/>
          <w:sz w:val="19"/>
          <w:szCs w:val="19"/>
          <w:spacing w:val="10"/>
        </w:rPr>
        <w:t>胞间隙和受损的</w:t>
      </w:r>
    </w:p>
    <w:p>
      <w:pPr>
        <w:sectPr>
          <w:pgSz w:w="11160" w:h="15960"/>
          <w:pgMar w:top="400" w:right="632" w:bottom="400" w:left="499" w:header="0" w:footer="0" w:gutter="0"/>
        </w:sectPr>
        <w:rPr/>
      </w:pPr>
    </w:p>
    <w:p>
      <w:pPr>
        <w:spacing w:line="403" w:lineRule="auto"/>
        <w:rPr>
          <w:rFonts w:ascii="Arial"/>
          <w:sz w:val="21"/>
        </w:rPr>
      </w:pPr>
      <w:r>
        <w:drawing>
          <wp:anchor distT="0" distB="0" distL="0" distR="0" simplePos="0" relativeHeight="252196864" behindDoc="0" locked="0" layoutInCell="0" allowOverlap="1">
            <wp:simplePos x="0" y="0"/>
            <wp:positionH relativeFrom="page">
              <wp:posOffset>6337334</wp:posOffset>
            </wp:positionH>
            <wp:positionV relativeFrom="page">
              <wp:posOffset>9334473</wp:posOffset>
            </wp:positionV>
            <wp:extent cx="463535" cy="419167"/>
            <wp:effectExtent l="0" t="0" r="0" b="0"/>
            <wp:wrapNone/>
            <wp:docPr id="88" name="IM 88"/>
            <wp:cNvGraphicFramePr/>
            <a:graphic>
              <a:graphicData uri="http://schemas.openxmlformats.org/drawingml/2006/picture">
                <pic:pic>
                  <pic:nvPicPr>
                    <pic:cNvPr id="88" name="IM 88"/>
                    <pic:cNvPicPr/>
                  </pic:nvPicPr>
                  <pic:blipFill>
                    <a:blip r:embed="rId118"/>
                    <a:stretch>
                      <a:fillRect/>
                    </a:stretch>
                  </pic:blipFill>
                  <pic:spPr>
                    <a:xfrm rot="0">
                      <a:off x="0" y="0"/>
                      <a:ext cx="463535" cy="419167"/>
                    </a:xfrm>
                    <a:prstGeom prst="rect">
                      <a:avLst/>
                    </a:prstGeom>
                  </pic:spPr>
                </pic:pic>
              </a:graphicData>
            </a:graphic>
          </wp:anchor>
        </w:drawing>
      </w:r>
      <w:r/>
    </w:p>
    <w:p>
      <w:pPr>
        <w:ind w:left="6492"/>
        <w:spacing w:before="68" w:line="222" w:lineRule="auto"/>
        <w:rPr>
          <w:rFonts w:ascii="SimHei" w:hAnsi="SimHei" w:eastAsia="SimHei" w:cs="SimHei"/>
          <w:sz w:val="21"/>
          <w:szCs w:val="21"/>
        </w:rPr>
      </w:pPr>
      <w:r>
        <w:pict>
          <v:shape id="_x0000_s132" style="position:absolute;margin-left:468.496pt;margin-top:5.34134pt;mso-position-vertical-relative:text;mso-position-horizontal-relative:text;width:12.15pt;height:12.45pt;z-index:2521989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214D"/>
                      <w:spacing w:val="-2"/>
                    </w:rPr>
                    <w:t>49</w:t>
                  </w:r>
                </w:p>
              </w:txbxContent>
            </v:textbox>
          </v:shape>
        </w:pict>
      </w:r>
      <w:r>
        <w:rPr>
          <w:rFonts w:ascii="SimHei" w:hAnsi="SimHei" w:eastAsia="SimHei" w:cs="SimHei"/>
          <w:sz w:val="21"/>
          <w:szCs w:val="21"/>
          <w:b/>
          <w:bCs/>
          <w:color w:val="234675"/>
          <w:spacing w:val="-13"/>
          <w:w w:val="91"/>
        </w:rPr>
        <w:t>第三章</w:t>
      </w:r>
      <w:r>
        <w:rPr>
          <w:rFonts w:ascii="SimHei" w:hAnsi="SimHei" w:eastAsia="SimHei" w:cs="SimHei"/>
          <w:sz w:val="21"/>
          <w:szCs w:val="21"/>
          <w:color w:val="234675"/>
          <w:spacing w:val="62"/>
        </w:rPr>
        <w:t xml:space="preserve"> </w:t>
      </w:r>
      <w:r>
        <w:rPr>
          <w:rFonts w:ascii="SimHei" w:hAnsi="SimHei" w:eastAsia="SimHei" w:cs="SimHei"/>
          <w:sz w:val="21"/>
          <w:szCs w:val="21"/>
          <w:b/>
          <w:bCs/>
          <w:color w:val="234675"/>
          <w:spacing w:val="-13"/>
          <w:w w:val="91"/>
        </w:rPr>
        <w:t>局部血液循环障碍</w:t>
      </w:r>
    </w:p>
    <w:p>
      <w:pPr>
        <w:ind w:left="7849"/>
        <w:spacing w:before="41"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CACB2"/>
          <w:spacing w:val="-6"/>
          <w:w w:val="99"/>
        </w:rPr>
        <w:t>G@kkyx2018</w:t>
      </w:r>
    </w:p>
    <w:p>
      <w:pPr>
        <w:spacing w:before="188" w:line="219" w:lineRule="auto"/>
        <w:rPr>
          <w:rFonts w:ascii="SimSun" w:hAnsi="SimSun" w:eastAsia="SimSun" w:cs="SimSun"/>
          <w:sz w:val="21"/>
          <w:szCs w:val="21"/>
        </w:rPr>
      </w:pPr>
      <w:r>
        <w:rPr>
          <w:rFonts w:ascii="SimSun" w:hAnsi="SimSun" w:eastAsia="SimSun" w:cs="SimSun"/>
          <w:sz w:val="21"/>
          <w:szCs w:val="21"/>
          <w:spacing w:val="-15"/>
        </w:rPr>
        <w:t>基底膜漏出血管外，称为漏出性出血。常见原因为：</w:t>
      </w:r>
    </w:p>
    <w:p>
      <w:pPr>
        <w:ind w:right="1089" w:firstLine="379"/>
        <w:spacing w:before="66" w:line="260" w:lineRule="auto"/>
        <w:jc w:val="both"/>
        <w:rPr>
          <w:rFonts w:ascii="SimSun" w:hAnsi="SimSun" w:eastAsia="SimSun" w:cs="SimSun"/>
          <w:sz w:val="21"/>
          <w:szCs w:val="21"/>
        </w:rPr>
      </w:pPr>
      <w:r>
        <w:pict>
          <v:shape id="_x0000_s133" style="position:absolute;margin-left:441.996pt;margin-top:0.665967pt;mso-position-vertical-relative:text;mso-position-horizontal-relative:text;width:27.85pt;height:7.85pt;z-index:252197888;"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1"/>
                    </w:rPr>
                    <w:t>必</w:t>
                  </w:r>
                  <w:r>
                    <w:rPr>
                      <w:rFonts w:ascii="SimSun" w:hAnsi="SimSun" w:eastAsia="SimSun" w:cs="SimSun"/>
                      <w:sz w:val="10"/>
                      <w:szCs w:val="10"/>
                      <w:spacing w:val="-25"/>
                    </w:rPr>
                    <w:t xml:space="preserve"> </w:t>
                  </w:r>
                  <w:r>
                    <w:rPr>
                      <w:rFonts w:ascii="SimSun" w:hAnsi="SimSun" w:eastAsia="SimSun" w:cs="SimSun"/>
                      <w:sz w:val="10"/>
                      <w:szCs w:val="10"/>
                      <w:spacing w:val="-1"/>
                    </w:rPr>
                    <w:t>kkyx2018</w:t>
                  </w:r>
                </w:p>
              </w:txbxContent>
            </v:textbox>
          </v:shape>
        </w:pict>
      </w:r>
      <w:r>
        <w:rPr>
          <w:rFonts w:ascii="Times New Roman" w:hAnsi="Times New Roman" w:eastAsia="Times New Roman" w:cs="Times New Roman"/>
          <w:sz w:val="21"/>
          <w:szCs w:val="21"/>
          <w:b/>
          <w:bCs/>
          <w:spacing w:val="-14"/>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4"/>
        </w:rPr>
        <w:t>血管壁的损害</w:t>
      </w:r>
      <w:r>
        <w:rPr>
          <w:rFonts w:ascii="SimSun" w:hAnsi="SimSun" w:eastAsia="SimSun" w:cs="SimSun"/>
          <w:sz w:val="21"/>
          <w:szCs w:val="21"/>
          <w:spacing w:val="74"/>
        </w:rPr>
        <w:t xml:space="preserve"> </w:t>
      </w:r>
      <w:r>
        <w:rPr>
          <w:rFonts w:ascii="SimSun" w:hAnsi="SimSun" w:eastAsia="SimSun" w:cs="SimSun"/>
          <w:sz w:val="21"/>
          <w:szCs w:val="21"/>
          <w:spacing w:val="-14"/>
        </w:rPr>
        <w:t>这是很常见的出血原因，常由于缺氧、感染、中</w:t>
      </w:r>
      <w:r>
        <w:rPr>
          <w:rFonts w:ascii="SimSun" w:hAnsi="SimSun" w:eastAsia="SimSun" w:cs="SimSun"/>
          <w:sz w:val="21"/>
          <w:szCs w:val="21"/>
          <w:spacing w:val="-15"/>
        </w:rPr>
        <w:t>毒等因素的损害引起。如脑膜</w:t>
      </w:r>
      <w:r>
        <w:rPr>
          <w:rFonts w:ascii="SimSun" w:hAnsi="SimSun" w:eastAsia="SimSun" w:cs="SimSun"/>
          <w:sz w:val="21"/>
          <w:szCs w:val="21"/>
        </w:rPr>
        <w:t xml:space="preserve"> </w:t>
      </w:r>
      <w:r>
        <w:rPr>
          <w:rFonts w:ascii="SimSun" w:hAnsi="SimSun" w:eastAsia="SimSun" w:cs="SimSun"/>
          <w:sz w:val="21"/>
          <w:szCs w:val="21"/>
          <w:spacing w:val="-18"/>
        </w:rPr>
        <w:t>炎双球菌败血症、立克次体感染、肾综合征出血热、</w:t>
      </w:r>
      <w:r>
        <w:rPr>
          <w:rFonts w:ascii="SimSun" w:hAnsi="SimSun" w:eastAsia="SimSun" w:cs="SimSun"/>
          <w:sz w:val="21"/>
          <w:szCs w:val="21"/>
          <w:spacing w:val="-19"/>
        </w:rPr>
        <w:t>蛇毒、有机磷中毒等损伤血管壁致通透性增高；维</w:t>
      </w:r>
      <w:r>
        <w:rPr>
          <w:rFonts w:ascii="SimSun" w:hAnsi="SimSun" w:eastAsia="SimSun" w:cs="SimSun"/>
          <w:sz w:val="21"/>
          <w:szCs w:val="21"/>
        </w:rPr>
        <w:t xml:space="preserve"> </w:t>
      </w:r>
      <w:r>
        <w:rPr>
          <w:rFonts w:ascii="SimSun" w:hAnsi="SimSun" w:eastAsia="SimSun" w:cs="SimSun"/>
          <w:sz w:val="21"/>
          <w:szCs w:val="21"/>
          <w:spacing w:val="-9"/>
        </w:rPr>
        <w:t>生素C</w:t>
      </w:r>
      <w:r>
        <w:rPr>
          <w:rFonts w:ascii="SimSun" w:hAnsi="SimSun" w:eastAsia="SimSun" w:cs="SimSun"/>
          <w:sz w:val="21"/>
          <w:szCs w:val="21"/>
          <w:spacing w:val="-24"/>
        </w:rPr>
        <w:t xml:space="preserve"> </w:t>
      </w:r>
      <w:r>
        <w:rPr>
          <w:rFonts w:ascii="SimSun" w:hAnsi="SimSun" w:eastAsia="SimSun" w:cs="SimSun"/>
          <w:sz w:val="21"/>
          <w:szCs w:val="21"/>
          <w:spacing w:val="-9"/>
        </w:rPr>
        <w:t>缺乏时毛细血管壁脆性和通透性增加；过敏性紫癜时由于免疫复合物沉着于血管壁引起变态</w:t>
      </w:r>
      <w:r>
        <w:rPr>
          <w:rFonts w:ascii="SimSun" w:hAnsi="SimSun" w:eastAsia="SimSun" w:cs="SimSun"/>
          <w:sz w:val="21"/>
          <w:szCs w:val="21"/>
        </w:rPr>
        <w:t xml:space="preserve"> </w:t>
      </w:r>
      <w:r>
        <w:rPr>
          <w:rFonts w:ascii="SimSun" w:hAnsi="SimSun" w:eastAsia="SimSun" w:cs="SimSun"/>
          <w:sz w:val="21"/>
          <w:szCs w:val="21"/>
          <w:spacing w:val="-11"/>
        </w:rPr>
        <w:t>反应性血管炎。</w:t>
      </w:r>
    </w:p>
    <w:p>
      <w:pPr>
        <w:ind w:right="1083" w:firstLine="379"/>
        <w:spacing w:before="59"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58"/>
        </w:rPr>
        <w:t xml:space="preserve"> </w:t>
      </w:r>
      <w:r>
        <w:rPr>
          <w:rFonts w:ascii="SimSun" w:hAnsi="SimSun" w:eastAsia="SimSun" w:cs="SimSun"/>
          <w:sz w:val="21"/>
          <w:szCs w:val="21"/>
          <w:b/>
          <w:bCs/>
          <w:spacing w:val="-10"/>
        </w:rPr>
        <w:t>血小板减少或功能障碍</w:t>
      </w:r>
      <w:r>
        <w:rPr>
          <w:rFonts w:ascii="SimSun" w:hAnsi="SimSun" w:eastAsia="SimSun" w:cs="SimSun"/>
          <w:sz w:val="21"/>
          <w:szCs w:val="21"/>
          <w:spacing w:val="70"/>
        </w:rPr>
        <w:t xml:space="preserve"> </w:t>
      </w:r>
      <w:r>
        <w:rPr>
          <w:rFonts w:ascii="SimSun" w:hAnsi="SimSun" w:eastAsia="SimSun" w:cs="SimSun"/>
          <w:sz w:val="21"/>
          <w:szCs w:val="21"/>
          <w:spacing w:val="-10"/>
        </w:rPr>
        <w:t>如再生障碍性贫血、白血病、骨髓内广泛性肿瘤转移等均可使血小</w:t>
      </w:r>
      <w:r>
        <w:rPr>
          <w:rFonts w:ascii="SimSun" w:hAnsi="SimSun" w:eastAsia="SimSun" w:cs="SimSun"/>
          <w:sz w:val="21"/>
          <w:szCs w:val="21"/>
        </w:rPr>
        <w:t xml:space="preserve"> </w:t>
      </w:r>
      <w:r>
        <w:rPr>
          <w:rFonts w:ascii="SimSun" w:hAnsi="SimSun" w:eastAsia="SimSun" w:cs="SimSun"/>
          <w:sz w:val="21"/>
          <w:szCs w:val="21"/>
          <w:spacing w:val="-20"/>
        </w:rPr>
        <w:t>板生成减少；原发性或继发性血小板减少性紫癜、弥散性血管内凝血(disseminated</w:t>
      </w:r>
      <w:r>
        <w:rPr>
          <w:rFonts w:ascii="SimSun" w:hAnsi="SimSun" w:eastAsia="SimSun" w:cs="SimSun"/>
          <w:sz w:val="21"/>
          <w:szCs w:val="21"/>
          <w:spacing w:val="-3"/>
        </w:rPr>
        <w:t xml:space="preserve"> </w:t>
      </w:r>
      <w:r>
        <w:rPr>
          <w:rFonts w:ascii="SimSun" w:hAnsi="SimSun" w:eastAsia="SimSun" w:cs="SimSun"/>
          <w:sz w:val="21"/>
          <w:szCs w:val="21"/>
          <w:spacing w:val="-20"/>
        </w:rPr>
        <w:t>intravascular</w:t>
      </w:r>
      <w:r>
        <w:rPr>
          <w:rFonts w:ascii="SimSun" w:hAnsi="SimSun" w:eastAsia="SimSun" w:cs="SimSun"/>
          <w:sz w:val="21"/>
          <w:szCs w:val="21"/>
          <w:spacing w:val="-13"/>
        </w:rPr>
        <w:t xml:space="preserve"> </w:t>
      </w:r>
      <w:r>
        <w:rPr>
          <w:rFonts w:ascii="SimSun" w:hAnsi="SimSun" w:eastAsia="SimSun" w:cs="SimSun"/>
          <w:sz w:val="21"/>
          <w:szCs w:val="21"/>
          <w:spacing w:val="-20"/>
        </w:rPr>
        <w:t>coagu-</w:t>
      </w:r>
      <w:r>
        <w:rPr>
          <w:rFonts w:ascii="SimSun" w:hAnsi="SimSun" w:eastAsia="SimSun" w:cs="SimSun"/>
          <w:sz w:val="21"/>
          <w:szCs w:val="21"/>
        </w:rPr>
        <w:t xml:space="preserve"> </w:t>
      </w:r>
      <w:r>
        <w:rPr>
          <w:rFonts w:ascii="SimSun" w:hAnsi="SimSun" w:eastAsia="SimSun" w:cs="SimSun"/>
          <w:sz w:val="21"/>
          <w:szCs w:val="21"/>
          <w:spacing w:val="-12"/>
        </w:rPr>
        <w:t>lation,DIC)使血小板破坏或消耗过多；某些药物在</w:t>
      </w:r>
      <w:r>
        <w:rPr>
          <w:rFonts w:ascii="SimSun" w:hAnsi="SimSun" w:eastAsia="SimSun" w:cs="SimSun"/>
          <w:sz w:val="21"/>
          <w:szCs w:val="21"/>
          <w:spacing w:val="-13"/>
        </w:rPr>
        <w:t>体内诱发免疫反应，所形成的抗原-抗体免疫复合</w:t>
      </w:r>
      <w:r>
        <w:rPr>
          <w:rFonts w:ascii="SimSun" w:hAnsi="SimSun" w:eastAsia="SimSun" w:cs="SimSun"/>
          <w:sz w:val="21"/>
          <w:szCs w:val="21"/>
        </w:rPr>
        <w:t xml:space="preserve"> </w:t>
      </w:r>
      <w:r>
        <w:rPr>
          <w:rFonts w:ascii="SimSun" w:hAnsi="SimSun" w:eastAsia="SimSun" w:cs="SimSun"/>
          <w:sz w:val="21"/>
          <w:szCs w:val="21"/>
          <w:spacing w:val="-14"/>
        </w:rPr>
        <w:t>物吸附于血小板表面，使血小板连同免疫复合物被巨噬细胞吞噬；细菌的内毒素及外毒</w:t>
      </w:r>
      <w:r>
        <w:rPr>
          <w:rFonts w:ascii="SimSun" w:hAnsi="SimSun" w:eastAsia="SimSun" w:cs="SimSun"/>
          <w:sz w:val="21"/>
          <w:szCs w:val="21"/>
          <w:spacing w:val="-15"/>
        </w:rPr>
        <w:t>素也有破坏血</w:t>
      </w:r>
      <w:r>
        <w:rPr>
          <w:rFonts w:ascii="SimSun" w:hAnsi="SimSun" w:eastAsia="SimSun" w:cs="SimSun"/>
          <w:sz w:val="21"/>
          <w:szCs w:val="21"/>
        </w:rPr>
        <w:t xml:space="preserve"> </w:t>
      </w:r>
      <w:r>
        <w:rPr>
          <w:rFonts w:ascii="SimSun" w:hAnsi="SimSun" w:eastAsia="SimSun" w:cs="SimSun"/>
          <w:sz w:val="21"/>
          <w:szCs w:val="21"/>
          <w:spacing w:val="-17"/>
        </w:rPr>
        <w:t>小板的作用。在血液中血小板数少于5×10°/L</w:t>
      </w:r>
      <w:r>
        <w:rPr>
          <w:rFonts w:ascii="SimSun" w:hAnsi="SimSun" w:eastAsia="SimSun" w:cs="SimSun"/>
          <w:sz w:val="21"/>
          <w:szCs w:val="21"/>
          <w:spacing w:val="-54"/>
        </w:rPr>
        <w:t xml:space="preserve"> </w:t>
      </w:r>
      <w:r>
        <w:rPr>
          <w:rFonts w:ascii="SimSun" w:hAnsi="SimSun" w:eastAsia="SimSun" w:cs="SimSun"/>
          <w:sz w:val="21"/>
          <w:szCs w:val="21"/>
          <w:spacing w:val="-17"/>
        </w:rPr>
        <w:t>时，即有</w:t>
      </w:r>
      <w:r>
        <w:rPr>
          <w:rFonts w:ascii="SimSun" w:hAnsi="SimSun" w:eastAsia="SimSun" w:cs="SimSun"/>
          <w:sz w:val="21"/>
          <w:szCs w:val="21"/>
          <w:spacing w:val="-18"/>
        </w:rPr>
        <w:t>出血倾向。</w:t>
      </w:r>
    </w:p>
    <w:p>
      <w:pPr>
        <w:ind w:right="1079" w:firstLine="379"/>
        <w:spacing w:before="37"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3"/>
        </w:rPr>
        <w:t>凝血因子缺乏</w:t>
      </w:r>
      <w:r>
        <w:rPr>
          <w:rFonts w:ascii="SimSun" w:hAnsi="SimSun" w:eastAsia="SimSun" w:cs="SimSun"/>
          <w:sz w:val="21"/>
          <w:szCs w:val="21"/>
          <w:spacing w:val="6"/>
        </w:rPr>
        <w:t xml:space="preserve">  </w:t>
      </w:r>
      <w:r>
        <w:rPr>
          <w:rFonts w:ascii="SimSun" w:hAnsi="SimSun" w:eastAsia="SimSun" w:cs="SimSun"/>
          <w:sz w:val="21"/>
          <w:szCs w:val="21"/>
          <w:spacing w:val="3"/>
        </w:rPr>
        <w:t>如凝血因子Ⅲ(血友病</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3"/>
        </w:rPr>
        <w:t>A)</w:t>
      </w:r>
      <w:r>
        <w:rPr>
          <w:rFonts w:ascii="SimSun" w:hAnsi="SimSun" w:eastAsia="SimSun" w:cs="SimSun"/>
          <w:sz w:val="21"/>
          <w:szCs w:val="21"/>
          <w:spacing w:val="3"/>
        </w:rPr>
        <w:t>、</w:t>
      </w:r>
      <w:r>
        <w:rPr>
          <w:rFonts w:ascii="Times New Roman" w:hAnsi="Times New Roman" w:eastAsia="Times New Roman" w:cs="Times New Roman"/>
          <w:sz w:val="21"/>
          <w:szCs w:val="21"/>
        </w:rPr>
        <w:t>IX</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(血友病</w:t>
      </w:r>
      <w:r>
        <w:rPr>
          <w:rFonts w:ascii="SimSun" w:hAnsi="SimSun" w:eastAsia="SimSun" w:cs="SimSun"/>
          <w:sz w:val="21"/>
          <w:szCs w:val="21"/>
          <w:spacing w:val="-49"/>
        </w:rPr>
        <w:t xml:space="preserve"> </w:t>
      </w:r>
      <w:r>
        <w:rPr>
          <w:rFonts w:ascii="SimSun" w:hAnsi="SimSun" w:eastAsia="SimSun" w:cs="SimSun"/>
          <w:sz w:val="21"/>
          <w:szCs w:val="21"/>
          <w:spacing w:val="3"/>
        </w:rPr>
        <w:t>B)、血管性假血友病因子(</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von</w:t>
      </w:r>
      <w:r>
        <w:rPr>
          <w:rFonts w:ascii="Times New Roman" w:hAnsi="Times New Roman" w:eastAsia="Times New Roman" w:cs="Times New Roman"/>
          <w:sz w:val="21"/>
          <w:szCs w:val="21"/>
        </w:rPr>
        <w:t xml:space="preserve"> </w:t>
      </w:r>
      <w:r>
        <w:rPr>
          <w:rFonts w:ascii="SimSun" w:hAnsi="SimSun" w:eastAsia="SimSun" w:cs="SimSun"/>
          <w:sz w:val="21"/>
          <w:szCs w:val="21"/>
          <w:spacing w:val="-19"/>
        </w:rPr>
        <w:t>Willebrand</w:t>
      </w:r>
      <w:r>
        <w:rPr>
          <w:rFonts w:ascii="SimSun" w:hAnsi="SimSun" w:eastAsia="SimSun" w:cs="SimSun"/>
          <w:sz w:val="21"/>
          <w:szCs w:val="21"/>
          <w:spacing w:val="-6"/>
        </w:rPr>
        <w:t xml:space="preserve"> </w:t>
      </w:r>
      <w:r>
        <w:rPr>
          <w:rFonts w:ascii="SimSun" w:hAnsi="SimSun" w:eastAsia="SimSun" w:cs="SimSun"/>
          <w:sz w:val="21"/>
          <w:szCs w:val="21"/>
          <w:spacing w:val="-19"/>
        </w:rPr>
        <w:t>factor,vWF)、纤维蛋白原、凝血酶原以及IV、V、VⅡ、X、XI等因子的先天性缺乏；肝实质</w:t>
      </w:r>
      <w:r>
        <w:rPr>
          <w:rFonts w:ascii="SimSun" w:hAnsi="SimSun" w:eastAsia="SimSun" w:cs="SimSun"/>
          <w:sz w:val="21"/>
          <w:szCs w:val="21"/>
          <w:spacing w:val="-20"/>
        </w:rPr>
        <w:t>疾</w:t>
      </w:r>
      <w:r>
        <w:rPr>
          <w:rFonts w:ascii="SimSun" w:hAnsi="SimSun" w:eastAsia="SimSun" w:cs="SimSun"/>
          <w:sz w:val="21"/>
          <w:szCs w:val="21"/>
        </w:rPr>
        <w:t xml:space="preserve"> </w:t>
      </w:r>
      <w:r>
        <w:rPr>
          <w:rFonts w:ascii="SimSun" w:hAnsi="SimSun" w:eastAsia="SimSun" w:cs="SimSun"/>
          <w:sz w:val="21"/>
          <w:szCs w:val="21"/>
          <w:spacing w:val="-23"/>
        </w:rPr>
        <w:t>患如肝炎、肝硬化、肝癌时，凝血因子VⅡ、IX、X合成减少；DIC</w:t>
      </w:r>
      <w:r>
        <w:rPr>
          <w:rFonts w:ascii="SimSun" w:hAnsi="SimSun" w:eastAsia="SimSun" w:cs="SimSun"/>
          <w:sz w:val="21"/>
          <w:szCs w:val="21"/>
          <w:spacing w:val="-48"/>
        </w:rPr>
        <w:t xml:space="preserve"> </w:t>
      </w:r>
      <w:r>
        <w:rPr>
          <w:rFonts w:ascii="SimSun" w:hAnsi="SimSun" w:eastAsia="SimSun" w:cs="SimSun"/>
          <w:sz w:val="21"/>
          <w:szCs w:val="21"/>
          <w:spacing w:val="-23"/>
        </w:rPr>
        <w:t>时凝血因子消耗过多等。</w:t>
      </w:r>
    </w:p>
    <w:p>
      <w:pPr>
        <w:ind w:left="383"/>
        <w:spacing w:before="297" w:line="222" w:lineRule="auto"/>
        <w:outlineLvl w:val="0"/>
        <w:rPr>
          <w:rFonts w:ascii="SimHei" w:hAnsi="SimHei" w:eastAsia="SimHei" w:cs="SimHei"/>
          <w:sz w:val="25"/>
          <w:szCs w:val="25"/>
        </w:rPr>
      </w:pPr>
      <w:r>
        <w:rPr>
          <w:rFonts w:ascii="SimHei" w:hAnsi="SimHei" w:eastAsia="SimHei" w:cs="SimHei"/>
          <w:sz w:val="25"/>
          <w:szCs w:val="25"/>
          <w:b/>
          <w:bCs/>
          <w:color w:val="092955"/>
          <w:spacing w:val="-15"/>
        </w:rPr>
        <w:t>二、出血的病理变化</w:t>
      </w:r>
    </w:p>
    <w:p>
      <w:pPr>
        <w:ind w:left="383"/>
        <w:spacing w:before="200" w:line="222" w:lineRule="auto"/>
        <w:rPr>
          <w:rFonts w:ascii="SimHei" w:hAnsi="SimHei" w:eastAsia="SimHei" w:cs="SimHei"/>
          <w:sz w:val="21"/>
          <w:szCs w:val="21"/>
        </w:rPr>
      </w:pPr>
      <w:r>
        <w:rPr>
          <w:rFonts w:ascii="SimHei" w:hAnsi="SimHei" w:eastAsia="SimHei" w:cs="SimHei"/>
          <w:sz w:val="21"/>
          <w:szCs w:val="21"/>
          <w:b/>
          <w:bCs/>
          <w:spacing w:val="9"/>
        </w:rPr>
        <w:t>(</w:t>
      </w:r>
      <w:r>
        <w:rPr>
          <w:rFonts w:ascii="SimHei" w:hAnsi="SimHei" w:eastAsia="SimHei" w:cs="SimHei"/>
          <w:sz w:val="21"/>
          <w:szCs w:val="21"/>
          <w:spacing w:val="-62"/>
        </w:rPr>
        <w:t xml:space="preserve"> </w:t>
      </w:r>
      <w:r>
        <w:rPr>
          <w:rFonts w:ascii="SimHei" w:hAnsi="SimHei" w:eastAsia="SimHei" w:cs="SimHei"/>
          <w:sz w:val="21"/>
          <w:szCs w:val="21"/>
          <w:b/>
          <w:bCs/>
          <w:spacing w:val="9"/>
        </w:rPr>
        <w:t>一)内出血</w:t>
      </w:r>
    </w:p>
    <w:p>
      <w:pPr>
        <w:ind w:right="1086" w:firstLine="379"/>
        <w:spacing w:before="79" w:line="261" w:lineRule="auto"/>
        <w:jc w:val="both"/>
        <w:rPr>
          <w:rFonts w:ascii="SimSun" w:hAnsi="SimSun" w:eastAsia="SimSun" w:cs="SimSun"/>
          <w:sz w:val="21"/>
          <w:szCs w:val="21"/>
        </w:rPr>
      </w:pPr>
      <w:r>
        <w:rPr>
          <w:rFonts w:ascii="SimSun" w:hAnsi="SimSun" w:eastAsia="SimSun" w:cs="SimSun"/>
          <w:sz w:val="21"/>
          <w:szCs w:val="21"/>
          <w:spacing w:val="-19"/>
        </w:rPr>
        <w:t>很多部位都可以发生内出血，血液积聚于体腔内称体腔积血，如心包积血、胸腔积血、腹腔积血和</w:t>
      </w:r>
      <w:r>
        <w:rPr>
          <w:rFonts w:ascii="SimSun" w:hAnsi="SimSun" w:eastAsia="SimSun" w:cs="SimSun"/>
          <w:sz w:val="21"/>
          <w:szCs w:val="21"/>
          <w:spacing w:val="11"/>
        </w:rPr>
        <w:t xml:space="preserve"> </w:t>
      </w:r>
      <w:r>
        <w:rPr>
          <w:rFonts w:ascii="SimSun" w:hAnsi="SimSun" w:eastAsia="SimSun" w:cs="SimSun"/>
          <w:sz w:val="21"/>
          <w:szCs w:val="21"/>
          <w:spacing w:val="-14"/>
        </w:rPr>
        <w:t>关节腔积血。在组织内局限性的大量出血，称</w:t>
      </w:r>
      <w:r>
        <w:rPr>
          <w:rFonts w:ascii="SimSun" w:hAnsi="SimSun" w:eastAsia="SimSun" w:cs="SimSun"/>
          <w:sz w:val="21"/>
          <w:szCs w:val="21"/>
          <w:spacing w:val="-15"/>
        </w:rPr>
        <w:t>为血肿(</w:t>
      </w:r>
      <w:r>
        <w:rPr>
          <w:rFonts w:ascii="SimSun" w:hAnsi="SimSun" w:eastAsia="SimSun" w:cs="SimSun"/>
          <w:sz w:val="21"/>
          <w:szCs w:val="21"/>
          <w:spacing w:val="-14"/>
        </w:rPr>
        <w:t>hematoma</w:t>
      </w:r>
      <w:r>
        <w:rPr>
          <w:rFonts w:ascii="SimSun" w:hAnsi="SimSun" w:eastAsia="SimSun" w:cs="SimSun"/>
          <w:sz w:val="21"/>
          <w:szCs w:val="21"/>
          <w:spacing w:val="-15"/>
        </w:rPr>
        <w:t>),如脑硬膜下血肿、皮下血肿、腹膜后</w:t>
      </w:r>
      <w:r>
        <w:rPr>
          <w:rFonts w:ascii="SimSun" w:hAnsi="SimSun" w:eastAsia="SimSun" w:cs="SimSun"/>
          <w:sz w:val="21"/>
          <w:szCs w:val="21"/>
        </w:rPr>
        <w:t xml:space="preserve"> </w:t>
      </w:r>
      <w:r>
        <w:rPr>
          <w:rFonts w:ascii="SimSun" w:hAnsi="SimSun" w:eastAsia="SimSun" w:cs="SimSun"/>
          <w:sz w:val="21"/>
          <w:szCs w:val="21"/>
          <w:spacing w:val="-10"/>
        </w:rPr>
        <w:t>血肿等。少量出血时仅能在显微镜下看到组织内有数量不等的红细胞或含铁血黄素的存在。</w:t>
      </w:r>
    </w:p>
    <w:p>
      <w:pPr>
        <w:ind w:left="383"/>
        <w:spacing w:before="68" w:line="222" w:lineRule="auto"/>
        <w:rPr>
          <w:rFonts w:ascii="SimHei" w:hAnsi="SimHei" w:eastAsia="SimHei" w:cs="SimHei"/>
          <w:sz w:val="21"/>
          <w:szCs w:val="21"/>
        </w:rPr>
      </w:pPr>
      <w:r>
        <w:rPr>
          <w:rFonts w:ascii="SimHei" w:hAnsi="SimHei" w:eastAsia="SimHei" w:cs="SimHei"/>
          <w:sz w:val="21"/>
          <w:szCs w:val="21"/>
          <w:b/>
          <w:bCs/>
          <w:spacing w:val="16"/>
        </w:rPr>
        <w:t>(二)外出血</w:t>
      </w:r>
    </w:p>
    <w:p>
      <w:pPr>
        <w:ind w:right="1076" w:firstLine="379"/>
        <w:spacing w:before="83" w:line="272" w:lineRule="auto"/>
        <w:jc w:val="both"/>
        <w:rPr>
          <w:rFonts w:ascii="SimSun" w:hAnsi="SimSun" w:eastAsia="SimSun" w:cs="SimSun"/>
          <w:sz w:val="21"/>
          <w:szCs w:val="21"/>
        </w:rPr>
      </w:pPr>
      <w:r>
        <w:rPr>
          <w:rFonts w:ascii="SimSun" w:hAnsi="SimSun" w:eastAsia="SimSun" w:cs="SimSun"/>
          <w:sz w:val="21"/>
          <w:szCs w:val="21"/>
          <w:spacing w:val="-14"/>
        </w:rPr>
        <w:t>鼻黏膜出血排出体外称鼻出血；肺结核空洞或支气管扩张出血经口腔排出到体外称为咯血；消化</w:t>
      </w:r>
      <w:r>
        <w:rPr>
          <w:rFonts w:ascii="SimSun" w:hAnsi="SimSun" w:eastAsia="SimSun" w:cs="SimSun"/>
          <w:sz w:val="21"/>
          <w:szCs w:val="21"/>
          <w:spacing w:val="5"/>
        </w:rPr>
        <w:t xml:space="preserve"> </w:t>
      </w:r>
      <w:r>
        <w:rPr>
          <w:rFonts w:ascii="SimSun" w:hAnsi="SimSun" w:eastAsia="SimSun" w:cs="SimSun"/>
          <w:sz w:val="21"/>
          <w:szCs w:val="21"/>
          <w:spacing w:val="-14"/>
        </w:rPr>
        <w:t>性溃疡或食管静脉曲张出血经口腔排出到体外称为呕血；结肠、胃出血经肛门排出称便血；泌尿道出</w:t>
      </w:r>
      <w:r>
        <w:rPr>
          <w:rFonts w:ascii="SimSun" w:hAnsi="SimSun" w:eastAsia="SimSun" w:cs="SimSun"/>
          <w:sz w:val="21"/>
          <w:szCs w:val="21"/>
          <w:spacing w:val="8"/>
        </w:rPr>
        <w:t xml:space="preserve"> </w:t>
      </w:r>
      <w:r>
        <w:rPr>
          <w:rFonts w:ascii="SimSun" w:hAnsi="SimSun" w:eastAsia="SimSun" w:cs="SimSun"/>
          <w:sz w:val="21"/>
          <w:szCs w:val="21"/>
          <w:spacing w:val="-11"/>
        </w:rPr>
        <w:t>血经尿排出称为尿血；微小的出血进入皮肤、黏膜、浆膜面</w:t>
      </w:r>
      <w:r>
        <w:rPr>
          <w:rFonts w:ascii="SimSun" w:hAnsi="SimSun" w:eastAsia="SimSun" w:cs="SimSun"/>
          <w:sz w:val="21"/>
          <w:szCs w:val="21"/>
          <w:spacing w:val="-12"/>
        </w:rPr>
        <w:t>形成较小(直径1～2</w:t>
      </w:r>
      <w:r>
        <w:rPr>
          <w:rFonts w:ascii="SimSun" w:hAnsi="SimSun" w:eastAsia="SimSun" w:cs="SimSun"/>
          <w:sz w:val="21"/>
          <w:szCs w:val="21"/>
          <w:spacing w:val="-11"/>
        </w:rPr>
        <w:t>mm</w:t>
      </w:r>
      <w:r>
        <w:rPr>
          <w:rFonts w:ascii="SimSun" w:hAnsi="SimSun" w:eastAsia="SimSun" w:cs="SimSun"/>
          <w:sz w:val="21"/>
          <w:szCs w:val="21"/>
          <w:spacing w:val="-12"/>
        </w:rPr>
        <w:t>)</w:t>
      </w:r>
      <w:r>
        <w:rPr>
          <w:rFonts w:ascii="SimSun" w:hAnsi="SimSun" w:eastAsia="SimSun" w:cs="SimSun"/>
          <w:sz w:val="21"/>
          <w:szCs w:val="21"/>
          <w:spacing w:val="-8"/>
        </w:rPr>
        <w:t xml:space="preserve"> </w:t>
      </w:r>
      <w:r>
        <w:rPr>
          <w:rFonts w:ascii="SimSun" w:hAnsi="SimSun" w:eastAsia="SimSun" w:cs="SimSun"/>
          <w:sz w:val="21"/>
          <w:szCs w:val="21"/>
          <w:spacing w:val="-12"/>
        </w:rPr>
        <w:t>的出血点称为瘀</w:t>
      </w:r>
      <w:r>
        <w:rPr>
          <w:rFonts w:ascii="SimSun" w:hAnsi="SimSun" w:eastAsia="SimSun" w:cs="SimSun"/>
          <w:sz w:val="21"/>
          <w:szCs w:val="21"/>
        </w:rPr>
        <w:t xml:space="preserve"> </w:t>
      </w:r>
      <w:r>
        <w:rPr>
          <w:rFonts w:ascii="SimSun" w:hAnsi="SimSun" w:eastAsia="SimSun" w:cs="SimSun"/>
          <w:sz w:val="21"/>
          <w:szCs w:val="21"/>
          <w:spacing w:val="-6"/>
        </w:rPr>
        <w:t>点(petechiae);而稍微大(直</w:t>
      </w:r>
      <w:r>
        <w:rPr>
          <w:rFonts w:ascii="SimSun" w:hAnsi="SimSun" w:eastAsia="SimSun" w:cs="SimSun"/>
          <w:sz w:val="21"/>
          <w:szCs w:val="21"/>
          <w:spacing w:val="-7"/>
        </w:rPr>
        <w:t>径3～5</w:t>
      </w:r>
      <w:r>
        <w:rPr>
          <w:rFonts w:ascii="SimSun" w:hAnsi="SimSun" w:eastAsia="SimSun" w:cs="SimSun"/>
          <w:sz w:val="21"/>
          <w:szCs w:val="21"/>
          <w:spacing w:val="-6"/>
        </w:rPr>
        <w:t>mm</w:t>
      </w:r>
      <w:r>
        <w:rPr>
          <w:rFonts w:ascii="SimSun" w:hAnsi="SimSun" w:eastAsia="SimSun" w:cs="SimSun"/>
          <w:sz w:val="21"/>
          <w:szCs w:val="21"/>
          <w:spacing w:val="-7"/>
        </w:rPr>
        <w:t>)</w:t>
      </w:r>
      <w:r>
        <w:rPr>
          <w:rFonts w:ascii="SimSun" w:hAnsi="SimSun" w:eastAsia="SimSun" w:cs="SimSun"/>
          <w:sz w:val="21"/>
          <w:szCs w:val="21"/>
          <w:spacing w:val="-8"/>
        </w:rPr>
        <w:t xml:space="preserve"> </w:t>
      </w:r>
      <w:r>
        <w:rPr>
          <w:rFonts w:ascii="SimSun" w:hAnsi="SimSun" w:eastAsia="SimSun" w:cs="SimSun"/>
          <w:sz w:val="21"/>
          <w:szCs w:val="21"/>
          <w:spacing w:val="-7"/>
        </w:rPr>
        <w:t>的出血称为紫癜(</w:t>
      </w:r>
      <w:r>
        <w:rPr>
          <w:rFonts w:ascii="SimSun" w:hAnsi="SimSun" w:eastAsia="SimSun" w:cs="SimSun"/>
          <w:sz w:val="21"/>
          <w:szCs w:val="21"/>
          <w:spacing w:val="-6"/>
        </w:rPr>
        <w:t>purpura</w:t>
      </w:r>
      <w:r>
        <w:rPr>
          <w:rFonts w:ascii="SimSun" w:hAnsi="SimSun" w:eastAsia="SimSun" w:cs="SimSun"/>
          <w:sz w:val="21"/>
          <w:szCs w:val="21"/>
          <w:spacing w:val="-7"/>
        </w:rPr>
        <w:t>);直径超过1～2</w:t>
      </w:r>
      <w:r>
        <w:rPr>
          <w:rFonts w:ascii="SimSun" w:hAnsi="SimSun" w:eastAsia="SimSun" w:cs="SimSun"/>
          <w:sz w:val="21"/>
          <w:szCs w:val="21"/>
          <w:spacing w:val="-6"/>
        </w:rPr>
        <w:t>cm</w:t>
      </w:r>
      <w:r>
        <w:rPr>
          <w:rFonts w:ascii="SimSun" w:hAnsi="SimSun" w:eastAsia="SimSun" w:cs="SimSun"/>
          <w:sz w:val="21"/>
          <w:szCs w:val="21"/>
          <w:spacing w:val="-23"/>
        </w:rPr>
        <w:t xml:space="preserve"> </w:t>
      </w:r>
      <w:r>
        <w:rPr>
          <w:rFonts w:ascii="SimSun" w:hAnsi="SimSun" w:eastAsia="SimSun" w:cs="SimSun"/>
          <w:sz w:val="21"/>
          <w:szCs w:val="21"/>
          <w:spacing w:val="-7"/>
        </w:rPr>
        <w:t>的皮下出血灶</w:t>
      </w:r>
      <w:r>
        <w:rPr>
          <w:rFonts w:ascii="SimSun" w:hAnsi="SimSun" w:eastAsia="SimSun" w:cs="SimSun"/>
          <w:sz w:val="21"/>
          <w:szCs w:val="21"/>
        </w:rPr>
        <w:t xml:space="preserve"> </w:t>
      </w:r>
      <w:r>
        <w:rPr>
          <w:rFonts w:ascii="SimSun" w:hAnsi="SimSun" w:eastAsia="SimSun" w:cs="SimSun"/>
          <w:sz w:val="21"/>
          <w:szCs w:val="21"/>
          <w:spacing w:val="-15"/>
        </w:rPr>
        <w:t>称为瘀斑(ecchymosis)。</w:t>
      </w:r>
      <w:r>
        <w:rPr>
          <w:rFonts w:ascii="SimSun" w:hAnsi="SimSun" w:eastAsia="SimSun" w:cs="SimSun"/>
          <w:sz w:val="21"/>
          <w:szCs w:val="21"/>
          <w:spacing w:val="-53"/>
        </w:rPr>
        <w:t xml:space="preserve"> </w:t>
      </w:r>
      <w:r>
        <w:rPr>
          <w:rFonts w:ascii="SimSun" w:hAnsi="SimSun" w:eastAsia="SimSun" w:cs="SimSun"/>
          <w:sz w:val="21"/>
          <w:szCs w:val="21"/>
          <w:spacing w:val="-15"/>
        </w:rPr>
        <w:t>这些局部出血灶的红细胞被降解，由巨噬细胞吞噬，血红蛋白(呈红-蓝色)被</w:t>
      </w:r>
      <w:r>
        <w:rPr>
          <w:rFonts w:ascii="SimSun" w:hAnsi="SimSun" w:eastAsia="SimSun" w:cs="SimSun"/>
          <w:sz w:val="21"/>
          <w:szCs w:val="21"/>
        </w:rPr>
        <w:t xml:space="preserve"> </w:t>
      </w:r>
      <w:r>
        <w:rPr>
          <w:rFonts w:ascii="SimSun" w:hAnsi="SimSun" w:eastAsia="SimSun" w:cs="SimSun"/>
          <w:sz w:val="21"/>
          <w:szCs w:val="21"/>
          <w:spacing w:val="-14"/>
        </w:rPr>
        <w:t>酶解转变为胆红素(bilirubin,呈蓝绿色),最后变成棕黄色的含铁血黄素</w:t>
      </w:r>
      <w:r>
        <w:rPr>
          <w:rFonts w:ascii="SimSun" w:hAnsi="SimSun" w:eastAsia="SimSun" w:cs="SimSun"/>
          <w:sz w:val="21"/>
          <w:szCs w:val="21"/>
          <w:spacing w:val="-15"/>
        </w:rPr>
        <w:t>，成为出血灶的特征性颜色改</w:t>
      </w:r>
      <w:r>
        <w:rPr>
          <w:rFonts w:ascii="SimSun" w:hAnsi="SimSun" w:eastAsia="SimSun" w:cs="SimSun"/>
          <w:sz w:val="21"/>
          <w:szCs w:val="21"/>
        </w:rPr>
        <w:t xml:space="preserve"> </w:t>
      </w:r>
      <w:r>
        <w:rPr>
          <w:rFonts w:ascii="SimSun" w:hAnsi="SimSun" w:eastAsia="SimSun" w:cs="SimSun"/>
          <w:sz w:val="21"/>
          <w:szCs w:val="21"/>
          <w:spacing w:val="-18"/>
        </w:rPr>
        <w:t>变。在有广泛性出血的患者，由于大量的红细胞崩解，胆红素释出，有时发展为</w:t>
      </w:r>
      <w:r>
        <w:rPr>
          <w:rFonts w:ascii="SimSun" w:hAnsi="SimSun" w:eastAsia="SimSun" w:cs="SimSun"/>
          <w:sz w:val="21"/>
          <w:szCs w:val="21"/>
          <w:spacing w:val="-19"/>
        </w:rPr>
        <w:t>黄疸。</w:t>
      </w:r>
    </w:p>
    <w:p>
      <w:pPr>
        <w:ind w:left="383"/>
        <w:spacing w:before="200" w:line="222" w:lineRule="auto"/>
        <w:outlineLvl w:val="0"/>
        <w:rPr>
          <w:rFonts w:ascii="SimHei" w:hAnsi="SimHei" w:eastAsia="SimHei" w:cs="SimHei"/>
          <w:sz w:val="25"/>
          <w:szCs w:val="25"/>
        </w:rPr>
      </w:pPr>
      <w:r>
        <w:rPr>
          <w:rFonts w:ascii="SimHei" w:hAnsi="SimHei" w:eastAsia="SimHei" w:cs="SimHei"/>
          <w:sz w:val="25"/>
          <w:szCs w:val="25"/>
          <w:b/>
          <w:bCs/>
          <w:color w:val="16325C"/>
          <w:spacing w:val="-19"/>
        </w:rPr>
        <w:t>三、出血的后果</w:t>
      </w:r>
    </w:p>
    <w:p>
      <w:pPr>
        <w:ind w:right="1071" w:firstLine="379"/>
        <w:spacing w:before="209" w:line="255" w:lineRule="auto"/>
        <w:jc w:val="both"/>
        <w:rPr>
          <w:rFonts w:ascii="SimSun" w:hAnsi="SimSun" w:eastAsia="SimSun" w:cs="SimSun"/>
          <w:sz w:val="21"/>
          <w:szCs w:val="21"/>
        </w:rPr>
      </w:pPr>
      <w:r>
        <w:rPr>
          <w:rFonts w:ascii="SimSun" w:hAnsi="SimSun" w:eastAsia="SimSun" w:cs="SimSun"/>
          <w:sz w:val="21"/>
          <w:szCs w:val="21"/>
          <w:spacing w:val="-14"/>
        </w:rPr>
        <w:t>缓慢少量的出血，多可自行停止，主要由于局部受损血管发生反射性收缩使破损处缩小，或血管</w:t>
      </w:r>
      <w:r>
        <w:rPr>
          <w:rFonts w:ascii="SimSun" w:hAnsi="SimSun" w:eastAsia="SimSun" w:cs="SimSun"/>
          <w:sz w:val="21"/>
          <w:szCs w:val="21"/>
          <w:spacing w:val="7"/>
        </w:rPr>
        <w:t xml:space="preserve"> </w:t>
      </w:r>
      <w:r>
        <w:rPr>
          <w:rFonts w:ascii="SimSun" w:hAnsi="SimSun" w:eastAsia="SimSun" w:cs="SimSun"/>
          <w:sz w:val="21"/>
          <w:szCs w:val="21"/>
          <w:spacing w:val="-14"/>
        </w:rPr>
        <w:t>受损处血小板黏集经凝血过程形成血凝块，阻止继续出血。少量局部组织出血或体腔积血，可通过吸</w:t>
      </w:r>
      <w:r>
        <w:rPr>
          <w:rFonts w:ascii="SimSun" w:hAnsi="SimSun" w:eastAsia="SimSun" w:cs="SimSun"/>
          <w:sz w:val="21"/>
          <w:szCs w:val="21"/>
          <w:spacing w:val="13"/>
        </w:rPr>
        <w:t xml:space="preserve"> </w:t>
      </w:r>
      <w:r>
        <w:rPr>
          <w:rFonts w:ascii="SimSun" w:hAnsi="SimSun" w:eastAsia="SimSun" w:cs="SimSun"/>
          <w:sz w:val="21"/>
          <w:szCs w:val="21"/>
          <w:spacing w:val="-13"/>
        </w:rPr>
        <w:t>收或机化消除；较大的血肿吸收不完全则可机化或纤维包裹</w:t>
      </w:r>
      <w:r>
        <w:rPr>
          <w:rFonts w:ascii="SimSun" w:hAnsi="SimSun" w:eastAsia="SimSun" w:cs="SimSun"/>
          <w:sz w:val="21"/>
          <w:szCs w:val="21"/>
          <w:spacing w:val="-14"/>
        </w:rPr>
        <w:t>。</w:t>
      </w:r>
    </w:p>
    <w:p>
      <w:pPr>
        <w:ind w:right="1071" w:firstLine="379"/>
        <w:spacing w:before="93" w:line="265" w:lineRule="auto"/>
        <w:jc w:val="both"/>
        <w:rPr>
          <w:rFonts w:ascii="SimSun" w:hAnsi="SimSun" w:eastAsia="SimSun" w:cs="SimSun"/>
          <w:sz w:val="21"/>
          <w:szCs w:val="21"/>
        </w:rPr>
      </w:pPr>
      <w:r>
        <w:rPr>
          <w:rFonts w:ascii="SimSun" w:hAnsi="SimSun" w:eastAsia="SimSun" w:cs="SimSun"/>
          <w:sz w:val="21"/>
          <w:szCs w:val="21"/>
          <w:spacing w:val="-14"/>
        </w:rPr>
        <w:t>出血对机体的影响取决于出血的类型、出血量、出血速度和出</w:t>
      </w:r>
      <w:r>
        <w:rPr>
          <w:rFonts w:ascii="SimSun" w:hAnsi="SimSun" w:eastAsia="SimSun" w:cs="SimSun"/>
          <w:sz w:val="21"/>
          <w:szCs w:val="21"/>
          <w:spacing w:val="-15"/>
        </w:rPr>
        <w:t>血部位。破裂性出血若出血过程迅</w:t>
      </w:r>
      <w:r>
        <w:rPr>
          <w:rFonts w:ascii="SimSun" w:hAnsi="SimSun" w:eastAsia="SimSun" w:cs="SimSun"/>
          <w:sz w:val="21"/>
          <w:szCs w:val="21"/>
        </w:rPr>
        <w:t xml:space="preserve"> </w:t>
      </w:r>
      <w:r>
        <w:rPr>
          <w:rFonts w:ascii="SimSun" w:hAnsi="SimSun" w:eastAsia="SimSun" w:cs="SimSun"/>
          <w:sz w:val="21"/>
          <w:szCs w:val="21"/>
          <w:spacing w:val="-13"/>
        </w:rPr>
        <w:t>速，在短时间内丧失循环血量20%～25%时，可发生出血性休克。漏出性出血，若出血广泛时，如肝硬</w:t>
      </w:r>
      <w:r>
        <w:rPr>
          <w:rFonts w:ascii="SimSun" w:hAnsi="SimSun" w:eastAsia="SimSun" w:cs="SimSun"/>
          <w:sz w:val="21"/>
          <w:szCs w:val="21"/>
          <w:spacing w:val="8"/>
        </w:rPr>
        <w:t xml:space="preserve"> </w:t>
      </w:r>
      <w:r>
        <w:rPr>
          <w:rFonts w:ascii="SimSun" w:hAnsi="SimSun" w:eastAsia="SimSun" w:cs="SimSun"/>
          <w:sz w:val="21"/>
          <w:szCs w:val="21"/>
          <w:spacing w:val="-14"/>
        </w:rPr>
        <w:t>化因门静脉高压发生广泛性胃肠道黏膜出血，亦可导致出血性休克。发生在重要器官的出血，即使出</w:t>
      </w:r>
      <w:r>
        <w:rPr>
          <w:rFonts w:ascii="SimSun" w:hAnsi="SimSun" w:eastAsia="SimSun" w:cs="SimSun"/>
          <w:sz w:val="21"/>
          <w:szCs w:val="21"/>
          <w:spacing w:val="8"/>
        </w:rPr>
        <w:t xml:space="preserve"> </w:t>
      </w:r>
      <w:r>
        <w:rPr>
          <w:rFonts w:ascii="SimSun" w:hAnsi="SimSun" w:eastAsia="SimSun" w:cs="SimSun"/>
          <w:sz w:val="21"/>
          <w:szCs w:val="21"/>
          <w:spacing w:val="-14"/>
        </w:rPr>
        <w:t>血量不多，亦可引起严重的后果，如心脏破裂引起心包内积血，由于心脏压塞，可导致急性</w:t>
      </w:r>
      <w:r>
        <w:rPr>
          <w:rFonts w:ascii="SimSun" w:hAnsi="SimSun" w:eastAsia="SimSun" w:cs="SimSun"/>
          <w:sz w:val="21"/>
          <w:szCs w:val="21"/>
          <w:spacing w:val="-15"/>
        </w:rPr>
        <w:t>心功能不</w:t>
      </w:r>
      <w:r>
        <w:rPr>
          <w:rFonts w:ascii="SimSun" w:hAnsi="SimSun" w:eastAsia="SimSun" w:cs="SimSun"/>
          <w:sz w:val="21"/>
          <w:szCs w:val="21"/>
        </w:rPr>
        <w:t xml:space="preserve"> </w:t>
      </w:r>
      <w:r>
        <w:rPr>
          <w:rFonts w:ascii="SimSun" w:hAnsi="SimSun" w:eastAsia="SimSun" w:cs="SimSun"/>
          <w:sz w:val="21"/>
          <w:szCs w:val="21"/>
          <w:spacing w:val="-14"/>
        </w:rPr>
        <w:t>全。脑出血，尤其是脑干出血，因重要的神经中枢受压可致死亡。局部组织或器官的出血，可导致相</w:t>
      </w:r>
      <w:r>
        <w:rPr>
          <w:rFonts w:ascii="SimSun" w:hAnsi="SimSun" w:eastAsia="SimSun" w:cs="SimSun"/>
          <w:sz w:val="21"/>
          <w:szCs w:val="21"/>
          <w:spacing w:val="1"/>
        </w:rPr>
        <w:t xml:space="preserve"> </w:t>
      </w:r>
      <w:r>
        <w:rPr>
          <w:rFonts w:ascii="SimSun" w:hAnsi="SimSun" w:eastAsia="SimSun" w:cs="SimSun"/>
          <w:sz w:val="21"/>
          <w:szCs w:val="21"/>
          <w:spacing w:val="-14"/>
        </w:rPr>
        <w:t>应的功能障碍，如脑内囊出血引起对侧肢体的偏瘫；视网膜出血可引起视力消退或失明。慢性反复性</w:t>
      </w:r>
      <w:r>
        <w:rPr>
          <w:rFonts w:ascii="SimSun" w:hAnsi="SimSun" w:eastAsia="SimSun" w:cs="SimSun"/>
          <w:sz w:val="21"/>
          <w:szCs w:val="21"/>
          <w:spacing w:val="12"/>
        </w:rPr>
        <w:t xml:space="preserve"> </w:t>
      </w:r>
      <w:r>
        <w:rPr>
          <w:rFonts w:ascii="SimSun" w:hAnsi="SimSun" w:eastAsia="SimSun" w:cs="SimSun"/>
          <w:sz w:val="21"/>
          <w:szCs w:val="21"/>
          <w:spacing w:val="-12"/>
        </w:rPr>
        <w:t>出血还可引起缺铁性贫血。</w:t>
      </w:r>
    </w:p>
    <w:p>
      <w:pPr>
        <w:spacing w:line="300" w:lineRule="auto"/>
        <w:rPr>
          <w:rFonts w:ascii="Arial"/>
          <w:sz w:val="21"/>
        </w:rPr>
      </w:pPr>
      <w:r/>
    </w:p>
    <w:p>
      <w:pPr>
        <w:ind w:left="2944"/>
        <w:spacing w:before="94" w:line="222" w:lineRule="auto"/>
        <w:rPr>
          <w:rFonts w:ascii="SimHei" w:hAnsi="SimHei" w:eastAsia="SimHei" w:cs="SimHei"/>
          <w:sz w:val="29"/>
          <w:szCs w:val="29"/>
        </w:rPr>
      </w:pPr>
      <w:r>
        <w:rPr>
          <w:rFonts w:ascii="SimHei" w:hAnsi="SimHei" w:eastAsia="SimHei" w:cs="SimHei"/>
          <w:sz w:val="29"/>
          <w:szCs w:val="29"/>
          <w:b/>
          <w:bCs/>
          <w:spacing w:val="-6"/>
        </w:rPr>
        <w:t>第三节</w:t>
      </w:r>
      <w:r>
        <w:rPr>
          <w:rFonts w:ascii="SimHei" w:hAnsi="SimHei" w:eastAsia="SimHei" w:cs="SimHei"/>
          <w:sz w:val="29"/>
          <w:szCs w:val="29"/>
          <w:spacing w:val="2"/>
        </w:rPr>
        <w:t xml:space="preserve">  </w:t>
      </w:r>
      <w:r>
        <w:rPr>
          <w:rFonts w:ascii="SimHei" w:hAnsi="SimHei" w:eastAsia="SimHei" w:cs="SimHei"/>
          <w:sz w:val="29"/>
          <w:szCs w:val="29"/>
          <w:b/>
          <w:bCs/>
          <w:spacing w:val="-6"/>
        </w:rPr>
        <w:t>血</w:t>
      </w:r>
      <w:r>
        <w:rPr>
          <w:rFonts w:ascii="SimHei" w:hAnsi="SimHei" w:eastAsia="SimHei" w:cs="SimHei"/>
          <w:sz w:val="29"/>
          <w:szCs w:val="29"/>
          <w:spacing w:val="30"/>
        </w:rPr>
        <w:t xml:space="preserve"> </w:t>
      </w:r>
      <w:r>
        <w:rPr>
          <w:rFonts w:ascii="SimHei" w:hAnsi="SimHei" w:eastAsia="SimHei" w:cs="SimHei"/>
          <w:sz w:val="29"/>
          <w:szCs w:val="29"/>
          <w:b/>
          <w:bCs/>
          <w:spacing w:val="-6"/>
        </w:rPr>
        <w:t>栓</w:t>
      </w:r>
      <w:r>
        <w:rPr>
          <w:rFonts w:ascii="SimHei" w:hAnsi="SimHei" w:eastAsia="SimHei" w:cs="SimHei"/>
          <w:sz w:val="29"/>
          <w:szCs w:val="29"/>
          <w:spacing w:val="33"/>
        </w:rPr>
        <w:t xml:space="preserve"> </w:t>
      </w:r>
      <w:r>
        <w:rPr>
          <w:rFonts w:ascii="SimHei" w:hAnsi="SimHei" w:eastAsia="SimHei" w:cs="SimHei"/>
          <w:sz w:val="29"/>
          <w:szCs w:val="29"/>
          <w:b/>
          <w:bCs/>
          <w:spacing w:val="-6"/>
        </w:rPr>
        <w:t>形</w:t>
      </w:r>
      <w:r>
        <w:rPr>
          <w:rFonts w:ascii="SimHei" w:hAnsi="SimHei" w:eastAsia="SimHei" w:cs="SimHei"/>
          <w:sz w:val="29"/>
          <w:szCs w:val="29"/>
          <w:spacing w:val="29"/>
        </w:rPr>
        <w:t xml:space="preserve"> </w:t>
      </w:r>
      <w:r>
        <w:rPr>
          <w:rFonts w:ascii="SimHei" w:hAnsi="SimHei" w:eastAsia="SimHei" w:cs="SimHei"/>
          <w:sz w:val="29"/>
          <w:szCs w:val="29"/>
          <w:b/>
          <w:bCs/>
          <w:spacing w:val="-6"/>
        </w:rPr>
        <w:t>成</w:t>
      </w:r>
    </w:p>
    <w:p>
      <w:pPr>
        <w:spacing w:line="284" w:lineRule="auto"/>
        <w:rPr>
          <w:rFonts w:ascii="Arial"/>
          <w:sz w:val="21"/>
        </w:rPr>
      </w:pPr>
      <w:r/>
    </w:p>
    <w:p>
      <w:pPr>
        <w:ind w:left="379"/>
        <w:spacing w:before="69" w:line="219" w:lineRule="auto"/>
        <w:rPr>
          <w:rFonts w:ascii="SimSun" w:hAnsi="SimSun" w:eastAsia="SimSun" w:cs="SimSun"/>
          <w:sz w:val="21"/>
          <w:szCs w:val="21"/>
        </w:rPr>
      </w:pPr>
      <w:r>
        <w:pict>
          <v:shape id="_x0000_s134" style="position:absolute;margin-left:443.999pt;margin-top:8.99738pt;mso-position-vertical-relative:text;mso-position-horizontal-relative:text;width:14.5pt;height:6.55pt;z-index:25219993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w w:val="91"/>
                    </w:rPr>
                    <w:t>YOTEt</w:t>
                  </w:r>
                </w:p>
              </w:txbxContent>
            </v:textbox>
          </v:shape>
        </w:pict>
      </w:r>
      <w:r>
        <w:rPr>
          <w:rFonts w:ascii="SimSun" w:hAnsi="SimSun" w:eastAsia="SimSun" w:cs="SimSun"/>
          <w:sz w:val="21"/>
          <w:szCs w:val="21"/>
          <w:spacing w:val="-9"/>
        </w:rPr>
        <w:t>在活体的心脏和血管内血液发生凝固或血液中某些有形成分凝集</w:t>
      </w:r>
      <w:r>
        <w:rPr>
          <w:rFonts w:ascii="SimSun" w:hAnsi="SimSun" w:eastAsia="SimSun" w:cs="SimSun"/>
          <w:sz w:val="21"/>
          <w:szCs w:val="21"/>
          <w:spacing w:val="-10"/>
        </w:rPr>
        <w:t>形成固体质块的过程，称为血</w:t>
      </w:r>
    </w:p>
    <w:p>
      <w:pPr>
        <w:sectPr>
          <w:pgSz w:w="11160" w:h="15960"/>
          <w:pgMar w:top="400" w:right="449" w:bottom="400" w:left="1000" w:header="0" w:footer="0" w:gutter="0"/>
        </w:sectPr>
        <w:rPr/>
      </w:pPr>
    </w:p>
    <w:p>
      <w:pPr>
        <w:rPr/>
      </w:pPr>
      <w:r/>
    </w:p>
    <w:p>
      <w:pPr>
        <w:spacing w:line="162" w:lineRule="exact"/>
        <w:rPr/>
      </w:pPr>
      <w:r/>
    </w:p>
    <w:p>
      <w:pPr>
        <w:sectPr>
          <w:pgSz w:w="11160" w:h="15960"/>
          <w:pgMar w:top="400" w:right="712" w:bottom="400" w:left="460" w:header="0" w:footer="0" w:gutter="0"/>
          <w:cols w:equalWidth="0" w:num="1">
            <w:col w:w="9988" w:space="0"/>
          </w:cols>
        </w:sectPr>
        <w:rPr/>
      </w:pPr>
    </w:p>
    <w:p>
      <w:pPr>
        <w:spacing w:before="95" w:line="183" w:lineRule="auto"/>
        <w:rPr>
          <w:rFonts w:ascii="SimSun" w:hAnsi="SimSun" w:eastAsia="SimSun" w:cs="SimSun"/>
          <w:sz w:val="20"/>
          <w:szCs w:val="20"/>
        </w:rPr>
      </w:pPr>
      <w:r>
        <w:rPr>
          <w:rFonts w:ascii="SimSun" w:hAnsi="SimSun" w:eastAsia="SimSun" w:cs="SimSun"/>
          <w:sz w:val="20"/>
          <w:szCs w:val="20"/>
          <w:color w:val="285691"/>
          <w:spacing w:val="-3"/>
        </w:rPr>
        <w:t>50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
        <w:spacing w:line="670" w:lineRule="exact"/>
        <w:textAlignment w:val="center"/>
        <w:rPr/>
      </w:pPr>
      <w:r>
        <w:drawing>
          <wp:inline distT="0" distB="0" distL="0" distR="0">
            <wp:extent cx="533408" cy="425450"/>
            <wp:effectExtent l="0" t="0" r="0" b="0"/>
            <wp:docPr id="89" name="IM 89"/>
            <wp:cNvGraphicFramePr/>
            <a:graphic>
              <a:graphicData uri="http://schemas.openxmlformats.org/drawingml/2006/picture">
                <pic:pic>
                  <pic:nvPicPr>
                    <pic:cNvPr id="89" name="IM 89"/>
                    <pic:cNvPicPr/>
                  </pic:nvPicPr>
                  <pic:blipFill>
                    <a:blip r:embed="rId119"/>
                    <a:stretch>
                      <a:fillRect/>
                    </a:stretch>
                  </pic:blipFill>
                  <pic:spPr>
                    <a:xfrm rot="0">
                      <a:off x="0" y="0"/>
                      <a:ext cx="533408"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0B58A5"/>
          <w:spacing w:val="-13"/>
          <w:w w:val="96"/>
        </w:rPr>
        <w:t>第三章</w:t>
      </w:r>
      <w:r>
        <w:rPr>
          <w:rFonts w:ascii="SimHei" w:hAnsi="SimHei" w:eastAsia="SimHei" w:cs="SimHei"/>
          <w:sz w:val="20"/>
          <w:szCs w:val="20"/>
          <w:color w:val="0B58A5"/>
          <w:spacing w:val="77"/>
        </w:rPr>
        <w:t xml:space="preserve"> </w:t>
      </w:r>
      <w:r>
        <w:rPr>
          <w:rFonts w:ascii="SimHei" w:hAnsi="SimHei" w:eastAsia="SimHei" w:cs="SimHei"/>
          <w:sz w:val="20"/>
          <w:szCs w:val="20"/>
          <w:b/>
          <w:bCs/>
          <w:color w:val="0B58A5"/>
          <w:spacing w:val="-13"/>
          <w:w w:val="96"/>
        </w:rPr>
        <w:t>局部血液循环障碍</w:t>
      </w:r>
    </w:p>
    <w:p>
      <w:pPr>
        <w:ind w:left="7470"/>
        <w:spacing w:before="173"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F6371"/>
          <w:spacing w:val="-1"/>
        </w:rPr>
        <w:t>(Ckkyx2018</w:t>
      </w:r>
    </w:p>
    <w:p>
      <w:pPr>
        <w:spacing w:before="58" w:line="220" w:lineRule="auto"/>
        <w:rPr>
          <w:rFonts w:ascii="SimSun" w:hAnsi="SimSun" w:eastAsia="SimSun" w:cs="SimSun"/>
          <w:sz w:val="20"/>
          <w:szCs w:val="20"/>
        </w:rPr>
      </w:pPr>
      <w:r>
        <w:rPr>
          <w:rFonts w:ascii="SimSun" w:hAnsi="SimSun" w:eastAsia="SimSun" w:cs="SimSun"/>
          <w:sz w:val="20"/>
          <w:szCs w:val="20"/>
          <w:spacing w:val="-6"/>
        </w:rPr>
        <w:t>栓形成(thrombosis)。</w:t>
      </w:r>
      <w:r>
        <w:rPr>
          <w:rFonts w:ascii="SimSun" w:hAnsi="SimSun" w:eastAsia="SimSun" w:cs="SimSun"/>
          <w:sz w:val="20"/>
          <w:szCs w:val="20"/>
          <w:spacing w:val="-48"/>
        </w:rPr>
        <w:t xml:space="preserve"> </w:t>
      </w:r>
      <w:r>
        <w:rPr>
          <w:rFonts w:ascii="SimSun" w:hAnsi="SimSun" w:eastAsia="SimSun" w:cs="SimSun"/>
          <w:sz w:val="20"/>
          <w:szCs w:val="20"/>
          <w:spacing w:val="-6"/>
        </w:rPr>
        <w:t>所形成的固体质块称为血栓(thrombus)。</w:t>
      </w:r>
    </w:p>
    <w:p>
      <w:pPr>
        <w:ind w:firstLine="410"/>
        <w:spacing w:before="100" w:line="253" w:lineRule="auto"/>
        <w:rPr>
          <w:rFonts w:ascii="SimSun" w:hAnsi="SimSun" w:eastAsia="SimSun" w:cs="SimSun"/>
          <w:sz w:val="20"/>
          <w:szCs w:val="20"/>
        </w:rPr>
      </w:pPr>
      <w:r>
        <w:rPr>
          <w:rFonts w:ascii="SimSun" w:hAnsi="SimSun" w:eastAsia="SimSun" w:cs="SimSun"/>
          <w:sz w:val="20"/>
          <w:szCs w:val="20"/>
          <w:spacing w:val="-2"/>
        </w:rPr>
        <w:t>血液有凝血系统和抗凝血系统(纤维蛋白溶解系统)。在生理状态下，血液中的凝血因子不断面，2m</w:t>
      </w:r>
      <w:r>
        <w:rPr>
          <w:rFonts w:ascii="SimSun" w:hAnsi="SimSun" w:eastAsia="SimSun" w:cs="SimSun"/>
          <w:sz w:val="20"/>
          <w:szCs w:val="20"/>
          <w:spacing w:val="16"/>
        </w:rPr>
        <w:t xml:space="preserve"> </w:t>
      </w:r>
      <w:r>
        <w:rPr>
          <w:rFonts w:ascii="SimSun" w:hAnsi="SimSun" w:eastAsia="SimSun" w:cs="SimSun"/>
          <w:sz w:val="20"/>
          <w:szCs w:val="20"/>
          <w:spacing w:val="-8"/>
        </w:rPr>
        <w:t>有限地被激活，产生凝血酶，形成微量的纤维蛋白，沉着于心血管内膜上，但其又不断地被激</w:t>
      </w:r>
      <w:r>
        <w:rPr>
          <w:rFonts w:ascii="SimSun" w:hAnsi="SimSun" w:eastAsia="SimSun" w:cs="SimSun"/>
          <w:sz w:val="20"/>
          <w:szCs w:val="20"/>
          <w:spacing w:val="-9"/>
        </w:rPr>
        <w:t>活的纤维</w:t>
      </w:r>
    </w:p>
    <w:p>
      <w:pPr>
        <w:ind w:right="309"/>
        <w:spacing w:before="72" w:line="264" w:lineRule="auto"/>
        <w:rPr>
          <w:rFonts w:ascii="SimSun" w:hAnsi="SimSun" w:eastAsia="SimSun" w:cs="SimSun"/>
          <w:sz w:val="20"/>
          <w:szCs w:val="20"/>
        </w:rPr>
      </w:pPr>
      <w:r>
        <w:rPr>
          <w:rFonts w:ascii="SimSun" w:hAnsi="SimSun" w:eastAsia="SimSun" w:cs="SimSun"/>
          <w:sz w:val="20"/>
          <w:szCs w:val="20"/>
        </w:rPr>
        <w:t>蛋白溶解系统所溶解。同时被激活的凝血因子也不断地被单核巨噬细胞吞噬。上述凝血系统和纤维</w:t>
      </w:r>
      <w:r>
        <w:rPr>
          <w:rFonts w:ascii="SimSun" w:hAnsi="SimSun" w:eastAsia="SimSun" w:cs="SimSun"/>
          <w:sz w:val="20"/>
          <w:szCs w:val="20"/>
          <w:spacing w:val="7"/>
        </w:rPr>
        <w:t xml:space="preserve"> </w:t>
      </w:r>
      <w:r>
        <w:rPr>
          <w:rFonts w:ascii="SimSun" w:hAnsi="SimSun" w:eastAsia="SimSun" w:cs="SimSun"/>
          <w:sz w:val="20"/>
          <w:szCs w:val="20"/>
          <w:spacing w:val="-4"/>
        </w:rPr>
        <w:t>蛋白溶解系统的动态平衡，既保证了血液潜在的可凝固性，又保证了血液的流体状态。若在某些诱发</w:t>
      </w:r>
      <w:r>
        <w:rPr>
          <w:rFonts w:ascii="SimSun" w:hAnsi="SimSun" w:eastAsia="SimSun" w:cs="SimSun"/>
          <w:sz w:val="20"/>
          <w:szCs w:val="20"/>
          <w:spacing w:val="3"/>
        </w:rPr>
        <w:t xml:space="preserve"> </w:t>
      </w:r>
      <w:r>
        <w:rPr>
          <w:rFonts w:ascii="SimSun" w:hAnsi="SimSun" w:eastAsia="SimSun" w:cs="SimSun"/>
          <w:sz w:val="20"/>
          <w:szCs w:val="20"/>
          <w:spacing w:val="-8"/>
        </w:rPr>
        <w:t>凝血过程的因素作用下，上述的动态平衡被破坏</w:t>
      </w:r>
      <w:r>
        <w:rPr>
          <w:rFonts w:ascii="SimSun" w:hAnsi="SimSun" w:eastAsia="SimSun" w:cs="SimSun"/>
          <w:sz w:val="20"/>
          <w:szCs w:val="20"/>
          <w:spacing w:val="-9"/>
        </w:rPr>
        <w:t>，触发了凝血过程，便可形成血栓。</w:t>
      </w:r>
    </w:p>
    <w:p>
      <w:pPr>
        <w:ind w:left="413"/>
        <w:spacing w:before="251" w:line="222" w:lineRule="auto"/>
        <w:outlineLvl w:val="1"/>
        <w:rPr>
          <w:rFonts w:ascii="SimHei" w:hAnsi="SimHei" w:eastAsia="SimHei" w:cs="SimHei"/>
          <w:sz w:val="24"/>
          <w:szCs w:val="24"/>
        </w:rPr>
      </w:pPr>
      <w:r>
        <w:rPr>
          <w:rFonts w:ascii="SimHei" w:hAnsi="SimHei" w:eastAsia="SimHei" w:cs="SimHei"/>
          <w:sz w:val="24"/>
          <w:szCs w:val="24"/>
          <w:b/>
          <w:bCs/>
          <w:color w:val="255894"/>
          <w:spacing w:val="-7"/>
        </w:rPr>
        <w:t>一、血栓形成的条件和机制</w:t>
      </w:r>
    </w:p>
    <w:p>
      <w:pPr>
        <w:ind w:right="301" w:firstLine="410"/>
        <w:spacing w:before="203" w:line="253" w:lineRule="auto"/>
        <w:rPr>
          <w:rFonts w:ascii="SimSun" w:hAnsi="SimSun" w:eastAsia="SimSun" w:cs="SimSun"/>
          <w:sz w:val="20"/>
          <w:szCs w:val="20"/>
        </w:rPr>
      </w:pPr>
      <w:r>
        <w:rPr>
          <w:rFonts w:ascii="SimSun" w:hAnsi="SimSun" w:eastAsia="SimSun" w:cs="SimSun"/>
          <w:sz w:val="20"/>
          <w:szCs w:val="20"/>
          <w:spacing w:val="1"/>
        </w:rPr>
        <w:t>血栓形成是血液在流动状态由于血小板的活化和凝血因子</w:t>
      </w:r>
      <w:r>
        <w:rPr>
          <w:rFonts w:ascii="SimSun" w:hAnsi="SimSun" w:eastAsia="SimSun" w:cs="SimSun"/>
          <w:sz w:val="20"/>
          <w:szCs w:val="20"/>
        </w:rPr>
        <w:t>被激活致血液发生凝固。血栓形成的</w:t>
      </w:r>
      <w:r>
        <w:rPr>
          <w:rFonts w:ascii="SimSun" w:hAnsi="SimSun" w:eastAsia="SimSun" w:cs="SimSun"/>
          <w:sz w:val="20"/>
          <w:szCs w:val="20"/>
        </w:rPr>
        <w:t xml:space="preserve"> </w:t>
      </w:r>
      <w:r>
        <w:rPr>
          <w:rFonts w:ascii="SimSun" w:hAnsi="SimSun" w:eastAsia="SimSun" w:cs="SimSun"/>
          <w:sz w:val="20"/>
          <w:szCs w:val="20"/>
          <w:spacing w:val="-7"/>
        </w:rPr>
        <w:t>条件包括：心血管内皮细胞的损伤、血流状态的异常以及血液凝固性增加。</w:t>
      </w:r>
    </w:p>
    <w:p>
      <w:pPr>
        <w:ind w:left="412"/>
        <w:spacing w:before="97" w:line="221" w:lineRule="auto"/>
        <w:rPr>
          <w:rFonts w:ascii="SimHei" w:hAnsi="SimHei" w:eastAsia="SimHei" w:cs="SimHei"/>
          <w:sz w:val="20"/>
          <w:szCs w:val="20"/>
        </w:rPr>
      </w:pPr>
      <w:r>
        <w:rPr>
          <w:rFonts w:ascii="SimHei" w:hAnsi="SimHei" w:eastAsia="SimHei" w:cs="SimHei"/>
          <w:sz w:val="20"/>
          <w:szCs w:val="20"/>
          <w:b/>
          <w:bCs/>
          <w:spacing w:val="10"/>
        </w:rPr>
        <w:t>(一)心血管内皮细胞的损伤</w:t>
      </w:r>
    </w:p>
    <w:p>
      <w:pPr>
        <w:ind w:right="307" w:firstLine="410"/>
        <w:spacing w:before="74" w:line="258" w:lineRule="auto"/>
        <w:rPr>
          <w:rFonts w:ascii="SimSun" w:hAnsi="SimSun" w:eastAsia="SimSun" w:cs="SimSun"/>
          <w:sz w:val="20"/>
          <w:szCs w:val="20"/>
        </w:rPr>
      </w:pPr>
      <w:r>
        <w:rPr>
          <w:rFonts w:ascii="SimSun" w:hAnsi="SimSun" w:eastAsia="SimSun" w:cs="SimSun"/>
          <w:sz w:val="20"/>
          <w:szCs w:val="20"/>
          <w:spacing w:val="-4"/>
        </w:rPr>
        <w:t>心血管内膜的内皮细胞具有抗凝和促凝两种功能特性，在生理情况下</w:t>
      </w:r>
      <w:r>
        <w:rPr>
          <w:rFonts w:ascii="SimSun" w:hAnsi="SimSun" w:eastAsia="SimSun" w:cs="SimSun"/>
          <w:sz w:val="20"/>
          <w:szCs w:val="20"/>
          <w:spacing w:val="-5"/>
        </w:rPr>
        <w:t>，以抗凝作用为主，从而使</w:t>
      </w:r>
      <w:r>
        <w:rPr>
          <w:rFonts w:ascii="SimSun" w:hAnsi="SimSun" w:eastAsia="SimSun" w:cs="SimSun"/>
          <w:sz w:val="20"/>
          <w:szCs w:val="20"/>
        </w:rPr>
        <w:t xml:space="preserve"> </w:t>
      </w:r>
      <w:r>
        <w:rPr>
          <w:rFonts w:ascii="SimSun" w:hAnsi="SimSun" w:eastAsia="SimSun" w:cs="SimSun"/>
          <w:sz w:val="20"/>
          <w:szCs w:val="20"/>
          <w:spacing w:val="-2"/>
        </w:rPr>
        <w:t>心血管内血液保持液体状态。</w:t>
      </w:r>
    </w:p>
    <w:p>
      <w:pPr>
        <w:ind w:left="410"/>
        <w:spacing w:before="72" w:line="219" w:lineRule="auto"/>
        <w:rPr>
          <w:rFonts w:ascii="SimSun" w:hAnsi="SimSun" w:eastAsia="SimSun" w:cs="SimSun"/>
          <w:sz w:val="20"/>
          <w:szCs w:val="20"/>
        </w:rPr>
      </w:pPr>
      <w:r>
        <w:rPr>
          <w:rFonts w:ascii="SimSun" w:hAnsi="SimSun" w:eastAsia="SimSun" w:cs="SimSun"/>
          <w:sz w:val="20"/>
          <w:szCs w:val="20"/>
          <w:spacing w:val="-3"/>
        </w:rPr>
        <w:t>内皮细胞的抗凝作用机制如下：</w:t>
      </w:r>
    </w:p>
    <w:p>
      <w:pPr>
        <w:ind w:right="306" w:firstLine="410"/>
        <w:spacing w:before="101" w:line="259"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rPr>
        <w:t>屏障作用</w:t>
      </w:r>
      <w:r>
        <w:rPr>
          <w:rFonts w:ascii="SimSun" w:hAnsi="SimSun" w:eastAsia="SimSun" w:cs="SimSun"/>
          <w:sz w:val="20"/>
          <w:szCs w:val="20"/>
          <w:spacing w:val="49"/>
        </w:rPr>
        <w:t xml:space="preserve"> </w:t>
      </w:r>
      <w:r>
        <w:rPr>
          <w:rFonts w:ascii="SimSun" w:hAnsi="SimSun" w:eastAsia="SimSun" w:cs="SimSun"/>
          <w:sz w:val="20"/>
          <w:szCs w:val="20"/>
        </w:rPr>
        <w:t>完整的内皮细胞把血液中的血小板、凝血因子和有高度促凝作用的内皮下细胞外</w:t>
      </w:r>
      <w:r>
        <w:rPr>
          <w:rFonts w:ascii="SimSun" w:hAnsi="SimSun" w:eastAsia="SimSun" w:cs="SimSun"/>
          <w:sz w:val="20"/>
          <w:szCs w:val="20"/>
        </w:rPr>
        <w:t xml:space="preserve"> </w:t>
      </w:r>
      <w:r>
        <w:rPr>
          <w:rFonts w:ascii="SimSun" w:hAnsi="SimSun" w:eastAsia="SimSun" w:cs="SimSun"/>
          <w:sz w:val="20"/>
          <w:szCs w:val="20"/>
          <w:spacing w:val="-6"/>
        </w:rPr>
        <w:t>基质分隔开。</w:t>
      </w:r>
    </w:p>
    <w:p>
      <w:pPr>
        <w:ind w:right="307" w:firstLine="410"/>
        <w:spacing w:before="58" w:line="277"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rPr>
        <w:t>抗血小板黏集作用</w:t>
      </w:r>
      <w:r>
        <w:rPr>
          <w:rFonts w:ascii="SimSun" w:hAnsi="SimSun" w:eastAsia="SimSun" w:cs="SimSun"/>
          <w:sz w:val="20"/>
          <w:szCs w:val="20"/>
          <w:spacing w:val="4"/>
        </w:rPr>
        <w:t xml:space="preserve">  </w:t>
      </w:r>
      <w:r>
        <w:rPr>
          <w:rFonts w:ascii="SimSun" w:hAnsi="SimSun" w:eastAsia="SimSun" w:cs="SimSun"/>
          <w:sz w:val="20"/>
          <w:szCs w:val="20"/>
        </w:rPr>
        <w:t>内皮细胞能够合成前列环素</w:t>
      </w:r>
      <w:r>
        <w:rPr>
          <w:rFonts w:ascii="Times New Roman" w:hAnsi="Times New Roman" w:eastAsia="Times New Roman" w:cs="Times New Roman"/>
          <w:sz w:val="20"/>
          <w:szCs w:val="20"/>
        </w:rPr>
        <w:t>(prostacyclin,PGI</w:t>
      </w:r>
      <w:r>
        <w:rPr>
          <w:rFonts w:ascii="Times New Roman" w:hAnsi="Times New Roman" w:eastAsia="Times New Roman" w:cs="Times New Roman"/>
          <w:sz w:val="20"/>
          <w:szCs w:val="20"/>
          <w:spacing w:val="-1"/>
        </w:rPr>
        <w:t>₂)</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spacing w:val="-1"/>
        </w:rPr>
        <w:t>和一氧化氮</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nitric</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oxide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 xml:space="preserve"> </w:t>
      </w:r>
      <w:r>
        <w:rPr>
          <w:rFonts w:ascii="SimSun" w:hAnsi="SimSun" w:eastAsia="SimSun" w:cs="SimSun"/>
          <w:sz w:val="20"/>
          <w:szCs w:val="20"/>
          <w:spacing w:val="-1"/>
        </w:rPr>
        <w:t>NO),</w:t>
      </w:r>
      <w:r>
        <w:rPr>
          <w:rFonts w:ascii="SimSun" w:hAnsi="SimSun" w:eastAsia="SimSun" w:cs="SimSun"/>
          <w:sz w:val="20"/>
          <w:szCs w:val="20"/>
          <w:spacing w:val="-19"/>
        </w:rPr>
        <w:t xml:space="preserve"> </w:t>
      </w:r>
      <w:r>
        <w:rPr>
          <w:rFonts w:ascii="SimSun" w:hAnsi="SimSun" w:eastAsia="SimSun" w:cs="SimSun"/>
          <w:sz w:val="20"/>
          <w:szCs w:val="20"/>
          <w:spacing w:val="-1"/>
        </w:rPr>
        <w:t>这些物质具有抑制血小板黏集作用；也能分泌二磷酸腺苷酶(ADP</w:t>
      </w:r>
      <w:r>
        <w:rPr>
          <w:rFonts w:ascii="SimSun" w:hAnsi="SimSun" w:eastAsia="SimSun" w:cs="SimSun"/>
          <w:sz w:val="20"/>
          <w:szCs w:val="20"/>
          <w:spacing w:val="63"/>
        </w:rPr>
        <w:t xml:space="preserve"> </w:t>
      </w:r>
      <w:r>
        <w:rPr>
          <w:rFonts w:ascii="SimSun" w:hAnsi="SimSun" w:eastAsia="SimSun" w:cs="SimSun"/>
          <w:sz w:val="20"/>
          <w:szCs w:val="20"/>
          <w:spacing w:val="-1"/>
        </w:rPr>
        <w:t>酶),降解ADP</w:t>
      </w:r>
      <w:r>
        <w:rPr>
          <w:rFonts w:ascii="SimSun" w:hAnsi="SimSun" w:eastAsia="SimSun" w:cs="SimSun"/>
          <w:sz w:val="20"/>
          <w:szCs w:val="20"/>
          <w:spacing w:val="32"/>
        </w:rPr>
        <w:t xml:space="preserve"> </w:t>
      </w:r>
      <w:r>
        <w:rPr>
          <w:rFonts w:ascii="SimSun" w:hAnsi="SimSun" w:eastAsia="SimSun" w:cs="SimSun"/>
          <w:sz w:val="20"/>
          <w:szCs w:val="20"/>
          <w:spacing w:val="-1"/>
        </w:rPr>
        <w:t>和抑制血小板</w:t>
      </w:r>
      <w:r>
        <w:rPr>
          <w:rFonts w:ascii="SimSun" w:hAnsi="SimSun" w:eastAsia="SimSun" w:cs="SimSun"/>
          <w:sz w:val="20"/>
          <w:szCs w:val="20"/>
        </w:rPr>
        <w:t xml:space="preserve"> </w:t>
      </w:r>
      <w:r>
        <w:rPr>
          <w:rFonts w:ascii="SimSun" w:hAnsi="SimSun" w:eastAsia="SimSun" w:cs="SimSun"/>
          <w:sz w:val="20"/>
          <w:szCs w:val="20"/>
        </w:rPr>
        <w:t>凝集。</w:t>
      </w:r>
    </w:p>
    <w:p>
      <w:pPr>
        <w:ind w:right="288" w:firstLine="410"/>
        <w:spacing w:before="60" w:line="282"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合成抗凝血酶或凝血因子</w:t>
      </w:r>
      <w:r>
        <w:rPr>
          <w:rFonts w:ascii="SimSun" w:hAnsi="SimSun" w:eastAsia="SimSun" w:cs="SimSun"/>
          <w:sz w:val="20"/>
          <w:szCs w:val="20"/>
          <w:spacing w:val="83"/>
        </w:rPr>
        <w:t xml:space="preserve"> </w:t>
      </w:r>
      <w:r>
        <w:rPr>
          <w:rFonts w:ascii="SimSun" w:hAnsi="SimSun" w:eastAsia="SimSun" w:cs="SimSun"/>
          <w:sz w:val="20"/>
          <w:szCs w:val="20"/>
          <w:spacing w:val="5"/>
        </w:rPr>
        <w:t>①合成血栓调节蛋白</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thrombomodulin</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5"/>
        </w:rPr>
        <w:t>能</w:t>
      </w:r>
      <w:r>
        <w:rPr>
          <w:rFonts w:ascii="SimSun" w:hAnsi="SimSun" w:eastAsia="SimSun" w:cs="SimSun"/>
          <w:sz w:val="20"/>
          <w:szCs w:val="20"/>
          <w:spacing w:val="4"/>
        </w:rPr>
        <w:t>与血液中凝血酶结合</w:t>
      </w:r>
      <w:r>
        <w:rPr>
          <w:rFonts w:ascii="SimSun" w:hAnsi="SimSun" w:eastAsia="SimSun" w:cs="SimSun"/>
          <w:sz w:val="20"/>
          <w:szCs w:val="20"/>
        </w:rPr>
        <w:t xml:space="preserve"> </w:t>
      </w:r>
      <w:r>
        <w:rPr>
          <w:rFonts w:ascii="SimSun" w:hAnsi="SimSun" w:eastAsia="SimSun" w:cs="SimSun"/>
          <w:sz w:val="20"/>
          <w:szCs w:val="20"/>
          <w:spacing w:val="2"/>
        </w:rPr>
        <w:t>后激活抗凝血因子蛋白C,后者与内皮细胞合成的</w:t>
      </w:r>
      <w:r>
        <w:rPr>
          <w:rFonts w:ascii="SimSun" w:hAnsi="SimSun" w:eastAsia="SimSun" w:cs="SimSun"/>
          <w:sz w:val="20"/>
          <w:szCs w:val="20"/>
          <w:spacing w:val="1"/>
        </w:rPr>
        <w:t>蛋白S</w:t>
      </w:r>
      <w:r>
        <w:rPr>
          <w:rFonts w:ascii="SimSun" w:hAnsi="SimSun" w:eastAsia="SimSun" w:cs="SimSun"/>
          <w:sz w:val="20"/>
          <w:szCs w:val="20"/>
          <w:spacing w:val="-32"/>
        </w:rPr>
        <w:t xml:space="preserve"> </w:t>
      </w:r>
      <w:r>
        <w:rPr>
          <w:rFonts w:ascii="SimSun" w:hAnsi="SimSun" w:eastAsia="SimSun" w:cs="SimSun"/>
          <w:sz w:val="20"/>
          <w:szCs w:val="20"/>
          <w:spacing w:val="1"/>
        </w:rPr>
        <w:t>协同作用，灭活凝血因子V</w:t>
      </w:r>
      <w:r>
        <w:rPr>
          <w:rFonts w:ascii="SimSun" w:hAnsi="SimSun" w:eastAsia="SimSun" w:cs="SimSun"/>
          <w:sz w:val="20"/>
          <w:szCs w:val="20"/>
          <w:spacing w:val="-7"/>
        </w:rPr>
        <w:t xml:space="preserve"> </w:t>
      </w:r>
      <w:r>
        <w:rPr>
          <w:rFonts w:ascii="SimSun" w:hAnsi="SimSun" w:eastAsia="SimSun" w:cs="SimSun"/>
          <w:sz w:val="20"/>
          <w:szCs w:val="20"/>
          <w:spacing w:val="1"/>
        </w:rPr>
        <w:t>和VⅢ;②合成膜</w:t>
      </w:r>
      <w:r>
        <w:rPr>
          <w:rFonts w:ascii="SimSun" w:hAnsi="SimSun" w:eastAsia="SimSun" w:cs="SimSun"/>
          <w:sz w:val="20"/>
          <w:szCs w:val="20"/>
        </w:rPr>
        <w:t xml:space="preserve"> </w:t>
      </w:r>
      <w:r>
        <w:rPr>
          <w:rFonts w:ascii="SimSun" w:hAnsi="SimSun" w:eastAsia="SimSun" w:cs="SimSun"/>
          <w:sz w:val="20"/>
          <w:szCs w:val="20"/>
          <w:spacing w:val="-6"/>
        </w:rPr>
        <w:t>相关肝素样分子，该分子能与抗凝血酶Ⅲ结合，灭活凝血酶、凝血因子X、IX等；③合成蛋白S,协同灭</w:t>
      </w:r>
      <w:r>
        <w:rPr>
          <w:rFonts w:ascii="SimSun" w:hAnsi="SimSun" w:eastAsia="SimSun" w:cs="SimSun"/>
          <w:sz w:val="20"/>
          <w:szCs w:val="20"/>
          <w:spacing w:val="9"/>
        </w:rPr>
        <w:t xml:space="preserve"> </w:t>
      </w:r>
      <w:r>
        <w:rPr>
          <w:rFonts w:ascii="SimSun" w:hAnsi="SimSun" w:eastAsia="SimSun" w:cs="SimSun"/>
          <w:sz w:val="20"/>
          <w:szCs w:val="20"/>
          <w:spacing w:val="-3"/>
        </w:rPr>
        <w:t>活凝血因子。</w:t>
      </w:r>
    </w:p>
    <w:p>
      <w:pPr>
        <w:ind w:right="309" w:firstLine="410"/>
        <w:spacing w:before="58" w:line="265"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促进纤维蛋白溶解作用</w:t>
      </w:r>
      <w:r>
        <w:rPr>
          <w:rFonts w:ascii="SimSun" w:hAnsi="SimSun" w:eastAsia="SimSun" w:cs="SimSun"/>
          <w:sz w:val="20"/>
          <w:szCs w:val="20"/>
          <w:spacing w:val="70"/>
        </w:rPr>
        <w:t xml:space="preserve"> </w:t>
      </w:r>
      <w:r>
        <w:rPr>
          <w:rFonts w:ascii="SimSun" w:hAnsi="SimSun" w:eastAsia="SimSun" w:cs="SimSun"/>
          <w:sz w:val="20"/>
          <w:szCs w:val="20"/>
          <w:spacing w:val="-1"/>
        </w:rPr>
        <w:t>合成组织型纤维蛋白溶酶原活化因子</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tissue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plasminogen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activa</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 xml:space="preserve"> </w:t>
      </w:r>
      <w:r>
        <w:rPr>
          <w:rFonts w:ascii="SimSun" w:hAnsi="SimSun" w:eastAsia="SimSun" w:cs="SimSun"/>
          <w:sz w:val="20"/>
          <w:szCs w:val="20"/>
          <w:spacing w:val="-6"/>
        </w:rPr>
        <w:t>tor,t-PA),促使纤维蛋白溶解，以清除沉着于内皮细胞表面的纤维蛋</w:t>
      </w:r>
      <w:r>
        <w:rPr>
          <w:rFonts w:ascii="SimSun" w:hAnsi="SimSun" w:eastAsia="SimSun" w:cs="SimSun"/>
          <w:sz w:val="20"/>
          <w:szCs w:val="20"/>
          <w:spacing w:val="-7"/>
        </w:rPr>
        <w:t>白。</w:t>
      </w:r>
    </w:p>
    <w:p>
      <w:pPr>
        <w:ind w:left="410"/>
        <w:spacing w:before="98" w:line="219" w:lineRule="auto"/>
        <w:rPr>
          <w:rFonts w:ascii="SimSun" w:hAnsi="SimSun" w:eastAsia="SimSun" w:cs="SimSun"/>
          <w:sz w:val="20"/>
          <w:szCs w:val="20"/>
        </w:rPr>
      </w:pPr>
      <w:r>
        <w:rPr>
          <w:rFonts w:ascii="SimSun" w:hAnsi="SimSun" w:eastAsia="SimSun" w:cs="SimSun"/>
          <w:sz w:val="20"/>
          <w:szCs w:val="20"/>
          <w:spacing w:val="-6"/>
        </w:rPr>
        <w:t>然而，内皮细胞也可通过以下机制促进血液凝固。</w:t>
      </w:r>
    </w:p>
    <w:p>
      <w:pPr>
        <w:ind w:left="410"/>
        <w:spacing w:before="83" w:line="213" w:lineRule="auto"/>
        <w:rPr>
          <w:rFonts w:ascii="SimHei" w:hAnsi="SimHei" w:eastAsia="SimHei" w:cs="SimHei"/>
          <w:sz w:val="20"/>
          <w:szCs w:val="20"/>
        </w:rPr>
      </w:pPr>
      <w:r>
        <w:rPr>
          <w:rFonts w:ascii="SimHei" w:hAnsi="SimHei" w:eastAsia="SimHei" w:cs="SimHei"/>
          <w:sz w:val="20"/>
          <w:szCs w:val="20"/>
          <w:spacing w:val="-3"/>
        </w:rPr>
        <w:t>1.</w:t>
      </w:r>
      <w:r>
        <w:rPr>
          <w:rFonts w:ascii="SimHei" w:hAnsi="SimHei" w:eastAsia="SimHei" w:cs="SimHei"/>
          <w:sz w:val="20"/>
          <w:szCs w:val="20"/>
          <w:spacing w:val="-32"/>
        </w:rPr>
        <w:t xml:space="preserve"> </w:t>
      </w:r>
      <w:r>
        <w:rPr>
          <w:rFonts w:ascii="SimHei" w:hAnsi="SimHei" w:eastAsia="SimHei" w:cs="SimHei"/>
          <w:sz w:val="20"/>
          <w:szCs w:val="20"/>
          <w:spacing w:val="-3"/>
        </w:rPr>
        <w:t>激活外源性凝血过程</w:t>
      </w:r>
      <w:r>
        <w:rPr>
          <w:rFonts w:ascii="SimHei" w:hAnsi="SimHei" w:eastAsia="SimHei" w:cs="SimHei"/>
          <w:sz w:val="20"/>
          <w:szCs w:val="20"/>
          <w:spacing w:val="93"/>
        </w:rPr>
        <w:t xml:space="preserve"> </w:t>
      </w:r>
      <w:r>
        <w:rPr>
          <w:rFonts w:ascii="SimHei" w:hAnsi="SimHei" w:eastAsia="SimHei" w:cs="SimHei"/>
          <w:sz w:val="20"/>
          <w:szCs w:val="20"/>
          <w:spacing w:val="-3"/>
        </w:rPr>
        <w:t>内皮细胞损伤时释出组织因子，激活外源性的凝血过程。</w:t>
      </w:r>
    </w:p>
    <w:p>
      <w:pPr>
        <w:ind w:left="410"/>
        <w:spacing w:before="98" w:line="221"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spacing w:val="-35"/>
        </w:rPr>
        <w:t xml:space="preserve"> </w:t>
      </w:r>
      <w:r>
        <w:rPr>
          <w:rFonts w:ascii="SimHei" w:hAnsi="SimHei" w:eastAsia="SimHei" w:cs="SimHei"/>
          <w:sz w:val="20"/>
          <w:szCs w:val="20"/>
          <w:spacing w:val="1"/>
        </w:rPr>
        <w:t>辅助血小板黏附</w:t>
      </w:r>
      <w:r>
        <w:rPr>
          <w:rFonts w:ascii="SimHei" w:hAnsi="SimHei" w:eastAsia="SimHei" w:cs="SimHei"/>
          <w:sz w:val="20"/>
          <w:szCs w:val="20"/>
          <w:spacing w:val="83"/>
        </w:rPr>
        <w:t xml:space="preserve"> </w:t>
      </w:r>
      <w:r>
        <w:rPr>
          <w:rFonts w:ascii="SimHei" w:hAnsi="SimHei" w:eastAsia="SimHei" w:cs="SimHei"/>
          <w:sz w:val="20"/>
          <w:szCs w:val="20"/>
          <w:spacing w:val="1"/>
        </w:rPr>
        <w:t>内皮损伤时释放出</w:t>
      </w:r>
      <w:r>
        <w:rPr>
          <w:rFonts w:ascii="SimHei" w:hAnsi="SimHei" w:eastAsia="SimHei" w:cs="SimHei"/>
          <w:sz w:val="20"/>
          <w:szCs w:val="20"/>
        </w:rPr>
        <w:t>vWF</w:t>
      </w:r>
      <w:r>
        <w:rPr>
          <w:rFonts w:ascii="SimHei" w:hAnsi="SimHei" w:eastAsia="SimHei" w:cs="SimHei"/>
          <w:sz w:val="20"/>
          <w:szCs w:val="20"/>
          <w:spacing w:val="1"/>
        </w:rPr>
        <w:t>,</w:t>
      </w:r>
      <w:r>
        <w:rPr>
          <w:rFonts w:ascii="SimHei" w:hAnsi="SimHei" w:eastAsia="SimHei" w:cs="SimHei"/>
          <w:sz w:val="20"/>
          <w:szCs w:val="20"/>
          <w:spacing w:val="-13"/>
        </w:rPr>
        <w:t xml:space="preserve"> </w:t>
      </w:r>
      <w:r>
        <w:rPr>
          <w:rFonts w:ascii="SimHei" w:hAnsi="SimHei" w:eastAsia="SimHei" w:cs="SimHei"/>
          <w:sz w:val="20"/>
          <w:szCs w:val="20"/>
          <w:spacing w:val="1"/>
        </w:rPr>
        <w:t>介导血小板与内皮下胶原的黏附。</w:t>
      </w:r>
    </w:p>
    <w:p>
      <w:pPr>
        <w:ind w:right="292" w:firstLine="410"/>
        <w:spacing w:before="77" w:line="257" w:lineRule="auto"/>
        <w:rPr>
          <w:rFonts w:ascii="SimHei" w:hAnsi="SimHei" w:eastAsia="SimHei" w:cs="SimHei"/>
          <w:sz w:val="20"/>
          <w:szCs w:val="20"/>
        </w:rPr>
      </w:pPr>
      <w:r>
        <w:rPr>
          <w:rFonts w:ascii="SimHei" w:hAnsi="SimHei" w:eastAsia="SimHei" w:cs="SimHei"/>
          <w:sz w:val="20"/>
          <w:szCs w:val="20"/>
          <w:spacing w:val="-4"/>
        </w:rPr>
        <w:t>3.</w:t>
      </w:r>
      <w:r>
        <w:rPr>
          <w:rFonts w:ascii="SimHei" w:hAnsi="SimHei" w:eastAsia="SimHei" w:cs="SimHei"/>
          <w:sz w:val="20"/>
          <w:szCs w:val="20"/>
          <w:spacing w:val="-29"/>
        </w:rPr>
        <w:t xml:space="preserve"> </w:t>
      </w:r>
      <w:r>
        <w:rPr>
          <w:rFonts w:ascii="SimHei" w:hAnsi="SimHei" w:eastAsia="SimHei" w:cs="SimHei"/>
          <w:sz w:val="20"/>
          <w:szCs w:val="20"/>
          <w:spacing w:val="-4"/>
        </w:rPr>
        <w:t>抑制纤维蛋白溶解</w:t>
      </w:r>
      <w:r>
        <w:rPr>
          <w:rFonts w:ascii="SimHei" w:hAnsi="SimHei" w:eastAsia="SimHei" w:cs="SimHei"/>
          <w:sz w:val="20"/>
          <w:szCs w:val="20"/>
          <w:spacing w:val="92"/>
        </w:rPr>
        <w:t xml:space="preserve"> </w:t>
      </w:r>
      <w:r>
        <w:rPr>
          <w:rFonts w:ascii="SimHei" w:hAnsi="SimHei" w:eastAsia="SimHei" w:cs="SimHei"/>
          <w:sz w:val="20"/>
          <w:szCs w:val="20"/>
          <w:spacing w:val="-4"/>
        </w:rPr>
        <w:t>内皮细胞分泌纤维蛋白溶酶原活化因子的抑制因子(inhibitors</w:t>
      </w:r>
      <w:r>
        <w:rPr>
          <w:rFonts w:ascii="SimHei" w:hAnsi="SimHei" w:eastAsia="SimHei" w:cs="SimHei"/>
          <w:sz w:val="20"/>
          <w:szCs w:val="20"/>
          <w:spacing w:val="-15"/>
        </w:rPr>
        <w:t xml:space="preserve"> </w:t>
      </w:r>
      <w:r>
        <w:rPr>
          <w:rFonts w:ascii="SimHei" w:hAnsi="SimHei" w:eastAsia="SimHei" w:cs="SimHei"/>
          <w:sz w:val="20"/>
          <w:szCs w:val="20"/>
          <w:spacing w:val="-4"/>
        </w:rPr>
        <w:t>of</w:t>
      </w:r>
      <w:r>
        <w:rPr>
          <w:rFonts w:ascii="SimHei" w:hAnsi="SimHei" w:eastAsia="SimHei" w:cs="SimHei"/>
          <w:sz w:val="20"/>
          <w:szCs w:val="20"/>
          <w:spacing w:val="-14"/>
        </w:rPr>
        <w:t xml:space="preserve"> </w:t>
      </w:r>
      <w:r>
        <w:rPr>
          <w:rFonts w:ascii="SimHei" w:hAnsi="SimHei" w:eastAsia="SimHei" w:cs="SimHei"/>
          <w:sz w:val="20"/>
          <w:szCs w:val="20"/>
          <w:spacing w:val="-4"/>
        </w:rPr>
        <w:t>plas-</w:t>
      </w:r>
      <w:r>
        <w:rPr>
          <w:rFonts w:ascii="SimHei" w:hAnsi="SimHei" w:eastAsia="SimHei" w:cs="SimHei"/>
          <w:sz w:val="20"/>
          <w:szCs w:val="20"/>
        </w:rPr>
        <w:t xml:space="preserve"> </w:t>
      </w:r>
      <w:r>
        <w:rPr>
          <w:rFonts w:ascii="SimHei" w:hAnsi="SimHei" w:eastAsia="SimHei" w:cs="SimHei"/>
          <w:sz w:val="20"/>
          <w:szCs w:val="20"/>
          <w:spacing w:val="-11"/>
        </w:rPr>
        <w:t>minogen</w:t>
      </w:r>
      <w:r>
        <w:rPr>
          <w:rFonts w:ascii="SimHei" w:hAnsi="SimHei" w:eastAsia="SimHei" w:cs="SimHei"/>
          <w:sz w:val="20"/>
          <w:szCs w:val="20"/>
          <w:spacing w:val="6"/>
        </w:rPr>
        <w:t xml:space="preserve"> </w:t>
      </w:r>
      <w:r>
        <w:rPr>
          <w:rFonts w:ascii="SimHei" w:hAnsi="SimHei" w:eastAsia="SimHei" w:cs="SimHei"/>
          <w:sz w:val="20"/>
          <w:szCs w:val="20"/>
          <w:spacing w:val="-11"/>
        </w:rPr>
        <w:t>activator,PAIs),抑制纤维蛋白溶解。</w:t>
      </w:r>
    </w:p>
    <w:p>
      <w:pPr>
        <w:ind w:right="309" w:firstLine="410"/>
        <w:spacing w:before="88" w:line="253" w:lineRule="auto"/>
        <w:rPr>
          <w:rFonts w:ascii="SimSun" w:hAnsi="SimSun" w:eastAsia="SimSun" w:cs="SimSun"/>
          <w:sz w:val="20"/>
          <w:szCs w:val="20"/>
        </w:rPr>
      </w:pPr>
      <w:r>
        <w:rPr>
          <w:rFonts w:ascii="SimSun" w:hAnsi="SimSun" w:eastAsia="SimSun" w:cs="SimSun"/>
          <w:sz w:val="20"/>
          <w:szCs w:val="20"/>
        </w:rPr>
        <w:t>在正常情况下，完整的内皮细胞主要起抑制血小板黏附和抗凝血作用，但在内皮损伤或被激活</w:t>
      </w:r>
      <w:r>
        <w:rPr>
          <w:rFonts w:ascii="SimSun" w:hAnsi="SimSun" w:eastAsia="SimSun" w:cs="SimSun"/>
          <w:sz w:val="20"/>
          <w:szCs w:val="20"/>
          <w:spacing w:val="16"/>
        </w:rPr>
        <w:t xml:space="preserve"> </w:t>
      </w:r>
      <w:r>
        <w:rPr>
          <w:rFonts w:ascii="SimSun" w:hAnsi="SimSun" w:eastAsia="SimSun" w:cs="SimSun"/>
          <w:sz w:val="20"/>
          <w:szCs w:val="20"/>
          <w:spacing w:val="-2"/>
        </w:rPr>
        <w:t>时，则引起局部凝血(图3-4)。</w:t>
      </w:r>
    </w:p>
    <w:p>
      <w:pPr>
        <w:ind w:right="304" w:firstLine="410"/>
        <w:spacing w:before="91" w:line="277" w:lineRule="auto"/>
        <w:rPr>
          <w:rFonts w:ascii="SimSun" w:hAnsi="SimSun" w:eastAsia="SimSun" w:cs="SimSun"/>
          <w:sz w:val="20"/>
          <w:szCs w:val="20"/>
        </w:rPr>
      </w:pPr>
      <w:r>
        <w:rPr>
          <w:rFonts w:ascii="SimSun" w:hAnsi="SimSun" w:eastAsia="SimSun" w:cs="SimSun"/>
          <w:sz w:val="20"/>
          <w:szCs w:val="20"/>
          <w:spacing w:val="-4"/>
        </w:rPr>
        <w:t>心血管内膜的损伤，是血栓形成的最重要和最常见的原因。内皮细胞</w:t>
      </w:r>
      <w:r>
        <w:rPr>
          <w:rFonts w:ascii="SimSun" w:hAnsi="SimSun" w:eastAsia="SimSun" w:cs="SimSun"/>
          <w:sz w:val="20"/>
          <w:szCs w:val="20"/>
          <w:spacing w:val="-5"/>
        </w:rPr>
        <w:t>损伤后，暴露出内皮下的胶</w:t>
      </w:r>
      <w:r>
        <w:rPr>
          <w:rFonts w:ascii="SimSun" w:hAnsi="SimSun" w:eastAsia="SimSun" w:cs="SimSun"/>
          <w:sz w:val="20"/>
          <w:szCs w:val="20"/>
        </w:rPr>
        <w:t xml:space="preserve"> </w:t>
      </w:r>
      <w:r>
        <w:rPr>
          <w:rFonts w:ascii="SimSun" w:hAnsi="SimSun" w:eastAsia="SimSun" w:cs="SimSun"/>
          <w:sz w:val="20"/>
          <w:szCs w:val="20"/>
          <w:spacing w:val="-6"/>
        </w:rPr>
        <w:t>原，激活血小板和凝血因子XI,启动了内源性凝血过程。与此同</w:t>
      </w:r>
      <w:r>
        <w:rPr>
          <w:rFonts w:ascii="SimSun" w:hAnsi="SimSun" w:eastAsia="SimSun" w:cs="SimSun"/>
          <w:sz w:val="20"/>
          <w:szCs w:val="20"/>
          <w:spacing w:val="-7"/>
        </w:rPr>
        <w:t>时，损伤的内皮细胞释放组织因子，激</w:t>
      </w:r>
      <w:r>
        <w:rPr>
          <w:rFonts w:ascii="SimSun" w:hAnsi="SimSun" w:eastAsia="SimSun" w:cs="SimSun"/>
          <w:sz w:val="20"/>
          <w:szCs w:val="20"/>
        </w:rPr>
        <w:t xml:space="preserve"> </w:t>
      </w:r>
      <w:r>
        <w:rPr>
          <w:rFonts w:ascii="SimSun" w:hAnsi="SimSun" w:eastAsia="SimSun" w:cs="SimSun"/>
          <w:sz w:val="20"/>
          <w:szCs w:val="20"/>
          <w:spacing w:val="-4"/>
        </w:rPr>
        <w:t>活凝血因子VⅡ,启动外源性凝血过程。在启动凝血过程中，血小板的活化极为重要，主要表现为以下</w:t>
      </w:r>
      <w:r>
        <w:rPr>
          <w:rFonts w:ascii="SimSun" w:hAnsi="SimSun" w:eastAsia="SimSun" w:cs="SimSun"/>
          <w:sz w:val="20"/>
          <w:szCs w:val="20"/>
          <w:spacing w:val="12"/>
        </w:rPr>
        <w:t xml:space="preserve"> </w:t>
      </w:r>
      <w:r>
        <w:rPr>
          <w:rFonts w:ascii="SimSun" w:hAnsi="SimSun" w:eastAsia="SimSun" w:cs="SimSun"/>
          <w:sz w:val="20"/>
          <w:szCs w:val="20"/>
          <w:spacing w:val="-4"/>
        </w:rPr>
        <w:t>三种连续的反应：</w:t>
      </w:r>
    </w:p>
    <w:p>
      <w:pPr>
        <w:ind w:left="410"/>
        <w:spacing w:before="71"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1"/>
        </w:rPr>
        <w:t>黏附反应</w:t>
      </w:r>
      <w:r>
        <w:rPr>
          <w:rFonts w:ascii="SimSun" w:hAnsi="SimSun" w:eastAsia="SimSun" w:cs="SimSun"/>
          <w:sz w:val="20"/>
          <w:szCs w:val="20"/>
          <w:spacing w:val="-24"/>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adhesion</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血小板黏附于内皮下胶原的过程需要</w:t>
      </w:r>
      <w:r>
        <w:rPr>
          <w:rFonts w:ascii="Times New Roman" w:hAnsi="Times New Roman" w:eastAsia="Times New Roman" w:cs="Times New Roman"/>
          <w:sz w:val="20"/>
          <w:szCs w:val="20"/>
        </w:rPr>
        <w:t>vW</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
        </w:rPr>
        <w:t>因子的参与，该因子将血</w:t>
      </w:r>
    </w:p>
    <w:p>
      <w:pPr>
        <w:ind w:right="308"/>
        <w:spacing w:before="93" w:line="256" w:lineRule="auto"/>
        <w:rPr>
          <w:rFonts w:ascii="SimSun" w:hAnsi="SimSun" w:eastAsia="SimSun" w:cs="SimSun"/>
          <w:sz w:val="20"/>
          <w:szCs w:val="20"/>
        </w:rPr>
      </w:pPr>
      <w:r>
        <w:rPr>
          <w:rFonts w:ascii="SimSun" w:hAnsi="SimSun" w:eastAsia="SimSun" w:cs="SimSun"/>
          <w:sz w:val="20"/>
          <w:szCs w:val="20"/>
          <w:spacing w:val="-7"/>
        </w:rPr>
        <w:t>小板表面的整合素(integrin)、糖蛋白Ib与胶原纤维连接起来，介导血</w:t>
      </w:r>
      <w:r>
        <w:rPr>
          <w:rFonts w:ascii="SimSun" w:hAnsi="SimSun" w:eastAsia="SimSun" w:cs="SimSun"/>
          <w:sz w:val="20"/>
          <w:szCs w:val="20"/>
          <w:spacing w:val="-8"/>
        </w:rPr>
        <w:t>小板的黏附过程。此外，血小板</w:t>
      </w:r>
      <w:r>
        <w:rPr>
          <w:rFonts w:ascii="SimSun" w:hAnsi="SimSun" w:eastAsia="SimSun" w:cs="SimSun"/>
          <w:sz w:val="20"/>
          <w:szCs w:val="20"/>
        </w:rPr>
        <w:t xml:space="preserve"> </w:t>
      </w:r>
      <w:r>
        <w:rPr>
          <w:rFonts w:ascii="SimSun" w:hAnsi="SimSun" w:eastAsia="SimSun" w:cs="SimSun"/>
          <w:sz w:val="20"/>
          <w:szCs w:val="20"/>
          <w:spacing w:val="-3"/>
        </w:rPr>
        <w:t>也可直接通过胶原受体与胶原结合。</w:t>
      </w:r>
    </w:p>
    <w:p>
      <w:pPr>
        <w:ind w:left="410"/>
        <w:spacing w:before="53"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2"/>
        </w:rPr>
        <w:t>释放反应</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2"/>
        </w:rPr>
        <w:t>(release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spacing w:val="-2"/>
        </w:rPr>
        <w:t>reaction)</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黏附后，血小</w:t>
      </w:r>
      <w:r>
        <w:rPr>
          <w:rFonts w:ascii="SimSun" w:hAnsi="SimSun" w:eastAsia="SimSun" w:cs="SimSun"/>
          <w:sz w:val="20"/>
          <w:szCs w:val="20"/>
          <w:spacing w:val="-3"/>
        </w:rPr>
        <w:t>板被激活，释放含纤维蛋白原、纤维连接蛋白</w:t>
      </w:r>
    </w:p>
    <w:p>
      <w:pPr>
        <w:ind w:right="310"/>
        <w:spacing w:before="98" w:line="264" w:lineRule="auto"/>
        <w:jc w:val="both"/>
        <w:rPr>
          <w:rFonts w:ascii="SimSun" w:hAnsi="SimSun" w:eastAsia="SimSun" w:cs="SimSun"/>
          <w:sz w:val="20"/>
          <w:szCs w:val="20"/>
        </w:rPr>
      </w:pPr>
      <w:r>
        <w:rPr>
          <w:rFonts w:ascii="SimSun" w:hAnsi="SimSun" w:eastAsia="SimSun" w:cs="SimSun"/>
          <w:sz w:val="20"/>
          <w:szCs w:val="20"/>
          <w:spacing w:val="-9"/>
        </w:rPr>
        <w:t>(fibronectin)、V因子、vW</w:t>
      </w:r>
      <w:r>
        <w:rPr>
          <w:rFonts w:ascii="SimSun" w:hAnsi="SimSun" w:eastAsia="SimSun" w:cs="SimSun"/>
          <w:sz w:val="20"/>
          <w:szCs w:val="20"/>
          <w:spacing w:val="17"/>
        </w:rPr>
        <w:t xml:space="preserve"> </w:t>
      </w:r>
      <w:r>
        <w:rPr>
          <w:rFonts w:ascii="SimSun" w:hAnsi="SimSun" w:eastAsia="SimSun" w:cs="SimSun"/>
          <w:sz w:val="20"/>
          <w:szCs w:val="20"/>
          <w:spacing w:val="-9"/>
        </w:rPr>
        <w:t>因子、血小板第IV因子、血小板源性生长因子和转化生长因子等</w:t>
      </w:r>
      <w:r>
        <w:rPr>
          <w:rFonts w:ascii="SimSun" w:hAnsi="SimSun" w:eastAsia="SimSun" w:cs="SimSun"/>
          <w:sz w:val="20"/>
          <w:szCs w:val="20"/>
          <w:spacing w:val="-10"/>
        </w:rPr>
        <w:t>的α颗粒和</w:t>
      </w:r>
      <w:r>
        <w:rPr>
          <w:rFonts w:ascii="SimSun" w:hAnsi="SimSun" w:eastAsia="SimSun" w:cs="SimSun"/>
          <w:sz w:val="20"/>
          <w:szCs w:val="20"/>
        </w:rPr>
        <w:t xml:space="preserve"> </w:t>
      </w:r>
      <w:r>
        <w:rPr>
          <w:rFonts w:ascii="SimSun" w:hAnsi="SimSun" w:eastAsia="SimSun" w:cs="SimSun"/>
          <w:sz w:val="20"/>
          <w:szCs w:val="20"/>
          <w:spacing w:val="-11"/>
        </w:rPr>
        <w:t>含ADP、ATP、Ca²+、组胺、5-羟色胺、肾上腺素等的δ颗粒，以及颗粒内的物质，其中Ca²*参与血液凝固</w:t>
      </w:r>
      <w:r>
        <w:rPr>
          <w:rFonts w:ascii="SimSun" w:hAnsi="SimSun" w:eastAsia="SimSun" w:cs="SimSun"/>
          <w:sz w:val="20"/>
          <w:szCs w:val="20"/>
          <w:spacing w:val="13"/>
        </w:rPr>
        <w:t xml:space="preserve"> </w:t>
      </w:r>
      <w:r>
        <w:rPr>
          <w:rFonts w:ascii="SimSun" w:hAnsi="SimSun" w:eastAsia="SimSun" w:cs="SimSun"/>
          <w:sz w:val="20"/>
          <w:szCs w:val="20"/>
          <w:spacing w:val="-3"/>
        </w:rPr>
        <w:t>的连锁反应过程，而ADP</w:t>
      </w:r>
      <w:r>
        <w:rPr>
          <w:rFonts w:ascii="SimSun" w:hAnsi="SimSun" w:eastAsia="SimSun" w:cs="SimSun"/>
          <w:sz w:val="20"/>
          <w:szCs w:val="20"/>
          <w:spacing w:val="11"/>
        </w:rPr>
        <w:t xml:space="preserve"> </w:t>
      </w:r>
      <w:r>
        <w:rPr>
          <w:rFonts w:ascii="SimSun" w:hAnsi="SimSun" w:eastAsia="SimSun" w:cs="SimSun"/>
          <w:sz w:val="20"/>
          <w:szCs w:val="20"/>
          <w:spacing w:val="-3"/>
        </w:rPr>
        <w:t>是血小板与血小板</w:t>
      </w:r>
      <w:r>
        <w:rPr>
          <w:rFonts w:ascii="SimSun" w:hAnsi="SimSun" w:eastAsia="SimSun" w:cs="SimSun"/>
          <w:sz w:val="20"/>
          <w:szCs w:val="20"/>
          <w:spacing w:val="-4"/>
        </w:rPr>
        <w:t>间黏集的强有力介质。</w:t>
      </w:r>
    </w:p>
    <w:p>
      <w:pPr>
        <w:sectPr>
          <w:type w:val="continuous"/>
          <w:pgSz w:w="11160" w:h="15960"/>
          <w:pgMar w:top="400" w:right="712" w:bottom="400" w:left="460" w:header="0" w:footer="0" w:gutter="0"/>
          <w:cols w:equalWidth="0" w:num="2">
            <w:col w:w="950" w:space="100"/>
            <w:col w:w="8938" w:space="0"/>
          </w:cols>
        </w:sectPr>
        <w:rPr/>
      </w:pPr>
    </w:p>
    <w:p>
      <w:pPr>
        <w:spacing w:line="342" w:lineRule="auto"/>
        <w:rPr>
          <w:rFonts w:ascii="Arial"/>
          <w:sz w:val="21"/>
        </w:rPr>
      </w:pPr>
      <w:r>
        <w:drawing>
          <wp:anchor distT="0" distB="0" distL="0" distR="0" simplePos="0" relativeHeight="252219392" behindDoc="0" locked="0" layoutInCell="0" allowOverlap="1">
            <wp:simplePos x="0" y="0"/>
            <wp:positionH relativeFrom="page">
              <wp:posOffset>6248396</wp:posOffset>
            </wp:positionH>
            <wp:positionV relativeFrom="page">
              <wp:posOffset>9296367</wp:posOffset>
            </wp:positionV>
            <wp:extent cx="520723" cy="431835"/>
            <wp:effectExtent l="0" t="0" r="0" b="0"/>
            <wp:wrapNone/>
            <wp:docPr id="90" name="IM 90"/>
            <wp:cNvGraphicFramePr/>
            <a:graphic>
              <a:graphicData uri="http://schemas.openxmlformats.org/drawingml/2006/picture">
                <pic:pic>
                  <pic:nvPicPr>
                    <pic:cNvPr id="90" name="IM 90"/>
                    <pic:cNvPicPr/>
                  </pic:nvPicPr>
                  <pic:blipFill>
                    <a:blip r:embed="rId120"/>
                    <a:stretch>
                      <a:fillRect/>
                    </a:stretch>
                  </pic:blipFill>
                  <pic:spPr>
                    <a:xfrm rot="0">
                      <a:off x="0" y="0"/>
                      <a:ext cx="520723" cy="431835"/>
                    </a:xfrm>
                    <a:prstGeom prst="rect">
                      <a:avLst/>
                    </a:prstGeom>
                  </pic:spPr>
                </pic:pic>
              </a:graphicData>
            </a:graphic>
          </wp:anchor>
        </w:drawing>
      </w:r>
      <w:r/>
    </w:p>
    <w:p>
      <w:pPr>
        <w:ind w:firstLine="310"/>
        <w:spacing w:line="6013" w:lineRule="exact"/>
        <w:textAlignment w:val="center"/>
        <w:rPr/>
      </w:pPr>
      <w:r>
        <w:pict>
          <v:group id="_x0000_s135" style="mso-position-vertical-relative:line;mso-position-horizontal-relative:char;width:456.95pt;height:300.7pt;" filled="false" stroked="false" coordsize="9139,6014" coordorigin="0,0">
            <v:shape id="_x0000_s136" style="position:absolute;left:0;top:625;width:8000;height:4120;" filled="false" stroked="false" type="#_x0000_t75">
              <v:imagedata o:title="" r:id="rId121"/>
            </v:shape>
            <v:shape id="_x0000_s137" style="position:absolute;left:49;top:-20;width:9109;height:6089;" filled="false" stroked="false" type="#_x0000_t202">
              <v:fill on="false"/>
              <v:stroke on="false"/>
              <v:path/>
              <v:imagedata o:title=""/>
              <o:lock v:ext="edit" aspectratio="false"/>
              <v:textbox inset="0mm,0mm,0mm,0mm">
                <w:txbxContent>
                  <w:p>
                    <w:pPr>
                      <w:ind w:right="14"/>
                      <w:spacing w:before="19" w:line="222" w:lineRule="auto"/>
                      <w:jc w:val="right"/>
                      <w:rPr>
                        <w:rFonts w:ascii="SimSun" w:hAnsi="SimSun" w:eastAsia="SimSun" w:cs="SimSun"/>
                        <w:sz w:val="19"/>
                        <w:szCs w:val="19"/>
                      </w:rPr>
                    </w:pPr>
                    <w:r>
                      <w:rPr>
                        <w:rFonts w:ascii="SimHei" w:hAnsi="SimHei" w:eastAsia="SimHei" w:cs="SimHei"/>
                        <w:sz w:val="19"/>
                        <w:szCs w:val="19"/>
                        <w:b/>
                        <w:bCs/>
                        <w:color w:val="3A6484"/>
                        <w:spacing w:val="-15"/>
                      </w:rPr>
                      <w:t>第三章</w:t>
                    </w:r>
                    <w:r>
                      <w:rPr>
                        <w:rFonts w:ascii="SimHei" w:hAnsi="SimHei" w:eastAsia="SimHei" w:cs="SimHei"/>
                        <w:sz w:val="19"/>
                        <w:szCs w:val="19"/>
                        <w:color w:val="3A6484"/>
                        <w:spacing w:val="62"/>
                      </w:rPr>
                      <w:t xml:space="preserve"> </w:t>
                    </w:r>
                    <w:r>
                      <w:rPr>
                        <w:rFonts w:ascii="SimHei" w:hAnsi="SimHei" w:eastAsia="SimHei" w:cs="SimHei"/>
                        <w:sz w:val="19"/>
                        <w:szCs w:val="19"/>
                        <w:b/>
                        <w:bCs/>
                        <w:color w:val="3A6484"/>
                        <w:spacing w:val="-15"/>
                      </w:rPr>
                      <w:t>局部血液循环障碍</w:t>
                    </w:r>
                    <w:r>
                      <w:rPr>
                        <w:rFonts w:ascii="SimHei" w:hAnsi="SimHei" w:eastAsia="SimHei" w:cs="SimHei"/>
                        <w:sz w:val="19"/>
                        <w:szCs w:val="19"/>
                        <w:color w:val="3A6484"/>
                        <w:spacing w:val="3"/>
                      </w:rPr>
                      <w:t xml:space="preserve">        </w:t>
                    </w:r>
                    <w:r>
                      <w:rPr>
                        <w:rFonts w:ascii="SimSun" w:hAnsi="SimSun" w:eastAsia="SimSun" w:cs="SimSun"/>
                        <w:sz w:val="19"/>
                        <w:szCs w:val="19"/>
                        <w:color w:val="00326D"/>
                        <w:spacing w:val="-15"/>
                        <w:position w:val="-1"/>
                      </w:rPr>
                      <w:t>51</w:t>
                    </w:r>
                  </w:p>
                  <w:p>
                    <w:pPr>
                      <w:ind w:left="7490"/>
                      <w:spacing w:before="226"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39095"/>
                        <w:spacing w:val="-1"/>
                      </w:rPr>
                      <w:t>0kkyx2018</w:t>
                    </w:r>
                  </w:p>
                  <w:p>
                    <w:pPr>
                      <w:spacing w:line="283" w:lineRule="auto"/>
                      <w:rPr>
                        <w:rFonts w:ascii="Arial"/>
                        <w:sz w:val="21"/>
                      </w:rPr>
                    </w:pPr>
                    <w:r/>
                  </w:p>
                  <w:p>
                    <w:pPr>
                      <w:ind w:left="370"/>
                      <w:spacing w:before="61" w:line="222" w:lineRule="auto"/>
                      <w:rPr>
                        <w:rFonts w:ascii="SimSun" w:hAnsi="SimSun" w:eastAsia="SimSun" w:cs="SimSun"/>
                        <w:sz w:val="19"/>
                        <w:szCs w:val="19"/>
                      </w:rPr>
                    </w:pPr>
                    <w:r>
                      <w:rPr>
                        <w:rFonts w:ascii="SimSun" w:hAnsi="SimSun" w:eastAsia="SimSun" w:cs="SimSun"/>
                        <w:sz w:val="19"/>
                        <w:szCs w:val="19"/>
                        <w:spacing w:val="-12"/>
                        <w:position w:val="-3"/>
                      </w:rPr>
                      <w:t>①</w:t>
                    </w:r>
                    <w:r>
                      <w:rPr>
                        <w:rFonts w:ascii="SimSun" w:hAnsi="SimSun" w:eastAsia="SimSun" w:cs="SimSun"/>
                        <w:sz w:val="19"/>
                        <w:szCs w:val="19"/>
                        <w:spacing w:val="1"/>
                        <w:position w:val="-3"/>
                      </w:rPr>
                      <w:t xml:space="preserve">      </w:t>
                    </w:r>
                    <w:r>
                      <w:rPr>
                        <w:rFonts w:ascii="SimSun" w:hAnsi="SimSun" w:eastAsia="SimSun" w:cs="SimSun"/>
                        <w:sz w:val="16"/>
                        <w:szCs w:val="16"/>
                        <w:spacing w:val="-12"/>
                        <w:position w:val="-6"/>
                      </w:rPr>
                      <w:t>NO</w:t>
                    </w:r>
                    <w:r>
                      <w:rPr>
                        <w:rFonts w:ascii="SimSun" w:hAnsi="SimSun" w:eastAsia="SimSun" w:cs="SimSun"/>
                        <w:sz w:val="16"/>
                        <w:szCs w:val="16"/>
                        <w:spacing w:val="-4"/>
                        <w:position w:val="-6"/>
                      </w:rPr>
                      <w:t xml:space="preserve"> </w:t>
                    </w:r>
                    <w:r>
                      <w:rPr>
                        <w:rFonts w:ascii="SimSun" w:hAnsi="SimSun" w:eastAsia="SimSun" w:cs="SimSun"/>
                        <w:sz w:val="16"/>
                        <w:szCs w:val="16"/>
                        <w:spacing w:val="-12"/>
                        <w:position w:val="-6"/>
                      </w:rPr>
                      <w:t>和ADP</w:t>
                    </w:r>
                    <w:r>
                      <w:rPr>
                        <w:rFonts w:ascii="SimSun" w:hAnsi="SimSun" w:eastAsia="SimSun" w:cs="SimSun"/>
                        <w:sz w:val="16"/>
                        <w:szCs w:val="16"/>
                        <w:spacing w:val="-19"/>
                        <w:position w:val="-6"/>
                      </w:rPr>
                      <w:t xml:space="preserve"> </w:t>
                    </w:r>
                    <w:r>
                      <w:rPr>
                        <w:rFonts w:ascii="SimSun" w:hAnsi="SimSun" w:eastAsia="SimSun" w:cs="SimSun"/>
                        <w:sz w:val="16"/>
                        <w:szCs w:val="16"/>
                        <w:spacing w:val="-12"/>
                        <w:position w:val="-6"/>
                      </w:rPr>
                      <w:t>酶</w:t>
                    </w:r>
                    <w:r>
                      <w:rPr>
                        <w:rFonts w:ascii="SimSun" w:hAnsi="SimSun" w:eastAsia="SimSun" w:cs="SimSun"/>
                        <w:sz w:val="16"/>
                        <w:szCs w:val="16"/>
                        <w:spacing w:val="1"/>
                        <w:position w:val="-6"/>
                      </w:rPr>
                      <w:t xml:space="preserve">      </w:t>
                    </w:r>
                    <w:r>
                      <w:rPr>
                        <w:rFonts w:ascii="SimSun" w:hAnsi="SimSun" w:eastAsia="SimSun" w:cs="SimSun"/>
                        <w:sz w:val="19"/>
                        <w:szCs w:val="19"/>
                        <w:spacing w:val="-12"/>
                        <w:position w:val="3"/>
                      </w:rPr>
                      <w:t>抑制血小板黏集</w:t>
                    </w:r>
                  </w:p>
                  <w:p>
                    <w:pPr>
                      <w:ind w:left="950"/>
                      <w:spacing w:before="201" w:line="219" w:lineRule="auto"/>
                      <w:rPr>
                        <w:rFonts w:ascii="SimSun" w:hAnsi="SimSun" w:eastAsia="SimSun" w:cs="SimSun"/>
                        <w:sz w:val="19"/>
                        <w:szCs w:val="19"/>
                      </w:rPr>
                    </w:pPr>
                    <w:r>
                      <w:rPr>
                        <w:rFonts w:ascii="SimSun" w:hAnsi="SimSun" w:eastAsia="SimSun" w:cs="SimSun"/>
                        <w:sz w:val="19"/>
                        <w:szCs w:val="19"/>
                        <w:spacing w:val="-15"/>
                        <w:w w:val="96"/>
                      </w:rPr>
                      <w:t>凝血酶原受体</w:t>
                    </w:r>
                  </w:p>
                  <w:p>
                    <w:pPr>
                      <w:ind w:left="1439"/>
                      <w:spacing w:before="75" w:line="360" w:lineRule="exact"/>
                      <w:rPr/>
                    </w:pPr>
                    <w:r>
                      <w:rPr>
                        <w:rFonts w:ascii="SimSun" w:hAnsi="SimSun" w:eastAsia="SimSun" w:cs="SimSun"/>
                        <w:sz w:val="19"/>
                        <w:szCs w:val="19"/>
                        <w:spacing w:val="-12"/>
                        <w:w w:val="77"/>
                        <w:position w:val="5"/>
                      </w:rPr>
                      <w:t>激活蛋白C</w:t>
                    </w:r>
                    <w:r>
                      <w:rPr>
                        <w:rFonts w:ascii="SimSun" w:hAnsi="SimSun" w:eastAsia="SimSun" w:cs="SimSun"/>
                        <w:sz w:val="19"/>
                        <w:szCs w:val="19"/>
                        <w:spacing w:val="9"/>
                        <w:position w:val="5"/>
                      </w:rPr>
                      <w:t xml:space="preserve">     </w:t>
                    </w:r>
                    <w:r>
                      <w:rPr>
                        <w:rFonts w:ascii="SimSun" w:hAnsi="SimSun" w:eastAsia="SimSun" w:cs="SimSun"/>
                        <w:sz w:val="19"/>
                        <w:szCs w:val="19"/>
                        <w:spacing w:val="-12"/>
                        <w:w w:val="77"/>
                        <w:position w:val="5"/>
                      </w:rPr>
                      <w:t>灭子活V凝和血V</w:t>
                    </w:r>
                    <w:r>
                      <w:ruby>
                        <w:rubyPr>
                          <w:rubyAlign w:val="left"/>
                          <w:hpsRaise w:val="6"/>
                          <w:hps w:val="19"/>
                          <w:hpsBaseText w:val="19"/>
                        </w:rubyPr>
                        <w:rt>
                          <w:r>
                            <w:rPr>
                              <w:rFonts w:ascii="SimSun" w:hAnsi="SimSun" w:eastAsia="SimSun" w:cs="SimSun"/>
                              <w:sz w:val="19"/>
                              <w:szCs w:val="19"/>
                              <w:spacing w:val="-23"/>
                              <w:position w:val="5"/>
                            </w:rPr>
                            <w:t>因</w:t>
                          </w:r>
                        </w:rt>
                        <w:rubyBase>
                          <w:r>
                            <w:rPr>
                              <w:rFonts w:ascii="SimSun" w:hAnsi="SimSun" w:eastAsia="SimSun" w:cs="SimSun"/>
                              <w:sz w:val="19"/>
                              <w:szCs w:val="19"/>
                              <w:spacing w:val="-5"/>
                              <w:w w:val="41"/>
                              <w:position w:val="-4"/>
                            </w:rPr>
                            <w:t>Ⅲ</w:t>
                          </w:r>
                        </w:rubyBase>
                      </w:ruby>
                    </w:r>
                  </w:p>
                  <w:p>
                    <w:pPr>
                      <w:ind w:left="1030"/>
                      <w:spacing w:before="59" w:line="195" w:lineRule="auto"/>
                      <w:rPr>
                        <w:rFonts w:ascii="SimSun" w:hAnsi="SimSun" w:eastAsia="SimSun" w:cs="SimSun"/>
                        <w:sz w:val="11"/>
                        <w:szCs w:val="11"/>
                      </w:rPr>
                    </w:pPr>
                    <w:r>
                      <w:rPr>
                        <w:rFonts w:ascii="SimSun" w:hAnsi="SimSun" w:eastAsia="SimSun" w:cs="SimSun"/>
                        <w:sz w:val="19"/>
                        <w:szCs w:val="19"/>
                        <w:spacing w:val="-17"/>
                      </w:rPr>
                      <w:t>凝血酶原</w:t>
                    </w:r>
                    <w:r>
                      <w:rPr>
                        <w:rFonts w:ascii="SimSun" w:hAnsi="SimSun" w:eastAsia="SimSun" w:cs="SimSun"/>
                        <w:sz w:val="19"/>
                        <w:szCs w:val="19"/>
                        <w:spacing w:val="8"/>
                      </w:rPr>
                      <w:t xml:space="preserve">          </w:t>
                    </w:r>
                    <w:r>
                      <w:rPr>
                        <w:rFonts w:ascii="SimSun" w:hAnsi="SimSun" w:eastAsia="SimSun" w:cs="SimSun"/>
                        <w:sz w:val="11"/>
                        <w:szCs w:val="11"/>
                        <w:spacing w:val="1"/>
                        <w:position w:val="1"/>
                      </w:rPr>
                      <w:t>+</w:t>
                    </w:r>
                  </w:p>
                  <w:p>
                    <w:pPr>
                      <w:ind w:left="2320"/>
                      <w:spacing w:line="220" w:lineRule="auto"/>
                      <w:rPr>
                        <w:rFonts w:ascii="SimSun" w:hAnsi="SimSun" w:eastAsia="SimSun" w:cs="SimSun"/>
                        <w:sz w:val="19"/>
                        <w:szCs w:val="19"/>
                      </w:rPr>
                    </w:pPr>
                    <w:r>
                      <w:rPr>
                        <w:rFonts w:ascii="SimSun" w:hAnsi="SimSun" w:eastAsia="SimSun" w:cs="SimSun"/>
                        <w:sz w:val="19"/>
                        <w:szCs w:val="19"/>
                        <w:spacing w:val="-11"/>
                      </w:rPr>
                      <w:t>S蛋白</w:t>
                    </w:r>
                  </w:p>
                  <w:p>
                    <w:pPr>
                      <w:ind w:left="980"/>
                      <w:spacing w:before="223" w:line="219" w:lineRule="auto"/>
                      <w:rPr>
                        <w:rFonts w:ascii="SimSun" w:hAnsi="SimSun" w:eastAsia="SimSun" w:cs="SimSun"/>
                        <w:sz w:val="19"/>
                        <w:szCs w:val="19"/>
                      </w:rPr>
                    </w:pPr>
                    <w:r>
                      <w:rPr>
                        <w:rFonts w:ascii="SimSun" w:hAnsi="SimSun" w:eastAsia="SimSun" w:cs="SimSun"/>
                        <w:sz w:val="19"/>
                        <w:szCs w:val="19"/>
                        <w:spacing w:val="-15"/>
                        <w:w w:val="97"/>
                      </w:rPr>
                      <w:t>肝素样分子</w:t>
                    </w:r>
                  </w:p>
                  <w:p>
                    <w:pPr>
                      <w:ind w:left="1439"/>
                      <w:spacing w:before="235" w:line="219" w:lineRule="auto"/>
                      <w:rPr>
                        <w:rFonts w:ascii="SimSun" w:hAnsi="SimSun" w:eastAsia="SimSun" w:cs="SimSun"/>
                        <w:sz w:val="19"/>
                        <w:szCs w:val="19"/>
                      </w:rPr>
                    </w:pPr>
                    <w:r>
                      <w:rPr>
                        <w:rFonts w:ascii="SimSun" w:hAnsi="SimSun" w:eastAsia="SimSun" w:cs="SimSun"/>
                        <w:sz w:val="19"/>
                        <w:szCs w:val="19"/>
                        <w:spacing w:val="-14"/>
                        <w:w w:val="98"/>
                      </w:rPr>
                      <w:t>灭活凝血酶</w:t>
                    </w:r>
                  </w:p>
                  <w:p>
                    <w:pPr>
                      <w:ind w:left="1439"/>
                      <w:spacing w:before="27" w:line="220" w:lineRule="auto"/>
                      <w:rPr>
                        <w:rFonts w:ascii="SimSun" w:hAnsi="SimSun" w:eastAsia="SimSun" w:cs="SimSun"/>
                        <w:sz w:val="22"/>
                        <w:szCs w:val="22"/>
                      </w:rPr>
                    </w:pPr>
                    <w:r>
                      <w:rPr>
                        <w:rFonts w:ascii="SimSun" w:hAnsi="SimSun" w:eastAsia="SimSun" w:cs="SimSun"/>
                        <w:sz w:val="22"/>
                        <w:szCs w:val="22"/>
                        <w:spacing w:val="-25"/>
                      </w:rPr>
                      <w:t>灭活X、X因子</w:t>
                    </w:r>
                  </w:p>
                  <w:p>
                    <w:pPr>
                      <w:ind w:left="1270"/>
                      <w:spacing w:before="165" w:line="231" w:lineRule="auto"/>
                      <w:rPr>
                        <w:rFonts w:ascii="SimSun" w:hAnsi="SimSun" w:eastAsia="SimSun" w:cs="SimSun"/>
                        <w:sz w:val="19"/>
                        <w:szCs w:val="19"/>
                      </w:rPr>
                    </w:pPr>
                    <w:r>
                      <w:rPr>
                        <w:rFonts w:ascii="SimSun" w:hAnsi="SimSun" w:eastAsia="SimSun" w:cs="SimSun"/>
                        <w:sz w:val="19"/>
                        <w:szCs w:val="19"/>
                        <w:spacing w:val="-16"/>
                        <w:w w:val="94"/>
                      </w:rPr>
                      <w:t>合成t-PA——</w:t>
                    </w:r>
                    <w:r>
                      <w:rPr>
                        <w:rFonts w:ascii="SimSun" w:hAnsi="SimSun" w:eastAsia="SimSun" w:cs="SimSun"/>
                        <w:sz w:val="19"/>
                        <w:szCs w:val="19"/>
                        <w:spacing w:val="48"/>
                      </w:rPr>
                      <w:t xml:space="preserve">  </w:t>
                    </w:r>
                    <w:r>
                      <w:rPr>
                        <w:rFonts w:ascii="SimSun" w:hAnsi="SimSun" w:eastAsia="SimSun" w:cs="SimSun"/>
                        <w:sz w:val="19"/>
                        <w:szCs w:val="19"/>
                        <w:spacing w:val="-16"/>
                        <w:w w:val="94"/>
                      </w:rPr>
                      <w:t>溶解纤维蛋白</w:t>
                    </w:r>
                  </w:p>
                  <w:p>
                    <w:pPr>
                      <w:spacing w:line="388" w:lineRule="auto"/>
                      <w:rPr>
                        <w:rFonts w:ascii="Arial"/>
                        <w:sz w:val="21"/>
                      </w:rPr>
                    </w:pPr>
                    <w:r/>
                  </w:p>
                  <w:p>
                    <w:pPr>
                      <w:ind w:left="1200"/>
                      <w:spacing w:before="62" w:line="219" w:lineRule="auto"/>
                      <w:rPr>
                        <w:rFonts w:ascii="SimSun" w:hAnsi="SimSun" w:eastAsia="SimSun" w:cs="SimSun"/>
                        <w:sz w:val="19"/>
                        <w:szCs w:val="19"/>
                      </w:rPr>
                    </w:pPr>
                    <w:r>
                      <w:rPr>
                        <w:rFonts w:ascii="SimSun" w:hAnsi="SimSun" w:eastAsia="SimSun" w:cs="SimSun"/>
                        <w:sz w:val="19"/>
                        <w:szCs w:val="19"/>
                        <w:spacing w:val="-14"/>
                        <w:w w:val="98"/>
                      </w:rPr>
                      <w:t>抗凝作用</w:t>
                    </w:r>
                  </w:p>
                  <w:p>
                    <w:pPr>
                      <w:ind w:left="2510"/>
                      <w:spacing w:before="163" w:line="221" w:lineRule="auto"/>
                      <w:rPr>
                        <w:rFonts w:ascii="SimHei" w:hAnsi="SimHei" w:eastAsia="SimHei" w:cs="SimHei"/>
                        <w:sz w:val="19"/>
                        <w:szCs w:val="19"/>
                      </w:rPr>
                    </w:pPr>
                    <w:r>
                      <w:rPr>
                        <w:rFonts w:ascii="SimHei" w:hAnsi="SimHei" w:eastAsia="SimHei" w:cs="SimHei"/>
                        <w:sz w:val="19"/>
                        <w:szCs w:val="19"/>
                        <w:spacing w:val="-8"/>
                      </w:rPr>
                      <w:t>图3-4</w:t>
                    </w:r>
                    <w:r>
                      <w:rPr>
                        <w:rFonts w:ascii="SimHei" w:hAnsi="SimHei" w:eastAsia="SimHei" w:cs="SimHei"/>
                        <w:sz w:val="19"/>
                        <w:szCs w:val="19"/>
                        <w:spacing w:val="94"/>
                      </w:rPr>
                      <w:t xml:space="preserve"> </w:t>
                    </w:r>
                    <w:r>
                      <w:rPr>
                        <w:rFonts w:ascii="SimHei" w:hAnsi="SimHei" w:eastAsia="SimHei" w:cs="SimHei"/>
                        <w:sz w:val="19"/>
                        <w:szCs w:val="19"/>
                        <w:spacing w:val="-8"/>
                      </w:rPr>
                      <w:t>内皮细胞的抗凝和促凝作用</w:t>
                    </w:r>
                  </w:p>
                  <w:p>
                    <w:pPr>
                      <w:ind w:left="20" w:right="1319"/>
                      <w:spacing w:before="23" w:line="255" w:lineRule="auto"/>
                      <w:jc w:val="both"/>
                      <w:rPr>
                        <w:rFonts w:ascii="SimSun" w:hAnsi="SimSun" w:eastAsia="SimSun" w:cs="SimSun"/>
                        <w:sz w:val="19"/>
                        <w:szCs w:val="19"/>
                      </w:rPr>
                    </w:pPr>
                    <w:r>
                      <w:rPr>
                        <w:rFonts w:ascii="SimSun" w:hAnsi="SimSun" w:eastAsia="SimSun" w:cs="SimSun"/>
                        <w:sz w:val="19"/>
                        <w:szCs w:val="19"/>
                        <w:spacing w:val="-11"/>
                      </w:rPr>
                      <w:t>抗凝作用：①合成前列环素</w:t>
                    </w:r>
                    <w:r>
                      <w:rPr>
                        <w:rFonts w:ascii="SimSun" w:hAnsi="SimSun" w:eastAsia="SimSun" w:cs="SimSun"/>
                        <w:sz w:val="19"/>
                        <w:szCs w:val="19"/>
                        <w:spacing w:val="-12"/>
                      </w:rPr>
                      <w:t>(</w:t>
                    </w:r>
                    <w:r>
                      <w:rPr>
                        <w:rFonts w:ascii="SimSun" w:hAnsi="SimSun" w:eastAsia="SimSun" w:cs="SimSun"/>
                        <w:sz w:val="19"/>
                        <w:szCs w:val="19"/>
                        <w:spacing w:val="-11"/>
                      </w:rPr>
                      <w:t>PGI</w:t>
                    </w:r>
                    <w:r>
                      <w:rPr>
                        <w:rFonts w:ascii="Calibri" w:hAnsi="Calibri" w:eastAsia="Calibri" w:cs="Calibri"/>
                        <w:sz w:val="19"/>
                        <w:szCs w:val="19"/>
                        <w:spacing w:val="-12"/>
                      </w:rPr>
                      <w:t>₂</w:t>
                    </w:r>
                    <w:r>
                      <w:rPr>
                        <w:rFonts w:ascii="SimSun" w:hAnsi="SimSun" w:eastAsia="SimSun" w:cs="SimSun"/>
                        <w:sz w:val="19"/>
                        <w:szCs w:val="19"/>
                        <w:spacing w:val="-12"/>
                      </w:rPr>
                      <w:t>)、一氧化氮(</w:t>
                    </w:r>
                    <w:r>
                      <w:rPr>
                        <w:rFonts w:ascii="SimSun" w:hAnsi="SimSun" w:eastAsia="SimSun" w:cs="SimSun"/>
                        <w:sz w:val="19"/>
                        <w:szCs w:val="19"/>
                        <w:spacing w:val="-11"/>
                      </w:rPr>
                      <w:t>NO</w:t>
                    </w:r>
                    <w:r>
                      <w:rPr>
                        <w:rFonts w:ascii="SimSun" w:hAnsi="SimSun" w:eastAsia="SimSun" w:cs="SimSun"/>
                        <w:sz w:val="19"/>
                        <w:szCs w:val="19"/>
                        <w:spacing w:val="-12"/>
                      </w:rPr>
                      <w:t>)</w:t>
                    </w:r>
                    <w:r>
                      <w:rPr>
                        <w:rFonts w:ascii="SimSun" w:hAnsi="SimSun" w:eastAsia="SimSun" w:cs="SimSun"/>
                        <w:sz w:val="19"/>
                        <w:szCs w:val="19"/>
                        <w:spacing w:val="5"/>
                      </w:rPr>
                      <w:t xml:space="preserve"> </w:t>
                    </w:r>
                    <w:r>
                      <w:rPr>
                        <w:rFonts w:ascii="SimSun" w:hAnsi="SimSun" w:eastAsia="SimSun" w:cs="SimSun"/>
                        <w:sz w:val="19"/>
                        <w:szCs w:val="19"/>
                        <w:spacing w:val="-12"/>
                      </w:rPr>
                      <w:t>和分泌二磷酸腺苷酶(</w:t>
                    </w:r>
                    <w:r>
                      <w:rPr>
                        <w:rFonts w:ascii="SimSun" w:hAnsi="SimSun" w:eastAsia="SimSun" w:cs="SimSun"/>
                        <w:sz w:val="19"/>
                        <w:szCs w:val="19"/>
                        <w:spacing w:val="-11"/>
                      </w:rPr>
                      <w:t>ADP</w:t>
                    </w:r>
                    <w:r>
                      <w:rPr>
                        <w:rFonts w:ascii="SimSun" w:hAnsi="SimSun" w:eastAsia="SimSun" w:cs="SimSun"/>
                        <w:sz w:val="19"/>
                        <w:szCs w:val="19"/>
                        <w:spacing w:val="26"/>
                      </w:rPr>
                      <w:t xml:space="preserve"> </w:t>
                    </w:r>
                    <w:r>
                      <w:rPr>
                        <w:rFonts w:ascii="SimSun" w:hAnsi="SimSun" w:eastAsia="SimSun" w:cs="SimSun"/>
                        <w:sz w:val="19"/>
                        <w:szCs w:val="19"/>
                        <w:spacing w:val="-12"/>
                      </w:rPr>
                      <w:t>酶);②合成凝血酶调节</w:t>
                    </w:r>
                    <w:r>
                      <w:rPr>
                        <w:rFonts w:ascii="SimSun" w:hAnsi="SimSun" w:eastAsia="SimSun" w:cs="SimSun"/>
                        <w:sz w:val="19"/>
                        <w:szCs w:val="19"/>
                      </w:rPr>
                      <w:t xml:space="preserve"> </w:t>
                    </w:r>
                    <w:r>
                      <w:rPr>
                        <w:rFonts w:ascii="SimSun" w:hAnsi="SimSun" w:eastAsia="SimSun" w:cs="SimSun"/>
                        <w:sz w:val="19"/>
                        <w:szCs w:val="19"/>
                        <w:spacing w:val="-17"/>
                      </w:rPr>
                      <w:t>蛋白；③合成S</w:t>
                    </w:r>
                    <w:r>
                      <w:rPr>
                        <w:rFonts w:ascii="SimSun" w:hAnsi="SimSun" w:eastAsia="SimSun" w:cs="SimSun"/>
                        <w:sz w:val="19"/>
                        <w:szCs w:val="19"/>
                        <w:spacing w:val="-26"/>
                      </w:rPr>
                      <w:t xml:space="preserve"> </w:t>
                    </w:r>
                    <w:r>
                      <w:rPr>
                        <w:rFonts w:ascii="SimSun" w:hAnsi="SimSun" w:eastAsia="SimSun" w:cs="SimSun"/>
                        <w:sz w:val="19"/>
                        <w:szCs w:val="19"/>
                        <w:spacing w:val="-17"/>
                      </w:rPr>
                      <w:t>蛋白；④合成膜相关肝素样分子；⑤合成组织型纤维蛋白溶酶原活化因子(t-PA)。</w:t>
                    </w:r>
                    <w:r>
                      <w:rPr>
                        <w:rFonts w:ascii="SimSun" w:hAnsi="SimSun" w:eastAsia="SimSun" w:cs="SimSun"/>
                        <w:sz w:val="19"/>
                        <w:szCs w:val="19"/>
                        <w:spacing w:val="-53"/>
                      </w:rPr>
                      <w:t xml:space="preserve"> </w:t>
                    </w:r>
                    <w:r>
                      <w:rPr>
                        <w:rFonts w:ascii="SimSun" w:hAnsi="SimSun" w:eastAsia="SimSun" w:cs="SimSun"/>
                        <w:sz w:val="19"/>
                        <w:szCs w:val="19"/>
                        <w:spacing w:val="-17"/>
                      </w:rPr>
                      <w:t>促凝</w:t>
                    </w:r>
                    <w:r>
                      <w:rPr>
                        <w:rFonts w:ascii="SimSun" w:hAnsi="SimSun" w:eastAsia="SimSun" w:cs="SimSun"/>
                        <w:sz w:val="19"/>
                        <w:szCs w:val="19"/>
                      </w:rPr>
                      <w:t xml:space="preserve"> </w:t>
                    </w:r>
                    <w:r>
                      <w:rPr>
                        <w:rFonts w:ascii="SimSun" w:hAnsi="SimSun" w:eastAsia="SimSun" w:cs="SimSun"/>
                        <w:sz w:val="19"/>
                        <w:szCs w:val="19"/>
                        <w:spacing w:val="-15"/>
                      </w:rPr>
                      <w:t>作用：(1)释出组织因子；(2)分泌纤维蛋白溶酶原活化因子的抑制因子；(3)释出vW</w:t>
                    </w:r>
                    <w:r>
                      <w:rPr>
                        <w:rFonts w:ascii="SimSun" w:hAnsi="SimSun" w:eastAsia="SimSun" w:cs="SimSun"/>
                        <w:sz w:val="19"/>
                        <w:szCs w:val="19"/>
                        <w:spacing w:val="17"/>
                      </w:rPr>
                      <w:t xml:space="preserve"> </w:t>
                    </w:r>
                    <w:r>
                      <w:rPr>
                        <w:rFonts w:ascii="SimSun" w:hAnsi="SimSun" w:eastAsia="SimSun" w:cs="SimSun"/>
                        <w:sz w:val="19"/>
                        <w:szCs w:val="19"/>
                        <w:spacing w:val="-15"/>
                      </w:rPr>
                      <w:t>因子</w:t>
                    </w:r>
                  </w:p>
                </w:txbxContent>
              </v:textbox>
            </v:shape>
            <v:shape id="_x0000_s138" style="position:absolute;left:4860;top:3202;width:919;height:958;" filled="false" stroked="false" type="#_x0000_t202">
              <v:fill on="false"/>
              <v:stroke on="false"/>
              <v:path/>
              <v:imagedata o:title=""/>
              <o:lock v:ext="edit" aspectratio="false"/>
              <v:textbox inset="0mm,0mm,0mm,0mm">
                <w:txbxContent>
                  <w:p>
                    <w:pPr>
                      <w:ind w:left="39"/>
                      <w:spacing w:before="19" w:line="219" w:lineRule="auto"/>
                      <w:rPr>
                        <w:rFonts w:ascii="SimSun" w:hAnsi="SimSun" w:eastAsia="SimSun" w:cs="SimSun"/>
                        <w:sz w:val="19"/>
                        <w:szCs w:val="19"/>
                      </w:rPr>
                    </w:pPr>
                    <w:r>
                      <w:rPr>
                        <w:rFonts w:ascii="SimSun" w:hAnsi="SimSun" w:eastAsia="SimSun" w:cs="SimSun"/>
                        <w:sz w:val="19"/>
                        <w:szCs w:val="19"/>
                        <w:spacing w:val="-17"/>
                        <w:w w:val="97"/>
                      </w:rPr>
                      <w:t>血小板黏附</w:t>
                    </w:r>
                  </w:p>
                  <w:p>
                    <w:pPr>
                      <w:spacing w:line="402" w:lineRule="auto"/>
                      <w:rPr>
                        <w:rFonts w:ascii="Arial"/>
                        <w:sz w:val="21"/>
                      </w:rPr>
                    </w:pPr>
                    <w:r/>
                  </w:p>
                  <w:p>
                    <w:pPr>
                      <w:ind w:left="20"/>
                      <w:spacing w:before="61" w:line="220" w:lineRule="auto"/>
                      <w:rPr>
                        <w:rFonts w:ascii="SimSun" w:hAnsi="SimSun" w:eastAsia="SimSun" w:cs="SimSun"/>
                        <w:sz w:val="19"/>
                        <w:szCs w:val="19"/>
                      </w:rPr>
                    </w:pPr>
                    <w:r>
                      <w:rPr>
                        <w:rFonts w:ascii="SimSun" w:hAnsi="SimSun" w:eastAsia="SimSun" w:cs="SimSun"/>
                        <w:sz w:val="19"/>
                        <w:szCs w:val="19"/>
                        <w:spacing w:val="-17"/>
                        <w:w w:val="98"/>
                      </w:rPr>
                      <w:t>分泌vW</w:t>
                    </w:r>
                    <w:r>
                      <w:rPr>
                        <w:rFonts w:ascii="SimSun" w:hAnsi="SimSun" w:eastAsia="SimSun" w:cs="SimSun"/>
                        <w:sz w:val="19"/>
                        <w:szCs w:val="19"/>
                        <w:spacing w:val="-47"/>
                      </w:rPr>
                      <w:t xml:space="preserve"> </w:t>
                    </w:r>
                    <w:r>
                      <w:rPr>
                        <w:rFonts w:ascii="SimSun" w:hAnsi="SimSun" w:eastAsia="SimSun" w:cs="SimSun"/>
                        <w:sz w:val="19"/>
                        <w:szCs w:val="19"/>
                        <w:spacing w:val="-17"/>
                        <w:w w:val="98"/>
                      </w:rPr>
                      <w:t>因子</w:t>
                    </w:r>
                  </w:p>
                </w:txbxContent>
              </v:textbox>
            </v:shape>
            <v:shape id="_x0000_s139" style="position:absolute;left:7299;top:1286;width:281;height:1124;"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0"/>
                        <w:szCs w:val="20"/>
                      </w:rPr>
                    </w:pPr>
                    <w:r>
                      <w:rPr>
                        <w:rFonts w:ascii="SimSun" w:hAnsi="SimSun" w:eastAsia="SimSun" w:cs="SimSun"/>
                        <w:sz w:val="20"/>
                        <w:szCs w:val="20"/>
                        <w:spacing w:val="-17"/>
                      </w:rPr>
                      <w:t>内皮细胞损伤</w:t>
                    </w:r>
                  </w:p>
                </w:txbxContent>
              </v:textbox>
            </v:shape>
            <v:shape id="_x0000_s140" style="position:absolute;left:7260;top:3713;width:552;height:445;" filled="false" stroked="false" type="#_x0000_t202">
              <v:fill on="false"/>
              <v:stroke on="false"/>
              <v:path/>
              <v:imagedata o:title=""/>
              <o:lock v:ext="edit" aspectratio="false"/>
              <v:textbox inset="0mm,0mm,0mm,0mm">
                <w:txbxContent>
                  <w:p>
                    <w:pPr>
                      <w:ind w:left="100" w:right="20" w:hanging="80"/>
                      <w:spacing w:before="20" w:line="197" w:lineRule="auto"/>
                      <w:rPr>
                        <w:rFonts w:ascii="SimSun" w:hAnsi="SimSun" w:eastAsia="SimSun" w:cs="SimSun"/>
                        <w:sz w:val="19"/>
                        <w:szCs w:val="19"/>
                      </w:rPr>
                    </w:pPr>
                    <w:r>
                      <w:rPr>
                        <w:rFonts w:ascii="SimSun" w:hAnsi="SimSun" w:eastAsia="SimSun" w:cs="SimSun"/>
                        <w:sz w:val="19"/>
                        <w:szCs w:val="19"/>
                        <w:spacing w:val="-20"/>
                      </w:rPr>
                      <w:t>内皮下</w:t>
                    </w:r>
                    <w:r>
                      <w:rPr>
                        <w:rFonts w:ascii="SimSun" w:hAnsi="SimSun" w:eastAsia="SimSun" w:cs="SimSun"/>
                        <w:sz w:val="19"/>
                        <w:szCs w:val="19"/>
                      </w:rPr>
                      <w:t xml:space="preserve"> </w:t>
                    </w:r>
                    <w:r>
                      <w:rPr>
                        <w:rFonts w:ascii="SimSun" w:hAnsi="SimSun" w:eastAsia="SimSun" w:cs="SimSun"/>
                        <w:sz w:val="19"/>
                        <w:szCs w:val="19"/>
                        <w:spacing w:val="-2"/>
                      </w:rPr>
                      <w:t>胶原</w:t>
                    </w:r>
                  </w:p>
                </w:txbxContent>
              </v:textbox>
            </v:shape>
            <v:shape id="_x0000_s141" style="position:absolute;left:3950;top:2194;width:1035;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0"/>
                        <w:w w:val="97"/>
                      </w:rPr>
                      <w:t>抑制蛋白溶解</w:t>
                    </w:r>
                  </w:p>
                </w:txbxContent>
              </v:textbox>
            </v:shape>
            <v:shape id="_x0000_s142" style="position:absolute;left:5329;top:992;width:545;height:424;" filled="false" stroked="false" type="#_x0000_t202">
              <v:fill on="false"/>
              <v:stroke on="false"/>
              <v:path/>
              <v:imagedata o:title=""/>
              <o:lock v:ext="edit" aspectratio="false"/>
              <v:textbox inset="0mm,0mm,0mm,0mm">
                <w:txbxContent>
                  <w:p>
                    <w:pPr>
                      <w:ind w:left="20" w:right="20"/>
                      <w:spacing w:before="20" w:line="208" w:lineRule="auto"/>
                      <w:rPr>
                        <w:rFonts w:ascii="SimSun" w:hAnsi="SimSun" w:eastAsia="SimSun" w:cs="SimSun"/>
                        <w:sz w:val="17"/>
                        <w:szCs w:val="17"/>
                      </w:rPr>
                    </w:pPr>
                    <w:r>
                      <w:rPr>
                        <w:rFonts w:ascii="SimSun" w:hAnsi="SimSun" w:eastAsia="SimSun" w:cs="SimSun"/>
                        <w:sz w:val="17"/>
                        <w:szCs w:val="17"/>
                        <w:spacing w:val="-2"/>
                      </w:rPr>
                      <w:t>释出组</w:t>
                    </w:r>
                    <w:r>
                      <w:rPr>
                        <w:rFonts w:ascii="SimSun" w:hAnsi="SimSun" w:eastAsia="SimSun" w:cs="SimSun"/>
                        <w:sz w:val="17"/>
                        <w:szCs w:val="17"/>
                      </w:rPr>
                      <w:t xml:space="preserve"> </w:t>
                    </w:r>
                    <w:r>
                      <w:rPr>
                        <w:rFonts w:ascii="SimSun" w:hAnsi="SimSun" w:eastAsia="SimSun" w:cs="SimSun"/>
                        <w:sz w:val="17"/>
                        <w:szCs w:val="17"/>
                        <w:spacing w:val="-3"/>
                      </w:rPr>
                      <w:t>织因子</w:t>
                    </w:r>
                  </w:p>
                </w:txbxContent>
              </v:textbox>
            </v:shape>
            <v:shape id="_x0000_s143" style="position:absolute;left:4040;top:1074;width:85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3"/>
                      </w:rPr>
                      <w:t>外源性凝血</w:t>
                    </w:r>
                  </w:p>
                </w:txbxContent>
              </v:textbox>
            </v:shape>
            <v:shape id="_x0000_s144" style="position:absolute;left:1269;top:793;width:715;height:267;" filled="false" stroked="false" type="#_x0000_t202">
              <v:fill on="false"/>
              <v:stroke on="false"/>
              <v:path/>
              <v:imagedata o:title=""/>
              <o:lock v:ext="edit" aspectratio="false"/>
              <v:textbox inset="0mm,0mm,0mm,0mm">
                <w:txbxContent>
                  <w:p>
                    <w:pPr>
                      <w:ind w:left="20"/>
                      <w:spacing w:before="19" w:line="220" w:lineRule="auto"/>
                      <w:rPr>
                        <w:rFonts w:ascii="Calibri" w:hAnsi="Calibri" w:eastAsia="Calibri" w:cs="Calibri"/>
                        <w:sz w:val="19"/>
                        <w:szCs w:val="19"/>
                      </w:rPr>
                    </w:pPr>
                    <w:r>
                      <w:rPr>
                        <w:rFonts w:ascii="SimSun" w:hAnsi="SimSun" w:eastAsia="SimSun" w:cs="SimSun"/>
                        <w:sz w:val="19"/>
                        <w:szCs w:val="19"/>
                        <w:spacing w:val="-10"/>
                      </w:rPr>
                      <w:t>合成PGI</w:t>
                    </w:r>
                    <w:r>
                      <w:rPr>
                        <w:rFonts w:ascii="Calibri" w:hAnsi="Calibri" w:eastAsia="Calibri" w:cs="Calibri"/>
                        <w:sz w:val="19"/>
                        <w:szCs w:val="19"/>
                        <w:spacing w:val="-10"/>
                      </w:rPr>
                      <w:t>₂</w:t>
                    </w:r>
                  </w:p>
                </w:txbxContent>
              </v:textbox>
            </v:shape>
            <v:shape id="_x0000_s145" style="position:absolute;left:6380;top:1033;width:445;height:41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1"/>
                        <w:szCs w:val="31"/>
                      </w:rPr>
                    </w:pPr>
                    <w:r>
                      <w:rPr>
                        <w:rFonts w:ascii="SimSun" w:hAnsi="SimSun" w:eastAsia="SimSun" w:cs="SimSun"/>
                        <w:sz w:val="11"/>
                        <w:szCs w:val="11"/>
                        <w:color w:val="542C39"/>
                        <w:spacing w:val="-15"/>
                      </w:rPr>
                      <w:t>了</w:t>
                    </w:r>
                    <w:r>
                      <w:rPr>
                        <w:rFonts w:ascii="SimSun" w:hAnsi="SimSun" w:eastAsia="SimSun" w:cs="SimSun"/>
                        <w:sz w:val="31"/>
                        <w:szCs w:val="31"/>
                        <w:spacing w:val="-34"/>
                        <w:w w:val="88"/>
                      </w:rPr>
                      <w:t>(1)</w:t>
                    </w:r>
                  </w:p>
                </w:txbxContent>
              </v:textbox>
            </v:shape>
            <v:shape id="_x0000_s146" style="position:absolute;left:5092;top:4599;width:695;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14"/>
                        <w:w w:val="92"/>
                      </w:rPr>
                      <w:t>促凝作用</w:t>
                    </w:r>
                  </w:p>
                </w:txbxContent>
              </v:textbox>
            </v:shape>
            <v:shape id="_x0000_s147" style="position:absolute;left:5440;top:2154;width:372;height:414;" filled="false" stroked="false" type="#_x0000_t202">
              <v:fill on="false"/>
              <v:stroke on="false"/>
              <v:path/>
              <v:imagedata o:title=""/>
              <o:lock v:ext="edit" aspectratio="false"/>
              <v:textbox inset="0mm,0mm,0mm,0mm">
                <w:txbxContent>
                  <w:p>
                    <w:pPr>
                      <w:ind w:left="20" w:right="20"/>
                      <w:spacing w:before="20" w:line="208" w:lineRule="auto"/>
                      <w:rPr>
                        <w:rFonts w:ascii="Times New Roman" w:hAnsi="Times New Roman" w:eastAsia="Times New Roman" w:cs="Times New Roman"/>
                        <w:sz w:val="16"/>
                        <w:szCs w:val="16"/>
                      </w:rPr>
                    </w:pPr>
                    <w:r>
                      <w:rPr>
                        <w:rFonts w:ascii="SimSun" w:hAnsi="SimSun" w:eastAsia="SimSun" w:cs="SimSun"/>
                        <w:sz w:val="19"/>
                        <w:szCs w:val="19"/>
                        <w:spacing w:val="-17"/>
                        <w:w w:val="96"/>
                      </w:rPr>
                      <w:t>分泌</w:t>
                    </w:r>
                    <w:r>
                      <w:rPr>
                        <w:rFonts w:ascii="SimSun" w:hAnsi="SimSun" w:eastAsia="SimSun" w:cs="SimSun"/>
                        <w:sz w:val="19"/>
                        <w:szCs w:val="19"/>
                      </w:rPr>
                      <w:t xml:space="preserve"> </w:t>
                    </w:r>
                    <w:r>
                      <w:rPr>
                        <w:rFonts w:ascii="Times New Roman" w:hAnsi="Times New Roman" w:eastAsia="Times New Roman" w:cs="Times New Roman"/>
                        <w:sz w:val="16"/>
                        <w:szCs w:val="16"/>
                        <w:spacing w:val="-1"/>
                      </w:rPr>
                      <w:t>PAIs</w:t>
                    </w:r>
                  </w:p>
                </w:txbxContent>
              </v:textbox>
            </v:shape>
            <v:shape id="_x0000_s148" style="position:absolute;left:6220;top:3956;width:285;height:26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v:shape id="_x0000_s149" style="position:absolute;left:8540;top:1064;width:480;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v:group>
        </w:pict>
      </w:r>
    </w:p>
    <w:p>
      <w:pPr>
        <w:spacing w:line="245" w:lineRule="auto"/>
        <w:rPr>
          <w:rFonts w:ascii="Arial"/>
          <w:sz w:val="21"/>
        </w:rPr>
      </w:pPr>
      <w:r/>
    </w:p>
    <w:p>
      <w:pPr>
        <w:ind w:left="379"/>
        <w:spacing w:before="62"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3.</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2"/>
        </w:rPr>
        <w:t>黏集反应</w:t>
      </w:r>
      <w:r>
        <w:rPr>
          <w:rFonts w:ascii="SimSun" w:hAnsi="SimSun" w:eastAsia="SimSun" w:cs="SimSun"/>
          <w:sz w:val="19"/>
          <w:szCs w:val="19"/>
          <w:spacing w:val="-39"/>
        </w:rPr>
        <w:t xml:space="preserve"> </w:t>
      </w:r>
      <w:r>
        <w:rPr>
          <w:rFonts w:ascii="Times New Roman" w:hAnsi="Times New Roman" w:eastAsia="Times New Roman" w:cs="Times New Roman"/>
          <w:sz w:val="19"/>
          <w:szCs w:val="19"/>
          <w:b/>
          <w:bCs/>
          <w:spacing w:val="2"/>
        </w:rPr>
        <w:t>(</w:t>
      </w:r>
      <w:r>
        <w:rPr>
          <w:rFonts w:ascii="Times New Roman" w:hAnsi="Times New Roman" w:eastAsia="Times New Roman" w:cs="Times New Roman"/>
          <w:sz w:val="19"/>
          <w:szCs w:val="19"/>
          <w:b/>
          <w:bCs/>
        </w:rPr>
        <w:t>aggregation</w:t>
      </w:r>
      <w:r>
        <w:rPr>
          <w:rFonts w:ascii="Times New Roman" w:hAnsi="Times New Roman" w:eastAsia="Times New Roman" w:cs="Times New Roman"/>
          <w:sz w:val="19"/>
          <w:szCs w:val="19"/>
          <w:b/>
          <w:bCs/>
          <w:spacing w:val="2"/>
        </w:rPr>
        <w:t>)</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在</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Ca</w:t>
      </w:r>
      <w:r>
        <w:rPr>
          <w:rFonts w:ascii="Times New Roman" w:hAnsi="Times New Roman" w:eastAsia="Times New Roman" w:cs="Times New Roman"/>
          <w:sz w:val="19"/>
          <w:szCs w:val="19"/>
          <w:spacing w:val="2"/>
        </w:rPr>
        <w:t>²*</w:t>
      </w:r>
      <w:r>
        <w:rPr>
          <w:rFonts w:ascii="SimSun" w:hAnsi="SimSun" w:eastAsia="SimSun" w:cs="SimSun"/>
          <w:sz w:val="19"/>
          <w:szCs w:val="19"/>
          <w:spacing w:val="2"/>
        </w:rPr>
        <w:t>、</w:t>
      </w:r>
      <w:r>
        <w:rPr>
          <w:rFonts w:ascii="Times New Roman" w:hAnsi="Times New Roman" w:eastAsia="Times New Roman" w:cs="Times New Roman"/>
          <w:sz w:val="19"/>
          <w:szCs w:val="19"/>
        </w:rPr>
        <w:t>ADP</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2"/>
        </w:rPr>
        <w:t>和血小板产生的血栓素</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2"/>
        </w:rPr>
        <w:t>A₂(</w:t>
      </w:r>
      <w:r>
        <w:rPr>
          <w:rFonts w:ascii="Times New Roman" w:hAnsi="Times New Roman" w:eastAsia="Times New Roman" w:cs="Times New Roman"/>
          <w:sz w:val="19"/>
          <w:szCs w:val="19"/>
        </w:rPr>
        <w:t>thromboxane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A</w:t>
      </w:r>
      <w:r>
        <w:rPr>
          <w:rFonts w:ascii="Times New Roman" w:hAnsi="Times New Roman" w:eastAsia="Times New Roman" w:cs="Times New Roman"/>
          <w:sz w:val="19"/>
          <w:szCs w:val="19"/>
          <w:spacing w:val="2"/>
        </w:rPr>
        <w:t>₂,</w:t>
      </w:r>
      <w:r>
        <w:rPr>
          <w:rFonts w:ascii="Times New Roman" w:hAnsi="Times New Roman" w:eastAsia="Times New Roman" w:cs="Times New Roman"/>
          <w:sz w:val="19"/>
          <w:szCs w:val="19"/>
        </w:rPr>
        <w:t>TXA</w:t>
      </w:r>
      <w:r>
        <w:rPr>
          <w:rFonts w:ascii="Times New Roman" w:hAnsi="Times New Roman" w:eastAsia="Times New Roman" w:cs="Times New Roman"/>
          <w:sz w:val="19"/>
          <w:szCs w:val="19"/>
          <w:spacing w:val="2"/>
        </w:rPr>
        <w:t>₂)</w:t>
      </w:r>
    </w:p>
    <w:p>
      <w:pPr>
        <w:ind w:right="1090"/>
        <w:spacing w:before="120" w:line="293" w:lineRule="auto"/>
        <w:jc w:val="both"/>
        <w:rPr>
          <w:rFonts w:ascii="SimSun" w:hAnsi="SimSun" w:eastAsia="SimSun" w:cs="SimSun"/>
          <w:sz w:val="19"/>
          <w:szCs w:val="19"/>
        </w:rPr>
      </w:pPr>
      <w:r>
        <w:rPr>
          <w:rFonts w:ascii="SimSun" w:hAnsi="SimSun" w:eastAsia="SimSun" w:cs="SimSun"/>
          <w:sz w:val="19"/>
          <w:szCs w:val="19"/>
          <w:spacing w:val="3"/>
        </w:rPr>
        <w:t>的作用下，血流中血小板不断地黏集，同时又不断地释放</w:t>
      </w:r>
      <w:r>
        <w:rPr>
          <w:rFonts w:ascii="SimSun" w:hAnsi="SimSun" w:eastAsia="SimSun" w:cs="SimSun"/>
          <w:sz w:val="19"/>
          <w:szCs w:val="19"/>
        </w:rPr>
        <w:t>ADP</w:t>
      </w:r>
      <w:r>
        <w:rPr>
          <w:rFonts w:ascii="SimSun" w:hAnsi="SimSun" w:eastAsia="SimSun" w:cs="SimSun"/>
          <w:sz w:val="19"/>
          <w:szCs w:val="19"/>
          <w:spacing w:val="65"/>
        </w:rPr>
        <w:t xml:space="preserve"> </w:t>
      </w:r>
      <w:r>
        <w:rPr>
          <w:rFonts w:ascii="SimSun" w:hAnsi="SimSun" w:eastAsia="SimSun" w:cs="SimSun"/>
          <w:sz w:val="19"/>
          <w:szCs w:val="19"/>
          <w:spacing w:val="3"/>
        </w:rPr>
        <w:t>和血栓素A</w:t>
      </w:r>
      <w:r>
        <w:rPr>
          <w:rFonts w:ascii="Calibri" w:hAnsi="Calibri" w:eastAsia="Calibri" w:cs="Calibri"/>
          <w:sz w:val="19"/>
          <w:szCs w:val="19"/>
          <w:spacing w:val="3"/>
        </w:rPr>
        <w:t>₂</w:t>
      </w:r>
      <w:r>
        <w:rPr>
          <w:rFonts w:ascii="SimSun" w:hAnsi="SimSun" w:eastAsia="SimSun" w:cs="SimSun"/>
          <w:sz w:val="19"/>
          <w:szCs w:val="19"/>
          <w:spacing w:val="3"/>
        </w:rPr>
        <w:t>,</w:t>
      </w:r>
      <w:r>
        <w:rPr>
          <w:rFonts w:ascii="SimSun" w:hAnsi="SimSun" w:eastAsia="SimSun" w:cs="SimSun"/>
          <w:sz w:val="19"/>
          <w:szCs w:val="19"/>
          <w:spacing w:val="-37"/>
        </w:rPr>
        <w:t xml:space="preserve"> </w:t>
      </w:r>
      <w:r>
        <w:rPr>
          <w:rFonts w:ascii="SimSun" w:hAnsi="SimSun" w:eastAsia="SimSun" w:cs="SimSun"/>
          <w:sz w:val="19"/>
          <w:szCs w:val="19"/>
          <w:spacing w:val="3"/>
        </w:rPr>
        <w:t>使更多的血小板彼此黏集</w:t>
      </w:r>
      <w:r>
        <w:rPr>
          <w:rFonts w:ascii="SimSun" w:hAnsi="SimSun" w:eastAsia="SimSun" w:cs="SimSun"/>
          <w:sz w:val="19"/>
          <w:szCs w:val="19"/>
        </w:rPr>
        <w:t xml:space="preserve"> </w:t>
      </w:r>
      <w:r>
        <w:rPr>
          <w:rFonts w:ascii="SimSun" w:hAnsi="SimSun" w:eastAsia="SimSun" w:cs="SimSun"/>
          <w:sz w:val="19"/>
          <w:szCs w:val="19"/>
          <w:spacing w:val="3"/>
        </w:rPr>
        <w:t>成血小板黏集堆。血小板黏集堆在形成初始阶段是可逆的，随着外源性凝血过程激活，凝</w:t>
      </w:r>
      <w:r>
        <w:rPr>
          <w:rFonts w:ascii="SimSun" w:hAnsi="SimSun" w:eastAsia="SimSun" w:cs="SimSun"/>
          <w:sz w:val="19"/>
          <w:szCs w:val="19"/>
          <w:spacing w:val="2"/>
        </w:rPr>
        <w:t>血酶产生并</w:t>
      </w:r>
      <w:r>
        <w:rPr>
          <w:rFonts w:ascii="SimSun" w:hAnsi="SimSun" w:eastAsia="SimSun" w:cs="SimSun"/>
          <w:sz w:val="19"/>
          <w:szCs w:val="19"/>
        </w:rPr>
        <w:t xml:space="preserve"> </w:t>
      </w:r>
      <w:r>
        <w:rPr>
          <w:rFonts w:ascii="SimSun" w:hAnsi="SimSun" w:eastAsia="SimSun" w:cs="SimSun"/>
          <w:sz w:val="19"/>
          <w:szCs w:val="19"/>
          <w:spacing w:val="-1"/>
        </w:rPr>
        <w:t>与血小板表面的受体结合，使血小板黏集堆进一步增大、收缩</w:t>
      </w:r>
      <w:r>
        <w:rPr>
          <w:rFonts w:ascii="SimSun" w:hAnsi="SimSun" w:eastAsia="SimSun" w:cs="SimSun"/>
          <w:sz w:val="19"/>
          <w:szCs w:val="19"/>
          <w:spacing w:val="-2"/>
        </w:rPr>
        <w:t>，变为不可逆性血小板融合团块，凝血酶</w:t>
      </w:r>
      <w:r>
        <w:rPr>
          <w:rFonts w:ascii="SimSun" w:hAnsi="SimSun" w:eastAsia="SimSun" w:cs="SimSun"/>
          <w:sz w:val="19"/>
          <w:szCs w:val="19"/>
        </w:rPr>
        <w:t xml:space="preserve"> </w:t>
      </w:r>
      <w:r>
        <w:rPr>
          <w:rFonts w:ascii="SimSun" w:hAnsi="SimSun" w:eastAsia="SimSun" w:cs="SimSun"/>
          <w:sz w:val="19"/>
          <w:szCs w:val="19"/>
          <w:spacing w:val="3"/>
        </w:rPr>
        <w:t>将纤维蛋白原转变为纤维蛋白，将血小板紧紧地交织在一起，成为血栓形成的起始点。凝血酶</w:t>
      </w:r>
      <w:r>
        <w:rPr>
          <w:rFonts w:ascii="SimSun" w:hAnsi="SimSun" w:eastAsia="SimSun" w:cs="SimSun"/>
          <w:sz w:val="19"/>
          <w:szCs w:val="19"/>
          <w:spacing w:val="2"/>
        </w:rPr>
        <w:t>是血栓</w:t>
      </w:r>
      <w:r>
        <w:rPr>
          <w:rFonts w:ascii="SimSun" w:hAnsi="SimSun" w:eastAsia="SimSun" w:cs="SimSun"/>
          <w:sz w:val="19"/>
          <w:szCs w:val="19"/>
        </w:rPr>
        <w:t xml:space="preserve"> </w:t>
      </w:r>
      <w:r>
        <w:rPr>
          <w:rFonts w:ascii="SimSun" w:hAnsi="SimSun" w:eastAsia="SimSun" w:cs="SimSun"/>
          <w:sz w:val="19"/>
          <w:szCs w:val="19"/>
          <w:spacing w:val="1"/>
        </w:rPr>
        <w:t>形成的核心成分，因此也成为临床治疗血栓的靶点。</w:t>
      </w:r>
    </w:p>
    <w:p>
      <w:pPr>
        <w:ind w:right="1091" w:firstLine="379"/>
        <w:spacing w:before="105" w:line="287" w:lineRule="auto"/>
        <w:jc w:val="both"/>
        <w:rPr>
          <w:rFonts w:ascii="SimSun" w:hAnsi="SimSun" w:eastAsia="SimSun" w:cs="SimSun"/>
          <w:sz w:val="19"/>
          <w:szCs w:val="19"/>
        </w:rPr>
      </w:pPr>
      <w:r>
        <w:rPr>
          <w:rFonts w:ascii="SimSun" w:hAnsi="SimSun" w:eastAsia="SimSun" w:cs="SimSun"/>
          <w:sz w:val="19"/>
          <w:szCs w:val="19"/>
          <w:spacing w:val="3"/>
        </w:rPr>
        <w:t>心血管内膜损伤导致血栓形成，多见于风湿性和感染性心内膜炎、</w:t>
      </w:r>
      <w:r>
        <w:rPr>
          <w:rFonts w:ascii="SimSun" w:hAnsi="SimSun" w:eastAsia="SimSun" w:cs="SimSun"/>
          <w:sz w:val="19"/>
          <w:szCs w:val="19"/>
          <w:spacing w:val="2"/>
        </w:rPr>
        <w:t>心肌梗死区的心内膜、严重动</w:t>
      </w:r>
      <w:r>
        <w:rPr>
          <w:rFonts w:ascii="SimSun" w:hAnsi="SimSun" w:eastAsia="SimSun" w:cs="SimSun"/>
          <w:sz w:val="19"/>
          <w:szCs w:val="19"/>
        </w:rPr>
        <w:t xml:space="preserve"> </w:t>
      </w:r>
      <w:r>
        <w:rPr>
          <w:rFonts w:ascii="SimSun" w:hAnsi="SimSun" w:eastAsia="SimSun" w:cs="SimSun"/>
          <w:sz w:val="19"/>
          <w:szCs w:val="19"/>
          <w:spacing w:val="-1"/>
        </w:rPr>
        <w:t>脉粥样硬化斑块溃疡、创伤性或炎症性的动、静脉损伤部位等。</w:t>
      </w:r>
      <w:r>
        <w:rPr>
          <w:rFonts w:ascii="SimSun" w:hAnsi="SimSun" w:eastAsia="SimSun" w:cs="SimSun"/>
          <w:sz w:val="19"/>
          <w:szCs w:val="19"/>
          <w:spacing w:val="-2"/>
        </w:rPr>
        <w:t>缺氧、休克、败血症和细菌内毒素等可</w:t>
      </w:r>
      <w:r>
        <w:rPr>
          <w:rFonts w:ascii="SimSun" w:hAnsi="SimSun" w:eastAsia="SimSun" w:cs="SimSun"/>
          <w:sz w:val="19"/>
          <w:szCs w:val="19"/>
        </w:rPr>
        <w:t xml:space="preserve"> </w:t>
      </w:r>
      <w:r>
        <w:rPr>
          <w:rFonts w:ascii="SimSun" w:hAnsi="SimSun" w:eastAsia="SimSun" w:cs="SimSun"/>
          <w:sz w:val="19"/>
          <w:szCs w:val="19"/>
          <w:spacing w:val="-1"/>
        </w:rPr>
        <w:t>引起全身广泛的内皮损伤，激活凝血过程，造成弥散性血管内凝血，在全身微循环</w:t>
      </w:r>
      <w:r>
        <w:rPr>
          <w:rFonts w:ascii="SimSun" w:hAnsi="SimSun" w:eastAsia="SimSun" w:cs="SimSun"/>
          <w:sz w:val="19"/>
          <w:szCs w:val="19"/>
          <w:spacing w:val="-2"/>
        </w:rPr>
        <w:t>内形成血栓。</w:t>
      </w:r>
    </w:p>
    <w:p>
      <w:pPr>
        <w:ind w:left="382"/>
        <w:spacing w:before="100" w:line="221" w:lineRule="auto"/>
        <w:rPr>
          <w:rFonts w:ascii="SimHei" w:hAnsi="SimHei" w:eastAsia="SimHei" w:cs="SimHei"/>
          <w:sz w:val="19"/>
          <w:szCs w:val="19"/>
        </w:rPr>
      </w:pPr>
      <w:r>
        <w:rPr>
          <w:rFonts w:ascii="SimHei" w:hAnsi="SimHei" w:eastAsia="SimHei" w:cs="SimHei"/>
          <w:sz w:val="19"/>
          <w:szCs w:val="19"/>
          <w:b/>
          <w:bCs/>
          <w:spacing w:val="18"/>
        </w:rPr>
        <w:t>(二)血流状态的异常</w:t>
      </w:r>
    </w:p>
    <w:p>
      <w:pPr>
        <w:ind w:right="1084" w:firstLine="379"/>
        <w:spacing w:before="79" w:line="295" w:lineRule="auto"/>
        <w:jc w:val="both"/>
        <w:rPr>
          <w:rFonts w:ascii="SimSun" w:hAnsi="SimSun" w:eastAsia="SimSun" w:cs="SimSun"/>
          <w:sz w:val="19"/>
          <w:szCs w:val="19"/>
        </w:rPr>
      </w:pPr>
      <w:r>
        <w:rPr>
          <w:rFonts w:ascii="SimSun" w:hAnsi="SimSun" w:eastAsia="SimSun" w:cs="SimSun"/>
          <w:sz w:val="19"/>
          <w:szCs w:val="19"/>
          <w:spacing w:val="3"/>
        </w:rPr>
        <w:t>血流状态异常主要指出现血流减慢和血流产生漩涡等改变，有利于血栓的形成。正常血流中，红</w:t>
      </w:r>
      <w:r>
        <w:rPr>
          <w:rFonts w:ascii="SimSun" w:hAnsi="SimSun" w:eastAsia="SimSun" w:cs="SimSun"/>
          <w:sz w:val="19"/>
          <w:szCs w:val="19"/>
          <w:spacing w:val="1"/>
        </w:rPr>
        <w:t xml:space="preserve"> </w:t>
      </w:r>
      <w:r>
        <w:rPr>
          <w:rFonts w:ascii="SimSun" w:hAnsi="SimSun" w:eastAsia="SimSun" w:cs="SimSun"/>
          <w:sz w:val="19"/>
          <w:szCs w:val="19"/>
          <w:spacing w:val="9"/>
        </w:rPr>
        <w:t>细胞和白细胞在血流的中轴(轴流),其外是血小板，最外是一层血浆(边流)。血浆将血液的有形成</w:t>
      </w:r>
      <w:r>
        <w:rPr>
          <w:rFonts w:ascii="SimSun" w:hAnsi="SimSun" w:eastAsia="SimSun" w:cs="SimSun"/>
          <w:sz w:val="19"/>
          <w:szCs w:val="19"/>
          <w:spacing w:val="8"/>
        </w:rPr>
        <w:t xml:space="preserve"> </w:t>
      </w:r>
      <w:r>
        <w:rPr>
          <w:rFonts w:ascii="SimSun" w:hAnsi="SimSun" w:eastAsia="SimSun" w:cs="SimSun"/>
          <w:sz w:val="19"/>
          <w:szCs w:val="19"/>
          <w:spacing w:val="3"/>
        </w:rPr>
        <w:t>分与血管壁隔开，阻止血小板与内膜接触和激活。当血流减慢或产生漩涡时，血小板可进入边流，增</w:t>
      </w:r>
      <w:r>
        <w:rPr>
          <w:rFonts w:ascii="SimSun" w:hAnsi="SimSun" w:eastAsia="SimSun" w:cs="SimSun"/>
          <w:sz w:val="19"/>
          <w:szCs w:val="19"/>
          <w:spacing w:val="2"/>
        </w:rPr>
        <w:t xml:space="preserve"> </w:t>
      </w:r>
      <w:r>
        <w:rPr>
          <w:rFonts w:ascii="SimSun" w:hAnsi="SimSun" w:eastAsia="SimSun" w:cs="SimSun"/>
          <w:sz w:val="19"/>
          <w:szCs w:val="19"/>
          <w:spacing w:val="7"/>
        </w:rPr>
        <w:t>加与内膜的接触机会和黏附内膜的可能性。在血流减慢和产生漩涡时，被激活的凝血因子和凝血酶</w:t>
      </w:r>
      <w:r>
        <w:rPr>
          <w:rFonts w:ascii="SimSun" w:hAnsi="SimSun" w:eastAsia="SimSun" w:cs="SimSun"/>
          <w:sz w:val="19"/>
          <w:szCs w:val="19"/>
          <w:spacing w:val="15"/>
        </w:rPr>
        <w:t xml:space="preserve"> </w:t>
      </w:r>
      <w:r>
        <w:rPr>
          <w:rFonts w:ascii="SimSun" w:hAnsi="SimSun" w:eastAsia="SimSun" w:cs="SimSun"/>
          <w:sz w:val="19"/>
          <w:szCs w:val="19"/>
          <w:spacing w:val="3"/>
        </w:rPr>
        <w:t>在局部易达到凝血所需的浓度。用光学显微镜观察时，难以察觉到血流缓慢时内膜的变化，但电子显</w:t>
      </w:r>
      <w:r>
        <w:rPr>
          <w:rFonts w:ascii="SimSun" w:hAnsi="SimSun" w:eastAsia="SimSun" w:cs="SimSun"/>
          <w:sz w:val="19"/>
          <w:szCs w:val="19"/>
        </w:rPr>
        <w:t xml:space="preserve"> </w:t>
      </w:r>
      <w:r>
        <w:rPr>
          <w:rFonts w:ascii="SimSun" w:hAnsi="SimSun" w:eastAsia="SimSun" w:cs="SimSun"/>
          <w:sz w:val="19"/>
          <w:szCs w:val="19"/>
        </w:rPr>
        <w:t>微镜下，可发现内皮细胞胞质出现空泡甚至溶解，内皮下的胶原被暴露。</w:t>
      </w:r>
    </w:p>
    <w:p>
      <w:pPr>
        <w:ind w:right="1025" w:firstLine="379"/>
        <w:spacing w:before="133" w:line="296" w:lineRule="auto"/>
        <w:jc w:val="both"/>
        <w:rPr>
          <w:rFonts w:ascii="SimSun" w:hAnsi="SimSun" w:eastAsia="SimSun" w:cs="SimSun"/>
          <w:sz w:val="19"/>
          <w:szCs w:val="19"/>
        </w:rPr>
      </w:pPr>
      <w:r>
        <w:rPr>
          <w:rFonts w:ascii="SimSun" w:hAnsi="SimSun" w:eastAsia="SimSun" w:cs="SimSun"/>
          <w:sz w:val="19"/>
          <w:szCs w:val="19"/>
          <w:spacing w:val="5"/>
        </w:rPr>
        <w:t>静脉比动脉发生血栓多4倍，而下肢深静脉和盆腔静脉血栓常发生于心力衰竭、久病和术后卧床</w:t>
      </w:r>
      <w:r>
        <w:rPr>
          <w:rFonts w:ascii="SimSun" w:hAnsi="SimSun" w:eastAsia="SimSun" w:cs="SimSun"/>
          <w:sz w:val="19"/>
          <w:szCs w:val="19"/>
          <w:spacing w:val="12"/>
        </w:rPr>
        <w:t xml:space="preserve"> </w:t>
      </w:r>
      <w:r>
        <w:rPr>
          <w:rFonts w:ascii="SimSun" w:hAnsi="SimSun" w:eastAsia="SimSun" w:cs="SimSun"/>
          <w:sz w:val="19"/>
          <w:szCs w:val="19"/>
          <w:spacing w:val="3"/>
        </w:rPr>
        <w:t>患者，也可伴发于大隐静脉曲张的静脉内。静脉血栓多见的原因是：①静脉内静脉瓣膜处的</w:t>
      </w:r>
      <w:r>
        <w:rPr>
          <w:rFonts w:ascii="SimSun" w:hAnsi="SimSun" w:eastAsia="SimSun" w:cs="SimSun"/>
          <w:sz w:val="19"/>
          <w:szCs w:val="19"/>
          <w:spacing w:val="2"/>
        </w:rPr>
        <w:t>血流不但</w:t>
      </w:r>
      <w:r>
        <w:rPr>
          <w:rFonts w:ascii="SimSun" w:hAnsi="SimSun" w:eastAsia="SimSun" w:cs="SimSun"/>
          <w:sz w:val="19"/>
          <w:szCs w:val="19"/>
        </w:rPr>
        <w:t xml:space="preserve"> </w:t>
      </w:r>
      <w:r>
        <w:rPr>
          <w:rFonts w:ascii="SimSun" w:hAnsi="SimSun" w:eastAsia="SimSun" w:cs="SimSun"/>
          <w:sz w:val="19"/>
          <w:szCs w:val="19"/>
          <w:spacing w:val="-1"/>
        </w:rPr>
        <w:t>缓慢，而且出现漩涡，因而静脉血栓形成常以瓣膜处为起始</w:t>
      </w:r>
      <w:r>
        <w:rPr>
          <w:rFonts w:ascii="SimSun" w:hAnsi="SimSun" w:eastAsia="SimSun" w:cs="SimSun"/>
          <w:sz w:val="19"/>
          <w:szCs w:val="19"/>
          <w:spacing w:val="-2"/>
        </w:rPr>
        <w:t>点；②静脉血流有时出现短暂的停滞；③静</w:t>
      </w:r>
      <w:r>
        <w:rPr>
          <w:rFonts w:ascii="SimSun" w:hAnsi="SimSun" w:eastAsia="SimSun" w:cs="SimSun"/>
          <w:sz w:val="19"/>
          <w:szCs w:val="19"/>
        </w:rPr>
        <w:t xml:space="preserve"> </w:t>
      </w:r>
      <w:r>
        <w:rPr>
          <w:rFonts w:ascii="SimSun" w:hAnsi="SimSun" w:eastAsia="SimSun" w:cs="SimSun"/>
          <w:sz w:val="19"/>
          <w:szCs w:val="19"/>
          <w:spacing w:val="3"/>
        </w:rPr>
        <w:t>脉壁较薄，容易受压；④血流通过毛细血管到达静脉后，血液的黏性有所增加。虽然心脏和动脉内的</w:t>
      </w:r>
      <w:r>
        <w:rPr>
          <w:rFonts w:ascii="SimSun" w:hAnsi="SimSun" w:eastAsia="SimSun" w:cs="SimSun"/>
          <w:sz w:val="19"/>
          <w:szCs w:val="19"/>
          <w:spacing w:val="1"/>
        </w:rPr>
        <w:t xml:space="preserve"> </w:t>
      </w:r>
      <w:r>
        <w:rPr>
          <w:rFonts w:ascii="SimSun" w:hAnsi="SimSun" w:eastAsia="SimSun" w:cs="SimSun"/>
          <w:sz w:val="19"/>
          <w:szCs w:val="19"/>
        </w:rPr>
        <w:t>血流快，不易形成血栓，但在二尖瓣狭窄时的左心房、动脉瘤内或血管分支处血流缓慢及出现涡流时，</w:t>
      </w:r>
      <w:r>
        <w:rPr>
          <w:rFonts w:ascii="SimSun" w:hAnsi="SimSun" w:eastAsia="SimSun" w:cs="SimSun"/>
          <w:sz w:val="19"/>
          <w:szCs w:val="19"/>
          <w:spacing w:val="4"/>
        </w:rPr>
        <w:t xml:space="preserve"> </w:t>
      </w:r>
      <w:r>
        <w:rPr>
          <w:rFonts w:ascii="SimSun" w:hAnsi="SimSun" w:eastAsia="SimSun" w:cs="SimSun"/>
          <w:sz w:val="19"/>
          <w:szCs w:val="19"/>
          <w:spacing w:val="2"/>
        </w:rPr>
        <w:t>则易并发血栓形成。</w:t>
      </w:r>
    </w:p>
    <w:p>
      <w:pPr>
        <w:ind w:left="382"/>
        <w:spacing w:before="122" w:line="223" w:lineRule="auto"/>
        <w:rPr>
          <w:rFonts w:ascii="SimHei" w:hAnsi="SimHei" w:eastAsia="SimHei" w:cs="SimHei"/>
          <w:sz w:val="19"/>
          <w:szCs w:val="19"/>
        </w:rPr>
      </w:pPr>
      <w:r>
        <w:rPr>
          <w:rFonts w:ascii="SimHei" w:hAnsi="SimHei" w:eastAsia="SimHei" w:cs="SimHei"/>
          <w:sz w:val="19"/>
          <w:szCs w:val="19"/>
          <w:b/>
          <w:bCs/>
          <w:spacing w:val="19"/>
        </w:rPr>
        <w:t>(三)血液凝固性增加</w:t>
      </w:r>
    </w:p>
    <w:p>
      <w:pPr>
        <w:ind w:right="1135" w:firstLine="379"/>
        <w:spacing w:before="82" w:line="274" w:lineRule="auto"/>
        <w:rPr>
          <w:rFonts w:ascii="SimSun" w:hAnsi="SimSun" w:eastAsia="SimSun" w:cs="SimSun"/>
          <w:sz w:val="19"/>
          <w:szCs w:val="19"/>
        </w:rPr>
      </w:pPr>
      <w:r>
        <w:rPr>
          <w:rFonts w:ascii="SimSun" w:hAnsi="SimSun" w:eastAsia="SimSun" w:cs="SimSun"/>
          <w:sz w:val="19"/>
          <w:szCs w:val="19"/>
          <w:spacing w:val="2"/>
        </w:rPr>
        <w:t>血液凝固性增加是指血液中血小板和凝血因子增多，或纤维蛋白溶解系统活性降低，导致血液的</w:t>
      </w:r>
      <w:r>
        <w:rPr>
          <w:rFonts w:ascii="SimSun" w:hAnsi="SimSun" w:eastAsia="SimSun" w:cs="SimSun"/>
          <w:sz w:val="19"/>
          <w:szCs w:val="19"/>
        </w:rPr>
        <w:t xml:space="preserve"> </w:t>
      </w:r>
      <w:r>
        <w:rPr>
          <w:rFonts w:ascii="SimSun" w:hAnsi="SimSun" w:eastAsia="SimSun" w:cs="SimSun"/>
          <w:sz w:val="19"/>
          <w:szCs w:val="19"/>
          <w:spacing w:val="-17"/>
        </w:rPr>
        <w:t>高凝状态(</w:t>
      </w:r>
      <w:r>
        <w:rPr>
          <w:rFonts w:ascii="SimSun" w:hAnsi="SimSun" w:eastAsia="SimSun" w:cs="SimSun"/>
          <w:sz w:val="19"/>
          <w:szCs w:val="19"/>
          <w:spacing w:val="5"/>
        </w:rPr>
        <w:t xml:space="preserve"> </w:t>
      </w:r>
      <w:r>
        <w:rPr>
          <w:rFonts w:ascii="SimSun" w:hAnsi="SimSun" w:eastAsia="SimSun" w:cs="SimSun"/>
          <w:sz w:val="19"/>
          <w:szCs w:val="19"/>
          <w:spacing w:val="-17"/>
        </w:rPr>
        <w:t>blood</w:t>
      </w:r>
      <w:r>
        <w:rPr>
          <w:rFonts w:ascii="SimSun" w:hAnsi="SimSun" w:eastAsia="SimSun" w:cs="SimSun"/>
          <w:sz w:val="19"/>
          <w:szCs w:val="19"/>
          <w:spacing w:val="-9"/>
        </w:rPr>
        <w:t xml:space="preserve"> </w:t>
      </w:r>
      <w:r>
        <w:rPr>
          <w:rFonts w:ascii="SimSun" w:hAnsi="SimSun" w:eastAsia="SimSun" w:cs="SimSun"/>
          <w:sz w:val="19"/>
          <w:szCs w:val="19"/>
          <w:spacing w:val="-17"/>
        </w:rPr>
        <w:t>hypercoagulability)。</w:t>
      </w:r>
      <w:r>
        <w:rPr>
          <w:rFonts w:ascii="SimSun" w:hAnsi="SimSun" w:eastAsia="SimSun" w:cs="SimSun"/>
          <w:sz w:val="19"/>
          <w:szCs w:val="19"/>
          <w:spacing w:val="-53"/>
        </w:rPr>
        <w:t xml:space="preserve"> </w:t>
      </w:r>
      <w:r>
        <w:rPr>
          <w:rFonts w:ascii="SimSun" w:hAnsi="SimSun" w:eastAsia="SimSun" w:cs="SimSun"/>
          <w:sz w:val="19"/>
          <w:szCs w:val="19"/>
          <w:spacing w:val="10"/>
        </w:rPr>
        <w:t>此状态可见于原发性(遗传性)和继发性(获得性)疾病。</w:t>
      </w:r>
    </w:p>
    <w:p>
      <w:pPr>
        <w:sectPr>
          <w:pgSz w:w="11160" w:h="15960"/>
          <w:pgMar w:top="400" w:right="499" w:bottom="400" w:left="1079" w:header="0" w:footer="0" w:gutter="0"/>
        </w:sectPr>
        <w:rPr/>
      </w:pPr>
    </w:p>
    <w:p>
      <w:pPr>
        <w:spacing w:line="352" w:lineRule="auto"/>
        <w:rPr>
          <w:rFonts w:ascii="Arial"/>
          <w:sz w:val="21"/>
        </w:rPr>
      </w:pPr>
      <w:r>
        <w:drawing>
          <wp:anchor distT="0" distB="0" distL="0" distR="0" simplePos="0" relativeHeight="252230656" behindDoc="0" locked="0" layoutInCell="0" allowOverlap="1">
            <wp:simplePos x="0" y="0"/>
            <wp:positionH relativeFrom="page">
              <wp:posOffset>3797283</wp:posOffset>
            </wp:positionH>
            <wp:positionV relativeFrom="page">
              <wp:posOffset>5283167</wp:posOffset>
            </wp:positionV>
            <wp:extent cx="2444734" cy="1352563"/>
            <wp:effectExtent l="0" t="0" r="0" b="0"/>
            <wp:wrapNone/>
            <wp:docPr id="91" name="IM 91"/>
            <wp:cNvGraphicFramePr/>
            <a:graphic>
              <a:graphicData uri="http://schemas.openxmlformats.org/drawingml/2006/picture">
                <pic:pic>
                  <pic:nvPicPr>
                    <pic:cNvPr id="91" name="IM 91"/>
                    <pic:cNvPicPr/>
                  </pic:nvPicPr>
                  <pic:blipFill>
                    <a:blip r:embed="rId122"/>
                    <a:stretch>
                      <a:fillRect/>
                    </a:stretch>
                  </pic:blipFill>
                  <pic:spPr>
                    <a:xfrm rot="0">
                      <a:off x="0" y="0"/>
                      <a:ext cx="2444734" cy="1352563"/>
                    </a:xfrm>
                    <a:prstGeom prst="rect">
                      <a:avLst/>
                    </a:prstGeom>
                  </pic:spPr>
                </pic:pic>
              </a:graphicData>
            </a:graphic>
          </wp:anchor>
        </w:drawing>
      </w:r>
      <w:r>
        <w:drawing>
          <wp:anchor distT="0" distB="0" distL="0" distR="0" simplePos="0" relativeHeight="252232704" behindDoc="0" locked="0" layoutInCell="0" allowOverlap="1">
            <wp:simplePos x="0" y="0"/>
            <wp:positionH relativeFrom="page">
              <wp:posOffset>260361</wp:posOffset>
            </wp:positionH>
            <wp:positionV relativeFrom="page">
              <wp:posOffset>9283699</wp:posOffset>
            </wp:positionV>
            <wp:extent cx="380975" cy="425450"/>
            <wp:effectExtent l="0" t="0" r="0" b="0"/>
            <wp:wrapNone/>
            <wp:docPr id="92" name="IM 92"/>
            <wp:cNvGraphicFramePr/>
            <a:graphic>
              <a:graphicData uri="http://schemas.openxmlformats.org/drawingml/2006/picture">
                <pic:pic>
                  <pic:nvPicPr>
                    <pic:cNvPr id="92" name="IM 92"/>
                    <pic:cNvPicPr/>
                  </pic:nvPicPr>
                  <pic:blipFill>
                    <a:blip r:embed="rId123"/>
                    <a:stretch>
                      <a:fillRect/>
                    </a:stretch>
                  </pic:blipFill>
                  <pic:spPr>
                    <a:xfrm rot="0">
                      <a:off x="0" y="0"/>
                      <a:ext cx="380975" cy="425450"/>
                    </a:xfrm>
                    <a:prstGeom prst="rect">
                      <a:avLst/>
                    </a:prstGeom>
                  </pic:spPr>
                </pic:pic>
              </a:graphicData>
            </a:graphic>
          </wp:anchor>
        </w:drawing>
      </w:r>
      <w:r>
        <w:drawing>
          <wp:anchor distT="0" distB="0" distL="0" distR="0" simplePos="0" relativeHeight="252231680" behindDoc="0" locked="0" layoutInCell="0" allowOverlap="1">
            <wp:simplePos x="0" y="0"/>
            <wp:positionH relativeFrom="page">
              <wp:posOffset>3797283</wp:posOffset>
            </wp:positionH>
            <wp:positionV relativeFrom="page">
              <wp:posOffset>6838929</wp:posOffset>
            </wp:positionV>
            <wp:extent cx="2438428" cy="1320842"/>
            <wp:effectExtent l="0" t="0" r="0" b="0"/>
            <wp:wrapNone/>
            <wp:docPr id="93" name="IM 93"/>
            <wp:cNvGraphicFramePr/>
            <a:graphic>
              <a:graphicData uri="http://schemas.openxmlformats.org/drawingml/2006/picture">
                <pic:pic>
                  <pic:nvPicPr>
                    <pic:cNvPr id="93" name="IM 93"/>
                    <pic:cNvPicPr/>
                  </pic:nvPicPr>
                  <pic:blipFill>
                    <a:blip r:embed="rId124"/>
                    <a:stretch>
                      <a:fillRect/>
                    </a:stretch>
                  </pic:blipFill>
                  <pic:spPr>
                    <a:xfrm rot="0">
                      <a:off x="0" y="0"/>
                      <a:ext cx="2438428" cy="1320842"/>
                    </a:xfrm>
                    <a:prstGeom prst="rect">
                      <a:avLst/>
                    </a:prstGeom>
                  </pic:spPr>
                </pic:pic>
              </a:graphicData>
            </a:graphic>
          </wp:anchor>
        </w:drawing>
      </w:r>
      <w:r/>
    </w:p>
    <w:p>
      <w:pPr>
        <w:ind w:left="9"/>
        <w:spacing w:before="62" w:line="222" w:lineRule="auto"/>
        <w:rPr>
          <w:rFonts w:ascii="SimHei" w:hAnsi="SimHei" w:eastAsia="SimHei" w:cs="SimHei"/>
          <w:sz w:val="19"/>
          <w:szCs w:val="19"/>
        </w:rPr>
      </w:pPr>
      <w:r>
        <w:rPr>
          <w:rFonts w:ascii="SimSun" w:hAnsi="SimSun" w:eastAsia="SimSun" w:cs="SimSun"/>
          <w:sz w:val="19"/>
          <w:szCs w:val="19"/>
          <w:color w:val="1E78D3"/>
          <w:spacing w:val="-7"/>
          <w:position w:val="-1"/>
        </w:rPr>
        <w:t>52</w:t>
      </w:r>
      <w:r>
        <w:rPr>
          <w:rFonts w:ascii="SimSun" w:hAnsi="SimSun" w:eastAsia="SimSun" w:cs="SimSun"/>
          <w:sz w:val="19"/>
          <w:szCs w:val="19"/>
          <w:color w:val="1E78D3"/>
          <w:spacing w:val="1"/>
          <w:position w:val="-1"/>
        </w:rPr>
        <w:t xml:space="preserve">         </w:t>
      </w:r>
      <w:r>
        <w:rPr>
          <w:rFonts w:ascii="SimHei" w:hAnsi="SimHei" w:eastAsia="SimHei" w:cs="SimHei"/>
          <w:sz w:val="19"/>
          <w:szCs w:val="19"/>
          <w:color w:val="1560A1"/>
          <w:spacing w:val="-7"/>
        </w:rPr>
        <w:t>第三章</w:t>
      </w:r>
      <w:r>
        <w:rPr>
          <w:rFonts w:ascii="SimHei" w:hAnsi="SimHei" w:eastAsia="SimHei" w:cs="SimHei"/>
          <w:sz w:val="19"/>
          <w:szCs w:val="19"/>
          <w:color w:val="1560A1"/>
          <w:spacing w:val="56"/>
        </w:rPr>
        <w:t xml:space="preserve"> </w:t>
      </w:r>
      <w:r>
        <w:rPr>
          <w:rFonts w:ascii="SimHei" w:hAnsi="SimHei" w:eastAsia="SimHei" w:cs="SimHei"/>
          <w:sz w:val="19"/>
          <w:szCs w:val="19"/>
          <w:color w:val="1560A1"/>
          <w:spacing w:val="-7"/>
        </w:rPr>
        <w:t>局部血液循环障碍</w:t>
      </w:r>
    </w:p>
    <w:p>
      <w:pPr>
        <w:ind w:left="8569"/>
        <w:spacing w:before="215" w:line="216" w:lineRule="auto"/>
        <w:rPr>
          <w:rFonts w:ascii="SimSun" w:hAnsi="SimSun" w:eastAsia="SimSun" w:cs="SimSun"/>
          <w:sz w:val="4"/>
          <w:szCs w:val="4"/>
        </w:rPr>
      </w:pPr>
      <w:r>
        <w:rPr>
          <w:rFonts w:ascii="SimSun" w:hAnsi="SimSun" w:eastAsia="SimSun" w:cs="SimSun"/>
          <w:sz w:val="4"/>
          <w:szCs w:val="4"/>
          <w:spacing w:val="-1"/>
        </w:rPr>
        <w:t>,</w:t>
      </w:r>
      <w:r>
        <w:rPr>
          <w:rFonts w:ascii="SimSun" w:hAnsi="SimSun" w:eastAsia="SimSun" w:cs="SimSun"/>
          <w:sz w:val="4"/>
          <w:szCs w:val="4"/>
        </w:rPr>
        <w:t xml:space="preserve">              </w:t>
      </w:r>
      <w:r>
        <w:rPr>
          <w:rFonts w:ascii="SimSun" w:hAnsi="SimSun" w:eastAsia="SimSun" w:cs="SimSun"/>
          <w:sz w:val="4"/>
          <w:szCs w:val="4"/>
          <w:spacing w:val="-1"/>
        </w:rPr>
        <w:t>平语川</w:t>
      </w:r>
    </w:p>
    <w:p>
      <w:pPr>
        <w:ind w:left="1049" w:right="442" w:firstLine="360"/>
        <w:spacing w:before="78" w:line="251"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12"/>
        </w:rPr>
        <w:t xml:space="preserve"> </w:t>
      </w:r>
      <w:r>
        <w:rPr>
          <w:rFonts w:ascii="SimSun" w:hAnsi="SimSun" w:eastAsia="SimSun" w:cs="SimSun"/>
          <w:sz w:val="19"/>
          <w:szCs w:val="19"/>
          <w:spacing w:val="9"/>
        </w:rPr>
        <w:t>遗传性高凝状态</w:t>
      </w:r>
      <w:r>
        <w:rPr>
          <w:rFonts w:ascii="SimSun" w:hAnsi="SimSun" w:eastAsia="SimSun" w:cs="SimSun"/>
          <w:sz w:val="19"/>
          <w:szCs w:val="19"/>
          <w:spacing w:val="76"/>
        </w:rPr>
        <w:t xml:space="preserve"> </w:t>
      </w:r>
      <w:r>
        <w:rPr>
          <w:rFonts w:ascii="SimSun" w:hAnsi="SimSun" w:eastAsia="SimSun" w:cs="SimSun"/>
          <w:sz w:val="19"/>
          <w:szCs w:val="19"/>
          <w:spacing w:val="9"/>
        </w:rPr>
        <w:t>最常见为第V</w:t>
      </w:r>
      <w:r>
        <w:rPr>
          <w:rFonts w:ascii="SimSun" w:hAnsi="SimSun" w:eastAsia="SimSun" w:cs="SimSun"/>
          <w:sz w:val="19"/>
          <w:szCs w:val="19"/>
          <w:spacing w:val="-7"/>
        </w:rPr>
        <w:t xml:space="preserve"> </w:t>
      </w:r>
      <w:r>
        <w:rPr>
          <w:rFonts w:ascii="SimSun" w:hAnsi="SimSun" w:eastAsia="SimSun" w:cs="SimSun"/>
          <w:sz w:val="19"/>
          <w:szCs w:val="19"/>
          <w:spacing w:val="9"/>
        </w:rPr>
        <w:t>因子基因突变。患有复发性深静脉血栓形成的患者中，出现</w:t>
      </w:r>
      <w:r>
        <w:rPr>
          <w:rFonts w:ascii="SimSun" w:hAnsi="SimSun" w:eastAsia="SimSun" w:cs="SimSun"/>
          <w:sz w:val="19"/>
          <w:szCs w:val="19"/>
        </w:rPr>
        <w:t xml:space="preserve"> </w:t>
      </w:r>
      <w:r>
        <w:rPr>
          <w:rFonts w:ascii="SimSun" w:hAnsi="SimSun" w:eastAsia="SimSun" w:cs="SimSun"/>
          <w:sz w:val="19"/>
          <w:szCs w:val="19"/>
          <w:spacing w:val="12"/>
        </w:rPr>
        <w:t>第V</w:t>
      </w:r>
      <w:r>
        <w:rPr>
          <w:rFonts w:ascii="SimSun" w:hAnsi="SimSun" w:eastAsia="SimSun" w:cs="SimSun"/>
          <w:sz w:val="19"/>
          <w:szCs w:val="19"/>
          <w:spacing w:val="10"/>
        </w:rPr>
        <w:t xml:space="preserve"> </w:t>
      </w:r>
      <w:r>
        <w:rPr>
          <w:rFonts w:ascii="SimSun" w:hAnsi="SimSun" w:eastAsia="SimSun" w:cs="SimSun"/>
          <w:sz w:val="19"/>
          <w:szCs w:val="19"/>
          <w:spacing w:val="12"/>
        </w:rPr>
        <w:t>因子基因突变率高达60%。突变的第V</w:t>
      </w:r>
      <w:r>
        <w:rPr>
          <w:rFonts w:ascii="SimSun" w:hAnsi="SimSun" w:eastAsia="SimSun" w:cs="SimSun"/>
          <w:sz w:val="19"/>
          <w:szCs w:val="19"/>
          <w:spacing w:val="-7"/>
        </w:rPr>
        <w:t xml:space="preserve"> </w:t>
      </w:r>
      <w:r>
        <w:rPr>
          <w:rFonts w:ascii="SimSun" w:hAnsi="SimSun" w:eastAsia="SimSun" w:cs="SimSun"/>
          <w:sz w:val="19"/>
          <w:szCs w:val="19"/>
          <w:spacing w:val="12"/>
        </w:rPr>
        <w:t>因子基因编码蛋白能抵抗激活的蛋白C</w:t>
      </w:r>
      <w:r>
        <w:rPr>
          <w:rFonts w:ascii="SimSun" w:hAnsi="SimSun" w:eastAsia="SimSun" w:cs="SimSun"/>
          <w:sz w:val="19"/>
          <w:szCs w:val="19"/>
          <w:spacing w:val="-4"/>
        </w:rPr>
        <w:t xml:space="preserve"> </w:t>
      </w:r>
      <w:r>
        <w:rPr>
          <w:rFonts w:ascii="SimSun" w:hAnsi="SimSun" w:eastAsia="SimSun" w:cs="SimSun"/>
          <w:sz w:val="19"/>
          <w:szCs w:val="19"/>
          <w:spacing w:val="12"/>
        </w:rPr>
        <w:t>对它的降解，蛋</w:t>
      </w:r>
    </w:p>
    <w:p>
      <w:pPr>
        <w:spacing w:before="59" w:line="208" w:lineRule="auto"/>
        <w:jc w:val="right"/>
        <w:rPr>
          <w:rFonts w:ascii="SimSun" w:hAnsi="SimSun" w:eastAsia="SimSun" w:cs="SimSun"/>
          <w:sz w:val="19"/>
          <w:szCs w:val="19"/>
        </w:rPr>
      </w:pPr>
      <w:r>
        <w:rPr>
          <w:rFonts w:ascii="SimSun" w:hAnsi="SimSun" w:eastAsia="SimSun" w:cs="SimSun"/>
          <w:sz w:val="19"/>
          <w:szCs w:val="19"/>
          <w:spacing w:val="-11"/>
          <w:w w:val="63"/>
        </w:rPr>
        <w:t>略kkyx2018</w:t>
      </w:r>
    </w:p>
    <w:p>
      <w:pPr>
        <w:ind w:left="1049" w:right="438"/>
        <w:spacing w:before="2" w:line="216" w:lineRule="auto"/>
        <w:rPr>
          <w:rFonts w:ascii="SimSun" w:hAnsi="SimSun" w:eastAsia="SimSun" w:cs="SimSun"/>
          <w:sz w:val="19"/>
          <w:szCs w:val="19"/>
        </w:rPr>
      </w:pPr>
      <w:r>
        <w:rPr>
          <w:rFonts w:ascii="SimSun" w:hAnsi="SimSun" w:eastAsia="SimSun" w:cs="SimSun"/>
          <w:sz w:val="19"/>
          <w:szCs w:val="19"/>
          <w:spacing w:val="4"/>
        </w:rPr>
        <w:t>白</w:t>
      </w:r>
      <w:r>
        <w:rPr>
          <w:rFonts w:ascii="SimSun" w:hAnsi="SimSun" w:eastAsia="SimSun" w:cs="SimSun"/>
          <w:sz w:val="19"/>
          <w:szCs w:val="19"/>
          <w:spacing w:val="-14"/>
        </w:rPr>
        <w:t xml:space="preserve"> </w:t>
      </w:r>
      <w:r>
        <w:rPr>
          <w:rFonts w:ascii="SimSun" w:hAnsi="SimSun" w:eastAsia="SimSun" w:cs="SimSun"/>
          <w:sz w:val="19"/>
          <w:szCs w:val="19"/>
          <w:spacing w:val="4"/>
        </w:rPr>
        <w:t>C</w:t>
      </w:r>
      <w:r>
        <w:rPr>
          <w:rFonts w:ascii="SimSun" w:hAnsi="SimSun" w:eastAsia="SimSun" w:cs="SimSun"/>
          <w:sz w:val="19"/>
          <w:szCs w:val="19"/>
          <w:spacing w:val="-14"/>
        </w:rPr>
        <w:t xml:space="preserve"> </w:t>
      </w:r>
      <w:r>
        <w:rPr>
          <w:rFonts w:ascii="SimSun" w:hAnsi="SimSun" w:eastAsia="SimSun" w:cs="SimSun"/>
          <w:sz w:val="19"/>
          <w:szCs w:val="19"/>
          <w:spacing w:val="4"/>
        </w:rPr>
        <w:t>失去抗凝作用，第V</w:t>
      </w:r>
      <w:r>
        <w:rPr>
          <w:rFonts w:ascii="SimSun" w:hAnsi="SimSun" w:eastAsia="SimSun" w:cs="SimSun"/>
          <w:sz w:val="19"/>
          <w:szCs w:val="19"/>
          <w:spacing w:val="3"/>
        </w:rPr>
        <w:t xml:space="preserve"> </w:t>
      </w:r>
      <w:r>
        <w:rPr>
          <w:rFonts w:ascii="SimSun" w:hAnsi="SimSun" w:eastAsia="SimSun" w:cs="SimSun"/>
          <w:sz w:val="19"/>
          <w:szCs w:val="19"/>
          <w:spacing w:val="4"/>
        </w:rPr>
        <w:t>因子容易处于激活状态，因此造成血液高凝状态。遗传性高凝血状态还与抗</w:t>
      </w:r>
      <w:r>
        <w:rPr>
          <w:rFonts w:ascii="SimSun" w:hAnsi="SimSun" w:eastAsia="SimSun" w:cs="SimSun"/>
          <w:sz w:val="19"/>
          <w:szCs w:val="19"/>
        </w:rPr>
        <w:t xml:space="preserve"> </w:t>
      </w:r>
      <w:r>
        <w:rPr>
          <w:rFonts w:ascii="SimSun" w:hAnsi="SimSun" w:eastAsia="SimSun" w:cs="SimSun"/>
          <w:sz w:val="19"/>
          <w:szCs w:val="19"/>
          <w:spacing w:val="-1"/>
        </w:rPr>
        <w:t>凝血酶Ⅲ、蛋白C</w:t>
      </w:r>
      <w:r>
        <w:rPr>
          <w:rFonts w:ascii="SimSun" w:hAnsi="SimSun" w:eastAsia="SimSun" w:cs="SimSun"/>
          <w:sz w:val="19"/>
          <w:szCs w:val="19"/>
          <w:spacing w:val="-15"/>
        </w:rPr>
        <w:t xml:space="preserve"> </w:t>
      </w:r>
      <w:r>
        <w:rPr>
          <w:rFonts w:ascii="SimSun" w:hAnsi="SimSun" w:eastAsia="SimSun" w:cs="SimSun"/>
          <w:sz w:val="19"/>
          <w:szCs w:val="19"/>
          <w:spacing w:val="-1"/>
        </w:rPr>
        <w:t>或</w:t>
      </w:r>
      <w:r>
        <w:rPr>
          <w:rFonts w:ascii="SimSun" w:hAnsi="SimSun" w:eastAsia="SimSun" w:cs="SimSun"/>
          <w:sz w:val="19"/>
          <w:szCs w:val="19"/>
          <w:spacing w:val="-35"/>
        </w:rPr>
        <w:t xml:space="preserve"> </w:t>
      </w:r>
      <w:r>
        <w:rPr>
          <w:rFonts w:ascii="SimSun" w:hAnsi="SimSun" w:eastAsia="SimSun" w:cs="SimSun"/>
          <w:sz w:val="19"/>
          <w:szCs w:val="19"/>
          <w:spacing w:val="-1"/>
        </w:rPr>
        <w:t>蛋</w:t>
      </w:r>
      <w:r>
        <w:rPr>
          <w:rFonts w:ascii="SimSun" w:hAnsi="SimSun" w:eastAsia="SimSun" w:cs="SimSun"/>
          <w:sz w:val="19"/>
          <w:szCs w:val="19"/>
          <w:spacing w:val="-13"/>
        </w:rPr>
        <w:t xml:space="preserve"> </w:t>
      </w:r>
      <w:r>
        <w:rPr>
          <w:rFonts w:ascii="SimSun" w:hAnsi="SimSun" w:eastAsia="SimSun" w:cs="SimSun"/>
          <w:sz w:val="19"/>
          <w:szCs w:val="19"/>
          <w:spacing w:val="-1"/>
        </w:rPr>
        <w:t>白S</w:t>
      </w:r>
      <w:r>
        <w:rPr>
          <w:rFonts w:ascii="SimSun" w:hAnsi="SimSun" w:eastAsia="SimSun" w:cs="SimSun"/>
          <w:sz w:val="19"/>
          <w:szCs w:val="19"/>
          <w:spacing w:val="-12"/>
        </w:rPr>
        <w:t xml:space="preserve"> </w:t>
      </w:r>
      <w:r>
        <w:rPr>
          <w:rFonts w:ascii="SimSun" w:hAnsi="SimSun" w:eastAsia="SimSun" w:cs="SimSun"/>
          <w:sz w:val="19"/>
          <w:szCs w:val="19"/>
          <w:spacing w:val="-1"/>
        </w:rPr>
        <w:t>的先天性缺乏有关</w:t>
      </w:r>
      <w:r>
        <w:rPr>
          <w:rFonts w:ascii="SimSun" w:hAnsi="SimSun" w:eastAsia="SimSun" w:cs="SimSun"/>
          <w:sz w:val="19"/>
          <w:szCs w:val="19"/>
          <w:spacing w:val="-2"/>
        </w:rPr>
        <w:t>。</w:t>
      </w:r>
    </w:p>
    <w:p>
      <w:pPr>
        <w:ind w:left="1049" w:right="344" w:firstLine="360"/>
        <w:spacing w:before="23" w:line="297" w:lineRule="auto"/>
        <w:jc w:val="both"/>
        <w:rPr>
          <w:rFonts w:ascii="SimSun" w:hAnsi="SimSun" w:eastAsia="SimSun" w:cs="SimSun"/>
          <w:sz w:val="19"/>
          <w:szCs w:val="19"/>
        </w:rPr>
      </w:pPr>
      <w:r>
        <w:rPr>
          <w:rFonts w:ascii="SimSun" w:hAnsi="SimSun" w:eastAsia="SimSun" w:cs="SimSun"/>
          <w:sz w:val="19"/>
          <w:szCs w:val="19"/>
        </w:rPr>
        <w:t>2.</w:t>
      </w:r>
      <w:r>
        <w:rPr>
          <w:rFonts w:ascii="SimSun" w:hAnsi="SimSun" w:eastAsia="SimSun" w:cs="SimSun"/>
          <w:sz w:val="19"/>
          <w:szCs w:val="19"/>
          <w:spacing w:val="-16"/>
        </w:rPr>
        <w:t xml:space="preserve"> </w:t>
      </w:r>
      <w:r>
        <w:rPr>
          <w:rFonts w:ascii="SimSun" w:hAnsi="SimSun" w:eastAsia="SimSun" w:cs="SimSun"/>
          <w:sz w:val="19"/>
          <w:szCs w:val="19"/>
        </w:rPr>
        <w:t>获得性高凝状态</w:t>
      </w:r>
      <w:r>
        <w:rPr>
          <w:rFonts w:ascii="SimSun" w:hAnsi="SimSun" w:eastAsia="SimSun" w:cs="SimSun"/>
          <w:sz w:val="19"/>
          <w:szCs w:val="19"/>
          <w:spacing w:val="85"/>
        </w:rPr>
        <w:t xml:space="preserve"> </w:t>
      </w:r>
      <w:r>
        <w:rPr>
          <w:rFonts w:ascii="SimSun" w:hAnsi="SimSun" w:eastAsia="SimSun" w:cs="SimSun"/>
          <w:sz w:val="19"/>
          <w:szCs w:val="19"/>
        </w:rPr>
        <w:t>广泛转移的晚期恶性肿瘤，如胰腺癌、肺癌、乳腺癌、前列</w:t>
      </w:r>
      <w:r>
        <w:rPr>
          <w:rFonts w:ascii="SimSun" w:hAnsi="SimSun" w:eastAsia="SimSun" w:cs="SimSun"/>
          <w:sz w:val="19"/>
          <w:szCs w:val="19"/>
          <w:spacing w:val="-1"/>
        </w:rPr>
        <w:t>腺癌和胃癌等，由</w:t>
      </w:r>
      <w:r>
        <w:rPr>
          <w:rFonts w:ascii="SimSun" w:hAnsi="SimSun" w:eastAsia="SimSun" w:cs="SimSun"/>
          <w:sz w:val="19"/>
          <w:szCs w:val="19"/>
        </w:rPr>
        <w:t xml:space="preserve">  </w:t>
      </w:r>
      <w:r>
        <w:rPr>
          <w:rFonts w:ascii="SimSun" w:hAnsi="SimSun" w:eastAsia="SimSun" w:cs="SimSun"/>
          <w:sz w:val="19"/>
          <w:szCs w:val="19"/>
          <w:spacing w:val="1"/>
        </w:rPr>
        <w:t>于癌细胞释放出促凝因子，如组织因子等，致出现多发性、反复发作的血栓性游走性脉管炎(</w:t>
      </w:r>
      <w:r>
        <w:rPr>
          <w:rFonts w:ascii="SimSun" w:hAnsi="SimSun" w:eastAsia="SimSun" w:cs="SimSun"/>
          <w:sz w:val="19"/>
          <w:szCs w:val="19"/>
        </w:rPr>
        <w:t>migratory</w:t>
      </w:r>
      <w:r>
        <w:rPr>
          <w:rFonts w:ascii="SimSun" w:hAnsi="SimSun" w:eastAsia="SimSun" w:cs="SimSun"/>
          <w:sz w:val="19"/>
          <w:szCs w:val="19"/>
          <w:spacing w:val="7"/>
        </w:rPr>
        <w:t xml:space="preserve">  </w:t>
      </w:r>
      <w:r>
        <w:rPr>
          <w:rFonts w:ascii="SimSun" w:hAnsi="SimSun" w:eastAsia="SimSun" w:cs="SimSun"/>
          <w:sz w:val="19"/>
          <w:szCs w:val="19"/>
        </w:rPr>
        <w:t>phlebitis</w:t>
      </w:r>
      <w:r>
        <w:rPr>
          <w:rFonts w:ascii="SimSun" w:hAnsi="SimSun" w:eastAsia="SimSun" w:cs="SimSun"/>
          <w:sz w:val="19"/>
          <w:szCs w:val="19"/>
          <w:spacing w:val="3"/>
        </w:rPr>
        <w:t>)或非细菌性血栓性内膜炎。黏液癌细胞释出的黏液含半胱氨</w:t>
      </w:r>
      <w:r>
        <w:rPr>
          <w:rFonts w:ascii="SimSun" w:hAnsi="SimSun" w:eastAsia="SimSun" w:cs="SimSun"/>
          <w:sz w:val="19"/>
          <w:szCs w:val="19"/>
          <w:spacing w:val="2"/>
        </w:rPr>
        <w:t>酸蛋白酶，能直接激活X</w:t>
      </w:r>
      <w:r>
        <w:rPr>
          <w:rFonts w:ascii="SimSun" w:hAnsi="SimSun" w:eastAsia="SimSun" w:cs="SimSun"/>
          <w:sz w:val="19"/>
          <w:szCs w:val="19"/>
          <w:spacing w:val="5"/>
        </w:rPr>
        <w:t xml:space="preserve"> </w:t>
      </w:r>
      <w:r>
        <w:rPr>
          <w:rFonts w:ascii="SimSun" w:hAnsi="SimSun" w:eastAsia="SimSun" w:cs="SimSun"/>
          <w:sz w:val="19"/>
          <w:szCs w:val="19"/>
          <w:spacing w:val="2"/>
        </w:rPr>
        <w:t>因子，</w:t>
      </w:r>
      <w:r>
        <w:rPr>
          <w:rFonts w:ascii="SimSun" w:hAnsi="SimSun" w:eastAsia="SimSun" w:cs="SimSun"/>
          <w:sz w:val="19"/>
          <w:szCs w:val="19"/>
        </w:rPr>
        <w:t xml:space="preserve"> </w:t>
      </w:r>
      <w:r>
        <w:rPr>
          <w:rFonts w:ascii="SimSun" w:hAnsi="SimSun" w:eastAsia="SimSun" w:cs="SimSun"/>
          <w:sz w:val="19"/>
          <w:szCs w:val="19"/>
          <w:spacing w:val="-1"/>
        </w:rPr>
        <w:t>患者血浆凝血因子如V、VⅡ、VⅢ因子和纤维蛋白原也常升高，血液常处于高凝状态。出现DIC</w:t>
      </w:r>
      <w:r>
        <w:rPr>
          <w:rFonts w:ascii="SimSun" w:hAnsi="SimSun" w:eastAsia="SimSun" w:cs="SimSun"/>
          <w:sz w:val="19"/>
          <w:szCs w:val="19"/>
          <w:spacing w:val="9"/>
        </w:rPr>
        <w:t xml:space="preserve"> </w:t>
      </w:r>
      <w:r>
        <w:rPr>
          <w:rFonts w:ascii="SimSun" w:hAnsi="SimSun" w:eastAsia="SimSun" w:cs="SimSun"/>
          <w:sz w:val="19"/>
          <w:szCs w:val="19"/>
          <w:spacing w:val="-1"/>
        </w:rPr>
        <w:t>时，血液</w:t>
      </w:r>
      <w:r>
        <w:rPr>
          <w:rFonts w:ascii="SimSun" w:hAnsi="SimSun" w:eastAsia="SimSun" w:cs="SimSun"/>
          <w:sz w:val="19"/>
          <w:szCs w:val="19"/>
        </w:rPr>
        <w:t xml:space="preserve">  </w:t>
      </w:r>
      <w:r>
        <w:rPr>
          <w:rFonts w:ascii="SimSun" w:hAnsi="SimSun" w:eastAsia="SimSun" w:cs="SimSun"/>
          <w:sz w:val="19"/>
          <w:szCs w:val="19"/>
          <w:spacing w:val="10"/>
        </w:rPr>
        <w:t>凝固性的增高是由于一系列因素所诱发的凝血因子激活和组织因子的释放所致。在严重创伤、大面</w:t>
      </w:r>
      <w:r>
        <w:rPr>
          <w:rFonts w:ascii="SimSun" w:hAnsi="SimSun" w:eastAsia="SimSun" w:cs="SimSun"/>
          <w:sz w:val="19"/>
          <w:szCs w:val="19"/>
          <w:spacing w:val="3"/>
        </w:rPr>
        <w:t xml:space="preserve">  </w:t>
      </w:r>
      <w:r>
        <w:rPr>
          <w:rFonts w:ascii="SimSun" w:hAnsi="SimSun" w:eastAsia="SimSun" w:cs="SimSun"/>
          <w:sz w:val="19"/>
          <w:szCs w:val="19"/>
          <w:spacing w:val="3"/>
        </w:rPr>
        <w:t>积烧伤、大手术后或产后导致大失血时，血液浓缩，血中纤维蛋白原、凝血酶原及其他凝血因子(XⅡ、</w:t>
      </w:r>
      <w:r>
        <w:rPr>
          <w:rFonts w:ascii="SimSun" w:hAnsi="SimSun" w:eastAsia="SimSun" w:cs="SimSun"/>
          <w:sz w:val="19"/>
          <w:szCs w:val="19"/>
          <w:spacing w:val="12"/>
        </w:rPr>
        <w:t xml:space="preserve"> </w:t>
      </w:r>
      <w:r>
        <w:rPr>
          <w:rFonts w:ascii="SimSun" w:hAnsi="SimSun" w:eastAsia="SimSun" w:cs="SimSun"/>
          <w:sz w:val="19"/>
          <w:szCs w:val="19"/>
          <w:spacing w:val="1"/>
        </w:rPr>
        <w:t>VⅡ)的含量增多，以及血中补充大量幼稚的血小板，其黏性增加，易于发生黏集而形成血栓。此外，血</w:t>
      </w:r>
      <w:r>
        <w:rPr>
          <w:rFonts w:ascii="SimSun" w:hAnsi="SimSun" w:eastAsia="SimSun" w:cs="SimSun"/>
          <w:sz w:val="19"/>
          <w:szCs w:val="19"/>
          <w:spacing w:val="5"/>
        </w:rPr>
        <w:t xml:space="preserve">  </w:t>
      </w:r>
      <w:r>
        <w:rPr>
          <w:rFonts w:ascii="SimSun" w:hAnsi="SimSun" w:eastAsia="SimSun" w:cs="SimSun"/>
          <w:sz w:val="19"/>
          <w:szCs w:val="19"/>
          <w:spacing w:val="2"/>
        </w:rPr>
        <w:t>小板增多以及黏性增加也可见于妊娠期高血压、高脂血症、冠状动脉粥样硬化、吸烟和肥胖症等。</w:t>
      </w:r>
    </w:p>
    <w:p>
      <w:pPr>
        <w:ind w:left="1049" w:right="466" w:firstLine="360"/>
        <w:spacing w:before="96" w:line="270" w:lineRule="auto"/>
        <w:jc w:val="both"/>
        <w:rPr>
          <w:rFonts w:ascii="SimSun" w:hAnsi="SimSun" w:eastAsia="SimSun" w:cs="SimSun"/>
          <w:sz w:val="19"/>
          <w:szCs w:val="19"/>
        </w:rPr>
      </w:pPr>
      <w:r>
        <w:rPr>
          <w:rFonts w:ascii="SimSun" w:hAnsi="SimSun" w:eastAsia="SimSun" w:cs="SimSun"/>
          <w:sz w:val="19"/>
          <w:szCs w:val="19"/>
          <w:spacing w:val="10"/>
        </w:rPr>
        <w:t>必须强调，上述血栓形成的条件往往是同时存在的。虽然心血管内膜损伤是血栓形成的最重要</w:t>
      </w:r>
      <w:r>
        <w:rPr>
          <w:rFonts w:ascii="SimSun" w:hAnsi="SimSun" w:eastAsia="SimSun" w:cs="SimSun"/>
          <w:sz w:val="19"/>
          <w:szCs w:val="19"/>
          <w:spacing w:val="18"/>
        </w:rPr>
        <w:t xml:space="preserve"> </w:t>
      </w:r>
      <w:r>
        <w:rPr>
          <w:rFonts w:ascii="SimSun" w:hAnsi="SimSun" w:eastAsia="SimSun" w:cs="SimSun"/>
          <w:sz w:val="19"/>
          <w:szCs w:val="19"/>
          <w:spacing w:val="4"/>
        </w:rPr>
        <w:t>和最常见的原因，但在不同的状态下，血流缓慢及血液凝固性的增高也可能是重</w:t>
      </w:r>
      <w:r>
        <w:rPr>
          <w:rFonts w:ascii="SimSun" w:hAnsi="SimSun" w:eastAsia="SimSun" w:cs="SimSun"/>
          <w:sz w:val="19"/>
          <w:szCs w:val="19"/>
          <w:spacing w:val="3"/>
        </w:rPr>
        <w:t>要的因素。</w:t>
      </w:r>
    </w:p>
    <w:p>
      <w:pPr>
        <w:ind w:left="1483"/>
        <w:spacing w:before="241" w:line="222" w:lineRule="auto"/>
        <w:outlineLvl w:val="1"/>
        <w:rPr>
          <w:rFonts w:ascii="SimHei" w:hAnsi="SimHei" w:eastAsia="SimHei" w:cs="SimHei"/>
          <w:sz w:val="22"/>
          <w:szCs w:val="22"/>
        </w:rPr>
      </w:pPr>
      <w:r>
        <w:rPr>
          <w:rFonts w:ascii="SimHei" w:hAnsi="SimHei" w:eastAsia="SimHei" w:cs="SimHei"/>
          <w:sz w:val="22"/>
          <w:szCs w:val="22"/>
          <w:b/>
          <w:bCs/>
          <w:color w:val="003264"/>
          <w:spacing w:val="8"/>
        </w:rPr>
        <w:t>二、</w:t>
      </w:r>
      <w:r>
        <w:rPr>
          <w:rFonts w:ascii="SimHei" w:hAnsi="SimHei" w:eastAsia="SimHei" w:cs="SimHei"/>
          <w:sz w:val="22"/>
          <w:szCs w:val="22"/>
          <w:color w:val="003264"/>
          <w:spacing w:val="-42"/>
        </w:rPr>
        <w:t xml:space="preserve"> </w:t>
      </w:r>
      <w:r>
        <w:rPr>
          <w:rFonts w:ascii="SimHei" w:hAnsi="SimHei" w:eastAsia="SimHei" w:cs="SimHei"/>
          <w:sz w:val="22"/>
          <w:szCs w:val="22"/>
          <w:b/>
          <w:bCs/>
          <w:color w:val="003264"/>
          <w:spacing w:val="8"/>
        </w:rPr>
        <w:t>血栓形成的过程及血栓的形态</w:t>
      </w:r>
    </w:p>
    <w:p>
      <w:pPr>
        <w:ind w:left="1413"/>
        <w:spacing w:before="196" w:line="222" w:lineRule="auto"/>
        <w:rPr>
          <w:rFonts w:ascii="SimHei" w:hAnsi="SimHei" w:eastAsia="SimHei" w:cs="SimHei"/>
          <w:sz w:val="22"/>
          <w:szCs w:val="22"/>
        </w:rPr>
      </w:pPr>
      <w:r>
        <w:rPr>
          <w:rFonts w:ascii="SimHei" w:hAnsi="SimHei" w:eastAsia="SimHei" w:cs="SimHei"/>
          <w:sz w:val="22"/>
          <w:szCs w:val="22"/>
          <w:b/>
          <w:bCs/>
          <w:spacing w:val="3"/>
        </w:rPr>
        <w:t>(一)形成过程</w:t>
      </w:r>
    </w:p>
    <w:p>
      <w:pPr>
        <w:ind w:left="1049" w:right="435" w:firstLine="360"/>
        <w:spacing w:before="87" w:line="288" w:lineRule="auto"/>
        <w:jc w:val="both"/>
        <w:rPr>
          <w:rFonts w:ascii="SimSun" w:hAnsi="SimSun" w:eastAsia="SimSun" w:cs="SimSun"/>
          <w:sz w:val="19"/>
          <w:szCs w:val="19"/>
        </w:rPr>
      </w:pPr>
      <w:r>
        <w:rPr>
          <w:rFonts w:ascii="SimSun" w:hAnsi="SimSun" w:eastAsia="SimSun" w:cs="SimSun"/>
          <w:sz w:val="19"/>
          <w:szCs w:val="19"/>
          <w:spacing w:val="6"/>
        </w:rPr>
        <w:t>在血栓形成的过程中，首先是血小板黏附于内膜损伤后裸露的胶原表</w:t>
      </w:r>
      <w:r>
        <w:rPr>
          <w:rFonts w:ascii="SimSun" w:hAnsi="SimSun" w:eastAsia="SimSun" w:cs="SimSun"/>
          <w:sz w:val="19"/>
          <w:szCs w:val="19"/>
          <w:spacing w:val="5"/>
        </w:rPr>
        <w:t>面，被胶原激活后发生肿胀</w:t>
      </w:r>
      <w:r>
        <w:rPr>
          <w:rFonts w:ascii="SimSun" w:hAnsi="SimSun" w:eastAsia="SimSun" w:cs="SimSun"/>
          <w:sz w:val="19"/>
          <w:szCs w:val="19"/>
        </w:rPr>
        <w:t xml:space="preserve"> </w:t>
      </w:r>
      <w:r>
        <w:rPr>
          <w:rFonts w:ascii="SimSun" w:hAnsi="SimSun" w:eastAsia="SimSun" w:cs="SimSun"/>
          <w:sz w:val="19"/>
          <w:szCs w:val="19"/>
          <w:spacing w:val="1"/>
        </w:rPr>
        <w:t>变形，随后释出血小板颗粒，再从颗粒中释放出</w:t>
      </w:r>
      <w:r>
        <w:rPr>
          <w:rFonts w:ascii="SimSun" w:hAnsi="SimSun" w:eastAsia="SimSun" w:cs="SimSun"/>
          <w:sz w:val="19"/>
          <w:szCs w:val="19"/>
        </w:rPr>
        <w:t>ADP</w:t>
      </w:r>
      <w:r>
        <w:rPr>
          <w:rFonts w:ascii="SimSun" w:hAnsi="SimSun" w:eastAsia="SimSun" w:cs="SimSun"/>
          <w:sz w:val="19"/>
          <w:szCs w:val="19"/>
          <w:spacing w:val="1"/>
        </w:rPr>
        <w:t>、</w:t>
      </w:r>
      <w:r>
        <w:rPr>
          <w:rFonts w:ascii="SimSun" w:hAnsi="SimSun" w:eastAsia="SimSun" w:cs="SimSun"/>
          <w:sz w:val="19"/>
          <w:szCs w:val="19"/>
          <w:spacing w:val="-19"/>
        </w:rPr>
        <w:t xml:space="preserve"> </w:t>
      </w:r>
      <w:r>
        <w:rPr>
          <w:rFonts w:ascii="SimSun" w:hAnsi="SimSun" w:eastAsia="SimSun" w:cs="SimSun"/>
          <w:sz w:val="19"/>
          <w:szCs w:val="19"/>
          <w:spacing w:val="1"/>
        </w:rPr>
        <w:t>血栓素A</w:t>
      </w:r>
      <w:r>
        <w:rPr>
          <w:rFonts w:ascii="Calibri" w:hAnsi="Calibri" w:eastAsia="Calibri" w:cs="Calibri"/>
          <w:sz w:val="19"/>
          <w:szCs w:val="19"/>
          <w:spacing w:val="1"/>
        </w:rPr>
        <w:t>₂</w:t>
      </w:r>
      <w:r>
        <w:rPr>
          <w:rFonts w:ascii="Calibri" w:hAnsi="Calibri" w:eastAsia="Calibri" w:cs="Calibri"/>
          <w:sz w:val="19"/>
          <w:szCs w:val="19"/>
          <w:spacing w:val="-22"/>
        </w:rPr>
        <w:t xml:space="preserve"> </w:t>
      </w:r>
      <w:r>
        <w:rPr>
          <w:rFonts w:ascii="SimSun" w:hAnsi="SimSun" w:eastAsia="SimSun" w:cs="SimSun"/>
          <w:sz w:val="19"/>
          <w:szCs w:val="19"/>
          <w:spacing w:val="1"/>
        </w:rPr>
        <w:t>、5-</w:t>
      </w:r>
      <w:r>
        <w:rPr>
          <w:rFonts w:ascii="SimSun" w:hAnsi="SimSun" w:eastAsia="SimSun" w:cs="SimSun"/>
          <w:sz w:val="19"/>
          <w:szCs w:val="19"/>
        </w:rPr>
        <w:t>HT</w:t>
      </w:r>
      <w:r>
        <w:rPr>
          <w:rFonts w:ascii="SimSun" w:hAnsi="SimSun" w:eastAsia="SimSun" w:cs="SimSun"/>
          <w:sz w:val="19"/>
          <w:szCs w:val="19"/>
          <w:spacing w:val="-52"/>
        </w:rPr>
        <w:t xml:space="preserve"> </w:t>
      </w:r>
      <w:r>
        <w:rPr>
          <w:rFonts w:ascii="SimSun" w:hAnsi="SimSun" w:eastAsia="SimSun" w:cs="SimSun"/>
          <w:sz w:val="19"/>
          <w:szCs w:val="19"/>
          <w:spacing w:val="1"/>
        </w:rPr>
        <w:t>及血小板第</w:t>
      </w:r>
      <w:r>
        <w:rPr>
          <w:rFonts w:ascii="SimSun" w:hAnsi="SimSun" w:eastAsia="SimSun" w:cs="SimSun"/>
          <w:sz w:val="19"/>
          <w:szCs w:val="19"/>
        </w:rPr>
        <w:t>IV</w:t>
      </w:r>
      <w:r>
        <w:rPr>
          <w:rFonts w:ascii="SimSun" w:hAnsi="SimSun" w:eastAsia="SimSun" w:cs="SimSun"/>
          <w:sz w:val="19"/>
          <w:szCs w:val="19"/>
          <w:spacing w:val="1"/>
        </w:rPr>
        <w:t>因子等物质，使血</w:t>
      </w:r>
      <w:r>
        <w:rPr>
          <w:rFonts w:ascii="SimSun" w:hAnsi="SimSun" w:eastAsia="SimSun" w:cs="SimSun"/>
          <w:sz w:val="19"/>
          <w:szCs w:val="19"/>
        </w:rPr>
        <w:t xml:space="preserve"> </w:t>
      </w:r>
      <w:r>
        <w:rPr>
          <w:rFonts w:ascii="SimSun" w:hAnsi="SimSun" w:eastAsia="SimSun" w:cs="SimSun"/>
          <w:sz w:val="19"/>
          <w:szCs w:val="19"/>
          <w:spacing w:val="6"/>
        </w:rPr>
        <w:t>流中的血小板不断地在局部黏附，形成可逆的血小板小堆。随着内源</w:t>
      </w:r>
      <w:r>
        <w:rPr>
          <w:rFonts w:ascii="SimSun" w:hAnsi="SimSun" w:eastAsia="SimSun" w:cs="SimSun"/>
          <w:sz w:val="19"/>
          <w:szCs w:val="19"/>
          <w:spacing w:val="5"/>
        </w:rPr>
        <w:t>及外源性凝血途径启动，变为不</w:t>
      </w:r>
      <w:r>
        <w:rPr>
          <w:rFonts w:ascii="SimSun" w:hAnsi="SimSun" w:eastAsia="SimSun" w:cs="SimSun"/>
          <w:sz w:val="19"/>
          <w:szCs w:val="19"/>
        </w:rPr>
        <w:t xml:space="preserve"> </w:t>
      </w:r>
      <w:r>
        <w:rPr>
          <w:rFonts w:ascii="SimSun" w:hAnsi="SimSun" w:eastAsia="SimSun" w:cs="SimSun"/>
          <w:sz w:val="19"/>
          <w:szCs w:val="19"/>
          <w:spacing w:val="5"/>
        </w:rPr>
        <w:t>可逆的血小板血栓，成为血栓的起始点(图3-5)。</w:t>
      </w:r>
    </w:p>
    <w:p>
      <w:pPr>
        <w:spacing w:line="325" w:lineRule="auto"/>
        <w:rPr>
          <w:rFonts w:ascii="Arial"/>
          <w:sz w:val="21"/>
        </w:rPr>
      </w:pPr>
      <w:r/>
    </w:p>
    <w:p>
      <w:pPr>
        <w:ind w:firstLine="1359"/>
        <w:spacing w:before="1" w:line="2130" w:lineRule="exact"/>
        <w:textAlignment w:val="center"/>
        <w:rPr/>
      </w:pPr>
      <w:r>
        <w:pict>
          <v:group id="_x0000_s150" style="mso-position-vertical-relative:line;mso-position-horizontal-relative:char;width:190.55pt;height:106.55pt;" filled="false" stroked="false" coordsize="3811,2131" coordorigin="0,0">
            <v:shape id="_x0000_s151" style="position:absolute;left:0;top:0;width:3811;height:2131;" filled="false" stroked="false" type="#_x0000_t75">
              <v:imagedata o:title="" r:id="rId125"/>
            </v:shape>
            <v:shape id="_x0000_s152" style="position:absolute;left:450;top:177;width:3291;height:1961;" filled="false" stroked="false" type="#_x0000_t202">
              <v:fill on="false"/>
              <v:stroke on="false"/>
              <v:path/>
              <v:imagedata o:title=""/>
              <o:lock v:ext="edit" aspectratio="false"/>
              <v:textbox inset="0mm,0mm,0mm,0mm">
                <w:txbxContent>
                  <w:p>
                    <w:pPr>
                      <w:ind w:left="1190"/>
                      <w:spacing w:before="20" w:line="219" w:lineRule="auto"/>
                      <w:rPr>
                        <w:rFonts w:ascii="SimSun" w:hAnsi="SimSun" w:eastAsia="SimSun" w:cs="SimSun"/>
                        <w:sz w:val="19"/>
                        <w:szCs w:val="19"/>
                      </w:rPr>
                    </w:pPr>
                    <w:r>
                      <w:rPr>
                        <w:rFonts w:ascii="SimSun" w:hAnsi="SimSun" w:eastAsia="SimSun" w:cs="SimSun"/>
                        <w:sz w:val="19"/>
                        <w:szCs w:val="19"/>
                        <w:color w:val="0F0A0A"/>
                        <w:spacing w:val="-23"/>
                        <w:w w:val="98"/>
                      </w:rPr>
                      <w:t>内皮损伤号</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12"/>
                      </w:rPr>
                      <w:t>血小板</w:t>
                    </w:r>
                  </w:p>
                  <w:p>
                    <w:pPr>
                      <w:spacing w:line="441" w:lineRule="auto"/>
                      <w:rPr>
                        <w:rFonts w:ascii="Arial"/>
                        <w:sz w:val="21"/>
                      </w:rPr>
                    </w:pPr>
                    <w:r/>
                  </w:p>
                  <w:p>
                    <w:pPr>
                      <w:ind w:right="5"/>
                      <w:spacing w:before="42" w:line="184" w:lineRule="auto"/>
                      <w:jc w:val="right"/>
                      <w:rPr>
                        <w:rFonts w:ascii="SimSun" w:hAnsi="SimSun" w:eastAsia="SimSun" w:cs="SimSun"/>
                        <w:sz w:val="13"/>
                        <w:szCs w:val="13"/>
                      </w:rPr>
                    </w:pPr>
                    <w:r>
                      <w:rPr>
                        <w:rFonts w:ascii="SimSun" w:hAnsi="SimSun" w:eastAsia="SimSun" w:cs="SimSun"/>
                        <w:sz w:val="13"/>
                        <w:szCs w:val="13"/>
                      </w:rPr>
                      <w:t>1</w:t>
                    </w:r>
                  </w:p>
                </w:txbxContent>
              </v:textbox>
            </v:shape>
            <v:shape id="_x0000_s153" style="position:absolute;left:992;top:257;width:602;height:271;"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19"/>
                        <w:szCs w:val="19"/>
                      </w:rPr>
                    </w:pPr>
                    <w:r>
                      <w:rPr>
                        <w:rFonts w:ascii="SimHei" w:hAnsi="SimHei" w:eastAsia="SimHei" w:cs="SimHei"/>
                        <w:sz w:val="19"/>
                        <w:szCs w:val="19"/>
                        <w:b/>
                        <w:bCs/>
                        <w:color w:val="B97559"/>
                        <w:spacing w:val="-4"/>
                      </w:rPr>
                      <w:t>红细胞</w:t>
                    </w:r>
                  </w:p>
                </w:txbxContent>
              </v:textbox>
            </v:shape>
          </v:group>
        </w:pict>
      </w:r>
    </w:p>
    <w:p>
      <w:pPr>
        <w:spacing w:line="298" w:lineRule="auto"/>
        <w:rPr>
          <w:rFonts w:ascii="Arial"/>
          <w:sz w:val="21"/>
        </w:rPr>
      </w:pPr>
      <w:r/>
    </w:p>
    <w:p>
      <w:pPr>
        <w:ind w:firstLine="1350"/>
        <w:spacing w:line="2100" w:lineRule="exact"/>
        <w:textAlignment w:val="center"/>
        <w:rPr/>
      </w:pPr>
      <w:r>
        <w:drawing>
          <wp:inline distT="0" distB="0" distL="0" distR="0">
            <wp:extent cx="2432050" cy="1333510"/>
            <wp:effectExtent l="0" t="0" r="0" b="0"/>
            <wp:docPr id="94" name="IM 94"/>
            <wp:cNvGraphicFramePr/>
            <a:graphic>
              <a:graphicData uri="http://schemas.openxmlformats.org/drawingml/2006/picture">
                <pic:pic>
                  <pic:nvPicPr>
                    <pic:cNvPr id="94" name="IM 94"/>
                    <pic:cNvPicPr/>
                  </pic:nvPicPr>
                  <pic:blipFill>
                    <a:blip r:embed="rId126"/>
                    <a:stretch>
                      <a:fillRect/>
                    </a:stretch>
                  </pic:blipFill>
                  <pic:spPr>
                    <a:xfrm rot="0">
                      <a:off x="0" y="0"/>
                      <a:ext cx="2432050" cy="1333510"/>
                    </a:xfrm>
                    <a:prstGeom prst="rect">
                      <a:avLst/>
                    </a:prstGeom>
                  </pic:spPr>
                </pic:pic>
              </a:graphicData>
            </a:graphic>
          </wp:inline>
        </w:drawing>
      </w:r>
    </w:p>
    <w:p>
      <w:pPr>
        <w:ind w:left="4229"/>
        <w:spacing w:before="197" w:line="222" w:lineRule="auto"/>
        <w:rPr>
          <w:rFonts w:ascii="SimHei" w:hAnsi="SimHei" w:eastAsia="SimHei" w:cs="SimHei"/>
          <w:sz w:val="19"/>
          <w:szCs w:val="19"/>
        </w:rPr>
      </w:pPr>
      <w:r>
        <w:rPr>
          <w:rFonts w:ascii="SimHei" w:hAnsi="SimHei" w:eastAsia="SimHei" w:cs="SimHei"/>
          <w:sz w:val="19"/>
          <w:szCs w:val="19"/>
          <w:spacing w:val="-3"/>
        </w:rPr>
        <w:t>图3-5</w:t>
      </w:r>
      <w:r>
        <w:rPr>
          <w:rFonts w:ascii="SimHei" w:hAnsi="SimHei" w:eastAsia="SimHei" w:cs="SimHei"/>
          <w:sz w:val="19"/>
          <w:szCs w:val="19"/>
          <w:spacing w:val="53"/>
        </w:rPr>
        <w:t xml:space="preserve"> </w:t>
      </w:r>
      <w:r>
        <w:rPr>
          <w:rFonts w:ascii="SimHei" w:hAnsi="SimHei" w:eastAsia="SimHei" w:cs="SimHei"/>
          <w:sz w:val="19"/>
          <w:szCs w:val="19"/>
          <w:spacing w:val="-3"/>
        </w:rPr>
        <w:t>血栓形成过程示意图</w:t>
      </w:r>
    </w:p>
    <w:p>
      <w:pPr>
        <w:ind w:left="1409" w:right="749"/>
        <w:spacing w:before="31" w:line="255" w:lineRule="auto"/>
        <w:jc w:val="both"/>
        <w:rPr>
          <w:rFonts w:ascii="SimSun" w:hAnsi="SimSun" w:eastAsia="SimSun" w:cs="SimSun"/>
          <w:sz w:val="19"/>
          <w:szCs w:val="19"/>
        </w:rPr>
      </w:pPr>
      <w:r>
        <w:rPr>
          <w:rFonts w:ascii="SimSun" w:hAnsi="SimSun" w:eastAsia="SimSun" w:cs="SimSun"/>
          <w:sz w:val="19"/>
          <w:szCs w:val="19"/>
          <w:spacing w:val="-10"/>
        </w:rPr>
        <w:t>1.血管内皮细胞损伤，暴露内皮下的胶原</w:t>
      </w:r>
      <w:r>
        <w:rPr>
          <w:rFonts w:ascii="SimSun" w:hAnsi="SimSun" w:eastAsia="SimSun" w:cs="SimSun"/>
          <w:sz w:val="19"/>
          <w:szCs w:val="19"/>
          <w:spacing w:val="-11"/>
        </w:rPr>
        <w:t>，血小板与胶原黏附；2.血小板释放颗粒(含</w:t>
      </w:r>
      <w:r>
        <w:rPr>
          <w:rFonts w:ascii="SimSun" w:hAnsi="SimSun" w:eastAsia="SimSun" w:cs="SimSun"/>
          <w:sz w:val="19"/>
          <w:szCs w:val="19"/>
          <w:spacing w:val="-10"/>
        </w:rPr>
        <w:t>ADP</w:t>
      </w:r>
      <w:r>
        <w:rPr>
          <w:rFonts w:ascii="SimSun" w:hAnsi="SimSun" w:eastAsia="SimSun" w:cs="SimSun"/>
          <w:sz w:val="19"/>
          <w:szCs w:val="19"/>
          <w:spacing w:val="-11"/>
        </w:rPr>
        <w:t>、5-</w:t>
      </w:r>
      <w:r>
        <w:rPr>
          <w:rFonts w:ascii="SimSun" w:hAnsi="SimSun" w:eastAsia="SimSun" w:cs="SimSun"/>
          <w:sz w:val="19"/>
          <w:szCs w:val="19"/>
          <w:spacing w:val="-10"/>
        </w:rPr>
        <w:t>HT</w:t>
      </w:r>
      <w:r>
        <w:rPr>
          <w:rFonts w:ascii="SimSun" w:hAnsi="SimSun" w:eastAsia="SimSun" w:cs="SimSun"/>
          <w:sz w:val="19"/>
          <w:szCs w:val="19"/>
          <w:spacing w:val="-11"/>
        </w:rPr>
        <w:t>,并合</w:t>
      </w:r>
      <w:r>
        <w:rPr>
          <w:rFonts w:ascii="SimSun" w:hAnsi="SimSun" w:eastAsia="SimSun" w:cs="SimSun"/>
          <w:sz w:val="19"/>
          <w:szCs w:val="19"/>
        </w:rPr>
        <w:t xml:space="preserve"> </w:t>
      </w:r>
      <w:r>
        <w:rPr>
          <w:rFonts w:ascii="SimSun" w:hAnsi="SimSun" w:eastAsia="SimSun" w:cs="SimSun"/>
          <w:sz w:val="19"/>
          <w:szCs w:val="19"/>
          <w:spacing w:val="-14"/>
        </w:rPr>
        <w:t>成血栓素A</w:t>
      </w:r>
      <w:r>
        <w:rPr>
          <w:rFonts w:ascii="Calibri" w:hAnsi="Calibri" w:eastAsia="Calibri" w:cs="Calibri"/>
          <w:sz w:val="19"/>
          <w:szCs w:val="19"/>
          <w:spacing w:val="-14"/>
        </w:rPr>
        <w:t>₂</w:t>
      </w:r>
      <w:r>
        <w:rPr>
          <w:rFonts w:ascii="SimSun" w:hAnsi="SimSun" w:eastAsia="SimSun" w:cs="SimSun"/>
          <w:sz w:val="19"/>
          <w:szCs w:val="19"/>
          <w:spacing w:val="-14"/>
        </w:rPr>
        <w:t>);3.ADP、5-HT、血栓素A</w:t>
      </w:r>
      <w:r>
        <w:rPr>
          <w:rFonts w:ascii="Calibri" w:hAnsi="Calibri" w:eastAsia="Calibri" w:cs="Calibri"/>
          <w:sz w:val="19"/>
          <w:szCs w:val="19"/>
          <w:spacing w:val="-14"/>
        </w:rPr>
        <w:t>₂</w:t>
      </w:r>
      <w:r>
        <w:rPr>
          <w:rFonts w:ascii="Calibri" w:hAnsi="Calibri" w:eastAsia="Calibri" w:cs="Calibri"/>
          <w:sz w:val="19"/>
          <w:szCs w:val="19"/>
          <w:spacing w:val="52"/>
        </w:rPr>
        <w:t xml:space="preserve"> </w:t>
      </w:r>
      <w:r>
        <w:rPr>
          <w:rFonts w:ascii="SimSun" w:hAnsi="SimSun" w:eastAsia="SimSun" w:cs="SimSun"/>
          <w:sz w:val="19"/>
          <w:szCs w:val="19"/>
          <w:spacing w:val="-14"/>
        </w:rPr>
        <w:t>激活血中血小板，互相黏集，并将纤维蛋白原转变为纤维蛋白，网</w:t>
      </w:r>
      <w:r>
        <w:rPr>
          <w:rFonts w:ascii="SimSun" w:hAnsi="SimSun" w:eastAsia="SimSun" w:cs="SimSun"/>
          <w:sz w:val="19"/>
          <w:szCs w:val="19"/>
        </w:rPr>
        <w:t xml:space="preserve"> </w:t>
      </w:r>
      <w:r>
        <w:rPr>
          <w:rFonts w:ascii="SimSun" w:hAnsi="SimSun" w:eastAsia="SimSun" w:cs="SimSun"/>
          <w:sz w:val="19"/>
          <w:szCs w:val="19"/>
          <w:spacing w:val="-14"/>
        </w:rPr>
        <w:t>住白细胞和红细胞；4.内膜受损处血栓形成</w:t>
      </w:r>
    </w:p>
    <w:p>
      <w:pPr>
        <w:spacing w:line="328" w:lineRule="auto"/>
        <w:rPr>
          <w:rFonts w:ascii="Arial"/>
          <w:sz w:val="21"/>
        </w:rPr>
      </w:pPr>
      <w:r/>
    </w:p>
    <w:p>
      <w:pPr>
        <w:ind w:left="1049" w:right="409" w:firstLine="450"/>
        <w:spacing w:before="62" w:line="275" w:lineRule="auto"/>
        <w:rPr>
          <w:rFonts w:ascii="SimSun" w:hAnsi="SimSun" w:eastAsia="SimSun" w:cs="SimSun"/>
          <w:sz w:val="19"/>
          <w:szCs w:val="19"/>
        </w:rPr>
      </w:pPr>
      <w:r>
        <w:pict>
          <v:shape id="_x0000_s154" style="position:absolute;margin-left:22.9996pt;margin-top:23.8505pt;mso-position-vertical-relative:text;mso-position-horizontal-relative:text;width:17.9pt;height:10.2pt;z-index:25223372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3"/>
                      <w:szCs w:val="13"/>
                    </w:rPr>
                  </w:pPr>
                  <w:r>
                    <w:rPr>
                      <w:rFonts w:ascii="FangSong" w:hAnsi="FangSong" w:eastAsia="FangSong" w:cs="FangSong"/>
                      <w:sz w:val="13"/>
                      <w:szCs w:val="13"/>
                      <w:color w:val="0064A8"/>
                      <w:spacing w:val="-3"/>
                    </w:rPr>
                    <w:t>0</w:t>
                  </w:r>
                  <w:r>
                    <w:rPr>
                      <w:rFonts w:ascii="FangSong" w:hAnsi="FangSong" w:eastAsia="FangSong" w:cs="FangSong"/>
                      <w:sz w:val="13"/>
                      <w:szCs w:val="13"/>
                      <w:color w:val="0064A8"/>
                      <w:spacing w:val="-31"/>
                    </w:rPr>
                    <w:t xml:space="preserve"> </w:t>
                  </w:r>
                  <w:r>
                    <w:rPr>
                      <w:rFonts w:ascii="FangSong" w:hAnsi="FangSong" w:eastAsia="FangSong" w:cs="FangSong"/>
                      <w:sz w:val="13"/>
                      <w:szCs w:val="13"/>
                      <w:color w:val="0064A8"/>
                      <w:spacing w:val="-3"/>
                    </w:rPr>
                    <w:t>%</w:t>
                  </w:r>
                  <w:r>
                    <w:rPr>
                      <w:rFonts w:ascii="FangSong" w:hAnsi="FangSong" w:eastAsia="FangSong" w:cs="FangSong"/>
                      <w:sz w:val="13"/>
                      <w:szCs w:val="13"/>
                      <w:color w:val="0064A8"/>
                      <w:spacing w:val="-27"/>
                    </w:rPr>
                    <w:t xml:space="preserve"> </w:t>
                  </w:r>
                  <w:r>
                    <w:rPr>
                      <w:rFonts w:ascii="FangSong" w:hAnsi="FangSong" w:eastAsia="FangSong" w:cs="FangSong"/>
                      <w:sz w:val="13"/>
                      <w:szCs w:val="13"/>
                      <w:color w:val="0064A8"/>
                      <w:spacing w:val="-3"/>
                    </w:rPr>
                    <w:t>记</w:t>
                  </w:r>
                </w:p>
              </w:txbxContent>
            </v:textbox>
          </v:shape>
        </w:pict>
      </w:r>
      <w:r>
        <w:rPr>
          <w:rFonts w:ascii="SimSun" w:hAnsi="SimSun" w:eastAsia="SimSun" w:cs="SimSun"/>
          <w:sz w:val="19"/>
          <w:szCs w:val="19"/>
          <w:spacing w:val="5"/>
        </w:rPr>
        <w:t>血小板血栓在镜下呈无结构的淡红色，其间可见少量纤维蛋白。电镜下见血小板的轮廓</w:t>
      </w:r>
      <w:r>
        <w:rPr>
          <w:rFonts w:ascii="SimSun" w:hAnsi="SimSun" w:eastAsia="SimSun" w:cs="SimSun"/>
          <w:sz w:val="19"/>
          <w:szCs w:val="19"/>
          <w:spacing w:val="4"/>
        </w:rPr>
        <w:t>，但颗粒</w:t>
      </w:r>
      <w:r>
        <w:rPr>
          <w:rFonts w:ascii="SimSun" w:hAnsi="SimSun" w:eastAsia="SimSun" w:cs="SimSun"/>
          <w:sz w:val="19"/>
          <w:szCs w:val="19"/>
        </w:rPr>
        <w:t xml:space="preserve"> </w:t>
      </w:r>
      <w:r>
        <w:rPr>
          <w:rFonts w:ascii="SimSun" w:hAnsi="SimSun" w:eastAsia="SimSun" w:cs="SimSun"/>
          <w:sz w:val="19"/>
          <w:szCs w:val="19"/>
          <w:spacing w:val="7"/>
        </w:rPr>
        <w:t>消失。由于不断生成的凝血酶、</w:t>
      </w:r>
      <w:r>
        <w:rPr>
          <w:rFonts w:ascii="SimSun" w:hAnsi="SimSun" w:eastAsia="SimSun" w:cs="SimSun"/>
          <w:sz w:val="19"/>
          <w:szCs w:val="19"/>
        </w:rPr>
        <w:t>ADP</w:t>
      </w:r>
      <w:r>
        <w:rPr>
          <w:rFonts w:ascii="SimSun" w:hAnsi="SimSun" w:eastAsia="SimSun" w:cs="SimSun"/>
          <w:sz w:val="19"/>
          <w:szCs w:val="19"/>
          <w:spacing w:val="54"/>
        </w:rPr>
        <w:t xml:space="preserve"> </w:t>
      </w:r>
      <w:r>
        <w:rPr>
          <w:rFonts w:ascii="SimSun" w:hAnsi="SimSun" w:eastAsia="SimSun" w:cs="SimSun"/>
          <w:sz w:val="19"/>
          <w:szCs w:val="19"/>
          <w:spacing w:val="7"/>
        </w:rPr>
        <w:t>和血栓素A</w:t>
      </w:r>
      <w:r>
        <w:rPr>
          <w:rFonts w:ascii="Calibri" w:hAnsi="Calibri" w:eastAsia="Calibri" w:cs="Calibri"/>
          <w:sz w:val="19"/>
          <w:szCs w:val="19"/>
          <w:spacing w:val="7"/>
        </w:rPr>
        <w:t>₂</w:t>
      </w:r>
      <w:r>
        <w:rPr>
          <w:rFonts w:ascii="Calibri" w:hAnsi="Calibri" w:eastAsia="Calibri" w:cs="Calibri"/>
          <w:sz w:val="19"/>
          <w:szCs w:val="19"/>
          <w:spacing w:val="18"/>
          <w:w w:val="101"/>
        </w:rPr>
        <w:t xml:space="preserve">  </w:t>
      </w:r>
      <w:r>
        <w:rPr>
          <w:rFonts w:ascii="SimSun" w:hAnsi="SimSun" w:eastAsia="SimSun" w:cs="SimSun"/>
          <w:sz w:val="19"/>
          <w:szCs w:val="19"/>
          <w:spacing w:val="7"/>
        </w:rPr>
        <w:t>的协同作用，使血流中的血小板不断激活和黏附于</w:t>
      </w:r>
    </w:p>
    <w:p>
      <w:pPr>
        <w:sectPr>
          <w:pgSz w:w="11160" w:h="15960"/>
          <w:pgMar w:top="400" w:right="653" w:bottom="400" w:left="410" w:header="0" w:footer="0" w:gutter="0"/>
        </w:sectPr>
        <w:rPr/>
      </w:pPr>
    </w:p>
    <w:p>
      <w:pPr>
        <w:rPr/>
      </w:pPr>
      <w:r/>
    </w:p>
    <w:p>
      <w:pPr>
        <w:spacing w:line="137" w:lineRule="exact"/>
        <w:rPr/>
      </w:pPr>
      <w:r/>
    </w:p>
    <w:p>
      <w:pPr>
        <w:sectPr>
          <w:pgSz w:w="11160" w:h="15960"/>
          <w:pgMar w:top="400" w:right="479" w:bottom="400" w:left="1070" w:header="0" w:footer="0" w:gutter="0"/>
          <w:cols w:equalWidth="0" w:num="1">
            <w:col w:w="9610" w:space="0"/>
          </w:cols>
        </w:sectPr>
        <w:rPr/>
      </w:pPr>
    </w:p>
    <w:p>
      <w:pPr>
        <w:spacing w:line="265" w:lineRule="auto"/>
        <w:rPr>
          <w:rFonts w:ascii="Arial"/>
          <w:sz w:val="21"/>
        </w:rPr>
      </w:pPr>
      <w:r/>
    </w:p>
    <w:p>
      <w:pPr>
        <w:spacing w:line="266" w:lineRule="auto"/>
        <w:rPr>
          <w:rFonts w:ascii="Arial"/>
          <w:sz w:val="21"/>
        </w:rPr>
      </w:pPr>
      <w:r/>
    </w:p>
    <w:p>
      <w:pPr>
        <w:ind w:right="156"/>
        <w:spacing w:before="62" w:line="293" w:lineRule="auto"/>
        <w:jc w:val="both"/>
        <w:rPr>
          <w:rFonts w:ascii="SimSun" w:hAnsi="SimSun" w:eastAsia="SimSun" w:cs="SimSun"/>
          <w:sz w:val="19"/>
          <w:szCs w:val="19"/>
        </w:rPr>
      </w:pPr>
      <w:r>
        <w:rPr>
          <w:rFonts w:ascii="SimSun" w:hAnsi="SimSun" w:eastAsia="SimSun" w:cs="SimSun"/>
          <w:sz w:val="19"/>
          <w:szCs w:val="19"/>
          <w:spacing w:val="9"/>
        </w:rPr>
        <w:t>血小板血栓上，致其不断增大。由于血小板血栓的阻</w:t>
      </w:r>
      <w:r>
        <w:rPr>
          <w:rFonts w:ascii="SimSun" w:hAnsi="SimSun" w:eastAsia="SimSun" w:cs="SimSun"/>
          <w:sz w:val="19"/>
          <w:szCs w:val="19"/>
          <w:spacing w:val="18"/>
        </w:rPr>
        <w:t xml:space="preserve"> </w:t>
      </w:r>
      <w:r>
        <w:rPr>
          <w:rFonts w:ascii="SimSun" w:hAnsi="SimSun" w:eastAsia="SimSun" w:cs="SimSun"/>
          <w:sz w:val="19"/>
          <w:szCs w:val="19"/>
          <w:spacing w:val="1"/>
        </w:rPr>
        <w:t>碍，血流在其下游形成漩涡，形成新的血小板小堆。如</w:t>
      </w:r>
      <w:r>
        <w:rPr>
          <w:rFonts w:ascii="SimSun" w:hAnsi="SimSun" w:eastAsia="SimSun" w:cs="SimSun"/>
          <w:sz w:val="19"/>
          <w:szCs w:val="19"/>
          <w:spacing w:val="18"/>
        </w:rPr>
        <w:t xml:space="preserve"> </w:t>
      </w:r>
      <w:r>
        <w:rPr>
          <w:rFonts w:ascii="SimSun" w:hAnsi="SimSun" w:eastAsia="SimSun" w:cs="SimSun"/>
          <w:sz w:val="19"/>
          <w:szCs w:val="19"/>
          <w:spacing w:val="10"/>
        </w:rPr>
        <w:t>此反复进行，血小板黏附形成不规则梁索状或珊</w:t>
      </w:r>
      <w:r>
        <w:rPr>
          <w:rFonts w:ascii="SimSun" w:hAnsi="SimSun" w:eastAsia="SimSun" w:cs="SimSun"/>
          <w:sz w:val="19"/>
          <w:szCs w:val="19"/>
          <w:spacing w:val="9"/>
        </w:rPr>
        <w:t>瑚状</w:t>
      </w:r>
      <w:r>
        <w:rPr>
          <w:rFonts w:ascii="SimSun" w:hAnsi="SimSun" w:eastAsia="SimSun" w:cs="SimSun"/>
          <w:sz w:val="19"/>
          <w:szCs w:val="19"/>
        </w:rPr>
        <w:t xml:space="preserve"> </w:t>
      </w:r>
      <w:r>
        <w:rPr>
          <w:rFonts w:ascii="SimSun" w:hAnsi="SimSun" w:eastAsia="SimSun" w:cs="SimSun"/>
          <w:sz w:val="19"/>
          <w:szCs w:val="19"/>
          <w:spacing w:val="10"/>
        </w:rPr>
        <w:t>突起，称为血小板小梁。在血小板小梁间则由</w:t>
      </w:r>
      <w:r>
        <w:rPr>
          <w:rFonts w:ascii="SimSun" w:hAnsi="SimSun" w:eastAsia="SimSun" w:cs="SimSun"/>
          <w:sz w:val="19"/>
          <w:szCs w:val="19"/>
          <w:spacing w:val="9"/>
        </w:rPr>
        <w:t>有大量</w:t>
      </w:r>
      <w:r>
        <w:rPr>
          <w:rFonts w:ascii="SimSun" w:hAnsi="SimSun" w:eastAsia="SimSun" w:cs="SimSun"/>
          <w:sz w:val="19"/>
          <w:szCs w:val="19"/>
        </w:rPr>
        <w:t xml:space="preserve"> </w:t>
      </w:r>
      <w:r>
        <w:rPr>
          <w:rFonts w:ascii="SimSun" w:hAnsi="SimSun" w:eastAsia="SimSun" w:cs="SimSun"/>
          <w:sz w:val="19"/>
          <w:szCs w:val="19"/>
          <w:spacing w:val="9"/>
        </w:rPr>
        <w:t>红细胞的纤维蛋白网填充(图3-6)。</w:t>
      </w:r>
    </w:p>
    <w:p>
      <w:pPr>
        <w:ind w:right="144" w:firstLine="339"/>
        <w:spacing w:before="84" w:line="265" w:lineRule="auto"/>
        <w:rPr>
          <w:rFonts w:ascii="SimSun" w:hAnsi="SimSun" w:eastAsia="SimSun" w:cs="SimSun"/>
          <w:sz w:val="19"/>
          <w:szCs w:val="19"/>
        </w:rPr>
      </w:pPr>
      <w:r>
        <w:rPr>
          <w:rFonts w:ascii="SimSun" w:hAnsi="SimSun" w:eastAsia="SimSun" w:cs="SimSun"/>
          <w:sz w:val="19"/>
          <w:szCs w:val="19"/>
          <w:spacing w:val="4"/>
        </w:rPr>
        <w:t>血栓形成后的发展、形态和组成以及血栓的大小，</w:t>
      </w:r>
      <w:r>
        <w:rPr>
          <w:rFonts w:ascii="SimSun" w:hAnsi="SimSun" w:eastAsia="SimSun" w:cs="SimSun"/>
          <w:sz w:val="19"/>
          <w:szCs w:val="19"/>
          <w:spacing w:val="6"/>
        </w:rPr>
        <w:t xml:space="preserve"> </w:t>
      </w:r>
      <w:r>
        <w:rPr>
          <w:rFonts w:ascii="SimSun" w:hAnsi="SimSun" w:eastAsia="SimSun" w:cs="SimSun"/>
          <w:sz w:val="19"/>
          <w:szCs w:val="19"/>
          <w:spacing w:val="6"/>
        </w:rPr>
        <w:t>取决于血栓发生的部位和局部血流状态。</w:t>
      </w:r>
    </w:p>
    <w:p>
      <w:pPr>
        <w:ind w:left="342"/>
        <w:spacing w:before="100" w:line="221" w:lineRule="auto"/>
        <w:rPr>
          <w:rFonts w:ascii="SimHei" w:hAnsi="SimHei" w:eastAsia="SimHei" w:cs="SimHei"/>
          <w:sz w:val="19"/>
          <w:szCs w:val="19"/>
        </w:rPr>
      </w:pPr>
      <w:r>
        <w:rPr>
          <w:rFonts w:ascii="SimHei" w:hAnsi="SimHei" w:eastAsia="SimHei" w:cs="SimHei"/>
          <w:sz w:val="19"/>
          <w:szCs w:val="19"/>
          <w:b/>
          <w:bCs/>
          <w:spacing w:val="24"/>
        </w:rPr>
        <w:t>(二)类型和形态</w:t>
      </w:r>
    </w:p>
    <w:p>
      <w:pPr>
        <w:ind w:left="339"/>
        <w:spacing w:before="97" w:line="219" w:lineRule="auto"/>
        <w:rPr>
          <w:rFonts w:ascii="SimSun" w:hAnsi="SimSun" w:eastAsia="SimSun" w:cs="SimSun"/>
          <w:sz w:val="19"/>
          <w:szCs w:val="19"/>
        </w:rPr>
      </w:pPr>
      <w:r>
        <w:rPr>
          <w:rFonts w:ascii="SimSun" w:hAnsi="SimSun" w:eastAsia="SimSun" w:cs="SimSun"/>
          <w:sz w:val="19"/>
          <w:szCs w:val="19"/>
          <w:spacing w:val="4"/>
        </w:rPr>
        <w:t>血栓类型可分为以下四种：</w:t>
      </w:r>
    </w:p>
    <w:p>
      <w:pPr>
        <w:ind w:right="94" w:firstLine="339"/>
        <w:spacing w:before="80" w:line="301" w:lineRule="auto"/>
        <w:rPr>
          <w:rFonts w:ascii="SimSun" w:hAnsi="SimSun" w:eastAsia="SimSun" w:cs="SimSun"/>
          <w:sz w:val="19"/>
          <w:szCs w:val="19"/>
        </w:rPr>
      </w:pPr>
      <w:r>
        <w:rPr>
          <w:rFonts w:ascii="Times New Roman" w:hAnsi="Times New Roman" w:eastAsia="Times New Roman" w:cs="Times New Roman"/>
          <w:sz w:val="19"/>
          <w:szCs w:val="19"/>
          <w:b/>
          <w:bCs/>
          <w:spacing w:val="10"/>
        </w:rPr>
        <w:t>1.</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0"/>
        </w:rPr>
        <w:t>白色血栓</w:t>
      </w:r>
      <w:r>
        <w:rPr>
          <w:rFonts w:ascii="SimSun" w:hAnsi="SimSun" w:eastAsia="SimSun" w:cs="SimSun"/>
          <w:sz w:val="19"/>
          <w:szCs w:val="19"/>
          <w:spacing w:val="89"/>
        </w:rPr>
        <w:t xml:space="preserve"> </w:t>
      </w:r>
      <w:r>
        <w:rPr>
          <w:rFonts w:ascii="SimSun" w:hAnsi="SimSun" w:eastAsia="SimSun" w:cs="SimSun"/>
          <w:sz w:val="19"/>
          <w:szCs w:val="19"/>
          <w:spacing w:val="10"/>
        </w:rPr>
        <w:t>白色血栓</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pale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thrombus</w:t>
      </w:r>
      <w:r>
        <w:rPr>
          <w:rFonts w:ascii="Times New Roman" w:hAnsi="Times New Roman" w:eastAsia="Times New Roman" w:cs="Times New Roman"/>
          <w:sz w:val="19"/>
          <w:szCs w:val="19"/>
          <w:spacing w:val="10"/>
        </w:rPr>
        <w:t>)</w:t>
      </w:r>
      <w:r>
        <w:rPr>
          <w:rFonts w:ascii="SimSun" w:hAnsi="SimSun" w:eastAsia="SimSun" w:cs="SimSun"/>
          <w:sz w:val="19"/>
          <w:szCs w:val="19"/>
          <w:spacing w:val="10"/>
        </w:rPr>
        <w:t>常位于血</w:t>
      </w:r>
      <w:r>
        <w:rPr>
          <w:rFonts w:ascii="SimSun" w:hAnsi="SimSun" w:eastAsia="SimSun" w:cs="SimSun"/>
          <w:sz w:val="19"/>
          <w:szCs w:val="19"/>
        </w:rPr>
        <w:t xml:space="preserve">  </w:t>
      </w:r>
      <w:r>
        <w:rPr>
          <w:rFonts w:ascii="SimSun" w:hAnsi="SimSun" w:eastAsia="SimSun" w:cs="SimSun"/>
          <w:sz w:val="19"/>
          <w:szCs w:val="19"/>
          <w:spacing w:val="1"/>
        </w:rPr>
        <w:t>流较快的心瓣膜、心腔内和动脉内，例如在急性风湿性</w:t>
      </w:r>
      <w:r>
        <w:rPr>
          <w:rFonts w:ascii="SimSun" w:hAnsi="SimSun" w:eastAsia="SimSun" w:cs="SimSun"/>
          <w:sz w:val="19"/>
          <w:szCs w:val="19"/>
          <w:spacing w:val="12"/>
        </w:rPr>
        <w:t xml:space="preserve"> </w:t>
      </w:r>
      <w:r>
        <w:rPr>
          <w:rFonts w:ascii="SimSun" w:hAnsi="SimSun" w:eastAsia="SimSun" w:cs="SimSun"/>
          <w:sz w:val="19"/>
          <w:szCs w:val="19"/>
          <w:spacing w:val="10"/>
        </w:rPr>
        <w:t>心内膜炎时，在二尖瓣闭锁缘上形成的血栓为白</w:t>
      </w:r>
      <w:r>
        <w:rPr>
          <w:rFonts w:ascii="SimSun" w:hAnsi="SimSun" w:eastAsia="SimSun" w:cs="SimSun"/>
          <w:sz w:val="19"/>
          <w:szCs w:val="19"/>
          <w:spacing w:val="9"/>
        </w:rPr>
        <w:t>色血</w:t>
      </w:r>
      <w:r>
        <w:rPr>
          <w:rFonts w:ascii="SimSun" w:hAnsi="SimSun" w:eastAsia="SimSun" w:cs="SimSun"/>
          <w:sz w:val="19"/>
          <w:szCs w:val="19"/>
        </w:rPr>
        <w:t xml:space="preserve"> </w:t>
      </w:r>
      <w:r>
        <w:rPr>
          <w:rFonts w:ascii="SimSun" w:hAnsi="SimSun" w:eastAsia="SimSun" w:cs="SimSun"/>
          <w:sz w:val="19"/>
          <w:szCs w:val="19"/>
          <w:spacing w:val="10"/>
        </w:rPr>
        <w:t>栓。在静脉性血栓中，白色血栓位于延续性血栓</w:t>
      </w:r>
      <w:r>
        <w:rPr>
          <w:rFonts w:ascii="SimSun" w:hAnsi="SimSun" w:eastAsia="SimSun" w:cs="SimSun"/>
          <w:sz w:val="19"/>
          <w:szCs w:val="19"/>
          <w:spacing w:val="9"/>
        </w:rPr>
        <w:t>的起</w:t>
      </w:r>
      <w:r>
        <w:rPr>
          <w:rFonts w:ascii="SimSun" w:hAnsi="SimSun" w:eastAsia="SimSun" w:cs="SimSun"/>
          <w:sz w:val="19"/>
          <w:szCs w:val="19"/>
        </w:rPr>
        <w:t xml:space="preserve"> </w:t>
      </w:r>
      <w:r>
        <w:rPr>
          <w:rFonts w:ascii="SimSun" w:hAnsi="SimSun" w:eastAsia="SimSun" w:cs="SimSun"/>
          <w:sz w:val="19"/>
          <w:szCs w:val="19"/>
          <w:spacing w:val="10"/>
        </w:rPr>
        <w:t>始部，即血栓的头部。肉眼观察白色血栓呈灰白色小</w:t>
      </w:r>
      <w:r>
        <w:rPr>
          <w:rFonts w:ascii="SimSun" w:hAnsi="SimSun" w:eastAsia="SimSun" w:cs="SimSun"/>
          <w:sz w:val="19"/>
          <w:szCs w:val="19"/>
          <w:spacing w:val="4"/>
        </w:rPr>
        <w:t xml:space="preserve"> </w:t>
      </w:r>
      <w:r>
        <w:rPr>
          <w:rFonts w:ascii="SimSun" w:hAnsi="SimSun" w:eastAsia="SimSun" w:cs="SimSun"/>
          <w:sz w:val="19"/>
          <w:szCs w:val="19"/>
          <w:spacing w:val="1"/>
        </w:rPr>
        <w:t>结节或赘生物状，表面粗糙、质实，与血管壁紧密黏着</w:t>
      </w:r>
      <w:r>
        <w:rPr>
          <w:rFonts w:ascii="SimSun" w:hAnsi="SimSun" w:eastAsia="SimSun" w:cs="SimSun"/>
          <w:sz w:val="19"/>
          <w:szCs w:val="19"/>
          <w:spacing w:val="15"/>
        </w:rPr>
        <w:t xml:space="preserve"> </w:t>
      </w:r>
      <w:r>
        <w:rPr>
          <w:rFonts w:ascii="SimSun" w:hAnsi="SimSun" w:eastAsia="SimSun" w:cs="SimSun"/>
          <w:sz w:val="19"/>
          <w:szCs w:val="19"/>
          <w:spacing w:val="12"/>
        </w:rPr>
        <w:t>不易脱落。镜下主要由血小板及少量纤维蛋白构成，</w:t>
      </w:r>
      <w:r>
        <w:rPr>
          <w:rFonts w:ascii="SimSun" w:hAnsi="SimSun" w:eastAsia="SimSun" w:cs="SimSun"/>
          <w:sz w:val="19"/>
          <w:szCs w:val="19"/>
          <w:spacing w:val="18"/>
        </w:rPr>
        <w:t xml:space="preserve"> </w:t>
      </w:r>
      <w:r>
        <w:rPr>
          <w:rFonts w:ascii="SimSun" w:hAnsi="SimSun" w:eastAsia="SimSun" w:cs="SimSun"/>
          <w:sz w:val="19"/>
          <w:szCs w:val="19"/>
          <w:spacing w:val="6"/>
        </w:rPr>
        <w:t>又称血小板血栓或析出性血栓。</w:t>
      </w:r>
    </w:p>
    <w:p>
      <w:pPr>
        <w:ind w:right="115" w:firstLine="339"/>
        <w:spacing w:before="94" w:line="282"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23"/>
        </w:rPr>
        <w:t xml:space="preserve"> </w:t>
      </w:r>
      <w:r>
        <w:rPr>
          <w:rFonts w:ascii="SimSun" w:hAnsi="SimSun" w:eastAsia="SimSun" w:cs="SimSun"/>
          <w:sz w:val="19"/>
          <w:szCs w:val="19"/>
          <w:spacing w:val="8"/>
        </w:rPr>
        <w:t>混合血栓</w:t>
      </w:r>
      <w:r>
        <w:rPr>
          <w:rFonts w:ascii="SimSun" w:hAnsi="SimSun" w:eastAsia="SimSun" w:cs="SimSun"/>
          <w:sz w:val="19"/>
          <w:szCs w:val="19"/>
          <w:spacing w:val="86"/>
        </w:rPr>
        <w:t xml:space="preserve"> </w:t>
      </w:r>
      <w:r>
        <w:rPr>
          <w:rFonts w:ascii="SimSun" w:hAnsi="SimSun" w:eastAsia="SimSun" w:cs="SimSun"/>
          <w:sz w:val="19"/>
          <w:szCs w:val="19"/>
          <w:spacing w:val="8"/>
        </w:rPr>
        <w:t>静脉血栓在形成血栓头部后，其下</w:t>
      </w:r>
      <w:r>
        <w:rPr>
          <w:rFonts w:ascii="SimSun" w:hAnsi="SimSun" w:eastAsia="SimSun" w:cs="SimSun"/>
          <w:sz w:val="19"/>
          <w:szCs w:val="19"/>
        </w:rPr>
        <w:t xml:space="preserve">  </w:t>
      </w:r>
      <w:r>
        <w:rPr>
          <w:rFonts w:ascii="SimSun" w:hAnsi="SimSun" w:eastAsia="SimSun" w:cs="SimSun"/>
          <w:sz w:val="19"/>
          <w:szCs w:val="19"/>
          <w:spacing w:val="10"/>
        </w:rPr>
        <w:t>游的血流变慢和出现漩涡，导致另一个血小板</w:t>
      </w:r>
      <w:r>
        <w:rPr>
          <w:rFonts w:ascii="SimSun" w:hAnsi="SimSun" w:eastAsia="SimSun" w:cs="SimSun"/>
          <w:sz w:val="19"/>
          <w:szCs w:val="19"/>
          <w:spacing w:val="9"/>
        </w:rPr>
        <w:t>小梁状</w:t>
      </w:r>
      <w:r>
        <w:rPr>
          <w:rFonts w:ascii="SimSun" w:hAnsi="SimSun" w:eastAsia="SimSun" w:cs="SimSun"/>
          <w:sz w:val="19"/>
          <w:szCs w:val="19"/>
        </w:rPr>
        <w:t xml:space="preserve"> </w:t>
      </w:r>
      <w:r>
        <w:rPr>
          <w:rFonts w:ascii="SimSun" w:hAnsi="SimSun" w:eastAsia="SimSun" w:cs="SimSun"/>
          <w:sz w:val="19"/>
          <w:szCs w:val="19"/>
          <w:spacing w:val="12"/>
        </w:rPr>
        <w:t>的凝集堆形成。在血小板小梁之间的血液发生凝</w:t>
      </w:r>
      <w:r>
        <w:rPr>
          <w:rFonts w:ascii="SimSun" w:hAnsi="SimSun" w:eastAsia="SimSun" w:cs="SimSun"/>
          <w:sz w:val="19"/>
          <w:szCs w:val="19"/>
          <w:spacing w:val="11"/>
        </w:rPr>
        <w:t>固，</w:t>
      </w:r>
      <w:r>
        <w:rPr>
          <w:rFonts w:ascii="SimSun" w:hAnsi="SimSun" w:eastAsia="SimSun" w:cs="SimSun"/>
          <w:sz w:val="19"/>
          <w:szCs w:val="19"/>
        </w:rPr>
        <w:t xml:space="preserve"> </w:t>
      </w:r>
      <w:r>
        <w:rPr>
          <w:rFonts w:ascii="SimSun" w:hAnsi="SimSun" w:eastAsia="SimSun" w:cs="SimSun"/>
          <w:sz w:val="19"/>
          <w:szCs w:val="19"/>
          <w:spacing w:val="10"/>
        </w:rPr>
        <w:t>纤维蛋白形成网状结构，网内充满大量的红细胞。由</w:t>
      </w:r>
    </w:p>
    <w:p>
      <w:pPr>
        <w:spacing w:line="14" w:lineRule="auto"/>
        <w:rPr>
          <w:rFonts w:ascii="Arial"/>
          <w:sz w:val="2"/>
        </w:rPr>
      </w:pPr>
      <w:r>
        <w:rPr>
          <w:rFonts w:ascii="Arial" w:hAnsi="Arial" w:eastAsia="Arial" w:cs="Arial"/>
          <w:sz w:val="2"/>
          <w:szCs w:val="2"/>
        </w:rPr>
        <w:br w:type="column"/>
      </w:r>
    </w:p>
    <w:p>
      <w:pPr>
        <w:ind w:left="1550"/>
        <w:spacing w:before="36" w:line="222" w:lineRule="auto"/>
        <w:rPr>
          <w:rFonts w:ascii="SimHei" w:hAnsi="SimHei" w:eastAsia="SimHei" w:cs="SimHei"/>
          <w:sz w:val="19"/>
          <w:szCs w:val="19"/>
        </w:rPr>
      </w:pPr>
      <w:r>
        <w:rPr>
          <w:rFonts w:ascii="SimHei" w:hAnsi="SimHei" w:eastAsia="SimHei" w:cs="SimHei"/>
          <w:sz w:val="19"/>
          <w:szCs w:val="19"/>
          <w:color w:val="2C485E"/>
          <w:spacing w:val="-11"/>
        </w:rPr>
        <w:t>第三章</w:t>
      </w:r>
      <w:r>
        <w:rPr>
          <w:rFonts w:ascii="SimHei" w:hAnsi="SimHei" w:eastAsia="SimHei" w:cs="SimHei"/>
          <w:sz w:val="19"/>
          <w:szCs w:val="19"/>
          <w:color w:val="2C485E"/>
          <w:spacing w:val="63"/>
        </w:rPr>
        <w:t xml:space="preserve"> </w:t>
      </w:r>
      <w:r>
        <w:rPr>
          <w:rFonts w:ascii="SimHei" w:hAnsi="SimHei" w:eastAsia="SimHei" w:cs="SimHei"/>
          <w:sz w:val="19"/>
          <w:szCs w:val="19"/>
          <w:color w:val="2C485E"/>
          <w:spacing w:val="-11"/>
        </w:rPr>
        <w:t>局部血液循环障碍</w:t>
      </w:r>
    </w:p>
    <w:p>
      <w:pPr>
        <w:spacing w:before="94" w:line="5240" w:lineRule="exact"/>
        <w:textAlignment w:val="center"/>
        <w:rPr/>
      </w:pPr>
      <w:r>
        <w:drawing>
          <wp:inline distT="0" distB="0" distL="0" distR="0">
            <wp:extent cx="2457491" cy="3327391"/>
            <wp:effectExtent l="0" t="0" r="0" b="0"/>
            <wp:docPr id="95" name="IM 95"/>
            <wp:cNvGraphicFramePr/>
            <a:graphic>
              <a:graphicData uri="http://schemas.openxmlformats.org/drawingml/2006/picture">
                <pic:pic>
                  <pic:nvPicPr>
                    <pic:cNvPr id="95" name="IM 95"/>
                    <pic:cNvPicPr/>
                  </pic:nvPicPr>
                  <pic:blipFill>
                    <a:blip r:embed="rId127"/>
                    <a:stretch>
                      <a:fillRect/>
                    </a:stretch>
                  </pic:blipFill>
                  <pic:spPr>
                    <a:xfrm rot="0">
                      <a:off x="0" y="0"/>
                      <a:ext cx="2457491" cy="3327391"/>
                    </a:xfrm>
                    <a:prstGeom prst="rect">
                      <a:avLst/>
                    </a:prstGeom>
                  </pic:spPr>
                </pic:pic>
              </a:graphicData>
            </a:graphic>
          </wp:inline>
        </w:drawing>
      </w:r>
    </w:p>
    <w:p>
      <w:pPr>
        <w:ind w:left="612"/>
        <w:spacing w:before="173" w:line="222" w:lineRule="auto"/>
        <w:rPr>
          <w:rFonts w:ascii="SimHei" w:hAnsi="SimHei" w:eastAsia="SimHei" w:cs="SimHei"/>
          <w:sz w:val="19"/>
          <w:szCs w:val="19"/>
        </w:rPr>
      </w:pPr>
      <w:r>
        <w:rPr>
          <w:rFonts w:ascii="SimHei" w:hAnsi="SimHei" w:eastAsia="SimHei" w:cs="SimHei"/>
          <w:sz w:val="19"/>
          <w:szCs w:val="19"/>
          <w:b/>
          <w:bCs/>
          <w:spacing w:val="-8"/>
        </w:rPr>
        <w:t>图3-6</w:t>
      </w:r>
      <w:r>
        <w:rPr>
          <w:rFonts w:ascii="SimHei" w:hAnsi="SimHei" w:eastAsia="SimHei" w:cs="SimHei"/>
          <w:sz w:val="19"/>
          <w:szCs w:val="19"/>
          <w:spacing w:val="75"/>
        </w:rPr>
        <w:t xml:space="preserve"> </w:t>
      </w:r>
      <w:r>
        <w:rPr>
          <w:rFonts w:ascii="SimHei" w:hAnsi="SimHei" w:eastAsia="SimHei" w:cs="SimHei"/>
          <w:sz w:val="19"/>
          <w:szCs w:val="19"/>
          <w:b/>
          <w:bCs/>
          <w:spacing w:val="-8"/>
        </w:rPr>
        <w:t>静脉内血栓形成示意图</w:t>
      </w:r>
    </w:p>
    <w:p>
      <w:pPr>
        <w:ind w:left="10" w:right="185"/>
        <w:spacing w:before="34" w:line="252" w:lineRule="auto"/>
        <w:jc w:val="both"/>
        <w:rPr>
          <w:rFonts w:ascii="SimSun" w:hAnsi="SimSun" w:eastAsia="SimSun" w:cs="SimSun"/>
          <w:sz w:val="19"/>
          <w:szCs w:val="19"/>
        </w:rPr>
      </w:pPr>
      <w:r>
        <w:rPr>
          <w:rFonts w:ascii="SimSun" w:hAnsi="SimSun" w:eastAsia="SimSun" w:cs="SimSun"/>
          <w:sz w:val="19"/>
          <w:szCs w:val="19"/>
          <w:spacing w:val="-16"/>
        </w:rPr>
        <w:t>1.静脉瓣膜内血流形成漩涡，血小板沉积；2.血</w:t>
      </w:r>
      <w:r>
        <w:rPr>
          <w:rFonts w:ascii="SimSun" w:hAnsi="SimSun" w:eastAsia="SimSun" w:cs="SimSun"/>
          <w:sz w:val="19"/>
          <w:szCs w:val="19"/>
          <w:spacing w:val="14"/>
        </w:rPr>
        <w:t xml:space="preserve"> </w:t>
      </w:r>
      <w:r>
        <w:rPr>
          <w:rFonts w:ascii="SimSun" w:hAnsi="SimSun" w:eastAsia="SimSun" w:cs="SimSun"/>
          <w:sz w:val="19"/>
          <w:szCs w:val="19"/>
          <w:spacing w:val="-14"/>
        </w:rPr>
        <w:t>小板继续沉积形成小梁，小梁周有白细胞黏附；</w:t>
      </w:r>
      <w:r>
        <w:rPr>
          <w:rFonts w:ascii="SimSun" w:hAnsi="SimSun" w:eastAsia="SimSun" w:cs="SimSun"/>
          <w:sz w:val="19"/>
          <w:szCs w:val="19"/>
          <w:spacing w:val="7"/>
        </w:rPr>
        <w:t xml:space="preserve"> </w:t>
      </w:r>
      <w:r>
        <w:rPr>
          <w:rFonts w:ascii="SimSun" w:hAnsi="SimSun" w:eastAsia="SimSun" w:cs="SimSun"/>
          <w:sz w:val="19"/>
          <w:szCs w:val="19"/>
          <w:spacing w:val="-7"/>
        </w:rPr>
        <w:t>3.血小板梁间形成纤维蛋白网，网眼内充满红</w:t>
      </w:r>
      <w:r>
        <w:rPr>
          <w:rFonts w:ascii="SimSun" w:hAnsi="SimSun" w:eastAsia="SimSun" w:cs="SimSun"/>
          <w:sz w:val="19"/>
          <w:szCs w:val="19"/>
          <w:spacing w:val="4"/>
        </w:rPr>
        <w:t xml:space="preserve"> </w:t>
      </w:r>
      <w:r>
        <w:rPr>
          <w:rFonts w:ascii="SimSun" w:hAnsi="SimSun" w:eastAsia="SimSun" w:cs="SimSun"/>
          <w:sz w:val="19"/>
          <w:szCs w:val="19"/>
          <w:spacing w:val="-19"/>
        </w:rPr>
        <w:t>细胞；4.血管腔阻塞，局部血流停滞致血液凝固</w:t>
      </w:r>
    </w:p>
    <w:p>
      <w:pPr>
        <w:spacing w:line="14" w:lineRule="auto"/>
        <w:rPr>
          <w:rFonts w:ascii="Arial"/>
          <w:sz w:val="2"/>
        </w:rPr>
      </w:pPr>
      <w:r>
        <w:rPr>
          <w:rFonts w:ascii="Arial" w:hAnsi="Arial" w:eastAsia="Arial" w:cs="Arial"/>
          <w:sz w:val="2"/>
          <w:szCs w:val="2"/>
        </w:rPr>
        <w:br w:type="column"/>
      </w:r>
    </w:p>
    <w:p>
      <w:pPr>
        <w:ind w:left="430"/>
        <w:spacing w:before="76" w:line="183" w:lineRule="auto"/>
        <w:rPr>
          <w:rFonts w:ascii="SimSun" w:hAnsi="SimSun" w:eastAsia="SimSun" w:cs="SimSun"/>
          <w:sz w:val="19"/>
          <w:szCs w:val="19"/>
        </w:rPr>
      </w:pPr>
      <w:r>
        <w:rPr>
          <w:rFonts w:ascii="SimSun" w:hAnsi="SimSun" w:eastAsia="SimSun" w:cs="SimSun"/>
          <w:sz w:val="19"/>
          <w:szCs w:val="19"/>
          <w:color w:val="00355E"/>
          <w:spacing w:val="-3"/>
        </w:rPr>
        <w:t>53</w:t>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before="32" w:line="215" w:lineRule="auto"/>
        <w:rPr>
          <w:rFonts w:ascii="SimSun" w:hAnsi="SimSun" w:eastAsia="SimSun" w:cs="SimSun"/>
          <w:sz w:val="10"/>
          <w:szCs w:val="10"/>
        </w:rPr>
      </w:pPr>
      <w:r>
        <w:rPr>
          <w:rFonts w:ascii="SimSun" w:hAnsi="SimSun" w:eastAsia="SimSun" w:cs="SimSun"/>
          <w:sz w:val="10"/>
          <w:szCs w:val="10"/>
          <w:spacing w:val="-5"/>
        </w:rPr>
        <w:t>(吗kkyx2018</w:t>
      </w:r>
    </w:p>
    <w:p>
      <w:pPr>
        <w:sectPr>
          <w:type w:val="continuous"/>
          <w:pgSz w:w="11160" w:h="15960"/>
          <w:pgMar w:top="400" w:right="479" w:bottom="400" w:left="1070" w:header="0" w:footer="0" w:gutter="0"/>
          <w:cols w:equalWidth="0" w:num="3">
            <w:col w:w="4760" w:space="100"/>
            <w:col w:w="3900" w:space="100"/>
            <w:col w:w="751" w:space="0"/>
          </w:cols>
        </w:sectPr>
        <w:rPr/>
      </w:pPr>
    </w:p>
    <w:p>
      <w:pPr>
        <w:ind w:right="994"/>
        <w:spacing w:before="151" w:line="299" w:lineRule="auto"/>
        <w:jc w:val="both"/>
        <w:rPr>
          <w:rFonts w:ascii="SimSun" w:hAnsi="SimSun" w:eastAsia="SimSun" w:cs="SimSun"/>
          <w:sz w:val="19"/>
          <w:szCs w:val="19"/>
        </w:rPr>
      </w:pPr>
      <w:r>
        <w:rPr>
          <w:rFonts w:ascii="SimSun" w:hAnsi="SimSun" w:eastAsia="SimSun" w:cs="SimSun"/>
          <w:sz w:val="19"/>
          <w:szCs w:val="19"/>
          <w:spacing w:val="3"/>
        </w:rPr>
        <w:t>于这一过程反复交替进行，致使所形成的血栓在肉眼观察时呈灰白色和红褐色层状交替结构，称为层</w:t>
      </w:r>
      <w:r>
        <w:rPr>
          <w:rFonts w:ascii="SimSun" w:hAnsi="SimSun" w:eastAsia="SimSun" w:cs="SimSun"/>
          <w:sz w:val="19"/>
          <w:szCs w:val="19"/>
          <w:spacing w:val="9"/>
        </w:rPr>
        <w:t xml:space="preserve">  </w:t>
      </w:r>
      <w:r>
        <w:rPr>
          <w:rFonts w:ascii="SimSun" w:hAnsi="SimSun" w:eastAsia="SimSun" w:cs="SimSun"/>
          <w:sz w:val="19"/>
          <w:szCs w:val="19"/>
          <w:spacing w:val="1"/>
        </w:rPr>
        <w:t>状血栓，即混合血栓(</w:t>
      </w:r>
      <w:r>
        <w:rPr>
          <w:rFonts w:ascii="SimSun" w:hAnsi="SimSun" w:eastAsia="SimSun" w:cs="SimSun"/>
          <w:sz w:val="19"/>
          <w:szCs w:val="19"/>
        </w:rPr>
        <w:t>mixed</w:t>
      </w:r>
      <w:r>
        <w:rPr>
          <w:rFonts w:ascii="SimSun" w:hAnsi="SimSun" w:eastAsia="SimSun" w:cs="SimSun"/>
          <w:sz w:val="19"/>
          <w:szCs w:val="19"/>
          <w:spacing w:val="30"/>
        </w:rPr>
        <w:t xml:space="preserve"> </w:t>
      </w:r>
      <w:r>
        <w:rPr>
          <w:rFonts w:ascii="SimSun" w:hAnsi="SimSun" w:eastAsia="SimSun" w:cs="SimSun"/>
          <w:sz w:val="19"/>
          <w:szCs w:val="19"/>
        </w:rPr>
        <w:t>thrombus</w:t>
      </w:r>
      <w:r>
        <w:rPr>
          <w:rFonts w:ascii="SimSun" w:hAnsi="SimSun" w:eastAsia="SimSun" w:cs="SimSun"/>
          <w:sz w:val="19"/>
          <w:szCs w:val="19"/>
          <w:spacing w:val="1"/>
        </w:rPr>
        <w:t>)(图3-7)。静脉内的延续性血栓的体部为混合血栓，呈粗糙、干</w:t>
      </w:r>
      <w:r>
        <w:rPr>
          <w:rFonts w:ascii="SimSun" w:hAnsi="SimSun" w:eastAsia="SimSun" w:cs="SimSun"/>
          <w:sz w:val="19"/>
          <w:szCs w:val="19"/>
        </w:rPr>
        <w:t xml:space="preserve">  </w:t>
      </w:r>
      <w:r>
        <w:rPr>
          <w:rFonts w:ascii="SimSun" w:hAnsi="SimSun" w:eastAsia="SimSun" w:cs="SimSun"/>
          <w:sz w:val="19"/>
          <w:szCs w:val="19"/>
          <w:spacing w:val="8"/>
        </w:rPr>
        <w:t>燥、圆柱状，与血管壁粘连。有时可辨认出灰白与褐色相间的条</w:t>
      </w:r>
      <w:r>
        <w:rPr>
          <w:rFonts w:ascii="SimSun" w:hAnsi="SimSun" w:eastAsia="SimSun" w:cs="SimSun"/>
          <w:sz w:val="19"/>
          <w:szCs w:val="19"/>
          <w:spacing w:val="7"/>
        </w:rPr>
        <w:t>纹状结构(图3-8)。发生于心腔内、</w:t>
      </w:r>
      <w:r>
        <w:rPr>
          <w:rFonts w:ascii="SimSun" w:hAnsi="SimSun" w:eastAsia="SimSun" w:cs="SimSun"/>
          <w:sz w:val="19"/>
          <w:szCs w:val="19"/>
        </w:rPr>
        <w:t xml:space="preserve"> </w:t>
      </w:r>
      <w:r>
        <w:rPr>
          <w:rFonts w:ascii="SimSun" w:hAnsi="SimSun" w:eastAsia="SimSun" w:cs="SimSun"/>
          <w:sz w:val="19"/>
          <w:szCs w:val="19"/>
          <w:spacing w:val="7"/>
        </w:rPr>
        <w:t>动脉粥样硬化溃疡部位或动脉瘤内的混合血栓可称为附壁血栓(</w:t>
      </w:r>
      <w:r>
        <w:rPr>
          <w:rFonts w:ascii="SimSun" w:hAnsi="SimSun" w:eastAsia="SimSun" w:cs="SimSun"/>
          <w:sz w:val="19"/>
          <w:szCs w:val="19"/>
        </w:rPr>
        <w:t>mural</w:t>
      </w:r>
      <w:r>
        <w:rPr>
          <w:rFonts w:ascii="SimSun" w:hAnsi="SimSun" w:eastAsia="SimSun" w:cs="SimSun"/>
          <w:sz w:val="19"/>
          <w:szCs w:val="19"/>
          <w:spacing w:val="11"/>
        </w:rPr>
        <w:t xml:space="preserve"> </w:t>
      </w:r>
      <w:r>
        <w:rPr>
          <w:rFonts w:ascii="SimSun" w:hAnsi="SimSun" w:eastAsia="SimSun" w:cs="SimSun"/>
          <w:sz w:val="19"/>
          <w:szCs w:val="19"/>
        </w:rPr>
        <w:t>thrombus</w:t>
      </w:r>
      <w:r>
        <w:rPr>
          <w:rFonts w:ascii="SimSun" w:hAnsi="SimSun" w:eastAsia="SimSun" w:cs="SimSun"/>
          <w:sz w:val="19"/>
          <w:szCs w:val="19"/>
          <w:spacing w:val="6"/>
        </w:rPr>
        <w:t>)。</w:t>
      </w:r>
      <w:r>
        <w:rPr>
          <w:rFonts w:ascii="SimSun" w:hAnsi="SimSun" w:eastAsia="SimSun" w:cs="SimSun"/>
          <w:sz w:val="19"/>
          <w:szCs w:val="19"/>
          <w:spacing w:val="-2"/>
        </w:rPr>
        <w:t xml:space="preserve"> </w:t>
      </w:r>
      <w:r>
        <w:rPr>
          <w:rFonts w:ascii="SimSun" w:hAnsi="SimSun" w:eastAsia="SimSun" w:cs="SimSun"/>
          <w:sz w:val="19"/>
          <w:szCs w:val="19"/>
          <w:spacing w:val="6"/>
        </w:rPr>
        <w:t>发生于左心房内</w:t>
      </w:r>
      <w:r>
        <w:rPr>
          <w:rFonts w:ascii="SimSun" w:hAnsi="SimSun" w:eastAsia="SimSun" w:cs="SimSun"/>
          <w:sz w:val="19"/>
          <w:szCs w:val="19"/>
        </w:rPr>
        <w:t xml:space="preserve">  </w:t>
      </w:r>
      <w:r>
        <w:rPr>
          <w:rFonts w:ascii="SimSun" w:hAnsi="SimSun" w:eastAsia="SimSun" w:cs="SimSun"/>
          <w:sz w:val="19"/>
          <w:szCs w:val="19"/>
          <w:spacing w:val="4"/>
        </w:rPr>
        <w:t>的血栓，由于心房的收缩和舒张，混合血栓呈球状。镜下混合血栓主要由淡红色无</w:t>
      </w:r>
      <w:r>
        <w:rPr>
          <w:rFonts w:ascii="SimSun" w:hAnsi="SimSun" w:eastAsia="SimSun" w:cs="SimSun"/>
          <w:sz w:val="19"/>
          <w:szCs w:val="19"/>
          <w:spacing w:val="3"/>
        </w:rPr>
        <w:t>结构的呈分支状或</w:t>
      </w:r>
      <w:r>
        <w:rPr>
          <w:rFonts w:ascii="SimSun" w:hAnsi="SimSun" w:eastAsia="SimSun" w:cs="SimSun"/>
          <w:sz w:val="19"/>
          <w:szCs w:val="19"/>
        </w:rPr>
        <w:t xml:space="preserve">  </w:t>
      </w:r>
      <w:r>
        <w:rPr>
          <w:rFonts w:ascii="SimSun" w:hAnsi="SimSun" w:eastAsia="SimSun" w:cs="SimSun"/>
          <w:sz w:val="19"/>
          <w:szCs w:val="19"/>
          <w:spacing w:val="13"/>
        </w:rPr>
        <w:t>不规则珊瑚状的血小板小梁(肉眼呈灰白色)和充满小</w:t>
      </w:r>
      <w:r>
        <w:rPr>
          <w:rFonts w:ascii="SimSun" w:hAnsi="SimSun" w:eastAsia="SimSun" w:cs="SimSun"/>
          <w:sz w:val="19"/>
          <w:szCs w:val="19"/>
          <w:spacing w:val="12"/>
        </w:rPr>
        <w:t>梁间纤维蛋白网的红细胞(肉眼呈红色)所构</w:t>
      </w:r>
      <w:r>
        <w:rPr>
          <w:rFonts w:ascii="SimSun" w:hAnsi="SimSun" w:eastAsia="SimSun" w:cs="SimSun"/>
          <w:sz w:val="19"/>
          <w:szCs w:val="19"/>
        </w:rPr>
        <w:t xml:space="preserve">  </w:t>
      </w:r>
      <w:r>
        <w:rPr>
          <w:rFonts w:ascii="SimSun" w:hAnsi="SimSun" w:eastAsia="SimSun" w:cs="SimSun"/>
          <w:sz w:val="19"/>
          <w:szCs w:val="19"/>
          <w:spacing w:val="3"/>
        </w:rPr>
        <w:t>成，血小板小梁边缘可见有中性粒细胞附着，这</w:t>
      </w:r>
      <w:r>
        <w:rPr>
          <w:rFonts w:ascii="SimSun" w:hAnsi="SimSun" w:eastAsia="SimSun" w:cs="SimSun"/>
          <w:sz w:val="19"/>
          <w:szCs w:val="19"/>
          <w:spacing w:val="2"/>
        </w:rPr>
        <w:t>是由于纤维蛋白崩解对白细胞有趋化作用所致。</w:t>
      </w:r>
    </w:p>
    <w:p>
      <w:pPr>
        <w:ind w:right="1064" w:firstLine="339"/>
        <w:spacing w:before="85" w:line="265" w:lineRule="auto"/>
        <w:rPr>
          <w:rFonts w:ascii="SimSun" w:hAnsi="SimSun" w:eastAsia="SimSun" w:cs="SimSun"/>
          <w:sz w:val="19"/>
          <w:szCs w:val="19"/>
        </w:rPr>
      </w:pPr>
      <w:r>
        <w:rPr>
          <w:rFonts w:ascii="SimSun" w:hAnsi="SimSun" w:eastAsia="SimSun" w:cs="SimSun"/>
          <w:sz w:val="19"/>
          <w:szCs w:val="19"/>
          <w:spacing w:val="4"/>
        </w:rPr>
        <w:t>3.</w:t>
      </w:r>
      <w:r>
        <w:rPr>
          <w:rFonts w:ascii="SimSun" w:hAnsi="SimSun" w:eastAsia="SimSun" w:cs="SimSun"/>
          <w:sz w:val="19"/>
          <w:szCs w:val="19"/>
          <w:spacing w:val="-19"/>
        </w:rPr>
        <w:t xml:space="preserve"> </w:t>
      </w:r>
      <w:r>
        <w:rPr>
          <w:rFonts w:ascii="SimSun" w:hAnsi="SimSun" w:eastAsia="SimSun" w:cs="SimSun"/>
          <w:sz w:val="19"/>
          <w:szCs w:val="19"/>
          <w:spacing w:val="4"/>
        </w:rPr>
        <w:t>红色血栓</w:t>
      </w:r>
      <w:r>
        <w:rPr>
          <w:rFonts w:ascii="SimSun" w:hAnsi="SimSun" w:eastAsia="SimSun" w:cs="SimSun"/>
          <w:sz w:val="19"/>
          <w:szCs w:val="19"/>
          <w:spacing w:val="86"/>
        </w:rPr>
        <w:t xml:space="preserve"> </w:t>
      </w:r>
      <w:r>
        <w:rPr>
          <w:rFonts w:ascii="SimSun" w:hAnsi="SimSun" w:eastAsia="SimSun" w:cs="SimSun"/>
          <w:sz w:val="19"/>
          <w:szCs w:val="19"/>
          <w:spacing w:val="4"/>
        </w:rPr>
        <w:t>红色血栓(</w:t>
      </w:r>
      <w:r>
        <w:rPr>
          <w:rFonts w:ascii="SimSun" w:hAnsi="SimSun" w:eastAsia="SimSun" w:cs="SimSun"/>
          <w:sz w:val="19"/>
          <w:szCs w:val="19"/>
        </w:rPr>
        <w:t>red</w:t>
      </w:r>
      <w:r>
        <w:rPr>
          <w:rFonts w:ascii="SimSun" w:hAnsi="SimSun" w:eastAsia="SimSun" w:cs="SimSun"/>
          <w:sz w:val="19"/>
          <w:szCs w:val="19"/>
          <w:spacing w:val="9"/>
        </w:rPr>
        <w:t xml:space="preserve"> </w:t>
      </w:r>
      <w:r>
        <w:rPr>
          <w:rFonts w:ascii="SimSun" w:hAnsi="SimSun" w:eastAsia="SimSun" w:cs="SimSun"/>
          <w:sz w:val="19"/>
          <w:szCs w:val="19"/>
        </w:rPr>
        <w:t>thrombus</w:t>
      </w:r>
      <w:r>
        <w:rPr>
          <w:rFonts w:ascii="SimSun" w:hAnsi="SimSun" w:eastAsia="SimSun" w:cs="SimSun"/>
          <w:sz w:val="19"/>
          <w:szCs w:val="19"/>
          <w:spacing w:val="4"/>
        </w:rPr>
        <w:t>)主要见于静脉内，当混合血栓逐渐增大并阻塞血管腔时，</w:t>
      </w:r>
      <w:r>
        <w:rPr>
          <w:rFonts w:ascii="SimSun" w:hAnsi="SimSun" w:eastAsia="SimSun" w:cs="SimSun"/>
          <w:sz w:val="19"/>
          <w:szCs w:val="19"/>
        </w:rPr>
        <w:t xml:space="preserve"> </w:t>
      </w:r>
      <w:r>
        <w:rPr>
          <w:rFonts w:ascii="SimSun" w:hAnsi="SimSun" w:eastAsia="SimSun" w:cs="SimSun"/>
          <w:sz w:val="19"/>
          <w:szCs w:val="19"/>
          <w:spacing w:val="4"/>
        </w:rPr>
        <w:t>血栓下游局部血流停止，血液发生凝固，成为延续性血栓的尾部。红色血栓形成</w:t>
      </w:r>
      <w:r>
        <w:rPr>
          <w:rFonts w:ascii="SimSun" w:hAnsi="SimSun" w:eastAsia="SimSun" w:cs="SimSun"/>
          <w:sz w:val="19"/>
          <w:szCs w:val="19"/>
          <w:spacing w:val="3"/>
        </w:rPr>
        <w:t>过程与血管外凝血过</w:t>
      </w:r>
    </w:p>
    <w:p>
      <w:pPr>
        <w:spacing w:line="115" w:lineRule="exact"/>
        <w:rPr/>
      </w:pPr>
      <w:r/>
    </w:p>
    <w:p>
      <w:pPr>
        <w:sectPr>
          <w:type w:val="continuous"/>
          <w:pgSz w:w="11160" w:h="15960"/>
          <w:pgMar w:top="400" w:right="479" w:bottom="400" w:left="1070" w:header="0" w:footer="0" w:gutter="0"/>
          <w:cols w:equalWidth="0" w:num="1">
            <w:col w:w="9610" w:space="0"/>
          </w:cols>
        </w:sectPr>
        <w:rPr/>
      </w:pPr>
    </w:p>
    <w:p>
      <w:pPr>
        <w:ind w:firstLine="19"/>
        <w:spacing w:before="52" w:line="3010" w:lineRule="exact"/>
        <w:textAlignment w:val="center"/>
        <w:rPr/>
      </w:pPr>
      <w:r>
        <w:drawing>
          <wp:inline distT="0" distB="0" distL="0" distR="0">
            <wp:extent cx="2736844" cy="1911283"/>
            <wp:effectExtent l="0" t="0" r="0" b="0"/>
            <wp:docPr id="96" name="IM 96"/>
            <wp:cNvGraphicFramePr/>
            <a:graphic>
              <a:graphicData uri="http://schemas.openxmlformats.org/drawingml/2006/picture">
                <pic:pic>
                  <pic:nvPicPr>
                    <pic:cNvPr id="96" name="IM 96"/>
                    <pic:cNvPicPr/>
                  </pic:nvPicPr>
                  <pic:blipFill>
                    <a:blip r:embed="rId128"/>
                    <a:stretch>
                      <a:fillRect/>
                    </a:stretch>
                  </pic:blipFill>
                  <pic:spPr>
                    <a:xfrm rot="0">
                      <a:off x="0" y="0"/>
                      <a:ext cx="2736844" cy="1911283"/>
                    </a:xfrm>
                    <a:prstGeom prst="rect">
                      <a:avLst/>
                    </a:prstGeom>
                  </pic:spPr>
                </pic:pic>
              </a:graphicData>
            </a:graphic>
          </wp:inline>
        </w:drawing>
      </w:r>
    </w:p>
    <w:p>
      <w:pPr>
        <w:ind w:left="1489"/>
        <w:spacing w:before="188" w:line="222" w:lineRule="auto"/>
        <w:rPr>
          <w:rFonts w:ascii="SimHei" w:hAnsi="SimHei" w:eastAsia="SimHei" w:cs="SimHei"/>
          <w:sz w:val="19"/>
          <w:szCs w:val="19"/>
        </w:rPr>
      </w:pPr>
      <w:r>
        <w:rPr>
          <w:rFonts w:ascii="SimHei" w:hAnsi="SimHei" w:eastAsia="SimHei" w:cs="SimHei"/>
          <w:sz w:val="19"/>
          <w:szCs w:val="19"/>
          <w:spacing w:val="2"/>
        </w:rPr>
        <w:t>图3-7</w:t>
      </w:r>
      <w:r>
        <w:rPr>
          <w:rFonts w:ascii="SimHei" w:hAnsi="SimHei" w:eastAsia="SimHei" w:cs="SimHei"/>
          <w:sz w:val="19"/>
          <w:szCs w:val="19"/>
          <w:spacing w:val="48"/>
        </w:rPr>
        <w:t xml:space="preserve"> </w:t>
      </w:r>
      <w:r>
        <w:rPr>
          <w:rFonts w:ascii="SimHei" w:hAnsi="SimHei" w:eastAsia="SimHei" w:cs="SimHei"/>
          <w:sz w:val="19"/>
          <w:szCs w:val="19"/>
          <w:spacing w:val="2"/>
        </w:rPr>
        <w:t>混合血栓</w:t>
      </w:r>
    </w:p>
    <w:p>
      <w:pPr>
        <w:ind w:left="339" w:right="432"/>
        <w:spacing w:before="31" w:line="236" w:lineRule="auto"/>
        <w:rPr>
          <w:rFonts w:ascii="SimSun" w:hAnsi="SimSun" w:eastAsia="SimSun" w:cs="SimSun"/>
          <w:sz w:val="19"/>
          <w:szCs w:val="19"/>
        </w:rPr>
      </w:pPr>
      <w:r>
        <w:rPr>
          <w:rFonts w:ascii="SimSun" w:hAnsi="SimSun" w:eastAsia="SimSun" w:cs="SimSun"/>
          <w:sz w:val="19"/>
          <w:szCs w:val="19"/>
          <w:spacing w:val="-22"/>
        </w:rPr>
        <w:t>血小板凝聚成小梁状，小梁之间血液凝固，充满大</w:t>
      </w:r>
      <w:r>
        <w:rPr>
          <w:rFonts w:ascii="SimSun" w:hAnsi="SimSun" w:eastAsia="SimSun" w:cs="SimSun"/>
          <w:sz w:val="19"/>
          <w:szCs w:val="19"/>
        </w:rPr>
        <w:t xml:space="preserve"> </w:t>
      </w:r>
      <w:r>
        <w:rPr>
          <w:rFonts w:ascii="SimSun" w:hAnsi="SimSun" w:eastAsia="SimSun" w:cs="SimSun"/>
          <w:sz w:val="19"/>
          <w:szCs w:val="19"/>
          <w:spacing w:val="-14"/>
        </w:rPr>
        <w:t>量凝固的纤维蛋白和红细胞</w:t>
      </w:r>
    </w:p>
    <w:p>
      <w:pPr>
        <w:spacing w:line="14" w:lineRule="auto"/>
        <w:rPr>
          <w:rFonts w:ascii="Arial"/>
          <w:sz w:val="2"/>
        </w:rPr>
      </w:pPr>
      <w:r>
        <w:rPr>
          <w:rFonts w:ascii="Arial" w:hAnsi="Arial" w:eastAsia="Arial" w:cs="Arial"/>
          <w:sz w:val="2"/>
          <w:szCs w:val="2"/>
        </w:rPr>
        <w:br w:type="column"/>
      </w:r>
    </w:p>
    <w:p>
      <w:pPr>
        <w:ind w:right="252"/>
        <w:spacing w:before="4" w:line="316" w:lineRule="auto"/>
        <w:jc w:val="both"/>
        <w:rPr>
          <w:rFonts w:ascii="SimSun" w:hAnsi="SimSun" w:eastAsia="SimSun" w:cs="SimSun"/>
          <w:sz w:val="18"/>
          <w:szCs w:val="18"/>
        </w:rPr>
      </w:pPr>
      <w:r>
        <w:rPr>
          <w:rFonts w:ascii="SimSun" w:hAnsi="SimSun" w:eastAsia="SimSun" w:cs="SimSun"/>
          <w:sz w:val="18"/>
          <w:szCs w:val="18"/>
          <w:spacing w:val="28"/>
        </w:rPr>
        <w:t>程相同。镜下见在纤维蛋白网眼内充满血细</w:t>
      </w:r>
      <w:r>
        <w:rPr>
          <w:rFonts w:ascii="SimSun" w:hAnsi="SimSun" w:eastAsia="SimSun" w:cs="SimSun"/>
          <w:sz w:val="18"/>
          <w:szCs w:val="18"/>
          <w:spacing w:val="8"/>
        </w:rPr>
        <w:t xml:space="preserve"> </w:t>
      </w:r>
      <w:r>
        <w:rPr>
          <w:rFonts w:ascii="SimSun" w:hAnsi="SimSun" w:eastAsia="SimSun" w:cs="SimSun"/>
          <w:sz w:val="18"/>
          <w:szCs w:val="18"/>
          <w:spacing w:val="8"/>
        </w:rPr>
        <w:t>胞，其细胞比例与正常血液相似，绝大多数为红</w:t>
      </w:r>
      <w:r>
        <w:rPr>
          <w:rFonts w:ascii="SimSun" w:hAnsi="SimSun" w:eastAsia="SimSun" w:cs="SimSun"/>
          <w:sz w:val="18"/>
          <w:szCs w:val="18"/>
          <w:spacing w:val="9"/>
        </w:rPr>
        <w:t xml:space="preserve"> </w:t>
      </w:r>
      <w:r>
        <w:rPr>
          <w:rFonts w:ascii="SimSun" w:hAnsi="SimSun" w:eastAsia="SimSun" w:cs="SimSun"/>
          <w:sz w:val="18"/>
          <w:szCs w:val="18"/>
          <w:spacing w:val="17"/>
        </w:rPr>
        <w:t>细胞和呈均匀分布的少量白细胞。肉眼上红色</w:t>
      </w:r>
      <w:r>
        <w:rPr>
          <w:rFonts w:ascii="SimSun" w:hAnsi="SimSun" w:eastAsia="SimSun" w:cs="SimSun"/>
          <w:sz w:val="18"/>
          <w:szCs w:val="18"/>
          <w:spacing w:val="17"/>
        </w:rPr>
        <w:t xml:space="preserve"> </w:t>
      </w:r>
      <w:r>
        <w:rPr>
          <w:rFonts w:ascii="SimSun" w:hAnsi="SimSun" w:eastAsia="SimSun" w:cs="SimSun"/>
          <w:sz w:val="18"/>
          <w:szCs w:val="18"/>
          <w:spacing w:val="8"/>
        </w:rPr>
        <w:t>血栓呈暗红色，新鲜时湿润，有一定弹性，与血</w:t>
      </w:r>
      <w:r>
        <w:rPr>
          <w:rFonts w:ascii="SimSun" w:hAnsi="SimSun" w:eastAsia="SimSun" w:cs="SimSun"/>
          <w:sz w:val="18"/>
          <w:szCs w:val="18"/>
          <w:spacing w:val="9"/>
        </w:rPr>
        <w:t xml:space="preserve"> </w:t>
      </w:r>
      <w:r>
        <w:rPr>
          <w:rFonts w:ascii="SimSun" w:hAnsi="SimSun" w:eastAsia="SimSun" w:cs="SimSun"/>
          <w:sz w:val="18"/>
          <w:szCs w:val="18"/>
          <w:spacing w:val="18"/>
        </w:rPr>
        <w:t>管壁无粘连，与死后血凝块相似。经过一定时</w:t>
      </w:r>
      <w:r>
        <w:rPr>
          <w:rFonts w:ascii="SimSun" w:hAnsi="SimSun" w:eastAsia="SimSun" w:cs="SimSun"/>
          <w:sz w:val="18"/>
          <w:szCs w:val="18"/>
        </w:rPr>
        <w:t xml:space="preserve"> </w:t>
      </w:r>
      <w:r>
        <w:rPr>
          <w:rFonts w:ascii="SimSun" w:hAnsi="SimSun" w:eastAsia="SimSun" w:cs="SimSun"/>
          <w:sz w:val="18"/>
          <w:szCs w:val="18"/>
          <w:spacing w:val="8"/>
        </w:rPr>
        <w:t>间后，由于血栓内的水分被吸收而变得干燥、无</w:t>
      </w:r>
      <w:r>
        <w:rPr>
          <w:rFonts w:ascii="SimSun" w:hAnsi="SimSun" w:eastAsia="SimSun" w:cs="SimSun"/>
          <w:sz w:val="18"/>
          <w:szCs w:val="18"/>
          <w:spacing w:val="18"/>
        </w:rPr>
        <w:t xml:space="preserve"> </w:t>
      </w:r>
      <w:r>
        <w:rPr>
          <w:rFonts w:ascii="SimSun" w:hAnsi="SimSun" w:eastAsia="SimSun" w:cs="SimSun"/>
          <w:sz w:val="18"/>
          <w:szCs w:val="18"/>
          <w:spacing w:val="2"/>
        </w:rPr>
        <w:t>弹性、质脆易碎，可脱落形成栓塞。</w:t>
      </w:r>
    </w:p>
    <w:p>
      <w:pPr>
        <w:ind w:right="231" w:firstLine="389"/>
        <w:spacing w:before="96" w:line="295" w:lineRule="auto"/>
        <w:jc w:val="both"/>
        <w:rPr>
          <w:rFonts w:ascii="SimSun" w:hAnsi="SimSun" w:eastAsia="SimSun" w:cs="SimSun"/>
          <w:sz w:val="19"/>
          <w:szCs w:val="19"/>
        </w:rPr>
      </w:pPr>
      <w:r>
        <w:rPr>
          <w:rFonts w:ascii="SimSun" w:hAnsi="SimSun" w:eastAsia="SimSun" w:cs="SimSun"/>
          <w:sz w:val="19"/>
          <w:szCs w:val="19"/>
          <w:spacing w:val="-3"/>
        </w:rPr>
        <w:t>4.</w:t>
      </w:r>
      <w:r>
        <w:rPr>
          <w:rFonts w:ascii="SimSun" w:hAnsi="SimSun" w:eastAsia="SimSun" w:cs="SimSun"/>
          <w:sz w:val="19"/>
          <w:szCs w:val="19"/>
          <w:spacing w:val="-22"/>
        </w:rPr>
        <w:t xml:space="preserve"> </w:t>
      </w:r>
      <w:r>
        <w:rPr>
          <w:rFonts w:ascii="SimSun" w:hAnsi="SimSun" w:eastAsia="SimSun" w:cs="SimSun"/>
          <w:sz w:val="19"/>
          <w:szCs w:val="19"/>
          <w:spacing w:val="-3"/>
        </w:rPr>
        <w:t>透明血栓</w:t>
      </w:r>
      <w:r>
        <w:rPr>
          <w:rFonts w:ascii="SimSun" w:hAnsi="SimSun" w:eastAsia="SimSun" w:cs="SimSun"/>
          <w:sz w:val="19"/>
          <w:szCs w:val="19"/>
          <w:spacing w:val="86"/>
        </w:rPr>
        <w:t xml:space="preserve"> </w:t>
      </w:r>
      <w:r>
        <w:rPr>
          <w:rFonts w:ascii="SimSun" w:hAnsi="SimSun" w:eastAsia="SimSun" w:cs="SimSun"/>
          <w:sz w:val="19"/>
          <w:szCs w:val="19"/>
          <w:spacing w:val="-3"/>
        </w:rPr>
        <w:t>透明血栓(hyaline</w:t>
      </w:r>
      <w:r>
        <w:rPr>
          <w:rFonts w:ascii="SimSun" w:hAnsi="SimSun" w:eastAsia="SimSun" w:cs="SimSun"/>
          <w:sz w:val="19"/>
          <w:szCs w:val="19"/>
          <w:spacing w:val="4"/>
        </w:rPr>
        <w:t xml:space="preserve"> </w:t>
      </w:r>
      <w:r>
        <w:rPr>
          <w:rFonts w:ascii="SimSun" w:hAnsi="SimSun" w:eastAsia="SimSun" w:cs="SimSun"/>
          <w:sz w:val="19"/>
          <w:szCs w:val="19"/>
          <w:spacing w:val="-3"/>
        </w:rPr>
        <w:t>thrombus)</w:t>
      </w:r>
      <w:r>
        <w:rPr>
          <w:rFonts w:ascii="SimSun" w:hAnsi="SimSun" w:eastAsia="SimSun" w:cs="SimSun"/>
          <w:sz w:val="19"/>
          <w:szCs w:val="19"/>
        </w:rPr>
        <w:t xml:space="preserve"> </w:t>
      </w:r>
      <w:r>
        <w:rPr>
          <w:rFonts w:ascii="SimSun" w:hAnsi="SimSun" w:eastAsia="SimSun" w:cs="SimSun"/>
          <w:sz w:val="19"/>
          <w:szCs w:val="19"/>
          <w:spacing w:val="-2"/>
        </w:rPr>
        <w:t>发生于微循环的血管内，主要在毛细血管，因此</w:t>
      </w:r>
      <w:r>
        <w:rPr>
          <w:rFonts w:ascii="SimSun" w:hAnsi="SimSun" w:eastAsia="SimSun" w:cs="SimSun"/>
          <w:sz w:val="19"/>
          <w:szCs w:val="19"/>
          <w:spacing w:val="8"/>
        </w:rPr>
        <w:t xml:space="preserve"> </w:t>
      </w:r>
      <w:r>
        <w:rPr>
          <w:rFonts w:ascii="SimSun" w:hAnsi="SimSun" w:eastAsia="SimSun" w:cs="SimSun"/>
          <w:sz w:val="19"/>
          <w:szCs w:val="19"/>
          <w:spacing w:val="3"/>
        </w:rPr>
        <w:t>只能在显微镜下观察到，又称为微血栓(</w:t>
      </w:r>
      <w:r>
        <w:rPr>
          <w:rFonts w:ascii="SimSun" w:hAnsi="SimSun" w:eastAsia="SimSun" w:cs="SimSun"/>
          <w:sz w:val="19"/>
          <w:szCs w:val="19"/>
        </w:rPr>
        <w:t>micro</w:t>
      </w:r>
      <w:r>
        <w:rPr>
          <w:rFonts w:ascii="SimSun" w:hAnsi="SimSun" w:eastAsia="SimSun" w:cs="SimSun"/>
          <w:sz w:val="19"/>
          <w:szCs w:val="19"/>
          <w:spacing w:val="3"/>
        </w:rPr>
        <w:t>-</w:t>
      </w:r>
      <w:r>
        <w:rPr>
          <w:rFonts w:ascii="SimSun" w:hAnsi="SimSun" w:eastAsia="SimSun" w:cs="SimSun"/>
          <w:sz w:val="19"/>
          <w:szCs w:val="19"/>
          <w:spacing w:val="11"/>
        </w:rPr>
        <w:t xml:space="preserve"> </w:t>
      </w:r>
      <w:r>
        <w:rPr>
          <w:rFonts w:ascii="SimSun" w:hAnsi="SimSun" w:eastAsia="SimSun" w:cs="SimSun"/>
          <w:sz w:val="19"/>
          <w:szCs w:val="19"/>
        </w:rPr>
        <w:t>thrombus</w:t>
      </w:r>
      <w:r>
        <w:rPr>
          <w:rFonts w:ascii="SimSun" w:hAnsi="SimSun" w:eastAsia="SimSun" w:cs="SimSun"/>
          <w:sz w:val="19"/>
          <w:szCs w:val="19"/>
          <w:spacing w:val="11"/>
        </w:rPr>
        <w:t>)。</w:t>
      </w:r>
      <w:r>
        <w:rPr>
          <w:rFonts w:ascii="SimSun" w:hAnsi="SimSun" w:eastAsia="SimSun" w:cs="SimSun"/>
          <w:sz w:val="19"/>
          <w:szCs w:val="19"/>
          <w:spacing w:val="-13"/>
        </w:rPr>
        <w:t xml:space="preserve"> </w:t>
      </w:r>
      <w:r>
        <w:rPr>
          <w:rFonts w:ascii="SimSun" w:hAnsi="SimSun" w:eastAsia="SimSun" w:cs="SimSun"/>
          <w:sz w:val="19"/>
          <w:szCs w:val="19"/>
          <w:spacing w:val="11"/>
        </w:rPr>
        <w:t>透明血栓主要由嗜酸性同质性的</w:t>
      </w:r>
      <w:r>
        <w:rPr>
          <w:rFonts w:ascii="SimSun" w:hAnsi="SimSun" w:eastAsia="SimSun" w:cs="SimSun"/>
          <w:sz w:val="19"/>
          <w:szCs w:val="19"/>
        </w:rPr>
        <w:t xml:space="preserve"> </w:t>
      </w:r>
      <w:r>
        <w:rPr>
          <w:rFonts w:ascii="SimSun" w:hAnsi="SimSun" w:eastAsia="SimSun" w:cs="SimSun"/>
          <w:sz w:val="19"/>
          <w:szCs w:val="19"/>
          <w:spacing w:val="-1"/>
        </w:rPr>
        <w:t>纤维蛋白构成，又称为纤维素性血</w:t>
      </w:r>
      <w:r>
        <w:rPr>
          <w:rFonts w:ascii="SimSun" w:hAnsi="SimSun" w:eastAsia="SimSun" w:cs="SimSun"/>
          <w:sz w:val="19"/>
          <w:szCs w:val="19"/>
          <w:spacing w:val="-2"/>
        </w:rPr>
        <w:t>栓(</w:t>
      </w:r>
      <w:r>
        <w:rPr>
          <w:rFonts w:ascii="SimSun" w:hAnsi="SimSun" w:eastAsia="SimSun" w:cs="SimSun"/>
          <w:sz w:val="19"/>
          <w:szCs w:val="19"/>
          <w:spacing w:val="-1"/>
        </w:rPr>
        <w:t>fibrinous</w:t>
      </w:r>
      <w:r>
        <w:rPr>
          <w:rFonts w:ascii="SimSun" w:hAnsi="SimSun" w:eastAsia="SimSun" w:cs="SimSun"/>
          <w:sz w:val="19"/>
          <w:szCs w:val="19"/>
        </w:rPr>
        <w:t xml:space="preserve"> </w:t>
      </w:r>
      <w:r>
        <w:rPr>
          <w:rFonts w:ascii="SimSun" w:hAnsi="SimSun" w:eastAsia="SimSun" w:cs="SimSun"/>
          <w:sz w:val="19"/>
          <w:szCs w:val="19"/>
        </w:rPr>
        <w:t>thrombus),最常见于DIC。</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40"/>
        <w:spacing w:line="660" w:lineRule="exact"/>
        <w:textAlignment w:val="center"/>
        <w:rPr/>
      </w:pPr>
      <w:r>
        <w:drawing>
          <wp:inline distT="0" distB="0" distL="0" distR="0">
            <wp:extent cx="431786" cy="419065"/>
            <wp:effectExtent l="0" t="0" r="0" b="0"/>
            <wp:docPr id="97" name="IM 97"/>
            <wp:cNvGraphicFramePr/>
            <a:graphic>
              <a:graphicData uri="http://schemas.openxmlformats.org/drawingml/2006/picture">
                <pic:pic>
                  <pic:nvPicPr>
                    <pic:cNvPr id="97" name="IM 97"/>
                    <pic:cNvPicPr/>
                  </pic:nvPicPr>
                  <pic:blipFill>
                    <a:blip r:embed="rId129"/>
                    <a:stretch>
                      <a:fillRect/>
                    </a:stretch>
                  </pic:blipFill>
                  <pic:spPr>
                    <a:xfrm rot="0">
                      <a:off x="0" y="0"/>
                      <a:ext cx="431786" cy="419065"/>
                    </a:xfrm>
                    <a:prstGeom prst="rect">
                      <a:avLst/>
                    </a:prstGeom>
                  </pic:spPr>
                </pic:pic>
              </a:graphicData>
            </a:graphic>
          </wp:inline>
        </w:drawing>
      </w:r>
    </w:p>
    <w:p>
      <w:pPr>
        <w:sectPr>
          <w:type w:val="continuous"/>
          <w:pgSz w:w="11160" w:h="15960"/>
          <w:pgMar w:top="400" w:right="479" w:bottom="400" w:left="1070" w:header="0" w:footer="0" w:gutter="0"/>
          <w:cols w:equalWidth="0" w:num="3">
            <w:col w:w="4471" w:space="100"/>
            <w:col w:w="4220" w:space="100"/>
            <w:col w:w="720" w:space="0"/>
          </w:cols>
        </w:sectPr>
        <w:rPr/>
      </w:pPr>
    </w:p>
    <w:p>
      <w:pPr>
        <w:spacing w:line="322" w:lineRule="auto"/>
        <w:rPr>
          <w:rFonts w:ascii="Arial"/>
          <w:sz w:val="21"/>
        </w:rPr>
      </w:pPr>
      <w:r>
        <w:drawing>
          <wp:anchor distT="0" distB="0" distL="0" distR="0" simplePos="0" relativeHeight="252253184" behindDoc="0" locked="0" layoutInCell="0" allowOverlap="1">
            <wp:simplePos x="0" y="0"/>
            <wp:positionH relativeFrom="page">
              <wp:posOffset>1866893</wp:posOffset>
            </wp:positionH>
            <wp:positionV relativeFrom="page">
              <wp:posOffset>819179</wp:posOffset>
            </wp:positionV>
            <wp:extent cx="3619480" cy="2520881"/>
            <wp:effectExtent l="0" t="0" r="0" b="0"/>
            <wp:wrapNone/>
            <wp:docPr id="98" name="IM 98"/>
            <wp:cNvGraphicFramePr/>
            <a:graphic>
              <a:graphicData uri="http://schemas.openxmlformats.org/drawingml/2006/picture">
                <pic:pic>
                  <pic:nvPicPr>
                    <pic:cNvPr id="98" name="IM 98"/>
                    <pic:cNvPicPr/>
                  </pic:nvPicPr>
                  <pic:blipFill>
                    <a:blip r:embed="rId130"/>
                    <a:stretch>
                      <a:fillRect/>
                    </a:stretch>
                  </pic:blipFill>
                  <pic:spPr>
                    <a:xfrm rot="0">
                      <a:off x="0" y="0"/>
                      <a:ext cx="3619480" cy="2520881"/>
                    </a:xfrm>
                    <a:prstGeom prst="rect">
                      <a:avLst/>
                    </a:prstGeom>
                  </pic:spPr>
                </pic:pic>
              </a:graphicData>
            </a:graphic>
          </wp:anchor>
        </w:drawing>
      </w:r>
      <w:r>
        <w:drawing>
          <wp:anchor distT="0" distB="0" distL="0" distR="0" simplePos="0" relativeHeight="252254208" behindDoc="0" locked="0" layoutInCell="0" allowOverlap="1">
            <wp:simplePos x="0" y="0"/>
            <wp:positionH relativeFrom="page">
              <wp:posOffset>342920</wp:posOffset>
            </wp:positionH>
            <wp:positionV relativeFrom="page">
              <wp:posOffset>9334473</wp:posOffset>
            </wp:positionV>
            <wp:extent cx="355605" cy="425450"/>
            <wp:effectExtent l="0" t="0" r="0" b="0"/>
            <wp:wrapNone/>
            <wp:docPr id="99" name="IM 99"/>
            <wp:cNvGraphicFramePr/>
            <a:graphic>
              <a:graphicData uri="http://schemas.openxmlformats.org/drawingml/2006/picture">
                <pic:pic>
                  <pic:nvPicPr>
                    <pic:cNvPr id="99" name="IM 99"/>
                    <pic:cNvPicPr/>
                  </pic:nvPicPr>
                  <pic:blipFill>
                    <a:blip r:embed="rId131"/>
                    <a:stretch>
                      <a:fillRect/>
                    </a:stretch>
                  </pic:blipFill>
                  <pic:spPr>
                    <a:xfrm rot="0">
                      <a:off x="0" y="0"/>
                      <a:ext cx="355605" cy="425450"/>
                    </a:xfrm>
                    <a:prstGeom prst="rect">
                      <a:avLst/>
                    </a:prstGeom>
                  </pic:spPr>
                </pic:pic>
              </a:graphicData>
            </a:graphic>
          </wp:anchor>
        </w:drawing>
      </w:r>
      <w:r/>
    </w:p>
    <w:p>
      <w:pPr>
        <w:spacing w:before="62" w:line="222" w:lineRule="auto"/>
        <w:rPr>
          <w:rFonts w:ascii="SimHei" w:hAnsi="SimHei" w:eastAsia="SimHei" w:cs="SimHei"/>
          <w:sz w:val="19"/>
          <w:szCs w:val="19"/>
        </w:rPr>
      </w:pPr>
      <w:r>
        <w:rPr>
          <w:rFonts w:ascii="SimSun" w:hAnsi="SimSun" w:eastAsia="SimSun" w:cs="SimSun"/>
          <w:sz w:val="19"/>
          <w:szCs w:val="19"/>
          <w:color w:val="003E7D"/>
          <w:spacing w:val="-8"/>
          <w:position w:val="-2"/>
        </w:rPr>
        <w:t>54</w:t>
      </w:r>
      <w:r>
        <w:rPr>
          <w:rFonts w:ascii="SimSun" w:hAnsi="SimSun" w:eastAsia="SimSun" w:cs="SimSun"/>
          <w:sz w:val="19"/>
          <w:szCs w:val="19"/>
          <w:color w:val="003E7D"/>
          <w:spacing w:val="12"/>
          <w:position w:val="-2"/>
        </w:rPr>
        <w:t xml:space="preserve">        </w:t>
      </w:r>
      <w:r>
        <w:rPr>
          <w:rFonts w:ascii="SimHei" w:hAnsi="SimHei" w:eastAsia="SimHei" w:cs="SimHei"/>
          <w:sz w:val="19"/>
          <w:szCs w:val="19"/>
          <w:color w:val="31506B"/>
          <w:spacing w:val="-8"/>
        </w:rPr>
        <w:t>第三章</w:t>
      </w:r>
      <w:r>
        <w:rPr>
          <w:rFonts w:ascii="SimHei" w:hAnsi="SimHei" w:eastAsia="SimHei" w:cs="SimHei"/>
          <w:sz w:val="19"/>
          <w:szCs w:val="19"/>
          <w:color w:val="31506B"/>
          <w:spacing w:val="58"/>
        </w:rPr>
        <w:t xml:space="preserve"> </w:t>
      </w:r>
      <w:r>
        <w:rPr>
          <w:rFonts w:ascii="SimHei" w:hAnsi="SimHei" w:eastAsia="SimHei" w:cs="SimHei"/>
          <w:sz w:val="19"/>
          <w:szCs w:val="19"/>
          <w:color w:val="31506B"/>
          <w:spacing w:val="-8"/>
        </w:rPr>
        <w:t>局部血液循环障碍</w:t>
      </w:r>
    </w:p>
    <w:p>
      <w:pPr>
        <w:ind w:left="8409"/>
        <w:spacing w:before="196" w:line="215" w:lineRule="auto"/>
        <w:rPr>
          <w:rFonts w:ascii="SimSun" w:hAnsi="SimSun" w:eastAsia="SimSun" w:cs="SimSun"/>
          <w:sz w:val="11"/>
          <w:szCs w:val="11"/>
        </w:rPr>
      </w:pPr>
      <w:r>
        <w:rPr>
          <w:rFonts w:ascii="SimSun" w:hAnsi="SimSun" w:eastAsia="SimSun" w:cs="SimSun"/>
          <w:sz w:val="11"/>
          <w:szCs w:val="11"/>
          <w:color w:val="DF7B88"/>
          <w:spacing w:val="-8"/>
        </w:rPr>
        <w:t>比</w:t>
      </w:r>
      <w:r>
        <w:rPr>
          <w:rFonts w:ascii="SimSun" w:hAnsi="SimSun" w:eastAsia="SimSun" w:cs="SimSun"/>
          <w:sz w:val="11"/>
          <w:szCs w:val="11"/>
          <w:color w:val="DF7B88"/>
          <w:spacing w:val="-12"/>
        </w:rPr>
        <w:t xml:space="preserve"> </w:t>
      </w:r>
      <w:r>
        <w:rPr>
          <w:rFonts w:ascii="SimSun" w:hAnsi="SimSun" w:eastAsia="SimSun" w:cs="SimSun"/>
          <w:sz w:val="11"/>
          <w:szCs w:val="11"/>
          <w:color w:val="DF7B88"/>
          <w:spacing w:val="-8"/>
        </w:rPr>
        <w:t>kkyx2018</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4382"/>
        <w:spacing w:before="62" w:line="222" w:lineRule="auto"/>
        <w:rPr>
          <w:rFonts w:ascii="FangSong" w:hAnsi="FangSong" w:eastAsia="FangSong" w:cs="FangSong"/>
          <w:sz w:val="19"/>
          <w:szCs w:val="19"/>
        </w:rPr>
      </w:pPr>
      <w:r>
        <w:rPr>
          <w:rFonts w:ascii="FangSong" w:hAnsi="FangSong" w:eastAsia="FangSong" w:cs="FangSong"/>
          <w:sz w:val="19"/>
          <w:szCs w:val="19"/>
          <w:b/>
          <w:bCs/>
          <w:spacing w:val="-5"/>
        </w:rPr>
        <w:t>图3-8</w:t>
      </w:r>
      <w:r>
        <w:rPr>
          <w:rFonts w:ascii="FangSong" w:hAnsi="FangSong" w:eastAsia="FangSong" w:cs="FangSong"/>
          <w:sz w:val="19"/>
          <w:szCs w:val="19"/>
          <w:spacing w:val="58"/>
        </w:rPr>
        <w:t xml:space="preserve"> </w:t>
      </w:r>
      <w:r>
        <w:rPr>
          <w:rFonts w:ascii="FangSong" w:hAnsi="FangSong" w:eastAsia="FangSong" w:cs="FangSong"/>
          <w:sz w:val="19"/>
          <w:szCs w:val="19"/>
          <w:b/>
          <w:bCs/>
          <w:spacing w:val="-5"/>
        </w:rPr>
        <w:t>静脉内混合血栓</w:t>
      </w:r>
    </w:p>
    <w:p>
      <w:pPr>
        <w:ind w:left="2539" w:right="1433" w:hanging="19"/>
        <w:spacing w:before="31"/>
        <w:rPr>
          <w:rFonts w:ascii="FangSong" w:hAnsi="FangSong" w:eastAsia="FangSong" w:cs="FangSong"/>
          <w:sz w:val="19"/>
          <w:szCs w:val="19"/>
        </w:rPr>
      </w:pPr>
      <w:r>
        <w:rPr>
          <w:rFonts w:ascii="FangSong" w:hAnsi="FangSong" w:eastAsia="FangSong" w:cs="FangSong"/>
          <w:sz w:val="19"/>
          <w:szCs w:val="19"/>
          <w:spacing w:val="-20"/>
        </w:rPr>
        <w:t>髂静脉内的粗糙、干燥、圆柱状血栓，部分区域仍可辨认出灰白与褐色相间</w:t>
      </w:r>
      <w:r>
        <w:rPr>
          <w:rFonts w:ascii="FangSong" w:hAnsi="FangSong" w:eastAsia="FangSong" w:cs="FangSong"/>
          <w:sz w:val="19"/>
          <w:szCs w:val="19"/>
          <w:spacing w:val="17"/>
        </w:rPr>
        <w:t xml:space="preserve"> </w:t>
      </w:r>
      <w:r>
        <w:rPr>
          <w:rFonts w:ascii="FangSong" w:hAnsi="FangSong" w:eastAsia="FangSong" w:cs="FangSong"/>
          <w:sz w:val="19"/>
          <w:szCs w:val="19"/>
          <w:spacing w:val="-6"/>
        </w:rPr>
        <w:t>的条纹</w:t>
      </w:r>
    </w:p>
    <w:p>
      <w:pPr>
        <w:spacing w:line="276" w:lineRule="auto"/>
        <w:rPr>
          <w:rFonts w:ascii="Arial"/>
          <w:sz w:val="21"/>
        </w:rPr>
      </w:pPr>
      <w:r/>
    </w:p>
    <w:p>
      <w:pPr>
        <w:ind w:left="1473"/>
        <w:spacing w:before="82" w:line="223" w:lineRule="auto"/>
        <w:outlineLvl w:val="1"/>
        <w:rPr>
          <w:rFonts w:ascii="SimHei" w:hAnsi="SimHei" w:eastAsia="SimHei" w:cs="SimHei"/>
          <w:sz w:val="25"/>
          <w:szCs w:val="25"/>
        </w:rPr>
      </w:pPr>
      <w:r>
        <w:rPr>
          <w:rFonts w:ascii="SimHei" w:hAnsi="SimHei" w:eastAsia="SimHei" w:cs="SimHei"/>
          <w:sz w:val="25"/>
          <w:szCs w:val="25"/>
          <w:b/>
          <w:bCs/>
          <w:color w:val="17385E"/>
          <w:spacing w:val="-15"/>
        </w:rPr>
        <w:t>三、血栓的结局</w:t>
      </w:r>
    </w:p>
    <w:p>
      <w:pPr>
        <w:ind w:left="1472"/>
        <w:spacing w:before="223" w:line="221" w:lineRule="auto"/>
        <w:rPr>
          <w:rFonts w:ascii="SimHei" w:hAnsi="SimHei" w:eastAsia="SimHei" w:cs="SimHei"/>
          <w:sz w:val="19"/>
          <w:szCs w:val="19"/>
        </w:rPr>
      </w:pPr>
      <w:r>
        <w:rPr>
          <w:rFonts w:ascii="SimHei" w:hAnsi="SimHei" w:eastAsia="SimHei" w:cs="SimHei"/>
          <w:sz w:val="19"/>
          <w:szCs w:val="19"/>
          <w:b/>
          <w:bCs/>
          <w:spacing w:val="18"/>
        </w:rPr>
        <w:t>(一)软化、溶解和吸收</w:t>
      </w:r>
    </w:p>
    <w:p>
      <w:pPr>
        <w:ind w:left="1029" w:right="3" w:firstLine="440"/>
        <w:spacing w:before="66" w:line="296" w:lineRule="auto"/>
        <w:jc w:val="both"/>
        <w:rPr>
          <w:rFonts w:ascii="SimSun" w:hAnsi="SimSun" w:eastAsia="SimSun" w:cs="SimSun"/>
          <w:sz w:val="19"/>
          <w:szCs w:val="19"/>
        </w:rPr>
      </w:pPr>
      <w:r>
        <w:rPr>
          <w:rFonts w:ascii="SimSun" w:hAnsi="SimSun" w:eastAsia="SimSun" w:cs="SimSun"/>
          <w:sz w:val="19"/>
          <w:szCs w:val="19"/>
          <w:spacing w:val="8"/>
        </w:rPr>
        <w:t>新形成的血栓内的纤溶酶激活和白细胞崩解释放的溶蛋白酶可使血栓软化</w:t>
      </w:r>
      <w:r>
        <w:rPr>
          <w:rFonts w:ascii="SimSun" w:hAnsi="SimSun" w:eastAsia="SimSun" w:cs="SimSun"/>
          <w:sz w:val="19"/>
          <w:szCs w:val="19"/>
          <w:spacing w:val="7"/>
        </w:rPr>
        <w:t>并逐渐被溶解。血栓</w:t>
      </w:r>
      <w:r>
        <w:rPr>
          <w:rFonts w:ascii="SimSun" w:hAnsi="SimSun" w:eastAsia="SimSun" w:cs="SimSun"/>
          <w:sz w:val="19"/>
          <w:szCs w:val="19"/>
        </w:rPr>
        <w:t xml:space="preserve"> </w:t>
      </w:r>
      <w:r>
        <w:rPr>
          <w:rFonts w:ascii="SimSun" w:hAnsi="SimSun" w:eastAsia="SimSun" w:cs="SimSun"/>
          <w:sz w:val="19"/>
          <w:szCs w:val="19"/>
          <w:spacing w:val="8"/>
        </w:rPr>
        <w:t>的溶解快慢取决于血栓的大小和新旧程度。小的新鲜血栓可被</w:t>
      </w:r>
      <w:r>
        <w:rPr>
          <w:rFonts w:ascii="SimSun" w:hAnsi="SimSun" w:eastAsia="SimSun" w:cs="SimSun"/>
          <w:sz w:val="19"/>
          <w:szCs w:val="19"/>
          <w:spacing w:val="7"/>
        </w:rPr>
        <w:t>快速完全溶解；大的血栓多为部分软</w:t>
      </w:r>
      <w:r>
        <w:rPr>
          <w:rFonts w:ascii="SimSun" w:hAnsi="SimSun" w:eastAsia="SimSun" w:cs="SimSun"/>
          <w:sz w:val="19"/>
          <w:szCs w:val="19"/>
        </w:rPr>
        <w:t xml:space="preserve"> </w:t>
      </w:r>
      <w:r>
        <w:rPr>
          <w:rFonts w:ascii="SimSun" w:hAnsi="SimSun" w:eastAsia="SimSun" w:cs="SimSun"/>
          <w:sz w:val="19"/>
          <w:szCs w:val="19"/>
          <w:spacing w:val="3"/>
        </w:rPr>
        <w:t>化，若被血液冲击可形成碎片状或整个脱落，随血流运行到组织器官中，在与血栓大小相应的血管中</w:t>
      </w:r>
      <w:r>
        <w:rPr>
          <w:rFonts w:ascii="SimSun" w:hAnsi="SimSun" w:eastAsia="SimSun" w:cs="SimSun"/>
          <w:sz w:val="19"/>
          <w:szCs w:val="19"/>
          <w:spacing w:val="17"/>
        </w:rPr>
        <w:t xml:space="preserve"> </w:t>
      </w:r>
      <w:r>
        <w:rPr>
          <w:rFonts w:ascii="SimSun" w:hAnsi="SimSun" w:eastAsia="SimSun" w:cs="SimSun"/>
          <w:sz w:val="19"/>
          <w:szCs w:val="19"/>
          <w:spacing w:val="-4"/>
        </w:rPr>
        <w:t>停留，造成血栓栓塞。</w:t>
      </w:r>
    </w:p>
    <w:p>
      <w:pPr>
        <w:ind w:left="1472"/>
        <w:spacing w:before="129" w:line="222" w:lineRule="auto"/>
        <w:rPr>
          <w:rFonts w:ascii="SimHei" w:hAnsi="SimHei" w:eastAsia="SimHei" w:cs="SimHei"/>
          <w:sz w:val="19"/>
          <w:szCs w:val="19"/>
        </w:rPr>
      </w:pPr>
      <w:r>
        <w:rPr>
          <w:rFonts w:ascii="SimHei" w:hAnsi="SimHei" w:eastAsia="SimHei" w:cs="SimHei"/>
          <w:sz w:val="19"/>
          <w:szCs w:val="19"/>
          <w:b/>
          <w:bCs/>
          <w:spacing w:val="23"/>
        </w:rPr>
        <w:t>(二)机化和再通</w:t>
      </w:r>
    </w:p>
    <w:p>
      <w:pPr>
        <w:ind w:left="1029" w:firstLine="440"/>
        <w:spacing w:before="75" w:line="296" w:lineRule="auto"/>
        <w:jc w:val="both"/>
        <w:rPr>
          <w:rFonts w:ascii="SimSun" w:hAnsi="SimSun" w:eastAsia="SimSun" w:cs="SimSun"/>
          <w:sz w:val="19"/>
          <w:szCs w:val="19"/>
        </w:rPr>
      </w:pPr>
      <w:r>
        <w:rPr>
          <w:rFonts w:ascii="SimSun" w:hAnsi="SimSun" w:eastAsia="SimSun" w:cs="SimSun"/>
          <w:sz w:val="19"/>
          <w:szCs w:val="19"/>
          <w:spacing w:val="8"/>
        </w:rPr>
        <w:t>如果纤溶酶系统活性不足，血栓存在时间较长时则发生机化。在</w:t>
      </w:r>
      <w:r>
        <w:rPr>
          <w:rFonts w:ascii="SimSun" w:hAnsi="SimSun" w:eastAsia="SimSun" w:cs="SimSun"/>
          <w:sz w:val="19"/>
          <w:szCs w:val="19"/>
          <w:spacing w:val="7"/>
        </w:rPr>
        <w:t>血栓形成后的1～2天，已开始</w:t>
      </w:r>
      <w:r>
        <w:rPr>
          <w:rFonts w:ascii="SimSun" w:hAnsi="SimSun" w:eastAsia="SimSun" w:cs="SimSun"/>
          <w:sz w:val="19"/>
          <w:szCs w:val="19"/>
        </w:rPr>
        <w:t xml:space="preserve"> </w:t>
      </w:r>
      <w:r>
        <w:rPr>
          <w:rFonts w:ascii="SimSun" w:hAnsi="SimSun" w:eastAsia="SimSun" w:cs="SimSun"/>
          <w:sz w:val="19"/>
          <w:szCs w:val="19"/>
          <w:spacing w:val="8"/>
        </w:rPr>
        <w:t>有内皮细胞、成纤维细胞和肌成纤维细胞从血管壁长入血栓并逐</w:t>
      </w:r>
      <w:r>
        <w:rPr>
          <w:rFonts w:ascii="SimSun" w:hAnsi="SimSun" w:eastAsia="SimSun" w:cs="SimSun"/>
          <w:sz w:val="19"/>
          <w:szCs w:val="19"/>
          <w:spacing w:val="7"/>
        </w:rPr>
        <w:t>渐取代血栓。由肉芽组织逐渐取代</w:t>
      </w:r>
      <w:r>
        <w:rPr>
          <w:rFonts w:ascii="SimSun" w:hAnsi="SimSun" w:eastAsia="SimSun" w:cs="SimSun"/>
          <w:sz w:val="19"/>
          <w:szCs w:val="19"/>
        </w:rPr>
        <w:t xml:space="preserve"> </w:t>
      </w:r>
      <w:r>
        <w:rPr>
          <w:rFonts w:ascii="SimSun" w:hAnsi="SimSun" w:eastAsia="SimSun" w:cs="SimSun"/>
          <w:sz w:val="19"/>
          <w:szCs w:val="19"/>
          <w:spacing w:val="10"/>
        </w:rPr>
        <w:t>血栓的过程，称为血栓机化。较大的血栓约2周便可完全机化，此时血栓与血管壁紧</w:t>
      </w:r>
      <w:r>
        <w:rPr>
          <w:rFonts w:ascii="SimSun" w:hAnsi="SimSun" w:eastAsia="SimSun" w:cs="SimSun"/>
          <w:sz w:val="19"/>
          <w:szCs w:val="19"/>
          <w:spacing w:val="9"/>
        </w:rPr>
        <w:t>密黏着不再脱</w:t>
      </w:r>
      <w:r>
        <w:rPr>
          <w:rFonts w:ascii="SimSun" w:hAnsi="SimSun" w:eastAsia="SimSun" w:cs="SimSun"/>
          <w:sz w:val="19"/>
          <w:szCs w:val="19"/>
        </w:rPr>
        <w:t xml:space="preserve"> </w:t>
      </w:r>
      <w:r>
        <w:rPr>
          <w:rFonts w:ascii="SimSun" w:hAnsi="SimSun" w:eastAsia="SimSun" w:cs="SimSun"/>
          <w:sz w:val="19"/>
          <w:szCs w:val="19"/>
          <w:spacing w:val="4"/>
        </w:rPr>
        <w:t>落。在血栓机化过程中，由于水分被吸收，血栓干燥收</w:t>
      </w:r>
      <w:r>
        <w:rPr>
          <w:rFonts w:ascii="SimSun" w:hAnsi="SimSun" w:eastAsia="SimSun" w:cs="SimSun"/>
          <w:sz w:val="19"/>
          <w:szCs w:val="19"/>
          <w:spacing w:val="3"/>
        </w:rPr>
        <w:t>缩或部分溶解而出现裂隙，周围新生的血管内</w:t>
      </w:r>
      <w:r>
        <w:rPr>
          <w:rFonts w:ascii="SimSun" w:hAnsi="SimSun" w:eastAsia="SimSun" w:cs="SimSun"/>
          <w:sz w:val="19"/>
          <w:szCs w:val="19"/>
        </w:rPr>
        <w:t xml:space="preserve"> </w:t>
      </w:r>
      <w:r>
        <w:rPr>
          <w:rFonts w:ascii="SimSun" w:hAnsi="SimSun" w:eastAsia="SimSun" w:cs="SimSun"/>
          <w:sz w:val="19"/>
          <w:szCs w:val="19"/>
          <w:spacing w:val="3"/>
        </w:rPr>
        <w:t>皮细胞长入并被覆于裂隙表面形成新的血管，并相互吻合沟通，使被阻塞的血管部分重建血流，这一</w:t>
      </w:r>
      <w:r>
        <w:rPr>
          <w:rFonts w:ascii="SimSun" w:hAnsi="SimSun" w:eastAsia="SimSun" w:cs="SimSun"/>
          <w:sz w:val="19"/>
          <w:szCs w:val="19"/>
          <w:spacing w:val="7"/>
        </w:rPr>
        <w:t xml:space="preserve"> </w:t>
      </w:r>
      <w:r>
        <w:rPr>
          <w:rFonts w:ascii="SimSun" w:hAnsi="SimSun" w:eastAsia="SimSun" w:cs="SimSun"/>
          <w:sz w:val="19"/>
          <w:szCs w:val="19"/>
          <w:spacing w:val="-5"/>
        </w:rPr>
        <w:t>过程称为再通(recanalization)(图3-9)。</w:t>
      </w:r>
    </w:p>
    <w:p>
      <w:pPr>
        <w:ind w:left="1473"/>
        <w:spacing w:before="131" w:line="223" w:lineRule="auto"/>
        <w:rPr>
          <w:rFonts w:ascii="SimHei" w:hAnsi="SimHei" w:eastAsia="SimHei" w:cs="SimHei"/>
          <w:sz w:val="22"/>
          <w:szCs w:val="22"/>
        </w:rPr>
      </w:pPr>
      <w:r>
        <w:rPr>
          <w:rFonts w:ascii="SimHei" w:hAnsi="SimHei" w:eastAsia="SimHei" w:cs="SimHei"/>
          <w:sz w:val="22"/>
          <w:szCs w:val="22"/>
          <w:b/>
          <w:bCs/>
          <w:spacing w:val="12"/>
        </w:rPr>
        <w:t>(三)钙化</w:t>
      </w:r>
    </w:p>
    <w:p>
      <w:pPr>
        <w:ind w:left="1029" w:right="6" w:firstLine="440"/>
        <w:spacing w:before="50" w:line="272" w:lineRule="auto"/>
        <w:rPr>
          <w:rFonts w:ascii="SimSun" w:hAnsi="SimSun" w:eastAsia="SimSun" w:cs="SimSun"/>
          <w:sz w:val="19"/>
          <w:szCs w:val="19"/>
        </w:rPr>
      </w:pPr>
      <w:r>
        <w:rPr>
          <w:rFonts w:ascii="SimSun" w:hAnsi="SimSun" w:eastAsia="SimSun" w:cs="SimSun"/>
          <w:sz w:val="19"/>
          <w:szCs w:val="19"/>
          <w:spacing w:val="-3"/>
        </w:rPr>
        <w:t>若长时间存在的血栓可发生钙盐沉着，称为钙化(calcification)。血栓钙化后成为静脉石(phlebo-</w:t>
      </w:r>
      <w:r>
        <w:rPr>
          <w:rFonts w:ascii="SimSun" w:hAnsi="SimSun" w:eastAsia="SimSun" w:cs="SimSun"/>
          <w:sz w:val="19"/>
          <w:szCs w:val="19"/>
          <w:spacing w:val="5"/>
        </w:rPr>
        <w:t xml:space="preserve"> </w:t>
      </w:r>
      <w:r>
        <w:rPr>
          <w:rFonts w:ascii="SimSun" w:hAnsi="SimSun" w:eastAsia="SimSun" w:cs="SimSun"/>
          <w:sz w:val="19"/>
          <w:szCs w:val="19"/>
          <w:spacing w:val="-5"/>
        </w:rPr>
        <w:t>lith)或动脉石(arteriolith)。机化的血栓，在纤维组织玻璃样变的基础上也可发生钙化</w:t>
      </w:r>
      <w:r>
        <w:rPr>
          <w:rFonts w:ascii="SimSun" w:hAnsi="SimSun" w:eastAsia="SimSun" w:cs="SimSun"/>
          <w:sz w:val="19"/>
          <w:szCs w:val="19"/>
          <w:spacing w:val="-6"/>
        </w:rPr>
        <w:t>。</w:t>
      </w:r>
    </w:p>
    <w:p>
      <w:pPr>
        <w:ind w:left="1473"/>
        <w:spacing w:before="264" w:line="222" w:lineRule="auto"/>
        <w:outlineLvl w:val="2"/>
        <w:rPr>
          <w:rFonts w:ascii="SimHei" w:hAnsi="SimHei" w:eastAsia="SimHei" w:cs="SimHei"/>
          <w:sz w:val="22"/>
          <w:szCs w:val="22"/>
        </w:rPr>
      </w:pPr>
      <w:r>
        <w:rPr>
          <w:rFonts w:ascii="SimHei" w:hAnsi="SimHei" w:eastAsia="SimHei" w:cs="SimHei"/>
          <w:sz w:val="22"/>
          <w:szCs w:val="22"/>
          <w:b/>
          <w:bCs/>
          <w:color w:val="143F6B"/>
          <w:spacing w:val="7"/>
        </w:rPr>
        <w:t>四</w:t>
      </w:r>
      <w:r>
        <w:rPr>
          <w:rFonts w:ascii="SimHei" w:hAnsi="SimHei" w:eastAsia="SimHei" w:cs="SimHei"/>
          <w:sz w:val="22"/>
          <w:szCs w:val="22"/>
          <w:color w:val="143F6B"/>
          <w:spacing w:val="-42"/>
        </w:rPr>
        <w:t xml:space="preserve"> </w:t>
      </w:r>
      <w:r>
        <w:rPr>
          <w:rFonts w:ascii="SimHei" w:hAnsi="SimHei" w:eastAsia="SimHei" w:cs="SimHei"/>
          <w:sz w:val="22"/>
          <w:szCs w:val="22"/>
          <w:b/>
          <w:bCs/>
          <w:color w:val="143F6B"/>
          <w:spacing w:val="7"/>
        </w:rPr>
        <w:t>、血栓形成对机体的影响</w:t>
      </w:r>
    </w:p>
    <w:p>
      <w:pPr>
        <w:ind w:left="1029" w:right="32" w:firstLine="440"/>
        <w:spacing w:before="219" w:line="295" w:lineRule="auto"/>
        <w:jc w:val="both"/>
        <w:rPr>
          <w:rFonts w:ascii="SimSun" w:hAnsi="SimSun" w:eastAsia="SimSun" w:cs="SimSun"/>
          <w:sz w:val="19"/>
          <w:szCs w:val="19"/>
        </w:rPr>
      </w:pPr>
      <w:r>
        <w:rPr>
          <w:rFonts w:ascii="SimSun" w:hAnsi="SimSun" w:eastAsia="SimSun" w:cs="SimSun"/>
          <w:sz w:val="19"/>
          <w:szCs w:val="19"/>
          <w:spacing w:val="2"/>
        </w:rPr>
        <w:t>血栓形成对破裂的血管起止血作用，这是对机体有利的一面。如慢性胃溃疡、十二指肠溃疡底部</w:t>
      </w:r>
      <w:r>
        <w:rPr>
          <w:rFonts w:ascii="SimSun" w:hAnsi="SimSun" w:eastAsia="SimSun" w:cs="SimSun"/>
          <w:sz w:val="19"/>
          <w:szCs w:val="19"/>
          <w:spacing w:val="15"/>
        </w:rPr>
        <w:t xml:space="preserve"> </w:t>
      </w:r>
      <w:r>
        <w:rPr>
          <w:rFonts w:ascii="SimSun" w:hAnsi="SimSun" w:eastAsia="SimSun" w:cs="SimSun"/>
          <w:sz w:val="19"/>
          <w:szCs w:val="19"/>
          <w:spacing w:val="3"/>
        </w:rPr>
        <w:t>和肺结核性空洞壁的血管，在病变侵蚀前已形成血栓，可避免大出血的可能性。但多数情况下，血栓</w:t>
      </w:r>
      <w:r>
        <w:rPr>
          <w:rFonts w:ascii="SimSun" w:hAnsi="SimSun" w:eastAsia="SimSun" w:cs="SimSun"/>
          <w:sz w:val="19"/>
          <w:szCs w:val="19"/>
          <w:spacing w:val="5"/>
        </w:rPr>
        <w:t xml:space="preserve"> </w:t>
      </w:r>
      <w:r>
        <w:rPr>
          <w:rFonts w:ascii="SimSun" w:hAnsi="SimSun" w:eastAsia="SimSun" w:cs="SimSun"/>
          <w:sz w:val="19"/>
          <w:szCs w:val="19"/>
          <w:spacing w:val="-1"/>
        </w:rPr>
        <w:t>形成对机体有不同程度的不利影响，这取决于血栓的部位、大小、类型和血管腔阻塞的</w:t>
      </w:r>
      <w:r>
        <w:rPr>
          <w:rFonts w:ascii="SimSun" w:hAnsi="SimSun" w:eastAsia="SimSun" w:cs="SimSun"/>
          <w:sz w:val="19"/>
          <w:szCs w:val="19"/>
          <w:spacing w:val="-2"/>
        </w:rPr>
        <w:t>程度，以及有无</w:t>
      </w:r>
      <w:r>
        <w:rPr>
          <w:rFonts w:ascii="SimSun" w:hAnsi="SimSun" w:eastAsia="SimSun" w:cs="SimSun"/>
          <w:sz w:val="19"/>
          <w:szCs w:val="19"/>
        </w:rPr>
        <w:t xml:space="preserve"> </w:t>
      </w:r>
      <w:r>
        <w:rPr>
          <w:rFonts w:ascii="SimSun" w:hAnsi="SimSun" w:eastAsia="SimSun" w:cs="SimSun"/>
          <w:sz w:val="19"/>
          <w:szCs w:val="19"/>
          <w:spacing w:val="5"/>
        </w:rPr>
        <w:t>侧支循环的建立。</w:t>
      </w:r>
    </w:p>
    <w:p>
      <w:pPr>
        <w:ind w:left="1472"/>
        <w:spacing w:before="122" w:line="223" w:lineRule="auto"/>
        <w:rPr>
          <w:rFonts w:ascii="SimHei" w:hAnsi="SimHei" w:eastAsia="SimHei" w:cs="SimHei"/>
          <w:sz w:val="19"/>
          <w:szCs w:val="19"/>
        </w:rPr>
      </w:pPr>
      <w:r>
        <w:rPr>
          <w:rFonts w:ascii="SimHei" w:hAnsi="SimHei" w:eastAsia="SimHei" w:cs="SimHei"/>
          <w:sz w:val="19"/>
          <w:szCs w:val="19"/>
          <w:b/>
          <w:bCs/>
          <w:spacing w:val="12"/>
        </w:rPr>
        <w:t>(</w:t>
      </w:r>
      <w:r>
        <w:rPr>
          <w:rFonts w:ascii="SimHei" w:hAnsi="SimHei" w:eastAsia="SimHei" w:cs="SimHei"/>
          <w:sz w:val="19"/>
          <w:szCs w:val="19"/>
          <w:spacing w:val="-45"/>
        </w:rPr>
        <w:t xml:space="preserve"> </w:t>
      </w:r>
      <w:r>
        <w:rPr>
          <w:rFonts w:ascii="SimHei" w:hAnsi="SimHei" w:eastAsia="SimHei" w:cs="SimHei"/>
          <w:sz w:val="19"/>
          <w:szCs w:val="19"/>
          <w:b/>
          <w:bCs/>
          <w:spacing w:val="12"/>
        </w:rPr>
        <w:t>一</w:t>
      </w:r>
      <w:r>
        <w:rPr>
          <w:rFonts w:ascii="SimHei" w:hAnsi="SimHei" w:eastAsia="SimHei" w:cs="SimHei"/>
          <w:sz w:val="19"/>
          <w:szCs w:val="19"/>
          <w:spacing w:val="-52"/>
        </w:rPr>
        <w:t xml:space="preserve"> </w:t>
      </w:r>
      <w:r>
        <w:rPr>
          <w:rFonts w:ascii="SimHei" w:hAnsi="SimHei" w:eastAsia="SimHei" w:cs="SimHei"/>
          <w:sz w:val="19"/>
          <w:szCs w:val="19"/>
          <w:b/>
          <w:bCs/>
          <w:spacing w:val="12"/>
        </w:rPr>
        <w:t>)阻塞血管</w:t>
      </w:r>
    </w:p>
    <w:p>
      <w:pPr>
        <w:ind w:left="1029" w:right="2" w:firstLine="440"/>
        <w:spacing w:before="72" w:line="280" w:lineRule="auto"/>
        <w:jc w:val="both"/>
        <w:rPr>
          <w:rFonts w:ascii="SimSun" w:hAnsi="SimSun" w:eastAsia="SimSun" w:cs="SimSun"/>
          <w:sz w:val="19"/>
          <w:szCs w:val="19"/>
        </w:rPr>
      </w:pPr>
      <w:r>
        <w:pict>
          <v:shape id="_x0000_s155" style="position:absolute;margin-left:25.4994pt;margin-top:37.5929pt;mso-position-vertical-relative:text;mso-position-horizontal-relative:text;width:19.45pt;height:14pt;z-index:25225523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3A94EF"/>
                      <w:spacing w:val="-21"/>
                      <w:w w:val="86"/>
                    </w:rPr>
                    <w:t>0℃记</w:t>
                  </w:r>
                </w:p>
              </w:txbxContent>
            </v:textbox>
          </v:shape>
        </w:pict>
      </w:r>
      <w:r>
        <w:rPr>
          <w:rFonts w:ascii="SimSun" w:hAnsi="SimSun" w:eastAsia="SimSun" w:cs="SimSun"/>
          <w:sz w:val="19"/>
          <w:szCs w:val="19"/>
          <w:spacing w:val="3"/>
        </w:rPr>
        <w:t>动脉血管管腔未完全阻塞时，可引起局部器官或组织缺血，实质细胞萎缩。若完全阻塞而又无有</w:t>
      </w:r>
      <w:r>
        <w:rPr>
          <w:rFonts w:ascii="SimSun" w:hAnsi="SimSun" w:eastAsia="SimSun" w:cs="SimSun"/>
          <w:sz w:val="19"/>
          <w:szCs w:val="19"/>
          <w:spacing w:val="2"/>
        </w:rPr>
        <w:t xml:space="preserve"> </w:t>
      </w:r>
      <w:r>
        <w:rPr>
          <w:rFonts w:ascii="SimSun" w:hAnsi="SimSun" w:eastAsia="SimSun" w:cs="SimSun"/>
          <w:sz w:val="19"/>
          <w:szCs w:val="19"/>
          <w:spacing w:val="4"/>
        </w:rPr>
        <w:t>效的侧支循环时，则引起梗死。如脑动脉血栓引起脑梗死；心冠</w:t>
      </w:r>
      <w:r>
        <w:rPr>
          <w:rFonts w:ascii="SimSun" w:hAnsi="SimSun" w:eastAsia="SimSun" w:cs="SimSun"/>
          <w:sz w:val="19"/>
          <w:szCs w:val="19"/>
          <w:spacing w:val="3"/>
        </w:rPr>
        <w:t>状动脉血栓引起心肌梗死；血栓闭塞</w:t>
      </w:r>
      <w:r>
        <w:rPr>
          <w:rFonts w:ascii="SimSun" w:hAnsi="SimSun" w:eastAsia="SimSun" w:cs="SimSun"/>
          <w:sz w:val="19"/>
          <w:szCs w:val="19"/>
        </w:rPr>
        <w:t xml:space="preserve"> </w:t>
      </w:r>
      <w:r>
        <w:rPr>
          <w:rFonts w:ascii="SimSun" w:hAnsi="SimSun" w:eastAsia="SimSun" w:cs="SimSun"/>
          <w:sz w:val="19"/>
          <w:szCs w:val="19"/>
          <w:spacing w:val="3"/>
        </w:rPr>
        <w:t>性脉管炎时引起患肢的梗死，合并腐败菌感染而发生坏疽等。静脉血栓形成发生于浅表静脉时，由于</w:t>
      </w:r>
    </w:p>
    <w:p>
      <w:pPr>
        <w:sectPr>
          <w:pgSz w:w="11160" w:h="15960"/>
          <w:pgMar w:top="400" w:right="1117" w:bottom="400" w:left="460" w:header="0" w:footer="0" w:gutter="0"/>
        </w:sectPr>
        <w:rPr/>
      </w:pPr>
    </w:p>
    <w:p>
      <w:pPr>
        <w:spacing w:line="346" w:lineRule="auto"/>
        <w:rPr>
          <w:rFonts w:ascii="Arial"/>
          <w:sz w:val="21"/>
        </w:rPr>
      </w:pPr>
      <w:r>
        <w:drawing>
          <wp:anchor distT="0" distB="0" distL="0" distR="0" simplePos="0" relativeHeight="252264448" behindDoc="0" locked="0" layoutInCell="0" allowOverlap="1">
            <wp:simplePos x="0" y="0"/>
            <wp:positionH relativeFrom="page">
              <wp:posOffset>1555721</wp:posOffset>
            </wp:positionH>
            <wp:positionV relativeFrom="page">
              <wp:posOffset>914444</wp:posOffset>
            </wp:positionV>
            <wp:extent cx="3644921" cy="2762185"/>
            <wp:effectExtent l="0" t="0" r="0" b="0"/>
            <wp:wrapNone/>
            <wp:docPr id="100" name="IM 100"/>
            <wp:cNvGraphicFramePr/>
            <a:graphic>
              <a:graphicData uri="http://schemas.openxmlformats.org/drawingml/2006/picture">
                <pic:pic>
                  <pic:nvPicPr>
                    <pic:cNvPr id="100" name="IM 100"/>
                    <pic:cNvPicPr/>
                  </pic:nvPicPr>
                  <pic:blipFill>
                    <a:blip r:embed="rId132"/>
                    <a:stretch>
                      <a:fillRect/>
                    </a:stretch>
                  </pic:blipFill>
                  <pic:spPr>
                    <a:xfrm rot="0">
                      <a:off x="0" y="0"/>
                      <a:ext cx="3644921" cy="2762185"/>
                    </a:xfrm>
                    <a:prstGeom prst="rect">
                      <a:avLst/>
                    </a:prstGeom>
                  </pic:spPr>
                </pic:pic>
              </a:graphicData>
            </a:graphic>
          </wp:anchor>
        </w:drawing>
      </w:r>
      <w:r>
        <w:drawing>
          <wp:anchor distT="0" distB="0" distL="0" distR="0" simplePos="0" relativeHeight="252265472" behindDoc="0" locked="0" layoutInCell="0" allowOverlap="1">
            <wp:simplePos x="0" y="0"/>
            <wp:positionH relativeFrom="page">
              <wp:posOffset>6400830</wp:posOffset>
            </wp:positionH>
            <wp:positionV relativeFrom="page">
              <wp:posOffset>9296367</wp:posOffset>
            </wp:positionV>
            <wp:extent cx="393660" cy="419167"/>
            <wp:effectExtent l="0" t="0" r="0" b="0"/>
            <wp:wrapNone/>
            <wp:docPr id="101" name="IM 101"/>
            <wp:cNvGraphicFramePr/>
            <a:graphic>
              <a:graphicData uri="http://schemas.openxmlformats.org/drawingml/2006/picture">
                <pic:pic>
                  <pic:nvPicPr>
                    <pic:cNvPr id="101" name="IM 101"/>
                    <pic:cNvPicPr/>
                  </pic:nvPicPr>
                  <pic:blipFill>
                    <a:blip r:embed="rId133"/>
                    <a:stretch>
                      <a:fillRect/>
                    </a:stretch>
                  </pic:blipFill>
                  <pic:spPr>
                    <a:xfrm rot="0">
                      <a:off x="0" y="0"/>
                      <a:ext cx="393660" cy="419167"/>
                    </a:xfrm>
                    <a:prstGeom prst="rect">
                      <a:avLst/>
                    </a:prstGeom>
                  </pic:spPr>
                </pic:pic>
              </a:graphicData>
            </a:graphic>
          </wp:anchor>
        </w:drawing>
      </w:r>
      <w:r/>
    </w:p>
    <w:p>
      <w:pPr>
        <w:ind w:left="6462"/>
        <w:spacing w:before="65" w:line="222" w:lineRule="auto"/>
        <w:rPr>
          <w:rFonts w:ascii="SimHei" w:hAnsi="SimHei" w:eastAsia="SimHei" w:cs="SimHei"/>
          <w:sz w:val="20"/>
          <w:szCs w:val="20"/>
        </w:rPr>
      </w:pPr>
      <w:r>
        <w:pict>
          <v:shape id="_x0000_s156" style="position:absolute;margin-left:467pt;margin-top:5.63012pt;mso-position-vertical-relative:text;mso-position-horizontal-relative:text;width:11.45pt;height:11.85pt;z-index:252266496;"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0"/>
                      <w:szCs w:val="20"/>
                    </w:rPr>
                  </w:pPr>
                  <w:r>
                    <w:rPr>
                      <w:rFonts w:ascii="SimSun" w:hAnsi="SimSun" w:eastAsia="SimSun" w:cs="SimSun"/>
                      <w:sz w:val="20"/>
                      <w:szCs w:val="20"/>
                      <w:color w:val="2B5279"/>
                      <w:spacing w:val="-3"/>
                    </w:rPr>
                    <w:t>55</w:t>
                  </w:r>
                </w:p>
              </w:txbxContent>
            </v:textbox>
          </v:shape>
        </w:pict>
      </w:r>
      <w:r>
        <w:rPr>
          <w:rFonts w:ascii="SimHei" w:hAnsi="SimHei" w:eastAsia="SimHei" w:cs="SimHei"/>
          <w:sz w:val="20"/>
          <w:szCs w:val="20"/>
          <w:b/>
          <w:bCs/>
          <w:color w:val="2A7BC3"/>
          <w:spacing w:val="-14"/>
          <w:w w:val="96"/>
        </w:rPr>
        <w:t>第三章</w:t>
      </w:r>
      <w:r>
        <w:rPr>
          <w:rFonts w:ascii="SimHei" w:hAnsi="SimHei" w:eastAsia="SimHei" w:cs="SimHei"/>
          <w:sz w:val="20"/>
          <w:szCs w:val="20"/>
          <w:color w:val="2A7BC3"/>
          <w:spacing w:val="78"/>
        </w:rPr>
        <w:t xml:space="preserve"> </w:t>
      </w:r>
      <w:r>
        <w:rPr>
          <w:rFonts w:ascii="SimHei" w:hAnsi="SimHei" w:eastAsia="SimHei" w:cs="SimHei"/>
          <w:sz w:val="20"/>
          <w:szCs w:val="20"/>
          <w:b/>
          <w:bCs/>
          <w:color w:val="2A7BC3"/>
          <w:spacing w:val="-14"/>
          <w:w w:val="96"/>
        </w:rPr>
        <w:t>局部血液循环障碍</w:t>
      </w:r>
    </w:p>
    <w:p>
      <w:pPr>
        <w:ind w:left="7829"/>
        <w:spacing w:before="15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E5666A"/>
          <w:spacing w:val="-1"/>
        </w:rPr>
        <w:t>kkp2018</w:t>
      </w:r>
    </w:p>
    <w:p>
      <w:pPr>
        <w:spacing w:line="254" w:lineRule="auto"/>
        <w:rPr>
          <w:rFonts w:ascii="Arial"/>
          <w:sz w:val="21"/>
        </w:rPr>
      </w:pPr>
      <w:r/>
    </w:p>
    <w:p>
      <w:pPr>
        <w:spacing w:line="255" w:lineRule="auto"/>
        <w:rPr>
          <w:rFonts w:ascii="Arial"/>
          <w:sz w:val="21"/>
        </w:rPr>
      </w:pPr>
      <w:r/>
    </w:p>
    <w:p>
      <w:pPr>
        <w:ind w:right="284"/>
        <w:spacing w:before="39" w:line="215" w:lineRule="auto"/>
        <w:jc w:val="right"/>
        <w:rPr>
          <w:rFonts w:ascii="SimSun" w:hAnsi="SimSun" w:eastAsia="SimSun" w:cs="SimSun"/>
          <w:sz w:val="12"/>
          <w:szCs w:val="12"/>
        </w:rPr>
      </w:pPr>
      <w:r>
        <w:rPr>
          <w:rFonts w:ascii="SimSun" w:hAnsi="SimSun" w:eastAsia="SimSun" w:cs="SimSun"/>
          <w:sz w:val="12"/>
          <w:szCs w:val="12"/>
          <w:spacing w:val="-7"/>
        </w:rPr>
        <w:t>咽kkyx2018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360"/>
        <w:spacing w:before="65" w:line="231" w:lineRule="auto"/>
        <w:rPr>
          <w:rFonts w:ascii="SimSun" w:hAnsi="SimSun" w:eastAsia="SimSun" w:cs="SimSun"/>
          <w:sz w:val="20"/>
          <w:szCs w:val="20"/>
        </w:rPr>
      </w:pPr>
      <w:r>
        <w:rPr>
          <w:rFonts w:ascii="SimSun" w:hAnsi="SimSun" w:eastAsia="SimSun" w:cs="SimSun"/>
          <w:sz w:val="20"/>
          <w:szCs w:val="20"/>
          <w:spacing w:val="-10"/>
        </w:rPr>
        <w:t>图3-9</w:t>
      </w:r>
      <w:r>
        <w:rPr>
          <w:rFonts w:ascii="SimSun" w:hAnsi="SimSun" w:eastAsia="SimSun" w:cs="SimSun"/>
          <w:sz w:val="20"/>
          <w:szCs w:val="20"/>
          <w:spacing w:val="43"/>
        </w:rPr>
        <w:t xml:space="preserve"> </w:t>
      </w:r>
      <w:r>
        <w:rPr>
          <w:rFonts w:ascii="SimSun" w:hAnsi="SimSun" w:eastAsia="SimSun" w:cs="SimSun"/>
          <w:sz w:val="20"/>
          <w:szCs w:val="20"/>
          <w:spacing w:val="-10"/>
        </w:rPr>
        <w:t>血栓机化和再通</w:t>
      </w:r>
    </w:p>
    <w:p>
      <w:pPr>
        <w:ind w:left="3300"/>
        <w:spacing w:before="1" w:line="218" w:lineRule="auto"/>
        <w:rPr>
          <w:rFonts w:ascii="SimSun" w:hAnsi="SimSun" w:eastAsia="SimSun" w:cs="SimSun"/>
          <w:sz w:val="20"/>
          <w:szCs w:val="20"/>
        </w:rPr>
      </w:pPr>
      <w:r>
        <w:rPr>
          <w:rFonts w:ascii="SimSun" w:hAnsi="SimSun" w:eastAsia="SimSun" w:cs="SimSun"/>
          <w:sz w:val="20"/>
          <w:szCs w:val="20"/>
          <w:spacing w:val="-20"/>
          <w:w w:val="96"/>
        </w:rPr>
        <w:t>血栓机化，可见再通的血管</w:t>
      </w:r>
    </w:p>
    <w:p>
      <w:pPr>
        <w:spacing w:line="245" w:lineRule="auto"/>
        <w:rPr>
          <w:rFonts w:ascii="Arial"/>
          <w:sz w:val="21"/>
        </w:rPr>
      </w:pPr>
      <w:r/>
    </w:p>
    <w:p>
      <w:pPr>
        <w:ind w:right="1081"/>
        <w:spacing w:before="65" w:line="258" w:lineRule="auto"/>
        <w:rPr>
          <w:rFonts w:ascii="SimSun" w:hAnsi="SimSun" w:eastAsia="SimSun" w:cs="SimSun"/>
          <w:sz w:val="20"/>
          <w:szCs w:val="20"/>
        </w:rPr>
      </w:pPr>
      <w:r>
        <w:rPr>
          <w:rFonts w:ascii="SimSun" w:hAnsi="SimSun" w:eastAsia="SimSun" w:cs="SimSun"/>
          <w:sz w:val="20"/>
          <w:szCs w:val="20"/>
          <w:spacing w:val="-9"/>
        </w:rPr>
        <w:t>有丰富的侧支循环，通常不引起明显的症状；发生于深部静脉时，若未能建立有效的侧支循环，则引起</w:t>
      </w:r>
      <w:r>
        <w:rPr>
          <w:rFonts w:ascii="SimSun" w:hAnsi="SimSun" w:eastAsia="SimSun" w:cs="SimSun"/>
          <w:sz w:val="20"/>
          <w:szCs w:val="20"/>
          <w:spacing w:val="12"/>
        </w:rPr>
        <w:t xml:space="preserve"> </w:t>
      </w:r>
      <w:r>
        <w:rPr>
          <w:rFonts w:ascii="SimSun" w:hAnsi="SimSun" w:eastAsia="SimSun" w:cs="SimSun"/>
          <w:sz w:val="20"/>
          <w:szCs w:val="20"/>
          <w:spacing w:val="-12"/>
        </w:rPr>
        <w:t>淤血、水肿、出血，甚至坏死(如肠出血性梗死)</w:t>
      </w:r>
      <w:r>
        <w:rPr>
          <w:rFonts w:ascii="SimSun" w:hAnsi="SimSun" w:eastAsia="SimSun" w:cs="SimSun"/>
          <w:sz w:val="20"/>
          <w:szCs w:val="20"/>
          <w:spacing w:val="-13"/>
        </w:rPr>
        <w:t>。</w:t>
      </w:r>
    </w:p>
    <w:p>
      <w:pPr>
        <w:ind w:left="382"/>
        <w:spacing w:before="74" w:line="226" w:lineRule="auto"/>
        <w:rPr>
          <w:rFonts w:ascii="SimHei" w:hAnsi="SimHei" w:eastAsia="SimHei" w:cs="SimHei"/>
          <w:sz w:val="20"/>
          <w:szCs w:val="20"/>
        </w:rPr>
      </w:pPr>
      <w:r>
        <w:rPr>
          <w:rFonts w:ascii="SimHei" w:hAnsi="SimHei" w:eastAsia="SimHei" w:cs="SimHei"/>
          <w:sz w:val="20"/>
          <w:szCs w:val="20"/>
          <w:b/>
          <w:bCs/>
          <w:spacing w:val="-16"/>
        </w:rPr>
        <w:t>(</w:t>
      </w:r>
      <w:r>
        <w:rPr>
          <w:rFonts w:ascii="SimHei" w:hAnsi="SimHei" w:eastAsia="SimHei" w:cs="SimHei"/>
          <w:sz w:val="20"/>
          <w:szCs w:val="20"/>
          <w:spacing w:val="-37"/>
        </w:rPr>
        <w:t xml:space="preserve"> </w:t>
      </w:r>
      <w:r>
        <w:rPr>
          <w:rFonts w:ascii="SimHei" w:hAnsi="SimHei" w:eastAsia="SimHei" w:cs="SimHei"/>
          <w:sz w:val="20"/>
          <w:szCs w:val="20"/>
          <w:b/>
          <w:bCs/>
          <w:spacing w:val="-16"/>
        </w:rPr>
        <w:t>二</w:t>
      </w:r>
      <w:r>
        <w:rPr>
          <w:rFonts w:ascii="SimHei" w:hAnsi="SimHei" w:eastAsia="SimHei" w:cs="SimHei"/>
          <w:sz w:val="20"/>
          <w:szCs w:val="20"/>
          <w:spacing w:val="-43"/>
        </w:rPr>
        <w:t xml:space="preserve"> </w:t>
      </w:r>
      <w:r>
        <w:rPr>
          <w:rFonts w:ascii="SimHei" w:hAnsi="SimHei" w:eastAsia="SimHei" w:cs="SimHei"/>
          <w:sz w:val="20"/>
          <w:szCs w:val="20"/>
          <w:b/>
          <w:bCs/>
          <w:spacing w:val="-16"/>
        </w:rPr>
        <w:t>)</w:t>
      </w:r>
      <w:r>
        <w:rPr>
          <w:rFonts w:ascii="SimHei" w:hAnsi="SimHei" w:eastAsia="SimHei" w:cs="SimHei"/>
          <w:sz w:val="20"/>
          <w:szCs w:val="20"/>
          <w:spacing w:val="-41"/>
        </w:rPr>
        <w:t xml:space="preserve"> </w:t>
      </w:r>
      <w:r>
        <w:rPr>
          <w:rFonts w:ascii="SimHei" w:hAnsi="SimHei" w:eastAsia="SimHei" w:cs="SimHei"/>
          <w:sz w:val="20"/>
          <w:szCs w:val="20"/>
          <w:b/>
          <w:bCs/>
          <w:spacing w:val="-16"/>
        </w:rPr>
        <w:t>栓</w:t>
      </w:r>
      <w:r>
        <w:rPr>
          <w:rFonts w:ascii="SimHei" w:hAnsi="SimHei" w:eastAsia="SimHei" w:cs="SimHei"/>
          <w:sz w:val="20"/>
          <w:szCs w:val="20"/>
          <w:spacing w:val="-39"/>
        </w:rPr>
        <w:t xml:space="preserve"> </w:t>
      </w:r>
      <w:r>
        <w:rPr>
          <w:rFonts w:ascii="SimHei" w:hAnsi="SimHei" w:eastAsia="SimHei" w:cs="SimHei"/>
          <w:sz w:val="20"/>
          <w:szCs w:val="20"/>
          <w:b/>
          <w:bCs/>
          <w:spacing w:val="-16"/>
        </w:rPr>
        <w:t>塞</w:t>
      </w:r>
    </w:p>
    <w:p>
      <w:pPr>
        <w:ind w:right="1099" w:firstLine="379"/>
        <w:spacing w:before="94" w:line="270" w:lineRule="auto"/>
        <w:jc w:val="both"/>
        <w:rPr>
          <w:rFonts w:ascii="SimSun" w:hAnsi="SimSun" w:eastAsia="SimSun" w:cs="SimSun"/>
          <w:sz w:val="20"/>
          <w:szCs w:val="20"/>
        </w:rPr>
      </w:pPr>
      <w:r>
        <w:rPr>
          <w:rFonts w:ascii="SimSun" w:hAnsi="SimSun" w:eastAsia="SimSun" w:cs="SimSun"/>
          <w:sz w:val="20"/>
          <w:szCs w:val="20"/>
          <w:spacing w:val="-9"/>
        </w:rPr>
        <w:t>当血栓与血管壁黏着不牢固时，或在血栓软化、碎裂过程中，血栓的整体或部分脱落成为栓</w:t>
      </w:r>
      <w:r>
        <w:rPr>
          <w:rFonts w:ascii="SimSun" w:hAnsi="SimSun" w:eastAsia="SimSun" w:cs="SimSun"/>
          <w:sz w:val="20"/>
          <w:szCs w:val="20"/>
          <w:spacing w:val="-10"/>
        </w:rPr>
        <w:t>子，随</w:t>
      </w:r>
      <w:r>
        <w:rPr>
          <w:rFonts w:ascii="SimSun" w:hAnsi="SimSun" w:eastAsia="SimSun" w:cs="SimSun"/>
          <w:sz w:val="20"/>
          <w:szCs w:val="20"/>
        </w:rPr>
        <w:t xml:space="preserve"> </w:t>
      </w:r>
      <w:r>
        <w:rPr>
          <w:rFonts w:ascii="SimSun" w:hAnsi="SimSun" w:eastAsia="SimSun" w:cs="SimSun"/>
          <w:sz w:val="20"/>
          <w:szCs w:val="20"/>
          <w:spacing w:val="-5"/>
        </w:rPr>
        <w:t>血流运行，引起栓塞。深部静脉形成的血栓或在心室、心瓣膜上形成的血栓最容易脱落成为栓子。若</w:t>
      </w:r>
      <w:r>
        <w:rPr>
          <w:rFonts w:ascii="SimSun" w:hAnsi="SimSun" w:eastAsia="SimSun" w:cs="SimSun"/>
          <w:sz w:val="20"/>
          <w:szCs w:val="20"/>
          <w:spacing w:val="8"/>
        </w:rPr>
        <w:t xml:space="preserve"> </w:t>
      </w:r>
      <w:r>
        <w:rPr>
          <w:rFonts w:ascii="SimSun" w:hAnsi="SimSun" w:eastAsia="SimSun" w:cs="SimSun"/>
          <w:sz w:val="20"/>
          <w:szCs w:val="20"/>
          <w:spacing w:val="-5"/>
        </w:rPr>
        <w:t>栓子内含有细菌，可引起组织的败血性梗死或脓肿形成。</w:t>
      </w:r>
    </w:p>
    <w:p>
      <w:pPr>
        <w:ind w:left="382"/>
        <w:spacing w:before="88" w:line="221" w:lineRule="auto"/>
        <w:rPr>
          <w:rFonts w:ascii="SimHei" w:hAnsi="SimHei" w:eastAsia="SimHei" w:cs="SimHei"/>
          <w:sz w:val="20"/>
          <w:szCs w:val="20"/>
        </w:rPr>
      </w:pPr>
      <w:r>
        <w:rPr>
          <w:rFonts w:ascii="SimHei" w:hAnsi="SimHei" w:eastAsia="SimHei" w:cs="SimHei"/>
          <w:sz w:val="20"/>
          <w:szCs w:val="20"/>
          <w:b/>
          <w:bCs/>
          <w:spacing w:val="17"/>
        </w:rPr>
        <w:t>(三)心瓣膜变形</w:t>
      </w:r>
    </w:p>
    <w:p>
      <w:pPr>
        <w:ind w:right="1118" w:firstLine="379"/>
        <w:spacing w:before="84" w:line="257" w:lineRule="auto"/>
        <w:rPr>
          <w:rFonts w:ascii="SimSun" w:hAnsi="SimSun" w:eastAsia="SimSun" w:cs="SimSun"/>
          <w:sz w:val="20"/>
          <w:szCs w:val="20"/>
        </w:rPr>
      </w:pPr>
      <w:r>
        <w:rPr>
          <w:rFonts w:ascii="SimSun" w:hAnsi="SimSun" w:eastAsia="SimSun" w:cs="SimSun"/>
          <w:sz w:val="20"/>
          <w:szCs w:val="20"/>
        </w:rPr>
        <w:t>风湿性心内膜炎和感染性心内膜炎时，心瓣膜上可反复形成血栓，发生机</w:t>
      </w:r>
      <w:r>
        <w:rPr>
          <w:rFonts w:ascii="SimSun" w:hAnsi="SimSun" w:eastAsia="SimSun" w:cs="SimSun"/>
          <w:sz w:val="20"/>
          <w:szCs w:val="20"/>
          <w:spacing w:val="-1"/>
        </w:rPr>
        <w:t>化后可使瓣膜增厚变</w:t>
      </w:r>
      <w:r>
        <w:rPr>
          <w:rFonts w:ascii="SimSun" w:hAnsi="SimSun" w:eastAsia="SimSun" w:cs="SimSun"/>
          <w:sz w:val="20"/>
          <w:szCs w:val="20"/>
        </w:rPr>
        <w:t xml:space="preserve"> </w:t>
      </w:r>
      <w:r>
        <w:rPr>
          <w:rFonts w:ascii="SimSun" w:hAnsi="SimSun" w:eastAsia="SimSun" w:cs="SimSun"/>
          <w:sz w:val="20"/>
          <w:szCs w:val="20"/>
          <w:spacing w:val="-15"/>
        </w:rPr>
        <w:t>硬、瓣叶之间粘连，造成瓣膜口狭窄；瓣膜增厚、卷缩，腱索增粗缩短，则引起瓣膜关闭不全。</w:t>
      </w:r>
    </w:p>
    <w:p>
      <w:pPr>
        <w:ind w:left="382"/>
        <w:spacing w:before="92" w:line="222" w:lineRule="auto"/>
        <w:rPr>
          <w:rFonts w:ascii="SimHei" w:hAnsi="SimHei" w:eastAsia="SimHei" w:cs="SimHei"/>
          <w:sz w:val="20"/>
          <w:szCs w:val="20"/>
        </w:rPr>
      </w:pPr>
      <w:r>
        <w:rPr>
          <w:rFonts w:ascii="SimHei" w:hAnsi="SimHei" w:eastAsia="SimHei" w:cs="SimHei"/>
          <w:sz w:val="20"/>
          <w:szCs w:val="20"/>
          <w:b/>
          <w:bCs/>
          <w:spacing w:val="16"/>
        </w:rPr>
        <w:t>(四)广泛性出血</w:t>
      </w:r>
    </w:p>
    <w:p>
      <w:pPr>
        <w:ind w:right="1010" w:firstLine="379"/>
        <w:spacing w:before="80" w:line="281" w:lineRule="auto"/>
        <w:jc w:val="both"/>
        <w:rPr>
          <w:rFonts w:ascii="SimSun" w:hAnsi="SimSun" w:eastAsia="SimSun" w:cs="SimSun"/>
          <w:sz w:val="20"/>
          <w:szCs w:val="20"/>
        </w:rPr>
      </w:pPr>
      <w:r>
        <w:rPr>
          <w:rFonts w:ascii="SimSun" w:hAnsi="SimSun" w:eastAsia="SimSun" w:cs="SimSun"/>
          <w:sz w:val="20"/>
          <w:szCs w:val="20"/>
          <w:spacing w:val="-4"/>
        </w:rPr>
        <w:t>DIC</w:t>
      </w:r>
      <w:r>
        <w:rPr>
          <w:rFonts w:ascii="SimSun" w:hAnsi="SimSun" w:eastAsia="SimSun" w:cs="SimSun"/>
          <w:sz w:val="20"/>
          <w:szCs w:val="20"/>
          <w:spacing w:val="-40"/>
        </w:rPr>
        <w:t xml:space="preserve"> </w:t>
      </w:r>
      <w:r>
        <w:rPr>
          <w:rFonts w:ascii="SimSun" w:hAnsi="SimSun" w:eastAsia="SimSun" w:cs="SimSun"/>
          <w:sz w:val="20"/>
          <w:szCs w:val="20"/>
          <w:spacing w:val="-4"/>
        </w:rPr>
        <w:t>时微循环内广泛性纤维素性血栓形成可导致广泛性出血。由于严重创伤、大面积烧伤、羊水</w:t>
      </w:r>
      <w:r>
        <w:rPr>
          <w:rFonts w:ascii="SimSun" w:hAnsi="SimSun" w:eastAsia="SimSun" w:cs="SimSun"/>
          <w:sz w:val="20"/>
          <w:szCs w:val="20"/>
        </w:rPr>
        <w:t xml:space="preserve">  </w:t>
      </w:r>
      <w:r>
        <w:rPr>
          <w:rFonts w:ascii="SimSun" w:hAnsi="SimSun" w:eastAsia="SimSun" w:cs="SimSun"/>
          <w:sz w:val="20"/>
          <w:szCs w:val="20"/>
          <w:spacing w:val="-9"/>
        </w:rPr>
        <w:t>栓塞、癌肿等原因致使促凝物质释放入血液，启动外源性凝血；或由于感染、缺氧、酸中毒等引起广泛</w:t>
      </w:r>
      <w:r>
        <w:rPr>
          <w:rFonts w:ascii="SimSun" w:hAnsi="SimSun" w:eastAsia="SimSun" w:cs="SimSun"/>
          <w:sz w:val="20"/>
          <w:szCs w:val="20"/>
          <w:spacing w:val="12"/>
        </w:rPr>
        <w:t xml:space="preserve"> </w:t>
      </w:r>
      <w:r>
        <w:rPr>
          <w:rFonts w:ascii="SimSun" w:hAnsi="SimSun" w:eastAsia="SimSun" w:cs="SimSun"/>
          <w:sz w:val="20"/>
          <w:szCs w:val="20"/>
          <w:spacing w:val="-7"/>
        </w:rPr>
        <w:t>性内皮细胞损伤，启动内源性凝血，引起微血管内广泛性纤维素性血栓形成，主要发生在</w:t>
      </w:r>
      <w:r>
        <w:rPr>
          <w:rFonts w:ascii="SimSun" w:hAnsi="SimSun" w:eastAsia="SimSun" w:cs="SimSun"/>
          <w:sz w:val="20"/>
          <w:szCs w:val="20"/>
          <w:spacing w:val="-8"/>
        </w:rPr>
        <w:t>肺、肾、脑、</w:t>
      </w:r>
      <w:r>
        <w:rPr>
          <w:rFonts w:ascii="SimSun" w:hAnsi="SimSun" w:eastAsia="SimSun" w:cs="SimSun"/>
          <w:sz w:val="20"/>
          <w:szCs w:val="20"/>
        </w:rPr>
        <w:t xml:space="preserve"> </w:t>
      </w:r>
      <w:r>
        <w:rPr>
          <w:rFonts w:ascii="SimSun" w:hAnsi="SimSun" w:eastAsia="SimSun" w:cs="SimSun"/>
          <w:sz w:val="20"/>
          <w:szCs w:val="20"/>
          <w:spacing w:val="-9"/>
        </w:rPr>
        <w:t>肝、胃肠、肾上腺和胰腺等器官，导致组织广泛坏死及出血。在纤维蛋白凝固过程中，凝血因子大量消</w:t>
      </w:r>
      <w:r>
        <w:rPr>
          <w:rFonts w:ascii="SimSun" w:hAnsi="SimSun" w:eastAsia="SimSun" w:cs="SimSun"/>
          <w:sz w:val="20"/>
          <w:szCs w:val="20"/>
          <w:spacing w:val="1"/>
        </w:rPr>
        <w:t xml:space="preserve">  </w:t>
      </w:r>
      <w:r>
        <w:rPr>
          <w:rFonts w:ascii="SimSun" w:hAnsi="SimSun" w:eastAsia="SimSun" w:cs="SimSun"/>
          <w:sz w:val="20"/>
          <w:szCs w:val="20"/>
          <w:spacing w:val="-9"/>
        </w:rPr>
        <w:t>耗，加上纤维素形成后促使血浆素原激活，血液凝固障碍，可引起患者全身广泛性出血和休克，</w:t>
      </w:r>
      <w:r>
        <w:rPr>
          <w:rFonts w:ascii="SimSun" w:hAnsi="SimSun" w:eastAsia="SimSun" w:cs="SimSun"/>
          <w:sz w:val="20"/>
          <w:szCs w:val="20"/>
          <w:spacing w:val="-10"/>
        </w:rPr>
        <w:t>称耗竭</w:t>
      </w:r>
      <w:r>
        <w:rPr>
          <w:rFonts w:ascii="SimSun" w:hAnsi="SimSun" w:eastAsia="SimSun" w:cs="SimSun"/>
          <w:sz w:val="20"/>
          <w:szCs w:val="20"/>
        </w:rPr>
        <w:t xml:space="preserve">  </w:t>
      </w:r>
      <w:r>
        <w:rPr>
          <w:rFonts w:ascii="SimSun" w:hAnsi="SimSun" w:eastAsia="SimSun" w:cs="SimSun"/>
          <w:sz w:val="20"/>
          <w:szCs w:val="20"/>
          <w:spacing w:val="-10"/>
        </w:rPr>
        <w:t>性凝血</w:t>
      </w:r>
      <w:r>
        <w:rPr>
          <w:rFonts w:ascii="SimSun" w:hAnsi="SimSun" w:eastAsia="SimSun" w:cs="SimSun"/>
          <w:sz w:val="20"/>
          <w:szCs w:val="20"/>
          <w:spacing w:val="-11"/>
        </w:rPr>
        <w:t>障碍病(</w:t>
      </w:r>
      <w:r>
        <w:rPr>
          <w:rFonts w:ascii="SimSun" w:hAnsi="SimSun" w:eastAsia="SimSun" w:cs="SimSun"/>
          <w:sz w:val="20"/>
          <w:szCs w:val="20"/>
          <w:spacing w:val="-10"/>
        </w:rPr>
        <w:t>consumption</w:t>
      </w:r>
      <w:r>
        <w:rPr>
          <w:rFonts w:ascii="SimSun" w:hAnsi="SimSun" w:eastAsia="SimSun" w:cs="SimSun"/>
          <w:sz w:val="20"/>
          <w:szCs w:val="20"/>
          <w:spacing w:val="-1"/>
        </w:rPr>
        <w:t xml:space="preserve"> </w:t>
      </w:r>
      <w:r>
        <w:rPr>
          <w:rFonts w:ascii="SimSun" w:hAnsi="SimSun" w:eastAsia="SimSun" w:cs="SimSun"/>
          <w:sz w:val="20"/>
          <w:szCs w:val="20"/>
          <w:spacing w:val="-10"/>
        </w:rPr>
        <w:t>coagulopathy</w:t>
      </w:r>
      <w:r>
        <w:rPr>
          <w:rFonts w:ascii="SimSun" w:hAnsi="SimSun" w:eastAsia="SimSun" w:cs="SimSun"/>
          <w:sz w:val="20"/>
          <w:szCs w:val="20"/>
          <w:spacing w:val="-11"/>
        </w:rPr>
        <w:t>)。</w:t>
      </w:r>
    </w:p>
    <w:p>
      <w:pPr>
        <w:spacing w:line="273" w:lineRule="auto"/>
        <w:rPr>
          <w:rFonts w:ascii="Arial"/>
          <w:sz w:val="21"/>
        </w:rPr>
      </w:pPr>
      <w:r/>
    </w:p>
    <w:p>
      <w:pPr>
        <w:ind w:left="3134"/>
        <w:spacing w:before="99" w:line="222" w:lineRule="auto"/>
        <w:rPr>
          <w:rFonts w:ascii="SimHei" w:hAnsi="SimHei" w:eastAsia="SimHei" w:cs="SimHei"/>
          <w:sz w:val="30"/>
          <w:szCs w:val="30"/>
        </w:rPr>
      </w:pPr>
      <w:r>
        <w:rPr>
          <w:rFonts w:ascii="SimHei" w:hAnsi="SimHei" w:eastAsia="SimHei" w:cs="SimHei"/>
          <w:sz w:val="30"/>
          <w:szCs w:val="30"/>
          <w:b/>
          <w:bCs/>
          <w:spacing w:val="-8"/>
        </w:rPr>
        <w:t>第四节</w:t>
      </w:r>
      <w:r>
        <w:rPr>
          <w:rFonts w:ascii="SimHei" w:hAnsi="SimHei" w:eastAsia="SimHei" w:cs="SimHei"/>
          <w:sz w:val="30"/>
          <w:szCs w:val="30"/>
          <w:spacing w:val="132"/>
        </w:rPr>
        <w:t xml:space="preserve"> </w:t>
      </w:r>
      <w:r>
        <w:rPr>
          <w:rFonts w:ascii="SimHei" w:hAnsi="SimHei" w:eastAsia="SimHei" w:cs="SimHei"/>
          <w:sz w:val="30"/>
          <w:szCs w:val="30"/>
          <w:b/>
          <w:bCs/>
          <w:spacing w:val="-8"/>
        </w:rPr>
        <w:t>栓</w:t>
      </w:r>
      <w:r>
        <w:rPr>
          <w:rFonts w:ascii="SimHei" w:hAnsi="SimHei" w:eastAsia="SimHei" w:cs="SimHei"/>
          <w:sz w:val="30"/>
          <w:szCs w:val="30"/>
        </w:rPr>
        <w:t xml:space="preserve">    </w:t>
      </w:r>
      <w:r>
        <w:rPr>
          <w:rFonts w:ascii="SimHei" w:hAnsi="SimHei" w:eastAsia="SimHei" w:cs="SimHei"/>
          <w:sz w:val="30"/>
          <w:szCs w:val="30"/>
          <w:b/>
          <w:bCs/>
          <w:spacing w:val="-8"/>
        </w:rPr>
        <w:t>塞</w:t>
      </w:r>
    </w:p>
    <w:p>
      <w:pPr>
        <w:spacing w:line="274" w:lineRule="auto"/>
        <w:rPr>
          <w:rFonts w:ascii="Arial"/>
          <w:sz w:val="21"/>
        </w:rPr>
      </w:pPr>
      <w:r/>
    </w:p>
    <w:p>
      <w:pPr>
        <w:ind w:right="1088" w:firstLine="379"/>
        <w:spacing w:before="65" w:line="270" w:lineRule="auto"/>
        <w:jc w:val="both"/>
        <w:rPr>
          <w:rFonts w:ascii="SimSun" w:hAnsi="SimSun" w:eastAsia="SimSun" w:cs="SimSun"/>
          <w:sz w:val="20"/>
          <w:szCs w:val="20"/>
        </w:rPr>
      </w:pPr>
      <w:r>
        <w:rPr>
          <w:rFonts w:ascii="SimSun" w:hAnsi="SimSun" w:eastAsia="SimSun" w:cs="SimSun"/>
          <w:sz w:val="20"/>
          <w:szCs w:val="20"/>
          <w:spacing w:val="21"/>
        </w:rPr>
        <w:t>在循环血液中出现的不溶于血液的异常物质，随血流运行阻塞血管腔的现象称为栓塞</w:t>
      </w:r>
      <w:r>
        <w:rPr>
          <w:rFonts w:ascii="SimSun" w:hAnsi="SimSun" w:eastAsia="SimSun" w:cs="SimSun"/>
          <w:sz w:val="20"/>
          <w:szCs w:val="20"/>
          <w:spacing w:val="12"/>
        </w:rPr>
        <w:t xml:space="preserve"> </w:t>
      </w:r>
      <w:r>
        <w:rPr>
          <w:rFonts w:ascii="SimSun" w:hAnsi="SimSun" w:eastAsia="SimSun" w:cs="SimSun"/>
          <w:sz w:val="20"/>
          <w:szCs w:val="20"/>
          <w:spacing w:val="-6"/>
        </w:rPr>
        <w:t>(embolism)。</w:t>
      </w:r>
      <w:r>
        <w:rPr>
          <w:rFonts w:ascii="SimSun" w:hAnsi="SimSun" w:eastAsia="SimSun" w:cs="SimSun"/>
          <w:sz w:val="20"/>
          <w:szCs w:val="20"/>
          <w:spacing w:val="11"/>
        </w:rPr>
        <w:t xml:space="preserve"> </w:t>
      </w:r>
      <w:r>
        <w:rPr>
          <w:rFonts w:ascii="SimSun" w:hAnsi="SimSun" w:eastAsia="SimSun" w:cs="SimSun"/>
          <w:sz w:val="20"/>
          <w:szCs w:val="20"/>
          <w:spacing w:val="-6"/>
        </w:rPr>
        <w:t>阻塞血管的异常物质称为栓子(embolus)。</w:t>
      </w:r>
      <w:r>
        <w:rPr>
          <w:rFonts w:ascii="SimSun" w:hAnsi="SimSun" w:eastAsia="SimSun" w:cs="SimSun"/>
          <w:sz w:val="20"/>
          <w:szCs w:val="20"/>
          <w:spacing w:val="22"/>
        </w:rPr>
        <w:t xml:space="preserve"> </w:t>
      </w:r>
      <w:r>
        <w:rPr>
          <w:rFonts w:ascii="SimSun" w:hAnsi="SimSun" w:eastAsia="SimSun" w:cs="SimSun"/>
          <w:sz w:val="20"/>
          <w:szCs w:val="20"/>
          <w:spacing w:val="-6"/>
        </w:rPr>
        <w:t>栓子可以</w:t>
      </w:r>
      <w:r>
        <w:rPr>
          <w:rFonts w:ascii="SimSun" w:hAnsi="SimSun" w:eastAsia="SimSun" w:cs="SimSun"/>
          <w:sz w:val="20"/>
          <w:szCs w:val="20"/>
          <w:spacing w:val="-7"/>
        </w:rPr>
        <w:t>是固体、液体或气体。最常见的栓</w:t>
      </w:r>
      <w:r>
        <w:rPr>
          <w:rFonts w:ascii="SimSun" w:hAnsi="SimSun" w:eastAsia="SimSun" w:cs="SimSun"/>
          <w:sz w:val="20"/>
          <w:szCs w:val="20"/>
        </w:rPr>
        <w:t xml:space="preserve"> </w:t>
      </w:r>
      <w:r>
        <w:rPr>
          <w:rFonts w:ascii="SimSun" w:hAnsi="SimSun" w:eastAsia="SimSun" w:cs="SimSun"/>
          <w:sz w:val="20"/>
          <w:szCs w:val="20"/>
          <w:spacing w:val="-10"/>
        </w:rPr>
        <w:t>子是脱落的血栓或其节段，其他的栓子包括脂肪滴、空气、羊水和肿瘤细胞团等。</w:t>
      </w:r>
    </w:p>
    <w:p>
      <w:pPr>
        <w:ind w:left="383"/>
        <w:spacing w:before="220" w:line="222" w:lineRule="auto"/>
        <w:outlineLvl w:val="0"/>
        <w:rPr>
          <w:rFonts w:ascii="SimHei" w:hAnsi="SimHei" w:eastAsia="SimHei" w:cs="SimHei"/>
          <w:sz w:val="25"/>
          <w:szCs w:val="25"/>
        </w:rPr>
      </w:pPr>
      <w:r>
        <w:rPr>
          <w:rFonts w:ascii="SimHei" w:hAnsi="SimHei" w:eastAsia="SimHei" w:cs="SimHei"/>
          <w:sz w:val="25"/>
          <w:szCs w:val="25"/>
          <w:b/>
          <w:bCs/>
          <w:color w:val="00356A"/>
          <w:spacing w:val="-16"/>
        </w:rPr>
        <w:t>一、栓子的运行途径</w:t>
      </w:r>
    </w:p>
    <w:p>
      <w:pPr>
        <w:ind w:right="1101" w:firstLine="379"/>
        <w:spacing w:before="220" w:line="263" w:lineRule="auto"/>
        <w:rPr>
          <w:rFonts w:ascii="SimSun" w:hAnsi="SimSun" w:eastAsia="SimSun" w:cs="SimSun"/>
          <w:sz w:val="20"/>
          <w:szCs w:val="20"/>
        </w:rPr>
      </w:pPr>
      <w:r>
        <w:rPr>
          <w:rFonts w:ascii="SimSun" w:hAnsi="SimSun" w:eastAsia="SimSun" w:cs="SimSun"/>
          <w:sz w:val="20"/>
          <w:szCs w:val="20"/>
          <w:spacing w:val="3"/>
        </w:rPr>
        <w:t>栓子一般随血流方向运行(图3-10),最</w:t>
      </w:r>
      <w:r>
        <w:rPr>
          <w:rFonts w:ascii="SimSun" w:hAnsi="SimSun" w:eastAsia="SimSun" w:cs="SimSun"/>
          <w:sz w:val="20"/>
          <w:szCs w:val="20"/>
          <w:spacing w:val="2"/>
        </w:rPr>
        <w:t>终停留在口径与其相当的血管并阻断血流。来自不同血</w:t>
      </w:r>
      <w:r>
        <w:rPr>
          <w:rFonts w:ascii="SimSun" w:hAnsi="SimSun" w:eastAsia="SimSun" w:cs="SimSun"/>
          <w:sz w:val="20"/>
          <w:szCs w:val="20"/>
        </w:rPr>
        <w:t xml:space="preserve"> </w:t>
      </w:r>
      <w:r>
        <w:rPr>
          <w:rFonts w:ascii="SimSun" w:hAnsi="SimSun" w:eastAsia="SimSun" w:cs="SimSun"/>
          <w:sz w:val="20"/>
          <w:szCs w:val="20"/>
          <w:spacing w:val="-9"/>
        </w:rPr>
        <w:t>管系统的栓子，其运行途径不同。</w:t>
      </w:r>
    </w:p>
    <w:p>
      <w:pPr>
        <w:sectPr>
          <w:pgSz w:w="11160" w:h="15960"/>
          <w:pgMar w:top="400" w:right="460" w:bottom="400" w:left="1009" w:header="0" w:footer="0" w:gutter="0"/>
        </w:sectPr>
        <w:rPr/>
      </w:pPr>
    </w:p>
    <w:p>
      <w:pPr>
        <w:spacing w:line="330" w:lineRule="auto"/>
        <w:rPr>
          <w:rFonts w:ascii="Arial"/>
          <w:sz w:val="21"/>
        </w:rPr>
      </w:pPr>
      <w:r>
        <w:drawing>
          <wp:anchor distT="0" distB="0" distL="0" distR="0" simplePos="0" relativeHeight="252275712" behindDoc="0" locked="0" layoutInCell="0" allowOverlap="1">
            <wp:simplePos x="0" y="0"/>
            <wp:positionH relativeFrom="page">
              <wp:posOffset>317479</wp:posOffset>
            </wp:positionH>
            <wp:positionV relativeFrom="page">
              <wp:posOffset>9309137</wp:posOffset>
            </wp:positionV>
            <wp:extent cx="317550" cy="387344"/>
            <wp:effectExtent l="0" t="0" r="0" b="0"/>
            <wp:wrapNone/>
            <wp:docPr id="102" name="IM 102"/>
            <wp:cNvGraphicFramePr/>
            <a:graphic>
              <a:graphicData uri="http://schemas.openxmlformats.org/drawingml/2006/picture">
                <pic:pic>
                  <pic:nvPicPr>
                    <pic:cNvPr id="102" name="IM 102"/>
                    <pic:cNvPicPr/>
                  </pic:nvPicPr>
                  <pic:blipFill>
                    <a:blip r:embed="rId134"/>
                    <a:stretch>
                      <a:fillRect/>
                    </a:stretch>
                  </pic:blipFill>
                  <pic:spPr>
                    <a:xfrm rot="0">
                      <a:off x="0" y="0"/>
                      <a:ext cx="317550" cy="387344"/>
                    </a:xfrm>
                    <a:prstGeom prst="rect">
                      <a:avLst/>
                    </a:prstGeom>
                  </pic:spPr>
                </pic:pic>
              </a:graphicData>
            </a:graphic>
          </wp:anchor>
        </w:drawing>
      </w:r>
      <w:r/>
    </w:p>
    <w:p>
      <w:pPr>
        <w:spacing w:before="62" w:line="223" w:lineRule="auto"/>
        <w:rPr>
          <w:rFonts w:ascii="SimHei" w:hAnsi="SimHei" w:eastAsia="SimHei" w:cs="SimHei"/>
          <w:sz w:val="19"/>
          <w:szCs w:val="19"/>
        </w:rPr>
      </w:pPr>
      <w:r>
        <w:rPr>
          <w:rFonts w:ascii="SimSun" w:hAnsi="SimSun" w:eastAsia="SimSun" w:cs="SimSun"/>
          <w:sz w:val="19"/>
          <w:szCs w:val="19"/>
          <w:color w:val="004685"/>
          <w:spacing w:val="-8"/>
          <w:position w:val="-2"/>
        </w:rPr>
        <w:t>56</w:t>
      </w:r>
      <w:r>
        <w:rPr>
          <w:rFonts w:ascii="SimSun" w:hAnsi="SimSun" w:eastAsia="SimSun" w:cs="SimSun"/>
          <w:sz w:val="19"/>
          <w:szCs w:val="19"/>
          <w:color w:val="004685"/>
          <w:spacing w:val="12"/>
          <w:position w:val="-2"/>
        </w:rPr>
        <w:t xml:space="preserve">        </w:t>
      </w:r>
      <w:r>
        <w:rPr>
          <w:rFonts w:ascii="SimHei" w:hAnsi="SimHei" w:eastAsia="SimHei" w:cs="SimHei"/>
          <w:sz w:val="19"/>
          <w:szCs w:val="19"/>
          <w:b/>
          <w:bCs/>
          <w:color w:val="005EA6"/>
          <w:spacing w:val="-8"/>
        </w:rPr>
        <w:t>第三章</w:t>
      </w:r>
      <w:r>
        <w:rPr>
          <w:rFonts w:ascii="SimHei" w:hAnsi="SimHei" w:eastAsia="SimHei" w:cs="SimHei"/>
          <w:sz w:val="19"/>
          <w:szCs w:val="19"/>
          <w:color w:val="005EA6"/>
          <w:spacing w:val="52"/>
        </w:rPr>
        <w:t xml:space="preserve"> </w:t>
      </w:r>
      <w:r>
        <w:rPr>
          <w:rFonts w:ascii="SimHei" w:hAnsi="SimHei" w:eastAsia="SimHei" w:cs="SimHei"/>
          <w:sz w:val="19"/>
          <w:szCs w:val="19"/>
          <w:b/>
          <w:bCs/>
          <w:color w:val="005EA6"/>
          <w:spacing w:val="-8"/>
        </w:rPr>
        <w:t>局部血液循环障碍</w:t>
      </w:r>
    </w:p>
    <w:p>
      <w:pPr>
        <w:rPr/>
      </w:pPr>
      <w:r/>
    </w:p>
    <w:p>
      <w:pPr>
        <w:spacing w:line="101" w:lineRule="exact"/>
        <w:rPr/>
      </w:pPr>
      <w:r/>
    </w:p>
    <w:p>
      <w:pPr>
        <w:sectPr>
          <w:pgSz w:w="11160" w:h="15960"/>
          <w:pgMar w:top="400" w:right="981" w:bottom="400" w:left="469" w:header="0" w:footer="0" w:gutter="0"/>
          <w:cols w:equalWidth="0" w:num="1">
            <w:col w:w="9709" w:space="0"/>
          </w:cols>
        </w:sectPr>
        <w:rPr/>
      </w:pPr>
    </w:p>
    <w:p>
      <w:pPr>
        <w:ind w:firstLine="1300"/>
        <w:spacing w:before="73" w:line="4299" w:lineRule="exact"/>
        <w:textAlignment w:val="center"/>
        <w:rPr/>
      </w:pPr>
      <w:r>
        <w:drawing>
          <wp:inline distT="0" distB="0" distL="0" distR="0">
            <wp:extent cx="1803397" cy="2730463"/>
            <wp:effectExtent l="0" t="0" r="0" b="0"/>
            <wp:docPr id="103" name="IM 103"/>
            <wp:cNvGraphicFramePr/>
            <a:graphic>
              <a:graphicData uri="http://schemas.openxmlformats.org/drawingml/2006/picture">
                <pic:pic>
                  <pic:nvPicPr>
                    <pic:cNvPr id="103" name="IM 103"/>
                    <pic:cNvPicPr/>
                  </pic:nvPicPr>
                  <pic:blipFill>
                    <a:blip r:embed="rId135"/>
                    <a:stretch>
                      <a:fillRect/>
                    </a:stretch>
                  </pic:blipFill>
                  <pic:spPr>
                    <a:xfrm rot="0">
                      <a:off x="0" y="0"/>
                      <a:ext cx="1803397" cy="2730463"/>
                    </a:xfrm>
                    <a:prstGeom prst="rect">
                      <a:avLst/>
                    </a:prstGeom>
                  </pic:spPr>
                </pic:pic>
              </a:graphicData>
            </a:graphic>
          </wp:inline>
        </w:drawing>
      </w:r>
    </w:p>
    <w:p>
      <w:pPr>
        <w:ind w:left="1390" w:right="104" w:hanging="110"/>
        <w:spacing w:before="207" w:line="236" w:lineRule="auto"/>
        <w:rPr>
          <w:rFonts w:ascii="SimSun" w:hAnsi="SimSun" w:eastAsia="SimSun" w:cs="SimSun"/>
          <w:sz w:val="19"/>
          <w:szCs w:val="19"/>
        </w:rPr>
      </w:pPr>
      <w:r>
        <w:rPr>
          <w:rFonts w:ascii="SimSun" w:hAnsi="SimSun" w:eastAsia="SimSun" w:cs="SimSun"/>
          <w:sz w:val="19"/>
          <w:szCs w:val="19"/>
          <w:spacing w:val="-6"/>
        </w:rPr>
        <w:t>图3-10</w:t>
      </w:r>
      <w:r>
        <w:rPr>
          <w:rFonts w:ascii="SimSun" w:hAnsi="SimSun" w:eastAsia="SimSun" w:cs="SimSun"/>
          <w:sz w:val="19"/>
          <w:szCs w:val="19"/>
          <w:spacing w:val="61"/>
        </w:rPr>
        <w:t xml:space="preserve"> </w:t>
      </w:r>
      <w:r>
        <w:rPr>
          <w:rFonts w:ascii="SimSun" w:hAnsi="SimSun" w:eastAsia="SimSun" w:cs="SimSun"/>
          <w:sz w:val="19"/>
          <w:szCs w:val="19"/>
          <w:spacing w:val="-6"/>
        </w:rPr>
        <w:t>栓子运行途径与栓塞模式图</w:t>
      </w:r>
      <w:r>
        <w:rPr>
          <w:rFonts w:ascii="SimSun" w:hAnsi="SimSun" w:eastAsia="SimSun" w:cs="SimSun"/>
          <w:sz w:val="19"/>
          <w:szCs w:val="19"/>
        </w:rPr>
        <w:t xml:space="preserve"> </w:t>
      </w:r>
      <w:r>
        <w:rPr>
          <w:rFonts w:ascii="SimSun" w:hAnsi="SimSun" w:eastAsia="SimSun" w:cs="SimSun"/>
          <w:sz w:val="19"/>
          <w:szCs w:val="19"/>
          <w:spacing w:val="-11"/>
        </w:rPr>
        <w:t>栓子运行途径一般随血流方向运行</w:t>
      </w:r>
    </w:p>
    <w:p>
      <w:pPr>
        <w:spacing w:line="14" w:lineRule="auto"/>
        <w:rPr>
          <w:rFonts w:ascii="Arial"/>
          <w:sz w:val="2"/>
        </w:rPr>
      </w:pPr>
      <w:r>
        <w:rPr>
          <w:rFonts w:ascii="Arial" w:hAnsi="Arial" w:eastAsia="Arial" w:cs="Arial"/>
          <w:sz w:val="2"/>
          <w:szCs w:val="2"/>
        </w:rPr>
        <w:br w:type="column"/>
      </w:r>
    </w:p>
    <w:p>
      <w:pPr>
        <w:ind w:firstLine="400"/>
        <w:spacing w:before="2" w:line="295" w:lineRule="auto"/>
        <w:jc w:val="both"/>
        <w:rPr>
          <w:rFonts w:ascii="SimSun" w:hAnsi="SimSun" w:eastAsia="SimSun" w:cs="SimSun"/>
          <w:sz w:val="18"/>
          <w:szCs w:val="18"/>
        </w:rPr>
      </w:pPr>
      <w:r>
        <w:rPr>
          <w:rFonts w:ascii="SimSun" w:hAnsi="SimSun" w:eastAsia="SimSun" w:cs="SimSun"/>
          <w:sz w:val="18"/>
          <w:szCs w:val="18"/>
          <w:spacing w:val="27"/>
        </w:rPr>
        <w:t>1.</w:t>
      </w:r>
      <w:r>
        <w:rPr>
          <w:rFonts w:ascii="SimSun" w:hAnsi="SimSun" w:eastAsia="SimSun" w:cs="SimSun"/>
          <w:sz w:val="18"/>
          <w:szCs w:val="18"/>
          <w:spacing w:val="-25"/>
        </w:rPr>
        <w:t xml:space="preserve"> </w:t>
      </w:r>
      <w:r>
        <w:rPr>
          <w:rFonts w:ascii="SimSun" w:hAnsi="SimSun" w:eastAsia="SimSun" w:cs="SimSun"/>
          <w:sz w:val="18"/>
          <w:szCs w:val="18"/>
          <w:spacing w:val="27"/>
        </w:rPr>
        <w:t>静脉系统和右心腔栓子来自体静脉系统或若心腔的</w:t>
      </w:r>
      <w:r>
        <w:rPr>
          <w:rFonts w:ascii="SimSun" w:hAnsi="SimSun" w:eastAsia="SimSun" w:cs="SimSun"/>
          <w:sz w:val="18"/>
          <w:szCs w:val="18"/>
        </w:rPr>
        <w:t xml:space="preserve"> </w:t>
      </w:r>
      <w:r>
        <w:rPr>
          <w:rFonts w:ascii="SimSun" w:hAnsi="SimSun" w:eastAsia="SimSun" w:cs="SimSun"/>
          <w:sz w:val="18"/>
          <w:szCs w:val="18"/>
          <w:spacing w:val="22"/>
        </w:rPr>
        <w:t>栓子随血流进入肺动脉主干及其分支，引起肺栓塞</w:t>
      </w:r>
      <w:r>
        <w:rPr>
          <w:rFonts w:ascii="SimSun" w:hAnsi="SimSun" w:eastAsia="SimSun" w:cs="SimSun"/>
          <w:sz w:val="18"/>
          <w:szCs w:val="18"/>
          <w:spacing w:val="21"/>
        </w:rPr>
        <w:t>。某些体</w:t>
      </w:r>
      <w:r>
        <w:rPr>
          <w:rFonts w:ascii="SimSun" w:hAnsi="SimSun" w:eastAsia="SimSun" w:cs="SimSun"/>
          <w:sz w:val="18"/>
          <w:szCs w:val="18"/>
        </w:rPr>
        <w:t xml:space="preserve">  </w:t>
      </w:r>
      <w:r>
        <w:rPr>
          <w:rFonts w:ascii="SimSun" w:hAnsi="SimSun" w:eastAsia="SimSun" w:cs="SimSun"/>
          <w:sz w:val="18"/>
          <w:szCs w:val="18"/>
          <w:spacing w:val="23"/>
        </w:rPr>
        <w:t>积小而又富于弹性的栓子(如脂肪栓子)可通过肺泡壁毛细血</w:t>
      </w:r>
      <w:r>
        <w:rPr>
          <w:rFonts w:ascii="SimSun" w:hAnsi="SimSun" w:eastAsia="SimSun" w:cs="SimSun"/>
          <w:sz w:val="18"/>
          <w:szCs w:val="18"/>
          <w:spacing w:val="16"/>
        </w:rPr>
        <w:t xml:space="preserve"> </w:t>
      </w:r>
      <w:r>
        <w:rPr>
          <w:rFonts w:ascii="SimSun" w:hAnsi="SimSun" w:eastAsia="SimSun" w:cs="SimSun"/>
          <w:sz w:val="18"/>
          <w:szCs w:val="18"/>
          <w:spacing w:val="9"/>
        </w:rPr>
        <w:t>管回流入左心，再进入体循环系统，阻塞动脉小分支。</w:t>
      </w:r>
    </w:p>
    <w:p>
      <w:pPr>
        <w:ind w:right="67" w:firstLine="370"/>
        <w:spacing w:before="85" w:line="274" w:lineRule="auto"/>
        <w:jc w:val="both"/>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spacing w:val="13"/>
        </w:rPr>
        <w:t xml:space="preserve"> </w:t>
      </w:r>
      <w:r>
        <w:rPr>
          <w:rFonts w:ascii="SimSun" w:hAnsi="SimSun" w:eastAsia="SimSun" w:cs="SimSun"/>
          <w:sz w:val="19"/>
          <w:szCs w:val="19"/>
          <w:spacing w:val="10"/>
        </w:rPr>
        <w:t>主动脉系统和左心腔栓子</w:t>
      </w:r>
      <w:r>
        <w:rPr>
          <w:rFonts w:ascii="SimSun" w:hAnsi="SimSun" w:eastAsia="SimSun" w:cs="SimSun"/>
          <w:sz w:val="19"/>
          <w:szCs w:val="19"/>
          <w:spacing w:val="66"/>
        </w:rPr>
        <w:t xml:space="preserve"> </w:t>
      </w:r>
      <w:r>
        <w:rPr>
          <w:rFonts w:ascii="SimSun" w:hAnsi="SimSun" w:eastAsia="SimSun" w:cs="SimSun"/>
          <w:sz w:val="19"/>
          <w:szCs w:val="19"/>
          <w:spacing w:val="10"/>
        </w:rPr>
        <w:t>来自主动脉系统或左心腔</w:t>
      </w:r>
      <w:r>
        <w:rPr>
          <w:rFonts w:ascii="SimSun" w:hAnsi="SimSun" w:eastAsia="SimSun" w:cs="SimSun"/>
          <w:sz w:val="19"/>
          <w:szCs w:val="19"/>
        </w:rPr>
        <w:t xml:space="preserve"> </w:t>
      </w:r>
      <w:r>
        <w:rPr>
          <w:rFonts w:ascii="SimSun" w:hAnsi="SimSun" w:eastAsia="SimSun" w:cs="SimSun"/>
          <w:sz w:val="19"/>
          <w:szCs w:val="19"/>
          <w:spacing w:val="4"/>
        </w:rPr>
        <w:t>的栓子，随动脉血流运行，阻塞于各器官的小</w:t>
      </w:r>
      <w:r>
        <w:rPr>
          <w:rFonts w:ascii="SimSun" w:hAnsi="SimSun" w:eastAsia="SimSun" w:cs="SimSun"/>
          <w:sz w:val="19"/>
          <w:szCs w:val="19"/>
          <w:spacing w:val="3"/>
        </w:rPr>
        <w:t>动脉内，常见于</w:t>
      </w:r>
      <w:r>
        <w:rPr>
          <w:rFonts w:ascii="SimSun" w:hAnsi="SimSun" w:eastAsia="SimSun" w:cs="SimSun"/>
          <w:sz w:val="19"/>
          <w:szCs w:val="19"/>
        </w:rPr>
        <w:t xml:space="preserve"> </w:t>
      </w:r>
      <w:r>
        <w:rPr>
          <w:rFonts w:ascii="SimSun" w:hAnsi="SimSun" w:eastAsia="SimSun" w:cs="SimSun"/>
          <w:sz w:val="19"/>
          <w:szCs w:val="19"/>
          <w:spacing w:val="-13"/>
        </w:rPr>
        <w:t>脑、脾、肾及四肢的指、趾部等。</w:t>
      </w:r>
    </w:p>
    <w:p>
      <w:pPr>
        <w:ind w:right="69" w:firstLine="400"/>
        <w:spacing w:before="83" w:line="260" w:lineRule="auto"/>
        <w:jc w:val="both"/>
        <w:rPr>
          <w:rFonts w:ascii="SimSun" w:hAnsi="SimSun" w:eastAsia="SimSun" w:cs="SimSun"/>
          <w:sz w:val="19"/>
          <w:szCs w:val="19"/>
        </w:rPr>
      </w:pPr>
      <w:r>
        <w:rPr>
          <w:rFonts w:ascii="SimSun" w:hAnsi="SimSun" w:eastAsia="SimSun" w:cs="SimSun"/>
          <w:sz w:val="19"/>
          <w:szCs w:val="19"/>
          <w:spacing w:val="10"/>
        </w:rPr>
        <w:t>3.</w:t>
      </w:r>
      <w:r>
        <w:rPr>
          <w:rFonts w:ascii="SimSun" w:hAnsi="SimSun" w:eastAsia="SimSun" w:cs="SimSun"/>
          <w:sz w:val="19"/>
          <w:szCs w:val="19"/>
          <w:spacing w:val="-24"/>
        </w:rPr>
        <w:t xml:space="preserve"> </w:t>
      </w:r>
      <w:r>
        <w:rPr>
          <w:rFonts w:ascii="SimSun" w:hAnsi="SimSun" w:eastAsia="SimSun" w:cs="SimSun"/>
          <w:sz w:val="19"/>
          <w:szCs w:val="19"/>
          <w:spacing w:val="10"/>
        </w:rPr>
        <w:t>门静脉系统栓子</w:t>
      </w:r>
      <w:r>
        <w:rPr>
          <w:rFonts w:ascii="SimSun" w:hAnsi="SimSun" w:eastAsia="SimSun" w:cs="SimSun"/>
          <w:sz w:val="19"/>
          <w:szCs w:val="19"/>
          <w:spacing w:val="76"/>
        </w:rPr>
        <w:t xml:space="preserve"> </w:t>
      </w:r>
      <w:r>
        <w:rPr>
          <w:rFonts w:ascii="SimSun" w:hAnsi="SimSun" w:eastAsia="SimSun" w:cs="SimSun"/>
          <w:sz w:val="19"/>
          <w:szCs w:val="19"/>
          <w:spacing w:val="10"/>
        </w:rPr>
        <w:t>来自肠系膜静脉等门静脉</w:t>
      </w:r>
      <w:r>
        <w:rPr>
          <w:rFonts w:ascii="SimSun" w:hAnsi="SimSun" w:eastAsia="SimSun" w:cs="SimSun"/>
          <w:sz w:val="19"/>
          <w:szCs w:val="19"/>
          <w:spacing w:val="9"/>
        </w:rPr>
        <w:t>系统的栓</w:t>
      </w:r>
      <w:r>
        <w:rPr>
          <w:rFonts w:ascii="SimSun" w:hAnsi="SimSun" w:eastAsia="SimSun" w:cs="SimSun"/>
          <w:sz w:val="19"/>
          <w:szCs w:val="19"/>
        </w:rPr>
        <w:t xml:space="preserve"> </w:t>
      </w:r>
      <w:r>
        <w:rPr>
          <w:rFonts w:ascii="SimSun" w:hAnsi="SimSun" w:eastAsia="SimSun" w:cs="SimSun"/>
          <w:sz w:val="19"/>
          <w:szCs w:val="19"/>
        </w:rPr>
        <w:t>子，可引起肝内门静脉分支的栓塞。</w:t>
      </w:r>
    </w:p>
    <w:p>
      <w:pPr>
        <w:ind w:left="400"/>
        <w:spacing w:before="67" w:line="212" w:lineRule="auto"/>
        <w:rPr>
          <w:rFonts w:ascii="SimSun" w:hAnsi="SimSun" w:eastAsia="SimSun" w:cs="SimSun"/>
          <w:sz w:val="19"/>
          <w:szCs w:val="19"/>
        </w:rPr>
      </w:pPr>
      <w:r>
        <w:rPr>
          <w:rFonts w:ascii="Times New Roman" w:hAnsi="Times New Roman" w:eastAsia="Times New Roman" w:cs="Times New Roman"/>
          <w:sz w:val="19"/>
          <w:szCs w:val="19"/>
          <w:b/>
          <w:bCs/>
          <w:spacing w:val="11"/>
        </w:rPr>
        <w:t>4.</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1"/>
        </w:rPr>
        <w:t>交叉性栓塞</w:t>
      </w:r>
      <w:r>
        <w:rPr>
          <w:rFonts w:ascii="SimSun" w:hAnsi="SimSun" w:eastAsia="SimSun" w:cs="SimSun"/>
          <w:sz w:val="19"/>
          <w:szCs w:val="19"/>
          <w:spacing w:val="-2"/>
        </w:rPr>
        <w:t xml:space="preserve"> </w:t>
      </w:r>
      <w:r>
        <w:rPr>
          <w:rFonts w:ascii="Times New Roman" w:hAnsi="Times New Roman" w:eastAsia="Times New Roman" w:cs="Times New Roman"/>
          <w:sz w:val="19"/>
          <w:szCs w:val="19"/>
          <w:b/>
          <w:bCs/>
          <w:spacing w:val="11"/>
        </w:rPr>
        <w:t>(</w:t>
      </w:r>
      <w:r>
        <w:rPr>
          <w:rFonts w:ascii="Times New Roman" w:hAnsi="Times New Roman" w:eastAsia="Times New Roman" w:cs="Times New Roman"/>
          <w:sz w:val="19"/>
          <w:szCs w:val="19"/>
          <w:b/>
          <w:bCs/>
        </w:rPr>
        <w:t>crossed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rPr>
        <w:t>embolism</w:t>
      </w:r>
      <w:r>
        <w:rPr>
          <w:rFonts w:ascii="Times New Roman" w:hAnsi="Times New Roman" w:eastAsia="Times New Roman" w:cs="Times New Roman"/>
          <w:sz w:val="19"/>
          <w:szCs w:val="19"/>
          <w:b/>
          <w:bCs/>
          <w:spacing w:val="11"/>
        </w:rPr>
        <w:t>)</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1"/>
        </w:rPr>
        <w:t>又称反常性栓</w:t>
      </w:r>
    </w:p>
    <w:p>
      <w:pPr>
        <w:ind w:right="62"/>
        <w:spacing w:before="106" w:line="282" w:lineRule="auto"/>
        <w:jc w:val="both"/>
        <w:rPr>
          <w:rFonts w:ascii="SimSun" w:hAnsi="SimSun" w:eastAsia="SimSun" w:cs="SimSun"/>
          <w:sz w:val="19"/>
          <w:szCs w:val="19"/>
        </w:rPr>
      </w:pPr>
      <w:r>
        <w:rPr>
          <w:rFonts w:ascii="SimSun" w:hAnsi="SimSun" w:eastAsia="SimSun" w:cs="SimSun"/>
          <w:sz w:val="19"/>
          <w:szCs w:val="19"/>
        </w:rPr>
        <w:t>塞(paradoxical</w:t>
      </w:r>
      <w:r>
        <w:rPr>
          <w:rFonts w:ascii="SimSun" w:hAnsi="SimSun" w:eastAsia="SimSun" w:cs="SimSun"/>
          <w:sz w:val="19"/>
          <w:szCs w:val="19"/>
          <w:spacing w:val="22"/>
        </w:rPr>
        <w:t xml:space="preserve"> </w:t>
      </w:r>
      <w:r>
        <w:rPr>
          <w:rFonts w:ascii="SimSun" w:hAnsi="SimSun" w:eastAsia="SimSun" w:cs="SimSun"/>
          <w:sz w:val="19"/>
          <w:szCs w:val="19"/>
        </w:rPr>
        <w:t>embolism),偶见来自右心腔或腔静脉系统的栓</w:t>
      </w:r>
      <w:r>
        <w:rPr>
          <w:rFonts w:ascii="SimSun" w:hAnsi="SimSun" w:eastAsia="SimSun" w:cs="SimSun"/>
          <w:sz w:val="19"/>
          <w:szCs w:val="19"/>
        </w:rPr>
        <w:t xml:space="preserve"> </w:t>
      </w:r>
      <w:r>
        <w:rPr>
          <w:rFonts w:ascii="SimSun" w:hAnsi="SimSun" w:eastAsia="SimSun" w:cs="SimSun"/>
          <w:sz w:val="19"/>
          <w:szCs w:val="19"/>
          <w:spacing w:val="11"/>
        </w:rPr>
        <w:t>子，在右心腔压力升高的情况下通过先天性房(室)间隔缺损</w:t>
      </w:r>
      <w:r>
        <w:rPr>
          <w:rFonts w:ascii="SimSun" w:hAnsi="SimSun" w:eastAsia="SimSun" w:cs="SimSun"/>
          <w:sz w:val="19"/>
          <w:szCs w:val="19"/>
          <w:spacing w:val="17"/>
        </w:rPr>
        <w:t xml:space="preserve"> </w:t>
      </w:r>
      <w:r>
        <w:rPr>
          <w:rFonts w:ascii="SimSun" w:hAnsi="SimSun" w:eastAsia="SimSun" w:cs="SimSun"/>
          <w:sz w:val="19"/>
          <w:szCs w:val="19"/>
          <w:spacing w:val="12"/>
        </w:rPr>
        <w:t>到达左心，再进入体循环系统引起栓塞。罕见有静脉脱落的</w:t>
      </w:r>
      <w:r>
        <w:rPr>
          <w:rFonts w:ascii="SimSun" w:hAnsi="SimSun" w:eastAsia="SimSun" w:cs="SimSun"/>
          <w:sz w:val="19"/>
          <w:szCs w:val="19"/>
          <w:spacing w:val="1"/>
        </w:rPr>
        <w:t xml:space="preserve"> </w:t>
      </w:r>
      <w:r>
        <w:rPr>
          <w:rFonts w:ascii="SimSun" w:hAnsi="SimSun" w:eastAsia="SimSun" w:cs="SimSun"/>
          <w:sz w:val="19"/>
          <w:szCs w:val="19"/>
          <w:spacing w:val="8"/>
        </w:rPr>
        <w:t>小血栓经肺动脉未闭的动脉导管进入体循环而</w:t>
      </w:r>
      <w:r>
        <w:rPr>
          <w:rFonts w:ascii="SimSun" w:hAnsi="SimSun" w:eastAsia="SimSun" w:cs="SimSun"/>
          <w:sz w:val="19"/>
          <w:szCs w:val="19"/>
          <w:spacing w:val="7"/>
        </w:rPr>
        <w:t>引起栓塞。</w:t>
      </w:r>
    </w:p>
    <w:p>
      <w:pPr>
        <w:ind w:right="65" w:firstLine="400"/>
        <w:spacing w:before="78" w:line="264" w:lineRule="auto"/>
        <w:jc w:val="both"/>
        <w:rPr>
          <w:rFonts w:ascii="SimSun" w:hAnsi="SimSun" w:eastAsia="SimSun" w:cs="SimSun"/>
          <w:sz w:val="19"/>
          <w:szCs w:val="19"/>
        </w:rPr>
      </w:pPr>
      <w:r>
        <w:rPr>
          <w:rFonts w:ascii="SimSun" w:hAnsi="SimSun" w:eastAsia="SimSun" w:cs="SimSun"/>
          <w:sz w:val="19"/>
          <w:szCs w:val="19"/>
          <w:spacing w:val="7"/>
        </w:rPr>
        <w:t>5.</w:t>
      </w:r>
      <w:r>
        <w:rPr>
          <w:rFonts w:ascii="SimSun" w:hAnsi="SimSun" w:eastAsia="SimSun" w:cs="SimSun"/>
          <w:sz w:val="19"/>
          <w:szCs w:val="19"/>
          <w:spacing w:val="-23"/>
        </w:rPr>
        <w:t xml:space="preserve"> </w:t>
      </w:r>
      <w:r>
        <w:rPr>
          <w:rFonts w:ascii="SimSun" w:hAnsi="SimSun" w:eastAsia="SimSun" w:cs="SimSun"/>
          <w:sz w:val="19"/>
          <w:szCs w:val="19"/>
          <w:spacing w:val="7"/>
        </w:rPr>
        <w:t>逆行性栓塞</w:t>
      </w:r>
      <w:r>
        <w:rPr>
          <w:rFonts w:ascii="SimSun" w:hAnsi="SimSun" w:eastAsia="SimSun" w:cs="SimSun"/>
          <w:sz w:val="19"/>
          <w:szCs w:val="19"/>
          <w:spacing w:val="-25"/>
        </w:rPr>
        <w:t xml:space="preserve"> </w:t>
      </w:r>
      <w:r>
        <w:rPr>
          <w:rFonts w:ascii="SimSun" w:hAnsi="SimSun" w:eastAsia="SimSun" w:cs="SimSun"/>
          <w:sz w:val="19"/>
          <w:szCs w:val="19"/>
          <w:spacing w:val="7"/>
        </w:rPr>
        <w:t>(</w:t>
      </w:r>
      <w:r>
        <w:rPr>
          <w:rFonts w:ascii="SimSun" w:hAnsi="SimSun" w:eastAsia="SimSun" w:cs="SimSun"/>
          <w:sz w:val="19"/>
          <w:szCs w:val="19"/>
        </w:rPr>
        <w:t>retrograde</w:t>
      </w:r>
      <w:r>
        <w:rPr>
          <w:rFonts w:ascii="SimSun" w:hAnsi="SimSun" w:eastAsia="SimSun" w:cs="SimSun"/>
          <w:sz w:val="19"/>
          <w:szCs w:val="19"/>
          <w:spacing w:val="4"/>
        </w:rPr>
        <w:t xml:space="preserve">  </w:t>
      </w:r>
      <w:r>
        <w:rPr>
          <w:rFonts w:ascii="SimSun" w:hAnsi="SimSun" w:eastAsia="SimSun" w:cs="SimSun"/>
          <w:sz w:val="19"/>
          <w:szCs w:val="19"/>
        </w:rPr>
        <w:t>embolism</w:t>
      </w:r>
      <w:r>
        <w:rPr>
          <w:rFonts w:ascii="SimSun" w:hAnsi="SimSun" w:eastAsia="SimSun" w:cs="SimSun"/>
          <w:sz w:val="19"/>
          <w:szCs w:val="19"/>
          <w:spacing w:val="2"/>
        </w:rPr>
        <w:t xml:space="preserve">  </w:t>
      </w:r>
      <w:r>
        <w:rPr>
          <w:rFonts w:ascii="SimSun" w:hAnsi="SimSun" w:eastAsia="SimSun" w:cs="SimSun"/>
          <w:sz w:val="19"/>
          <w:szCs w:val="19"/>
          <w:spacing w:val="7"/>
        </w:rPr>
        <w:t>)</w:t>
      </w:r>
      <w:r>
        <w:rPr>
          <w:rFonts w:ascii="SimSun" w:hAnsi="SimSun" w:eastAsia="SimSun" w:cs="SimSun"/>
          <w:sz w:val="19"/>
          <w:szCs w:val="19"/>
          <w:spacing w:val="19"/>
        </w:rPr>
        <w:t xml:space="preserve">  </w:t>
      </w:r>
      <w:r>
        <w:rPr>
          <w:rFonts w:ascii="SimSun" w:hAnsi="SimSun" w:eastAsia="SimSun" w:cs="SimSun"/>
          <w:sz w:val="19"/>
          <w:szCs w:val="19"/>
          <w:spacing w:val="7"/>
        </w:rPr>
        <w:t>极罕见于下</w:t>
      </w:r>
      <w:r>
        <w:rPr>
          <w:rFonts w:ascii="SimSun" w:hAnsi="SimSun" w:eastAsia="SimSun" w:cs="SimSun"/>
          <w:sz w:val="19"/>
          <w:szCs w:val="19"/>
          <w:spacing w:val="1"/>
        </w:rPr>
        <w:t xml:space="preserve"> </w:t>
      </w:r>
      <w:r>
        <w:rPr>
          <w:rFonts w:ascii="SimSun" w:hAnsi="SimSun" w:eastAsia="SimSun" w:cs="SimSun"/>
          <w:sz w:val="19"/>
          <w:szCs w:val="19"/>
          <w:spacing w:val="4"/>
        </w:rPr>
        <w:t>腔静脉内血栓，在胸、腹压突然升高(如咳嗽或深呼吸)时，使</w:t>
      </w:r>
      <w:r>
        <w:rPr>
          <w:rFonts w:ascii="SimSun" w:hAnsi="SimSun" w:eastAsia="SimSun" w:cs="SimSun"/>
          <w:sz w:val="19"/>
          <w:szCs w:val="19"/>
          <w:spacing w:val="6"/>
        </w:rPr>
        <w:t xml:space="preserve"> </w:t>
      </w:r>
      <w:r>
        <w:rPr>
          <w:rFonts w:ascii="SimSun" w:hAnsi="SimSun" w:eastAsia="SimSun" w:cs="SimSun"/>
          <w:sz w:val="19"/>
          <w:szCs w:val="19"/>
          <w:spacing w:val="-2"/>
        </w:rPr>
        <w:t>血栓一时性逆流至肝、肾、髂静脉分支并引起栓塞。</w:t>
      </w:r>
    </w:p>
    <w:p>
      <w:pPr>
        <w:sectPr>
          <w:type w:val="continuous"/>
          <w:pgSz w:w="11160" w:h="15960"/>
          <w:pgMar w:top="400" w:right="981" w:bottom="400" w:left="469" w:header="0" w:footer="0" w:gutter="0"/>
          <w:cols w:equalWidth="0" w:num="2">
            <w:col w:w="4291" w:space="100"/>
            <w:col w:w="5319" w:space="0"/>
          </w:cols>
        </w:sectPr>
        <w:rPr/>
      </w:pPr>
    </w:p>
    <w:p>
      <w:pPr>
        <w:spacing w:line="340" w:lineRule="auto"/>
        <w:rPr>
          <w:rFonts w:ascii="Arial"/>
          <w:sz w:val="21"/>
        </w:rPr>
      </w:pPr>
      <w:r/>
    </w:p>
    <w:p>
      <w:pPr>
        <w:ind w:left="1433"/>
        <w:spacing w:before="75" w:line="221" w:lineRule="auto"/>
        <w:outlineLvl w:val="1"/>
        <w:rPr>
          <w:rFonts w:ascii="SimHei" w:hAnsi="SimHei" w:eastAsia="SimHei" w:cs="SimHei"/>
          <w:sz w:val="23"/>
          <w:szCs w:val="23"/>
        </w:rPr>
      </w:pPr>
      <w:r>
        <w:rPr>
          <w:rFonts w:ascii="SimHei" w:hAnsi="SimHei" w:eastAsia="SimHei" w:cs="SimHei"/>
          <w:sz w:val="23"/>
          <w:szCs w:val="23"/>
          <w:b/>
          <w:bCs/>
          <w:color w:val="1C4E80"/>
          <w:spacing w:val="1"/>
        </w:rPr>
        <w:t>二</w:t>
      </w:r>
      <w:r>
        <w:rPr>
          <w:rFonts w:ascii="SimHei" w:hAnsi="SimHei" w:eastAsia="SimHei" w:cs="SimHei"/>
          <w:sz w:val="23"/>
          <w:szCs w:val="23"/>
          <w:color w:val="1C4E80"/>
          <w:spacing w:val="-52"/>
        </w:rPr>
        <w:t xml:space="preserve"> </w:t>
      </w:r>
      <w:r>
        <w:rPr>
          <w:rFonts w:ascii="SimHei" w:hAnsi="SimHei" w:eastAsia="SimHei" w:cs="SimHei"/>
          <w:sz w:val="23"/>
          <w:szCs w:val="23"/>
          <w:b/>
          <w:bCs/>
          <w:color w:val="1C4E80"/>
          <w:spacing w:val="1"/>
        </w:rPr>
        <w:t>、栓塞的类型和对机体的影响</w:t>
      </w:r>
    </w:p>
    <w:p>
      <w:pPr>
        <w:ind w:left="1430"/>
        <w:spacing w:before="239" w:line="219" w:lineRule="auto"/>
        <w:rPr>
          <w:rFonts w:ascii="SimSun" w:hAnsi="SimSun" w:eastAsia="SimSun" w:cs="SimSun"/>
          <w:sz w:val="19"/>
          <w:szCs w:val="19"/>
        </w:rPr>
      </w:pPr>
      <w:r>
        <w:rPr>
          <w:rFonts w:ascii="SimSun" w:hAnsi="SimSun" w:eastAsia="SimSun" w:cs="SimSun"/>
          <w:sz w:val="19"/>
          <w:szCs w:val="19"/>
          <w:spacing w:val="-1"/>
        </w:rPr>
        <w:t>栓塞主要分为血栓栓塞、脂肪栓塞、气体栓塞、羊水栓塞</w:t>
      </w:r>
      <w:r>
        <w:rPr>
          <w:rFonts w:ascii="SimSun" w:hAnsi="SimSun" w:eastAsia="SimSun" w:cs="SimSun"/>
          <w:sz w:val="19"/>
          <w:szCs w:val="19"/>
          <w:spacing w:val="-2"/>
        </w:rPr>
        <w:t>四种类型。</w:t>
      </w:r>
    </w:p>
    <w:p>
      <w:pPr>
        <w:ind w:left="1432"/>
        <w:spacing w:before="95" w:line="226"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42"/>
        </w:rPr>
        <w:t xml:space="preserve"> </w:t>
      </w:r>
      <w:r>
        <w:rPr>
          <w:rFonts w:ascii="SimHei" w:hAnsi="SimHei" w:eastAsia="SimHei" w:cs="SimHei"/>
          <w:sz w:val="19"/>
          <w:szCs w:val="19"/>
          <w:b/>
          <w:bCs/>
          <w:spacing w:val="14"/>
        </w:rPr>
        <w:t>一</w:t>
      </w:r>
      <w:r>
        <w:rPr>
          <w:rFonts w:ascii="SimHei" w:hAnsi="SimHei" w:eastAsia="SimHei" w:cs="SimHei"/>
          <w:sz w:val="19"/>
          <w:szCs w:val="19"/>
          <w:spacing w:val="-48"/>
        </w:rPr>
        <w:t xml:space="preserve"> </w:t>
      </w:r>
      <w:r>
        <w:rPr>
          <w:rFonts w:ascii="SimHei" w:hAnsi="SimHei" w:eastAsia="SimHei" w:cs="SimHei"/>
          <w:sz w:val="19"/>
          <w:szCs w:val="19"/>
          <w:b/>
          <w:bCs/>
          <w:spacing w:val="14"/>
        </w:rPr>
        <w:t>)血栓栓塞</w:t>
      </w:r>
    </w:p>
    <w:p>
      <w:pPr>
        <w:ind w:left="1030" w:right="107" w:firstLine="399"/>
        <w:spacing w:before="86" w:line="281" w:lineRule="auto"/>
        <w:jc w:val="both"/>
        <w:rPr>
          <w:rFonts w:ascii="SimSun" w:hAnsi="SimSun" w:eastAsia="SimSun" w:cs="SimSun"/>
          <w:sz w:val="19"/>
          <w:szCs w:val="19"/>
        </w:rPr>
      </w:pPr>
      <w:r>
        <w:rPr>
          <w:rFonts w:ascii="SimSun" w:hAnsi="SimSun" w:eastAsia="SimSun" w:cs="SimSun"/>
          <w:sz w:val="19"/>
          <w:szCs w:val="19"/>
          <w:spacing w:val="4"/>
        </w:rPr>
        <w:t>由血栓或血栓的一部分脱落引起的栓塞称为血栓栓塞(</w:t>
      </w:r>
      <w:r>
        <w:rPr>
          <w:rFonts w:ascii="SimSun" w:hAnsi="SimSun" w:eastAsia="SimSun" w:cs="SimSun"/>
          <w:sz w:val="19"/>
          <w:szCs w:val="19"/>
        </w:rPr>
        <w:t>thromboembolism</w:t>
      </w:r>
      <w:r>
        <w:rPr>
          <w:rFonts w:ascii="SimSun" w:hAnsi="SimSun" w:eastAsia="SimSun" w:cs="SimSun"/>
          <w:sz w:val="19"/>
          <w:szCs w:val="19"/>
          <w:spacing w:val="4"/>
        </w:rPr>
        <w:t>)。</w:t>
      </w:r>
      <w:r>
        <w:rPr>
          <w:rFonts w:ascii="SimSun" w:hAnsi="SimSun" w:eastAsia="SimSun" w:cs="SimSun"/>
          <w:sz w:val="19"/>
          <w:szCs w:val="19"/>
          <w:spacing w:val="49"/>
        </w:rPr>
        <w:t xml:space="preserve"> </w:t>
      </w:r>
      <w:r>
        <w:rPr>
          <w:rFonts w:ascii="SimSun" w:hAnsi="SimSun" w:eastAsia="SimSun" w:cs="SimSun"/>
          <w:sz w:val="19"/>
          <w:szCs w:val="19"/>
          <w:spacing w:val="4"/>
        </w:rPr>
        <w:t>血栓栓塞是栓塞最常</w:t>
      </w:r>
      <w:r>
        <w:rPr>
          <w:rFonts w:ascii="SimSun" w:hAnsi="SimSun" w:eastAsia="SimSun" w:cs="SimSun"/>
          <w:sz w:val="19"/>
          <w:szCs w:val="19"/>
        </w:rPr>
        <w:t xml:space="preserve"> </w:t>
      </w:r>
      <w:r>
        <w:rPr>
          <w:rFonts w:ascii="SimSun" w:hAnsi="SimSun" w:eastAsia="SimSun" w:cs="SimSun"/>
          <w:sz w:val="19"/>
          <w:szCs w:val="19"/>
          <w:spacing w:val="7"/>
        </w:rPr>
        <w:t>见的原因，占所有栓塞的99%以上。由于血栓栓子的来源、大小和栓塞部位的不</w:t>
      </w:r>
      <w:r>
        <w:rPr>
          <w:rFonts w:ascii="SimSun" w:hAnsi="SimSun" w:eastAsia="SimSun" w:cs="SimSun"/>
          <w:sz w:val="19"/>
          <w:szCs w:val="19"/>
          <w:spacing w:val="6"/>
        </w:rPr>
        <w:t>同，对机体的影响也</w:t>
      </w:r>
      <w:r>
        <w:rPr>
          <w:rFonts w:ascii="SimSun" w:hAnsi="SimSun" w:eastAsia="SimSun" w:cs="SimSun"/>
          <w:sz w:val="19"/>
          <w:szCs w:val="19"/>
        </w:rPr>
        <w:t xml:space="preserve"> </w:t>
      </w:r>
      <w:r>
        <w:rPr>
          <w:rFonts w:ascii="SimSun" w:hAnsi="SimSun" w:eastAsia="SimSun" w:cs="SimSun"/>
          <w:sz w:val="19"/>
          <w:szCs w:val="19"/>
          <w:spacing w:val="10"/>
        </w:rPr>
        <w:t>有所不同。</w:t>
      </w:r>
    </w:p>
    <w:p>
      <w:pPr>
        <w:ind w:left="1030" w:right="77" w:firstLine="399"/>
        <w:spacing w:before="91" w:line="304"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12"/>
        </w:rPr>
        <w:t xml:space="preserve">  </w:t>
      </w:r>
      <w:r>
        <w:rPr>
          <w:rFonts w:ascii="SimSun" w:hAnsi="SimSun" w:eastAsia="SimSun" w:cs="SimSun"/>
          <w:sz w:val="19"/>
          <w:szCs w:val="19"/>
          <w:b/>
          <w:bCs/>
          <w:spacing w:val="14"/>
        </w:rPr>
        <w:t>肺动脉栓塞</w:t>
      </w:r>
      <w:r>
        <w:rPr>
          <w:rFonts w:ascii="SimSun" w:hAnsi="SimSun" w:eastAsia="SimSun" w:cs="SimSun"/>
          <w:sz w:val="19"/>
          <w:szCs w:val="19"/>
          <w:spacing w:val="88"/>
        </w:rPr>
        <w:t xml:space="preserve"> </w:t>
      </w:r>
      <w:r>
        <w:rPr>
          <w:rFonts w:ascii="SimSun" w:hAnsi="SimSun" w:eastAsia="SimSun" w:cs="SimSun"/>
          <w:sz w:val="19"/>
          <w:szCs w:val="19"/>
          <w:spacing w:val="14"/>
        </w:rPr>
        <w:t>造成肺动脉栓塞</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pulmonary</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embolism</w:t>
      </w:r>
      <w:r>
        <w:rPr>
          <w:rFonts w:ascii="Times New Roman" w:hAnsi="Times New Roman" w:eastAsia="Times New Roman" w:cs="Times New Roman"/>
          <w:sz w:val="19"/>
          <w:szCs w:val="19"/>
          <w:spacing w:val="14"/>
        </w:rPr>
        <w:t>)</w:t>
      </w:r>
      <w:r>
        <w:rPr>
          <w:rFonts w:ascii="SimSun" w:hAnsi="SimSun" w:eastAsia="SimSun" w:cs="SimSun"/>
          <w:sz w:val="19"/>
          <w:szCs w:val="19"/>
          <w:spacing w:val="14"/>
        </w:rPr>
        <w:t>的栓子95%以上来自下肢膝以上的深部</w:t>
      </w:r>
      <w:r>
        <w:rPr>
          <w:rFonts w:ascii="SimSun" w:hAnsi="SimSun" w:eastAsia="SimSun" w:cs="SimSun"/>
          <w:sz w:val="19"/>
          <w:szCs w:val="19"/>
        </w:rPr>
        <w:t xml:space="preserve"> </w:t>
      </w:r>
      <w:r>
        <w:rPr>
          <w:rFonts w:ascii="SimSun" w:hAnsi="SimSun" w:eastAsia="SimSun" w:cs="SimSun"/>
          <w:sz w:val="19"/>
          <w:szCs w:val="19"/>
          <w:spacing w:val="5"/>
        </w:rPr>
        <w:t>静脉，特别是胭静脉、股静脉和髂静脉，偶尔可来自盆腔静脉或右心附</w:t>
      </w:r>
      <w:r>
        <w:rPr>
          <w:rFonts w:ascii="SimSun" w:hAnsi="SimSun" w:eastAsia="SimSun" w:cs="SimSun"/>
          <w:sz w:val="19"/>
          <w:szCs w:val="19"/>
          <w:spacing w:val="4"/>
        </w:rPr>
        <w:t>壁血栓。根据栓子的大小和数</w:t>
      </w:r>
      <w:r>
        <w:rPr>
          <w:rFonts w:ascii="SimSun" w:hAnsi="SimSun" w:eastAsia="SimSun" w:cs="SimSun"/>
          <w:sz w:val="19"/>
          <w:szCs w:val="19"/>
        </w:rPr>
        <w:t xml:space="preserve"> </w:t>
      </w:r>
      <w:r>
        <w:rPr>
          <w:rFonts w:ascii="SimSun" w:hAnsi="SimSun" w:eastAsia="SimSun" w:cs="SimSun"/>
          <w:sz w:val="19"/>
          <w:szCs w:val="19"/>
          <w:spacing w:val="5"/>
        </w:rPr>
        <w:t>量，其引起栓塞的后果不同：①中、小栓子多栓塞肺动脉的小分支：常见于肺下叶</w:t>
      </w:r>
      <w:r>
        <w:rPr>
          <w:rFonts w:ascii="SimSun" w:hAnsi="SimSun" w:eastAsia="SimSun" w:cs="SimSun"/>
          <w:sz w:val="19"/>
          <w:szCs w:val="19"/>
          <w:spacing w:val="4"/>
        </w:rPr>
        <w:t>，除多发性或短期</w:t>
      </w:r>
      <w:r>
        <w:rPr>
          <w:rFonts w:ascii="SimSun" w:hAnsi="SimSun" w:eastAsia="SimSun" w:cs="SimSun"/>
          <w:sz w:val="19"/>
          <w:szCs w:val="19"/>
        </w:rPr>
        <w:t xml:space="preserve"> </w:t>
      </w:r>
      <w:r>
        <w:rPr>
          <w:rFonts w:ascii="SimSun" w:hAnsi="SimSun" w:eastAsia="SimSun" w:cs="SimSun"/>
          <w:sz w:val="19"/>
          <w:szCs w:val="19"/>
          <w:spacing w:val="6"/>
        </w:rPr>
        <w:t>内多次发生栓塞外，</w:t>
      </w:r>
      <w:r>
        <w:rPr>
          <w:rFonts w:ascii="SimSun" w:hAnsi="SimSun" w:eastAsia="SimSun" w:cs="SimSun"/>
          <w:sz w:val="19"/>
          <w:szCs w:val="19"/>
          <w:spacing w:val="63"/>
        </w:rPr>
        <w:t xml:space="preserve"> </w:t>
      </w:r>
      <w:r>
        <w:rPr>
          <w:rFonts w:ascii="SimSun" w:hAnsi="SimSun" w:eastAsia="SimSun" w:cs="SimSun"/>
          <w:sz w:val="19"/>
          <w:szCs w:val="19"/>
          <w:spacing w:val="6"/>
        </w:rPr>
        <w:t>一般不引起严重后果，因为肺有双重血液循环，肺</w:t>
      </w:r>
      <w:r>
        <w:rPr>
          <w:rFonts w:ascii="SimSun" w:hAnsi="SimSun" w:eastAsia="SimSun" w:cs="SimSun"/>
          <w:sz w:val="19"/>
          <w:szCs w:val="19"/>
          <w:spacing w:val="5"/>
        </w:rPr>
        <w:t>动脉和支气管动脉间有丰富</w:t>
      </w:r>
      <w:r>
        <w:rPr>
          <w:rFonts w:ascii="SimSun" w:hAnsi="SimSun" w:eastAsia="SimSun" w:cs="SimSun"/>
          <w:sz w:val="19"/>
          <w:szCs w:val="19"/>
        </w:rPr>
        <w:t xml:space="preserve"> </w:t>
      </w:r>
      <w:r>
        <w:rPr>
          <w:rFonts w:ascii="SimSun" w:hAnsi="SimSun" w:eastAsia="SimSun" w:cs="SimSun"/>
          <w:sz w:val="19"/>
          <w:szCs w:val="19"/>
          <w:spacing w:val="14"/>
        </w:rPr>
        <w:t>的吻合支，侧支循环可起代偿作用。这些栓子可被溶解而消失或机化。若在栓塞前，肺已有严重</w:t>
      </w:r>
      <w:r>
        <w:rPr>
          <w:rFonts w:ascii="SimSun" w:hAnsi="SimSun" w:eastAsia="SimSun" w:cs="SimSun"/>
          <w:sz w:val="19"/>
          <w:szCs w:val="19"/>
        </w:rPr>
        <w:t xml:space="preserve"> </w:t>
      </w:r>
      <w:r>
        <w:rPr>
          <w:rFonts w:ascii="SimSun" w:hAnsi="SimSun" w:eastAsia="SimSun" w:cs="SimSun"/>
          <w:sz w:val="19"/>
          <w:szCs w:val="19"/>
          <w:spacing w:val="9"/>
        </w:rPr>
        <w:t>的淤血，微循环内压升高，使支气管动脉供血受阻，可引起肺组织的出血性梗死。②大的血栓栓子</w:t>
      </w:r>
      <w:r>
        <w:rPr>
          <w:rFonts w:ascii="SimSun" w:hAnsi="SimSun" w:eastAsia="SimSun" w:cs="SimSun"/>
          <w:sz w:val="19"/>
          <w:szCs w:val="19"/>
          <w:spacing w:val="10"/>
        </w:rPr>
        <w:t xml:space="preserve"> </w:t>
      </w:r>
      <w:r>
        <w:rPr>
          <w:rFonts w:ascii="SimSun" w:hAnsi="SimSun" w:eastAsia="SimSun" w:cs="SimSun"/>
          <w:sz w:val="19"/>
          <w:szCs w:val="19"/>
          <w:spacing w:val="15"/>
        </w:rPr>
        <w:t>栓塞肺动脉主干或大分支(图3-11):较长的栓子可同时阻塞于肺动脉主干分叉处，称为骑跨性栓</w:t>
      </w:r>
      <w:r>
        <w:rPr>
          <w:rFonts w:ascii="SimSun" w:hAnsi="SimSun" w:eastAsia="SimSun" w:cs="SimSun"/>
          <w:sz w:val="19"/>
          <w:szCs w:val="19"/>
          <w:spacing w:val="7"/>
        </w:rPr>
        <w:t xml:space="preserve"> </w:t>
      </w:r>
      <w:r>
        <w:rPr>
          <w:rFonts w:ascii="SimSun" w:hAnsi="SimSun" w:eastAsia="SimSun" w:cs="SimSun"/>
          <w:sz w:val="19"/>
          <w:szCs w:val="19"/>
          <w:spacing w:val="5"/>
        </w:rPr>
        <w:t>塞(</w:t>
      </w:r>
      <w:r>
        <w:rPr>
          <w:rFonts w:ascii="SimSun" w:hAnsi="SimSun" w:eastAsia="SimSun" w:cs="SimSun"/>
          <w:sz w:val="19"/>
          <w:szCs w:val="19"/>
        </w:rPr>
        <w:t>saddle</w:t>
      </w:r>
      <w:r>
        <w:rPr>
          <w:rFonts w:ascii="SimSun" w:hAnsi="SimSun" w:eastAsia="SimSun" w:cs="SimSun"/>
          <w:sz w:val="19"/>
          <w:szCs w:val="19"/>
          <w:spacing w:val="11"/>
        </w:rPr>
        <w:t xml:space="preserve"> </w:t>
      </w:r>
      <w:r>
        <w:rPr>
          <w:rFonts w:ascii="SimSun" w:hAnsi="SimSun" w:eastAsia="SimSun" w:cs="SimSun"/>
          <w:sz w:val="19"/>
          <w:szCs w:val="19"/>
        </w:rPr>
        <w:t>embolism</w:t>
      </w:r>
      <w:r>
        <w:rPr>
          <w:rFonts w:ascii="SimSun" w:hAnsi="SimSun" w:eastAsia="SimSun" w:cs="SimSun"/>
          <w:sz w:val="19"/>
          <w:szCs w:val="19"/>
          <w:spacing w:val="5"/>
        </w:rPr>
        <w:t>)。</w:t>
      </w:r>
      <w:r>
        <w:rPr>
          <w:rFonts w:ascii="SimSun" w:hAnsi="SimSun" w:eastAsia="SimSun" w:cs="SimSun"/>
          <w:sz w:val="19"/>
          <w:szCs w:val="19"/>
          <w:spacing w:val="13"/>
        </w:rPr>
        <w:t xml:space="preserve"> </w:t>
      </w:r>
      <w:r>
        <w:rPr>
          <w:rFonts w:ascii="SimSun" w:hAnsi="SimSun" w:eastAsia="SimSun" w:cs="SimSun"/>
          <w:sz w:val="19"/>
          <w:szCs w:val="19"/>
          <w:spacing w:val="5"/>
        </w:rPr>
        <w:t>患者可突然出现呼吸困难、发绀、休克等症状。严重者可因急性呼吸和循</w:t>
      </w:r>
      <w:r>
        <w:rPr>
          <w:rFonts w:ascii="SimSun" w:hAnsi="SimSun" w:eastAsia="SimSun" w:cs="SimSun"/>
          <w:sz w:val="19"/>
          <w:szCs w:val="19"/>
          <w:spacing w:val="4"/>
        </w:rPr>
        <w:t>环</w:t>
      </w:r>
      <w:r>
        <w:rPr>
          <w:rFonts w:ascii="SimSun" w:hAnsi="SimSun" w:eastAsia="SimSun" w:cs="SimSun"/>
          <w:sz w:val="19"/>
          <w:szCs w:val="19"/>
        </w:rPr>
        <w:t xml:space="preserve"> </w:t>
      </w:r>
      <w:r>
        <w:rPr>
          <w:rFonts w:ascii="SimSun" w:hAnsi="SimSun" w:eastAsia="SimSun" w:cs="SimSun"/>
          <w:sz w:val="19"/>
          <w:szCs w:val="19"/>
          <w:spacing w:val="19"/>
        </w:rPr>
        <w:t>衰竭死亡(猝死)。③若栓子小且数目多，可广泛地栓塞肺</w:t>
      </w:r>
      <w:r>
        <w:rPr>
          <w:rFonts w:ascii="SimSun" w:hAnsi="SimSun" w:eastAsia="SimSun" w:cs="SimSun"/>
          <w:sz w:val="19"/>
          <w:szCs w:val="19"/>
          <w:spacing w:val="18"/>
        </w:rPr>
        <w:t>动脉多数小分支，亦可引起右心衰竭</w:t>
      </w:r>
      <w:r>
        <w:rPr>
          <w:rFonts w:ascii="SimSun" w:hAnsi="SimSun" w:eastAsia="SimSun" w:cs="SimSun"/>
          <w:sz w:val="19"/>
          <w:szCs w:val="19"/>
        </w:rPr>
        <w:t xml:space="preserve"> </w:t>
      </w:r>
      <w:r>
        <w:rPr>
          <w:rFonts w:ascii="SimSun" w:hAnsi="SimSun" w:eastAsia="SimSun" w:cs="SimSun"/>
          <w:sz w:val="19"/>
          <w:szCs w:val="19"/>
          <w:spacing w:val="11"/>
        </w:rPr>
        <w:t>猝死。</w:t>
      </w:r>
    </w:p>
    <w:p>
      <w:pPr>
        <w:ind w:left="1030" w:right="52" w:firstLine="449"/>
        <w:spacing w:before="90" w:line="292" w:lineRule="auto"/>
        <w:jc w:val="both"/>
        <w:rPr>
          <w:rFonts w:ascii="SimSun" w:hAnsi="SimSun" w:eastAsia="SimSun" w:cs="SimSun"/>
          <w:sz w:val="19"/>
          <w:szCs w:val="19"/>
        </w:rPr>
      </w:pPr>
      <w:r>
        <w:rPr>
          <w:rFonts w:ascii="SimSun" w:hAnsi="SimSun" w:eastAsia="SimSun" w:cs="SimSun"/>
          <w:sz w:val="19"/>
          <w:szCs w:val="19"/>
          <w:spacing w:val="1"/>
        </w:rPr>
        <w:t>肺动脉栓塞引起猝死的机制尚未完全清楚。</w:t>
      </w:r>
      <w:r>
        <w:rPr>
          <w:rFonts w:ascii="SimSun" w:hAnsi="SimSun" w:eastAsia="SimSun" w:cs="SimSun"/>
          <w:sz w:val="19"/>
          <w:szCs w:val="19"/>
          <w:spacing w:val="57"/>
        </w:rPr>
        <w:t xml:space="preserve"> </w:t>
      </w:r>
      <w:r>
        <w:rPr>
          <w:rFonts w:ascii="SimSun" w:hAnsi="SimSun" w:eastAsia="SimSun" w:cs="SimSun"/>
          <w:sz w:val="19"/>
          <w:szCs w:val="19"/>
          <w:spacing w:val="1"/>
        </w:rPr>
        <w:t>一般认为：①肺动脉主干或大分支栓塞时，肺动脉内</w:t>
      </w:r>
      <w:r>
        <w:rPr>
          <w:rFonts w:ascii="SimSun" w:hAnsi="SimSun" w:eastAsia="SimSun" w:cs="SimSun"/>
          <w:sz w:val="19"/>
          <w:szCs w:val="19"/>
        </w:rPr>
        <w:t xml:space="preserve"> </w:t>
      </w:r>
      <w:r>
        <w:rPr>
          <w:rFonts w:ascii="SimSun" w:hAnsi="SimSun" w:eastAsia="SimSun" w:cs="SimSun"/>
          <w:sz w:val="19"/>
          <w:szCs w:val="19"/>
          <w:spacing w:val="1"/>
        </w:rPr>
        <w:t>阻力急剧增加，造成急性右心衰竭；同时肺缺血缺</w:t>
      </w:r>
      <w:r>
        <w:rPr>
          <w:rFonts w:ascii="SimSun" w:hAnsi="SimSun" w:eastAsia="SimSun" w:cs="SimSun"/>
          <w:sz w:val="19"/>
          <w:szCs w:val="19"/>
        </w:rPr>
        <w:t>氧，左心回心血量减少，冠状动脉灌流量不足导致心</w:t>
      </w:r>
      <w:r>
        <w:rPr>
          <w:rFonts w:ascii="SimSun" w:hAnsi="SimSun" w:eastAsia="SimSun" w:cs="SimSun"/>
          <w:sz w:val="19"/>
          <w:szCs w:val="19"/>
        </w:rPr>
        <w:t xml:space="preserve"> </w:t>
      </w:r>
      <w:r>
        <w:rPr>
          <w:rFonts w:ascii="SimSun" w:hAnsi="SimSun" w:eastAsia="SimSun" w:cs="SimSun"/>
          <w:sz w:val="19"/>
          <w:szCs w:val="19"/>
          <w:spacing w:val="1"/>
        </w:rPr>
        <w:t>肌缺血；②动物实验及临床资料表明，肺栓塞刺激迷走神经，通过神经反射引起肺动脉、冠</w:t>
      </w:r>
      <w:r>
        <w:rPr>
          <w:rFonts w:ascii="SimSun" w:hAnsi="SimSun" w:eastAsia="SimSun" w:cs="SimSun"/>
          <w:sz w:val="19"/>
          <w:szCs w:val="19"/>
        </w:rPr>
        <w:t>状动脉、支</w:t>
      </w:r>
      <w:r>
        <w:rPr>
          <w:rFonts w:ascii="SimSun" w:hAnsi="SimSun" w:eastAsia="SimSun" w:cs="SimSun"/>
          <w:sz w:val="19"/>
          <w:szCs w:val="19"/>
        </w:rPr>
        <w:t xml:space="preserve"> </w:t>
      </w:r>
      <w:r>
        <w:rPr>
          <w:rFonts w:ascii="SimSun" w:hAnsi="SimSun" w:eastAsia="SimSun" w:cs="SimSun"/>
          <w:sz w:val="19"/>
          <w:szCs w:val="19"/>
          <w:spacing w:val="11"/>
        </w:rPr>
        <w:t>气管动脉和支气管平滑肌的痉挛，致急性右心衰竭和窒息；血栓栓子内血小板释出5-</w:t>
      </w:r>
      <w:r>
        <w:rPr>
          <w:rFonts w:ascii="SimSun" w:hAnsi="SimSun" w:eastAsia="SimSun" w:cs="SimSun"/>
          <w:sz w:val="19"/>
          <w:szCs w:val="19"/>
        </w:rPr>
        <w:t>HT</w:t>
      </w:r>
      <w:r>
        <w:rPr>
          <w:rFonts w:ascii="SimSun" w:hAnsi="SimSun" w:eastAsia="SimSun" w:cs="SimSun"/>
          <w:sz w:val="19"/>
          <w:szCs w:val="19"/>
          <w:spacing w:val="30"/>
        </w:rPr>
        <w:t xml:space="preserve"> </w:t>
      </w:r>
      <w:r>
        <w:rPr>
          <w:rFonts w:ascii="SimSun" w:hAnsi="SimSun" w:eastAsia="SimSun" w:cs="SimSun"/>
          <w:sz w:val="19"/>
          <w:szCs w:val="19"/>
          <w:spacing w:val="11"/>
        </w:rPr>
        <w:t>及血栓素</w:t>
      </w:r>
      <w:r>
        <w:rPr>
          <w:rFonts w:ascii="SimSun" w:hAnsi="SimSun" w:eastAsia="SimSun" w:cs="SimSun"/>
          <w:sz w:val="19"/>
          <w:szCs w:val="19"/>
        </w:rPr>
        <w:t xml:space="preserve"> </w:t>
      </w:r>
      <w:r>
        <w:rPr>
          <w:rFonts w:ascii="SimSun" w:hAnsi="SimSun" w:eastAsia="SimSun" w:cs="SimSun"/>
          <w:sz w:val="19"/>
          <w:szCs w:val="19"/>
          <w:spacing w:val="6"/>
        </w:rPr>
        <w:t>A</w:t>
      </w:r>
      <w:r>
        <w:rPr>
          <w:rFonts w:ascii="Calibri" w:hAnsi="Calibri" w:eastAsia="Calibri" w:cs="Calibri"/>
          <w:sz w:val="19"/>
          <w:szCs w:val="19"/>
          <w:spacing w:val="6"/>
        </w:rPr>
        <w:t>₂</w:t>
      </w:r>
      <w:r>
        <w:rPr>
          <w:rFonts w:ascii="SimSun" w:hAnsi="SimSun" w:eastAsia="SimSun" w:cs="SimSun"/>
          <w:sz w:val="19"/>
          <w:szCs w:val="19"/>
          <w:spacing w:val="6"/>
        </w:rPr>
        <w:t>,亦可引起肺血管的痉挛，故新鲜血栓栓</w:t>
      </w:r>
      <w:r>
        <w:rPr>
          <w:rFonts w:ascii="SimSun" w:hAnsi="SimSun" w:eastAsia="SimSun" w:cs="SimSun"/>
          <w:sz w:val="19"/>
          <w:szCs w:val="19"/>
          <w:spacing w:val="5"/>
        </w:rPr>
        <w:t>子比陈旧性血栓栓子危害性大。</w:t>
      </w:r>
    </w:p>
    <w:p>
      <w:pPr>
        <w:ind w:left="1030" w:right="66" w:firstLine="399"/>
        <w:spacing w:before="118" w:line="280" w:lineRule="auto"/>
        <w:jc w:val="both"/>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rPr>
        <w:t xml:space="preserve">   </w:t>
      </w:r>
      <w:r>
        <w:rPr>
          <w:rFonts w:ascii="SimSun" w:hAnsi="SimSun" w:eastAsia="SimSun" w:cs="SimSun"/>
          <w:sz w:val="19"/>
          <w:szCs w:val="19"/>
          <w:b/>
          <w:bCs/>
          <w:spacing w:val="10"/>
        </w:rPr>
        <w:t>体循环动脉栓塞</w:t>
      </w:r>
      <w:r>
        <w:rPr>
          <w:rFonts w:ascii="SimSun" w:hAnsi="SimSun" w:eastAsia="SimSun" w:cs="SimSun"/>
          <w:sz w:val="19"/>
          <w:szCs w:val="19"/>
          <w:spacing w:val="89"/>
        </w:rPr>
        <w:t xml:space="preserve"> </w:t>
      </w:r>
      <w:r>
        <w:rPr>
          <w:rFonts w:ascii="SimSun" w:hAnsi="SimSun" w:eastAsia="SimSun" w:cs="SimSun"/>
          <w:sz w:val="19"/>
          <w:szCs w:val="19"/>
          <w:spacing w:val="10"/>
        </w:rPr>
        <w:t>约80%体循环动脉栓塞的栓子来自左心腔，常见有亚急</w:t>
      </w:r>
      <w:r>
        <w:rPr>
          <w:rFonts w:ascii="SimSun" w:hAnsi="SimSun" w:eastAsia="SimSun" w:cs="SimSun"/>
          <w:sz w:val="19"/>
          <w:szCs w:val="19"/>
          <w:spacing w:val="9"/>
        </w:rPr>
        <w:t>性感染性心内膜炎</w:t>
      </w:r>
      <w:r>
        <w:rPr>
          <w:rFonts w:ascii="SimSun" w:hAnsi="SimSun" w:eastAsia="SimSun" w:cs="SimSun"/>
          <w:sz w:val="19"/>
          <w:szCs w:val="19"/>
        </w:rPr>
        <w:t xml:space="preserve"> </w:t>
      </w:r>
      <w:r>
        <w:rPr>
          <w:rFonts w:ascii="SimSun" w:hAnsi="SimSun" w:eastAsia="SimSun" w:cs="SimSun"/>
          <w:sz w:val="19"/>
          <w:szCs w:val="19"/>
          <w:spacing w:val="5"/>
        </w:rPr>
        <w:t>时心瓣膜上的赘生物、二尖瓣狭窄时左心房附壁血栓、心肌梗死区心内膜上的附壁血栓，其余见于动</w:t>
      </w:r>
      <w:r>
        <w:rPr>
          <w:rFonts w:ascii="SimSun" w:hAnsi="SimSun" w:eastAsia="SimSun" w:cs="SimSun"/>
          <w:sz w:val="19"/>
          <w:szCs w:val="19"/>
          <w:spacing w:val="12"/>
        </w:rPr>
        <w:t xml:space="preserve"> </w:t>
      </w:r>
      <w:r>
        <w:rPr>
          <w:rFonts w:ascii="SimSun" w:hAnsi="SimSun" w:eastAsia="SimSun" w:cs="SimSun"/>
          <w:sz w:val="19"/>
          <w:szCs w:val="19"/>
          <w:spacing w:val="5"/>
        </w:rPr>
        <w:t>脉粥样硬化溃疡或动脉瘤的附壁血栓，罕见有来自腔静脉的栓子，通过</w:t>
      </w:r>
      <w:r>
        <w:rPr>
          <w:rFonts w:ascii="SimSun" w:hAnsi="SimSun" w:eastAsia="SimSun" w:cs="SimSun"/>
          <w:sz w:val="19"/>
          <w:szCs w:val="19"/>
          <w:spacing w:val="4"/>
        </w:rPr>
        <w:t>房间隔缺损进入左心，发生交</w:t>
      </w:r>
      <w:r>
        <w:rPr>
          <w:rFonts w:ascii="SimSun" w:hAnsi="SimSun" w:eastAsia="SimSun" w:cs="SimSun"/>
          <w:sz w:val="19"/>
          <w:szCs w:val="19"/>
        </w:rPr>
        <w:t xml:space="preserve"> </w:t>
      </w:r>
      <w:r>
        <w:rPr>
          <w:rFonts w:ascii="SimSun" w:hAnsi="SimSun" w:eastAsia="SimSun" w:cs="SimSun"/>
          <w:sz w:val="19"/>
          <w:szCs w:val="19"/>
          <w:spacing w:val="5"/>
        </w:rPr>
        <w:t>叉性栓塞。动脉栓塞的主要部位为下肢、脑、肠、肾和脾。栓塞的后果取决于栓塞</w:t>
      </w:r>
      <w:r>
        <w:rPr>
          <w:rFonts w:ascii="SimSun" w:hAnsi="SimSun" w:eastAsia="SimSun" w:cs="SimSun"/>
          <w:sz w:val="19"/>
          <w:szCs w:val="19"/>
          <w:spacing w:val="4"/>
        </w:rPr>
        <w:t>的部位和局部的侧</w:t>
      </w:r>
    </w:p>
    <w:p>
      <w:pPr>
        <w:sectPr>
          <w:type w:val="continuous"/>
          <w:pgSz w:w="11160" w:h="15960"/>
          <w:pgMar w:top="400" w:right="981" w:bottom="400" w:left="469" w:header="0" w:footer="0" w:gutter="0"/>
          <w:cols w:equalWidth="0" w:num="1">
            <w:col w:w="9709" w:space="0"/>
          </w:cols>
        </w:sectPr>
        <w:rPr/>
      </w:pPr>
    </w:p>
    <w:p>
      <w:pPr>
        <w:rPr/>
      </w:pPr>
      <w:r/>
    </w:p>
    <w:p>
      <w:pPr>
        <w:spacing w:line="102" w:lineRule="exact"/>
        <w:rPr/>
      </w:pPr>
      <w:r/>
    </w:p>
    <w:p>
      <w:pPr>
        <w:sectPr>
          <w:pgSz w:w="11160" w:h="15960"/>
          <w:pgMar w:top="400" w:right="410" w:bottom="400" w:left="1079" w:header="0" w:footer="0" w:gutter="0"/>
          <w:cols w:equalWidth="0" w:num="1">
            <w:col w:w="9671" w:space="0"/>
          </w:cols>
        </w:sectPr>
        <w:rPr/>
      </w:pPr>
    </w:p>
    <w:p>
      <w:pPr>
        <w:ind w:right="95"/>
        <w:spacing w:before="40" w:line="222" w:lineRule="auto"/>
        <w:jc w:val="right"/>
        <w:rPr>
          <w:rFonts w:ascii="SimHei" w:hAnsi="SimHei" w:eastAsia="SimHei" w:cs="SimHei"/>
          <w:sz w:val="20"/>
          <w:szCs w:val="20"/>
        </w:rPr>
      </w:pPr>
      <w:r>
        <w:rPr>
          <w:rFonts w:ascii="SimHei" w:hAnsi="SimHei" w:eastAsia="SimHei" w:cs="SimHei"/>
          <w:sz w:val="20"/>
          <w:szCs w:val="20"/>
          <w:b/>
          <w:bCs/>
          <w:color w:val="21679E"/>
          <w:spacing w:val="-14"/>
          <w:w w:val="96"/>
        </w:rPr>
        <w:t>第三章</w:t>
      </w:r>
      <w:r>
        <w:rPr>
          <w:rFonts w:ascii="SimHei" w:hAnsi="SimHei" w:eastAsia="SimHei" w:cs="SimHei"/>
          <w:sz w:val="20"/>
          <w:szCs w:val="20"/>
          <w:color w:val="21679E"/>
          <w:spacing w:val="70"/>
        </w:rPr>
        <w:t xml:space="preserve"> </w:t>
      </w:r>
      <w:r>
        <w:rPr>
          <w:rFonts w:ascii="SimHei" w:hAnsi="SimHei" w:eastAsia="SimHei" w:cs="SimHei"/>
          <w:sz w:val="20"/>
          <w:szCs w:val="20"/>
          <w:b/>
          <w:bCs/>
          <w:color w:val="21679E"/>
          <w:spacing w:val="-14"/>
          <w:w w:val="96"/>
        </w:rPr>
        <w:t>局部血液循环障碍</w:t>
      </w:r>
    </w:p>
    <w:p>
      <w:pPr>
        <w:ind w:right="380"/>
        <w:spacing w:before="218" w:line="212" w:lineRule="auto"/>
        <w:jc w:val="right"/>
        <w:rPr>
          <w:rFonts w:ascii="Times New Roman" w:hAnsi="Times New Roman" w:eastAsia="Times New Roman" w:cs="Times New Roman"/>
          <w:sz w:val="10"/>
          <w:szCs w:val="10"/>
        </w:rPr>
      </w:pPr>
      <w:r>
        <w:rPr>
          <w:rFonts w:ascii="SimSun" w:hAnsi="SimSun" w:eastAsia="SimSun" w:cs="SimSun"/>
          <w:sz w:val="10"/>
          <w:szCs w:val="10"/>
          <w:color w:val="DFA59F"/>
          <w:spacing w:val="-1"/>
        </w:rPr>
        <w:t>△</w:t>
      </w:r>
      <w:r>
        <w:rPr>
          <w:rFonts w:ascii="Times New Roman" w:hAnsi="Times New Roman" w:eastAsia="Times New Roman" w:cs="Times New Roman"/>
          <w:sz w:val="10"/>
          <w:szCs w:val="10"/>
          <w:color w:val="DE747B"/>
          <w:spacing w:val="-1"/>
        </w:rPr>
        <w:t>kkyx2018</w:t>
      </w:r>
    </w:p>
    <w:p>
      <w:pPr>
        <w:ind w:firstLine="1820"/>
        <w:spacing w:before="42" w:line="4610" w:lineRule="exact"/>
        <w:textAlignment w:val="center"/>
        <w:rPr/>
      </w:pPr>
      <w:r>
        <w:drawing>
          <wp:inline distT="0" distB="0" distL="0" distR="0">
            <wp:extent cx="3143261" cy="2927379"/>
            <wp:effectExtent l="0" t="0" r="0" b="0"/>
            <wp:docPr id="104" name="IM 104"/>
            <wp:cNvGraphicFramePr/>
            <a:graphic>
              <a:graphicData uri="http://schemas.openxmlformats.org/drawingml/2006/picture">
                <pic:pic>
                  <pic:nvPicPr>
                    <pic:cNvPr id="104" name="IM 104"/>
                    <pic:cNvPicPr/>
                  </pic:nvPicPr>
                  <pic:blipFill>
                    <a:blip r:embed="rId136"/>
                    <a:stretch>
                      <a:fillRect/>
                    </a:stretch>
                  </pic:blipFill>
                  <pic:spPr>
                    <a:xfrm rot="0">
                      <a:off x="0" y="0"/>
                      <a:ext cx="3143261" cy="2927379"/>
                    </a:xfrm>
                    <a:prstGeom prst="rect">
                      <a:avLst/>
                    </a:prstGeom>
                  </pic:spPr>
                </pic:pic>
              </a:graphicData>
            </a:graphic>
          </wp:inline>
        </w:drawing>
      </w:r>
    </w:p>
    <w:p>
      <w:pPr>
        <w:ind w:left="3300"/>
        <w:spacing w:before="186" w:line="222" w:lineRule="auto"/>
        <w:rPr>
          <w:rFonts w:ascii="SimHei" w:hAnsi="SimHei" w:eastAsia="SimHei" w:cs="SimHei"/>
          <w:sz w:val="20"/>
          <w:szCs w:val="20"/>
        </w:rPr>
      </w:pPr>
      <w:r>
        <w:rPr>
          <w:rFonts w:ascii="SimHei" w:hAnsi="SimHei" w:eastAsia="SimHei" w:cs="SimHei"/>
          <w:sz w:val="20"/>
          <w:szCs w:val="20"/>
          <w:color w:val="1966A9"/>
          <w:spacing w:val="-11"/>
        </w:rPr>
        <w:t>图3-11</w:t>
      </w:r>
      <w:r>
        <w:rPr>
          <w:rFonts w:ascii="SimHei" w:hAnsi="SimHei" w:eastAsia="SimHei" w:cs="SimHei"/>
          <w:sz w:val="20"/>
          <w:szCs w:val="20"/>
          <w:color w:val="1966A9"/>
          <w:spacing w:val="16"/>
        </w:rPr>
        <w:t xml:space="preserve"> </w:t>
      </w:r>
      <w:r>
        <w:rPr>
          <w:rFonts w:ascii="SimHei" w:hAnsi="SimHei" w:eastAsia="SimHei" w:cs="SimHei"/>
          <w:sz w:val="20"/>
          <w:szCs w:val="20"/>
          <w:spacing w:val="-11"/>
        </w:rPr>
        <w:t>肺动脉血栓栓塞</w:t>
      </w:r>
    </w:p>
    <w:p>
      <w:pPr>
        <w:ind w:left="2889"/>
        <w:spacing w:before="9" w:line="219" w:lineRule="auto"/>
        <w:rPr>
          <w:rFonts w:ascii="SimSun" w:hAnsi="SimSun" w:eastAsia="SimSun" w:cs="SimSun"/>
          <w:sz w:val="20"/>
          <w:szCs w:val="20"/>
        </w:rPr>
      </w:pPr>
      <w:r>
        <w:rPr>
          <w:rFonts w:ascii="SimSun" w:hAnsi="SimSun" w:eastAsia="SimSun" w:cs="SimSun"/>
          <w:sz w:val="20"/>
          <w:szCs w:val="20"/>
          <w:spacing w:val="-16"/>
          <w:w w:val="97"/>
        </w:rPr>
        <w:t>长条状的混合血栓堵塞在肺动脉主干</w:t>
      </w:r>
    </w:p>
    <w:p>
      <w:pPr>
        <w:spacing w:line="257" w:lineRule="auto"/>
        <w:rPr>
          <w:rFonts w:ascii="Arial"/>
          <w:sz w:val="21"/>
        </w:rPr>
      </w:pPr>
      <w:r/>
    </w:p>
    <w:p>
      <w:pPr>
        <w:ind w:right="151"/>
        <w:spacing w:before="66" w:line="261" w:lineRule="auto"/>
        <w:rPr>
          <w:rFonts w:ascii="SimSun" w:hAnsi="SimSun" w:eastAsia="SimSun" w:cs="SimSun"/>
          <w:sz w:val="20"/>
          <w:szCs w:val="20"/>
        </w:rPr>
      </w:pPr>
      <w:r>
        <w:rPr>
          <w:rFonts w:ascii="SimSun" w:hAnsi="SimSun" w:eastAsia="SimSun" w:cs="SimSun"/>
          <w:sz w:val="20"/>
          <w:szCs w:val="20"/>
          <w:spacing w:val="-1"/>
        </w:rPr>
        <w:t>支循环情况以及组织对缺血的耐受性。当栓塞的动脉缺乏有效的侧支循环时，</w:t>
      </w:r>
      <w:r>
        <w:rPr>
          <w:rFonts w:ascii="SimSun" w:hAnsi="SimSun" w:eastAsia="SimSun" w:cs="SimSun"/>
          <w:sz w:val="20"/>
          <w:szCs w:val="20"/>
          <w:spacing w:val="-2"/>
        </w:rPr>
        <w:t>可引起局部组织的梗</w:t>
      </w:r>
      <w:r>
        <w:rPr>
          <w:rFonts w:ascii="SimSun" w:hAnsi="SimSun" w:eastAsia="SimSun" w:cs="SimSun"/>
          <w:sz w:val="20"/>
          <w:szCs w:val="20"/>
        </w:rPr>
        <w:t xml:space="preserve"> </w:t>
      </w:r>
      <w:r>
        <w:rPr>
          <w:rFonts w:ascii="SimSun" w:hAnsi="SimSun" w:eastAsia="SimSun" w:cs="SimSun"/>
          <w:sz w:val="20"/>
          <w:szCs w:val="20"/>
          <w:spacing w:val="-7"/>
        </w:rPr>
        <w:t>死。上肢动脉吻合支丰富，肝脏有肝动脉和门静脉双重供血，故很少发生梗死。</w:t>
      </w:r>
    </w:p>
    <w:p>
      <w:pPr>
        <w:ind w:left="392"/>
        <w:spacing w:before="91" w:line="222" w:lineRule="auto"/>
        <w:rPr>
          <w:rFonts w:ascii="SimHei" w:hAnsi="SimHei" w:eastAsia="SimHei" w:cs="SimHei"/>
          <w:sz w:val="20"/>
          <w:szCs w:val="20"/>
        </w:rPr>
      </w:pPr>
      <w:r>
        <w:rPr>
          <w:rFonts w:ascii="SimHei" w:hAnsi="SimHei" w:eastAsia="SimHei" w:cs="SimHei"/>
          <w:sz w:val="20"/>
          <w:szCs w:val="20"/>
          <w:b/>
          <w:bCs/>
          <w:spacing w:val="18"/>
        </w:rPr>
        <w:t>(二)脂肪栓塞</w:t>
      </w:r>
    </w:p>
    <w:p>
      <w:pPr>
        <w:ind w:right="107" w:firstLine="390"/>
        <w:spacing w:before="80" w:line="288" w:lineRule="auto"/>
        <w:jc w:val="both"/>
        <w:rPr>
          <w:rFonts w:ascii="SimSun" w:hAnsi="SimSun" w:eastAsia="SimSun" w:cs="SimSun"/>
          <w:sz w:val="20"/>
          <w:szCs w:val="20"/>
        </w:rPr>
      </w:pPr>
      <w:r>
        <w:rPr>
          <w:rFonts w:ascii="SimSun" w:hAnsi="SimSun" w:eastAsia="SimSun" w:cs="SimSun"/>
          <w:sz w:val="20"/>
          <w:szCs w:val="20"/>
          <w:spacing w:val="-6"/>
        </w:rPr>
        <w:t>循环血流中出现较大脂肪滴并阻塞小血管，称为脂肪栓塞(fat</w:t>
      </w:r>
      <w:r>
        <w:rPr>
          <w:rFonts w:ascii="SimSun" w:hAnsi="SimSun" w:eastAsia="SimSun" w:cs="SimSun"/>
          <w:sz w:val="20"/>
          <w:szCs w:val="20"/>
          <w:spacing w:val="5"/>
        </w:rPr>
        <w:t xml:space="preserve"> </w:t>
      </w:r>
      <w:r>
        <w:rPr>
          <w:rFonts w:ascii="SimSun" w:hAnsi="SimSun" w:eastAsia="SimSun" w:cs="SimSun"/>
          <w:sz w:val="20"/>
          <w:szCs w:val="20"/>
          <w:spacing w:val="-6"/>
        </w:rPr>
        <w:t>embolism)。</w:t>
      </w:r>
      <w:r>
        <w:rPr>
          <w:rFonts w:ascii="SimSun" w:hAnsi="SimSun" w:eastAsia="SimSun" w:cs="SimSun"/>
          <w:sz w:val="20"/>
          <w:szCs w:val="20"/>
          <w:spacing w:val="-40"/>
        </w:rPr>
        <w:t xml:space="preserve"> </w:t>
      </w:r>
      <w:r>
        <w:rPr>
          <w:rFonts w:ascii="SimSun" w:hAnsi="SimSun" w:eastAsia="SimSun" w:cs="SimSun"/>
          <w:sz w:val="20"/>
          <w:szCs w:val="20"/>
          <w:spacing w:val="-6"/>
        </w:rPr>
        <w:t>脂肪栓塞的栓子常来</w:t>
      </w:r>
      <w:r>
        <w:rPr>
          <w:rFonts w:ascii="SimSun" w:hAnsi="SimSun" w:eastAsia="SimSun" w:cs="SimSun"/>
          <w:sz w:val="20"/>
          <w:szCs w:val="20"/>
        </w:rPr>
        <w:t xml:space="preserve"> </w:t>
      </w:r>
      <w:r>
        <w:rPr>
          <w:rFonts w:ascii="SimSun" w:hAnsi="SimSun" w:eastAsia="SimSun" w:cs="SimSun"/>
          <w:sz w:val="20"/>
          <w:szCs w:val="20"/>
          <w:spacing w:val="-5"/>
        </w:rPr>
        <w:t>源于长骨骨折、脂肪组织严重挫伤和烧伤，这些损伤可导致脂肪细胞破裂</w:t>
      </w:r>
      <w:r>
        <w:rPr>
          <w:rFonts w:ascii="SimSun" w:hAnsi="SimSun" w:eastAsia="SimSun" w:cs="SimSun"/>
          <w:sz w:val="20"/>
          <w:szCs w:val="20"/>
          <w:spacing w:val="-6"/>
        </w:rPr>
        <w:t>和释出脂滴，由破裂的骨髓</w:t>
      </w:r>
      <w:r>
        <w:rPr>
          <w:rFonts w:ascii="SimSun" w:hAnsi="SimSun" w:eastAsia="SimSun" w:cs="SimSun"/>
          <w:sz w:val="20"/>
          <w:szCs w:val="20"/>
        </w:rPr>
        <w:t xml:space="preserve"> </w:t>
      </w:r>
      <w:r>
        <w:rPr>
          <w:rFonts w:ascii="SimSun" w:hAnsi="SimSun" w:eastAsia="SimSun" w:cs="SimSun"/>
          <w:sz w:val="20"/>
          <w:szCs w:val="20"/>
          <w:spacing w:val="-5"/>
        </w:rPr>
        <w:t>血管窦状隙或静脉进入血液循环引起脂肪栓塞。脂肪肝时，由于上腹部猛</w:t>
      </w:r>
      <w:r>
        <w:rPr>
          <w:rFonts w:ascii="SimSun" w:hAnsi="SimSun" w:eastAsia="SimSun" w:cs="SimSun"/>
          <w:sz w:val="20"/>
          <w:szCs w:val="20"/>
          <w:spacing w:val="-6"/>
        </w:rPr>
        <w:t>烈挤压、撞击，使肝细胞破</w:t>
      </w:r>
      <w:r>
        <w:rPr>
          <w:rFonts w:ascii="SimSun" w:hAnsi="SimSun" w:eastAsia="SimSun" w:cs="SimSun"/>
          <w:sz w:val="20"/>
          <w:szCs w:val="20"/>
        </w:rPr>
        <w:t xml:space="preserve"> </w:t>
      </w:r>
      <w:r>
        <w:rPr>
          <w:rFonts w:ascii="SimSun" w:hAnsi="SimSun" w:eastAsia="SimSun" w:cs="SimSun"/>
          <w:sz w:val="20"/>
          <w:szCs w:val="20"/>
        </w:rPr>
        <w:t>裂释放出脂滴进入血流。在非创伤性的疾病如糖尿病、酗酒和慢性胰腺炎血脂过</w:t>
      </w:r>
      <w:r>
        <w:rPr>
          <w:rFonts w:ascii="SimSun" w:hAnsi="SimSun" w:eastAsia="SimSun" w:cs="SimSun"/>
          <w:sz w:val="20"/>
          <w:szCs w:val="20"/>
          <w:spacing w:val="-1"/>
        </w:rPr>
        <w:t>高或精神受强烈刺</w:t>
      </w:r>
      <w:r>
        <w:rPr>
          <w:rFonts w:ascii="SimSun" w:hAnsi="SimSun" w:eastAsia="SimSun" w:cs="SimSun"/>
          <w:sz w:val="20"/>
          <w:szCs w:val="20"/>
        </w:rPr>
        <w:t xml:space="preserve"> </w:t>
      </w:r>
      <w:r>
        <w:rPr>
          <w:rFonts w:ascii="SimSun" w:hAnsi="SimSun" w:eastAsia="SimSun" w:cs="SimSun"/>
          <w:sz w:val="20"/>
          <w:szCs w:val="20"/>
          <w:spacing w:val="-5"/>
        </w:rPr>
        <w:t>激，过度紧张使呈悬乳状态的血脂不能保持稳定而游离并互相融合形成脂肪滴。</w:t>
      </w:r>
    </w:p>
    <w:p>
      <w:pPr>
        <w:ind w:right="121" w:firstLine="390"/>
        <w:spacing w:before="73" w:line="280" w:lineRule="auto"/>
        <w:jc w:val="both"/>
        <w:rPr>
          <w:rFonts w:ascii="SimSun" w:hAnsi="SimSun" w:eastAsia="SimSun" w:cs="SimSun"/>
          <w:sz w:val="20"/>
          <w:szCs w:val="20"/>
        </w:rPr>
      </w:pPr>
      <w:r>
        <w:rPr>
          <w:rFonts w:ascii="SimSun" w:hAnsi="SimSun" w:eastAsia="SimSun" w:cs="SimSun"/>
          <w:sz w:val="20"/>
          <w:szCs w:val="20"/>
          <w:spacing w:val="1"/>
        </w:rPr>
        <w:t>创伤性脂肪栓塞时，脂肪栓子从静脉入右心腔，再到达肺，直径大于20</w:t>
      </w:r>
      <w:r>
        <w:rPr>
          <w:rFonts w:ascii="SimSun" w:hAnsi="SimSun" w:eastAsia="SimSun" w:cs="SimSun"/>
          <w:sz w:val="20"/>
          <w:szCs w:val="20"/>
        </w:rPr>
        <w:t>mm</w:t>
      </w:r>
      <w:r>
        <w:rPr>
          <w:rFonts w:ascii="SimSun" w:hAnsi="SimSun" w:eastAsia="SimSun" w:cs="SimSun"/>
          <w:sz w:val="20"/>
          <w:szCs w:val="20"/>
          <w:spacing w:val="42"/>
        </w:rPr>
        <w:t xml:space="preserve"> </w:t>
      </w:r>
      <w:r>
        <w:rPr>
          <w:rFonts w:ascii="SimSun" w:hAnsi="SimSun" w:eastAsia="SimSun" w:cs="SimSun"/>
          <w:sz w:val="20"/>
          <w:szCs w:val="20"/>
          <w:spacing w:val="1"/>
        </w:rPr>
        <w:t>的脂滴栓</w:t>
      </w:r>
      <w:r>
        <w:rPr>
          <w:rFonts w:ascii="SimSun" w:hAnsi="SimSun" w:eastAsia="SimSun" w:cs="SimSun"/>
          <w:sz w:val="20"/>
          <w:szCs w:val="20"/>
        </w:rPr>
        <w:t>子引起肺</w:t>
      </w:r>
      <w:r>
        <w:rPr>
          <w:rFonts w:ascii="SimSun" w:hAnsi="SimSun" w:eastAsia="SimSun" w:cs="SimSun"/>
          <w:sz w:val="20"/>
          <w:szCs w:val="20"/>
        </w:rPr>
        <w:t xml:space="preserve"> </w:t>
      </w:r>
      <w:r>
        <w:rPr>
          <w:rFonts w:ascii="SimSun" w:hAnsi="SimSun" w:eastAsia="SimSun" w:cs="SimSun"/>
          <w:sz w:val="20"/>
          <w:szCs w:val="20"/>
        </w:rPr>
        <w:t>动脉分支、小动脉或毛细血管的栓塞；直径小于20mm</w:t>
      </w:r>
      <w:r>
        <w:rPr>
          <w:rFonts w:ascii="SimSun" w:hAnsi="SimSun" w:eastAsia="SimSun" w:cs="SimSun"/>
          <w:sz w:val="20"/>
          <w:szCs w:val="20"/>
          <w:spacing w:val="67"/>
        </w:rPr>
        <w:t xml:space="preserve"> </w:t>
      </w:r>
      <w:r>
        <w:rPr>
          <w:rFonts w:ascii="SimSun" w:hAnsi="SimSun" w:eastAsia="SimSun" w:cs="SimSun"/>
          <w:sz w:val="20"/>
          <w:szCs w:val="20"/>
        </w:rPr>
        <w:t>的脂滴栓子可通过肺泡壁毛细血管经肺静脉</w:t>
      </w:r>
      <w:r>
        <w:rPr>
          <w:rFonts w:ascii="SimSun" w:hAnsi="SimSun" w:eastAsia="SimSun" w:cs="SimSun"/>
          <w:sz w:val="20"/>
          <w:szCs w:val="20"/>
        </w:rPr>
        <w:t xml:space="preserve"> </w:t>
      </w:r>
      <w:r>
        <w:rPr>
          <w:rFonts w:ascii="SimSun" w:hAnsi="SimSun" w:eastAsia="SimSun" w:cs="SimSun"/>
          <w:sz w:val="20"/>
          <w:szCs w:val="20"/>
          <w:spacing w:val="4"/>
        </w:rPr>
        <w:t>至左心达体循环的分支，引起全身多器官的栓塞。最常阻塞脑的血管，引起脑水肿和血管周围点</w:t>
      </w:r>
      <w:r>
        <w:rPr>
          <w:rFonts w:ascii="SimSun" w:hAnsi="SimSun" w:eastAsia="SimSun" w:cs="SimSun"/>
          <w:sz w:val="20"/>
          <w:szCs w:val="20"/>
          <w:spacing w:val="9"/>
        </w:rPr>
        <w:t xml:space="preserve"> </w:t>
      </w:r>
      <w:r>
        <w:rPr>
          <w:rFonts w:ascii="SimSun" w:hAnsi="SimSun" w:eastAsia="SimSun" w:cs="SimSun"/>
          <w:sz w:val="20"/>
          <w:szCs w:val="20"/>
          <w:spacing w:val="4"/>
        </w:rPr>
        <w:t>状出血。少量脂肪栓塞组织和器官可无肉眼变化，仅在组织的冷冻切片脂肪染色时可见小血管腔</w:t>
      </w:r>
      <w:r>
        <w:rPr>
          <w:rFonts w:ascii="SimSun" w:hAnsi="SimSun" w:eastAsia="SimSun" w:cs="SimSun"/>
          <w:sz w:val="20"/>
          <w:szCs w:val="20"/>
          <w:spacing w:val="1"/>
        </w:rPr>
        <w:t xml:space="preserve"> </w:t>
      </w:r>
      <w:r>
        <w:rPr>
          <w:rFonts w:ascii="SimSun" w:hAnsi="SimSun" w:eastAsia="SimSun" w:cs="SimSun"/>
          <w:sz w:val="20"/>
          <w:szCs w:val="20"/>
          <w:spacing w:val="-5"/>
        </w:rPr>
        <w:t>内有脂滴。</w:t>
      </w:r>
    </w:p>
    <w:p>
      <w:pPr>
        <w:ind w:right="109" w:firstLine="390"/>
        <w:spacing w:before="120" w:line="277" w:lineRule="auto"/>
        <w:jc w:val="both"/>
        <w:rPr>
          <w:rFonts w:ascii="SimSun" w:hAnsi="SimSun" w:eastAsia="SimSun" w:cs="SimSun"/>
          <w:sz w:val="20"/>
          <w:szCs w:val="20"/>
        </w:rPr>
      </w:pPr>
      <w:r>
        <w:rPr>
          <w:rFonts w:ascii="SimSun" w:hAnsi="SimSun" w:eastAsia="SimSun" w:cs="SimSun"/>
          <w:sz w:val="20"/>
          <w:szCs w:val="20"/>
          <w:spacing w:val="4"/>
        </w:rPr>
        <w:t>发生脂肪栓塞的患者在损伤后1～3天内可出现突发性的呼吸急促、呼吸困难和心动过速。从</w:t>
      </w:r>
      <w:r>
        <w:rPr>
          <w:rFonts w:ascii="SimSun" w:hAnsi="SimSun" w:eastAsia="SimSun" w:cs="SimSun"/>
          <w:sz w:val="20"/>
          <w:szCs w:val="20"/>
          <w:spacing w:val="12"/>
        </w:rPr>
        <w:t xml:space="preserve"> </w:t>
      </w:r>
      <w:r>
        <w:rPr>
          <w:rFonts w:ascii="SimSun" w:hAnsi="SimSun" w:eastAsia="SimSun" w:cs="SimSun"/>
          <w:sz w:val="20"/>
          <w:szCs w:val="20"/>
        </w:rPr>
        <w:t>脂滴释出的游离脂肪酸还能引起局部中毒，损伤内皮细胞，出现特征性的瘀</w:t>
      </w:r>
      <w:r>
        <w:rPr>
          <w:rFonts w:ascii="SimSun" w:hAnsi="SimSun" w:eastAsia="SimSun" w:cs="SimSun"/>
          <w:sz w:val="20"/>
          <w:szCs w:val="20"/>
          <w:spacing w:val="-1"/>
        </w:rPr>
        <w:t>斑皮疹，也可能与血小</w:t>
      </w:r>
      <w:r>
        <w:rPr>
          <w:rFonts w:ascii="SimSun" w:hAnsi="SimSun" w:eastAsia="SimSun" w:cs="SimSun"/>
          <w:sz w:val="20"/>
          <w:szCs w:val="20"/>
        </w:rPr>
        <w:t xml:space="preserve"> </w:t>
      </w:r>
      <w:r>
        <w:rPr>
          <w:rFonts w:ascii="SimSun" w:hAnsi="SimSun" w:eastAsia="SimSun" w:cs="SimSun"/>
          <w:sz w:val="20"/>
          <w:szCs w:val="20"/>
          <w:spacing w:val="4"/>
        </w:rPr>
        <w:t>板黏附在脂滴上数量迅速减少有关。脑脂肪栓塞引起的神经症状包括兴奋、烦躁不安、谵妄和昏</w:t>
      </w:r>
      <w:r>
        <w:rPr>
          <w:rFonts w:ascii="SimSun" w:hAnsi="SimSun" w:eastAsia="SimSun" w:cs="SimSun"/>
          <w:sz w:val="20"/>
          <w:szCs w:val="20"/>
          <w:spacing w:val="1"/>
        </w:rPr>
        <w:t xml:space="preserve"> </w:t>
      </w:r>
      <w:r>
        <w:rPr>
          <w:rFonts w:ascii="SimSun" w:hAnsi="SimSun" w:eastAsia="SimSun" w:cs="SimSun"/>
          <w:sz w:val="20"/>
          <w:szCs w:val="20"/>
          <w:spacing w:val="-3"/>
        </w:rPr>
        <w:t>迷等。</w:t>
      </w:r>
    </w:p>
    <w:p>
      <w:pPr>
        <w:ind w:right="126" w:firstLine="390"/>
        <w:spacing w:before="101" w:line="270" w:lineRule="auto"/>
        <w:jc w:val="both"/>
        <w:rPr>
          <w:rFonts w:ascii="SimSun" w:hAnsi="SimSun" w:eastAsia="SimSun" w:cs="SimSun"/>
          <w:sz w:val="20"/>
          <w:szCs w:val="20"/>
        </w:rPr>
      </w:pPr>
      <w:r>
        <w:rPr>
          <w:rFonts w:ascii="SimSun" w:hAnsi="SimSun" w:eastAsia="SimSun" w:cs="SimSun"/>
          <w:sz w:val="20"/>
          <w:szCs w:val="20"/>
          <w:spacing w:val="-5"/>
        </w:rPr>
        <w:t>脂肪栓塞的后果取决于栓塞部位及脂滴数量的多少。少量脂滴入血，可</w:t>
      </w:r>
      <w:r>
        <w:rPr>
          <w:rFonts w:ascii="SimSun" w:hAnsi="SimSun" w:eastAsia="SimSun" w:cs="SimSun"/>
          <w:sz w:val="20"/>
          <w:szCs w:val="20"/>
          <w:spacing w:val="-6"/>
        </w:rPr>
        <w:t>被巨噬细胞吞噬吸收，或</w:t>
      </w:r>
      <w:r>
        <w:rPr>
          <w:rFonts w:ascii="SimSun" w:hAnsi="SimSun" w:eastAsia="SimSun" w:cs="SimSun"/>
          <w:sz w:val="20"/>
          <w:szCs w:val="20"/>
        </w:rPr>
        <w:t xml:space="preserve"> </w:t>
      </w:r>
      <w:r>
        <w:rPr>
          <w:rFonts w:ascii="SimSun" w:hAnsi="SimSun" w:eastAsia="SimSun" w:cs="SimSun"/>
          <w:sz w:val="20"/>
          <w:szCs w:val="20"/>
          <w:spacing w:val="4"/>
        </w:rPr>
        <w:t>由血中脂酶分解清除，无不良后果。若大量脂滴(9~20g)短期内进</w:t>
      </w:r>
      <w:r>
        <w:rPr>
          <w:rFonts w:ascii="SimSun" w:hAnsi="SimSun" w:eastAsia="SimSun" w:cs="SimSun"/>
          <w:sz w:val="20"/>
          <w:szCs w:val="20"/>
          <w:spacing w:val="3"/>
        </w:rPr>
        <w:t>入肺循环，使75%的肺循环面积</w:t>
      </w:r>
      <w:r>
        <w:rPr>
          <w:rFonts w:ascii="SimSun" w:hAnsi="SimSun" w:eastAsia="SimSun" w:cs="SimSun"/>
          <w:sz w:val="20"/>
          <w:szCs w:val="20"/>
        </w:rPr>
        <w:t xml:space="preserve"> </w:t>
      </w:r>
      <w:r>
        <w:rPr>
          <w:rFonts w:ascii="SimSun" w:hAnsi="SimSun" w:eastAsia="SimSun" w:cs="SimSun"/>
          <w:sz w:val="20"/>
          <w:szCs w:val="20"/>
          <w:spacing w:val="-7"/>
        </w:rPr>
        <w:t>受阻时，可引起窒息和因急性右心衰竭而死亡。</w:t>
      </w:r>
    </w:p>
    <w:p>
      <w:pPr>
        <w:ind w:left="392"/>
        <w:spacing w:before="121" w:line="222" w:lineRule="auto"/>
        <w:rPr>
          <w:rFonts w:ascii="SimHei" w:hAnsi="SimHei" w:eastAsia="SimHei" w:cs="SimHei"/>
          <w:sz w:val="20"/>
          <w:szCs w:val="20"/>
        </w:rPr>
      </w:pPr>
      <w:r>
        <w:rPr>
          <w:rFonts w:ascii="SimHei" w:hAnsi="SimHei" w:eastAsia="SimHei" w:cs="SimHei"/>
          <w:sz w:val="20"/>
          <w:szCs w:val="20"/>
          <w:b/>
          <w:bCs/>
          <w:spacing w:val="18"/>
        </w:rPr>
        <w:t>(三)气体栓塞</w:t>
      </w:r>
    </w:p>
    <w:p>
      <w:pPr>
        <w:ind w:right="119" w:firstLine="390"/>
        <w:spacing w:before="72" w:line="279" w:lineRule="auto"/>
        <w:jc w:val="both"/>
        <w:rPr>
          <w:rFonts w:ascii="SimSun" w:hAnsi="SimSun" w:eastAsia="SimSun" w:cs="SimSun"/>
          <w:sz w:val="20"/>
          <w:szCs w:val="20"/>
        </w:rPr>
      </w:pPr>
      <w:r>
        <w:rPr>
          <w:rFonts w:ascii="SimSun" w:hAnsi="SimSun" w:eastAsia="SimSun" w:cs="SimSun"/>
          <w:sz w:val="20"/>
          <w:szCs w:val="20"/>
          <w:spacing w:val="-6"/>
        </w:rPr>
        <w:t>大量空气迅速进入血液循环或原溶于血液内的气体迅速游离，形成气泡而阻塞心血管，称为气体</w:t>
      </w:r>
      <w:r>
        <w:rPr>
          <w:rFonts w:ascii="SimSun" w:hAnsi="SimSun" w:eastAsia="SimSun" w:cs="SimSun"/>
          <w:sz w:val="20"/>
          <w:szCs w:val="20"/>
          <w:spacing w:val="9"/>
        </w:rPr>
        <w:t xml:space="preserve"> </w:t>
      </w:r>
      <w:r>
        <w:rPr>
          <w:rFonts w:ascii="SimSun" w:hAnsi="SimSun" w:eastAsia="SimSun" w:cs="SimSun"/>
          <w:sz w:val="20"/>
          <w:szCs w:val="20"/>
          <w:spacing w:val="-7"/>
        </w:rPr>
        <w:t>栓塞(gas</w:t>
      </w:r>
      <w:r>
        <w:rPr>
          <w:rFonts w:ascii="SimSun" w:hAnsi="SimSun" w:eastAsia="SimSun" w:cs="SimSun"/>
          <w:sz w:val="20"/>
          <w:szCs w:val="20"/>
          <w:spacing w:val="26"/>
        </w:rPr>
        <w:t xml:space="preserve"> </w:t>
      </w:r>
      <w:r>
        <w:rPr>
          <w:rFonts w:ascii="SimSun" w:hAnsi="SimSun" w:eastAsia="SimSun" w:cs="SimSun"/>
          <w:sz w:val="20"/>
          <w:szCs w:val="20"/>
          <w:spacing w:val="-7"/>
        </w:rPr>
        <w:t>embolism)。</w:t>
      </w:r>
      <w:r>
        <w:rPr>
          <w:rFonts w:ascii="SimSun" w:hAnsi="SimSun" w:eastAsia="SimSun" w:cs="SimSun"/>
          <w:sz w:val="20"/>
          <w:szCs w:val="20"/>
          <w:spacing w:val="-53"/>
        </w:rPr>
        <w:t xml:space="preserve"> </w:t>
      </w:r>
      <w:r>
        <w:rPr>
          <w:rFonts w:ascii="SimSun" w:hAnsi="SimSun" w:eastAsia="SimSun" w:cs="SimSun"/>
          <w:sz w:val="20"/>
          <w:szCs w:val="20"/>
          <w:spacing w:val="-7"/>
        </w:rPr>
        <w:t>前者为空气栓塞(air</w:t>
      </w:r>
      <w:r>
        <w:rPr>
          <w:rFonts w:ascii="SimSun" w:hAnsi="SimSun" w:eastAsia="SimSun" w:cs="SimSun"/>
          <w:sz w:val="20"/>
          <w:szCs w:val="20"/>
          <w:spacing w:val="5"/>
        </w:rPr>
        <w:t xml:space="preserve"> </w:t>
      </w:r>
      <w:r>
        <w:rPr>
          <w:rFonts w:ascii="SimSun" w:hAnsi="SimSun" w:eastAsia="SimSun" w:cs="SimSun"/>
          <w:sz w:val="20"/>
          <w:szCs w:val="20"/>
          <w:spacing w:val="-7"/>
        </w:rPr>
        <w:t>embolism),后者是在高气压环境急速转到低气压环境的减</w:t>
      </w:r>
      <w:r>
        <w:rPr>
          <w:rFonts w:ascii="SimSun" w:hAnsi="SimSun" w:eastAsia="SimSun" w:cs="SimSun"/>
          <w:sz w:val="20"/>
          <w:szCs w:val="20"/>
        </w:rPr>
        <w:t xml:space="preserve"> </w:t>
      </w:r>
      <w:r>
        <w:rPr>
          <w:rFonts w:ascii="SimSun" w:hAnsi="SimSun" w:eastAsia="SimSun" w:cs="SimSun"/>
          <w:sz w:val="20"/>
          <w:szCs w:val="20"/>
          <w:spacing w:val="-11"/>
        </w:rPr>
        <w:t>压过程中</w:t>
      </w:r>
      <w:r>
        <w:rPr>
          <w:rFonts w:ascii="SimSun" w:hAnsi="SimSun" w:eastAsia="SimSun" w:cs="SimSun"/>
          <w:sz w:val="20"/>
          <w:szCs w:val="20"/>
          <w:spacing w:val="-12"/>
        </w:rPr>
        <w:t>发生的气体栓塞，称减压病(</w:t>
      </w:r>
      <w:r>
        <w:rPr>
          <w:rFonts w:ascii="SimSun" w:hAnsi="SimSun" w:eastAsia="SimSun" w:cs="SimSun"/>
          <w:sz w:val="20"/>
          <w:szCs w:val="20"/>
          <w:spacing w:val="-11"/>
        </w:rPr>
        <w:t>decompression</w:t>
      </w:r>
      <w:r>
        <w:rPr>
          <w:rFonts w:ascii="SimSun" w:hAnsi="SimSun" w:eastAsia="SimSun" w:cs="SimSun"/>
          <w:sz w:val="20"/>
          <w:szCs w:val="20"/>
          <w:spacing w:val="3"/>
        </w:rPr>
        <w:t xml:space="preserve"> </w:t>
      </w:r>
      <w:r>
        <w:rPr>
          <w:rFonts w:ascii="SimSun" w:hAnsi="SimSun" w:eastAsia="SimSun" w:cs="SimSun"/>
          <w:sz w:val="20"/>
          <w:szCs w:val="20"/>
          <w:spacing w:val="-11"/>
        </w:rPr>
        <w:t>sickness</w:t>
      </w:r>
      <w:r>
        <w:rPr>
          <w:rFonts w:ascii="SimSun" w:hAnsi="SimSun" w:eastAsia="SimSun" w:cs="SimSun"/>
          <w:sz w:val="20"/>
          <w:szCs w:val="20"/>
          <w:spacing w:val="-12"/>
        </w:rPr>
        <w:t>)。</w:t>
      </w:r>
    </w:p>
    <w:p>
      <w:pPr>
        <w:ind w:left="390"/>
        <w:spacing w:before="73" w:line="213" w:lineRule="auto"/>
        <w:rPr>
          <w:rFonts w:ascii="SimHei" w:hAnsi="SimHei" w:eastAsia="SimHei" w:cs="SimHei"/>
          <w:sz w:val="20"/>
          <w:szCs w:val="20"/>
        </w:rPr>
      </w:pPr>
      <w:r>
        <w:rPr>
          <w:rFonts w:ascii="SimHei" w:hAnsi="SimHei" w:eastAsia="SimHei" w:cs="SimHei"/>
          <w:sz w:val="20"/>
          <w:szCs w:val="20"/>
          <w:spacing w:val="-2"/>
        </w:rPr>
        <w:t>1.</w:t>
      </w:r>
      <w:r>
        <w:rPr>
          <w:rFonts w:ascii="SimHei" w:hAnsi="SimHei" w:eastAsia="SimHei" w:cs="SimHei"/>
          <w:sz w:val="20"/>
          <w:szCs w:val="20"/>
          <w:spacing w:val="-40"/>
        </w:rPr>
        <w:t xml:space="preserve"> </w:t>
      </w:r>
      <w:r>
        <w:rPr>
          <w:rFonts w:ascii="SimHei" w:hAnsi="SimHei" w:eastAsia="SimHei" w:cs="SimHei"/>
          <w:sz w:val="20"/>
          <w:szCs w:val="20"/>
          <w:spacing w:val="-2"/>
        </w:rPr>
        <w:t>空气栓塞</w:t>
      </w:r>
      <w:r>
        <w:rPr>
          <w:rFonts w:ascii="SimHei" w:hAnsi="SimHei" w:eastAsia="SimHei" w:cs="SimHei"/>
          <w:sz w:val="20"/>
          <w:szCs w:val="20"/>
          <w:spacing w:val="81"/>
        </w:rPr>
        <w:t xml:space="preserve"> </w:t>
      </w:r>
      <w:r>
        <w:rPr>
          <w:rFonts w:ascii="SimHei" w:hAnsi="SimHei" w:eastAsia="SimHei" w:cs="SimHei"/>
          <w:sz w:val="20"/>
          <w:szCs w:val="20"/>
          <w:spacing w:val="-2"/>
        </w:rPr>
        <w:t>多由于静脉损伤破裂，外界空气由缺损处进入血流所致。如头颈、胸壁和肺手术</w:t>
      </w:r>
    </w:p>
    <w:p>
      <w:pPr>
        <w:spacing w:line="14" w:lineRule="auto"/>
        <w:rPr>
          <w:rFonts w:ascii="Arial"/>
          <w:sz w:val="2"/>
        </w:rPr>
      </w:pPr>
      <w:r>
        <w:rPr>
          <w:rFonts w:ascii="Arial" w:hAnsi="Arial" w:eastAsia="Arial" w:cs="Arial"/>
          <w:sz w:val="2"/>
          <w:szCs w:val="2"/>
        </w:rPr>
        <w:br w:type="column"/>
      </w:r>
    </w:p>
    <w:p>
      <w:pPr>
        <w:ind w:left="550"/>
        <w:spacing w:before="105" w:line="182" w:lineRule="auto"/>
        <w:rPr>
          <w:rFonts w:ascii="SimSun" w:hAnsi="SimSun" w:eastAsia="SimSun" w:cs="SimSun"/>
          <w:sz w:val="20"/>
          <w:szCs w:val="20"/>
        </w:rPr>
      </w:pPr>
      <w:r>
        <w:rPr>
          <w:rFonts w:ascii="SimSun" w:hAnsi="SimSun" w:eastAsia="SimSun" w:cs="SimSun"/>
          <w:sz w:val="20"/>
          <w:szCs w:val="20"/>
          <w:color w:val="003C6A"/>
          <w:spacing w:val="-3"/>
        </w:rPr>
        <w:t>57</w:t>
      </w:r>
    </w:p>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90"/>
        <w:spacing w:line="670" w:lineRule="exact"/>
        <w:textAlignment w:val="center"/>
        <w:rPr/>
      </w:pPr>
      <w:r>
        <w:drawing>
          <wp:inline distT="0" distB="0" distL="0" distR="0">
            <wp:extent cx="431786" cy="425450"/>
            <wp:effectExtent l="0" t="0" r="0" b="0"/>
            <wp:docPr id="105" name="IM 105"/>
            <wp:cNvGraphicFramePr/>
            <a:graphic>
              <a:graphicData uri="http://schemas.openxmlformats.org/drawingml/2006/picture">
                <pic:pic>
                  <pic:nvPicPr>
                    <pic:cNvPr id="105" name="IM 105"/>
                    <pic:cNvPicPr/>
                  </pic:nvPicPr>
                  <pic:blipFill>
                    <a:blip r:embed="rId137"/>
                    <a:stretch>
                      <a:fillRect/>
                    </a:stretch>
                  </pic:blipFill>
                  <pic:spPr>
                    <a:xfrm rot="0">
                      <a:off x="0" y="0"/>
                      <a:ext cx="431786" cy="425450"/>
                    </a:xfrm>
                    <a:prstGeom prst="rect">
                      <a:avLst/>
                    </a:prstGeom>
                  </pic:spPr>
                </pic:pic>
              </a:graphicData>
            </a:graphic>
          </wp:inline>
        </w:drawing>
      </w:r>
    </w:p>
    <w:p>
      <w:pPr>
        <w:sectPr>
          <w:type w:val="continuous"/>
          <w:pgSz w:w="11160" w:h="15960"/>
          <w:pgMar w:top="400" w:right="410" w:bottom="400" w:left="1079" w:header="0" w:footer="0" w:gutter="0"/>
          <w:cols w:equalWidth="0" w:num="2">
            <w:col w:w="8700" w:space="100"/>
            <w:col w:w="871" w:space="0"/>
          </w:cols>
        </w:sectPr>
        <w:rPr/>
      </w:pPr>
    </w:p>
    <w:p>
      <w:pPr>
        <w:rPr/>
      </w:pPr>
      <w:r/>
    </w:p>
    <w:p>
      <w:pPr>
        <w:spacing w:line="75" w:lineRule="exact"/>
        <w:rPr/>
      </w:pPr>
      <w:r/>
    </w:p>
    <w:p>
      <w:pPr>
        <w:sectPr>
          <w:pgSz w:w="11160" w:h="15960"/>
          <w:pgMar w:top="400" w:right="692" w:bottom="400" w:left="499" w:header="0" w:footer="0" w:gutter="0"/>
          <w:cols w:equalWidth="0" w:num="1">
            <w:col w:w="9968" w:space="0"/>
          </w:cols>
        </w:sectPr>
        <w:rPr/>
      </w:pPr>
    </w:p>
    <w:p>
      <w:pPr>
        <w:spacing w:before="113" w:line="183" w:lineRule="auto"/>
        <w:rPr>
          <w:rFonts w:ascii="SimSun" w:hAnsi="SimSun" w:eastAsia="SimSun" w:cs="SimSun"/>
          <w:sz w:val="20"/>
          <w:szCs w:val="20"/>
        </w:rPr>
      </w:pPr>
      <w:r>
        <w:rPr>
          <w:rFonts w:ascii="SimSun" w:hAnsi="SimSun" w:eastAsia="SimSun" w:cs="SimSun"/>
          <w:sz w:val="20"/>
          <w:szCs w:val="20"/>
          <w:color w:val="002D69"/>
          <w:spacing w:val="-3"/>
        </w:rPr>
        <w:t>58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
        <w:spacing w:line="610" w:lineRule="exact"/>
        <w:textAlignment w:val="center"/>
        <w:rPr/>
      </w:pPr>
      <w:r>
        <w:drawing>
          <wp:inline distT="0" distB="0" distL="0" distR="0">
            <wp:extent cx="501660" cy="387344"/>
            <wp:effectExtent l="0" t="0" r="0" b="0"/>
            <wp:docPr id="106" name="IM 106"/>
            <wp:cNvGraphicFramePr/>
            <a:graphic>
              <a:graphicData uri="http://schemas.openxmlformats.org/drawingml/2006/picture">
                <pic:pic>
                  <pic:nvPicPr>
                    <pic:cNvPr id="106" name="IM 106"/>
                    <pic:cNvPicPr/>
                  </pic:nvPicPr>
                  <pic:blipFill>
                    <a:blip r:embed="rId138"/>
                    <a:stretch>
                      <a:fillRect/>
                    </a:stretch>
                  </pic:blipFill>
                  <pic:spPr>
                    <a:xfrm rot="0">
                      <a:off x="0" y="0"/>
                      <a:ext cx="501660" cy="38734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3E5C77"/>
          <w:spacing w:val="-14"/>
          <w:w w:val="97"/>
        </w:rPr>
        <w:t>第三章</w:t>
      </w:r>
      <w:r>
        <w:rPr>
          <w:rFonts w:ascii="SimHei" w:hAnsi="SimHei" w:eastAsia="SimHei" w:cs="SimHei"/>
          <w:sz w:val="20"/>
          <w:szCs w:val="20"/>
          <w:color w:val="3E5C77"/>
          <w:spacing w:val="65"/>
        </w:rPr>
        <w:t xml:space="preserve"> </w:t>
      </w:r>
      <w:r>
        <w:rPr>
          <w:rFonts w:ascii="SimHei" w:hAnsi="SimHei" w:eastAsia="SimHei" w:cs="SimHei"/>
          <w:sz w:val="20"/>
          <w:szCs w:val="20"/>
          <w:color w:val="3E5C77"/>
          <w:spacing w:val="-14"/>
          <w:w w:val="97"/>
        </w:rPr>
        <w:t>局部血液循环障碍</w:t>
      </w:r>
    </w:p>
    <w:p>
      <w:pPr>
        <w:spacing w:line="27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7"/>
        </w:rPr>
        <w:t>或创伤时损伤静脉、使用正压静脉输液以及人工气胸或气腹误伤静脉时，空气可因吸气</w:t>
      </w:r>
      <w:r>
        <w:rPr>
          <w:rFonts w:ascii="SimSun" w:hAnsi="SimSun" w:eastAsia="SimSun" w:cs="SimSun"/>
          <w:sz w:val="20"/>
          <w:szCs w:val="20"/>
          <w:spacing w:val="-8"/>
        </w:rPr>
        <w:t>时静脉腔内负</w:t>
      </w:r>
    </w:p>
    <w:p>
      <w:pPr>
        <w:spacing w:before="92" w:line="219" w:lineRule="auto"/>
        <w:rPr>
          <w:rFonts w:ascii="SimSun" w:hAnsi="SimSun" w:eastAsia="SimSun" w:cs="SimSun"/>
          <w:sz w:val="20"/>
          <w:szCs w:val="20"/>
        </w:rPr>
      </w:pPr>
      <w:r>
        <w:rPr>
          <w:rFonts w:ascii="SimSun" w:hAnsi="SimSun" w:eastAsia="SimSun" w:cs="SimSun"/>
          <w:sz w:val="20"/>
          <w:szCs w:val="20"/>
          <w:spacing w:val="-7"/>
        </w:rPr>
        <w:t>压而被吸引，由损伤口进入静脉。分娩或流产时，由于子宫强烈收缩，可将空气挤入子宫壁破裂的静</w:t>
      </w:r>
    </w:p>
    <w:p>
      <w:pPr>
        <w:spacing w:before="3" w:line="216" w:lineRule="auto"/>
        <w:rPr>
          <w:rFonts w:ascii="Times New Roman" w:hAnsi="Times New Roman" w:eastAsia="Times New Roman" w:cs="Times New Roman"/>
          <w:sz w:val="20"/>
          <w:szCs w:val="20"/>
        </w:rPr>
      </w:pPr>
      <w:r>
        <w:rPr>
          <w:rFonts w:ascii="SimSun" w:hAnsi="SimSun" w:eastAsia="SimSun" w:cs="SimSun"/>
          <w:sz w:val="20"/>
          <w:szCs w:val="20"/>
          <w:spacing w:val="-18"/>
          <w:w w:val="89"/>
          <w:position w:val="-8"/>
        </w:rPr>
        <w:t>脉窦内。</w:t>
      </w:r>
      <w:r>
        <w:rPr>
          <w:rFonts w:ascii="SimSun" w:hAnsi="SimSun" w:eastAsia="SimSun" w:cs="SimSun"/>
          <w:sz w:val="20"/>
          <w:szCs w:val="20"/>
          <w:spacing w:val="1"/>
          <w:position w:val="-8"/>
        </w:rPr>
        <w:t xml:space="preserve">                            </w:t>
      </w:r>
      <w:r>
        <w:rPr>
          <w:rFonts w:ascii="SimSun" w:hAnsi="SimSun" w:eastAsia="SimSun" w:cs="SimSun"/>
          <w:sz w:val="20"/>
          <w:szCs w:val="20"/>
          <w:position w:val="-8"/>
        </w:rPr>
        <w:t xml:space="preserve">                                                 </w:t>
      </w:r>
      <w:r>
        <w:rPr>
          <w:rFonts w:ascii="Times New Roman" w:hAnsi="Times New Roman" w:eastAsia="Times New Roman" w:cs="Times New Roman"/>
          <w:sz w:val="20"/>
          <w:szCs w:val="20"/>
          <w:spacing w:val="-18"/>
          <w:w w:val="89"/>
          <w:position w:val="4"/>
        </w:rPr>
        <w:t>kkyx2018</w:t>
      </w:r>
    </w:p>
    <w:p>
      <w:pPr>
        <w:ind w:right="449" w:firstLine="399"/>
        <w:spacing w:before="90" w:line="283" w:lineRule="auto"/>
        <w:rPr>
          <w:rFonts w:ascii="SimSun" w:hAnsi="SimSun" w:eastAsia="SimSun" w:cs="SimSun"/>
          <w:sz w:val="20"/>
          <w:szCs w:val="20"/>
        </w:rPr>
      </w:pPr>
      <w:r>
        <w:rPr>
          <w:rFonts w:ascii="SimSun" w:hAnsi="SimSun" w:eastAsia="SimSun" w:cs="SimSun"/>
          <w:sz w:val="20"/>
          <w:szCs w:val="20"/>
          <w:spacing w:val="-7"/>
        </w:rPr>
        <w:t>空气进入血液循环的后果取决于进入的速度和气体量。</w:t>
      </w:r>
      <w:r>
        <w:rPr>
          <w:rFonts w:ascii="SimSun" w:hAnsi="SimSun" w:eastAsia="SimSun" w:cs="SimSun"/>
          <w:sz w:val="20"/>
          <w:szCs w:val="20"/>
          <w:spacing w:val="-8"/>
        </w:rPr>
        <w:t>少量气体入血，可溶解于血液内，不会发</w:t>
      </w:r>
      <w:r>
        <w:rPr>
          <w:rFonts w:ascii="SimSun" w:hAnsi="SimSun" w:eastAsia="SimSun" w:cs="SimSun"/>
          <w:sz w:val="20"/>
          <w:szCs w:val="20"/>
        </w:rPr>
        <w:t xml:space="preserve"> </w:t>
      </w:r>
      <w:r>
        <w:rPr>
          <w:rFonts w:ascii="SimSun" w:hAnsi="SimSun" w:eastAsia="SimSun" w:cs="SimSun"/>
          <w:sz w:val="20"/>
          <w:szCs w:val="20"/>
          <w:spacing w:val="-5"/>
        </w:rPr>
        <w:t>生气体栓塞。若大量气体(多于100ml)迅速进入静脉，随血流到右心后，因心脏搏动，将空气与血液</w:t>
      </w:r>
      <w:r>
        <w:rPr>
          <w:rFonts w:ascii="SimSun" w:hAnsi="SimSun" w:eastAsia="SimSun" w:cs="SimSun"/>
          <w:sz w:val="20"/>
          <w:szCs w:val="20"/>
          <w:spacing w:val="2"/>
        </w:rPr>
        <w:t xml:space="preserve"> </w:t>
      </w:r>
      <w:r>
        <w:rPr>
          <w:rFonts w:ascii="SimSun" w:hAnsi="SimSun" w:eastAsia="SimSun" w:cs="SimSun"/>
          <w:sz w:val="20"/>
          <w:szCs w:val="20"/>
          <w:spacing w:val="-7"/>
        </w:rPr>
        <w:t>搅拌形成大量血气泡，使血液变成泡沫状充满心腔，阻碍了静脉血的回流和向肺动脉</w:t>
      </w:r>
      <w:r>
        <w:rPr>
          <w:rFonts w:ascii="SimSun" w:hAnsi="SimSun" w:eastAsia="SimSun" w:cs="SimSun"/>
          <w:sz w:val="20"/>
          <w:szCs w:val="20"/>
          <w:spacing w:val="-8"/>
        </w:rPr>
        <w:t>的输出，造成了</w:t>
      </w:r>
      <w:r>
        <w:rPr>
          <w:rFonts w:ascii="SimSun" w:hAnsi="SimSun" w:eastAsia="SimSun" w:cs="SimSun"/>
          <w:sz w:val="20"/>
          <w:szCs w:val="20"/>
        </w:rPr>
        <w:t xml:space="preserve"> </w:t>
      </w:r>
      <w:r>
        <w:rPr>
          <w:rFonts w:ascii="SimSun" w:hAnsi="SimSun" w:eastAsia="SimSun" w:cs="SimSun"/>
          <w:sz w:val="20"/>
          <w:szCs w:val="20"/>
          <w:spacing w:val="-12"/>
        </w:rPr>
        <w:t>严重的循环障碍。患者可出现呼吸困难、发绀，致猝死。进入右心的部分气泡，可直接进入肺动脉，阻</w:t>
      </w:r>
      <w:r>
        <w:rPr>
          <w:rFonts w:ascii="SimSun" w:hAnsi="SimSun" w:eastAsia="SimSun" w:cs="SimSun"/>
          <w:sz w:val="20"/>
          <w:szCs w:val="20"/>
          <w:spacing w:val="5"/>
        </w:rPr>
        <w:t xml:space="preserve"> </w:t>
      </w:r>
      <w:r>
        <w:rPr>
          <w:rFonts w:ascii="SimSun" w:hAnsi="SimSun" w:eastAsia="SimSun" w:cs="SimSun"/>
          <w:sz w:val="20"/>
          <w:szCs w:val="20"/>
          <w:spacing w:val="-7"/>
        </w:rPr>
        <w:t>塞小的肺动脉分支，引起肺小动脉气体栓塞。小</w:t>
      </w:r>
      <w:r>
        <w:rPr>
          <w:rFonts w:ascii="SimSun" w:hAnsi="SimSun" w:eastAsia="SimSun" w:cs="SimSun"/>
          <w:sz w:val="20"/>
          <w:szCs w:val="20"/>
          <w:spacing w:val="-8"/>
        </w:rPr>
        <w:t>气泡亦可经过肺动脉小分支和毛细血管到左心，致使</w:t>
      </w:r>
      <w:r>
        <w:rPr>
          <w:rFonts w:ascii="SimSun" w:hAnsi="SimSun" w:eastAsia="SimSun" w:cs="SimSun"/>
          <w:sz w:val="20"/>
          <w:szCs w:val="20"/>
        </w:rPr>
        <w:t xml:space="preserve"> </w:t>
      </w:r>
      <w:r>
        <w:rPr>
          <w:rFonts w:ascii="SimSun" w:hAnsi="SimSun" w:eastAsia="SimSun" w:cs="SimSun"/>
          <w:sz w:val="20"/>
          <w:szCs w:val="20"/>
          <w:spacing w:val="-5"/>
        </w:rPr>
        <w:t>体循环的一些器官栓塞。</w:t>
      </w:r>
    </w:p>
    <w:p>
      <w:pPr>
        <w:ind w:right="468" w:firstLine="399"/>
        <w:spacing w:before="132" w:line="255" w:lineRule="auto"/>
        <w:rPr>
          <w:rFonts w:ascii="SimSun" w:hAnsi="SimSun" w:eastAsia="SimSun" w:cs="SimSun"/>
          <w:sz w:val="20"/>
          <w:szCs w:val="20"/>
        </w:rPr>
      </w:pPr>
      <w:r>
        <w:rPr>
          <w:rFonts w:ascii="SimSun" w:hAnsi="SimSun" w:eastAsia="SimSun" w:cs="SimSun"/>
          <w:sz w:val="20"/>
          <w:szCs w:val="20"/>
          <w:spacing w:val="-8"/>
        </w:rPr>
        <w:t>空气栓塞动物实验时，发现在肺动脉终末分支内有纤维素凝块，可能是气泡激活血小板，血小板</w:t>
      </w:r>
      <w:r>
        <w:rPr>
          <w:rFonts w:ascii="SimSun" w:hAnsi="SimSun" w:eastAsia="SimSun" w:cs="SimSun"/>
          <w:sz w:val="20"/>
          <w:szCs w:val="20"/>
          <w:spacing w:val="4"/>
        </w:rPr>
        <w:t xml:space="preserve"> </w:t>
      </w:r>
      <w:r>
        <w:rPr>
          <w:rFonts w:ascii="SimSun" w:hAnsi="SimSun" w:eastAsia="SimSun" w:cs="SimSun"/>
          <w:sz w:val="20"/>
          <w:szCs w:val="20"/>
          <w:spacing w:val="-5"/>
        </w:rPr>
        <w:t>和第Ⅲ因子启动凝血系统致纤维素析出，引起DIC,从而加重栓塞症状和导致死亡。</w:t>
      </w:r>
    </w:p>
    <w:p>
      <w:pPr>
        <w:ind w:right="449" w:firstLine="399"/>
        <w:spacing w:before="103" w:line="296"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40"/>
        </w:rPr>
        <w:t xml:space="preserve"> </w:t>
      </w:r>
      <w:r>
        <w:rPr>
          <w:rFonts w:ascii="SimSun" w:hAnsi="SimSun" w:eastAsia="SimSun" w:cs="SimSun"/>
          <w:sz w:val="20"/>
          <w:szCs w:val="20"/>
          <w:spacing w:val="-8"/>
        </w:rPr>
        <w:t>减压病又称沉箱病(caisson</w:t>
      </w:r>
      <w:r>
        <w:rPr>
          <w:rFonts w:ascii="SimSun" w:hAnsi="SimSun" w:eastAsia="SimSun" w:cs="SimSun"/>
          <w:sz w:val="20"/>
          <w:szCs w:val="20"/>
          <w:spacing w:val="-6"/>
        </w:rPr>
        <w:t xml:space="preserve"> </w:t>
      </w:r>
      <w:r>
        <w:rPr>
          <w:rFonts w:ascii="SimSun" w:hAnsi="SimSun" w:eastAsia="SimSun" w:cs="SimSun"/>
          <w:sz w:val="20"/>
          <w:szCs w:val="20"/>
          <w:spacing w:val="-8"/>
        </w:rPr>
        <w:t>disease)和潜水员病(diver</w:t>
      </w:r>
      <w:r>
        <w:rPr>
          <w:rFonts w:ascii="SimSun" w:hAnsi="SimSun" w:eastAsia="SimSun" w:cs="SimSun"/>
          <w:sz w:val="20"/>
          <w:szCs w:val="20"/>
          <w:spacing w:val="-4"/>
        </w:rPr>
        <w:t xml:space="preserve"> </w:t>
      </w:r>
      <w:r>
        <w:rPr>
          <w:rFonts w:ascii="SimSun" w:hAnsi="SimSun" w:eastAsia="SimSun" w:cs="SimSun"/>
          <w:sz w:val="20"/>
          <w:szCs w:val="20"/>
          <w:spacing w:val="-8"/>
        </w:rPr>
        <w:t>disease),是气体栓塞的一种。人体从</w:t>
      </w:r>
      <w:r>
        <w:rPr>
          <w:rFonts w:ascii="SimSun" w:hAnsi="SimSun" w:eastAsia="SimSun" w:cs="SimSun"/>
          <w:sz w:val="20"/>
          <w:szCs w:val="20"/>
        </w:rPr>
        <w:t xml:space="preserve"> </w:t>
      </w:r>
      <w:r>
        <w:rPr>
          <w:rFonts w:ascii="SimSun" w:hAnsi="SimSun" w:eastAsia="SimSun" w:cs="SimSun"/>
          <w:sz w:val="20"/>
          <w:szCs w:val="20"/>
          <w:spacing w:val="-10"/>
        </w:rPr>
        <w:t>高气压环境迅速进入常压或低气压环境，原来溶于血液、组织液和脂肪组织的气体(包括氧气、二氧化</w:t>
      </w:r>
      <w:r>
        <w:rPr>
          <w:rFonts w:ascii="SimSun" w:hAnsi="SimSun" w:eastAsia="SimSun" w:cs="SimSun"/>
          <w:sz w:val="20"/>
          <w:szCs w:val="20"/>
          <w:spacing w:val="17"/>
        </w:rPr>
        <w:t xml:space="preserve"> </w:t>
      </w:r>
      <w:r>
        <w:rPr>
          <w:rFonts w:ascii="SimSun" w:hAnsi="SimSun" w:eastAsia="SimSun" w:cs="SimSun"/>
          <w:sz w:val="20"/>
          <w:szCs w:val="20"/>
          <w:spacing w:val="-5"/>
        </w:rPr>
        <w:t>碳和氮气)迅速游离形成气泡。氧和二氧化碳可再溶于体液内被吸收，</w:t>
      </w:r>
      <w:r>
        <w:rPr>
          <w:rFonts w:ascii="SimSun" w:hAnsi="SimSun" w:eastAsia="SimSun" w:cs="SimSun"/>
          <w:sz w:val="20"/>
          <w:szCs w:val="20"/>
          <w:spacing w:val="-6"/>
        </w:rPr>
        <w:t>但氮气在体液内溶解迟缓，致</w:t>
      </w:r>
      <w:r>
        <w:rPr>
          <w:rFonts w:ascii="SimSun" w:hAnsi="SimSun" w:eastAsia="SimSun" w:cs="SimSun"/>
          <w:sz w:val="20"/>
          <w:szCs w:val="20"/>
        </w:rPr>
        <w:t xml:space="preserve"> </w:t>
      </w:r>
      <w:r>
        <w:rPr>
          <w:rFonts w:ascii="SimSun" w:hAnsi="SimSun" w:eastAsia="SimSun" w:cs="SimSun"/>
          <w:sz w:val="20"/>
          <w:szCs w:val="20"/>
          <w:spacing w:val="2"/>
        </w:rPr>
        <w:t>在血液和组织内形成很多微气泡或融合成大气泡，引起气体栓塞，故又称为氮气栓塞。氮气析出</w:t>
      </w:r>
      <w:r>
        <w:rPr>
          <w:rFonts w:ascii="SimSun" w:hAnsi="SimSun" w:eastAsia="SimSun" w:cs="SimSun"/>
          <w:sz w:val="20"/>
          <w:szCs w:val="20"/>
        </w:rPr>
        <w:t xml:space="preserve"> </w:t>
      </w:r>
      <w:r>
        <w:rPr>
          <w:rFonts w:ascii="SimSun" w:hAnsi="SimSun" w:eastAsia="SimSun" w:cs="SimSun"/>
          <w:sz w:val="20"/>
          <w:szCs w:val="20"/>
        </w:rPr>
        <w:t>时，因气体所在部位不同，患者临床表现也不同。位于皮</w:t>
      </w:r>
      <w:r>
        <w:rPr>
          <w:rFonts w:ascii="SimSun" w:hAnsi="SimSun" w:eastAsia="SimSun" w:cs="SimSun"/>
          <w:sz w:val="20"/>
          <w:szCs w:val="20"/>
          <w:spacing w:val="-1"/>
        </w:rPr>
        <w:t>下时引起皮下气肿(特别是富于脂肪的皮</w:t>
      </w:r>
      <w:r>
        <w:rPr>
          <w:rFonts w:ascii="SimSun" w:hAnsi="SimSun" w:eastAsia="SimSun" w:cs="SimSun"/>
          <w:sz w:val="20"/>
          <w:szCs w:val="20"/>
        </w:rPr>
        <w:t xml:space="preserve"> </w:t>
      </w:r>
      <w:r>
        <w:rPr>
          <w:rFonts w:ascii="SimSun" w:hAnsi="SimSun" w:eastAsia="SimSun" w:cs="SimSun"/>
          <w:sz w:val="20"/>
          <w:szCs w:val="20"/>
          <w:spacing w:val="-3"/>
        </w:rPr>
        <w:t>下组织);位于肌肉、肌腱、韧带内引起关节和肌肉疼痛；位于局部血管内引起局部缺血和梗死，常</w:t>
      </w:r>
      <w:r>
        <w:rPr>
          <w:rFonts w:ascii="SimSun" w:hAnsi="SimSun" w:eastAsia="SimSun" w:cs="SimSun"/>
          <w:sz w:val="20"/>
          <w:szCs w:val="20"/>
          <w:spacing w:val="1"/>
        </w:rPr>
        <w:t xml:space="preserve"> </w:t>
      </w:r>
      <w:r>
        <w:rPr>
          <w:rFonts w:ascii="SimSun" w:hAnsi="SimSun" w:eastAsia="SimSun" w:cs="SimSun"/>
          <w:sz w:val="20"/>
          <w:szCs w:val="20"/>
          <w:spacing w:val="-3"/>
        </w:rPr>
        <w:t>见于股骨头、胫骨和髂骨的无菌性坏死；全身性</w:t>
      </w:r>
      <w:r>
        <w:rPr>
          <w:rFonts w:ascii="SimSun" w:hAnsi="SimSun" w:eastAsia="SimSun" w:cs="SimSun"/>
          <w:sz w:val="20"/>
          <w:szCs w:val="20"/>
          <w:spacing w:val="-4"/>
        </w:rPr>
        <w:t>特别是四肢、肠道等末梢血管阻塞可引起痉挛性疼</w:t>
      </w:r>
      <w:r>
        <w:rPr>
          <w:rFonts w:ascii="SimSun" w:hAnsi="SimSun" w:eastAsia="SimSun" w:cs="SimSun"/>
          <w:sz w:val="20"/>
          <w:szCs w:val="20"/>
        </w:rPr>
        <w:t xml:space="preserve"> </w:t>
      </w:r>
      <w:r>
        <w:rPr>
          <w:rFonts w:ascii="SimSun" w:hAnsi="SimSun" w:eastAsia="SimSun" w:cs="SimSun"/>
          <w:sz w:val="20"/>
          <w:szCs w:val="20"/>
          <w:spacing w:val="-3"/>
        </w:rPr>
        <w:t>痛；若短期内大量气泡形成，阻塞了多数血管，特别是阻塞冠状动脉时，可引起严重血液循环障碍</w:t>
      </w:r>
      <w:r>
        <w:rPr>
          <w:rFonts w:ascii="SimSun" w:hAnsi="SimSun" w:eastAsia="SimSun" w:cs="SimSun"/>
          <w:sz w:val="20"/>
          <w:szCs w:val="20"/>
          <w:spacing w:val="15"/>
        </w:rPr>
        <w:t xml:space="preserve"> </w:t>
      </w:r>
      <w:r>
        <w:rPr>
          <w:rFonts w:ascii="SimSun" w:hAnsi="SimSun" w:eastAsia="SimSun" w:cs="SimSun"/>
          <w:sz w:val="20"/>
          <w:szCs w:val="20"/>
          <w:spacing w:val="-2"/>
        </w:rPr>
        <w:t>甚至迅速死亡。</w:t>
      </w:r>
    </w:p>
    <w:p>
      <w:pPr>
        <w:ind w:left="402"/>
        <w:spacing w:before="95" w:line="222" w:lineRule="auto"/>
        <w:rPr>
          <w:rFonts w:ascii="SimHei" w:hAnsi="SimHei" w:eastAsia="SimHei" w:cs="SimHei"/>
          <w:sz w:val="20"/>
          <w:szCs w:val="20"/>
        </w:rPr>
      </w:pPr>
      <w:r>
        <w:rPr>
          <w:rFonts w:ascii="SimHei" w:hAnsi="SimHei" w:eastAsia="SimHei" w:cs="SimHei"/>
          <w:sz w:val="20"/>
          <w:szCs w:val="20"/>
          <w:b/>
          <w:bCs/>
          <w:spacing w:val="16"/>
        </w:rPr>
        <w:t>(四)羊水栓塞</w:t>
      </w:r>
    </w:p>
    <w:p>
      <w:pPr>
        <w:ind w:right="377" w:firstLine="399"/>
        <w:spacing w:before="79" w:line="293" w:lineRule="auto"/>
        <w:jc w:val="both"/>
        <w:rPr>
          <w:rFonts w:ascii="SimSun" w:hAnsi="SimSun" w:eastAsia="SimSun" w:cs="SimSun"/>
          <w:sz w:val="20"/>
          <w:szCs w:val="20"/>
        </w:rPr>
      </w:pPr>
      <w:r>
        <w:rPr>
          <w:rFonts w:ascii="SimSun" w:hAnsi="SimSun" w:eastAsia="SimSun" w:cs="SimSun"/>
          <w:sz w:val="20"/>
          <w:szCs w:val="20"/>
          <w:spacing w:val="-4"/>
        </w:rPr>
        <w:t>羊水栓塞(amniotic</w:t>
      </w:r>
      <w:r>
        <w:rPr>
          <w:rFonts w:ascii="SimSun" w:hAnsi="SimSun" w:eastAsia="SimSun" w:cs="SimSun"/>
          <w:sz w:val="20"/>
          <w:szCs w:val="20"/>
          <w:spacing w:val="2"/>
        </w:rPr>
        <w:t xml:space="preserve"> </w:t>
      </w:r>
      <w:r>
        <w:rPr>
          <w:rFonts w:ascii="SimSun" w:hAnsi="SimSun" w:eastAsia="SimSun" w:cs="SimSun"/>
          <w:sz w:val="20"/>
          <w:szCs w:val="20"/>
          <w:spacing w:val="-4"/>
        </w:rPr>
        <w:t>fluid</w:t>
      </w:r>
      <w:r>
        <w:rPr>
          <w:rFonts w:ascii="SimSun" w:hAnsi="SimSun" w:eastAsia="SimSun" w:cs="SimSun"/>
          <w:sz w:val="20"/>
          <w:szCs w:val="20"/>
          <w:spacing w:val="-4"/>
        </w:rPr>
        <w:t xml:space="preserve"> </w:t>
      </w:r>
      <w:r>
        <w:rPr>
          <w:rFonts w:ascii="SimSun" w:hAnsi="SimSun" w:eastAsia="SimSun" w:cs="SimSun"/>
          <w:sz w:val="20"/>
          <w:szCs w:val="20"/>
          <w:spacing w:val="-4"/>
        </w:rPr>
        <w:t>embolism)是分娩过程中一种罕见严重并发症(1/50000),死亡率大于</w:t>
      </w:r>
      <w:r>
        <w:rPr>
          <w:rFonts w:ascii="SimSun" w:hAnsi="SimSun" w:eastAsia="SimSun" w:cs="SimSun"/>
          <w:sz w:val="20"/>
          <w:szCs w:val="20"/>
        </w:rPr>
        <w:t xml:space="preserve">  </w:t>
      </w:r>
      <w:r>
        <w:rPr>
          <w:rFonts w:ascii="SimSun" w:hAnsi="SimSun" w:eastAsia="SimSun" w:cs="SimSun"/>
          <w:sz w:val="20"/>
          <w:szCs w:val="20"/>
          <w:spacing w:val="-9"/>
        </w:rPr>
        <w:t>80%。在分娩过程中，羊膜破裂、早破或胎盘早期剥离，又逢胎儿阻塞产</w:t>
      </w:r>
      <w:r>
        <w:rPr>
          <w:rFonts w:ascii="SimSun" w:hAnsi="SimSun" w:eastAsia="SimSun" w:cs="SimSun"/>
          <w:sz w:val="20"/>
          <w:szCs w:val="20"/>
          <w:spacing w:val="-10"/>
        </w:rPr>
        <w:t>道时，由于子宫强烈收缩，宫</w:t>
      </w:r>
      <w:r>
        <w:rPr>
          <w:rFonts w:ascii="SimSun" w:hAnsi="SimSun" w:eastAsia="SimSun" w:cs="SimSun"/>
          <w:sz w:val="20"/>
          <w:szCs w:val="20"/>
        </w:rPr>
        <w:t xml:space="preserve">  </w:t>
      </w:r>
      <w:r>
        <w:rPr>
          <w:rFonts w:ascii="SimSun" w:hAnsi="SimSun" w:eastAsia="SimSun" w:cs="SimSun"/>
          <w:sz w:val="20"/>
          <w:szCs w:val="20"/>
          <w:spacing w:val="-8"/>
        </w:rPr>
        <w:t>内压增高，可将羊水压入子宫壁破裂的静脉窦内，经血液循环进入肺动脉分支、小动脉及毛细血管内</w:t>
      </w:r>
      <w:r>
        <w:rPr>
          <w:rFonts w:ascii="SimSun" w:hAnsi="SimSun" w:eastAsia="SimSun" w:cs="SimSun"/>
          <w:sz w:val="20"/>
          <w:szCs w:val="20"/>
          <w:spacing w:val="8"/>
        </w:rPr>
        <w:t xml:space="preserve">  </w:t>
      </w:r>
      <w:r>
        <w:rPr>
          <w:rFonts w:ascii="SimSun" w:hAnsi="SimSun" w:eastAsia="SimSun" w:cs="SimSun"/>
          <w:sz w:val="20"/>
          <w:szCs w:val="20"/>
          <w:spacing w:val="-3"/>
        </w:rPr>
        <w:t>引起羊水栓塞。少量羊水可通过肺的毛细血管经肺静脉达左心，引起体循环器官的小血管栓塞。羊</w:t>
      </w:r>
      <w:r>
        <w:rPr>
          <w:rFonts w:ascii="SimSun" w:hAnsi="SimSun" w:eastAsia="SimSun" w:cs="SimSun"/>
          <w:sz w:val="20"/>
          <w:szCs w:val="20"/>
        </w:rPr>
        <w:t xml:space="preserve">  </w:t>
      </w:r>
      <w:r>
        <w:rPr>
          <w:rFonts w:ascii="SimSun" w:hAnsi="SimSun" w:eastAsia="SimSun" w:cs="SimSun"/>
          <w:sz w:val="20"/>
          <w:szCs w:val="20"/>
          <w:spacing w:val="-5"/>
        </w:rPr>
        <w:t>水栓塞的证据是在显微镜下观察到肺小动脉和毛细血</w:t>
      </w:r>
      <w:r>
        <w:rPr>
          <w:rFonts w:ascii="SimSun" w:hAnsi="SimSun" w:eastAsia="SimSun" w:cs="SimSun"/>
          <w:sz w:val="20"/>
          <w:szCs w:val="20"/>
          <w:spacing w:val="-6"/>
        </w:rPr>
        <w:t>管内有羊水的成分，包括角化鳞状上皮、胎毛、</w:t>
      </w:r>
      <w:r>
        <w:rPr>
          <w:rFonts w:ascii="SimSun" w:hAnsi="SimSun" w:eastAsia="SimSun" w:cs="SimSun"/>
          <w:sz w:val="20"/>
          <w:szCs w:val="20"/>
        </w:rPr>
        <w:t xml:space="preserve"> </w:t>
      </w:r>
      <w:r>
        <w:rPr>
          <w:rFonts w:ascii="SimSun" w:hAnsi="SimSun" w:eastAsia="SimSun" w:cs="SimSun"/>
          <w:sz w:val="20"/>
          <w:szCs w:val="20"/>
          <w:spacing w:val="-8"/>
        </w:rPr>
        <w:t>胎脂、胎粪和黏液。亦可在母体血液中找到羊水的成分。本病发病急，后果严重，患者常在分娩过程</w:t>
      </w:r>
      <w:r>
        <w:rPr>
          <w:rFonts w:ascii="SimSun" w:hAnsi="SimSun" w:eastAsia="SimSun" w:cs="SimSun"/>
          <w:sz w:val="20"/>
          <w:szCs w:val="20"/>
          <w:spacing w:val="8"/>
        </w:rPr>
        <w:t xml:space="preserve">  </w:t>
      </w:r>
      <w:r>
        <w:rPr>
          <w:rFonts w:ascii="SimSun" w:hAnsi="SimSun" w:eastAsia="SimSun" w:cs="SimSun"/>
          <w:sz w:val="20"/>
          <w:szCs w:val="20"/>
          <w:spacing w:val="-20"/>
        </w:rPr>
        <w:t>中或分娩后突然出现呼吸困难、发绀、抽搐、休克、昏迷，甚至死亡。</w:t>
      </w:r>
    </w:p>
    <w:p>
      <w:pPr>
        <w:ind w:right="442" w:firstLine="399"/>
        <w:spacing w:before="102" w:line="277" w:lineRule="auto"/>
        <w:jc w:val="both"/>
        <w:rPr>
          <w:rFonts w:ascii="SimSun" w:hAnsi="SimSun" w:eastAsia="SimSun" w:cs="SimSun"/>
          <w:sz w:val="20"/>
          <w:szCs w:val="20"/>
        </w:rPr>
      </w:pPr>
      <w:r>
        <w:rPr>
          <w:rFonts w:ascii="SimSun" w:hAnsi="SimSun" w:eastAsia="SimSun" w:cs="SimSun"/>
          <w:sz w:val="20"/>
          <w:szCs w:val="20"/>
          <w:spacing w:val="-8"/>
        </w:rPr>
        <w:t>羊水栓塞引起猝死主要与以下机制有关：①羊水中胎儿代谢产物入血引起过敏性休克；②羊水栓</w:t>
      </w:r>
      <w:r>
        <w:rPr>
          <w:rFonts w:ascii="SimSun" w:hAnsi="SimSun" w:eastAsia="SimSun" w:cs="SimSun"/>
          <w:sz w:val="20"/>
          <w:szCs w:val="20"/>
          <w:spacing w:val="4"/>
        </w:rPr>
        <w:t xml:space="preserve"> </w:t>
      </w:r>
      <w:r>
        <w:rPr>
          <w:rFonts w:ascii="SimSun" w:hAnsi="SimSun" w:eastAsia="SimSun" w:cs="SimSun"/>
          <w:sz w:val="20"/>
          <w:szCs w:val="20"/>
          <w:spacing w:val="2"/>
        </w:rPr>
        <w:t>子阻塞肺动脉及羊水内含有血管活性物质引起反射性血管痉挛；③羊水具有凝血致活酶的作用引</w:t>
      </w:r>
      <w:r>
        <w:rPr>
          <w:rFonts w:ascii="SimSun" w:hAnsi="SimSun" w:eastAsia="SimSun" w:cs="SimSun"/>
          <w:sz w:val="20"/>
          <w:szCs w:val="20"/>
          <w:spacing w:val="9"/>
        </w:rPr>
        <w:t xml:space="preserve"> </w:t>
      </w:r>
      <w:r>
        <w:rPr>
          <w:rFonts w:ascii="SimSun" w:hAnsi="SimSun" w:eastAsia="SimSun" w:cs="SimSun"/>
          <w:sz w:val="20"/>
          <w:szCs w:val="20"/>
          <w:spacing w:val="-6"/>
        </w:rPr>
        <w:t>起</w:t>
      </w:r>
      <w:r>
        <w:rPr>
          <w:rFonts w:ascii="SimSun" w:hAnsi="SimSun" w:eastAsia="SimSun" w:cs="SimSun"/>
          <w:sz w:val="20"/>
          <w:szCs w:val="20"/>
          <w:spacing w:val="-51"/>
        </w:rPr>
        <w:t xml:space="preserve"> </w:t>
      </w:r>
      <w:r>
        <w:rPr>
          <w:rFonts w:ascii="SimSun" w:hAnsi="SimSun" w:eastAsia="SimSun" w:cs="SimSun"/>
          <w:sz w:val="20"/>
          <w:szCs w:val="20"/>
          <w:spacing w:val="-6"/>
        </w:rPr>
        <w:t>DIC。</w:t>
      </w:r>
    </w:p>
    <w:p>
      <w:pPr>
        <w:ind w:left="402"/>
        <w:spacing w:before="98" w:line="222" w:lineRule="auto"/>
        <w:rPr>
          <w:rFonts w:ascii="SimHei" w:hAnsi="SimHei" w:eastAsia="SimHei" w:cs="SimHei"/>
          <w:sz w:val="20"/>
          <w:szCs w:val="20"/>
        </w:rPr>
      </w:pPr>
      <w:r>
        <w:rPr>
          <w:rFonts w:ascii="SimHei" w:hAnsi="SimHei" w:eastAsia="SimHei" w:cs="SimHei"/>
          <w:sz w:val="20"/>
          <w:szCs w:val="20"/>
          <w:b/>
          <w:bCs/>
          <w:spacing w:val="16"/>
        </w:rPr>
        <w:t>(五)其他栓塞</w:t>
      </w:r>
    </w:p>
    <w:p>
      <w:pPr>
        <w:ind w:right="466" w:firstLine="399"/>
        <w:spacing w:before="81" w:line="284" w:lineRule="auto"/>
        <w:jc w:val="both"/>
        <w:rPr>
          <w:rFonts w:ascii="SimSun" w:hAnsi="SimSun" w:eastAsia="SimSun" w:cs="SimSun"/>
          <w:sz w:val="20"/>
          <w:szCs w:val="20"/>
        </w:rPr>
      </w:pPr>
      <w:r>
        <w:rPr>
          <w:rFonts w:ascii="SimSun" w:hAnsi="SimSun" w:eastAsia="SimSun" w:cs="SimSun"/>
          <w:sz w:val="20"/>
          <w:szCs w:val="20"/>
          <w:spacing w:val="2"/>
        </w:rPr>
        <w:t>肿瘤细胞和胎盘滋养叶细胞均可侵蚀血管，骨折时骨髓细胞可进</w:t>
      </w:r>
      <w:r>
        <w:rPr>
          <w:rFonts w:ascii="SimSun" w:hAnsi="SimSun" w:eastAsia="SimSun" w:cs="SimSun"/>
          <w:sz w:val="20"/>
          <w:szCs w:val="20"/>
          <w:spacing w:val="1"/>
        </w:rPr>
        <w:t>入血流，这些情况都可引起</w:t>
      </w:r>
      <w:r>
        <w:rPr>
          <w:rFonts w:ascii="SimSun" w:hAnsi="SimSun" w:eastAsia="SimSun" w:cs="SimSun"/>
          <w:sz w:val="20"/>
          <w:szCs w:val="20"/>
        </w:rPr>
        <w:t xml:space="preserve"> </w:t>
      </w:r>
      <w:r>
        <w:rPr>
          <w:rFonts w:ascii="SimSun" w:hAnsi="SimSun" w:eastAsia="SimSun" w:cs="SimSun"/>
          <w:sz w:val="20"/>
          <w:szCs w:val="20"/>
          <w:spacing w:val="2"/>
        </w:rPr>
        <w:t>细胞栓塞；动脉粥样硬化灶中的胆固醇结晶脱落引起动脉系统的</w:t>
      </w:r>
      <w:r>
        <w:rPr>
          <w:rFonts w:ascii="SimSun" w:hAnsi="SimSun" w:eastAsia="SimSun" w:cs="SimSun"/>
          <w:sz w:val="20"/>
          <w:szCs w:val="20"/>
          <w:spacing w:val="1"/>
        </w:rPr>
        <w:t>栓塞；寄生在门静脉的血吸虫及</w:t>
      </w:r>
      <w:r>
        <w:rPr>
          <w:rFonts w:ascii="SimSun" w:hAnsi="SimSun" w:eastAsia="SimSun" w:cs="SimSun"/>
          <w:sz w:val="20"/>
          <w:szCs w:val="20"/>
        </w:rPr>
        <w:t xml:space="preserve"> </w:t>
      </w:r>
      <w:r>
        <w:rPr>
          <w:rFonts w:ascii="SimSun" w:hAnsi="SimSun" w:eastAsia="SimSun" w:cs="SimSun"/>
          <w:sz w:val="20"/>
          <w:szCs w:val="20"/>
          <w:spacing w:val="2"/>
        </w:rPr>
        <w:t>其虫卵栓塞肝内门静脉小分支；细菌、真菌团和其他异物</w:t>
      </w:r>
      <w:r>
        <w:rPr>
          <w:rFonts w:ascii="SimSun" w:hAnsi="SimSun" w:eastAsia="SimSun" w:cs="SimSun"/>
          <w:sz w:val="20"/>
          <w:szCs w:val="20"/>
          <w:spacing w:val="1"/>
        </w:rPr>
        <w:t>如子弹(弹片)偶尔可进入血液循环引起</w:t>
      </w:r>
      <w:r>
        <w:rPr>
          <w:rFonts w:ascii="SimSun" w:hAnsi="SimSun" w:eastAsia="SimSun" w:cs="SimSun"/>
          <w:sz w:val="20"/>
          <w:szCs w:val="20"/>
        </w:rPr>
        <w:t xml:space="preserve"> </w:t>
      </w:r>
      <w:r>
        <w:rPr>
          <w:rFonts w:ascii="SimSun" w:hAnsi="SimSun" w:eastAsia="SimSun" w:cs="SimSun"/>
          <w:sz w:val="20"/>
          <w:szCs w:val="20"/>
          <w:spacing w:val="-1"/>
        </w:rPr>
        <w:t>栓塞。</w:t>
      </w:r>
    </w:p>
    <w:p>
      <w:pPr>
        <w:spacing w:line="269" w:lineRule="auto"/>
        <w:rPr>
          <w:rFonts w:ascii="Arial"/>
          <w:sz w:val="21"/>
        </w:rPr>
      </w:pPr>
      <w:r/>
    </w:p>
    <w:p>
      <w:pPr>
        <w:ind w:left="3114"/>
        <w:spacing w:before="98" w:line="222" w:lineRule="auto"/>
        <w:rPr>
          <w:rFonts w:ascii="SimHei" w:hAnsi="SimHei" w:eastAsia="SimHei" w:cs="SimHei"/>
          <w:sz w:val="30"/>
          <w:szCs w:val="30"/>
        </w:rPr>
      </w:pPr>
      <w:r>
        <w:rPr>
          <w:rFonts w:ascii="SimHei" w:hAnsi="SimHei" w:eastAsia="SimHei" w:cs="SimHei"/>
          <w:sz w:val="30"/>
          <w:szCs w:val="30"/>
          <w:b/>
          <w:bCs/>
          <w:spacing w:val="-8"/>
        </w:rPr>
        <w:t>第五节</w:t>
      </w:r>
      <w:r>
        <w:rPr>
          <w:rFonts w:ascii="SimHei" w:hAnsi="SimHei" w:eastAsia="SimHei" w:cs="SimHei"/>
          <w:sz w:val="30"/>
          <w:szCs w:val="30"/>
          <w:spacing w:val="113"/>
        </w:rPr>
        <w:t xml:space="preserve"> </w:t>
      </w:r>
      <w:r>
        <w:rPr>
          <w:rFonts w:ascii="SimHei" w:hAnsi="SimHei" w:eastAsia="SimHei" w:cs="SimHei"/>
          <w:sz w:val="30"/>
          <w:szCs w:val="30"/>
          <w:b/>
          <w:bCs/>
          <w:spacing w:val="-8"/>
        </w:rPr>
        <w:t>梗</w:t>
      </w:r>
      <w:r>
        <w:rPr>
          <w:rFonts w:ascii="SimHei" w:hAnsi="SimHei" w:eastAsia="SimHei" w:cs="SimHei"/>
          <w:sz w:val="30"/>
          <w:szCs w:val="30"/>
          <w:spacing w:val="46"/>
        </w:rPr>
        <w:t xml:space="preserve">   </w:t>
      </w:r>
      <w:r>
        <w:rPr>
          <w:rFonts w:ascii="SimHei" w:hAnsi="SimHei" w:eastAsia="SimHei" w:cs="SimHei"/>
          <w:sz w:val="30"/>
          <w:szCs w:val="30"/>
          <w:b/>
          <w:bCs/>
          <w:spacing w:val="-8"/>
        </w:rPr>
        <w:t>死</w:t>
      </w:r>
    </w:p>
    <w:p>
      <w:pPr>
        <w:spacing w:line="262" w:lineRule="auto"/>
        <w:rPr>
          <w:rFonts w:ascii="Arial"/>
          <w:sz w:val="21"/>
        </w:rPr>
      </w:pPr>
      <w:r/>
    </w:p>
    <w:p>
      <w:pPr>
        <w:ind w:right="443" w:firstLine="399"/>
        <w:spacing w:before="65" w:line="283" w:lineRule="auto"/>
        <w:jc w:val="both"/>
        <w:rPr>
          <w:rFonts w:ascii="SimSun" w:hAnsi="SimSun" w:eastAsia="SimSun" w:cs="SimSun"/>
          <w:sz w:val="20"/>
          <w:szCs w:val="20"/>
        </w:rPr>
      </w:pPr>
      <w:r>
        <w:rPr>
          <w:rFonts w:ascii="SimSun" w:hAnsi="SimSun" w:eastAsia="SimSun" w:cs="SimSun"/>
          <w:sz w:val="20"/>
          <w:szCs w:val="20"/>
          <w:spacing w:val="-11"/>
        </w:rPr>
        <w:t>器官或局部组织由于血管阻塞、血流停滞导致缺氧而发生的坏死，称为</w:t>
      </w:r>
      <w:r>
        <w:rPr>
          <w:rFonts w:ascii="SimSun" w:hAnsi="SimSun" w:eastAsia="SimSun" w:cs="SimSun"/>
          <w:sz w:val="20"/>
          <w:szCs w:val="20"/>
          <w:spacing w:val="-12"/>
        </w:rPr>
        <w:t>梗死(</w:t>
      </w:r>
      <w:r>
        <w:rPr>
          <w:rFonts w:ascii="SimSun" w:hAnsi="SimSun" w:eastAsia="SimSun" w:cs="SimSun"/>
          <w:sz w:val="20"/>
          <w:szCs w:val="20"/>
          <w:spacing w:val="-11"/>
        </w:rPr>
        <w:t>infarction</w:t>
      </w:r>
      <w:r>
        <w:rPr>
          <w:rFonts w:ascii="SimSun" w:hAnsi="SimSun" w:eastAsia="SimSun" w:cs="SimSun"/>
          <w:sz w:val="20"/>
          <w:szCs w:val="20"/>
          <w:spacing w:val="-12"/>
        </w:rPr>
        <w:t>)。梗死一</w:t>
      </w:r>
      <w:r>
        <w:rPr>
          <w:rFonts w:ascii="SimSun" w:hAnsi="SimSun" w:eastAsia="SimSun" w:cs="SimSun"/>
          <w:sz w:val="20"/>
          <w:szCs w:val="20"/>
        </w:rPr>
        <w:t xml:space="preserve"> </w:t>
      </w:r>
      <w:r>
        <w:rPr>
          <w:rFonts w:ascii="SimSun" w:hAnsi="SimSun" w:eastAsia="SimSun" w:cs="SimSun"/>
          <w:sz w:val="20"/>
          <w:szCs w:val="20"/>
          <w:spacing w:val="-2"/>
        </w:rPr>
        <w:t>般是由于动脉的阻塞而引起的局部组织缺血坏死。</w:t>
      </w:r>
      <w:r>
        <w:rPr>
          <w:rFonts w:ascii="SimSun" w:hAnsi="SimSun" w:eastAsia="SimSun" w:cs="SimSun"/>
          <w:sz w:val="20"/>
          <w:szCs w:val="20"/>
          <w:spacing w:val="-3"/>
        </w:rPr>
        <w:t>静脉阻塞使局部血流停滞造成组织缺氧，也可引</w:t>
      </w:r>
      <w:r>
        <w:rPr>
          <w:rFonts w:ascii="SimSun" w:hAnsi="SimSun" w:eastAsia="SimSun" w:cs="SimSun"/>
          <w:sz w:val="20"/>
          <w:szCs w:val="20"/>
        </w:rPr>
        <w:t xml:space="preserve"> </w:t>
      </w:r>
      <w:r>
        <w:rPr>
          <w:rFonts w:ascii="SimSun" w:hAnsi="SimSun" w:eastAsia="SimSun" w:cs="SimSun"/>
          <w:sz w:val="20"/>
          <w:szCs w:val="20"/>
          <w:spacing w:val="-8"/>
        </w:rPr>
        <w:t>起梗死。</w:t>
      </w:r>
    </w:p>
    <w:p>
      <w:pPr>
        <w:sectPr>
          <w:type w:val="continuous"/>
          <w:pgSz w:w="11160" w:h="15960"/>
          <w:pgMar w:top="400" w:right="692" w:bottom="400" w:left="499" w:header="0" w:footer="0" w:gutter="0"/>
          <w:cols w:equalWidth="0" w:num="2">
            <w:col w:w="931" w:space="100"/>
            <w:col w:w="8938" w:space="0"/>
          </w:cols>
        </w:sectPr>
        <w:rPr/>
      </w:pPr>
    </w:p>
    <w:p>
      <w:pPr>
        <w:spacing w:line="359" w:lineRule="auto"/>
        <w:rPr>
          <w:rFonts w:ascii="Arial"/>
          <w:sz w:val="21"/>
        </w:rPr>
      </w:pPr>
      <w:r>
        <w:drawing>
          <wp:anchor distT="0" distB="0" distL="0" distR="0" simplePos="0" relativeHeight="252310528" behindDoc="0" locked="0" layoutInCell="0" allowOverlap="1">
            <wp:simplePos x="0" y="0"/>
            <wp:positionH relativeFrom="page">
              <wp:posOffset>6248396</wp:posOffset>
            </wp:positionH>
            <wp:positionV relativeFrom="page">
              <wp:posOffset>9283699</wp:posOffset>
            </wp:positionV>
            <wp:extent cx="533408" cy="438118"/>
            <wp:effectExtent l="0" t="0" r="0" b="0"/>
            <wp:wrapNone/>
            <wp:docPr id="107" name="IM 107"/>
            <wp:cNvGraphicFramePr/>
            <a:graphic>
              <a:graphicData uri="http://schemas.openxmlformats.org/drawingml/2006/picture">
                <pic:pic>
                  <pic:nvPicPr>
                    <pic:cNvPr id="107" name="IM 107"/>
                    <pic:cNvPicPr/>
                  </pic:nvPicPr>
                  <pic:blipFill>
                    <a:blip r:embed="rId139"/>
                    <a:stretch>
                      <a:fillRect/>
                    </a:stretch>
                  </pic:blipFill>
                  <pic:spPr>
                    <a:xfrm rot="0">
                      <a:off x="0" y="0"/>
                      <a:ext cx="533408" cy="438118"/>
                    </a:xfrm>
                    <a:prstGeom prst="rect">
                      <a:avLst/>
                    </a:prstGeom>
                  </pic:spPr>
                </pic:pic>
              </a:graphicData>
            </a:graphic>
          </wp:anchor>
        </w:drawing>
      </w:r>
      <w:r>
        <w:drawing>
          <wp:anchor distT="0" distB="0" distL="0" distR="0" simplePos="0" relativeHeight="252309504" behindDoc="0" locked="0" layoutInCell="0" allowOverlap="1">
            <wp:simplePos x="0" y="0"/>
            <wp:positionH relativeFrom="page">
              <wp:posOffset>1003320</wp:posOffset>
            </wp:positionH>
            <wp:positionV relativeFrom="page">
              <wp:posOffset>7848639</wp:posOffset>
            </wp:positionV>
            <wp:extent cx="2177995" cy="1371515"/>
            <wp:effectExtent l="0" t="0" r="0" b="0"/>
            <wp:wrapNone/>
            <wp:docPr id="108" name="IM 108"/>
            <wp:cNvGraphicFramePr/>
            <a:graphic>
              <a:graphicData uri="http://schemas.openxmlformats.org/drawingml/2006/picture">
                <pic:pic>
                  <pic:nvPicPr>
                    <pic:cNvPr id="108" name="IM 108"/>
                    <pic:cNvPicPr/>
                  </pic:nvPicPr>
                  <pic:blipFill>
                    <a:blip r:embed="rId140"/>
                    <a:stretch>
                      <a:fillRect/>
                    </a:stretch>
                  </pic:blipFill>
                  <pic:spPr>
                    <a:xfrm rot="0">
                      <a:off x="0" y="0"/>
                      <a:ext cx="2177995" cy="1371515"/>
                    </a:xfrm>
                    <a:prstGeom prst="rect">
                      <a:avLst/>
                    </a:prstGeom>
                  </pic:spPr>
                </pic:pic>
              </a:graphicData>
            </a:graphic>
          </wp:anchor>
        </w:drawing>
      </w:r>
      <w:r/>
    </w:p>
    <w:p>
      <w:pPr>
        <w:ind w:left="6462"/>
        <w:spacing w:before="62" w:line="222" w:lineRule="auto"/>
        <w:rPr>
          <w:rFonts w:ascii="SimHei" w:hAnsi="SimHei" w:eastAsia="SimHei" w:cs="SimHei"/>
          <w:sz w:val="19"/>
          <w:szCs w:val="19"/>
        </w:rPr>
      </w:pPr>
      <w:r>
        <w:pict>
          <v:shape id="_x0000_s157" style="position:absolute;margin-left:467.136pt;margin-top:5.19798pt;mso-position-vertical-relative:text;mso-position-horizontal-relative:text;width:10.95pt;height:11.45pt;z-index:2523125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12456C"/>
                      <w:spacing w:val="-5"/>
                    </w:rPr>
                    <w:t>59</w:t>
                  </w:r>
                </w:p>
              </w:txbxContent>
            </v:textbox>
          </v:shape>
        </w:pict>
      </w:r>
      <w:r>
        <w:rPr>
          <w:rFonts w:ascii="SimHei" w:hAnsi="SimHei" w:eastAsia="SimHei" w:cs="SimHei"/>
          <w:sz w:val="19"/>
          <w:szCs w:val="19"/>
          <w:b/>
          <w:bCs/>
          <w:color w:val="35688F"/>
          <w:spacing w:val="-13"/>
        </w:rPr>
        <w:t>第三章</w:t>
      </w:r>
      <w:r>
        <w:rPr>
          <w:rFonts w:ascii="SimHei" w:hAnsi="SimHei" w:eastAsia="SimHei" w:cs="SimHei"/>
          <w:sz w:val="19"/>
          <w:szCs w:val="19"/>
          <w:color w:val="35688F"/>
          <w:spacing w:val="77"/>
        </w:rPr>
        <w:t xml:space="preserve"> </w:t>
      </w:r>
      <w:r>
        <w:rPr>
          <w:rFonts w:ascii="SimHei" w:hAnsi="SimHei" w:eastAsia="SimHei" w:cs="SimHei"/>
          <w:sz w:val="19"/>
          <w:szCs w:val="19"/>
          <w:b/>
          <w:bCs/>
          <w:color w:val="35688F"/>
          <w:spacing w:val="-13"/>
        </w:rPr>
        <w:t>局部血液循环障碍</w:t>
      </w:r>
    </w:p>
    <w:p>
      <w:pPr>
        <w:ind w:left="7870"/>
        <w:spacing w:before="220" w:line="212" w:lineRule="auto"/>
        <w:rPr>
          <w:rFonts w:ascii="Times New Roman" w:hAnsi="Times New Roman" w:eastAsia="Times New Roman" w:cs="Times New Roman"/>
          <w:sz w:val="10"/>
          <w:szCs w:val="10"/>
        </w:rPr>
      </w:pPr>
      <w:r>
        <w:rPr>
          <w:rFonts w:ascii="SimSun" w:hAnsi="SimSun" w:eastAsia="SimSun" w:cs="SimSun"/>
          <w:sz w:val="10"/>
          <w:szCs w:val="10"/>
          <w:color w:val="F8C8CD"/>
          <w:spacing w:val="-1"/>
        </w:rPr>
        <w:t>②</w:t>
      </w:r>
      <w:r>
        <w:rPr>
          <w:rFonts w:ascii="SimSun" w:hAnsi="SimSun" w:eastAsia="SimSun" w:cs="SimSun"/>
          <w:sz w:val="10"/>
          <w:szCs w:val="10"/>
          <w:color w:val="F8C8CD"/>
          <w:spacing w:val="-33"/>
        </w:rPr>
        <w:t xml:space="preserve"> </w:t>
      </w:r>
      <w:r>
        <w:rPr>
          <w:rFonts w:ascii="Times New Roman" w:hAnsi="Times New Roman" w:eastAsia="Times New Roman" w:cs="Times New Roman"/>
          <w:sz w:val="10"/>
          <w:szCs w:val="10"/>
          <w:color w:val="F37A82"/>
          <w:spacing w:val="-1"/>
        </w:rPr>
        <w:t>kkyx2918</w:t>
      </w:r>
    </w:p>
    <w:p>
      <w:pPr>
        <w:ind w:left="373"/>
        <w:spacing w:before="139" w:line="222" w:lineRule="auto"/>
        <w:outlineLvl w:val="0"/>
        <w:rPr>
          <w:rFonts w:ascii="SimHei" w:hAnsi="SimHei" w:eastAsia="SimHei" w:cs="SimHei"/>
          <w:sz w:val="24"/>
          <w:szCs w:val="24"/>
        </w:rPr>
      </w:pPr>
      <w:r>
        <w:rPr>
          <w:rFonts w:ascii="SimHei" w:hAnsi="SimHei" w:eastAsia="SimHei" w:cs="SimHei"/>
          <w:sz w:val="24"/>
          <w:szCs w:val="24"/>
          <w:b/>
          <w:bCs/>
          <w:color w:val="24517E"/>
          <w:spacing w:val="-7"/>
        </w:rPr>
        <w:t>一、梗死形成的原因和条件</w:t>
      </w:r>
    </w:p>
    <w:p>
      <w:pPr>
        <w:ind w:left="369"/>
        <w:spacing w:before="222" w:line="219" w:lineRule="auto"/>
        <w:rPr>
          <w:rFonts w:ascii="SimSun" w:hAnsi="SimSun" w:eastAsia="SimSun" w:cs="SimSun"/>
          <w:sz w:val="19"/>
          <w:szCs w:val="19"/>
        </w:rPr>
      </w:pPr>
      <w:r>
        <w:pict>
          <v:shape id="_x0000_s158" style="position:absolute;margin-left:443.001pt;margin-top:7.83989pt;mso-position-vertical-relative:text;mso-position-horizontal-relative:text;width:28.35pt;height:7.85pt;z-index:25231155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2"/>
                    </w:rPr>
                    <w:t>的</w:t>
                  </w:r>
                  <w:r>
                    <w:rPr>
                      <w:rFonts w:ascii="SimSun" w:hAnsi="SimSun" w:eastAsia="SimSun" w:cs="SimSun"/>
                      <w:sz w:val="10"/>
                      <w:szCs w:val="10"/>
                      <w:spacing w:val="-6"/>
                    </w:rPr>
                    <w:t xml:space="preserve"> </w:t>
                  </w:r>
                  <w:r>
                    <w:rPr>
                      <w:rFonts w:ascii="SimSun" w:hAnsi="SimSun" w:eastAsia="SimSun" w:cs="SimSun"/>
                      <w:sz w:val="10"/>
                      <w:szCs w:val="10"/>
                      <w:spacing w:val="-2"/>
                    </w:rPr>
                    <w:t>kkyx2018</w:t>
                  </w:r>
                </w:p>
              </w:txbxContent>
            </v:textbox>
          </v:shape>
        </w:pict>
      </w:r>
      <w:r>
        <w:rPr>
          <w:rFonts w:ascii="SimSun" w:hAnsi="SimSun" w:eastAsia="SimSun" w:cs="SimSun"/>
          <w:sz w:val="19"/>
          <w:szCs w:val="19"/>
          <w:spacing w:val="6"/>
        </w:rPr>
        <w:t>任何引起血管管腔阻塞，导致局部组织血液循环中断和缺</w:t>
      </w:r>
      <w:r>
        <w:rPr>
          <w:rFonts w:ascii="SimSun" w:hAnsi="SimSun" w:eastAsia="SimSun" w:cs="SimSun"/>
          <w:sz w:val="19"/>
          <w:szCs w:val="19"/>
          <w:spacing w:val="5"/>
        </w:rPr>
        <w:t>血的原因均可引起梗死。</w:t>
      </w:r>
    </w:p>
    <w:p>
      <w:pPr>
        <w:ind w:left="372"/>
        <w:spacing w:before="81" w:line="222"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43"/>
        </w:rPr>
        <w:t xml:space="preserve"> </w:t>
      </w:r>
      <w:r>
        <w:rPr>
          <w:rFonts w:ascii="SimHei" w:hAnsi="SimHei" w:eastAsia="SimHei" w:cs="SimHei"/>
          <w:sz w:val="19"/>
          <w:szCs w:val="19"/>
          <w:b/>
          <w:bCs/>
          <w:spacing w:val="18"/>
        </w:rPr>
        <w:t>一)梗死形成的原因</w:t>
      </w:r>
    </w:p>
    <w:p>
      <w:pPr>
        <w:ind w:right="1087" w:firstLine="369"/>
        <w:spacing w:before="96" w:line="280" w:lineRule="auto"/>
        <w:rPr>
          <w:rFonts w:ascii="SimSun" w:hAnsi="SimSun" w:eastAsia="SimSun" w:cs="SimSun"/>
          <w:sz w:val="19"/>
          <w:szCs w:val="19"/>
        </w:rPr>
      </w:pPr>
      <w:r>
        <w:rPr>
          <w:rFonts w:ascii="SimSun" w:hAnsi="SimSun" w:eastAsia="SimSun" w:cs="SimSun"/>
          <w:sz w:val="19"/>
          <w:szCs w:val="19"/>
          <w:spacing w:val="12"/>
        </w:rPr>
        <w:t>1.</w:t>
      </w:r>
      <w:r>
        <w:rPr>
          <w:rFonts w:ascii="SimSun" w:hAnsi="SimSun" w:eastAsia="SimSun" w:cs="SimSun"/>
          <w:sz w:val="19"/>
          <w:szCs w:val="19"/>
          <w:spacing w:val="22"/>
        </w:rPr>
        <w:t xml:space="preserve"> </w:t>
      </w:r>
      <w:r>
        <w:rPr>
          <w:rFonts w:ascii="SimSun" w:hAnsi="SimSun" w:eastAsia="SimSun" w:cs="SimSun"/>
          <w:sz w:val="19"/>
          <w:szCs w:val="19"/>
          <w:spacing w:val="12"/>
        </w:rPr>
        <w:t>血栓形成</w:t>
      </w:r>
      <w:r>
        <w:rPr>
          <w:rFonts w:ascii="SimSun" w:hAnsi="SimSun" w:eastAsia="SimSun" w:cs="SimSun"/>
          <w:sz w:val="19"/>
          <w:szCs w:val="19"/>
          <w:spacing w:val="76"/>
        </w:rPr>
        <w:t xml:space="preserve"> </w:t>
      </w:r>
      <w:r>
        <w:rPr>
          <w:rFonts w:ascii="SimSun" w:hAnsi="SimSun" w:eastAsia="SimSun" w:cs="SimSun"/>
          <w:sz w:val="19"/>
          <w:szCs w:val="19"/>
          <w:spacing w:val="12"/>
        </w:rPr>
        <w:t>血管血栓形成导致动脉血流中断或灌流不足是梗死形成的最常见原因。主要见</w:t>
      </w:r>
      <w:r>
        <w:rPr>
          <w:rFonts w:ascii="SimSun" w:hAnsi="SimSun" w:eastAsia="SimSun" w:cs="SimSun"/>
          <w:sz w:val="19"/>
          <w:szCs w:val="19"/>
        </w:rPr>
        <w:t xml:space="preserve"> </w:t>
      </w:r>
      <w:r>
        <w:rPr>
          <w:rFonts w:ascii="SimSun" w:hAnsi="SimSun" w:eastAsia="SimSun" w:cs="SimSun"/>
          <w:sz w:val="19"/>
          <w:szCs w:val="19"/>
          <w:spacing w:val="10"/>
        </w:rPr>
        <w:t>于冠状动脉、脑动脉粥样硬化合并血栓形成时</w:t>
      </w:r>
      <w:r>
        <w:rPr>
          <w:rFonts w:ascii="SimSun" w:hAnsi="SimSun" w:eastAsia="SimSun" w:cs="SimSun"/>
          <w:sz w:val="19"/>
          <w:szCs w:val="19"/>
          <w:spacing w:val="9"/>
        </w:rPr>
        <w:t>引起的心肌梗死和脑梗死。伴有血栓形成的脚背动脉</w:t>
      </w:r>
      <w:r>
        <w:rPr>
          <w:rFonts w:ascii="SimSun" w:hAnsi="SimSun" w:eastAsia="SimSun" w:cs="SimSun"/>
          <w:sz w:val="19"/>
          <w:szCs w:val="19"/>
        </w:rPr>
        <w:t xml:space="preserve"> </w:t>
      </w:r>
      <w:r>
        <w:rPr>
          <w:rFonts w:ascii="SimSun" w:hAnsi="SimSun" w:eastAsia="SimSun" w:cs="SimSun"/>
          <w:sz w:val="19"/>
          <w:szCs w:val="19"/>
          <w:spacing w:val="6"/>
        </w:rPr>
        <w:t>闭塞性脉管炎可引起脚部梗死。静脉内血栓形成一</w:t>
      </w:r>
      <w:r>
        <w:rPr>
          <w:rFonts w:ascii="SimSun" w:hAnsi="SimSun" w:eastAsia="SimSun" w:cs="SimSun"/>
          <w:sz w:val="19"/>
          <w:szCs w:val="19"/>
          <w:spacing w:val="5"/>
        </w:rPr>
        <w:t>般只引起淤血、水肿，但肠系膜静脉血栓形成可引</w:t>
      </w:r>
      <w:r>
        <w:rPr>
          <w:rFonts w:ascii="SimSun" w:hAnsi="SimSun" w:eastAsia="SimSun" w:cs="SimSun"/>
          <w:sz w:val="19"/>
          <w:szCs w:val="19"/>
        </w:rPr>
        <w:t xml:space="preserve"> </w:t>
      </w:r>
      <w:r>
        <w:rPr>
          <w:rFonts w:ascii="SimSun" w:hAnsi="SimSun" w:eastAsia="SimSun" w:cs="SimSun"/>
          <w:sz w:val="19"/>
          <w:szCs w:val="19"/>
          <w:spacing w:val="7"/>
        </w:rPr>
        <w:t>起所属静脉引流肠段的梗死。</w:t>
      </w:r>
    </w:p>
    <w:p>
      <w:pPr>
        <w:ind w:left="369"/>
        <w:spacing w:before="86" w:line="219"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29"/>
        </w:rPr>
        <w:t xml:space="preserve"> </w:t>
      </w:r>
      <w:r>
        <w:rPr>
          <w:rFonts w:ascii="SimSun" w:hAnsi="SimSun" w:eastAsia="SimSun" w:cs="SimSun"/>
          <w:sz w:val="19"/>
          <w:szCs w:val="19"/>
          <w:spacing w:val="-5"/>
        </w:rPr>
        <w:t>动脉栓塞</w:t>
      </w:r>
      <w:r>
        <w:rPr>
          <w:rFonts w:ascii="SimSun" w:hAnsi="SimSun" w:eastAsia="SimSun" w:cs="SimSun"/>
          <w:sz w:val="19"/>
          <w:szCs w:val="19"/>
          <w:spacing w:val="85"/>
        </w:rPr>
        <w:t xml:space="preserve"> </w:t>
      </w:r>
      <w:r>
        <w:rPr>
          <w:rFonts w:ascii="SimSun" w:hAnsi="SimSun" w:eastAsia="SimSun" w:cs="SimSun"/>
          <w:sz w:val="19"/>
          <w:szCs w:val="19"/>
          <w:spacing w:val="-5"/>
        </w:rPr>
        <w:t>多为动脉血栓栓塞，亦可为气体、羊水、脂肪栓塞，常引起脾、肾、肺和脑的梗死。</w:t>
      </w:r>
    </w:p>
    <w:p>
      <w:pPr>
        <w:ind w:right="1131" w:firstLine="369"/>
        <w:spacing w:before="85" w:line="260"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34"/>
        </w:rPr>
        <w:t xml:space="preserve"> </w:t>
      </w:r>
      <w:r>
        <w:rPr>
          <w:rFonts w:ascii="SimSun" w:hAnsi="SimSun" w:eastAsia="SimSun" w:cs="SimSun"/>
          <w:sz w:val="19"/>
          <w:szCs w:val="19"/>
          <w:spacing w:val="9"/>
        </w:rPr>
        <w:t>动脉痉挛</w:t>
      </w:r>
      <w:r>
        <w:rPr>
          <w:rFonts w:ascii="SimSun" w:hAnsi="SimSun" w:eastAsia="SimSun" w:cs="SimSun"/>
          <w:sz w:val="19"/>
          <w:szCs w:val="19"/>
          <w:spacing w:val="76"/>
        </w:rPr>
        <w:t xml:space="preserve"> </w:t>
      </w:r>
      <w:r>
        <w:rPr>
          <w:rFonts w:ascii="SimSun" w:hAnsi="SimSun" w:eastAsia="SimSun" w:cs="SimSun"/>
          <w:sz w:val="19"/>
          <w:szCs w:val="19"/>
          <w:spacing w:val="9"/>
        </w:rPr>
        <w:t>在严重的冠状动脉粥样硬化或合并硬化灶内出血</w:t>
      </w:r>
      <w:r>
        <w:rPr>
          <w:rFonts w:ascii="SimSun" w:hAnsi="SimSun" w:eastAsia="SimSun" w:cs="SimSun"/>
          <w:sz w:val="19"/>
          <w:szCs w:val="19"/>
          <w:spacing w:val="8"/>
        </w:rPr>
        <w:t>的基础上，冠状动脉可发生强烈</w:t>
      </w:r>
      <w:r>
        <w:rPr>
          <w:rFonts w:ascii="SimSun" w:hAnsi="SimSun" w:eastAsia="SimSun" w:cs="SimSun"/>
          <w:sz w:val="19"/>
          <w:szCs w:val="19"/>
        </w:rPr>
        <w:t xml:space="preserve"> </w:t>
      </w:r>
      <w:r>
        <w:rPr>
          <w:rFonts w:ascii="SimSun" w:hAnsi="SimSun" w:eastAsia="SimSun" w:cs="SimSun"/>
          <w:sz w:val="19"/>
          <w:szCs w:val="19"/>
        </w:rPr>
        <w:t>和持续的痉挛，引起心肌梗死。</w:t>
      </w:r>
    </w:p>
    <w:p>
      <w:pPr>
        <w:ind w:right="1106" w:firstLine="369"/>
        <w:spacing w:before="83" w:line="260" w:lineRule="auto"/>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9"/>
        </w:rPr>
        <w:t xml:space="preserve"> </w:t>
      </w:r>
      <w:r>
        <w:rPr>
          <w:rFonts w:ascii="SimSun" w:hAnsi="SimSun" w:eastAsia="SimSun" w:cs="SimSun"/>
          <w:sz w:val="19"/>
          <w:szCs w:val="19"/>
          <w:spacing w:val="4"/>
        </w:rPr>
        <w:t>血管受压闭塞</w:t>
      </w:r>
      <w:r>
        <w:rPr>
          <w:rFonts w:ascii="SimSun" w:hAnsi="SimSun" w:eastAsia="SimSun" w:cs="SimSun"/>
          <w:sz w:val="19"/>
          <w:szCs w:val="19"/>
          <w:spacing w:val="75"/>
        </w:rPr>
        <w:t xml:space="preserve"> </w:t>
      </w:r>
      <w:r>
        <w:rPr>
          <w:rFonts w:ascii="SimSun" w:hAnsi="SimSun" w:eastAsia="SimSun" w:cs="SimSun"/>
          <w:sz w:val="19"/>
          <w:szCs w:val="19"/>
          <w:spacing w:val="4"/>
        </w:rPr>
        <w:t>如位于血管外的肿瘤压迫血管；肠扭转、肠套叠和嵌顿疝时，肠系膜静脉</w:t>
      </w:r>
      <w:r>
        <w:rPr>
          <w:rFonts w:ascii="SimSun" w:hAnsi="SimSun" w:eastAsia="SimSun" w:cs="SimSun"/>
          <w:sz w:val="19"/>
          <w:szCs w:val="19"/>
          <w:spacing w:val="3"/>
        </w:rPr>
        <w:t>和动</w:t>
      </w:r>
      <w:r>
        <w:rPr>
          <w:rFonts w:ascii="SimSun" w:hAnsi="SimSun" w:eastAsia="SimSun" w:cs="SimSun"/>
          <w:sz w:val="19"/>
          <w:szCs w:val="19"/>
        </w:rPr>
        <w:t xml:space="preserve"> </w:t>
      </w:r>
      <w:r>
        <w:rPr>
          <w:rFonts w:ascii="SimSun" w:hAnsi="SimSun" w:eastAsia="SimSun" w:cs="SimSun"/>
          <w:sz w:val="19"/>
          <w:szCs w:val="19"/>
          <w:spacing w:val="5"/>
        </w:rPr>
        <w:t>脉受压或血流中断；卵巢囊肿扭转及睾丸扭转致血流供应中断等引起的坏死。</w:t>
      </w:r>
    </w:p>
    <w:p>
      <w:pPr>
        <w:ind w:left="372"/>
        <w:spacing w:before="133" w:line="222" w:lineRule="auto"/>
        <w:rPr>
          <w:rFonts w:ascii="SimHei" w:hAnsi="SimHei" w:eastAsia="SimHei" w:cs="SimHei"/>
          <w:sz w:val="19"/>
          <w:szCs w:val="19"/>
        </w:rPr>
      </w:pPr>
      <w:r>
        <w:rPr>
          <w:rFonts w:ascii="SimHei" w:hAnsi="SimHei" w:eastAsia="SimHei" w:cs="SimHei"/>
          <w:sz w:val="19"/>
          <w:szCs w:val="19"/>
          <w:b/>
          <w:bCs/>
          <w:spacing w:val="19"/>
        </w:rPr>
        <w:t>(二)影响梗死形成的因素</w:t>
      </w:r>
    </w:p>
    <w:p>
      <w:pPr>
        <w:ind w:left="369"/>
        <w:spacing w:before="95" w:line="219" w:lineRule="auto"/>
        <w:rPr>
          <w:rFonts w:ascii="SimSun" w:hAnsi="SimSun" w:eastAsia="SimSun" w:cs="SimSun"/>
          <w:sz w:val="19"/>
          <w:szCs w:val="19"/>
        </w:rPr>
      </w:pPr>
      <w:r>
        <w:rPr>
          <w:rFonts w:ascii="SimSun" w:hAnsi="SimSun" w:eastAsia="SimSun" w:cs="SimSun"/>
          <w:sz w:val="19"/>
          <w:szCs w:val="19"/>
          <w:spacing w:val="2"/>
        </w:rPr>
        <w:t>血管阻塞后是否造成梗死，与下列因素有关：</w:t>
      </w:r>
    </w:p>
    <w:p>
      <w:pPr>
        <w:ind w:right="1055" w:firstLine="369"/>
        <w:spacing w:before="91" w:line="288" w:lineRule="auto"/>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14"/>
        </w:rPr>
        <w:t xml:space="preserve"> </w:t>
      </w:r>
      <w:r>
        <w:rPr>
          <w:rFonts w:ascii="SimSun" w:hAnsi="SimSun" w:eastAsia="SimSun" w:cs="SimSun"/>
          <w:sz w:val="19"/>
          <w:szCs w:val="19"/>
          <w:spacing w:val="5"/>
        </w:rPr>
        <w:t>器官血供特性</w:t>
      </w:r>
      <w:r>
        <w:rPr>
          <w:rFonts w:ascii="SimSun" w:hAnsi="SimSun" w:eastAsia="SimSun" w:cs="SimSun"/>
          <w:sz w:val="19"/>
          <w:szCs w:val="19"/>
          <w:spacing w:val="87"/>
        </w:rPr>
        <w:t xml:space="preserve"> </w:t>
      </w:r>
      <w:r>
        <w:rPr>
          <w:rFonts w:ascii="SimSun" w:hAnsi="SimSun" w:eastAsia="SimSun" w:cs="SimSun"/>
          <w:sz w:val="19"/>
          <w:szCs w:val="19"/>
          <w:spacing w:val="5"/>
        </w:rPr>
        <w:t>有双重血液循环的器官，其中一条动脉阻塞，因有另一条动脉可以维持供血，</w:t>
      </w:r>
      <w:r>
        <w:rPr>
          <w:rFonts w:ascii="SimSun" w:hAnsi="SimSun" w:eastAsia="SimSun" w:cs="SimSun"/>
          <w:sz w:val="19"/>
          <w:szCs w:val="19"/>
        </w:rPr>
        <w:t xml:space="preserve"> </w:t>
      </w:r>
      <w:r>
        <w:rPr>
          <w:rFonts w:ascii="SimSun" w:hAnsi="SimSun" w:eastAsia="SimSun" w:cs="SimSun"/>
          <w:sz w:val="19"/>
          <w:szCs w:val="19"/>
          <w:spacing w:val="10"/>
        </w:rPr>
        <w:t>通常不易引起梗死。如肺有肺动脉和支气管动脉</w:t>
      </w:r>
      <w:r>
        <w:rPr>
          <w:rFonts w:ascii="SimSun" w:hAnsi="SimSun" w:eastAsia="SimSun" w:cs="SimSun"/>
          <w:sz w:val="19"/>
          <w:szCs w:val="19"/>
          <w:spacing w:val="9"/>
        </w:rPr>
        <w:t>供血，肺动脉小分支的血栓栓塞不会引起梗死。肝</w:t>
      </w:r>
      <w:r>
        <w:rPr>
          <w:rFonts w:ascii="SimSun" w:hAnsi="SimSun" w:eastAsia="SimSun" w:cs="SimSun"/>
          <w:sz w:val="19"/>
          <w:szCs w:val="19"/>
        </w:rPr>
        <w:t xml:space="preserve"> </w:t>
      </w:r>
      <w:r>
        <w:rPr>
          <w:rFonts w:ascii="SimSun" w:hAnsi="SimSun" w:eastAsia="SimSun" w:cs="SimSun"/>
          <w:sz w:val="19"/>
          <w:szCs w:val="19"/>
          <w:spacing w:val="5"/>
        </w:rPr>
        <w:t>梗死很少见，是因为肝动脉和门静脉双重供血，肝内门静脉阻塞一般不会发生肝梗死，但肝动脉</w:t>
      </w:r>
      <w:r>
        <w:rPr>
          <w:rFonts w:ascii="SimSun" w:hAnsi="SimSun" w:eastAsia="SimSun" w:cs="SimSun"/>
          <w:sz w:val="19"/>
          <w:szCs w:val="19"/>
          <w:spacing w:val="4"/>
        </w:rPr>
        <w:t>血栓</w:t>
      </w:r>
      <w:r>
        <w:rPr>
          <w:rFonts w:ascii="SimSun" w:hAnsi="SimSun" w:eastAsia="SimSun" w:cs="SimSun"/>
          <w:sz w:val="19"/>
          <w:szCs w:val="19"/>
        </w:rPr>
        <w:t xml:space="preserve"> </w:t>
      </w:r>
      <w:r>
        <w:rPr>
          <w:rFonts w:ascii="SimSun" w:hAnsi="SimSun" w:eastAsia="SimSun" w:cs="SimSun"/>
          <w:sz w:val="19"/>
          <w:szCs w:val="19"/>
          <w:spacing w:val="5"/>
        </w:rPr>
        <w:t>栓塞，偶尔会造成梗死。前臂和手有平行走向的桡动脉和尺动脉供血，之间有丰富的吻合支，因此</w:t>
      </w:r>
      <w:r>
        <w:rPr>
          <w:rFonts w:ascii="SimSun" w:hAnsi="SimSun" w:eastAsia="SimSun" w:cs="SimSun"/>
          <w:sz w:val="19"/>
          <w:szCs w:val="19"/>
          <w:spacing w:val="4"/>
        </w:rPr>
        <w:t>前</w:t>
      </w:r>
      <w:r>
        <w:rPr>
          <w:rFonts w:ascii="SimSun" w:hAnsi="SimSun" w:eastAsia="SimSun" w:cs="SimSun"/>
          <w:sz w:val="19"/>
          <w:szCs w:val="19"/>
        </w:rPr>
        <w:t xml:space="preserve"> </w:t>
      </w:r>
      <w:r>
        <w:rPr>
          <w:rFonts w:ascii="SimSun" w:hAnsi="SimSun" w:eastAsia="SimSun" w:cs="SimSun"/>
          <w:sz w:val="19"/>
          <w:szCs w:val="19"/>
          <w:spacing w:val="-2"/>
        </w:rPr>
        <w:t>臂和手绝少发生梗死。</w:t>
      </w:r>
      <w:r>
        <w:rPr>
          <w:rFonts w:ascii="SimSun" w:hAnsi="SimSun" w:eastAsia="SimSun" w:cs="SimSun"/>
          <w:sz w:val="19"/>
          <w:szCs w:val="19"/>
          <w:spacing w:val="38"/>
        </w:rPr>
        <w:t xml:space="preserve"> </w:t>
      </w:r>
      <w:r>
        <w:rPr>
          <w:rFonts w:ascii="SimSun" w:hAnsi="SimSun" w:eastAsia="SimSun" w:cs="SimSun"/>
          <w:sz w:val="19"/>
          <w:szCs w:val="19"/>
          <w:spacing w:val="-2"/>
        </w:rPr>
        <w:t>一些器官动脉的吻合支少，如肾、脾及脑</w:t>
      </w:r>
      <w:r>
        <w:rPr>
          <w:rFonts w:ascii="SimSun" w:hAnsi="SimSun" w:eastAsia="SimSun" w:cs="SimSun"/>
          <w:sz w:val="19"/>
          <w:szCs w:val="19"/>
          <w:spacing w:val="-3"/>
        </w:rPr>
        <w:t>，动脉迅速发生阻塞时，由于不易建立</w:t>
      </w:r>
      <w:r>
        <w:rPr>
          <w:rFonts w:ascii="SimSun" w:hAnsi="SimSun" w:eastAsia="SimSun" w:cs="SimSun"/>
          <w:sz w:val="19"/>
          <w:szCs w:val="19"/>
        </w:rPr>
        <w:t xml:space="preserve"> </w:t>
      </w:r>
      <w:r>
        <w:rPr>
          <w:rFonts w:ascii="SimSun" w:hAnsi="SimSun" w:eastAsia="SimSun" w:cs="SimSun"/>
          <w:sz w:val="19"/>
          <w:szCs w:val="19"/>
        </w:rPr>
        <w:t>有效的侧支循环，常易发生梗死。</w:t>
      </w:r>
    </w:p>
    <w:p>
      <w:pPr>
        <w:ind w:right="1113" w:firstLine="369"/>
        <w:spacing w:before="83" w:line="274" w:lineRule="auto"/>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8"/>
        </w:rPr>
        <w:t>局部组织对缺血的敏感程度</w:t>
      </w:r>
      <w:r>
        <w:rPr>
          <w:rFonts w:ascii="SimSun" w:hAnsi="SimSun" w:eastAsia="SimSun" w:cs="SimSun"/>
          <w:sz w:val="19"/>
          <w:szCs w:val="19"/>
          <w:spacing w:val="87"/>
        </w:rPr>
        <w:t xml:space="preserve"> </w:t>
      </w:r>
      <w:r>
        <w:rPr>
          <w:rFonts w:ascii="SimSun" w:hAnsi="SimSun" w:eastAsia="SimSun" w:cs="SimSun"/>
          <w:sz w:val="19"/>
          <w:szCs w:val="19"/>
          <w:spacing w:val="8"/>
        </w:rPr>
        <w:t>大脑的少突胶质</w:t>
      </w:r>
      <w:r>
        <w:rPr>
          <w:rFonts w:ascii="SimSun" w:hAnsi="SimSun" w:eastAsia="SimSun" w:cs="SimSun"/>
          <w:sz w:val="19"/>
          <w:szCs w:val="19"/>
          <w:spacing w:val="7"/>
        </w:rPr>
        <w:t>细胞和神经细胞对缺血缺氧最为敏感，3～4分</w:t>
      </w:r>
      <w:r>
        <w:rPr>
          <w:rFonts w:ascii="SimSun" w:hAnsi="SimSun" w:eastAsia="SimSun" w:cs="SimSun"/>
          <w:sz w:val="19"/>
          <w:szCs w:val="19"/>
        </w:rPr>
        <w:t xml:space="preserve"> </w:t>
      </w:r>
      <w:r>
        <w:rPr>
          <w:rFonts w:ascii="SimSun" w:hAnsi="SimSun" w:eastAsia="SimSun" w:cs="SimSun"/>
          <w:sz w:val="19"/>
          <w:szCs w:val="19"/>
          <w:spacing w:val="9"/>
        </w:rPr>
        <w:t>钟的缺血即引起梗死。心肌细胞对缺血也很敏感，缺血20～30分钟就会死亡。骨骼肌、纤维结缔组</w:t>
      </w:r>
      <w:r>
        <w:rPr>
          <w:rFonts w:ascii="SimSun" w:hAnsi="SimSun" w:eastAsia="SimSun" w:cs="SimSun"/>
          <w:sz w:val="19"/>
          <w:szCs w:val="19"/>
        </w:rPr>
        <w:t xml:space="preserve"> </w:t>
      </w:r>
      <w:r>
        <w:rPr>
          <w:rFonts w:ascii="SimSun" w:hAnsi="SimSun" w:eastAsia="SimSun" w:cs="SimSun"/>
          <w:sz w:val="19"/>
          <w:szCs w:val="19"/>
          <w:spacing w:val="4"/>
        </w:rPr>
        <w:t>织对缺血耐受性最强。严重的贫血或心功能不全</w:t>
      </w:r>
      <w:r>
        <w:rPr>
          <w:rFonts w:ascii="SimSun" w:hAnsi="SimSun" w:eastAsia="SimSun" w:cs="SimSun"/>
          <w:sz w:val="19"/>
          <w:szCs w:val="19"/>
          <w:spacing w:val="3"/>
        </w:rPr>
        <w:t>，血氧含量降低，可促进梗死的发生。</w:t>
      </w:r>
    </w:p>
    <w:p>
      <w:pPr>
        <w:ind w:left="373"/>
        <w:spacing w:before="272" w:line="221" w:lineRule="auto"/>
        <w:outlineLvl w:val="0"/>
        <w:rPr>
          <w:rFonts w:ascii="SimHei" w:hAnsi="SimHei" w:eastAsia="SimHei" w:cs="SimHei"/>
          <w:sz w:val="24"/>
          <w:szCs w:val="24"/>
        </w:rPr>
      </w:pPr>
      <w:r>
        <w:rPr>
          <w:rFonts w:ascii="SimHei" w:hAnsi="SimHei" w:eastAsia="SimHei" w:cs="SimHei"/>
          <w:sz w:val="24"/>
          <w:szCs w:val="24"/>
          <w:b/>
          <w:bCs/>
          <w:color w:val="204871"/>
          <w:spacing w:val="-8"/>
        </w:rPr>
        <w:t>二、梗死的病变及类型</w:t>
      </w:r>
    </w:p>
    <w:p>
      <w:pPr>
        <w:ind w:left="369"/>
        <w:spacing w:before="215" w:line="221" w:lineRule="auto"/>
        <w:rPr>
          <w:rFonts w:ascii="SimHei" w:hAnsi="SimHei" w:eastAsia="SimHei" w:cs="SimHei"/>
          <w:sz w:val="19"/>
          <w:szCs w:val="19"/>
        </w:rPr>
      </w:pPr>
      <w:r>
        <w:rPr>
          <w:rFonts w:ascii="SimHei" w:hAnsi="SimHei" w:eastAsia="SimHei" w:cs="SimHei"/>
          <w:sz w:val="19"/>
          <w:szCs w:val="19"/>
          <w:spacing w:val="20"/>
        </w:rPr>
        <w:t>(</w:t>
      </w:r>
      <w:r>
        <w:rPr>
          <w:rFonts w:ascii="SimHei" w:hAnsi="SimHei" w:eastAsia="SimHei" w:cs="SimHei"/>
          <w:sz w:val="19"/>
          <w:szCs w:val="19"/>
          <w:spacing w:val="-48"/>
        </w:rPr>
        <w:t xml:space="preserve"> </w:t>
      </w:r>
      <w:r>
        <w:rPr>
          <w:rFonts w:ascii="SimHei" w:hAnsi="SimHei" w:eastAsia="SimHei" w:cs="SimHei"/>
          <w:sz w:val="19"/>
          <w:szCs w:val="19"/>
          <w:spacing w:val="20"/>
        </w:rPr>
        <w:t>一)梗死的形态特征</w:t>
      </w:r>
    </w:p>
    <w:p>
      <w:pPr>
        <w:ind w:left="369"/>
        <w:spacing w:before="94" w:line="219" w:lineRule="auto"/>
        <w:rPr>
          <w:rFonts w:ascii="SimSun" w:hAnsi="SimSun" w:eastAsia="SimSun" w:cs="SimSun"/>
          <w:sz w:val="19"/>
          <w:szCs w:val="19"/>
        </w:rPr>
      </w:pPr>
      <w:r>
        <w:rPr>
          <w:rFonts w:ascii="SimSun" w:hAnsi="SimSun" w:eastAsia="SimSun" w:cs="SimSun"/>
          <w:sz w:val="19"/>
          <w:szCs w:val="19"/>
          <w:spacing w:val="5"/>
        </w:rPr>
        <w:t>梗死是局部组织的坏死，其形态因不同组织器官而有所差异。</w:t>
      </w:r>
    </w:p>
    <w:p>
      <w:pPr>
        <w:ind w:right="1054" w:firstLine="369"/>
        <w:spacing w:before="93" w:line="281" w:lineRule="auto"/>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23"/>
        </w:rPr>
        <w:t xml:space="preserve"> </w:t>
      </w:r>
      <w:r>
        <w:rPr>
          <w:rFonts w:ascii="SimSun" w:hAnsi="SimSun" w:eastAsia="SimSun" w:cs="SimSun"/>
          <w:sz w:val="19"/>
          <w:szCs w:val="19"/>
          <w:spacing w:val="10"/>
        </w:rPr>
        <w:t>梗死灶的形状</w:t>
      </w:r>
      <w:r>
        <w:rPr>
          <w:rFonts w:ascii="SimSun" w:hAnsi="SimSun" w:eastAsia="SimSun" w:cs="SimSun"/>
          <w:sz w:val="19"/>
          <w:szCs w:val="19"/>
          <w:spacing w:val="87"/>
        </w:rPr>
        <w:t xml:space="preserve"> </w:t>
      </w:r>
      <w:r>
        <w:rPr>
          <w:rFonts w:ascii="SimSun" w:hAnsi="SimSun" w:eastAsia="SimSun" w:cs="SimSun"/>
          <w:sz w:val="19"/>
          <w:szCs w:val="19"/>
          <w:spacing w:val="10"/>
        </w:rPr>
        <w:t>取决于发生梗死的器官血管分布方式。多数器官的血管呈锥形分支，如脾、</w:t>
      </w:r>
      <w:r>
        <w:rPr>
          <w:rFonts w:ascii="SimSun" w:hAnsi="SimSun" w:eastAsia="SimSun" w:cs="SimSun"/>
          <w:sz w:val="19"/>
          <w:szCs w:val="19"/>
        </w:rPr>
        <w:t xml:space="preserve"> </w:t>
      </w:r>
      <w:r>
        <w:rPr>
          <w:rFonts w:ascii="SimSun" w:hAnsi="SimSun" w:eastAsia="SimSun" w:cs="SimSun"/>
          <w:sz w:val="19"/>
          <w:szCs w:val="19"/>
          <w:spacing w:val="-7"/>
        </w:rPr>
        <w:t>肾、肺等，故梗死灶也呈锥形，切面呈扇面形，或三</w:t>
      </w:r>
      <w:r>
        <w:rPr>
          <w:rFonts w:ascii="SimSun" w:hAnsi="SimSun" w:eastAsia="SimSun" w:cs="SimSun"/>
          <w:sz w:val="19"/>
          <w:szCs w:val="19"/>
          <w:spacing w:val="-8"/>
        </w:rPr>
        <w:t>角形，其尖端位于血管阻塞处，常指向脾门、肾门、肺</w:t>
      </w:r>
      <w:r>
        <w:rPr>
          <w:rFonts w:ascii="SimSun" w:hAnsi="SimSun" w:eastAsia="SimSun" w:cs="SimSun"/>
          <w:sz w:val="19"/>
          <w:szCs w:val="19"/>
        </w:rPr>
        <w:t xml:space="preserve"> </w:t>
      </w:r>
      <w:r>
        <w:rPr>
          <w:rFonts w:ascii="SimSun" w:hAnsi="SimSun" w:eastAsia="SimSun" w:cs="SimSun"/>
          <w:sz w:val="19"/>
          <w:szCs w:val="19"/>
          <w:spacing w:val="7"/>
        </w:rPr>
        <w:t>门，底部为器官的表面；肠系膜血管呈扇形分支和支配某一肠段，故肠梗死灶呈</w:t>
      </w:r>
      <w:r>
        <w:rPr>
          <w:rFonts w:ascii="SimSun" w:hAnsi="SimSun" w:eastAsia="SimSun" w:cs="SimSun"/>
          <w:sz w:val="19"/>
          <w:szCs w:val="19"/>
          <w:spacing w:val="6"/>
        </w:rPr>
        <w:t>节段形(图3-12);心</w:t>
      </w:r>
      <w:r>
        <w:rPr>
          <w:rFonts w:ascii="SimSun" w:hAnsi="SimSun" w:eastAsia="SimSun" w:cs="SimSun"/>
          <w:sz w:val="19"/>
          <w:szCs w:val="19"/>
        </w:rPr>
        <w:t xml:space="preserve"> </w:t>
      </w:r>
      <w:r>
        <w:rPr>
          <w:rFonts w:ascii="SimSun" w:hAnsi="SimSun" w:eastAsia="SimSun" w:cs="SimSun"/>
          <w:sz w:val="19"/>
          <w:szCs w:val="19"/>
          <w:spacing w:val="2"/>
        </w:rPr>
        <w:t>冠状动脉分支不规则，故心肌梗死灶的形状也不规则，呈</w:t>
      </w:r>
      <w:r>
        <w:rPr>
          <w:rFonts w:ascii="SimSun" w:hAnsi="SimSun" w:eastAsia="SimSun" w:cs="SimSun"/>
          <w:sz w:val="19"/>
          <w:szCs w:val="19"/>
          <w:spacing w:val="1"/>
        </w:rPr>
        <w:t>地图状。</w:t>
      </w:r>
    </w:p>
    <w:p>
      <w:pPr>
        <w:ind w:right="1127" w:firstLine="369"/>
        <w:spacing w:before="84" w:line="260" w:lineRule="auto"/>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13"/>
        </w:rPr>
        <w:t xml:space="preserve"> </w:t>
      </w:r>
      <w:r>
        <w:rPr>
          <w:rFonts w:ascii="SimSun" w:hAnsi="SimSun" w:eastAsia="SimSun" w:cs="SimSun"/>
          <w:sz w:val="19"/>
          <w:szCs w:val="19"/>
          <w:spacing w:val="3"/>
        </w:rPr>
        <w:t>梗死灶的质地</w:t>
      </w:r>
      <w:r>
        <w:rPr>
          <w:rFonts w:ascii="SimSun" w:hAnsi="SimSun" w:eastAsia="SimSun" w:cs="SimSun"/>
          <w:sz w:val="19"/>
          <w:szCs w:val="19"/>
          <w:spacing w:val="1"/>
        </w:rPr>
        <w:t xml:space="preserve">  </w:t>
      </w:r>
      <w:r>
        <w:rPr>
          <w:rFonts w:ascii="SimSun" w:hAnsi="SimSun" w:eastAsia="SimSun" w:cs="SimSun"/>
          <w:sz w:val="19"/>
          <w:szCs w:val="19"/>
          <w:spacing w:val="3"/>
        </w:rPr>
        <w:t>取决于坏死的类型。实质器官如心、脾、肾的梗死为凝固性坏死。新鲜时，由</w:t>
      </w:r>
      <w:r>
        <w:rPr>
          <w:rFonts w:ascii="SimSun" w:hAnsi="SimSun" w:eastAsia="SimSun" w:cs="SimSun"/>
          <w:sz w:val="19"/>
          <w:szCs w:val="19"/>
          <w:spacing w:val="1"/>
        </w:rPr>
        <w:t xml:space="preserve"> </w:t>
      </w:r>
      <w:r>
        <w:rPr>
          <w:rFonts w:ascii="SimSun" w:hAnsi="SimSun" w:eastAsia="SimSun" w:cs="SimSun"/>
          <w:sz w:val="19"/>
          <w:szCs w:val="19"/>
          <w:spacing w:val="4"/>
        </w:rPr>
        <w:t>于组织崩解，局部胶体渗透压升高而吸收水分，使局部肿胀，表面和切面均有微隆起。梗死若靠近浆</w:t>
      </w:r>
    </w:p>
    <w:p>
      <w:pPr>
        <w:ind w:firstLine="4429"/>
        <w:spacing w:before="188" w:line="2340" w:lineRule="exact"/>
        <w:textAlignment w:val="center"/>
        <w:rPr/>
      </w:pPr>
      <w:r>
        <w:drawing>
          <wp:inline distT="0" distB="0" distL="0" distR="0">
            <wp:extent cx="2279688" cy="1485935"/>
            <wp:effectExtent l="0" t="0" r="0" b="0"/>
            <wp:docPr id="109" name="IM 109"/>
            <wp:cNvGraphicFramePr/>
            <a:graphic>
              <a:graphicData uri="http://schemas.openxmlformats.org/drawingml/2006/picture">
                <pic:pic>
                  <pic:nvPicPr>
                    <pic:cNvPr id="109" name="IM 109"/>
                    <pic:cNvPicPr/>
                  </pic:nvPicPr>
                  <pic:blipFill>
                    <a:blip r:embed="rId141"/>
                    <a:stretch>
                      <a:fillRect/>
                    </a:stretch>
                  </pic:blipFill>
                  <pic:spPr>
                    <a:xfrm rot="0">
                      <a:off x="0" y="0"/>
                      <a:ext cx="2279688" cy="1485935"/>
                    </a:xfrm>
                    <a:prstGeom prst="rect">
                      <a:avLst/>
                    </a:prstGeom>
                  </pic:spPr>
                </pic:pic>
              </a:graphicData>
            </a:graphic>
          </wp:inline>
        </w:drawing>
      </w:r>
    </w:p>
    <w:p>
      <w:pPr>
        <w:ind w:left="2429"/>
        <w:spacing w:before="206" w:line="221" w:lineRule="auto"/>
        <w:rPr>
          <w:rFonts w:ascii="SimHei" w:hAnsi="SimHei" w:eastAsia="SimHei" w:cs="SimHei"/>
          <w:sz w:val="19"/>
          <w:szCs w:val="19"/>
        </w:rPr>
      </w:pPr>
      <w:r>
        <w:rPr>
          <w:rFonts w:ascii="SimHei" w:hAnsi="SimHei" w:eastAsia="SimHei" w:cs="SimHei"/>
          <w:sz w:val="19"/>
          <w:szCs w:val="19"/>
          <w:spacing w:val="-8"/>
        </w:rPr>
        <w:t>图3-12</w:t>
      </w:r>
      <w:r>
        <w:rPr>
          <w:rFonts w:ascii="SimHei" w:hAnsi="SimHei" w:eastAsia="SimHei" w:cs="SimHei"/>
          <w:sz w:val="19"/>
          <w:szCs w:val="19"/>
          <w:spacing w:val="77"/>
        </w:rPr>
        <w:t xml:space="preserve"> </w:t>
      </w:r>
      <w:r>
        <w:rPr>
          <w:rFonts w:ascii="SimHei" w:hAnsi="SimHei" w:eastAsia="SimHei" w:cs="SimHei"/>
          <w:sz w:val="19"/>
          <w:szCs w:val="19"/>
          <w:spacing w:val="-8"/>
        </w:rPr>
        <w:t>肾动脉分支栓塞及肾贫血性梗死模式图</w:t>
      </w:r>
    </w:p>
    <w:p>
      <w:pPr>
        <w:sectPr>
          <w:pgSz w:w="11160" w:h="15960"/>
          <w:pgMar w:top="400" w:right="479" w:bottom="400" w:left="990" w:header="0" w:footer="0" w:gutter="0"/>
        </w:sectPr>
        <w:rPr/>
      </w:pPr>
    </w:p>
    <w:p>
      <w:pPr>
        <w:spacing w:line="322" w:lineRule="auto"/>
        <w:rPr>
          <w:rFonts w:ascii="Arial"/>
          <w:sz w:val="21"/>
        </w:rPr>
      </w:pPr>
      <w:r>
        <w:drawing>
          <wp:anchor distT="0" distB="0" distL="0" distR="0" simplePos="0" relativeHeight="252320768" behindDoc="0" locked="0" layoutInCell="0" allowOverlap="1">
            <wp:simplePos x="0" y="0"/>
            <wp:positionH relativeFrom="page">
              <wp:posOffset>1035068</wp:posOffset>
            </wp:positionH>
            <wp:positionV relativeFrom="page">
              <wp:posOffset>2400278</wp:posOffset>
            </wp:positionV>
            <wp:extent cx="2705097" cy="1847841"/>
            <wp:effectExtent l="0" t="0" r="0" b="0"/>
            <wp:wrapNone/>
            <wp:docPr id="110" name="IM 110"/>
            <wp:cNvGraphicFramePr/>
            <a:graphic>
              <a:graphicData uri="http://schemas.openxmlformats.org/drawingml/2006/picture">
                <pic:pic>
                  <pic:nvPicPr>
                    <pic:cNvPr id="110" name="IM 110"/>
                    <pic:cNvPicPr/>
                  </pic:nvPicPr>
                  <pic:blipFill>
                    <a:blip r:embed="rId142"/>
                    <a:stretch>
                      <a:fillRect/>
                    </a:stretch>
                  </pic:blipFill>
                  <pic:spPr>
                    <a:xfrm rot="0">
                      <a:off x="0" y="0"/>
                      <a:ext cx="2705097" cy="1847841"/>
                    </a:xfrm>
                    <a:prstGeom prst="rect">
                      <a:avLst/>
                    </a:prstGeom>
                  </pic:spPr>
                </pic:pic>
              </a:graphicData>
            </a:graphic>
          </wp:anchor>
        </w:drawing>
      </w:r>
      <w:r>
        <w:drawing>
          <wp:anchor distT="0" distB="0" distL="0" distR="0" simplePos="0" relativeHeight="252322816" behindDoc="0" locked="0" layoutInCell="0" allowOverlap="1">
            <wp:simplePos x="0" y="0"/>
            <wp:positionH relativeFrom="page">
              <wp:posOffset>311172</wp:posOffset>
            </wp:positionH>
            <wp:positionV relativeFrom="page">
              <wp:posOffset>9271031</wp:posOffset>
            </wp:positionV>
            <wp:extent cx="527030" cy="431734"/>
            <wp:effectExtent l="0" t="0" r="0" b="0"/>
            <wp:wrapNone/>
            <wp:docPr id="111" name="IM 111"/>
            <wp:cNvGraphicFramePr/>
            <a:graphic>
              <a:graphicData uri="http://schemas.openxmlformats.org/drawingml/2006/picture">
                <pic:pic>
                  <pic:nvPicPr>
                    <pic:cNvPr id="111" name="IM 111"/>
                    <pic:cNvPicPr/>
                  </pic:nvPicPr>
                  <pic:blipFill>
                    <a:blip r:embed="rId143"/>
                    <a:stretch>
                      <a:fillRect/>
                    </a:stretch>
                  </pic:blipFill>
                  <pic:spPr>
                    <a:xfrm rot="0">
                      <a:off x="0" y="0"/>
                      <a:ext cx="527030" cy="431734"/>
                    </a:xfrm>
                    <a:prstGeom prst="rect">
                      <a:avLst/>
                    </a:prstGeom>
                  </pic:spPr>
                </pic:pic>
              </a:graphicData>
            </a:graphic>
          </wp:anchor>
        </w:drawing>
      </w:r>
      <w:r/>
    </w:p>
    <w:p>
      <w:pPr>
        <w:ind w:left="1059"/>
        <w:spacing w:before="62" w:line="222" w:lineRule="auto"/>
        <w:rPr>
          <w:rFonts w:ascii="SimHei" w:hAnsi="SimHei" w:eastAsia="SimHei" w:cs="SimHei"/>
          <w:sz w:val="19"/>
          <w:szCs w:val="19"/>
        </w:rPr>
      </w:pPr>
      <w:r>
        <w:pict>
          <v:shape id="_x0000_s159" style="position:absolute;margin-left:0.495438pt;margin-top:5.11621pt;mso-position-vertical-relative:text;mso-position-horizontal-relative:text;width:11.1pt;height:11.45pt;z-index:2523238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4982"/>
                      <w:spacing w:val="-3"/>
                    </w:rPr>
                    <w:t>60</w:t>
                  </w:r>
                </w:p>
              </w:txbxContent>
            </v:textbox>
          </v:shape>
        </w:pict>
      </w:r>
      <w:r>
        <w:rPr>
          <w:rFonts w:ascii="SimHei" w:hAnsi="SimHei" w:eastAsia="SimHei" w:cs="SimHei"/>
          <w:sz w:val="19"/>
          <w:szCs w:val="19"/>
          <w:color w:val="266A9E"/>
          <w:spacing w:val="-6"/>
        </w:rPr>
        <w:t>第三章</w:t>
      </w:r>
      <w:r>
        <w:rPr>
          <w:rFonts w:ascii="SimHei" w:hAnsi="SimHei" w:eastAsia="SimHei" w:cs="SimHei"/>
          <w:sz w:val="19"/>
          <w:szCs w:val="19"/>
          <w:color w:val="266A9E"/>
          <w:spacing w:val="54"/>
        </w:rPr>
        <w:t xml:space="preserve"> </w:t>
      </w:r>
      <w:r>
        <w:rPr>
          <w:rFonts w:ascii="SimHei" w:hAnsi="SimHei" w:eastAsia="SimHei" w:cs="SimHei"/>
          <w:sz w:val="19"/>
          <w:szCs w:val="19"/>
          <w:color w:val="266A9E"/>
          <w:spacing w:val="-6"/>
        </w:rPr>
        <w:t>局部血液循环障碍</w:t>
      </w:r>
    </w:p>
    <w:p>
      <w:pPr>
        <w:spacing w:line="287" w:lineRule="auto"/>
        <w:rPr>
          <w:rFonts w:ascii="Arial"/>
          <w:sz w:val="21"/>
        </w:rPr>
      </w:pPr>
      <w:r/>
    </w:p>
    <w:p>
      <w:pPr>
        <w:ind w:left="1059" w:right="296"/>
        <w:spacing w:before="62" w:line="261" w:lineRule="auto"/>
        <w:rPr>
          <w:rFonts w:ascii="SimSun" w:hAnsi="SimSun" w:eastAsia="SimSun" w:cs="SimSun"/>
          <w:sz w:val="19"/>
          <w:szCs w:val="19"/>
        </w:rPr>
      </w:pPr>
      <w:r>
        <w:rPr>
          <w:rFonts w:ascii="SimSun" w:hAnsi="SimSun" w:eastAsia="SimSun" w:cs="SimSun"/>
          <w:sz w:val="19"/>
          <w:szCs w:val="19"/>
          <w:spacing w:val="7"/>
        </w:rPr>
        <w:t>膜面，则浆膜表面常有一层纤维素性渗出物被覆。陈旧性梗死因含水分较少而略呈干煤，质地</w:t>
      </w:r>
      <w:r>
        <w:rPr>
          <w:rFonts w:ascii="SimSun" w:hAnsi="SimSun" w:eastAsia="SimSun" w:cs="SimSun"/>
          <w:sz w:val="19"/>
          <w:szCs w:val="19"/>
          <w:spacing w:val="6"/>
        </w:rPr>
        <w:t>变硬，</w:t>
      </w:r>
      <w:r>
        <w:rPr>
          <w:rFonts w:ascii="SimSun" w:hAnsi="SimSun" w:eastAsia="SimSun" w:cs="SimSun"/>
          <w:sz w:val="19"/>
          <w:szCs w:val="19"/>
        </w:rPr>
        <w:t xml:space="preserve"> </w:t>
      </w:r>
      <w:r>
        <w:rPr>
          <w:rFonts w:ascii="SimSun" w:hAnsi="SimSun" w:eastAsia="SimSun" w:cs="SimSun"/>
          <w:sz w:val="19"/>
          <w:szCs w:val="19"/>
          <w:spacing w:val="2"/>
        </w:rPr>
        <w:t>表面下陷。脑梗死为液化性坏死，新鲜时质软疏松，日久后逐渐液化成囊状。</w:t>
      </w:r>
    </w:p>
    <w:p>
      <w:pPr>
        <w:ind w:left="1059" w:firstLine="390"/>
        <w:spacing w:before="72" w:line="265" w:lineRule="auto"/>
        <w:rPr>
          <w:rFonts w:ascii="SimSun" w:hAnsi="SimSun" w:eastAsia="SimSun" w:cs="SimSun"/>
          <w:sz w:val="19"/>
          <w:szCs w:val="19"/>
        </w:rPr>
      </w:pPr>
      <w:r>
        <w:rPr>
          <w:rFonts w:ascii="Times New Roman" w:hAnsi="Times New Roman" w:eastAsia="Times New Roman" w:cs="Times New Roman"/>
          <w:sz w:val="19"/>
          <w:szCs w:val="19"/>
          <w:b/>
          <w:bCs/>
          <w:spacing w:val="6"/>
        </w:rPr>
        <w:t>3.</w:t>
      </w:r>
      <w:r>
        <w:rPr>
          <w:rFonts w:ascii="Times New Roman" w:hAnsi="Times New Roman" w:eastAsia="Times New Roman" w:cs="Times New Roman"/>
          <w:sz w:val="19"/>
          <w:szCs w:val="19"/>
          <w:spacing w:val="2"/>
        </w:rPr>
        <w:t xml:space="preserve">   </w:t>
      </w:r>
      <w:r>
        <w:rPr>
          <w:rFonts w:ascii="SimSun" w:hAnsi="SimSun" w:eastAsia="SimSun" w:cs="SimSun"/>
          <w:sz w:val="19"/>
          <w:szCs w:val="19"/>
          <w:b/>
          <w:bCs/>
          <w:spacing w:val="6"/>
        </w:rPr>
        <w:t>梗死灶的颜色</w:t>
      </w:r>
      <w:r>
        <w:rPr>
          <w:rFonts w:ascii="SimSun" w:hAnsi="SimSun" w:eastAsia="SimSun" w:cs="SimSun"/>
          <w:sz w:val="19"/>
          <w:szCs w:val="19"/>
          <w:spacing w:val="72"/>
        </w:rPr>
        <w:t xml:space="preserve"> </w:t>
      </w:r>
      <w:r>
        <w:rPr>
          <w:rFonts w:ascii="SimSun" w:hAnsi="SimSun" w:eastAsia="SimSun" w:cs="SimSun"/>
          <w:sz w:val="19"/>
          <w:szCs w:val="19"/>
          <w:spacing w:val="6"/>
        </w:rPr>
        <w:t>取决于病灶内的含血量。含血量少时颜色灰白，称为贫血性梗死</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anemic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igmy</w:t>
      </w:r>
      <w:r>
        <w:rPr>
          <w:rFonts w:ascii="Times New Roman" w:hAnsi="Times New Roman" w:eastAsia="Times New Roman" w:cs="Times New Roman"/>
          <w:sz w:val="19"/>
          <w:szCs w:val="19"/>
          <w:spacing w:val="6"/>
        </w:rPr>
        <w:t>₂015</w:t>
      </w:r>
      <w:r>
        <w:rPr>
          <w:rFonts w:ascii="Times New Roman" w:hAnsi="Times New Roman" w:eastAsia="Times New Roman" w:cs="Times New Roman"/>
          <w:sz w:val="19"/>
          <w:szCs w:val="19"/>
        </w:rPr>
        <w:t xml:space="preserve"> </w:t>
      </w:r>
      <w:r>
        <w:rPr>
          <w:rFonts w:ascii="SimSun" w:hAnsi="SimSun" w:eastAsia="SimSun" w:cs="SimSun"/>
          <w:sz w:val="19"/>
          <w:szCs w:val="19"/>
          <w:spacing w:val="-9"/>
        </w:rPr>
        <w:t>farct)或白色梗死(white</w:t>
      </w:r>
      <w:r>
        <w:rPr>
          <w:rFonts w:ascii="SimSun" w:hAnsi="SimSun" w:eastAsia="SimSun" w:cs="SimSun"/>
          <w:sz w:val="19"/>
          <w:szCs w:val="19"/>
          <w:spacing w:val="9"/>
        </w:rPr>
        <w:t xml:space="preserve"> </w:t>
      </w:r>
      <w:r>
        <w:rPr>
          <w:rFonts w:ascii="SimSun" w:hAnsi="SimSun" w:eastAsia="SimSun" w:cs="SimSun"/>
          <w:sz w:val="19"/>
          <w:szCs w:val="19"/>
          <w:spacing w:val="-9"/>
        </w:rPr>
        <w:t>infarct)。</w:t>
      </w:r>
      <w:r>
        <w:rPr>
          <w:rFonts w:ascii="SimSun" w:hAnsi="SimSun" w:eastAsia="SimSun" w:cs="SimSun"/>
          <w:sz w:val="19"/>
          <w:szCs w:val="19"/>
          <w:spacing w:val="-52"/>
        </w:rPr>
        <w:t xml:space="preserve"> </w:t>
      </w:r>
      <w:r>
        <w:rPr>
          <w:rFonts w:ascii="SimSun" w:hAnsi="SimSun" w:eastAsia="SimSun" w:cs="SimSun"/>
          <w:sz w:val="19"/>
          <w:szCs w:val="19"/>
          <w:spacing w:val="-9"/>
        </w:rPr>
        <w:t>含血量多时，颜色暗红，称为出血性梗死(hemorrhagic</w:t>
      </w:r>
      <w:r>
        <w:rPr>
          <w:rFonts w:ascii="SimSun" w:hAnsi="SimSun" w:eastAsia="SimSun" w:cs="SimSun"/>
          <w:sz w:val="19"/>
          <w:szCs w:val="19"/>
          <w:spacing w:val="8"/>
        </w:rPr>
        <w:t xml:space="preserve"> </w:t>
      </w:r>
      <w:r>
        <w:rPr>
          <w:rFonts w:ascii="SimSun" w:hAnsi="SimSun" w:eastAsia="SimSun" w:cs="SimSun"/>
          <w:sz w:val="19"/>
          <w:szCs w:val="19"/>
          <w:spacing w:val="-9"/>
        </w:rPr>
        <w:t>infarct)或红色</w:t>
      </w:r>
    </w:p>
    <w:p>
      <w:pPr>
        <w:ind w:left="1059"/>
        <w:spacing w:before="96" w:line="219" w:lineRule="auto"/>
        <w:rPr>
          <w:rFonts w:ascii="SimSun" w:hAnsi="SimSun" w:eastAsia="SimSun" w:cs="SimSun"/>
          <w:sz w:val="19"/>
          <w:szCs w:val="19"/>
        </w:rPr>
      </w:pPr>
      <w:r>
        <w:rPr>
          <w:rFonts w:ascii="SimSun" w:hAnsi="SimSun" w:eastAsia="SimSun" w:cs="SimSun"/>
          <w:sz w:val="19"/>
          <w:szCs w:val="19"/>
          <w:spacing w:val="-11"/>
        </w:rPr>
        <w:t>梗死(red</w:t>
      </w:r>
      <w:r>
        <w:rPr>
          <w:rFonts w:ascii="SimSun" w:hAnsi="SimSun" w:eastAsia="SimSun" w:cs="SimSun"/>
          <w:sz w:val="19"/>
          <w:szCs w:val="19"/>
          <w:spacing w:val="20"/>
        </w:rPr>
        <w:t xml:space="preserve"> </w:t>
      </w:r>
      <w:r>
        <w:rPr>
          <w:rFonts w:ascii="SimSun" w:hAnsi="SimSun" w:eastAsia="SimSun" w:cs="SimSun"/>
          <w:sz w:val="19"/>
          <w:szCs w:val="19"/>
          <w:spacing w:val="-11"/>
        </w:rPr>
        <w:t>infarct)。</w:t>
      </w:r>
    </w:p>
    <w:p>
      <w:pPr>
        <w:ind w:left="1452"/>
        <w:spacing w:before="110" w:line="221" w:lineRule="auto"/>
        <w:rPr>
          <w:rFonts w:ascii="SimHei" w:hAnsi="SimHei" w:eastAsia="SimHei" w:cs="SimHei"/>
          <w:sz w:val="19"/>
          <w:szCs w:val="19"/>
        </w:rPr>
      </w:pPr>
      <w:r>
        <w:rPr>
          <w:rFonts w:ascii="SimHei" w:hAnsi="SimHei" w:eastAsia="SimHei" w:cs="SimHei"/>
          <w:sz w:val="19"/>
          <w:szCs w:val="19"/>
          <w:b/>
          <w:bCs/>
          <w:spacing w:val="25"/>
        </w:rPr>
        <w:t>(二)梗死的类型</w:t>
      </w:r>
    </w:p>
    <w:p>
      <w:pPr>
        <w:ind w:left="1450"/>
        <w:spacing w:before="97" w:line="219" w:lineRule="auto"/>
        <w:rPr>
          <w:rFonts w:ascii="SimSun" w:hAnsi="SimSun" w:eastAsia="SimSun" w:cs="SimSun"/>
          <w:sz w:val="19"/>
          <w:szCs w:val="19"/>
        </w:rPr>
      </w:pPr>
      <w:r>
        <w:rPr>
          <w:rFonts w:ascii="SimSun" w:hAnsi="SimSun" w:eastAsia="SimSun" w:cs="SimSun"/>
          <w:sz w:val="19"/>
          <w:szCs w:val="19"/>
          <w:spacing w:val="6"/>
        </w:rPr>
        <w:t>根据梗死灶内含血量的多少和有无合并细菌感染，将梗</w:t>
      </w:r>
      <w:r>
        <w:rPr>
          <w:rFonts w:ascii="SimSun" w:hAnsi="SimSun" w:eastAsia="SimSun" w:cs="SimSun"/>
          <w:sz w:val="19"/>
          <w:szCs w:val="19"/>
          <w:spacing w:val="5"/>
        </w:rPr>
        <w:t>死分为以下三种类型。</w:t>
      </w:r>
    </w:p>
    <w:p>
      <w:pPr>
        <w:ind w:left="5669" w:right="276" w:firstLine="399"/>
        <w:spacing w:before="82" w:line="304" w:lineRule="auto"/>
        <w:jc w:val="both"/>
        <w:rPr>
          <w:rFonts w:ascii="SimSun" w:hAnsi="SimSun" w:eastAsia="SimSun" w:cs="SimSun"/>
          <w:sz w:val="19"/>
          <w:szCs w:val="19"/>
        </w:rPr>
      </w:pPr>
      <w:r>
        <w:pict>
          <v:shape id="_x0000_s160" style="position:absolute;margin-left:112.999pt;margin-top:167.776pt;mso-position-vertical-relative:text;mso-position-horizontal-relative:text;width:99.8pt;height:25.75pt;z-index:252321792;" filled="false" stroked="false" type="#_x0000_t202">
            <v:fill on="false"/>
            <v:stroke on="false"/>
            <v:path/>
            <v:imagedata o:title=""/>
            <o:lock v:ext="edit" aspectratio="false"/>
            <v:textbox inset="0mm,0mm,0mm,0mm">
              <w:txbxContent>
                <w:p>
                  <w:pPr>
                    <w:ind w:left="350"/>
                    <w:spacing w:before="20" w:line="219" w:lineRule="auto"/>
                    <w:rPr>
                      <w:rFonts w:ascii="SimSun" w:hAnsi="SimSun" w:eastAsia="SimSun" w:cs="SimSun"/>
                      <w:sz w:val="19"/>
                      <w:szCs w:val="19"/>
                    </w:rPr>
                  </w:pPr>
                  <w:r>
                    <w:rPr>
                      <w:rFonts w:ascii="SimSun" w:hAnsi="SimSun" w:eastAsia="SimSun" w:cs="SimSun"/>
                      <w:sz w:val="19"/>
                      <w:szCs w:val="19"/>
                      <w:color w:val="0F4971"/>
                      <w:spacing w:val="2"/>
                    </w:rPr>
                    <w:t>图3-13</w:t>
                  </w:r>
                  <w:r>
                    <w:rPr>
                      <w:rFonts w:ascii="SimSun" w:hAnsi="SimSun" w:eastAsia="SimSun" w:cs="SimSun"/>
                      <w:sz w:val="19"/>
                      <w:szCs w:val="19"/>
                      <w:color w:val="0F4971"/>
                      <w:spacing w:val="33"/>
                    </w:rPr>
                    <w:t xml:space="preserve"> </w:t>
                  </w:r>
                  <w:r>
                    <w:rPr>
                      <w:rFonts w:ascii="SimSun" w:hAnsi="SimSun" w:eastAsia="SimSun" w:cs="SimSun"/>
                      <w:sz w:val="19"/>
                      <w:szCs w:val="19"/>
                      <w:spacing w:val="2"/>
                    </w:rPr>
                    <w:t>脾梗死</w:t>
                  </w:r>
                </w:p>
                <w:p>
                  <w:pPr>
                    <w:ind w:left="20"/>
                    <w:spacing w:before="23" w:line="219" w:lineRule="auto"/>
                    <w:rPr>
                      <w:rFonts w:ascii="SimSun" w:hAnsi="SimSun" w:eastAsia="SimSun" w:cs="SimSun"/>
                      <w:sz w:val="19"/>
                      <w:szCs w:val="19"/>
                    </w:rPr>
                  </w:pPr>
                  <w:r>
                    <w:rPr>
                      <w:rFonts w:ascii="SimSun" w:hAnsi="SimSun" w:eastAsia="SimSun" w:cs="SimSun"/>
                      <w:sz w:val="19"/>
                      <w:szCs w:val="19"/>
                      <w:spacing w:val="-12"/>
                    </w:rPr>
                    <w:t>切面可见一三角形梗死区</w:t>
                  </w:r>
                </w:p>
              </w:txbxContent>
            </v:textbox>
          </v:shape>
        </w:pict>
      </w:r>
      <w:r>
        <w:rPr>
          <w:rFonts w:ascii="Times New Roman" w:hAnsi="Times New Roman" w:eastAsia="Times New Roman" w:cs="Times New Roman"/>
          <w:sz w:val="19"/>
          <w:szCs w:val="19"/>
          <w:b/>
          <w:bCs/>
          <w:spacing w:val="10"/>
        </w:rPr>
        <w:t>1.</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10"/>
        </w:rPr>
        <w:t>贫血性梗死</w:t>
      </w:r>
      <w:r>
        <w:rPr>
          <w:rFonts w:ascii="SimSun" w:hAnsi="SimSun" w:eastAsia="SimSun" w:cs="SimSun"/>
          <w:sz w:val="19"/>
          <w:szCs w:val="19"/>
          <w:spacing w:val="91"/>
        </w:rPr>
        <w:t xml:space="preserve"> </w:t>
      </w:r>
      <w:r>
        <w:rPr>
          <w:rFonts w:ascii="SimSun" w:hAnsi="SimSun" w:eastAsia="SimSun" w:cs="SimSun"/>
          <w:sz w:val="19"/>
          <w:szCs w:val="19"/>
          <w:spacing w:val="10"/>
        </w:rPr>
        <w:t>发生于组织结构较致密、</w:t>
      </w:r>
      <w:r>
        <w:rPr>
          <w:rFonts w:ascii="SimSun" w:hAnsi="SimSun" w:eastAsia="SimSun" w:cs="SimSun"/>
          <w:sz w:val="19"/>
          <w:szCs w:val="19"/>
        </w:rPr>
        <w:t xml:space="preserve"> </w:t>
      </w:r>
      <w:r>
        <w:rPr>
          <w:rFonts w:ascii="SimSun" w:hAnsi="SimSun" w:eastAsia="SimSun" w:cs="SimSun"/>
          <w:sz w:val="19"/>
          <w:szCs w:val="19"/>
          <w:spacing w:val="-1"/>
        </w:rPr>
        <w:t>侧支循环不充分的实质器官，如脾、肾、心和脑</w:t>
      </w:r>
      <w:r>
        <w:rPr>
          <w:rFonts w:ascii="SimSun" w:hAnsi="SimSun" w:eastAsia="SimSun" w:cs="SimSun"/>
          <w:sz w:val="19"/>
          <w:szCs w:val="19"/>
          <w:spacing w:val="7"/>
        </w:rPr>
        <w:t xml:space="preserve">  </w:t>
      </w:r>
      <w:r>
        <w:rPr>
          <w:rFonts w:ascii="SimSun" w:hAnsi="SimSun" w:eastAsia="SimSun" w:cs="SimSun"/>
          <w:sz w:val="19"/>
          <w:szCs w:val="19"/>
          <w:spacing w:val="4"/>
        </w:rPr>
        <w:t>组织。当动脉分支阻塞时，局部组织缺血缺氧，</w:t>
      </w:r>
      <w:r>
        <w:rPr>
          <w:rFonts w:ascii="SimSun" w:hAnsi="SimSun" w:eastAsia="SimSun" w:cs="SimSun"/>
          <w:sz w:val="19"/>
          <w:szCs w:val="19"/>
        </w:rPr>
        <w:t xml:space="preserve"> </w:t>
      </w:r>
      <w:r>
        <w:rPr>
          <w:rFonts w:ascii="SimSun" w:hAnsi="SimSun" w:eastAsia="SimSun" w:cs="SimSun"/>
          <w:sz w:val="19"/>
          <w:szCs w:val="19"/>
          <w:spacing w:val="9"/>
        </w:rPr>
        <w:t>使其所属微血管通透性增高，病灶边缘侧支血</w:t>
      </w:r>
      <w:r>
        <w:rPr>
          <w:rFonts w:ascii="SimSun" w:hAnsi="SimSun" w:eastAsia="SimSun" w:cs="SimSun"/>
          <w:sz w:val="19"/>
          <w:szCs w:val="19"/>
          <w:spacing w:val="3"/>
        </w:rPr>
        <w:t xml:space="preserve">  </w:t>
      </w:r>
      <w:r>
        <w:rPr>
          <w:rFonts w:ascii="SimSun" w:hAnsi="SimSun" w:eastAsia="SimSun" w:cs="SimSun"/>
          <w:sz w:val="19"/>
          <w:szCs w:val="19"/>
          <w:spacing w:val="9"/>
        </w:rPr>
        <w:t>管内的血液通过通透性增高的血管漏出于病灶</w:t>
      </w:r>
      <w:r>
        <w:rPr>
          <w:rFonts w:ascii="SimSun" w:hAnsi="SimSun" w:eastAsia="SimSun" w:cs="SimSun"/>
          <w:sz w:val="19"/>
          <w:szCs w:val="19"/>
          <w:spacing w:val="3"/>
        </w:rPr>
        <w:t xml:space="preserve">  </w:t>
      </w:r>
      <w:r>
        <w:rPr>
          <w:rFonts w:ascii="SimSun" w:hAnsi="SimSun" w:eastAsia="SimSun" w:cs="SimSun"/>
          <w:sz w:val="19"/>
          <w:szCs w:val="19"/>
          <w:spacing w:val="9"/>
        </w:rPr>
        <w:t>周围，在肉眼或在显微镜下呈现为梗死灶周围</w:t>
      </w:r>
      <w:r>
        <w:rPr>
          <w:rFonts w:ascii="SimSun" w:hAnsi="SimSun" w:eastAsia="SimSun" w:cs="SimSun"/>
          <w:sz w:val="19"/>
          <w:szCs w:val="19"/>
          <w:spacing w:val="8"/>
        </w:rPr>
        <w:t xml:space="preserve">  </w:t>
      </w:r>
      <w:r>
        <w:rPr>
          <w:rFonts w:ascii="SimSun" w:hAnsi="SimSun" w:eastAsia="SimSun" w:cs="SimSun"/>
          <w:sz w:val="19"/>
          <w:szCs w:val="19"/>
          <w:spacing w:val="9"/>
        </w:rPr>
        <w:t>的出血带。由于梗死灶组织致密，故出血量反</w:t>
      </w:r>
      <w:r>
        <w:rPr>
          <w:rFonts w:ascii="SimSun" w:hAnsi="SimSun" w:eastAsia="SimSun" w:cs="SimSun"/>
          <w:sz w:val="19"/>
          <w:szCs w:val="19"/>
          <w:spacing w:val="2"/>
        </w:rPr>
        <w:t xml:space="preserve">  </w:t>
      </w:r>
      <w:r>
        <w:rPr>
          <w:rFonts w:ascii="SimSun" w:hAnsi="SimSun" w:eastAsia="SimSun" w:cs="SimSun"/>
          <w:sz w:val="19"/>
          <w:szCs w:val="19"/>
          <w:spacing w:val="-1"/>
        </w:rPr>
        <w:t>而不多，以后由于红细胞崩解，血红蛋白溶于组</w:t>
      </w:r>
      <w:r>
        <w:rPr>
          <w:rFonts w:ascii="SimSun" w:hAnsi="SimSun" w:eastAsia="SimSun" w:cs="SimSun"/>
          <w:sz w:val="19"/>
          <w:szCs w:val="19"/>
          <w:spacing w:val="5"/>
        </w:rPr>
        <w:t xml:space="preserve">  </w:t>
      </w:r>
      <w:r>
        <w:rPr>
          <w:rFonts w:ascii="SimSun" w:hAnsi="SimSun" w:eastAsia="SimSun" w:cs="SimSun"/>
          <w:sz w:val="19"/>
          <w:szCs w:val="19"/>
          <w:spacing w:val="4"/>
        </w:rPr>
        <w:t>织液中并被吸收，梗死灶呈灰白色。发生于脾、</w:t>
      </w:r>
      <w:r>
        <w:rPr>
          <w:rFonts w:ascii="SimSun" w:hAnsi="SimSun" w:eastAsia="SimSun" w:cs="SimSun"/>
          <w:sz w:val="19"/>
          <w:szCs w:val="19"/>
        </w:rPr>
        <w:t xml:space="preserve"> </w:t>
      </w:r>
      <w:r>
        <w:rPr>
          <w:rFonts w:ascii="SimSun" w:hAnsi="SimSun" w:eastAsia="SimSun" w:cs="SimSun"/>
          <w:sz w:val="19"/>
          <w:szCs w:val="19"/>
        </w:rPr>
        <w:t>肾的梗死灶呈锥形，尖端向血管阻塞的部位，底</w:t>
      </w:r>
      <w:r>
        <w:rPr>
          <w:rFonts w:ascii="SimSun" w:hAnsi="SimSun" w:eastAsia="SimSun" w:cs="SimSun"/>
          <w:sz w:val="19"/>
          <w:szCs w:val="19"/>
        </w:rPr>
        <w:t xml:space="preserve">  </w:t>
      </w:r>
      <w:r>
        <w:rPr>
          <w:rFonts w:ascii="SimSun" w:hAnsi="SimSun" w:eastAsia="SimSun" w:cs="SimSun"/>
          <w:sz w:val="19"/>
          <w:szCs w:val="19"/>
          <w:spacing w:val="9"/>
        </w:rPr>
        <w:t>部靠脏器表面，浆膜面常有纤维素性渗出物被</w:t>
      </w:r>
      <w:r>
        <w:rPr>
          <w:rFonts w:ascii="SimSun" w:hAnsi="SimSun" w:eastAsia="SimSun" w:cs="SimSun"/>
          <w:sz w:val="19"/>
          <w:szCs w:val="19"/>
          <w:spacing w:val="3"/>
        </w:rPr>
        <w:t xml:space="preserve">  </w:t>
      </w:r>
      <w:r>
        <w:rPr>
          <w:rFonts w:ascii="SimSun" w:hAnsi="SimSun" w:eastAsia="SimSun" w:cs="SimSun"/>
          <w:sz w:val="19"/>
          <w:szCs w:val="19"/>
          <w:spacing w:val="8"/>
        </w:rPr>
        <w:t>覆(图3-13)。心肌梗死灶呈不规则地图状。梗</w:t>
      </w:r>
      <w:r>
        <w:rPr>
          <w:rFonts w:ascii="SimSun" w:hAnsi="SimSun" w:eastAsia="SimSun" w:cs="SimSun"/>
          <w:sz w:val="19"/>
          <w:szCs w:val="19"/>
          <w:spacing w:val="1"/>
        </w:rPr>
        <w:t xml:space="preserve">  </w:t>
      </w:r>
      <w:r>
        <w:rPr>
          <w:rFonts w:ascii="SimSun" w:hAnsi="SimSun" w:eastAsia="SimSun" w:cs="SimSun"/>
          <w:sz w:val="19"/>
          <w:szCs w:val="19"/>
          <w:spacing w:val="9"/>
        </w:rPr>
        <w:t>死的早期，梗死灶与正常组织交界处因炎症反</w:t>
      </w:r>
    </w:p>
    <w:p>
      <w:pPr>
        <w:ind w:left="1059" w:right="365"/>
        <w:spacing w:before="55" w:line="288" w:lineRule="auto"/>
        <w:jc w:val="both"/>
        <w:rPr>
          <w:rFonts w:ascii="SimSun" w:hAnsi="SimSun" w:eastAsia="SimSun" w:cs="SimSun"/>
          <w:sz w:val="19"/>
          <w:szCs w:val="19"/>
        </w:rPr>
      </w:pPr>
      <w:r>
        <w:rPr>
          <w:rFonts w:ascii="SimSun" w:hAnsi="SimSun" w:eastAsia="SimSun" w:cs="SimSun"/>
          <w:sz w:val="19"/>
          <w:szCs w:val="19"/>
          <w:spacing w:val="10"/>
        </w:rPr>
        <w:t>应常见一充血出血带，数日后因红细胞被巨噬细胞吞噬后转</w:t>
      </w:r>
      <w:r>
        <w:rPr>
          <w:rFonts w:ascii="SimSun" w:hAnsi="SimSun" w:eastAsia="SimSun" w:cs="SimSun"/>
          <w:sz w:val="19"/>
          <w:szCs w:val="19"/>
          <w:spacing w:val="9"/>
        </w:rPr>
        <w:t>变为含铁血黄素而变成黄褐色。晚期病</w:t>
      </w:r>
      <w:r>
        <w:rPr>
          <w:rFonts w:ascii="SimSun" w:hAnsi="SimSun" w:eastAsia="SimSun" w:cs="SimSun"/>
          <w:sz w:val="19"/>
          <w:szCs w:val="19"/>
        </w:rPr>
        <w:t xml:space="preserve"> </w:t>
      </w:r>
      <w:r>
        <w:rPr>
          <w:rFonts w:ascii="SimSun" w:hAnsi="SimSun" w:eastAsia="SimSun" w:cs="SimSun"/>
          <w:sz w:val="19"/>
          <w:szCs w:val="19"/>
          <w:spacing w:val="1"/>
        </w:rPr>
        <w:t>灶表面下陷，质地变坚实，黄褐色出血带消失，梗死灶发生机化，初由肉芽组织取代，以后形成瘢痕组</w:t>
      </w:r>
      <w:r>
        <w:rPr>
          <w:rFonts w:ascii="SimSun" w:hAnsi="SimSun" w:eastAsia="SimSun" w:cs="SimSun"/>
          <w:sz w:val="19"/>
          <w:szCs w:val="19"/>
        </w:rPr>
        <w:t xml:space="preserve"> </w:t>
      </w:r>
      <w:r>
        <w:rPr>
          <w:rFonts w:ascii="SimSun" w:hAnsi="SimSun" w:eastAsia="SimSun" w:cs="SimSun"/>
          <w:sz w:val="19"/>
          <w:szCs w:val="19"/>
          <w:spacing w:val="5"/>
        </w:rPr>
        <w:t>织。镜下贫血性梗死灶呈凝固性坏死，早期细胞尚可见核固缩、核碎裂和核溶解等改变，胞质嗜伊</w:t>
      </w:r>
      <w:r>
        <w:rPr>
          <w:rFonts w:ascii="SimSun" w:hAnsi="SimSun" w:eastAsia="SimSun" w:cs="SimSun"/>
          <w:sz w:val="19"/>
          <w:szCs w:val="19"/>
          <w:spacing w:val="4"/>
        </w:rPr>
        <w:t>红</w:t>
      </w:r>
      <w:r>
        <w:rPr>
          <w:rFonts w:ascii="SimSun" w:hAnsi="SimSun" w:eastAsia="SimSun" w:cs="SimSun"/>
          <w:sz w:val="19"/>
          <w:szCs w:val="19"/>
        </w:rPr>
        <w:t xml:space="preserve"> </w:t>
      </w:r>
      <w:r>
        <w:rPr>
          <w:rFonts w:ascii="SimSun" w:hAnsi="SimSun" w:eastAsia="SimSun" w:cs="SimSun"/>
          <w:sz w:val="19"/>
          <w:szCs w:val="19"/>
          <w:spacing w:val="2"/>
        </w:rPr>
        <w:t>染色，均匀一致，组织结构轮廓尚保存(图3-14)。随后肉芽组织长入，最终被瘢痕组</w:t>
      </w:r>
      <w:r>
        <w:rPr>
          <w:rFonts w:ascii="SimSun" w:hAnsi="SimSun" w:eastAsia="SimSun" w:cs="SimSun"/>
          <w:sz w:val="19"/>
          <w:szCs w:val="19"/>
          <w:spacing w:val="1"/>
        </w:rPr>
        <w:t>织代替。</w:t>
      </w:r>
    </w:p>
    <w:p>
      <w:pPr>
        <w:ind w:left="1059" w:right="400" w:firstLine="390"/>
        <w:spacing w:before="85" w:line="260" w:lineRule="auto"/>
        <w:rPr>
          <w:rFonts w:ascii="SimSun" w:hAnsi="SimSun" w:eastAsia="SimSun" w:cs="SimSun"/>
          <w:sz w:val="19"/>
          <w:szCs w:val="19"/>
        </w:rPr>
      </w:pPr>
      <w:r>
        <w:rPr>
          <w:rFonts w:ascii="SimSun" w:hAnsi="SimSun" w:eastAsia="SimSun" w:cs="SimSun"/>
          <w:sz w:val="19"/>
          <w:szCs w:val="19"/>
          <w:spacing w:val="-4"/>
        </w:rPr>
        <w:t>此外，脑梗死一般为贫血性梗死，梗死灶的脑组织坏死、变软、液化</w:t>
      </w:r>
      <w:r>
        <w:rPr>
          <w:rFonts w:ascii="SimSun" w:hAnsi="SimSun" w:eastAsia="SimSun" w:cs="SimSun"/>
          <w:sz w:val="19"/>
          <w:szCs w:val="19"/>
          <w:spacing w:val="-5"/>
        </w:rPr>
        <w:t>，以后形成囊状，或被增生的星</w:t>
      </w:r>
      <w:r>
        <w:rPr>
          <w:rFonts w:ascii="SimSun" w:hAnsi="SimSun" w:eastAsia="SimSun" w:cs="SimSun"/>
          <w:sz w:val="19"/>
          <w:szCs w:val="19"/>
        </w:rPr>
        <w:t xml:space="preserve"> </w:t>
      </w:r>
      <w:r>
        <w:rPr>
          <w:rFonts w:ascii="SimSun" w:hAnsi="SimSun" w:eastAsia="SimSun" w:cs="SimSun"/>
          <w:sz w:val="19"/>
          <w:szCs w:val="19"/>
          <w:spacing w:val="3"/>
        </w:rPr>
        <w:t>形胶质细胞和胶质纤维所代替，最后形成胶质瘢痕。</w:t>
      </w:r>
    </w:p>
    <w:p>
      <w:pPr>
        <w:ind w:firstLine="2509"/>
        <w:spacing w:before="166" w:line="4350" w:lineRule="exact"/>
        <w:textAlignment w:val="center"/>
        <w:rPr/>
      </w:pPr>
      <w:r>
        <w:drawing>
          <wp:inline distT="0" distB="0" distL="0" distR="0">
            <wp:extent cx="3644851" cy="2762184"/>
            <wp:effectExtent l="0" t="0" r="0" b="0"/>
            <wp:docPr id="112" name="IM 112"/>
            <wp:cNvGraphicFramePr/>
            <a:graphic>
              <a:graphicData uri="http://schemas.openxmlformats.org/drawingml/2006/picture">
                <pic:pic>
                  <pic:nvPicPr>
                    <pic:cNvPr id="112" name="IM 112"/>
                    <pic:cNvPicPr/>
                  </pic:nvPicPr>
                  <pic:blipFill>
                    <a:blip r:embed="rId144"/>
                    <a:stretch>
                      <a:fillRect/>
                    </a:stretch>
                  </pic:blipFill>
                  <pic:spPr>
                    <a:xfrm rot="0">
                      <a:off x="0" y="0"/>
                      <a:ext cx="3644851" cy="2762184"/>
                    </a:xfrm>
                    <a:prstGeom prst="rect">
                      <a:avLst/>
                    </a:prstGeom>
                  </pic:spPr>
                </pic:pic>
              </a:graphicData>
            </a:graphic>
          </wp:inline>
        </w:drawing>
      </w:r>
    </w:p>
    <w:p>
      <w:pPr>
        <w:ind w:left="4122"/>
        <w:spacing w:before="194" w:line="221" w:lineRule="auto"/>
        <w:rPr>
          <w:rFonts w:ascii="SimHei" w:hAnsi="SimHei" w:eastAsia="SimHei" w:cs="SimHei"/>
          <w:sz w:val="19"/>
          <w:szCs w:val="19"/>
        </w:rPr>
      </w:pPr>
      <w:r>
        <w:rPr>
          <w:rFonts w:ascii="SimHei" w:hAnsi="SimHei" w:eastAsia="SimHei" w:cs="SimHei"/>
          <w:sz w:val="19"/>
          <w:szCs w:val="19"/>
          <w:b/>
          <w:bCs/>
          <w:color w:val="0560B0"/>
          <w:spacing w:val="-1"/>
        </w:rPr>
        <w:t>图3-14</w:t>
      </w:r>
      <w:r>
        <w:rPr>
          <w:rFonts w:ascii="SimHei" w:hAnsi="SimHei" w:eastAsia="SimHei" w:cs="SimHei"/>
          <w:sz w:val="19"/>
          <w:szCs w:val="19"/>
          <w:color w:val="0560B0"/>
          <w:spacing w:val="78"/>
        </w:rPr>
        <w:t xml:space="preserve"> </w:t>
      </w:r>
      <w:r>
        <w:rPr>
          <w:rFonts w:ascii="SimHei" w:hAnsi="SimHei" w:eastAsia="SimHei" w:cs="SimHei"/>
          <w:sz w:val="19"/>
          <w:szCs w:val="19"/>
          <w:b/>
          <w:bCs/>
          <w:spacing w:val="-1"/>
        </w:rPr>
        <w:t>肾贫血性梗死(镜下)</w:t>
      </w:r>
    </w:p>
    <w:p>
      <w:pPr>
        <w:ind w:left="2569" w:right="1812"/>
        <w:spacing w:before="36" w:line="236" w:lineRule="auto"/>
        <w:rPr>
          <w:rFonts w:ascii="SimSun" w:hAnsi="SimSun" w:eastAsia="SimSun" w:cs="SimSun"/>
          <w:sz w:val="19"/>
          <w:szCs w:val="19"/>
        </w:rPr>
      </w:pPr>
      <w:r>
        <w:rPr>
          <w:rFonts w:ascii="SimSun" w:hAnsi="SimSun" w:eastAsia="SimSun" w:cs="SimSun"/>
          <w:sz w:val="19"/>
          <w:szCs w:val="19"/>
          <w:spacing w:val="-19"/>
        </w:rPr>
        <w:t>图为肾贫血性梗死灶边缘，右上角为梗死区，可见肾小球、肾小管</w:t>
      </w:r>
      <w:r>
        <w:rPr>
          <w:rFonts w:ascii="SimSun" w:hAnsi="SimSun" w:eastAsia="SimSun" w:cs="SimSun"/>
          <w:sz w:val="19"/>
          <w:szCs w:val="19"/>
          <w:spacing w:val="-20"/>
        </w:rPr>
        <w:t>凝固性坏</w:t>
      </w:r>
      <w:r>
        <w:rPr>
          <w:rFonts w:ascii="SimSun" w:hAnsi="SimSun" w:eastAsia="SimSun" w:cs="SimSun"/>
          <w:sz w:val="19"/>
          <w:szCs w:val="19"/>
        </w:rPr>
        <w:t xml:space="preserve"> </w:t>
      </w:r>
      <w:r>
        <w:rPr>
          <w:rFonts w:ascii="SimSun" w:hAnsi="SimSun" w:eastAsia="SimSun" w:cs="SimSun"/>
          <w:sz w:val="19"/>
          <w:szCs w:val="19"/>
          <w:spacing w:val="-19"/>
          <w:w w:val="97"/>
        </w:rPr>
        <w:t>死，细胞核消失，但组织轮廓尚保存。左下侧为正常肾组织，可见一个肾小球</w:t>
      </w:r>
    </w:p>
    <w:p>
      <w:pPr>
        <w:sectPr>
          <w:pgSz w:w="11160" w:h="15960"/>
          <w:pgMar w:top="400" w:right="648" w:bottom="400" w:left="490" w:header="0" w:footer="0" w:gutter="0"/>
        </w:sectPr>
        <w:rPr/>
      </w:pPr>
    </w:p>
    <w:p>
      <w:pPr>
        <w:rPr/>
      </w:pPr>
      <w:r>
        <w:drawing>
          <wp:anchor distT="0" distB="0" distL="0" distR="0" simplePos="0" relativeHeight="252333056" behindDoc="0" locked="0" layoutInCell="0" allowOverlap="1">
            <wp:simplePos x="0" y="0"/>
            <wp:positionH relativeFrom="page">
              <wp:posOffset>4324384</wp:posOffset>
            </wp:positionH>
            <wp:positionV relativeFrom="page">
              <wp:posOffset>908060</wp:posOffset>
            </wp:positionV>
            <wp:extent cx="1784335" cy="2381225"/>
            <wp:effectExtent l="0" t="0" r="0" b="0"/>
            <wp:wrapNone/>
            <wp:docPr id="113" name="IM 113"/>
            <wp:cNvGraphicFramePr/>
            <a:graphic>
              <a:graphicData uri="http://schemas.openxmlformats.org/drawingml/2006/picture">
                <pic:pic>
                  <pic:nvPicPr>
                    <pic:cNvPr id="113" name="IM 113"/>
                    <pic:cNvPicPr/>
                  </pic:nvPicPr>
                  <pic:blipFill>
                    <a:blip r:embed="rId145"/>
                    <a:stretch>
                      <a:fillRect/>
                    </a:stretch>
                  </pic:blipFill>
                  <pic:spPr>
                    <a:xfrm rot="0">
                      <a:off x="0" y="0"/>
                      <a:ext cx="1784335" cy="2381225"/>
                    </a:xfrm>
                    <a:prstGeom prst="rect">
                      <a:avLst/>
                    </a:prstGeom>
                  </pic:spPr>
                </pic:pic>
              </a:graphicData>
            </a:graphic>
          </wp:anchor>
        </w:drawing>
      </w:r>
      <w:r>
        <w:drawing>
          <wp:anchor distT="0" distB="0" distL="0" distR="0" simplePos="0" relativeHeight="252332032" behindDoc="0" locked="0" layoutInCell="0" allowOverlap="1">
            <wp:simplePos x="0" y="0"/>
            <wp:positionH relativeFrom="page">
              <wp:posOffset>654022</wp:posOffset>
            </wp:positionH>
            <wp:positionV relativeFrom="page">
              <wp:posOffset>4394159</wp:posOffset>
            </wp:positionV>
            <wp:extent cx="2578105" cy="1974929"/>
            <wp:effectExtent l="0" t="0" r="0" b="0"/>
            <wp:wrapNone/>
            <wp:docPr id="114" name="IM 114"/>
            <wp:cNvGraphicFramePr/>
            <a:graphic>
              <a:graphicData uri="http://schemas.openxmlformats.org/drawingml/2006/picture">
                <pic:pic>
                  <pic:nvPicPr>
                    <pic:cNvPr id="114" name="IM 114"/>
                    <pic:cNvPicPr/>
                  </pic:nvPicPr>
                  <pic:blipFill>
                    <a:blip r:embed="rId146"/>
                    <a:stretch>
                      <a:fillRect/>
                    </a:stretch>
                  </pic:blipFill>
                  <pic:spPr>
                    <a:xfrm rot="0">
                      <a:off x="0" y="0"/>
                      <a:ext cx="2578105" cy="1974929"/>
                    </a:xfrm>
                    <a:prstGeom prst="rect">
                      <a:avLst/>
                    </a:prstGeom>
                  </pic:spPr>
                </pic:pic>
              </a:graphicData>
            </a:graphic>
          </wp:anchor>
        </w:drawing>
      </w:r>
      <w:r>
        <w:drawing>
          <wp:anchor distT="0" distB="0" distL="0" distR="0" simplePos="0" relativeHeight="252335104" behindDoc="0" locked="0" layoutInCell="0" allowOverlap="1">
            <wp:simplePos x="0" y="0"/>
            <wp:positionH relativeFrom="page">
              <wp:posOffset>6254774</wp:posOffset>
            </wp:positionH>
            <wp:positionV relativeFrom="page">
              <wp:posOffset>9283699</wp:posOffset>
            </wp:positionV>
            <wp:extent cx="527030" cy="431835"/>
            <wp:effectExtent l="0" t="0" r="0" b="0"/>
            <wp:wrapNone/>
            <wp:docPr id="115" name="IM 115"/>
            <wp:cNvGraphicFramePr/>
            <a:graphic>
              <a:graphicData uri="http://schemas.openxmlformats.org/drawingml/2006/picture">
                <pic:pic>
                  <pic:nvPicPr>
                    <pic:cNvPr id="115" name="IM 115"/>
                    <pic:cNvPicPr/>
                  </pic:nvPicPr>
                  <pic:blipFill>
                    <a:blip r:embed="rId147"/>
                    <a:stretch>
                      <a:fillRect/>
                    </a:stretch>
                  </pic:blipFill>
                  <pic:spPr>
                    <a:xfrm rot="0">
                      <a:off x="0" y="0"/>
                      <a:ext cx="527030" cy="431835"/>
                    </a:xfrm>
                    <a:prstGeom prst="rect">
                      <a:avLst/>
                    </a:prstGeom>
                  </pic:spPr>
                </pic:pic>
              </a:graphicData>
            </a:graphic>
          </wp:anchor>
        </w:drawing>
      </w:r>
      <w:r/>
    </w:p>
    <w:p>
      <w:pPr>
        <w:spacing w:line="132" w:lineRule="exact"/>
        <w:rPr/>
      </w:pPr>
      <w:r/>
    </w:p>
    <w:p>
      <w:pPr>
        <w:sectPr>
          <w:pgSz w:w="11160" w:h="15960"/>
          <w:pgMar w:top="400" w:right="479" w:bottom="400" w:left="1000" w:header="0" w:footer="0" w:gutter="0"/>
          <w:cols w:equalWidth="0" w:num="1">
            <w:col w:w="9680" w:space="0"/>
          </w:cols>
        </w:sectPr>
        <w:rPr/>
      </w:pPr>
    </w:p>
    <w:p>
      <w:pPr>
        <w:spacing w:line="266" w:lineRule="auto"/>
        <w:rPr>
          <w:rFonts w:ascii="Arial"/>
          <w:sz w:val="21"/>
        </w:rPr>
      </w:pPr>
      <w:r/>
    </w:p>
    <w:p>
      <w:pPr>
        <w:spacing w:line="267" w:lineRule="auto"/>
        <w:rPr>
          <w:rFonts w:ascii="Arial"/>
          <w:sz w:val="21"/>
        </w:rPr>
      </w:pPr>
      <w:r/>
    </w:p>
    <w:p>
      <w:pPr>
        <w:ind w:left="382"/>
        <w:spacing w:before="65" w:line="222" w:lineRule="auto"/>
        <w:outlineLvl w:val="1"/>
        <w:rPr>
          <w:rFonts w:ascii="SimHei" w:hAnsi="SimHei" w:eastAsia="SimHei" w:cs="SimHei"/>
          <w:sz w:val="20"/>
          <w:szCs w:val="20"/>
        </w:rPr>
      </w:pPr>
      <w:r>
        <w:rPr>
          <w:rFonts w:ascii="SimHei" w:hAnsi="SimHei" w:eastAsia="SimHei" w:cs="SimHei"/>
          <w:sz w:val="20"/>
          <w:szCs w:val="20"/>
          <w:b/>
          <w:bCs/>
          <w:spacing w:val="-2"/>
        </w:rPr>
        <w:t>2.</w:t>
      </w:r>
      <w:r>
        <w:rPr>
          <w:rFonts w:ascii="SimHei" w:hAnsi="SimHei" w:eastAsia="SimHei" w:cs="SimHei"/>
          <w:sz w:val="20"/>
          <w:szCs w:val="20"/>
          <w:spacing w:val="-24"/>
        </w:rPr>
        <w:t xml:space="preserve"> </w:t>
      </w:r>
      <w:r>
        <w:rPr>
          <w:rFonts w:ascii="SimHei" w:hAnsi="SimHei" w:eastAsia="SimHei" w:cs="SimHei"/>
          <w:sz w:val="20"/>
          <w:szCs w:val="20"/>
          <w:b/>
          <w:bCs/>
          <w:spacing w:val="-2"/>
        </w:rPr>
        <w:t>出血性梗死</w:t>
      </w:r>
    </w:p>
    <w:p>
      <w:pPr>
        <w:ind w:left="379"/>
        <w:spacing w:before="80" w:line="222" w:lineRule="auto"/>
        <w:rPr>
          <w:rFonts w:ascii="FangSong" w:hAnsi="FangSong" w:eastAsia="FangSong" w:cs="FangSong"/>
          <w:sz w:val="20"/>
          <w:szCs w:val="20"/>
        </w:rPr>
      </w:pPr>
      <w:r>
        <w:rPr>
          <w:rFonts w:ascii="FangSong" w:hAnsi="FangSong" w:eastAsia="FangSong" w:cs="FangSong"/>
          <w:sz w:val="20"/>
          <w:szCs w:val="20"/>
          <w:spacing w:val="10"/>
        </w:rPr>
        <w:t>(1)发生条件</w:t>
      </w:r>
    </w:p>
    <w:p>
      <w:pPr>
        <w:ind w:right="161" w:firstLine="379"/>
        <w:spacing w:before="79" w:line="273" w:lineRule="auto"/>
        <w:rPr>
          <w:rFonts w:ascii="SimSun" w:hAnsi="SimSun" w:eastAsia="SimSun" w:cs="SimSun"/>
          <w:sz w:val="20"/>
          <w:szCs w:val="20"/>
        </w:rPr>
      </w:pPr>
      <w:r>
        <w:rPr>
          <w:rFonts w:ascii="SimSun" w:hAnsi="SimSun" w:eastAsia="SimSun" w:cs="SimSun"/>
          <w:sz w:val="20"/>
          <w:szCs w:val="20"/>
          <w:spacing w:val="-2"/>
        </w:rPr>
        <w:t>1)严重淤血：当器官原有严重淤血时，血管阻塞引起的梗死</w:t>
      </w:r>
      <w:r>
        <w:rPr>
          <w:rFonts w:ascii="SimSun" w:hAnsi="SimSun" w:eastAsia="SimSun" w:cs="SimSun"/>
          <w:sz w:val="20"/>
          <w:szCs w:val="20"/>
        </w:rPr>
        <w:t xml:space="preserve"> </w:t>
      </w:r>
      <w:r>
        <w:rPr>
          <w:rFonts w:ascii="SimSun" w:hAnsi="SimSun" w:eastAsia="SimSun" w:cs="SimSun"/>
          <w:sz w:val="20"/>
          <w:szCs w:val="20"/>
          <w:spacing w:val="-3"/>
        </w:rPr>
        <w:t>为出血性梗死，如肺淤血。严重淤血是肺梗死形成的重要先决条</w:t>
      </w:r>
      <w:r>
        <w:rPr>
          <w:rFonts w:ascii="SimSun" w:hAnsi="SimSun" w:eastAsia="SimSun" w:cs="SimSun"/>
          <w:sz w:val="20"/>
          <w:szCs w:val="20"/>
          <w:spacing w:val="11"/>
        </w:rPr>
        <w:t xml:space="preserve"> </w:t>
      </w:r>
      <w:r>
        <w:rPr>
          <w:rFonts w:ascii="SimSun" w:hAnsi="SimSun" w:eastAsia="SimSun" w:cs="SimSun"/>
          <w:sz w:val="20"/>
          <w:szCs w:val="20"/>
          <w:spacing w:val="-9"/>
        </w:rPr>
        <w:t>件，因为在肺淤血情况下，肺静脉和毛细血管内压增高，影响了肺</w:t>
      </w:r>
      <w:r>
        <w:rPr>
          <w:rFonts w:ascii="SimSun" w:hAnsi="SimSun" w:eastAsia="SimSun" w:cs="SimSun"/>
          <w:sz w:val="20"/>
          <w:szCs w:val="20"/>
          <w:spacing w:val="8"/>
        </w:rPr>
        <w:t xml:space="preserve"> </w:t>
      </w:r>
      <w:r>
        <w:rPr>
          <w:rFonts w:ascii="SimSun" w:hAnsi="SimSun" w:eastAsia="SimSun" w:cs="SimSun"/>
          <w:sz w:val="20"/>
          <w:szCs w:val="20"/>
          <w:spacing w:val="-2"/>
        </w:rPr>
        <w:t>动脉分支阻塞后建立有效的肺动脉和支气管动脉侧支循环，致肺</w:t>
      </w:r>
      <w:r>
        <w:rPr>
          <w:rFonts w:ascii="SimSun" w:hAnsi="SimSun" w:eastAsia="SimSun" w:cs="SimSun"/>
          <w:sz w:val="20"/>
          <w:szCs w:val="20"/>
          <w:spacing w:val="3"/>
        </w:rPr>
        <w:t xml:space="preserve"> </w:t>
      </w:r>
      <w:r>
        <w:rPr>
          <w:rFonts w:ascii="SimSun" w:hAnsi="SimSun" w:eastAsia="SimSun" w:cs="SimSun"/>
          <w:sz w:val="20"/>
          <w:szCs w:val="20"/>
          <w:spacing w:val="-3"/>
        </w:rPr>
        <w:t>出血性梗死。</w:t>
      </w:r>
    </w:p>
    <w:p>
      <w:pPr>
        <w:ind w:right="140" w:firstLine="379"/>
        <w:spacing w:before="74" w:line="269" w:lineRule="auto"/>
        <w:rPr>
          <w:rFonts w:ascii="SimSun" w:hAnsi="SimSun" w:eastAsia="SimSun" w:cs="SimSun"/>
          <w:sz w:val="20"/>
          <w:szCs w:val="20"/>
        </w:rPr>
      </w:pPr>
      <w:r>
        <w:rPr>
          <w:rFonts w:ascii="SimSun" w:hAnsi="SimSun" w:eastAsia="SimSun" w:cs="SimSun"/>
          <w:sz w:val="20"/>
          <w:szCs w:val="20"/>
          <w:spacing w:val="-1"/>
        </w:rPr>
        <w:t>2)组织疏松：肠和肺的组织较疏松，梗死初期疏松的组织间</w:t>
      </w:r>
      <w:r>
        <w:rPr>
          <w:rFonts w:ascii="SimSun" w:hAnsi="SimSun" w:eastAsia="SimSun" w:cs="SimSun"/>
          <w:sz w:val="20"/>
          <w:szCs w:val="20"/>
          <w:spacing w:val="15"/>
        </w:rPr>
        <w:t xml:space="preserve"> </w:t>
      </w:r>
      <w:r>
        <w:rPr>
          <w:rFonts w:ascii="SimSun" w:hAnsi="SimSun" w:eastAsia="SimSun" w:cs="SimSun"/>
          <w:sz w:val="20"/>
          <w:szCs w:val="20"/>
          <w:spacing w:val="-2"/>
        </w:rPr>
        <w:t>隙内可容纳多量漏出的血液，当组织坏死吸收水分而膨胀时，也</w:t>
      </w:r>
      <w:r>
        <w:rPr>
          <w:rFonts w:ascii="SimSun" w:hAnsi="SimSun" w:eastAsia="SimSun" w:cs="SimSun"/>
          <w:sz w:val="20"/>
          <w:szCs w:val="20"/>
          <w:spacing w:val="6"/>
        </w:rPr>
        <w:t xml:space="preserve"> </w:t>
      </w:r>
      <w:r>
        <w:rPr>
          <w:rFonts w:ascii="SimSun" w:hAnsi="SimSun" w:eastAsia="SimSun" w:cs="SimSun"/>
          <w:sz w:val="20"/>
          <w:szCs w:val="20"/>
          <w:spacing w:val="-2"/>
        </w:rPr>
        <w:t>不能把漏出的血液挤出梗死灶外，因而梗死灶为出血性。若肺因</w:t>
      </w:r>
      <w:r>
        <w:rPr>
          <w:rFonts w:ascii="SimSun" w:hAnsi="SimSun" w:eastAsia="SimSun" w:cs="SimSun"/>
          <w:sz w:val="20"/>
          <w:szCs w:val="20"/>
          <w:spacing w:val="15"/>
        </w:rPr>
        <w:t xml:space="preserve"> </w:t>
      </w:r>
      <w:r>
        <w:rPr>
          <w:rFonts w:ascii="SimSun" w:hAnsi="SimSun" w:eastAsia="SimSun" w:cs="SimSun"/>
          <w:sz w:val="20"/>
          <w:szCs w:val="20"/>
          <w:spacing w:val="-5"/>
        </w:rPr>
        <w:t>有炎症而实变时，所发生的肺梗死一般为贫血性梗死。</w:t>
      </w:r>
    </w:p>
    <w:p>
      <w:pPr>
        <w:ind w:left="379"/>
        <w:spacing w:before="151" w:line="222" w:lineRule="auto"/>
        <w:rPr>
          <w:rFonts w:ascii="FangSong" w:hAnsi="FangSong" w:eastAsia="FangSong" w:cs="FangSong"/>
          <w:sz w:val="20"/>
          <w:szCs w:val="20"/>
        </w:rPr>
      </w:pPr>
      <w:r>
        <w:rPr>
          <w:rFonts w:ascii="FangSong" w:hAnsi="FangSong" w:eastAsia="FangSong" w:cs="FangSong"/>
          <w:sz w:val="20"/>
          <w:szCs w:val="20"/>
          <w:spacing w:val="11"/>
        </w:rPr>
        <w:t>(2)常见类型</w:t>
      </w:r>
    </w:p>
    <w:p>
      <w:pPr>
        <w:ind w:left="379"/>
        <w:spacing w:before="81" w:line="219" w:lineRule="auto"/>
        <w:rPr>
          <w:rFonts w:ascii="SimSun" w:hAnsi="SimSun" w:eastAsia="SimSun" w:cs="SimSun"/>
          <w:sz w:val="20"/>
          <w:szCs w:val="20"/>
        </w:rPr>
      </w:pPr>
      <w:r>
        <w:rPr>
          <w:rFonts w:ascii="SimSun" w:hAnsi="SimSun" w:eastAsia="SimSun" w:cs="SimSun"/>
          <w:sz w:val="20"/>
          <w:szCs w:val="20"/>
          <w:spacing w:val="-7"/>
        </w:rPr>
        <w:t>1)肺出血性梗死：常位于肺下叶，尤好发于肋膈缘，常多发，</w:t>
      </w:r>
    </w:p>
    <w:p>
      <w:pPr>
        <w:ind w:right="90"/>
        <w:spacing w:before="80" w:line="262" w:lineRule="auto"/>
        <w:jc w:val="both"/>
        <w:rPr>
          <w:rFonts w:ascii="SimSun" w:hAnsi="SimSun" w:eastAsia="SimSun" w:cs="SimSun"/>
          <w:sz w:val="20"/>
          <w:szCs w:val="20"/>
        </w:rPr>
      </w:pPr>
      <w:r>
        <w:rPr>
          <w:rFonts w:ascii="SimSun" w:hAnsi="SimSun" w:eastAsia="SimSun" w:cs="SimSun"/>
          <w:sz w:val="20"/>
          <w:szCs w:val="20"/>
          <w:spacing w:val="-5"/>
        </w:rPr>
        <w:t>病灶大小不等，呈锥形(楔形),尖端朝向肺门，底部紧靠肺膜</w:t>
      </w:r>
      <w:r>
        <w:rPr>
          <w:rFonts w:ascii="SimSun" w:hAnsi="SimSun" w:eastAsia="SimSun" w:cs="SimSun"/>
          <w:sz w:val="20"/>
          <w:szCs w:val="20"/>
          <w:spacing w:val="-6"/>
        </w:rPr>
        <w:t>，肺</w:t>
      </w:r>
      <w:r>
        <w:rPr>
          <w:rFonts w:ascii="SimSun" w:hAnsi="SimSun" w:eastAsia="SimSun" w:cs="SimSun"/>
          <w:sz w:val="20"/>
          <w:szCs w:val="20"/>
        </w:rPr>
        <w:t xml:space="preserve"> </w:t>
      </w:r>
      <w:r>
        <w:rPr>
          <w:rFonts w:ascii="SimSun" w:hAnsi="SimSun" w:eastAsia="SimSun" w:cs="SimSun"/>
          <w:sz w:val="20"/>
          <w:szCs w:val="20"/>
          <w:spacing w:val="-2"/>
        </w:rPr>
        <w:t>膜表面有纤维素性渗出物(图3-15)。梗死灶质实，因弥漫性出血</w:t>
      </w:r>
      <w:r>
        <w:rPr>
          <w:rFonts w:ascii="SimSun" w:hAnsi="SimSun" w:eastAsia="SimSun" w:cs="SimSun"/>
          <w:sz w:val="20"/>
          <w:szCs w:val="20"/>
          <w:spacing w:val="9"/>
        </w:rPr>
        <w:t xml:space="preserve"> </w:t>
      </w:r>
      <w:r>
        <w:rPr>
          <w:rFonts w:ascii="SimSun" w:hAnsi="SimSun" w:eastAsia="SimSun" w:cs="SimSun"/>
          <w:sz w:val="20"/>
          <w:szCs w:val="20"/>
          <w:spacing w:val="-6"/>
        </w:rPr>
        <w:t>呈暗红色，略向表面隆起，时间久后，由于红细胞</w:t>
      </w:r>
      <w:r>
        <w:rPr>
          <w:rFonts w:ascii="SimSun" w:hAnsi="SimSun" w:eastAsia="SimSun" w:cs="SimSun"/>
          <w:sz w:val="20"/>
          <w:szCs w:val="20"/>
          <w:spacing w:val="-7"/>
        </w:rPr>
        <w:t>崩解颜色变浅，</w:t>
      </w:r>
    </w:p>
    <w:p>
      <w:pPr>
        <w:spacing w:line="14" w:lineRule="auto"/>
        <w:rPr>
          <w:rFonts w:ascii="Arial"/>
          <w:sz w:val="2"/>
        </w:rPr>
      </w:pPr>
      <w:r>
        <w:rPr>
          <w:rFonts w:ascii="Arial" w:hAnsi="Arial" w:eastAsia="Arial" w:cs="Arial"/>
          <w:sz w:val="2"/>
          <w:szCs w:val="2"/>
        </w:rPr>
        <w:br w:type="column"/>
      </w:r>
    </w:p>
    <w:p>
      <w:pPr>
        <w:ind w:left="672"/>
        <w:spacing w:before="38" w:line="222" w:lineRule="auto"/>
        <w:rPr>
          <w:rFonts w:ascii="SimHei" w:hAnsi="SimHei" w:eastAsia="SimHei" w:cs="SimHei"/>
          <w:sz w:val="20"/>
          <w:szCs w:val="20"/>
        </w:rPr>
      </w:pPr>
      <w:r>
        <w:pict>
          <v:shape id="_x0000_s161" style="position:absolute;margin-left:176.5pt;margin-top:4.6661pt;mso-position-vertical-relative:text;mso-position-horizontal-relative:text;width:11.55pt;height:12pt;z-index:25233612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A3B61"/>
                      <w:spacing w:val="-3"/>
                    </w:rPr>
                    <w:t>61</w:t>
                  </w:r>
                </w:p>
              </w:txbxContent>
            </v:textbox>
          </v:shape>
        </w:pict>
      </w:r>
      <w:r>
        <w:rPr>
          <w:rFonts w:ascii="SimHei" w:hAnsi="SimHei" w:eastAsia="SimHei" w:cs="SimHei"/>
          <w:sz w:val="20"/>
          <w:szCs w:val="20"/>
          <w:b/>
          <w:bCs/>
          <w:color w:val="226593"/>
          <w:spacing w:val="-14"/>
          <w:w w:val="96"/>
        </w:rPr>
        <w:t>第三章</w:t>
      </w:r>
      <w:r>
        <w:rPr>
          <w:rFonts w:ascii="SimHei" w:hAnsi="SimHei" w:eastAsia="SimHei" w:cs="SimHei"/>
          <w:sz w:val="20"/>
          <w:szCs w:val="20"/>
          <w:color w:val="226593"/>
          <w:spacing w:val="78"/>
        </w:rPr>
        <w:t xml:space="preserve"> </w:t>
      </w:r>
      <w:r>
        <w:rPr>
          <w:rFonts w:ascii="SimHei" w:hAnsi="SimHei" w:eastAsia="SimHei" w:cs="SimHei"/>
          <w:sz w:val="20"/>
          <w:szCs w:val="20"/>
          <w:b/>
          <w:bCs/>
          <w:color w:val="226593"/>
          <w:spacing w:val="-14"/>
          <w:w w:val="96"/>
        </w:rPr>
        <w:t>局部血液循环障碍</w:t>
      </w:r>
    </w:p>
    <w:p>
      <w:pPr>
        <w:ind w:left="2049"/>
        <w:spacing w:before="238" w:line="212" w:lineRule="auto"/>
        <w:rPr>
          <w:rFonts w:ascii="Times New Roman" w:hAnsi="Times New Roman" w:eastAsia="Times New Roman" w:cs="Times New Roman"/>
          <w:sz w:val="10"/>
          <w:szCs w:val="10"/>
        </w:rPr>
      </w:pPr>
      <w:r>
        <w:rPr>
          <w:rFonts w:ascii="SimSun" w:hAnsi="SimSun" w:eastAsia="SimSun" w:cs="SimSun"/>
          <w:sz w:val="10"/>
          <w:szCs w:val="10"/>
          <w:color w:val="D7A5AA"/>
          <w:spacing w:val="-1"/>
        </w:rPr>
        <w:t>②</w:t>
      </w:r>
      <w:r>
        <w:rPr>
          <w:rFonts w:ascii="SimSun" w:hAnsi="SimSun" w:eastAsia="SimSun" w:cs="SimSun"/>
          <w:sz w:val="10"/>
          <w:szCs w:val="10"/>
          <w:color w:val="D7A5AA"/>
          <w:spacing w:val="-33"/>
        </w:rPr>
        <w:t xml:space="preserve"> </w:t>
      </w:r>
      <w:r>
        <w:rPr>
          <w:rFonts w:ascii="Times New Roman" w:hAnsi="Times New Roman" w:eastAsia="Times New Roman" w:cs="Times New Roman"/>
          <w:sz w:val="10"/>
          <w:szCs w:val="10"/>
          <w:color w:val="EF717D"/>
          <w:spacing w:val="-1"/>
        </w:rPr>
        <w:t>kkyx2018</w:t>
      </w:r>
    </w:p>
    <w:p>
      <w:pPr>
        <w:spacing w:line="299" w:lineRule="auto"/>
        <w:rPr>
          <w:rFonts w:ascii="Arial"/>
          <w:sz w:val="21"/>
        </w:rPr>
      </w:pPr>
      <w:r/>
    </w:p>
    <w:p>
      <w:pPr>
        <w:spacing w:line="299" w:lineRule="auto"/>
        <w:rPr>
          <w:rFonts w:ascii="Arial"/>
          <w:sz w:val="21"/>
        </w:rPr>
      </w:pPr>
      <w:r/>
    </w:p>
    <w:p>
      <w:pPr>
        <w:ind w:left="3059"/>
        <w:spacing w:before="32" w:line="218" w:lineRule="auto"/>
        <w:rPr>
          <w:rFonts w:ascii="SimHei" w:hAnsi="SimHei" w:eastAsia="SimHei" w:cs="SimHei"/>
          <w:sz w:val="10"/>
          <w:szCs w:val="10"/>
        </w:rPr>
      </w:pPr>
      <w:r>
        <w:rPr>
          <w:rFonts w:ascii="SimHei" w:hAnsi="SimHei" w:eastAsia="SimHei" w:cs="SimHei"/>
          <w:sz w:val="10"/>
          <w:szCs w:val="10"/>
          <w:spacing w:val="-2"/>
        </w:rPr>
        <w:t>咽</w:t>
      </w:r>
      <w:r>
        <w:rPr>
          <w:rFonts w:ascii="SimHei" w:hAnsi="SimHei" w:eastAsia="SimHei" w:cs="SimHei"/>
          <w:sz w:val="10"/>
          <w:szCs w:val="10"/>
          <w:spacing w:val="1"/>
        </w:rPr>
        <w:t xml:space="preserve"> </w:t>
      </w:r>
      <w:r>
        <w:rPr>
          <w:rFonts w:ascii="SimHei" w:hAnsi="SimHei" w:eastAsia="SimHei" w:cs="SimHei"/>
          <w:sz w:val="10"/>
          <w:szCs w:val="10"/>
          <w:spacing w:val="-2"/>
        </w:rPr>
        <w:t>kkyx2018</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469"/>
        <w:spacing w:before="65" w:line="219" w:lineRule="auto"/>
        <w:rPr>
          <w:rFonts w:ascii="SimSun" w:hAnsi="SimSun" w:eastAsia="SimSun" w:cs="SimSun"/>
          <w:sz w:val="20"/>
          <w:szCs w:val="20"/>
        </w:rPr>
      </w:pPr>
      <w:r>
        <w:rPr>
          <w:rFonts w:ascii="SimSun" w:hAnsi="SimSun" w:eastAsia="SimSun" w:cs="SimSun"/>
          <w:sz w:val="20"/>
          <w:szCs w:val="20"/>
          <w:spacing w:val="-12"/>
        </w:rPr>
        <w:t>图3-15</w:t>
      </w:r>
      <w:r>
        <w:rPr>
          <w:rFonts w:ascii="SimSun" w:hAnsi="SimSun" w:eastAsia="SimSun" w:cs="SimSun"/>
          <w:sz w:val="20"/>
          <w:szCs w:val="20"/>
          <w:spacing w:val="76"/>
        </w:rPr>
        <w:t xml:space="preserve"> </w:t>
      </w:r>
      <w:r>
        <w:rPr>
          <w:rFonts w:ascii="SimSun" w:hAnsi="SimSun" w:eastAsia="SimSun" w:cs="SimSun"/>
          <w:sz w:val="20"/>
          <w:szCs w:val="20"/>
          <w:spacing w:val="-12"/>
        </w:rPr>
        <w:t>肺出血性梗死</w:t>
      </w:r>
    </w:p>
    <w:p>
      <w:pPr>
        <w:spacing w:before="12" w:line="231" w:lineRule="auto"/>
        <w:rPr>
          <w:rFonts w:ascii="SimSun" w:hAnsi="SimSun" w:eastAsia="SimSun" w:cs="SimSun"/>
          <w:sz w:val="20"/>
          <w:szCs w:val="20"/>
        </w:rPr>
      </w:pPr>
      <w:r>
        <w:rPr>
          <w:rFonts w:ascii="SimSun" w:hAnsi="SimSun" w:eastAsia="SimSun" w:cs="SimSun"/>
          <w:sz w:val="20"/>
          <w:szCs w:val="20"/>
          <w:spacing w:val="-20"/>
          <w:w w:val="97"/>
        </w:rPr>
        <w:t>肺组织下部见一楔形梗死灶，灶内肺</w:t>
      </w:r>
    </w:p>
    <w:p>
      <w:pPr>
        <w:ind w:left="9"/>
        <w:spacing w:line="220" w:lineRule="auto"/>
        <w:rPr>
          <w:rFonts w:ascii="SimSun" w:hAnsi="SimSun" w:eastAsia="SimSun" w:cs="SimSun"/>
          <w:sz w:val="20"/>
          <w:szCs w:val="20"/>
        </w:rPr>
      </w:pPr>
      <w:r>
        <w:rPr>
          <w:rFonts w:ascii="SimSun" w:hAnsi="SimSun" w:eastAsia="SimSun" w:cs="SimSun"/>
          <w:sz w:val="20"/>
          <w:szCs w:val="20"/>
          <w:spacing w:val="-18"/>
        </w:rPr>
        <w:t>组织出血坏死</w:t>
      </w:r>
    </w:p>
    <w:p>
      <w:pPr>
        <w:sectPr>
          <w:type w:val="continuous"/>
          <w:pgSz w:w="11160" w:h="15960"/>
          <w:pgMar w:top="400" w:right="479" w:bottom="400" w:left="1000" w:header="0" w:footer="0" w:gutter="0"/>
          <w:cols w:equalWidth="0" w:num="2">
            <w:col w:w="5711" w:space="100"/>
            <w:col w:w="3870" w:space="0"/>
          </w:cols>
        </w:sectPr>
        <w:rPr/>
      </w:pPr>
    </w:p>
    <w:p>
      <w:pPr>
        <w:spacing w:before="110" w:line="219" w:lineRule="auto"/>
        <w:rPr>
          <w:rFonts w:ascii="SimSun" w:hAnsi="SimSun" w:eastAsia="SimSun" w:cs="SimSun"/>
          <w:sz w:val="20"/>
          <w:szCs w:val="20"/>
        </w:rPr>
      </w:pPr>
      <w:r>
        <w:rPr>
          <w:rFonts w:ascii="SimSun" w:hAnsi="SimSun" w:eastAsia="SimSun" w:cs="SimSun"/>
          <w:sz w:val="20"/>
          <w:szCs w:val="20"/>
          <w:spacing w:val="-5"/>
        </w:rPr>
        <w:t>肉芽组织长入逐渐机化，梗死灶变成灰白色，由于瘢痕组织收缩使病灶表面局部下陷。镜下，梗死灶</w:t>
      </w:r>
    </w:p>
    <w:p>
      <w:pPr>
        <w:ind w:left="4309" w:right="1089"/>
        <w:spacing w:before="104" w:line="274" w:lineRule="auto"/>
        <w:jc w:val="both"/>
        <w:rPr>
          <w:rFonts w:ascii="SimSun" w:hAnsi="SimSun" w:eastAsia="SimSun" w:cs="SimSun"/>
          <w:sz w:val="20"/>
          <w:szCs w:val="20"/>
        </w:rPr>
      </w:pPr>
      <w:r>
        <w:rPr>
          <w:rFonts w:ascii="SimSun" w:hAnsi="SimSun" w:eastAsia="SimSun" w:cs="SimSun"/>
          <w:sz w:val="20"/>
          <w:szCs w:val="20"/>
          <w:spacing w:val="-14"/>
        </w:rPr>
        <w:t>呈凝固性坏死，可见肺泡轮廓，肺泡腔、小支气管腔</w:t>
      </w:r>
      <w:r>
        <w:rPr>
          <w:rFonts w:ascii="SimSun" w:hAnsi="SimSun" w:eastAsia="SimSun" w:cs="SimSun"/>
          <w:sz w:val="20"/>
          <w:szCs w:val="20"/>
          <w:spacing w:val="1"/>
        </w:rPr>
        <w:t xml:space="preserve"> </w:t>
      </w:r>
      <w:r>
        <w:rPr>
          <w:rFonts w:ascii="SimSun" w:hAnsi="SimSun" w:eastAsia="SimSun" w:cs="SimSun"/>
          <w:sz w:val="20"/>
          <w:szCs w:val="20"/>
          <w:spacing w:val="3"/>
        </w:rPr>
        <w:t>及肺间质充满红细胞。早期(48小时内)红细胞轮</w:t>
      </w:r>
      <w:r>
        <w:rPr>
          <w:rFonts w:ascii="SimSun" w:hAnsi="SimSun" w:eastAsia="SimSun" w:cs="SimSun"/>
          <w:sz w:val="20"/>
          <w:szCs w:val="20"/>
          <w:spacing w:val="8"/>
        </w:rPr>
        <w:t xml:space="preserve"> </w:t>
      </w:r>
      <w:r>
        <w:rPr>
          <w:rFonts w:ascii="SimSun" w:hAnsi="SimSun" w:eastAsia="SimSun" w:cs="SimSun"/>
          <w:sz w:val="20"/>
          <w:szCs w:val="20"/>
          <w:spacing w:val="-6"/>
        </w:rPr>
        <w:t>廓尚保存，以后崩解。梗死灶边缘与正常肺组织交</w:t>
      </w:r>
      <w:r>
        <w:rPr>
          <w:rFonts w:ascii="SimSun" w:hAnsi="SimSun" w:eastAsia="SimSun" w:cs="SimSun"/>
          <w:sz w:val="20"/>
          <w:szCs w:val="20"/>
          <w:spacing w:val="9"/>
        </w:rPr>
        <w:t xml:space="preserve"> </w:t>
      </w:r>
      <w:r>
        <w:rPr>
          <w:rFonts w:ascii="SimSun" w:hAnsi="SimSun" w:eastAsia="SimSun" w:cs="SimSun"/>
          <w:sz w:val="20"/>
          <w:szCs w:val="20"/>
          <w:spacing w:val="-9"/>
        </w:rPr>
        <w:t>界处的肺组织充血、水肿及出血。</w:t>
      </w:r>
    </w:p>
    <w:p>
      <w:pPr>
        <w:ind w:left="4309" w:right="1083" w:firstLine="399"/>
        <w:spacing w:before="71" w:line="283" w:lineRule="auto"/>
        <w:jc w:val="both"/>
        <w:rPr>
          <w:rFonts w:ascii="SimSun" w:hAnsi="SimSun" w:eastAsia="SimSun" w:cs="SimSun"/>
          <w:sz w:val="20"/>
          <w:szCs w:val="20"/>
        </w:rPr>
      </w:pPr>
      <w:r>
        <w:rPr>
          <w:rFonts w:ascii="SimSun" w:hAnsi="SimSun" w:eastAsia="SimSun" w:cs="SimSun"/>
          <w:sz w:val="20"/>
          <w:szCs w:val="20"/>
          <w:spacing w:val="4"/>
        </w:rPr>
        <w:t>2)肠出血性梗死：多见于肠系膜动脉栓塞和</w:t>
      </w:r>
      <w:r>
        <w:rPr>
          <w:rFonts w:ascii="SimSun" w:hAnsi="SimSun" w:eastAsia="SimSun" w:cs="SimSun"/>
          <w:sz w:val="20"/>
          <w:szCs w:val="20"/>
          <w:spacing w:val="5"/>
        </w:rPr>
        <w:t xml:space="preserve"> </w:t>
      </w:r>
      <w:r>
        <w:rPr>
          <w:rFonts w:ascii="SimSun" w:hAnsi="SimSun" w:eastAsia="SimSun" w:cs="SimSun"/>
          <w:sz w:val="20"/>
          <w:szCs w:val="20"/>
          <w:spacing w:val="-15"/>
        </w:rPr>
        <w:t>静脉血栓形成，或在肠套叠、肠扭转、嵌顿疝、肿瘤</w:t>
      </w:r>
      <w:r>
        <w:rPr>
          <w:rFonts w:ascii="SimSun" w:hAnsi="SimSun" w:eastAsia="SimSun" w:cs="SimSun"/>
          <w:sz w:val="20"/>
          <w:szCs w:val="20"/>
          <w:spacing w:val="4"/>
        </w:rPr>
        <w:t xml:space="preserve"> </w:t>
      </w:r>
      <w:r>
        <w:rPr>
          <w:rFonts w:ascii="SimSun" w:hAnsi="SimSun" w:eastAsia="SimSun" w:cs="SimSun"/>
          <w:sz w:val="20"/>
          <w:szCs w:val="20"/>
          <w:spacing w:val="3"/>
        </w:rPr>
        <w:t>压迫等情况下引起出血性梗死。肠梗死灶呈节段</w:t>
      </w:r>
      <w:r>
        <w:rPr>
          <w:rFonts w:ascii="SimSun" w:hAnsi="SimSun" w:eastAsia="SimSun" w:cs="SimSun"/>
          <w:sz w:val="20"/>
          <w:szCs w:val="20"/>
          <w:spacing w:val="13"/>
        </w:rPr>
        <w:t xml:space="preserve"> </w:t>
      </w:r>
      <w:r>
        <w:rPr>
          <w:rFonts w:ascii="SimSun" w:hAnsi="SimSun" w:eastAsia="SimSun" w:cs="SimSun"/>
          <w:sz w:val="20"/>
          <w:szCs w:val="20"/>
          <w:spacing w:val="-14"/>
        </w:rPr>
        <w:t>性暗红色，肠壁因淤血、水肿和出血呈明显增厚，随</w:t>
      </w:r>
      <w:r>
        <w:rPr>
          <w:rFonts w:ascii="SimSun" w:hAnsi="SimSun" w:eastAsia="SimSun" w:cs="SimSun"/>
          <w:sz w:val="20"/>
          <w:szCs w:val="20"/>
          <w:spacing w:val="1"/>
        </w:rPr>
        <w:t xml:space="preserve"> </w:t>
      </w:r>
      <w:r>
        <w:rPr>
          <w:rFonts w:ascii="SimSun" w:hAnsi="SimSun" w:eastAsia="SimSun" w:cs="SimSun"/>
          <w:sz w:val="20"/>
          <w:szCs w:val="20"/>
          <w:spacing w:val="-6"/>
        </w:rPr>
        <w:t>之肠壁坏死，质脆易破裂，肠浆膜面可有纤维素性</w:t>
      </w:r>
      <w:r>
        <w:rPr>
          <w:rFonts w:ascii="SimSun" w:hAnsi="SimSun" w:eastAsia="SimSun" w:cs="SimSun"/>
          <w:sz w:val="20"/>
          <w:szCs w:val="20"/>
          <w:spacing w:val="8"/>
        </w:rPr>
        <w:t xml:space="preserve"> </w:t>
      </w:r>
      <w:r>
        <w:rPr>
          <w:rFonts w:ascii="SimSun" w:hAnsi="SimSun" w:eastAsia="SimSun" w:cs="SimSun"/>
          <w:sz w:val="20"/>
          <w:szCs w:val="20"/>
          <w:spacing w:val="1"/>
        </w:rPr>
        <w:t>脓性渗出物被覆(图3-16)。</w:t>
      </w:r>
    </w:p>
    <w:p>
      <w:pPr>
        <w:ind w:left="4309" w:right="1072" w:firstLine="389"/>
        <w:spacing w:before="59" w:line="277" w:lineRule="auto"/>
        <w:jc w:val="both"/>
        <w:rPr>
          <w:rFonts w:ascii="SimSun" w:hAnsi="SimSun" w:eastAsia="SimSun" w:cs="SimSun"/>
          <w:sz w:val="20"/>
          <w:szCs w:val="20"/>
        </w:rPr>
      </w:pPr>
      <w:r>
        <w:pict>
          <v:shape id="_x0000_s162" style="position:absolute;margin-left:54.4987pt;margin-top:13.1061pt;mso-position-vertical-relative:text;mso-position-horizontal-relative:text;width:94.35pt;height:26.4pt;z-index:252334080;" filled="false" stroked="false" type="#_x0000_t202">
            <v:fill on="false"/>
            <v:stroke on="false"/>
            <v:path/>
            <v:imagedata o:title=""/>
            <o:lock v:ext="edit" aspectratio="false"/>
            <v:textbox inset="0mm,0mm,0mm,0mm">
              <w:txbxContent>
                <w:p>
                  <w:pPr>
                    <w:ind w:left="150" w:right="20" w:hanging="130"/>
                    <w:spacing w:before="20" w:line="225" w:lineRule="auto"/>
                    <w:rPr>
                      <w:rFonts w:ascii="SimSun" w:hAnsi="SimSun" w:eastAsia="SimSun" w:cs="SimSun"/>
                      <w:sz w:val="20"/>
                      <w:szCs w:val="20"/>
                    </w:rPr>
                  </w:pPr>
                  <w:r>
                    <w:rPr>
                      <w:rFonts w:ascii="SimSun" w:hAnsi="SimSun" w:eastAsia="SimSun" w:cs="SimSun"/>
                      <w:sz w:val="20"/>
                      <w:szCs w:val="20"/>
                      <w:spacing w:val="-11"/>
                    </w:rPr>
                    <w:t>图3-16</w:t>
                  </w:r>
                  <w:r>
                    <w:rPr>
                      <w:rFonts w:ascii="SimSun" w:hAnsi="SimSun" w:eastAsia="SimSun" w:cs="SimSun"/>
                      <w:sz w:val="20"/>
                      <w:szCs w:val="20"/>
                      <w:spacing w:val="66"/>
                    </w:rPr>
                    <w:t xml:space="preserve"> </w:t>
                  </w:r>
                  <w:r>
                    <w:rPr>
                      <w:rFonts w:ascii="SimSun" w:hAnsi="SimSun" w:eastAsia="SimSun" w:cs="SimSun"/>
                      <w:sz w:val="20"/>
                      <w:szCs w:val="20"/>
                      <w:spacing w:val="-11"/>
                    </w:rPr>
                    <w:t>肠出血性梗死</w:t>
                  </w:r>
                  <w:r>
                    <w:rPr>
                      <w:rFonts w:ascii="SimSun" w:hAnsi="SimSun" w:eastAsia="SimSun" w:cs="SimSun"/>
                      <w:sz w:val="20"/>
                      <w:szCs w:val="20"/>
                    </w:rPr>
                    <w:t xml:space="preserve"> </w:t>
                  </w:r>
                  <w:r>
                    <w:rPr>
                      <w:rFonts w:ascii="SimSun" w:hAnsi="SimSun" w:eastAsia="SimSun" w:cs="SimSun"/>
                      <w:sz w:val="20"/>
                      <w:szCs w:val="20"/>
                      <w:spacing w:val="-18"/>
                      <w:w w:val="99"/>
                    </w:rPr>
                    <w:t>梗死的肠壁呈暗红色</w:t>
                  </w:r>
                </w:p>
              </w:txbxContent>
            </v:textbox>
          </v:shape>
        </w:pict>
      </w: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rPr>
        <w:t>败血性梗死</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septic</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b/>
          <w:bCs/>
        </w:rPr>
        <w:t>infarct</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
        </w:rPr>
        <w:t>由含有细</w:t>
      </w:r>
      <w:r>
        <w:rPr>
          <w:rFonts w:ascii="SimSun" w:hAnsi="SimSun" w:eastAsia="SimSun" w:cs="SimSun"/>
          <w:sz w:val="20"/>
          <w:szCs w:val="20"/>
          <w:spacing w:val="2"/>
        </w:rPr>
        <w:t xml:space="preserve"> </w:t>
      </w:r>
      <w:r>
        <w:rPr>
          <w:rFonts w:ascii="SimSun" w:hAnsi="SimSun" w:eastAsia="SimSun" w:cs="SimSun"/>
          <w:sz w:val="20"/>
          <w:szCs w:val="20"/>
          <w:spacing w:val="4"/>
        </w:rPr>
        <w:t>菌的栓子阻塞血管引起。常见于急性感染性心内</w:t>
      </w:r>
      <w:r>
        <w:rPr>
          <w:rFonts w:ascii="SimSun" w:hAnsi="SimSun" w:eastAsia="SimSun" w:cs="SimSun"/>
          <w:sz w:val="20"/>
          <w:szCs w:val="20"/>
          <w:spacing w:val="12"/>
        </w:rPr>
        <w:t xml:space="preserve"> </w:t>
      </w:r>
      <w:r>
        <w:rPr>
          <w:rFonts w:ascii="SimSun" w:hAnsi="SimSun" w:eastAsia="SimSun" w:cs="SimSun"/>
          <w:sz w:val="20"/>
          <w:szCs w:val="20"/>
          <w:spacing w:val="-6"/>
        </w:rPr>
        <w:t>膜炎，含细菌的栓子从心内膜脱落，顺血流运行而</w:t>
      </w:r>
    </w:p>
    <w:p>
      <w:pPr>
        <w:ind w:right="1102"/>
        <w:spacing w:before="93" w:line="254" w:lineRule="auto"/>
        <w:rPr>
          <w:rFonts w:ascii="SimSun" w:hAnsi="SimSun" w:eastAsia="SimSun" w:cs="SimSun"/>
          <w:sz w:val="20"/>
          <w:szCs w:val="20"/>
        </w:rPr>
      </w:pPr>
      <w:r>
        <w:rPr>
          <w:rFonts w:ascii="SimSun" w:hAnsi="SimSun" w:eastAsia="SimSun" w:cs="SimSun"/>
          <w:sz w:val="20"/>
          <w:szCs w:val="20"/>
        </w:rPr>
        <w:t>引起相应组织器官动脉栓塞所致。梗死灶内可</w:t>
      </w:r>
      <w:r>
        <w:rPr>
          <w:rFonts w:ascii="SimSun" w:hAnsi="SimSun" w:eastAsia="SimSun" w:cs="SimSun"/>
          <w:sz w:val="20"/>
          <w:szCs w:val="20"/>
          <w:spacing w:val="-1"/>
        </w:rPr>
        <w:t>见有细菌团及大量炎细胞浸润，若有化脓性细菌感染</w:t>
      </w:r>
      <w:r>
        <w:rPr>
          <w:rFonts w:ascii="SimSun" w:hAnsi="SimSun" w:eastAsia="SimSun" w:cs="SimSun"/>
          <w:sz w:val="20"/>
          <w:szCs w:val="20"/>
        </w:rPr>
        <w:t xml:space="preserve"> </w:t>
      </w:r>
      <w:r>
        <w:rPr>
          <w:rFonts w:ascii="SimSun" w:hAnsi="SimSun" w:eastAsia="SimSun" w:cs="SimSun"/>
          <w:sz w:val="20"/>
          <w:szCs w:val="20"/>
          <w:spacing w:val="-13"/>
        </w:rPr>
        <w:t>时，可形成脓肿。</w:t>
      </w:r>
    </w:p>
    <w:p>
      <w:pPr>
        <w:ind w:left="383"/>
        <w:spacing w:before="228" w:line="222" w:lineRule="auto"/>
        <w:outlineLvl w:val="0"/>
        <w:rPr>
          <w:rFonts w:ascii="SimHei" w:hAnsi="SimHei" w:eastAsia="SimHei" w:cs="SimHei"/>
          <w:sz w:val="24"/>
          <w:szCs w:val="24"/>
        </w:rPr>
      </w:pPr>
      <w:r>
        <w:rPr>
          <w:rFonts w:ascii="SimHei" w:hAnsi="SimHei" w:eastAsia="SimHei" w:cs="SimHei"/>
          <w:sz w:val="24"/>
          <w:szCs w:val="24"/>
          <w:b/>
          <w:bCs/>
          <w:color w:val="0F487B"/>
          <w:spacing w:val="-9"/>
        </w:rPr>
        <w:t>三、梗死对机体的影响和结局</w:t>
      </w:r>
    </w:p>
    <w:p>
      <w:pPr>
        <w:ind w:left="372"/>
        <w:spacing w:before="230" w:line="222" w:lineRule="auto"/>
        <w:rPr>
          <w:rFonts w:ascii="SimHei" w:hAnsi="SimHei" w:eastAsia="SimHei" w:cs="SimHei"/>
          <w:sz w:val="20"/>
          <w:szCs w:val="20"/>
        </w:rPr>
      </w:pPr>
      <w:r>
        <w:rPr>
          <w:rFonts w:ascii="SimHei" w:hAnsi="SimHei" w:eastAsia="SimHei" w:cs="SimHei"/>
          <w:sz w:val="20"/>
          <w:szCs w:val="20"/>
          <w:b/>
          <w:bCs/>
          <w:spacing w:val="12"/>
        </w:rPr>
        <w:t>(一)梗死对机体的影响</w:t>
      </w:r>
    </w:p>
    <w:p>
      <w:pPr>
        <w:ind w:right="1020" w:firstLine="379"/>
        <w:spacing w:before="72" w:line="283" w:lineRule="auto"/>
        <w:jc w:val="both"/>
        <w:rPr>
          <w:rFonts w:ascii="SimSun" w:hAnsi="SimSun" w:eastAsia="SimSun" w:cs="SimSun"/>
          <w:sz w:val="20"/>
          <w:szCs w:val="20"/>
        </w:rPr>
      </w:pPr>
      <w:r>
        <w:rPr>
          <w:rFonts w:ascii="SimSun" w:hAnsi="SimSun" w:eastAsia="SimSun" w:cs="SimSun"/>
          <w:sz w:val="20"/>
          <w:szCs w:val="20"/>
        </w:rPr>
        <w:t>梗死对机体的影响大小取决于发生梗死的器官、梗死灶的大小和部位，以及</w:t>
      </w:r>
      <w:r>
        <w:rPr>
          <w:rFonts w:ascii="SimSun" w:hAnsi="SimSun" w:eastAsia="SimSun" w:cs="SimSun"/>
          <w:sz w:val="20"/>
          <w:szCs w:val="20"/>
          <w:spacing w:val="-1"/>
        </w:rPr>
        <w:t>有无细菌感染等因</w:t>
      </w:r>
      <w:r>
        <w:rPr>
          <w:rFonts w:ascii="SimSun" w:hAnsi="SimSun" w:eastAsia="SimSun" w:cs="SimSun"/>
          <w:sz w:val="20"/>
          <w:szCs w:val="20"/>
        </w:rPr>
        <w:t xml:space="preserve">  </w:t>
      </w:r>
      <w:r>
        <w:rPr>
          <w:rFonts w:ascii="SimSun" w:hAnsi="SimSun" w:eastAsia="SimSun" w:cs="SimSun"/>
          <w:sz w:val="20"/>
          <w:szCs w:val="20"/>
          <w:spacing w:val="-1"/>
        </w:rPr>
        <w:t>素。重要器官的大面积梗死可引起器官严重功能障碍，甚至导致患者死亡。例如大面积心肌梗死可</w:t>
      </w:r>
      <w:r>
        <w:rPr>
          <w:rFonts w:ascii="SimSun" w:hAnsi="SimSun" w:eastAsia="SimSun" w:cs="SimSun"/>
          <w:sz w:val="20"/>
          <w:szCs w:val="20"/>
          <w:spacing w:val="5"/>
        </w:rPr>
        <w:t xml:space="preserve">  </w:t>
      </w:r>
      <w:r>
        <w:rPr>
          <w:rFonts w:ascii="SimSun" w:hAnsi="SimSun" w:eastAsia="SimSun" w:cs="SimSun"/>
          <w:sz w:val="20"/>
          <w:szCs w:val="20"/>
          <w:spacing w:val="-8"/>
        </w:rPr>
        <w:t>导致心功能不全或死亡；大面积脑梗死可导致瘫痪或死亡。梗死若发生在脾、肾，则对机体影响较小，</w:t>
      </w:r>
      <w:r>
        <w:rPr>
          <w:rFonts w:ascii="SimSun" w:hAnsi="SimSun" w:eastAsia="SimSun" w:cs="SimSun"/>
          <w:sz w:val="20"/>
          <w:szCs w:val="20"/>
          <w:spacing w:val="18"/>
        </w:rPr>
        <w:t xml:space="preserve"> </w:t>
      </w:r>
      <w:r>
        <w:rPr>
          <w:rFonts w:ascii="SimSun" w:hAnsi="SimSun" w:eastAsia="SimSun" w:cs="SimSun"/>
          <w:sz w:val="20"/>
          <w:szCs w:val="20"/>
          <w:spacing w:val="-5"/>
        </w:rPr>
        <w:t>常常仅引起局部症状。如肾梗死可出现腰痛和血尿，不影响肾功能。肺梗死有</w:t>
      </w:r>
      <w:r>
        <w:rPr>
          <w:rFonts w:ascii="SimSun" w:hAnsi="SimSun" w:eastAsia="SimSun" w:cs="SimSun"/>
          <w:sz w:val="20"/>
          <w:szCs w:val="20"/>
          <w:spacing w:val="-6"/>
        </w:rPr>
        <w:t>胸痛、咳嗽和咯血。肠</w:t>
      </w:r>
      <w:r>
        <w:rPr>
          <w:rFonts w:ascii="SimSun" w:hAnsi="SimSun" w:eastAsia="SimSun" w:cs="SimSun"/>
          <w:sz w:val="20"/>
          <w:szCs w:val="20"/>
        </w:rPr>
        <w:t xml:space="preserve">  </w:t>
      </w:r>
      <w:r>
        <w:rPr>
          <w:rFonts w:ascii="SimSun" w:hAnsi="SimSun" w:eastAsia="SimSun" w:cs="SimSun"/>
          <w:sz w:val="20"/>
          <w:szCs w:val="20"/>
          <w:spacing w:val="-13"/>
        </w:rPr>
        <w:t>梗死常出现剧烈腹痛、呕吐、血便、麻痹性肠梗阻和腹膜炎症状。肺、肠</w:t>
      </w:r>
      <w:r>
        <w:rPr>
          <w:rFonts w:ascii="SimSun" w:hAnsi="SimSun" w:eastAsia="SimSun" w:cs="SimSun"/>
          <w:sz w:val="20"/>
          <w:szCs w:val="20"/>
          <w:spacing w:val="-14"/>
        </w:rPr>
        <w:t>、四肢的梗死，若继发腐败菌感</w:t>
      </w:r>
      <w:r>
        <w:rPr>
          <w:rFonts w:ascii="SimSun" w:hAnsi="SimSun" w:eastAsia="SimSun" w:cs="SimSun"/>
          <w:sz w:val="20"/>
          <w:szCs w:val="20"/>
        </w:rPr>
        <w:t xml:space="preserve"> </w:t>
      </w:r>
      <w:r>
        <w:rPr>
          <w:rFonts w:ascii="SimSun" w:hAnsi="SimSun" w:eastAsia="SimSun" w:cs="SimSun"/>
          <w:sz w:val="20"/>
          <w:szCs w:val="20"/>
          <w:spacing w:val="-16"/>
        </w:rPr>
        <w:t>染，可引起坏疽，后果严重。</w:t>
      </w:r>
    </w:p>
    <w:p>
      <w:pPr>
        <w:ind w:left="382"/>
        <w:spacing w:before="89" w:line="223" w:lineRule="auto"/>
        <w:rPr>
          <w:rFonts w:ascii="SimHei" w:hAnsi="SimHei" w:eastAsia="SimHei" w:cs="SimHei"/>
          <w:sz w:val="20"/>
          <w:szCs w:val="20"/>
        </w:rPr>
      </w:pPr>
      <w:r>
        <w:rPr>
          <w:rFonts w:ascii="SimHei" w:hAnsi="SimHei" w:eastAsia="SimHei" w:cs="SimHei"/>
          <w:sz w:val="20"/>
          <w:szCs w:val="20"/>
          <w:b/>
          <w:bCs/>
          <w:spacing w:val="14"/>
        </w:rPr>
        <w:t>(二)梗死的结局</w:t>
      </w:r>
    </w:p>
    <w:p>
      <w:pPr>
        <w:ind w:left="379"/>
        <w:spacing w:before="90" w:line="184" w:lineRule="auto"/>
        <w:rPr>
          <w:rFonts w:ascii="SimSun" w:hAnsi="SimSun" w:eastAsia="SimSun" w:cs="SimSun"/>
          <w:sz w:val="20"/>
          <w:szCs w:val="20"/>
        </w:rPr>
      </w:pPr>
      <w:r>
        <w:rPr>
          <w:rFonts w:ascii="SimSun" w:hAnsi="SimSun" w:eastAsia="SimSun" w:cs="SimSun"/>
          <w:sz w:val="20"/>
          <w:szCs w:val="20"/>
          <w:spacing w:val="-11"/>
        </w:rPr>
        <w:t>梗死灶是组织的不可逆性病变，梗死组织可被溶解、吸收，或</w:t>
      </w:r>
      <w:r>
        <w:rPr>
          <w:rFonts w:ascii="SimSun" w:hAnsi="SimSun" w:eastAsia="SimSun" w:cs="SimSun"/>
          <w:sz w:val="20"/>
          <w:szCs w:val="20"/>
          <w:spacing w:val="-12"/>
        </w:rPr>
        <w:t>发生机化、包裹和钙化。</w:t>
      </w:r>
    </w:p>
    <w:p>
      <w:pPr>
        <w:sectPr>
          <w:type w:val="continuous"/>
          <w:pgSz w:w="11160" w:h="15960"/>
          <w:pgMar w:top="400" w:right="479" w:bottom="400" w:left="1000" w:header="0" w:footer="0" w:gutter="0"/>
          <w:cols w:equalWidth="0" w:num="1">
            <w:col w:w="9680" w:space="0"/>
          </w:cols>
        </w:sectPr>
        <w:rPr/>
      </w:pPr>
    </w:p>
    <w:p>
      <w:pPr>
        <w:spacing w:line="362" w:lineRule="auto"/>
        <w:rPr>
          <w:rFonts w:ascii="Arial"/>
          <w:sz w:val="21"/>
        </w:rPr>
      </w:pPr>
      <w:r>
        <w:drawing>
          <wp:anchor distT="0" distB="0" distL="0" distR="0" simplePos="0" relativeHeight="252343296" behindDoc="0" locked="0" layoutInCell="0" allowOverlap="1">
            <wp:simplePos x="0" y="0"/>
            <wp:positionH relativeFrom="page">
              <wp:posOffset>317479</wp:posOffset>
            </wp:positionH>
            <wp:positionV relativeFrom="page">
              <wp:posOffset>9302752</wp:posOffset>
            </wp:positionV>
            <wp:extent cx="450849" cy="419065"/>
            <wp:effectExtent l="0" t="0" r="0" b="0"/>
            <wp:wrapNone/>
            <wp:docPr id="116" name="IM 116"/>
            <wp:cNvGraphicFramePr/>
            <a:graphic>
              <a:graphicData uri="http://schemas.openxmlformats.org/drawingml/2006/picture">
                <pic:pic>
                  <pic:nvPicPr>
                    <pic:cNvPr id="116" name="IM 116"/>
                    <pic:cNvPicPr/>
                  </pic:nvPicPr>
                  <pic:blipFill>
                    <a:blip r:embed="rId148"/>
                    <a:stretch>
                      <a:fillRect/>
                    </a:stretch>
                  </pic:blipFill>
                  <pic:spPr>
                    <a:xfrm rot="0">
                      <a:off x="0" y="0"/>
                      <a:ext cx="450849" cy="419065"/>
                    </a:xfrm>
                    <a:prstGeom prst="rect">
                      <a:avLst/>
                    </a:prstGeom>
                  </pic:spPr>
                </pic:pic>
              </a:graphicData>
            </a:graphic>
          </wp:anchor>
        </w:drawing>
      </w:r>
      <w:r/>
    </w:p>
    <w:p>
      <w:pPr>
        <w:spacing w:before="62" w:line="222" w:lineRule="auto"/>
        <w:rPr>
          <w:rFonts w:ascii="SimHei" w:hAnsi="SimHei" w:eastAsia="SimHei" w:cs="SimHei"/>
          <w:sz w:val="19"/>
          <w:szCs w:val="19"/>
        </w:rPr>
      </w:pPr>
      <w:r>
        <w:rPr>
          <w:rFonts w:ascii="SimSun" w:hAnsi="SimSun" w:eastAsia="SimSun" w:cs="SimSun"/>
          <w:sz w:val="19"/>
          <w:szCs w:val="19"/>
          <w:color w:val="325477"/>
          <w:spacing w:val="-6"/>
          <w:position w:val="-3"/>
        </w:rPr>
        <w:t>62</w:t>
      </w:r>
      <w:r>
        <w:rPr>
          <w:rFonts w:ascii="SimSun" w:hAnsi="SimSun" w:eastAsia="SimSun" w:cs="SimSun"/>
          <w:sz w:val="19"/>
          <w:szCs w:val="19"/>
          <w:color w:val="325477"/>
          <w:spacing w:val="11"/>
          <w:position w:val="-3"/>
        </w:rPr>
        <w:t xml:space="preserve">        </w:t>
      </w:r>
      <w:r>
        <w:rPr>
          <w:rFonts w:ascii="SimHei" w:hAnsi="SimHei" w:eastAsia="SimHei" w:cs="SimHei"/>
          <w:sz w:val="19"/>
          <w:szCs w:val="19"/>
          <w:color w:val="294C67"/>
          <w:spacing w:val="-6"/>
        </w:rPr>
        <w:t>第三章</w:t>
      </w:r>
      <w:r>
        <w:rPr>
          <w:rFonts w:ascii="SimHei" w:hAnsi="SimHei" w:eastAsia="SimHei" w:cs="SimHei"/>
          <w:sz w:val="19"/>
          <w:szCs w:val="19"/>
          <w:color w:val="294C67"/>
          <w:spacing w:val="48"/>
        </w:rPr>
        <w:t xml:space="preserve"> </w:t>
      </w:r>
      <w:r>
        <w:rPr>
          <w:rFonts w:ascii="SimHei" w:hAnsi="SimHei" w:eastAsia="SimHei" w:cs="SimHei"/>
          <w:sz w:val="19"/>
          <w:szCs w:val="19"/>
          <w:color w:val="294C67"/>
          <w:spacing w:val="-6"/>
        </w:rPr>
        <w:t>局部血液循环障碍</w:t>
      </w:r>
    </w:p>
    <w:p>
      <w:pPr>
        <w:spacing w:line="260" w:lineRule="auto"/>
        <w:rPr>
          <w:rFonts w:ascii="Arial"/>
          <w:sz w:val="21"/>
        </w:rPr>
      </w:pPr>
      <w:r/>
    </w:p>
    <w:p>
      <w:pPr>
        <w:ind w:left="8480"/>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54F68"/>
          <w:spacing w:val="-1"/>
        </w:rPr>
        <w:t>04kyx2018</w:t>
      </w:r>
    </w:p>
    <w:p>
      <w:pPr>
        <w:ind w:left="4184"/>
        <w:spacing w:before="156" w:line="222" w:lineRule="auto"/>
        <w:rPr>
          <w:rFonts w:ascii="SimHei" w:hAnsi="SimHei" w:eastAsia="SimHei" w:cs="SimHei"/>
          <w:sz w:val="31"/>
          <w:szCs w:val="31"/>
        </w:rPr>
      </w:pPr>
      <w:r>
        <w:rPr>
          <w:rFonts w:ascii="SimHei" w:hAnsi="SimHei" w:eastAsia="SimHei" w:cs="SimHei"/>
          <w:sz w:val="31"/>
          <w:szCs w:val="31"/>
          <w:b/>
          <w:bCs/>
          <w:spacing w:val="-16"/>
        </w:rPr>
        <w:t>第六节</w:t>
      </w:r>
      <w:r>
        <w:rPr>
          <w:rFonts w:ascii="SimHei" w:hAnsi="SimHei" w:eastAsia="SimHei" w:cs="SimHei"/>
          <w:sz w:val="31"/>
          <w:szCs w:val="31"/>
          <w:spacing w:val="127"/>
        </w:rPr>
        <w:t xml:space="preserve"> </w:t>
      </w:r>
      <w:r>
        <w:rPr>
          <w:rFonts w:ascii="SimHei" w:hAnsi="SimHei" w:eastAsia="SimHei" w:cs="SimHei"/>
          <w:sz w:val="31"/>
          <w:szCs w:val="31"/>
          <w:b/>
          <w:bCs/>
          <w:spacing w:val="-16"/>
        </w:rPr>
        <w:t>水</w:t>
      </w:r>
      <w:r>
        <w:rPr>
          <w:rFonts w:ascii="SimHei" w:hAnsi="SimHei" w:eastAsia="SimHei" w:cs="SimHei"/>
          <w:sz w:val="31"/>
          <w:szCs w:val="31"/>
          <w:spacing w:val="45"/>
        </w:rPr>
        <w:t xml:space="preserve">   </w:t>
      </w:r>
      <w:r>
        <w:rPr>
          <w:rFonts w:ascii="SimHei" w:hAnsi="SimHei" w:eastAsia="SimHei" w:cs="SimHei"/>
          <w:sz w:val="31"/>
          <w:szCs w:val="31"/>
          <w:b/>
          <w:bCs/>
          <w:spacing w:val="-16"/>
        </w:rPr>
        <w:t>肿</w:t>
      </w:r>
    </w:p>
    <w:p>
      <w:pPr>
        <w:spacing w:before="119"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6kkyx2018</w:t>
      </w:r>
    </w:p>
    <w:p>
      <w:pPr>
        <w:ind w:left="1030" w:right="311" w:firstLine="410"/>
        <w:spacing w:before="118" w:line="288" w:lineRule="auto"/>
        <w:jc w:val="both"/>
        <w:rPr>
          <w:rFonts w:ascii="SimSun" w:hAnsi="SimSun" w:eastAsia="SimSun" w:cs="SimSun"/>
          <w:sz w:val="19"/>
          <w:szCs w:val="19"/>
        </w:rPr>
      </w:pPr>
      <w:r>
        <w:rPr>
          <w:rFonts w:ascii="SimSun" w:hAnsi="SimSun" w:eastAsia="SimSun" w:cs="SimSun"/>
          <w:sz w:val="19"/>
          <w:szCs w:val="19"/>
          <w:spacing w:val="6"/>
        </w:rPr>
        <w:t>水肿(</w:t>
      </w:r>
      <w:r>
        <w:rPr>
          <w:rFonts w:ascii="SimSun" w:hAnsi="SimSun" w:eastAsia="SimSun" w:cs="SimSun"/>
          <w:sz w:val="19"/>
          <w:szCs w:val="19"/>
        </w:rPr>
        <w:t>edema</w:t>
      </w:r>
      <w:r>
        <w:rPr>
          <w:rFonts w:ascii="SimSun" w:hAnsi="SimSun" w:eastAsia="SimSun" w:cs="SimSun"/>
          <w:sz w:val="19"/>
          <w:szCs w:val="19"/>
          <w:spacing w:val="6"/>
        </w:rPr>
        <w:t>)</w:t>
      </w:r>
      <w:r>
        <w:rPr>
          <w:rFonts w:ascii="SimSun" w:hAnsi="SimSun" w:eastAsia="SimSun" w:cs="SimSun"/>
          <w:sz w:val="19"/>
          <w:szCs w:val="19"/>
          <w:spacing w:val="-10"/>
        </w:rPr>
        <w:t xml:space="preserve"> </w:t>
      </w:r>
      <w:r>
        <w:rPr>
          <w:rFonts w:ascii="SimSun" w:hAnsi="SimSun" w:eastAsia="SimSun" w:cs="SimSun"/>
          <w:sz w:val="19"/>
          <w:szCs w:val="19"/>
          <w:spacing w:val="6"/>
        </w:rPr>
        <w:t>是指组织间隙内的体液增多。如果体液积聚在体腔则</w:t>
      </w:r>
      <w:r>
        <w:rPr>
          <w:rFonts w:ascii="SimSun" w:hAnsi="SimSun" w:eastAsia="SimSun" w:cs="SimSun"/>
          <w:sz w:val="19"/>
          <w:szCs w:val="19"/>
          <w:spacing w:val="5"/>
        </w:rPr>
        <w:t>称为积水，如胸腔积水、心包</w:t>
      </w:r>
      <w:r>
        <w:rPr>
          <w:rFonts w:ascii="SimSun" w:hAnsi="SimSun" w:eastAsia="SimSun" w:cs="SimSun"/>
          <w:sz w:val="19"/>
          <w:szCs w:val="19"/>
        </w:rPr>
        <w:t xml:space="preserve"> </w:t>
      </w:r>
      <w:r>
        <w:rPr>
          <w:rFonts w:ascii="SimSun" w:hAnsi="SimSun" w:eastAsia="SimSun" w:cs="SimSun"/>
          <w:sz w:val="19"/>
          <w:szCs w:val="19"/>
          <w:spacing w:val="10"/>
        </w:rPr>
        <w:t>积水、腹腔积水(腹水)、脑积水等。按水肿波及的范围可分为全</w:t>
      </w:r>
      <w:r>
        <w:rPr>
          <w:rFonts w:ascii="SimSun" w:hAnsi="SimSun" w:eastAsia="SimSun" w:cs="SimSun"/>
          <w:sz w:val="19"/>
          <w:szCs w:val="19"/>
          <w:spacing w:val="9"/>
        </w:rPr>
        <w:t>身性水肿和局部性水肿。按发病原</w:t>
      </w:r>
      <w:r>
        <w:rPr>
          <w:rFonts w:ascii="SimSun" w:hAnsi="SimSun" w:eastAsia="SimSun" w:cs="SimSun"/>
          <w:sz w:val="19"/>
          <w:szCs w:val="19"/>
        </w:rPr>
        <w:t xml:space="preserve"> </w:t>
      </w:r>
      <w:r>
        <w:rPr>
          <w:rFonts w:ascii="SimSun" w:hAnsi="SimSun" w:eastAsia="SimSun" w:cs="SimSun"/>
          <w:sz w:val="19"/>
          <w:szCs w:val="19"/>
          <w:spacing w:val="1"/>
        </w:rPr>
        <w:t>因可分为肾性水肿、肝性水肿、心性水肿、营养不良性水肿、淋巴性水肿、炎性水肿等。全身水</w:t>
      </w:r>
      <w:r>
        <w:rPr>
          <w:rFonts w:ascii="SimSun" w:hAnsi="SimSun" w:eastAsia="SimSun" w:cs="SimSun"/>
          <w:sz w:val="19"/>
          <w:szCs w:val="19"/>
        </w:rPr>
        <w:t>肿是指</w:t>
      </w:r>
      <w:r>
        <w:rPr>
          <w:rFonts w:ascii="SimSun" w:hAnsi="SimSun" w:eastAsia="SimSun" w:cs="SimSun"/>
          <w:sz w:val="19"/>
          <w:szCs w:val="19"/>
        </w:rPr>
        <w:t xml:space="preserve"> </w:t>
      </w:r>
      <w:r>
        <w:rPr>
          <w:rFonts w:ascii="SimSun" w:hAnsi="SimSun" w:eastAsia="SimSun" w:cs="SimSun"/>
          <w:sz w:val="19"/>
          <w:szCs w:val="19"/>
          <w:spacing w:val="2"/>
        </w:rPr>
        <w:t>严重的全身性水肿，除浆膜腔积水外，还伴明显的皮下组织水肿。</w:t>
      </w:r>
    </w:p>
    <w:p>
      <w:pPr>
        <w:ind w:left="1443"/>
        <w:spacing w:before="231" w:line="221" w:lineRule="auto"/>
        <w:outlineLvl w:val="1"/>
        <w:rPr>
          <w:rFonts w:ascii="SimHei" w:hAnsi="SimHei" w:eastAsia="SimHei" w:cs="SimHei"/>
          <w:sz w:val="24"/>
          <w:szCs w:val="24"/>
        </w:rPr>
      </w:pPr>
      <w:r>
        <w:rPr>
          <w:rFonts w:ascii="SimHei" w:hAnsi="SimHei" w:eastAsia="SimHei" w:cs="SimHei"/>
          <w:sz w:val="24"/>
          <w:szCs w:val="24"/>
          <w:b/>
          <w:bCs/>
          <w:color w:val="3E648B"/>
          <w:spacing w:val="-8"/>
        </w:rPr>
        <w:t>一、水肿的发病机制</w:t>
      </w:r>
    </w:p>
    <w:p>
      <w:pPr>
        <w:ind w:left="1030" w:right="323" w:firstLine="410"/>
        <w:spacing w:before="196" w:line="288" w:lineRule="auto"/>
        <w:jc w:val="both"/>
        <w:rPr>
          <w:rFonts w:ascii="SimSun" w:hAnsi="SimSun" w:eastAsia="SimSun" w:cs="SimSun"/>
          <w:sz w:val="19"/>
          <w:szCs w:val="19"/>
        </w:rPr>
      </w:pPr>
      <w:r>
        <w:rPr>
          <w:rFonts w:ascii="SimSun" w:hAnsi="SimSun" w:eastAsia="SimSun" w:cs="SimSun"/>
          <w:sz w:val="19"/>
          <w:szCs w:val="19"/>
          <w:spacing w:val="10"/>
        </w:rPr>
        <w:t>毛细血管血压的增加或胶体渗透压的降低均能导致组织间液的</w:t>
      </w:r>
      <w:r>
        <w:rPr>
          <w:rFonts w:ascii="SimSun" w:hAnsi="SimSun" w:eastAsia="SimSun" w:cs="SimSun"/>
          <w:sz w:val="19"/>
          <w:szCs w:val="19"/>
          <w:spacing w:val="9"/>
        </w:rPr>
        <w:t>增加和水肿形成。水肿也可由局</w:t>
      </w:r>
      <w:r>
        <w:rPr>
          <w:rFonts w:ascii="SimSun" w:hAnsi="SimSun" w:eastAsia="SimSun" w:cs="SimSun"/>
          <w:sz w:val="19"/>
          <w:szCs w:val="19"/>
        </w:rPr>
        <w:t xml:space="preserve"> </w:t>
      </w:r>
      <w:r>
        <w:rPr>
          <w:rFonts w:ascii="SimSun" w:hAnsi="SimSun" w:eastAsia="SimSun" w:cs="SimSun"/>
          <w:sz w:val="19"/>
          <w:szCs w:val="19"/>
          <w:spacing w:val="17"/>
        </w:rPr>
        <w:t>部炎症介质影响血管通透性引起。当淋巴管阻塞时(</w:t>
      </w:r>
      <w:r>
        <w:rPr>
          <w:rFonts w:ascii="SimSun" w:hAnsi="SimSun" w:eastAsia="SimSun" w:cs="SimSun"/>
          <w:sz w:val="19"/>
          <w:szCs w:val="19"/>
          <w:spacing w:val="16"/>
        </w:rPr>
        <w:t>如肿瘤压迫),淋巴液回流障碍也会导致水肿</w:t>
      </w:r>
      <w:r>
        <w:rPr>
          <w:rFonts w:ascii="SimSun" w:hAnsi="SimSun" w:eastAsia="SimSun" w:cs="SimSun"/>
          <w:sz w:val="19"/>
          <w:szCs w:val="19"/>
        </w:rPr>
        <w:t xml:space="preserve"> </w:t>
      </w:r>
      <w:r>
        <w:rPr>
          <w:rFonts w:ascii="SimSun" w:hAnsi="SimSun" w:eastAsia="SimSun" w:cs="SimSun"/>
          <w:sz w:val="19"/>
          <w:szCs w:val="19"/>
          <w:spacing w:val="7"/>
        </w:rPr>
        <w:t>(图3-17)。由淤血引起的水肿，其水肿液为低蛋白含量的漏出</w:t>
      </w:r>
      <w:r>
        <w:rPr>
          <w:rFonts w:ascii="SimSun" w:hAnsi="SimSun" w:eastAsia="SimSun" w:cs="SimSun"/>
          <w:sz w:val="19"/>
          <w:szCs w:val="19"/>
          <w:spacing w:val="6"/>
        </w:rPr>
        <w:t>液，比重往往低于1.012。相反，炎症</w:t>
      </w:r>
      <w:r>
        <w:rPr>
          <w:rFonts w:ascii="SimSun" w:hAnsi="SimSun" w:eastAsia="SimSun" w:cs="SimSun"/>
          <w:sz w:val="19"/>
          <w:szCs w:val="19"/>
        </w:rPr>
        <w:t xml:space="preserve"> </w:t>
      </w:r>
      <w:r>
        <w:rPr>
          <w:rFonts w:ascii="SimSun" w:hAnsi="SimSun" w:eastAsia="SimSun" w:cs="SimSun"/>
          <w:sz w:val="19"/>
          <w:szCs w:val="19"/>
          <w:spacing w:val="5"/>
        </w:rPr>
        <w:t>时形成的水肿液为富含蛋白的渗出液，比重一般大于1.020。</w:t>
      </w:r>
    </w:p>
    <w:p>
      <w:pPr>
        <w:spacing w:line="374" w:lineRule="auto"/>
        <w:rPr>
          <w:rFonts w:ascii="Arial"/>
          <w:sz w:val="21"/>
        </w:rPr>
      </w:pPr>
      <w:r/>
    </w:p>
    <w:p>
      <w:pPr>
        <w:ind w:firstLine="3060"/>
        <w:spacing w:line="3060" w:lineRule="exact"/>
        <w:textAlignment w:val="center"/>
        <w:rPr/>
      </w:pPr>
      <w:r>
        <w:pict>
          <v:group id="_x0000_s163" style="mso-position-vertical-relative:line;mso-position-horizontal-relative:char;width:233pt;height:153pt;" filled="false" stroked="false" coordsize="4660,3060" coordorigin="0,0">
            <v:shape id="_x0000_s164" style="position:absolute;left:0;top:0;width:4660;height:3060;" filled="false" stroked="false" type="#_x0000_t75">
              <v:imagedata o:title="" r:id="rId149"/>
            </v:shape>
            <v:shape id="_x0000_s165" style="position:absolute;left:42;top:53;width:4502;height:2987;" filled="false" stroked="false" type="#_x0000_t202">
              <v:fill on="false"/>
              <v:stroke on="false"/>
              <v:path/>
              <v:imagedata o:title=""/>
              <o:lock v:ext="edit" aspectratio="false"/>
              <v:textbox inset="0mm,0mm,0mm,0mm">
                <w:txbxContent>
                  <w:p>
                    <w:pPr>
                      <w:ind w:left="1469"/>
                      <w:spacing w:before="19" w:line="218" w:lineRule="auto"/>
                      <w:rPr>
                        <w:rFonts w:ascii="SimSun" w:hAnsi="SimSun" w:eastAsia="SimSun" w:cs="SimSun"/>
                        <w:sz w:val="19"/>
                        <w:szCs w:val="19"/>
                      </w:rPr>
                    </w:pPr>
                    <w:r>
                      <w:rPr>
                        <w:rFonts w:ascii="SimSun" w:hAnsi="SimSun" w:eastAsia="SimSun" w:cs="SimSun"/>
                        <w:sz w:val="19"/>
                        <w:szCs w:val="19"/>
                        <w:b/>
                        <w:bCs/>
                        <w:spacing w:val="-17"/>
                        <w:w w:val="95"/>
                      </w:rPr>
                      <w:t>毛细淋巴管</w:t>
                    </w:r>
                  </w:p>
                  <w:p>
                    <w:pPr>
                      <w:ind w:left="3680" w:right="20" w:firstLine="89"/>
                      <w:spacing w:before="266" w:line="207" w:lineRule="auto"/>
                      <w:rPr>
                        <w:rFonts w:ascii="SimSun" w:hAnsi="SimSun" w:eastAsia="SimSun" w:cs="SimSun"/>
                        <w:sz w:val="17"/>
                        <w:szCs w:val="17"/>
                      </w:rPr>
                    </w:pPr>
                    <w:r>
                      <w:rPr>
                        <w:rFonts w:ascii="SimSun" w:hAnsi="SimSun" w:eastAsia="SimSun" w:cs="SimSun"/>
                        <w:sz w:val="17"/>
                        <w:szCs w:val="17"/>
                        <w:b/>
                        <w:bCs/>
                        <w:spacing w:val="-14"/>
                      </w:rPr>
                      <w:t>到胸导管</w:t>
                    </w:r>
                    <w:r>
                      <w:rPr>
                        <w:rFonts w:ascii="SimSun" w:hAnsi="SimSun" w:eastAsia="SimSun" w:cs="SimSun"/>
                        <w:sz w:val="17"/>
                        <w:szCs w:val="17"/>
                        <w:spacing w:val="1"/>
                      </w:rPr>
                      <w:t xml:space="preserve">  </w:t>
                    </w:r>
                    <w:r>
                      <w:rPr>
                        <w:rFonts w:ascii="SimSun" w:hAnsi="SimSun" w:eastAsia="SimSun" w:cs="SimSun"/>
                        <w:sz w:val="17"/>
                        <w:szCs w:val="17"/>
                        <w:b/>
                        <w:bCs/>
                        <w:spacing w:val="-12"/>
                      </w:rPr>
                      <w:t>和下腔静脉</w:t>
                    </w:r>
                  </w:p>
                  <w:p>
                    <w:pPr>
                      <w:spacing w:line="356" w:lineRule="auto"/>
                      <w:rPr>
                        <w:rFonts w:ascii="Arial"/>
                        <w:sz w:val="21"/>
                      </w:rPr>
                    </w:pPr>
                    <w:r/>
                  </w:p>
                  <w:p>
                    <w:pPr>
                      <w:ind w:left="2320"/>
                      <w:spacing w:before="62" w:line="220" w:lineRule="auto"/>
                      <w:rPr>
                        <w:rFonts w:ascii="SimSun" w:hAnsi="SimSun" w:eastAsia="SimSun" w:cs="SimSun"/>
                        <w:sz w:val="19"/>
                        <w:szCs w:val="19"/>
                      </w:rPr>
                    </w:pPr>
                    <w:r>
                      <w:rPr>
                        <w:rFonts w:ascii="SimSun" w:hAnsi="SimSun" w:eastAsia="SimSun" w:cs="SimSun"/>
                        <w:sz w:val="19"/>
                        <w:szCs w:val="19"/>
                        <w:b/>
                        <w:bCs/>
                        <w:spacing w:val="-19"/>
                        <w:w w:val="97"/>
                      </w:rPr>
                      <w:t>组织间隙液压增加</w:t>
                    </w:r>
                  </w:p>
                  <w:p>
                    <w:pPr>
                      <w:spacing w:line="248" w:lineRule="auto"/>
                      <w:rPr>
                        <w:rFonts w:ascii="Arial"/>
                        <w:sz w:val="21"/>
                      </w:rPr>
                    </w:pPr>
                    <w:r/>
                  </w:p>
                  <w:p>
                    <w:pPr>
                      <w:spacing w:line="248" w:lineRule="auto"/>
                      <w:rPr>
                        <w:rFonts w:ascii="Arial"/>
                        <w:sz w:val="21"/>
                      </w:rPr>
                    </w:pPr>
                    <w:r/>
                  </w:p>
                  <w:p>
                    <w:pPr>
                      <w:ind w:left="20"/>
                      <w:spacing w:before="62" w:line="231" w:lineRule="auto"/>
                      <w:rPr>
                        <w:rFonts w:ascii="SimSun" w:hAnsi="SimSun" w:eastAsia="SimSun" w:cs="SimSun"/>
                        <w:sz w:val="16"/>
                        <w:szCs w:val="16"/>
                      </w:rPr>
                    </w:pPr>
                    <w:r>
                      <w:rPr>
                        <w:rFonts w:ascii="SimSun" w:hAnsi="SimSun" w:eastAsia="SimSun" w:cs="SimSun"/>
                        <w:sz w:val="19"/>
                        <w:szCs w:val="19"/>
                        <w:b/>
                        <w:bCs/>
                        <w:spacing w:val="-13"/>
                        <w:position w:val="-3"/>
                      </w:rPr>
                      <w:t>动脉端</w:t>
                    </w:r>
                    <w:r>
                      <w:rPr>
                        <w:rFonts w:ascii="SimSun" w:hAnsi="SimSun" w:eastAsia="SimSun" w:cs="SimSun"/>
                        <w:sz w:val="19"/>
                        <w:szCs w:val="19"/>
                        <w:spacing w:val="-1"/>
                        <w:position w:val="-3"/>
                      </w:rPr>
                      <w:t xml:space="preserve"> </w:t>
                    </w:r>
                    <w:r>
                      <w:rPr>
                        <w:rFonts w:ascii="SimSun" w:hAnsi="SimSun" w:eastAsia="SimSun" w:cs="SimSun"/>
                        <w:sz w:val="16"/>
                        <w:szCs w:val="16"/>
                        <w:b/>
                        <w:bCs/>
                        <w:spacing w:val="-13"/>
                        <w:position w:val="2"/>
                      </w:rPr>
                      <w:t>流体静压增加</w:t>
                    </w:r>
                  </w:p>
                  <w:p>
                    <w:pPr>
                      <w:spacing w:line="320" w:lineRule="auto"/>
                      <w:rPr>
                        <w:rFonts w:ascii="Arial"/>
                        <w:sz w:val="21"/>
                      </w:rPr>
                    </w:pPr>
                    <w:r/>
                  </w:p>
                  <w:p>
                    <w:pPr>
                      <w:ind w:left="1850"/>
                      <w:spacing w:before="62" w:line="219" w:lineRule="auto"/>
                      <w:rPr>
                        <w:rFonts w:ascii="SimSun" w:hAnsi="SimSun" w:eastAsia="SimSun" w:cs="SimSun"/>
                        <w:sz w:val="19"/>
                        <w:szCs w:val="19"/>
                      </w:rPr>
                    </w:pPr>
                    <w:r>
                      <w:rPr>
                        <w:rFonts w:ascii="SimSun" w:hAnsi="SimSun" w:eastAsia="SimSun" w:cs="SimSun"/>
                        <w:sz w:val="19"/>
                        <w:szCs w:val="19"/>
                        <w:b/>
                        <w:bCs/>
                        <w:spacing w:val="-16"/>
                        <w:w w:val="96"/>
                      </w:rPr>
                      <w:t>毛细血管</w:t>
                    </w:r>
                  </w:p>
                </w:txbxContent>
              </v:textbox>
            </v:shape>
            <v:shape id="_x0000_s166" style="position:absolute;left:2392;top:2214;width:119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3"/>
                        <w:w w:val="92"/>
                      </w:rPr>
                      <w:t>胶体渗透压增加</w:t>
                    </w:r>
                  </w:p>
                </w:txbxContent>
              </v:textbox>
            </v:shape>
            <v:shape id="_x0000_s167" style="position:absolute;left:4042;top:2154;width:534;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13"/>
                        <w:w w:val="92"/>
                      </w:rPr>
                      <w:t>静脉端</w:t>
                    </w:r>
                  </w:p>
                </w:txbxContent>
              </v:textbox>
            </v:shape>
          </v:group>
        </w:pict>
      </w:r>
    </w:p>
    <w:p>
      <w:pPr>
        <w:ind w:left="3830"/>
        <w:spacing w:before="137" w:line="222" w:lineRule="auto"/>
        <w:rPr>
          <w:rFonts w:ascii="SimHei" w:hAnsi="SimHei" w:eastAsia="SimHei" w:cs="SimHei"/>
          <w:sz w:val="19"/>
          <w:szCs w:val="19"/>
        </w:rPr>
      </w:pPr>
      <w:r>
        <w:rPr>
          <w:rFonts w:ascii="SimHei" w:hAnsi="SimHei" w:eastAsia="SimHei" w:cs="SimHei"/>
          <w:sz w:val="19"/>
          <w:szCs w:val="19"/>
          <w:spacing w:val="-7"/>
        </w:rPr>
        <w:t>图3-17</w:t>
      </w:r>
      <w:r>
        <w:rPr>
          <w:rFonts w:ascii="SimHei" w:hAnsi="SimHei" w:eastAsia="SimHei" w:cs="SimHei"/>
          <w:sz w:val="19"/>
          <w:szCs w:val="19"/>
          <w:spacing w:val="72"/>
        </w:rPr>
        <w:t xml:space="preserve"> </w:t>
      </w:r>
      <w:r>
        <w:rPr>
          <w:rFonts w:ascii="SimHei" w:hAnsi="SimHei" w:eastAsia="SimHei" w:cs="SimHei"/>
          <w:sz w:val="19"/>
          <w:szCs w:val="19"/>
          <w:spacing w:val="-7"/>
        </w:rPr>
        <w:t>影响水分进出毛细血管的因素</w:t>
      </w:r>
    </w:p>
    <w:p>
      <w:pPr>
        <w:ind w:left="2950"/>
        <w:spacing w:before="2" w:line="270" w:lineRule="exact"/>
        <w:rPr>
          <w:rFonts w:ascii="SimSun" w:hAnsi="SimSun" w:eastAsia="SimSun" w:cs="SimSun"/>
          <w:sz w:val="19"/>
          <w:szCs w:val="19"/>
        </w:rPr>
      </w:pPr>
      <w:r>
        <w:rPr>
          <w:rFonts w:ascii="SimSun" w:hAnsi="SimSun" w:eastAsia="SimSun" w:cs="SimSun"/>
          <w:sz w:val="19"/>
          <w:szCs w:val="19"/>
          <w:spacing w:val="-12"/>
          <w:position w:val="5"/>
        </w:rPr>
        <w:t>正常毛细血管的流体静压和胶体渗透压平衡，通过毛细血管的</w:t>
      </w:r>
    </w:p>
    <w:p>
      <w:pPr>
        <w:ind w:left="2950"/>
        <w:spacing w:line="218" w:lineRule="auto"/>
        <w:rPr>
          <w:rFonts w:ascii="SimSun" w:hAnsi="SimSun" w:eastAsia="SimSun" w:cs="SimSun"/>
          <w:sz w:val="19"/>
          <w:szCs w:val="19"/>
        </w:rPr>
      </w:pPr>
      <w:r>
        <w:rPr>
          <w:rFonts w:ascii="SimSun" w:hAnsi="SimSun" w:eastAsia="SimSun" w:cs="SimSun"/>
          <w:sz w:val="19"/>
          <w:szCs w:val="19"/>
          <w:spacing w:val="-18"/>
        </w:rPr>
        <w:t>液体量没有改变，当流体静压增加和胶体渗透压减低时，液体进</w:t>
      </w:r>
    </w:p>
    <w:p>
      <w:pPr>
        <w:ind w:left="2950"/>
        <w:spacing w:before="45" w:line="218" w:lineRule="auto"/>
        <w:rPr>
          <w:rFonts w:ascii="SimSun" w:hAnsi="SimSun" w:eastAsia="SimSun" w:cs="SimSun"/>
          <w:sz w:val="19"/>
          <w:szCs w:val="19"/>
        </w:rPr>
      </w:pPr>
      <w:r>
        <w:rPr>
          <w:rFonts w:ascii="SimSun" w:hAnsi="SimSun" w:eastAsia="SimSun" w:cs="SimSun"/>
          <w:sz w:val="19"/>
          <w:szCs w:val="19"/>
          <w:spacing w:val="-4"/>
        </w:rPr>
        <w:t>入组织间隙增加(水肿)。此时毛细淋巴管吸收过多的组织间</w:t>
      </w:r>
    </w:p>
    <w:p>
      <w:pPr>
        <w:ind w:left="2950"/>
        <w:spacing w:before="45" w:line="218" w:lineRule="auto"/>
        <w:rPr>
          <w:rFonts w:ascii="SimSun" w:hAnsi="SimSun" w:eastAsia="SimSun" w:cs="SimSun"/>
          <w:sz w:val="19"/>
          <w:szCs w:val="19"/>
        </w:rPr>
      </w:pPr>
      <w:r>
        <w:rPr>
          <w:rFonts w:ascii="SimSun" w:hAnsi="SimSun" w:eastAsia="SimSun" w:cs="SimSun"/>
          <w:sz w:val="19"/>
          <w:szCs w:val="19"/>
          <w:spacing w:val="-11"/>
        </w:rPr>
        <w:t>液。如果组织间液的量超越淋巴管引流的能力，则发生持续的</w:t>
      </w:r>
    </w:p>
    <w:p>
      <w:pPr>
        <w:ind w:left="2950"/>
        <w:spacing w:before="48" w:line="219" w:lineRule="auto"/>
        <w:rPr>
          <w:rFonts w:ascii="SimSun" w:hAnsi="SimSun" w:eastAsia="SimSun" w:cs="SimSun"/>
          <w:sz w:val="19"/>
          <w:szCs w:val="19"/>
        </w:rPr>
      </w:pPr>
      <w:r>
        <w:rPr>
          <w:rFonts w:ascii="SimSun" w:hAnsi="SimSun" w:eastAsia="SimSun" w:cs="SimSun"/>
          <w:sz w:val="19"/>
          <w:szCs w:val="19"/>
          <w:spacing w:val="-7"/>
        </w:rPr>
        <w:t>组织水肿</w:t>
      </w:r>
    </w:p>
    <w:p>
      <w:pPr>
        <w:spacing w:line="296" w:lineRule="auto"/>
        <w:rPr>
          <w:rFonts w:ascii="Arial"/>
          <w:sz w:val="21"/>
        </w:rPr>
      </w:pPr>
      <w:r/>
    </w:p>
    <w:p>
      <w:pPr>
        <w:ind w:left="1442"/>
        <w:spacing w:before="62" w:line="221"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47"/>
        </w:rPr>
        <w:t xml:space="preserve"> </w:t>
      </w:r>
      <w:r>
        <w:rPr>
          <w:rFonts w:ascii="SimHei" w:hAnsi="SimHei" w:eastAsia="SimHei" w:cs="SimHei"/>
          <w:sz w:val="19"/>
          <w:szCs w:val="19"/>
          <w:b/>
          <w:bCs/>
          <w:spacing w:val="16"/>
        </w:rPr>
        <w:t>一)静脉流体静压增高</w:t>
      </w:r>
    </w:p>
    <w:p>
      <w:pPr>
        <w:ind w:left="1030" w:right="312" w:firstLine="410"/>
        <w:spacing w:before="89" w:line="300" w:lineRule="auto"/>
        <w:jc w:val="both"/>
        <w:rPr>
          <w:rFonts w:ascii="SimSun" w:hAnsi="SimSun" w:eastAsia="SimSun" w:cs="SimSun"/>
          <w:sz w:val="19"/>
          <w:szCs w:val="19"/>
        </w:rPr>
      </w:pPr>
      <w:r>
        <w:rPr>
          <w:rFonts w:ascii="SimSun" w:hAnsi="SimSun" w:eastAsia="SimSun" w:cs="SimSun"/>
          <w:sz w:val="19"/>
          <w:szCs w:val="19"/>
          <w:spacing w:val="10"/>
        </w:rPr>
        <w:t>局部静脉流体静压的增高常由静脉回流障碍引起，全身性静脉流体静压增高则往往由右</w:t>
      </w:r>
      <w:r>
        <w:rPr>
          <w:rFonts w:ascii="SimSun" w:hAnsi="SimSun" w:eastAsia="SimSun" w:cs="SimSun"/>
          <w:sz w:val="19"/>
          <w:szCs w:val="19"/>
          <w:spacing w:val="9"/>
        </w:rPr>
        <w:t>心充血</w:t>
      </w:r>
      <w:r>
        <w:rPr>
          <w:rFonts w:ascii="SimSun" w:hAnsi="SimSun" w:eastAsia="SimSun" w:cs="SimSun"/>
          <w:sz w:val="19"/>
          <w:szCs w:val="19"/>
        </w:rPr>
        <w:t xml:space="preserve"> </w:t>
      </w:r>
      <w:r>
        <w:rPr>
          <w:rFonts w:ascii="SimSun" w:hAnsi="SimSun" w:eastAsia="SimSun" w:cs="SimSun"/>
          <w:sz w:val="19"/>
          <w:szCs w:val="19"/>
          <w:spacing w:val="5"/>
        </w:rPr>
        <w:t>性心力衰竭引起。后者表现为全身性水肿，除了静脉流体静压升高外，还启动了肾素-血管紧张素-醛</w:t>
      </w:r>
      <w:r>
        <w:rPr>
          <w:rFonts w:ascii="SimSun" w:hAnsi="SimSun" w:eastAsia="SimSun" w:cs="SimSun"/>
          <w:sz w:val="19"/>
          <w:szCs w:val="19"/>
          <w:spacing w:val="1"/>
        </w:rPr>
        <w:t xml:space="preserve"> </w:t>
      </w:r>
      <w:r>
        <w:rPr>
          <w:rFonts w:ascii="SimSun" w:hAnsi="SimSun" w:eastAsia="SimSun" w:cs="SimSun"/>
          <w:sz w:val="19"/>
          <w:szCs w:val="19"/>
          <w:spacing w:val="-8"/>
        </w:rPr>
        <w:t>固</w:t>
      </w:r>
      <w:r>
        <w:rPr>
          <w:rFonts w:ascii="SimSun" w:hAnsi="SimSun" w:eastAsia="SimSun" w:cs="SimSun"/>
          <w:sz w:val="19"/>
          <w:szCs w:val="19"/>
          <w:spacing w:val="-27"/>
        </w:rPr>
        <w:t xml:space="preserve"> </w:t>
      </w:r>
      <w:r>
        <w:rPr>
          <w:rFonts w:ascii="SimSun" w:hAnsi="SimSun" w:eastAsia="SimSun" w:cs="SimSun"/>
          <w:sz w:val="19"/>
          <w:szCs w:val="19"/>
          <w:spacing w:val="-8"/>
        </w:rPr>
        <w:t>酮(renin-angiotensin-aldosterone)分泌系统，引起肾脏的水钠潴留，使血管内血容量增加。然而，因为</w:t>
      </w:r>
      <w:r>
        <w:rPr>
          <w:rFonts w:ascii="SimSun" w:hAnsi="SimSun" w:eastAsia="SimSun" w:cs="SimSun"/>
          <w:sz w:val="19"/>
          <w:szCs w:val="19"/>
        </w:rPr>
        <w:t xml:space="preserve"> </w:t>
      </w:r>
      <w:r>
        <w:rPr>
          <w:rFonts w:ascii="SimSun" w:hAnsi="SimSun" w:eastAsia="SimSun" w:cs="SimSun"/>
          <w:sz w:val="19"/>
          <w:szCs w:val="19"/>
          <w:spacing w:val="1"/>
        </w:rPr>
        <w:t>心力衰竭并不能增加心排出量，静脉内积存过量的液体，导致压力升高，进入组织间的液体增加，出现</w:t>
      </w:r>
      <w:r>
        <w:rPr>
          <w:rFonts w:ascii="SimSun" w:hAnsi="SimSun" w:eastAsia="SimSun" w:cs="SimSun"/>
          <w:sz w:val="19"/>
          <w:szCs w:val="19"/>
          <w:spacing w:val="11"/>
        </w:rPr>
        <w:t xml:space="preserve"> </w:t>
      </w:r>
      <w:r>
        <w:rPr>
          <w:rFonts w:ascii="SimSun" w:hAnsi="SimSun" w:eastAsia="SimSun" w:cs="SimSun"/>
          <w:sz w:val="19"/>
          <w:szCs w:val="19"/>
          <w:spacing w:val="7"/>
        </w:rPr>
        <w:t>水肿(图3-18)。</w:t>
      </w:r>
    </w:p>
    <w:p>
      <w:pPr>
        <w:ind w:left="1030" w:right="312" w:firstLine="410"/>
        <w:spacing w:before="103" w:line="270" w:lineRule="auto"/>
        <w:jc w:val="both"/>
        <w:rPr>
          <w:rFonts w:ascii="SimSun" w:hAnsi="SimSun" w:eastAsia="SimSun" w:cs="SimSun"/>
          <w:sz w:val="19"/>
          <w:szCs w:val="19"/>
        </w:rPr>
      </w:pPr>
      <w:r>
        <w:rPr>
          <w:rFonts w:ascii="SimSun" w:hAnsi="SimSun" w:eastAsia="SimSun" w:cs="SimSun"/>
          <w:sz w:val="19"/>
          <w:szCs w:val="19"/>
          <w:spacing w:val="5"/>
        </w:rPr>
        <w:t>此外，左心衰竭时可引起肺淤血水肿；肿瘤压迫局部静脉或静脉血栓形成可引起局部水肿；妊娠</w:t>
      </w:r>
      <w:r>
        <w:rPr>
          <w:rFonts w:ascii="SimSun" w:hAnsi="SimSun" w:eastAsia="SimSun" w:cs="SimSun"/>
          <w:sz w:val="19"/>
          <w:szCs w:val="19"/>
          <w:spacing w:val="6"/>
        </w:rPr>
        <w:t xml:space="preserve"> </w:t>
      </w:r>
      <w:r>
        <w:rPr>
          <w:rFonts w:ascii="SimSun" w:hAnsi="SimSun" w:eastAsia="SimSun" w:cs="SimSun"/>
          <w:sz w:val="19"/>
          <w:szCs w:val="19"/>
          <w:spacing w:val="6"/>
        </w:rPr>
        <w:t>子宫压迫骼总静脉导致下肢水肿。</w:t>
      </w:r>
    </w:p>
    <w:p>
      <w:pPr>
        <w:ind w:left="1442"/>
        <w:spacing w:before="131" w:line="221" w:lineRule="auto"/>
        <w:rPr>
          <w:rFonts w:ascii="SimHei" w:hAnsi="SimHei" w:eastAsia="SimHei" w:cs="SimHei"/>
          <w:sz w:val="19"/>
          <w:szCs w:val="19"/>
        </w:rPr>
      </w:pPr>
      <w:r>
        <w:rPr>
          <w:rFonts w:ascii="SimHei" w:hAnsi="SimHei" w:eastAsia="SimHei" w:cs="SimHei"/>
          <w:sz w:val="19"/>
          <w:szCs w:val="19"/>
          <w:b/>
          <w:bCs/>
          <w:spacing w:val="18"/>
        </w:rPr>
        <w:t>(二)血浆胶体渗透压的降低</w:t>
      </w:r>
    </w:p>
    <w:p>
      <w:pPr>
        <w:ind w:left="1030" w:right="244" w:firstLine="410"/>
        <w:spacing w:before="65" w:line="303" w:lineRule="auto"/>
        <w:jc w:val="both"/>
        <w:rPr>
          <w:rFonts w:ascii="SimSun" w:hAnsi="SimSun" w:eastAsia="SimSun" w:cs="SimSun"/>
          <w:sz w:val="19"/>
          <w:szCs w:val="19"/>
        </w:rPr>
      </w:pPr>
      <w:r>
        <w:pict>
          <v:shape id="_x0000_s168" style="position:absolute;margin-left:25.0028pt;margin-top:54.7091pt;mso-position-vertical-relative:text;mso-position-horizontal-relative:text;width:15.85pt;height:14pt;z-index:25234432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2A82C6"/>
                      <w:spacing w:val="-2"/>
                    </w:rPr>
                    <w:t>2记</w:t>
                  </w:r>
                </w:p>
              </w:txbxContent>
            </v:textbox>
          </v:shape>
        </w:pict>
      </w:r>
      <w:r>
        <w:rPr>
          <w:rFonts w:ascii="SimSun" w:hAnsi="SimSun" w:eastAsia="SimSun" w:cs="SimSun"/>
          <w:sz w:val="19"/>
          <w:szCs w:val="19"/>
          <w:spacing w:val="9"/>
        </w:rPr>
        <w:t>血浆胶体渗透压主要由血浆白蛋白维持。当血浆白蛋白合成减少或大量丧失时，血浆胶体渗透</w:t>
      </w:r>
      <w:r>
        <w:rPr>
          <w:rFonts w:ascii="SimSun" w:hAnsi="SimSun" w:eastAsia="SimSun" w:cs="SimSun"/>
          <w:sz w:val="19"/>
          <w:szCs w:val="19"/>
          <w:spacing w:val="8"/>
        </w:rPr>
        <w:t xml:space="preserve">  </w:t>
      </w:r>
      <w:r>
        <w:rPr>
          <w:rFonts w:ascii="SimSun" w:hAnsi="SimSun" w:eastAsia="SimSun" w:cs="SimSun"/>
          <w:sz w:val="19"/>
          <w:szCs w:val="19"/>
          <w:spacing w:val="3"/>
        </w:rPr>
        <w:t>压下降，平均实际滤过压相应增大，组织液的生成增加，致使液体进入组织间隙</w:t>
      </w:r>
      <w:r>
        <w:rPr>
          <w:rFonts w:ascii="SimSun" w:hAnsi="SimSun" w:eastAsia="SimSun" w:cs="SimSun"/>
          <w:sz w:val="19"/>
          <w:szCs w:val="19"/>
          <w:spacing w:val="2"/>
        </w:rPr>
        <w:t>，结果血浆容量减少。</w:t>
      </w:r>
      <w:r>
        <w:rPr>
          <w:rFonts w:ascii="SimSun" w:hAnsi="SimSun" w:eastAsia="SimSun" w:cs="SimSun"/>
          <w:sz w:val="19"/>
          <w:szCs w:val="19"/>
        </w:rPr>
        <w:t xml:space="preserve"> </w:t>
      </w:r>
      <w:r>
        <w:rPr>
          <w:rFonts w:ascii="SimSun" w:hAnsi="SimSun" w:eastAsia="SimSun" w:cs="SimSun"/>
          <w:sz w:val="19"/>
          <w:szCs w:val="19"/>
          <w:spacing w:val="-2"/>
        </w:rPr>
        <w:t>随着肾灌注量的相应减少，也会出现继发性醛</w:t>
      </w:r>
      <w:r>
        <w:rPr>
          <w:rFonts w:ascii="SimSun" w:hAnsi="SimSun" w:eastAsia="SimSun" w:cs="SimSun"/>
          <w:sz w:val="19"/>
          <w:szCs w:val="19"/>
          <w:spacing w:val="-3"/>
        </w:rPr>
        <w:t>固酮增多症(</w:t>
      </w:r>
      <w:r>
        <w:rPr>
          <w:rFonts w:ascii="SimSun" w:hAnsi="SimSun" w:eastAsia="SimSun" w:cs="SimSun"/>
          <w:sz w:val="19"/>
          <w:szCs w:val="19"/>
          <w:spacing w:val="-2"/>
        </w:rPr>
        <w:t>secondary</w:t>
      </w:r>
      <w:r>
        <w:rPr>
          <w:rFonts w:ascii="SimSun" w:hAnsi="SimSun" w:eastAsia="SimSun" w:cs="SimSun"/>
          <w:sz w:val="19"/>
          <w:szCs w:val="19"/>
          <w:spacing w:val="-1"/>
        </w:rPr>
        <w:t xml:space="preserve"> </w:t>
      </w:r>
      <w:r>
        <w:rPr>
          <w:rFonts w:ascii="SimSun" w:hAnsi="SimSun" w:eastAsia="SimSun" w:cs="SimSun"/>
          <w:sz w:val="19"/>
          <w:szCs w:val="19"/>
          <w:spacing w:val="-2"/>
        </w:rPr>
        <w:t>aldosteronism</w:t>
      </w:r>
      <w:r>
        <w:rPr>
          <w:rFonts w:ascii="SimSun" w:hAnsi="SimSun" w:eastAsia="SimSun" w:cs="SimSun"/>
          <w:sz w:val="19"/>
          <w:szCs w:val="19"/>
          <w:spacing w:val="-3"/>
        </w:rPr>
        <w:t>)。</w:t>
      </w:r>
      <w:r>
        <w:rPr>
          <w:rFonts w:ascii="SimSun" w:hAnsi="SimSun" w:eastAsia="SimSun" w:cs="SimSun"/>
          <w:sz w:val="19"/>
          <w:szCs w:val="19"/>
          <w:spacing w:val="-25"/>
        </w:rPr>
        <w:t xml:space="preserve"> </w:t>
      </w:r>
      <w:r>
        <w:rPr>
          <w:rFonts w:ascii="SimSun" w:hAnsi="SimSun" w:eastAsia="SimSun" w:cs="SimSun"/>
          <w:sz w:val="19"/>
          <w:szCs w:val="19"/>
          <w:spacing w:val="-3"/>
        </w:rPr>
        <w:t>然而，水钠的潴</w:t>
      </w:r>
      <w:r>
        <w:rPr>
          <w:rFonts w:ascii="SimSun" w:hAnsi="SimSun" w:eastAsia="SimSun" w:cs="SimSun"/>
          <w:sz w:val="19"/>
          <w:szCs w:val="19"/>
        </w:rPr>
        <w:t xml:space="preserve">  </w:t>
      </w:r>
      <w:r>
        <w:rPr>
          <w:rFonts w:ascii="SimSun" w:hAnsi="SimSun" w:eastAsia="SimSun" w:cs="SimSun"/>
          <w:sz w:val="19"/>
          <w:szCs w:val="19"/>
          <w:spacing w:val="2"/>
        </w:rPr>
        <w:t>留并不能纠正血浆白蛋白含量，因而不能恢复血浆容量，反而加重了水肿。</w:t>
      </w:r>
    </w:p>
    <w:p>
      <w:pPr>
        <w:sectPr>
          <w:pgSz w:w="11160" w:h="15960"/>
          <w:pgMar w:top="400" w:right="709" w:bottom="400" w:left="499" w:header="0" w:footer="0" w:gutter="0"/>
        </w:sectPr>
        <w:rPr/>
      </w:pPr>
    </w:p>
    <w:p>
      <w:pPr>
        <w:spacing w:line="409" w:lineRule="auto"/>
        <w:rPr>
          <w:rFonts w:ascii="Arial"/>
          <w:sz w:val="21"/>
        </w:rPr>
      </w:pPr>
      <w:r>
        <w:drawing>
          <wp:anchor distT="0" distB="0" distL="0" distR="0" simplePos="0" relativeHeight="252354560" behindDoc="0" locked="0" layoutInCell="0" allowOverlap="1">
            <wp:simplePos x="0" y="0"/>
            <wp:positionH relativeFrom="page">
              <wp:posOffset>6400830</wp:posOffset>
            </wp:positionH>
            <wp:positionV relativeFrom="page">
              <wp:posOffset>9315420</wp:posOffset>
            </wp:positionV>
            <wp:extent cx="361912" cy="419167"/>
            <wp:effectExtent l="0" t="0" r="0" b="0"/>
            <wp:wrapNone/>
            <wp:docPr id="117" name="IM 117"/>
            <wp:cNvGraphicFramePr/>
            <a:graphic>
              <a:graphicData uri="http://schemas.openxmlformats.org/drawingml/2006/picture">
                <pic:pic>
                  <pic:nvPicPr>
                    <pic:cNvPr id="117" name="IM 117"/>
                    <pic:cNvPicPr/>
                  </pic:nvPicPr>
                  <pic:blipFill>
                    <a:blip r:embed="rId150"/>
                    <a:stretch>
                      <a:fillRect/>
                    </a:stretch>
                  </pic:blipFill>
                  <pic:spPr>
                    <a:xfrm rot="0">
                      <a:off x="0" y="0"/>
                      <a:ext cx="361912" cy="419167"/>
                    </a:xfrm>
                    <a:prstGeom prst="rect">
                      <a:avLst/>
                    </a:prstGeom>
                  </pic:spPr>
                </pic:pic>
              </a:graphicData>
            </a:graphic>
          </wp:anchor>
        </w:drawing>
      </w:r>
      <w:r/>
    </w:p>
    <w:p>
      <w:pPr>
        <w:ind w:right="134"/>
        <w:spacing w:before="62" w:line="223" w:lineRule="auto"/>
        <w:jc w:val="right"/>
        <w:rPr>
          <w:rFonts w:ascii="SimSun" w:hAnsi="SimSun" w:eastAsia="SimSun" w:cs="SimSun"/>
          <w:sz w:val="19"/>
          <w:szCs w:val="19"/>
        </w:rPr>
      </w:pPr>
      <w:r>
        <w:rPr>
          <w:rFonts w:ascii="SimHei" w:hAnsi="SimHei" w:eastAsia="SimHei" w:cs="SimHei"/>
          <w:sz w:val="19"/>
          <w:szCs w:val="19"/>
          <w:b/>
          <w:bCs/>
          <w:color w:val="3D627F"/>
          <w:spacing w:val="-12"/>
        </w:rPr>
        <w:t>第三章</w:t>
      </w:r>
      <w:r>
        <w:rPr>
          <w:rFonts w:ascii="SimHei" w:hAnsi="SimHei" w:eastAsia="SimHei" w:cs="SimHei"/>
          <w:sz w:val="19"/>
          <w:szCs w:val="19"/>
          <w:color w:val="3D627F"/>
          <w:spacing w:val="64"/>
        </w:rPr>
        <w:t xml:space="preserve"> </w:t>
      </w:r>
      <w:r>
        <w:rPr>
          <w:rFonts w:ascii="SimHei" w:hAnsi="SimHei" w:eastAsia="SimHei" w:cs="SimHei"/>
          <w:sz w:val="19"/>
          <w:szCs w:val="19"/>
          <w:b/>
          <w:bCs/>
          <w:color w:val="3D627F"/>
          <w:spacing w:val="-12"/>
        </w:rPr>
        <w:t>局部血液循环障碍</w:t>
      </w:r>
      <w:r>
        <w:rPr>
          <w:rFonts w:ascii="SimHei" w:hAnsi="SimHei" w:eastAsia="SimHei" w:cs="SimHei"/>
          <w:sz w:val="19"/>
          <w:szCs w:val="19"/>
          <w:color w:val="3D627F"/>
        </w:rPr>
        <w:t xml:space="preserve">        </w:t>
      </w:r>
      <w:r>
        <w:rPr>
          <w:rFonts w:ascii="SimSun" w:hAnsi="SimSun" w:eastAsia="SimSun" w:cs="SimSun"/>
          <w:sz w:val="19"/>
          <w:szCs w:val="19"/>
          <w:spacing w:val="-12"/>
          <w:position w:val="-2"/>
        </w:rPr>
        <w:t>63</w:t>
      </w:r>
    </w:p>
    <w:p>
      <w:pPr>
        <w:spacing w:line="183" w:lineRule="exact"/>
        <w:rPr/>
      </w:pPr>
      <w:r/>
    </w:p>
    <w:p>
      <w:pPr>
        <w:sectPr>
          <w:pgSz w:w="11160" w:h="15960"/>
          <w:pgMar w:top="400" w:right="510" w:bottom="400" w:left="950" w:header="0" w:footer="0" w:gutter="0"/>
          <w:cols w:equalWidth="0" w:num="1">
            <w:col w:w="9700" w:space="0"/>
          </w:cols>
        </w:sectPr>
        <w:rPr/>
      </w:pPr>
    </w:p>
    <w:p>
      <w:pPr>
        <w:ind w:firstLine="1469"/>
        <w:spacing w:before="152" w:line="6480" w:lineRule="exact"/>
        <w:textAlignment w:val="center"/>
        <w:rPr/>
      </w:pPr>
      <w:r>
        <w:pict>
          <v:group id="_x0000_s169" style="mso-position-vertical-relative:line;mso-position-horizontal-relative:char;width:284.5pt;height:324pt;" filled="false" stroked="false" coordsize="5690,6480" coordorigin="0,0">
            <v:shape id="_x0000_s170" style="position:absolute;left:0;top:0;width:5690;height:6480;" filled="false" stroked="false" type="#_x0000_t75">
              <v:imagedata o:title="" r:id="rId151"/>
            </v:shape>
            <v:shape id="_x0000_s171" style="position:absolute;left:109;top:157;width:5177;height:6214;" filled="false" stroked="false" type="#_x0000_t202">
              <v:fill on="false"/>
              <v:stroke on="false"/>
              <v:path/>
              <v:imagedata o:title=""/>
              <o:lock v:ext="edit" aspectratio="false"/>
              <v:textbox inset="0mm,0mm,0mm,0mm">
                <w:txbxContent>
                  <w:p>
                    <w:pPr>
                      <w:ind w:left="850"/>
                      <w:spacing w:before="20" w:line="219" w:lineRule="auto"/>
                      <w:rPr>
                        <w:rFonts w:ascii="SimSun" w:hAnsi="SimSun" w:eastAsia="SimSun" w:cs="SimSun"/>
                        <w:sz w:val="19"/>
                        <w:szCs w:val="19"/>
                      </w:rPr>
                    </w:pPr>
                    <w:r>
                      <w:rPr>
                        <w:rFonts w:ascii="SimSun" w:hAnsi="SimSun" w:eastAsia="SimSun" w:cs="SimSun"/>
                        <w:sz w:val="19"/>
                        <w:szCs w:val="19"/>
                        <w:spacing w:val="-19"/>
                        <w:w w:val="92"/>
                      </w:rPr>
                      <w:t>心力衰竭</w:t>
                    </w:r>
                    <w:r>
                      <w:rPr>
                        <w:rFonts w:ascii="SimSun" w:hAnsi="SimSun" w:eastAsia="SimSun" w:cs="SimSun"/>
                        <w:sz w:val="19"/>
                        <w:szCs w:val="19"/>
                        <w:spacing w:val="18"/>
                      </w:rPr>
                      <w:t xml:space="preserve">     </w:t>
                    </w:r>
                    <w:r>
                      <w:rPr>
                        <w:rFonts w:ascii="SimSun" w:hAnsi="SimSun" w:eastAsia="SimSun" w:cs="SimSun"/>
                        <w:sz w:val="19"/>
                        <w:szCs w:val="19"/>
                        <w:spacing w:val="-19"/>
                        <w:w w:val="92"/>
                      </w:rPr>
                      <w:t>营养不良，肝脏合成蛋白减少，肾病综合征等</w:t>
                    </w:r>
                  </w:p>
                  <w:p>
                    <w:pPr>
                      <w:spacing w:line="380" w:lineRule="auto"/>
                      <w:rPr>
                        <w:rFonts w:ascii="Arial"/>
                        <w:sz w:val="21"/>
                      </w:rPr>
                    </w:pPr>
                    <w:r/>
                  </w:p>
                  <w:p>
                    <w:pPr>
                      <w:ind w:left="20"/>
                      <w:spacing w:before="62" w:line="228" w:lineRule="auto"/>
                      <w:rPr>
                        <w:rFonts w:ascii="SimSun" w:hAnsi="SimSun" w:eastAsia="SimSun" w:cs="SimSun"/>
                        <w:sz w:val="19"/>
                        <w:szCs w:val="19"/>
                      </w:rPr>
                    </w:pPr>
                    <w:r>
                      <w:rPr>
                        <w:rFonts w:ascii="SimSun" w:hAnsi="SimSun" w:eastAsia="SimSun" w:cs="SimSun"/>
                        <w:sz w:val="19"/>
                        <w:szCs w:val="19"/>
                        <w:spacing w:val="-20"/>
                      </w:rPr>
                      <w:t>中央静脉压t</w:t>
                    </w:r>
                    <w:r>
                      <w:rPr>
                        <w:rFonts w:ascii="SimSun" w:hAnsi="SimSun" w:eastAsia="SimSun" w:cs="SimSun"/>
                        <w:sz w:val="19"/>
                        <w:szCs w:val="19"/>
                        <w:spacing w:val="7"/>
                      </w:rPr>
                      <w:t xml:space="preserve">     </w:t>
                    </w:r>
                    <w:r>
                      <w:rPr>
                        <w:rFonts w:ascii="SimSun" w:hAnsi="SimSun" w:eastAsia="SimSun" w:cs="SimSun"/>
                        <w:sz w:val="19"/>
                        <w:szCs w:val="19"/>
                        <w:spacing w:val="-20"/>
                      </w:rPr>
                      <w:t>心输出量↓</w:t>
                    </w:r>
                  </w:p>
                  <w:p>
                    <w:pPr>
                      <w:spacing w:line="411" w:lineRule="auto"/>
                      <w:rPr>
                        <w:rFonts w:ascii="Arial"/>
                        <w:sz w:val="21"/>
                      </w:rPr>
                    </w:pPr>
                    <w:r/>
                  </w:p>
                  <w:p>
                    <w:pPr>
                      <w:ind w:left="1450"/>
                      <w:spacing w:before="62" w:line="219" w:lineRule="auto"/>
                      <w:rPr>
                        <w:rFonts w:ascii="SimSun" w:hAnsi="SimSun" w:eastAsia="SimSun" w:cs="SimSun"/>
                        <w:sz w:val="19"/>
                        <w:szCs w:val="19"/>
                      </w:rPr>
                    </w:pPr>
                    <w:r>
                      <w:rPr>
                        <w:rFonts w:ascii="SimSun" w:hAnsi="SimSun" w:eastAsia="SimSun" w:cs="SimSun"/>
                        <w:sz w:val="19"/>
                        <w:szCs w:val="19"/>
                        <w:spacing w:val="-19"/>
                      </w:rPr>
                      <w:t>肾血流量↓</w:t>
                    </w:r>
                  </w:p>
                  <w:p>
                    <w:pPr>
                      <w:spacing w:line="350" w:lineRule="auto"/>
                      <w:rPr>
                        <w:rFonts w:ascii="Arial"/>
                        <w:sz w:val="21"/>
                      </w:rPr>
                    </w:pPr>
                    <w:r/>
                  </w:p>
                  <w:p>
                    <w:pPr>
                      <w:ind w:left="1410"/>
                      <w:spacing w:before="62" w:line="189" w:lineRule="auto"/>
                      <w:rPr>
                        <w:rFonts w:ascii="SimSun" w:hAnsi="SimSun" w:eastAsia="SimSun" w:cs="SimSun"/>
                        <w:sz w:val="19"/>
                        <w:szCs w:val="19"/>
                      </w:rPr>
                    </w:pPr>
                    <w:r>
                      <w:rPr>
                        <w:rFonts w:ascii="SimSun" w:hAnsi="SimSun" w:eastAsia="SimSun" w:cs="SimSun"/>
                        <w:sz w:val="19"/>
                        <w:szCs w:val="19"/>
                        <w:spacing w:val="-17"/>
                        <w:w w:val="96"/>
                      </w:rPr>
                      <w:t>肾素-血管紧</w:t>
                    </w:r>
                  </w:p>
                  <w:p>
                    <w:pPr>
                      <w:ind w:left="1410"/>
                      <w:spacing w:line="171" w:lineRule="auto"/>
                      <w:rPr>
                        <w:rFonts w:ascii="SimSun" w:hAnsi="SimSun" w:eastAsia="SimSun" w:cs="SimSun"/>
                        <w:sz w:val="19"/>
                        <w:szCs w:val="19"/>
                      </w:rPr>
                    </w:pPr>
                    <w:r>
                      <w:rPr>
                        <w:rFonts w:ascii="SimSun" w:hAnsi="SimSun" w:eastAsia="SimSun" w:cs="SimSun"/>
                        <w:sz w:val="19"/>
                        <w:szCs w:val="19"/>
                        <w:spacing w:val="-18"/>
                        <w:w w:val="97"/>
                      </w:rPr>
                      <w:t>张素-醛固酮</w:t>
                    </w:r>
                  </w:p>
                  <w:p>
                    <w:pPr>
                      <w:ind w:left="1460"/>
                      <w:spacing w:line="220" w:lineRule="auto"/>
                      <w:rPr>
                        <w:rFonts w:ascii="SimSun" w:hAnsi="SimSun" w:eastAsia="SimSun" w:cs="SimSun"/>
                        <w:sz w:val="19"/>
                        <w:szCs w:val="19"/>
                      </w:rPr>
                    </w:pPr>
                    <w:r>
                      <w:rPr>
                        <w:rFonts w:ascii="SimSun" w:hAnsi="SimSun" w:eastAsia="SimSun" w:cs="SimSun"/>
                        <w:sz w:val="19"/>
                        <w:szCs w:val="19"/>
                        <w:spacing w:val="-17"/>
                        <w:w w:val="99"/>
                      </w:rPr>
                      <w:t>系统激活</w:t>
                    </w:r>
                  </w:p>
                  <w:p>
                    <w:pPr>
                      <w:spacing w:line="369" w:lineRule="auto"/>
                      <w:rPr>
                        <w:rFonts w:ascii="Arial"/>
                        <w:sz w:val="21"/>
                      </w:rPr>
                    </w:pPr>
                    <w:r/>
                  </w:p>
                  <w:p>
                    <w:pPr>
                      <w:ind w:left="1460"/>
                      <w:spacing w:before="62" w:line="220" w:lineRule="auto"/>
                      <w:rPr>
                        <w:rFonts w:ascii="SimSun" w:hAnsi="SimSun" w:eastAsia="SimSun" w:cs="SimSun"/>
                        <w:sz w:val="19"/>
                        <w:szCs w:val="19"/>
                      </w:rPr>
                    </w:pPr>
                    <w:r>
                      <w:rPr>
                        <w:rFonts w:ascii="SimSun" w:hAnsi="SimSun" w:eastAsia="SimSun" w:cs="SimSun"/>
                        <w:sz w:val="19"/>
                        <w:szCs w:val="19"/>
                        <w:spacing w:val="-8"/>
                      </w:rPr>
                      <w:t>醛固酮t</w:t>
                    </w:r>
                  </w:p>
                  <w:p>
                    <w:pPr>
                      <w:spacing w:line="428" w:lineRule="auto"/>
                      <w:rPr>
                        <w:rFonts w:ascii="Arial"/>
                        <w:sz w:val="21"/>
                      </w:rPr>
                    </w:pPr>
                    <w:r/>
                  </w:p>
                  <w:p>
                    <w:pPr>
                      <w:ind w:left="1460"/>
                      <w:spacing w:before="62" w:line="219" w:lineRule="auto"/>
                      <w:rPr>
                        <w:rFonts w:ascii="SimSun" w:hAnsi="SimSun" w:eastAsia="SimSun" w:cs="SimSun"/>
                        <w:sz w:val="19"/>
                        <w:szCs w:val="19"/>
                      </w:rPr>
                    </w:pPr>
                    <w:r>
                      <w:rPr>
                        <w:rFonts w:ascii="SimSun" w:hAnsi="SimSun" w:eastAsia="SimSun" w:cs="SimSun"/>
                        <w:sz w:val="19"/>
                        <w:szCs w:val="19"/>
                        <w:spacing w:val="-16"/>
                      </w:rPr>
                      <w:t>水钠潴留</w:t>
                    </w:r>
                  </w:p>
                  <w:p>
                    <w:pPr>
                      <w:spacing w:line="430" w:lineRule="auto"/>
                      <w:rPr>
                        <w:rFonts w:ascii="Arial"/>
                        <w:sz w:val="21"/>
                      </w:rPr>
                    </w:pPr>
                    <w:r/>
                  </w:p>
                  <w:p>
                    <w:pPr>
                      <w:ind w:left="1460"/>
                      <w:spacing w:before="62" w:line="219" w:lineRule="auto"/>
                      <w:rPr>
                        <w:rFonts w:ascii="SimSun" w:hAnsi="SimSun" w:eastAsia="SimSun" w:cs="SimSun"/>
                        <w:sz w:val="19"/>
                        <w:szCs w:val="19"/>
                      </w:rPr>
                    </w:pPr>
                    <w:r>
                      <w:rPr>
                        <w:rFonts w:ascii="SimSun" w:hAnsi="SimSun" w:eastAsia="SimSun" w:cs="SimSun"/>
                        <w:sz w:val="19"/>
                        <w:szCs w:val="19"/>
                        <w:spacing w:val="-15"/>
                      </w:rPr>
                      <w:t>血浆容量t</w:t>
                    </w:r>
                  </w:p>
                  <w:p>
                    <w:pPr>
                      <w:spacing w:line="446" w:lineRule="auto"/>
                      <w:rPr>
                        <w:rFonts w:ascii="Arial"/>
                        <w:sz w:val="21"/>
                      </w:rPr>
                    </w:pPr>
                    <w:r/>
                  </w:p>
                  <w:p>
                    <w:pPr>
                      <w:ind w:left="1052"/>
                      <w:spacing w:before="61" w:line="219" w:lineRule="auto"/>
                      <w:rPr>
                        <w:rFonts w:ascii="SimSun" w:hAnsi="SimSun" w:eastAsia="SimSun" w:cs="SimSun"/>
                        <w:sz w:val="19"/>
                        <w:szCs w:val="19"/>
                      </w:rPr>
                    </w:pPr>
                    <w:r>
                      <w:rPr>
                        <w:rFonts w:ascii="SimSun" w:hAnsi="SimSun" w:eastAsia="SimSun" w:cs="SimSun"/>
                        <w:sz w:val="19"/>
                        <w:szCs w:val="19"/>
                        <w:b/>
                        <w:bCs/>
                        <w:spacing w:val="-16"/>
                        <w:w w:val="96"/>
                      </w:rPr>
                      <w:t>毛细血管流体静脉压t</w:t>
                    </w:r>
                  </w:p>
                  <w:p>
                    <w:pPr>
                      <w:spacing w:line="431" w:lineRule="auto"/>
                      <w:rPr>
                        <w:rFonts w:ascii="Arial"/>
                        <w:sz w:val="21"/>
                      </w:rPr>
                    </w:pPr>
                    <w:r/>
                  </w:p>
                  <w:p>
                    <w:pPr>
                      <w:ind w:left="1462"/>
                      <w:spacing w:before="63" w:line="219" w:lineRule="auto"/>
                      <w:rPr>
                        <w:rFonts w:ascii="SimSun" w:hAnsi="SimSun" w:eastAsia="SimSun" w:cs="SimSun"/>
                        <w:sz w:val="19"/>
                        <w:szCs w:val="19"/>
                      </w:rPr>
                    </w:pPr>
                    <w:r>
                      <w:rPr>
                        <w:rFonts w:ascii="SimSun" w:hAnsi="SimSun" w:eastAsia="SimSun" w:cs="SimSun"/>
                        <w:sz w:val="19"/>
                        <w:szCs w:val="19"/>
                        <w:b/>
                        <w:bCs/>
                        <w:spacing w:val="-14"/>
                      </w:rPr>
                      <w:t>水分漏出</w:t>
                    </w:r>
                  </w:p>
                </w:txbxContent>
              </v:textbox>
            </v:shape>
            <v:shape id="_x0000_s172" style="position:absolute;left:4679;top:827;width:864;height:10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6"/>
                      </w:rPr>
                      <w:t>血浆蛋白↓</w:t>
                    </w:r>
                  </w:p>
                  <w:p>
                    <w:pPr>
                      <w:spacing w:line="309" w:lineRule="auto"/>
                      <w:rPr>
                        <w:rFonts w:ascii="Arial"/>
                        <w:sz w:val="21"/>
                      </w:rPr>
                    </w:pPr>
                    <w:r/>
                  </w:p>
                  <w:p>
                    <w:pPr>
                      <w:ind w:left="69" w:right="118" w:hanging="9"/>
                      <w:spacing w:before="62" w:line="208" w:lineRule="auto"/>
                      <w:rPr>
                        <w:rFonts w:ascii="SimSun" w:hAnsi="SimSun" w:eastAsia="SimSun" w:cs="SimSun"/>
                        <w:sz w:val="19"/>
                        <w:szCs w:val="19"/>
                      </w:rPr>
                    </w:pPr>
                    <w:r>
                      <w:rPr>
                        <w:rFonts w:ascii="SimSun" w:hAnsi="SimSun" w:eastAsia="SimSun" w:cs="SimSun"/>
                        <w:sz w:val="19"/>
                        <w:szCs w:val="19"/>
                        <w:spacing w:val="-14"/>
                        <w:w w:val="95"/>
                      </w:rPr>
                      <w:t>血浆胶体</w:t>
                    </w:r>
                    <w:r>
                      <w:rPr>
                        <w:rFonts w:ascii="SimSun" w:hAnsi="SimSun" w:eastAsia="SimSun" w:cs="SimSun"/>
                        <w:sz w:val="19"/>
                        <w:szCs w:val="19"/>
                      </w:rPr>
                      <w:t xml:space="preserve"> </w:t>
                    </w:r>
                    <w:r>
                      <w:rPr>
                        <w:rFonts w:ascii="SimSun" w:hAnsi="SimSun" w:eastAsia="SimSun" w:cs="SimSun"/>
                        <w:sz w:val="19"/>
                        <w:szCs w:val="19"/>
                        <w:spacing w:val="-22"/>
                      </w:rPr>
                      <w:t>渗透压↓</w:t>
                    </w:r>
                  </w:p>
                </w:txbxContent>
              </v:textbox>
            </v:shape>
            <v:shape id="_x0000_s173" style="position:absolute;left:3169;top:1517;width:86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8"/>
                        <w:w w:val="96"/>
                      </w:rPr>
                      <w:t>血容量下降</w:t>
                    </w:r>
                  </w:p>
                </w:txbxContent>
              </v:textbox>
            </v:shape>
            <v:shape id="_x0000_s174" style="position:absolute;left:3339;top:3926;width:542;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8"/>
                        <w:w w:val="97"/>
                      </w:rPr>
                      <w:t>肾衰竭</w:t>
                    </w:r>
                  </w:p>
                </w:txbxContent>
              </v:textbox>
            </v:shape>
            <v:shape id="_x0000_s175" style="position:absolute;left:3412;top:6114;width:410;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5"/>
                      </w:rPr>
                      <w:t>水肿</w:t>
                    </w:r>
                  </w:p>
                </w:txbxContent>
              </v:textbox>
            </v:shape>
          </v:group>
        </w:pict>
      </w:r>
    </w:p>
    <w:p>
      <w:pPr>
        <w:ind w:left="1879"/>
        <w:spacing w:before="136" w:line="187" w:lineRule="auto"/>
        <w:rPr>
          <w:rFonts w:ascii="SimHei" w:hAnsi="SimHei" w:eastAsia="SimHei" w:cs="SimHei"/>
          <w:sz w:val="19"/>
          <w:szCs w:val="19"/>
        </w:rPr>
      </w:pPr>
      <w:r>
        <w:rPr>
          <w:rFonts w:ascii="SimHei" w:hAnsi="SimHei" w:eastAsia="SimHei" w:cs="SimHei"/>
          <w:sz w:val="19"/>
          <w:szCs w:val="19"/>
          <w:spacing w:val="-8"/>
        </w:rPr>
        <w:t>图3-18</w:t>
      </w:r>
      <w:r>
        <w:rPr>
          <w:rFonts w:ascii="SimHei" w:hAnsi="SimHei" w:eastAsia="SimHei" w:cs="SimHei"/>
          <w:sz w:val="19"/>
          <w:szCs w:val="19"/>
          <w:spacing w:val="63"/>
        </w:rPr>
        <w:t xml:space="preserve"> </w:t>
      </w:r>
      <w:r>
        <w:rPr>
          <w:rFonts w:ascii="SimHei" w:hAnsi="SimHei" w:eastAsia="SimHei" w:cs="SimHei"/>
          <w:sz w:val="19"/>
          <w:szCs w:val="19"/>
          <w:spacing w:val="-8"/>
        </w:rPr>
        <w:t>心、肾衰竭及血浆渗透压降低引起全身性水肿的机制</w:t>
      </w:r>
    </w:p>
    <w:p>
      <w:pPr>
        <w:spacing w:line="14" w:lineRule="auto"/>
        <w:rPr>
          <w:rFonts w:ascii="Arial"/>
          <w:sz w:val="2"/>
        </w:rPr>
      </w:pPr>
      <w:r>
        <w:rPr>
          <w:rFonts w:ascii="Arial" w:hAnsi="Arial" w:eastAsia="Arial" w:cs="Arial"/>
          <w:sz w:val="2"/>
          <w:szCs w:val="2"/>
        </w:rPr>
        <w:br w:type="column"/>
      </w:r>
    </w:p>
    <w:p>
      <w:pPr>
        <w:spacing w:line="21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BD6C72"/>
        </w:rPr>
        <w:t>kkyx</w:t>
      </w:r>
      <w:r>
        <w:rPr>
          <w:rFonts w:ascii="Times New Roman" w:hAnsi="Times New Roman" w:eastAsia="Times New Roman" w:cs="Times New Roman"/>
          <w:sz w:val="8"/>
          <w:szCs w:val="8"/>
          <w:color w:val="BD6C72"/>
          <w:spacing w:val="9"/>
        </w:rPr>
        <w:t>2018</w:t>
      </w:r>
    </w:p>
    <w:p>
      <w:pPr>
        <w:spacing w:line="328" w:lineRule="auto"/>
        <w:rPr>
          <w:rFonts w:ascii="Arial"/>
          <w:sz w:val="21"/>
        </w:rPr>
      </w:pPr>
      <w:r/>
    </w:p>
    <w:p>
      <w:pPr>
        <w:spacing w:line="329" w:lineRule="auto"/>
        <w:rPr>
          <w:rFonts w:ascii="Arial"/>
          <w:sz w:val="21"/>
        </w:rPr>
      </w:pPr>
      <w:r/>
    </w:p>
    <w:p>
      <w:pPr>
        <w:ind w:left="979"/>
        <w:spacing w:before="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GBkkyx2018</w:t>
      </w:r>
    </w:p>
    <w:p>
      <w:pPr>
        <w:sectPr>
          <w:type w:val="continuous"/>
          <w:pgSz w:w="11160" w:h="15960"/>
          <w:pgMar w:top="400" w:right="510" w:bottom="400" w:left="950" w:header="0" w:footer="0" w:gutter="0"/>
          <w:cols w:equalWidth="0" w:num="2">
            <w:col w:w="7810" w:space="100"/>
            <w:col w:w="1790" w:space="0"/>
          </w:cols>
        </w:sectPr>
        <w:rPr/>
      </w:pPr>
    </w:p>
    <w:p>
      <w:pPr>
        <w:spacing w:line="245" w:lineRule="auto"/>
        <w:rPr>
          <w:rFonts w:ascii="Arial"/>
          <w:sz w:val="21"/>
        </w:rPr>
      </w:pPr>
      <w:r/>
    </w:p>
    <w:p>
      <w:pPr>
        <w:ind w:right="1099" w:firstLine="399"/>
        <w:spacing w:before="62" w:line="275" w:lineRule="auto"/>
        <w:rPr>
          <w:rFonts w:ascii="SimSun" w:hAnsi="SimSun" w:eastAsia="SimSun" w:cs="SimSun"/>
          <w:sz w:val="19"/>
          <w:szCs w:val="19"/>
        </w:rPr>
      </w:pPr>
      <w:r>
        <w:rPr>
          <w:rFonts w:ascii="SimSun" w:hAnsi="SimSun" w:eastAsia="SimSun" w:cs="SimSun"/>
          <w:sz w:val="19"/>
          <w:szCs w:val="19"/>
          <w:spacing w:val="5"/>
        </w:rPr>
        <w:t>此外，血管外组织胶体渗透压的增高也会造成水肿。如炎症时，局部组织细胞坏死崩解，使局部</w:t>
      </w:r>
      <w:r>
        <w:rPr>
          <w:rFonts w:ascii="SimSun" w:hAnsi="SimSun" w:eastAsia="SimSun" w:cs="SimSun"/>
          <w:sz w:val="19"/>
          <w:szCs w:val="19"/>
          <w:spacing w:val="9"/>
        </w:rPr>
        <w:t xml:space="preserve"> </w:t>
      </w:r>
      <w:r>
        <w:rPr>
          <w:rFonts w:ascii="SimSun" w:hAnsi="SimSun" w:eastAsia="SimSun" w:cs="SimSun"/>
          <w:sz w:val="19"/>
          <w:szCs w:val="19"/>
          <w:spacing w:val="3"/>
        </w:rPr>
        <w:t>胶体渗透压升高，加上炎症时毛细血管壁通透性增加，血浆</w:t>
      </w:r>
      <w:r>
        <w:rPr>
          <w:rFonts w:ascii="SimSun" w:hAnsi="SimSun" w:eastAsia="SimSun" w:cs="SimSun"/>
          <w:sz w:val="19"/>
          <w:szCs w:val="19"/>
          <w:spacing w:val="2"/>
        </w:rPr>
        <w:t>蛋白渗出至组织内，局部组织出现水肿。</w:t>
      </w:r>
    </w:p>
    <w:p>
      <w:pPr>
        <w:ind w:left="402"/>
        <w:spacing w:before="80" w:line="221" w:lineRule="auto"/>
        <w:rPr>
          <w:rFonts w:ascii="SimHei" w:hAnsi="SimHei" w:eastAsia="SimHei" w:cs="SimHei"/>
          <w:sz w:val="19"/>
          <w:szCs w:val="19"/>
        </w:rPr>
      </w:pPr>
      <w:r>
        <w:rPr>
          <w:rFonts w:ascii="SimHei" w:hAnsi="SimHei" w:eastAsia="SimHei" w:cs="SimHei"/>
          <w:sz w:val="19"/>
          <w:szCs w:val="19"/>
          <w:b/>
          <w:bCs/>
          <w:spacing w:val="21"/>
        </w:rPr>
        <w:t>(三)淋巴回流障碍</w:t>
      </w:r>
    </w:p>
    <w:p>
      <w:pPr>
        <w:ind w:right="1080" w:firstLine="399"/>
        <w:spacing w:before="77" w:line="287" w:lineRule="auto"/>
        <w:jc w:val="both"/>
        <w:rPr>
          <w:rFonts w:ascii="SimSun" w:hAnsi="SimSun" w:eastAsia="SimSun" w:cs="SimSun"/>
          <w:sz w:val="19"/>
          <w:szCs w:val="19"/>
        </w:rPr>
      </w:pPr>
      <w:r>
        <w:rPr>
          <w:rFonts w:ascii="SimSun" w:hAnsi="SimSun" w:eastAsia="SimSun" w:cs="SimSun"/>
          <w:sz w:val="19"/>
          <w:szCs w:val="19"/>
          <w:spacing w:val="5"/>
        </w:rPr>
        <w:t>当淋巴道堵塞时，淋巴回流受阻或不能代偿地加强回流时，含蛋白的水肿液在组织间隙聚积，可</w:t>
      </w:r>
      <w:r>
        <w:rPr>
          <w:rFonts w:ascii="SimSun" w:hAnsi="SimSun" w:eastAsia="SimSun" w:cs="SimSun"/>
          <w:sz w:val="19"/>
          <w:szCs w:val="19"/>
          <w:spacing w:val="7"/>
        </w:rPr>
        <w:t xml:space="preserve"> </w:t>
      </w:r>
      <w:r>
        <w:rPr>
          <w:rFonts w:ascii="SimSun" w:hAnsi="SimSun" w:eastAsia="SimSun" w:cs="SimSun"/>
          <w:sz w:val="19"/>
          <w:szCs w:val="19"/>
          <w:spacing w:val="10"/>
        </w:rPr>
        <w:t>形成淋巴性水肿。如乳腺癌治疗时将乳腺或腋下淋巴结手术切除或用放射治疗，可引起患侧上肢的</w:t>
      </w:r>
      <w:r>
        <w:rPr>
          <w:rFonts w:ascii="SimSun" w:hAnsi="SimSun" w:eastAsia="SimSun" w:cs="SimSun"/>
          <w:sz w:val="19"/>
          <w:szCs w:val="19"/>
          <w:spacing w:val="3"/>
        </w:rPr>
        <w:t xml:space="preserve"> </w:t>
      </w:r>
      <w:r>
        <w:rPr>
          <w:rFonts w:ascii="SimSun" w:hAnsi="SimSun" w:eastAsia="SimSun" w:cs="SimSun"/>
          <w:sz w:val="19"/>
          <w:szCs w:val="19"/>
          <w:spacing w:val="6"/>
        </w:rPr>
        <w:t>严重水肿。乳腺癌时，由于癌细胞浸润阻塞乳腺皮肤表浅淋巴管，导致皮下组织水肿出现</w:t>
      </w:r>
      <w:r>
        <w:rPr>
          <w:rFonts w:ascii="SimSun" w:hAnsi="SimSun" w:eastAsia="SimSun" w:cs="SimSun"/>
          <w:sz w:val="19"/>
          <w:szCs w:val="19"/>
          <w:spacing w:val="5"/>
        </w:rPr>
        <w:t>“橘皮”样</w:t>
      </w:r>
      <w:r>
        <w:rPr>
          <w:rFonts w:ascii="SimSun" w:hAnsi="SimSun" w:eastAsia="SimSun" w:cs="SimSun"/>
          <w:sz w:val="19"/>
          <w:szCs w:val="19"/>
        </w:rPr>
        <w:t xml:space="preserve"> </w:t>
      </w:r>
      <w:r>
        <w:rPr>
          <w:rFonts w:ascii="SimSun" w:hAnsi="SimSun" w:eastAsia="SimSun" w:cs="SimSun"/>
          <w:sz w:val="19"/>
          <w:szCs w:val="19"/>
          <w:spacing w:val="8"/>
        </w:rPr>
        <w:t>外观。丝虫病时，腹股沟淋巴管和淋巴结纤维化，引起患侧下肢和阴囊水肿，严重时称象皮病(</w:t>
      </w:r>
      <w:r>
        <w:rPr>
          <w:rFonts w:ascii="SimSun" w:hAnsi="SimSun" w:eastAsia="SimSun" w:cs="SimSun"/>
          <w:sz w:val="19"/>
          <w:szCs w:val="19"/>
        </w:rPr>
        <w:t>ele</w:t>
      </w:r>
      <w:r>
        <w:rPr>
          <w:rFonts w:ascii="SimSun" w:hAnsi="SimSun" w:eastAsia="SimSun" w:cs="SimSun"/>
          <w:sz w:val="19"/>
          <w:szCs w:val="19"/>
          <w:spacing w:val="8"/>
        </w:rPr>
        <w:t>-</w:t>
      </w:r>
      <w:r>
        <w:rPr>
          <w:rFonts w:ascii="SimSun" w:hAnsi="SimSun" w:eastAsia="SimSun" w:cs="SimSun"/>
          <w:sz w:val="19"/>
          <w:szCs w:val="19"/>
          <w:spacing w:val="4"/>
        </w:rPr>
        <w:t xml:space="preserve"> </w:t>
      </w:r>
      <w:r>
        <w:rPr>
          <w:rFonts w:ascii="Times New Roman" w:hAnsi="Times New Roman" w:eastAsia="Times New Roman" w:cs="Times New Roman"/>
          <w:sz w:val="19"/>
          <w:szCs w:val="19"/>
          <w:spacing w:val="-1"/>
        </w:rPr>
        <w:t>phantiasis)</w:t>
      </w:r>
      <w:r>
        <w:rPr>
          <w:rFonts w:ascii="SimSun" w:hAnsi="SimSun" w:eastAsia="SimSun" w:cs="SimSun"/>
          <w:sz w:val="19"/>
          <w:szCs w:val="19"/>
          <w:spacing w:val="-1"/>
        </w:rPr>
        <w:t>。</w:t>
      </w:r>
    </w:p>
    <w:p>
      <w:pPr>
        <w:ind w:left="403"/>
        <w:spacing w:before="260" w:line="222" w:lineRule="auto"/>
        <w:outlineLvl w:val="0"/>
        <w:rPr>
          <w:rFonts w:ascii="SimHei" w:hAnsi="SimHei" w:eastAsia="SimHei" w:cs="SimHei"/>
          <w:sz w:val="22"/>
          <w:szCs w:val="22"/>
        </w:rPr>
      </w:pPr>
      <w:r>
        <w:rPr>
          <w:rFonts w:ascii="SimHei" w:hAnsi="SimHei" w:eastAsia="SimHei" w:cs="SimHei"/>
          <w:sz w:val="22"/>
          <w:szCs w:val="22"/>
          <w:b/>
          <w:bCs/>
          <w:color w:val="002B57"/>
          <w:spacing w:val="5"/>
        </w:rPr>
        <w:t>二、</w:t>
      </w:r>
      <w:r>
        <w:rPr>
          <w:rFonts w:ascii="SimHei" w:hAnsi="SimHei" w:eastAsia="SimHei" w:cs="SimHei"/>
          <w:sz w:val="22"/>
          <w:szCs w:val="22"/>
          <w:color w:val="002B57"/>
          <w:spacing w:val="-45"/>
        </w:rPr>
        <w:t xml:space="preserve"> </w:t>
      </w:r>
      <w:r>
        <w:rPr>
          <w:rFonts w:ascii="SimHei" w:hAnsi="SimHei" w:eastAsia="SimHei" w:cs="SimHei"/>
          <w:sz w:val="22"/>
          <w:szCs w:val="22"/>
          <w:b/>
          <w:bCs/>
          <w:color w:val="002B57"/>
          <w:spacing w:val="5"/>
        </w:rPr>
        <w:t>水肿的病理变化</w:t>
      </w:r>
    </w:p>
    <w:p>
      <w:pPr>
        <w:ind w:right="1085" w:firstLine="399"/>
        <w:spacing w:before="208" w:line="288" w:lineRule="auto"/>
        <w:jc w:val="both"/>
        <w:rPr>
          <w:rFonts w:ascii="SimSun" w:hAnsi="SimSun" w:eastAsia="SimSun" w:cs="SimSun"/>
          <w:sz w:val="19"/>
          <w:szCs w:val="19"/>
        </w:rPr>
      </w:pPr>
      <w:r>
        <w:rPr>
          <w:rFonts w:ascii="SimSun" w:hAnsi="SimSun" w:eastAsia="SimSun" w:cs="SimSun"/>
          <w:sz w:val="19"/>
          <w:szCs w:val="19"/>
          <w:spacing w:val="5"/>
        </w:rPr>
        <w:t>水肿的大体改变为组织肿胀，颜色苍白而质软，切面有时呈胶冻样。镜下水肿液积聚于细胞和纤</w:t>
      </w:r>
      <w:r>
        <w:rPr>
          <w:rFonts w:ascii="SimSun" w:hAnsi="SimSun" w:eastAsia="SimSun" w:cs="SimSun"/>
          <w:sz w:val="19"/>
          <w:szCs w:val="19"/>
          <w:spacing w:val="7"/>
        </w:rPr>
        <w:t xml:space="preserve"> </w:t>
      </w:r>
      <w:r>
        <w:rPr>
          <w:rFonts w:ascii="SimSun" w:hAnsi="SimSun" w:eastAsia="SimSun" w:cs="SimSun"/>
          <w:sz w:val="19"/>
          <w:szCs w:val="19"/>
          <w:spacing w:val="8"/>
        </w:rPr>
        <w:t>维结缔组织之间或腔隙内，</w:t>
      </w:r>
      <w:r>
        <w:rPr>
          <w:rFonts w:ascii="SimSun" w:hAnsi="SimSun" w:eastAsia="SimSun" w:cs="SimSun"/>
          <w:sz w:val="19"/>
          <w:szCs w:val="19"/>
        </w:rPr>
        <w:t>HE</w:t>
      </w:r>
      <w:r>
        <w:rPr>
          <w:rFonts w:ascii="SimSun" w:hAnsi="SimSun" w:eastAsia="SimSun" w:cs="SimSun"/>
          <w:sz w:val="19"/>
          <w:szCs w:val="19"/>
          <w:spacing w:val="18"/>
        </w:rPr>
        <w:t xml:space="preserve"> </w:t>
      </w:r>
      <w:r>
        <w:rPr>
          <w:rFonts w:ascii="SimSun" w:hAnsi="SimSun" w:eastAsia="SimSun" w:cs="SimSun"/>
          <w:sz w:val="19"/>
          <w:szCs w:val="19"/>
          <w:spacing w:val="8"/>
        </w:rPr>
        <w:t>染色为透亮空白区，细胞外基质成分被水肿液分隔。若水</w:t>
      </w:r>
      <w:r>
        <w:rPr>
          <w:rFonts w:ascii="SimSun" w:hAnsi="SimSun" w:eastAsia="SimSun" w:cs="SimSun"/>
          <w:sz w:val="19"/>
          <w:szCs w:val="19"/>
          <w:spacing w:val="7"/>
        </w:rPr>
        <w:t>肿液内蛋白</w:t>
      </w:r>
      <w:r>
        <w:rPr>
          <w:rFonts w:ascii="SimSun" w:hAnsi="SimSun" w:eastAsia="SimSun" w:cs="SimSun"/>
          <w:sz w:val="19"/>
          <w:szCs w:val="19"/>
        </w:rPr>
        <w:t xml:space="preserve"> </w:t>
      </w:r>
      <w:r>
        <w:rPr>
          <w:rFonts w:ascii="SimSun" w:hAnsi="SimSun" w:eastAsia="SimSun" w:cs="SimSun"/>
          <w:sz w:val="19"/>
          <w:szCs w:val="19"/>
          <w:spacing w:val="1"/>
        </w:rPr>
        <w:t>质含量多时，如炎症性水肿，可呈同质性微粒状深红染。蛋白质含量少时，如心性或肾性水肿，则呈淡</w:t>
      </w:r>
      <w:r>
        <w:rPr>
          <w:rFonts w:ascii="SimSun" w:hAnsi="SimSun" w:eastAsia="SimSun" w:cs="SimSun"/>
          <w:sz w:val="19"/>
          <w:szCs w:val="19"/>
          <w:spacing w:val="5"/>
        </w:rPr>
        <w:t xml:space="preserve"> </w:t>
      </w:r>
      <w:r>
        <w:rPr>
          <w:rFonts w:ascii="SimSun" w:hAnsi="SimSun" w:eastAsia="SimSun" w:cs="SimSun"/>
          <w:sz w:val="19"/>
          <w:szCs w:val="19"/>
          <w:spacing w:val="-1"/>
        </w:rPr>
        <w:t>红染。尽管任何组织器官都可发生水肿，但皮下、肺、脑为最常见部位。</w:t>
      </w:r>
    </w:p>
    <w:p>
      <w:pPr>
        <w:ind w:left="403"/>
        <w:spacing w:before="51" w:line="221" w:lineRule="auto"/>
        <w:rPr>
          <w:rFonts w:ascii="SimHei" w:hAnsi="SimHei" w:eastAsia="SimHei" w:cs="SimHei"/>
          <w:sz w:val="22"/>
          <w:szCs w:val="22"/>
        </w:rPr>
      </w:pPr>
      <w:r>
        <w:rPr>
          <w:rFonts w:ascii="SimHei" w:hAnsi="SimHei" w:eastAsia="SimHei" w:cs="SimHei"/>
          <w:sz w:val="22"/>
          <w:szCs w:val="22"/>
          <w:b/>
          <w:bCs/>
          <w:spacing w:val="3"/>
        </w:rPr>
        <w:t>(一)皮下水肿</w:t>
      </w:r>
    </w:p>
    <w:p>
      <w:pPr>
        <w:ind w:right="1086" w:firstLine="399"/>
        <w:spacing w:before="81" w:line="285" w:lineRule="auto"/>
        <w:jc w:val="both"/>
        <w:rPr>
          <w:rFonts w:ascii="SimSun" w:hAnsi="SimSun" w:eastAsia="SimSun" w:cs="SimSun"/>
          <w:sz w:val="19"/>
          <w:szCs w:val="19"/>
        </w:rPr>
      </w:pPr>
      <w:r>
        <w:rPr>
          <w:rFonts w:ascii="SimSun" w:hAnsi="SimSun" w:eastAsia="SimSun" w:cs="SimSun"/>
          <w:sz w:val="19"/>
          <w:szCs w:val="19"/>
          <w:spacing w:val="5"/>
        </w:rPr>
        <w:t>不同原因引起的皮下水肿，其部位分布各异，可以是弥漫性，也可以局部性。右心衰竭性水肿是</w:t>
      </w:r>
      <w:r>
        <w:rPr>
          <w:rFonts w:ascii="SimSun" w:hAnsi="SimSun" w:eastAsia="SimSun" w:cs="SimSun"/>
          <w:sz w:val="19"/>
          <w:szCs w:val="19"/>
          <w:spacing w:val="8"/>
        </w:rPr>
        <w:t xml:space="preserve"> </w:t>
      </w:r>
      <w:r>
        <w:rPr>
          <w:rFonts w:ascii="SimSun" w:hAnsi="SimSun" w:eastAsia="SimSun" w:cs="SimSun"/>
          <w:sz w:val="19"/>
          <w:szCs w:val="19"/>
          <w:spacing w:val="5"/>
        </w:rPr>
        <w:t>典型的体位性水肿，长期站立时下肢水肿，而卧床时骶部水肿。由肾功能不全或肾病综合征引起的水</w:t>
      </w:r>
      <w:r>
        <w:rPr>
          <w:rFonts w:ascii="SimSun" w:hAnsi="SimSun" w:eastAsia="SimSun" w:cs="SimSun"/>
          <w:sz w:val="19"/>
          <w:szCs w:val="19"/>
          <w:spacing w:val="18"/>
        </w:rPr>
        <w:t xml:space="preserve"> </w:t>
      </w:r>
      <w:r>
        <w:rPr>
          <w:rFonts w:ascii="SimSun" w:hAnsi="SimSun" w:eastAsia="SimSun" w:cs="SimSun"/>
          <w:sz w:val="19"/>
          <w:szCs w:val="19"/>
          <w:spacing w:val="6"/>
        </w:rPr>
        <w:t>肿影响全身各部位。但早期时首先影响疏松结缔组织，如眼睑水肿。皮肤水</w:t>
      </w:r>
      <w:r>
        <w:rPr>
          <w:rFonts w:ascii="SimSun" w:hAnsi="SimSun" w:eastAsia="SimSun" w:cs="SimSun"/>
          <w:sz w:val="19"/>
          <w:szCs w:val="19"/>
          <w:spacing w:val="5"/>
        </w:rPr>
        <w:t>肿时表面紧张、苍白，用</w:t>
      </w:r>
      <w:r>
        <w:rPr>
          <w:rFonts w:ascii="SimSun" w:hAnsi="SimSun" w:eastAsia="SimSun" w:cs="SimSun"/>
          <w:sz w:val="19"/>
          <w:szCs w:val="19"/>
        </w:rPr>
        <w:t xml:space="preserve"> </w:t>
      </w:r>
      <w:r>
        <w:rPr>
          <w:rFonts w:ascii="SimSun" w:hAnsi="SimSun" w:eastAsia="SimSun" w:cs="SimSun"/>
          <w:sz w:val="19"/>
          <w:szCs w:val="19"/>
          <w:spacing w:val="-2"/>
        </w:rPr>
        <w:t>手指压时留下凹陷，称为凹陷性水肿(pitting</w:t>
      </w:r>
      <w:r>
        <w:rPr>
          <w:rFonts w:ascii="SimSun" w:hAnsi="SimSun" w:eastAsia="SimSun" w:cs="SimSun"/>
          <w:sz w:val="19"/>
          <w:szCs w:val="19"/>
          <w:spacing w:val="7"/>
        </w:rPr>
        <w:t xml:space="preserve"> </w:t>
      </w:r>
      <w:r>
        <w:rPr>
          <w:rFonts w:ascii="SimSun" w:hAnsi="SimSun" w:eastAsia="SimSun" w:cs="SimSun"/>
          <w:sz w:val="19"/>
          <w:szCs w:val="19"/>
          <w:spacing w:val="-2"/>
        </w:rPr>
        <w:t>edema)。</w:t>
      </w:r>
    </w:p>
    <w:p>
      <w:pPr>
        <w:ind w:left="403"/>
        <w:spacing w:before="83" w:line="222" w:lineRule="auto"/>
        <w:rPr>
          <w:rFonts w:ascii="SimHei" w:hAnsi="SimHei" w:eastAsia="SimHei" w:cs="SimHei"/>
          <w:sz w:val="22"/>
          <w:szCs w:val="22"/>
        </w:rPr>
      </w:pPr>
      <w:r>
        <w:rPr>
          <w:rFonts w:ascii="SimHei" w:hAnsi="SimHei" w:eastAsia="SimHei" w:cs="SimHei"/>
          <w:sz w:val="22"/>
          <w:szCs w:val="22"/>
          <w:b/>
          <w:bCs/>
          <w:spacing w:val="6"/>
        </w:rPr>
        <w:t>(二)肺水肿</w:t>
      </w:r>
    </w:p>
    <w:p>
      <w:pPr>
        <w:ind w:left="399"/>
        <w:spacing w:before="78" w:line="184" w:lineRule="auto"/>
        <w:rPr>
          <w:rFonts w:ascii="SimSun" w:hAnsi="SimSun" w:eastAsia="SimSun" w:cs="SimSun"/>
          <w:sz w:val="19"/>
          <w:szCs w:val="19"/>
        </w:rPr>
      </w:pPr>
      <w:r>
        <w:rPr>
          <w:rFonts w:ascii="SimSun" w:hAnsi="SimSun" w:eastAsia="SimSun" w:cs="SimSun"/>
          <w:sz w:val="19"/>
          <w:szCs w:val="19"/>
          <w:spacing w:val="21"/>
        </w:rPr>
        <w:t>引起肺水肿的最常见原因是左心室心力衰竭，其次为肾衰竭、成人呼吸窘迫综合征(</w:t>
      </w:r>
      <w:r>
        <w:rPr>
          <w:rFonts w:ascii="SimSun" w:hAnsi="SimSun" w:eastAsia="SimSun" w:cs="SimSun"/>
          <w:sz w:val="19"/>
          <w:szCs w:val="19"/>
        </w:rPr>
        <w:t>adult</w:t>
      </w:r>
    </w:p>
    <w:p>
      <w:pPr>
        <w:sectPr>
          <w:type w:val="continuous"/>
          <w:pgSz w:w="11160" w:h="15960"/>
          <w:pgMar w:top="400" w:right="510" w:bottom="400" w:left="950" w:header="0" w:footer="0" w:gutter="0"/>
          <w:cols w:equalWidth="0" w:num="1">
            <w:col w:w="9700" w:space="0"/>
          </w:cols>
        </w:sectPr>
        <w:rPr/>
      </w:pPr>
    </w:p>
    <w:p>
      <w:pPr>
        <w:spacing w:line="421" w:lineRule="auto"/>
        <w:rPr>
          <w:rFonts w:ascii="Arial"/>
          <w:sz w:val="21"/>
        </w:rPr>
      </w:pPr>
      <w:r/>
    </w:p>
    <w:p>
      <w:pPr>
        <w:ind w:left="1022"/>
        <w:spacing w:before="49" w:line="222" w:lineRule="auto"/>
        <w:rPr>
          <w:rFonts w:ascii="SimHei" w:hAnsi="SimHei" w:eastAsia="SimHei" w:cs="SimHei"/>
          <w:sz w:val="15"/>
          <w:szCs w:val="15"/>
        </w:rPr>
      </w:pPr>
      <w:r>
        <w:pict>
          <v:shape id="_x0000_s176" style="position:absolute;margin-left:-1pt;margin-top:4.44284pt;mso-position-vertical-relative:text;mso-position-horizontal-relative:text;width:12.05pt;height:12.45pt;z-index:2523658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325F"/>
                      <w:spacing w:val="-3"/>
                    </w:rPr>
                    <w:t>64</w:t>
                  </w:r>
                </w:p>
              </w:txbxContent>
            </v:textbox>
          </v:shape>
        </w:pict>
      </w:r>
      <w:r>
        <w:rPr>
          <w:rFonts w:ascii="SimHei" w:hAnsi="SimHei" w:eastAsia="SimHei" w:cs="SimHei"/>
          <w:sz w:val="15"/>
          <w:szCs w:val="15"/>
          <w:b/>
          <w:bCs/>
          <w:color w:val="305A7F"/>
          <w:spacing w:val="17"/>
        </w:rPr>
        <w:t>第</w:t>
      </w:r>
      <w:r>
        <w:rPr>
          <w:rFonts w:ascii="SimHei" w:hAnsi="SimHei" w:eastAsia="SimHei" w:cs="SimHei"/>
          <w:sz w:val="15"/>
          <w:szCs w:val="15"/>
          <w:color w:val="305A7F"/>
          <w:spacing w:val="2"/>
        </w:rPr>
        <w:t xml:space="preserve"> </w:t>
      </w:r>
      <w:r>
        <w:rPr>
          <w:rFonts w:ascii="SimHei" w:hAnsi="SimHei" w:eastAsia="SimHei" w:cs="SimHei"/>
          <w:sz w:val="15"/>
          <w:szCs w:val="15"/>
          <w:b/>
          <w:bCs/>
          <w:color w:val="305A7F"/>
          <w:spacing w:val="17"/>
        </w:rPr>
        <w:t>三</w:t>
      </w:r>
      <w:r>
        <w:rPr>
          <w:rFonts w:ascii="SimHei" w:hAnsi="SimHei" w:eastAsia="SimHei" w:cs="SimHei"/>
          <w:sz w:val="15"/>
          <w:szCs w:val="15"/>
          <w:color w:val="305A7F"/>
          <w:spacing w:val="-5"/>
        </w:rPr>
        <w:t xml:space="preserve"> </w:t>
      </w:r>
      <w:r>
        <w:rPr>
          <w:rFonts w:ascii="SimHei" w:hAnsi="SimHei" w:eastAsia="SimHei" w:cs="SimHei"/>
          <w:sz w:val="15"/>
          <w:szCs w:val="15"/>
          <w:b/>
          <w:bCs/>
          <w:color w:val="305A7F"/>
          <w:spacing w:val="17"/>
        </w:rPr>
        <w:t>章</w:t>
      </w:r>
      <w:r>
        <w:rPr>
          <w:rFonts w:ascii="SimHei" w:hAnsi="SimHei" w:eastAsia="SimHei" w:cs="SimHei"/>
          <w:sz w:val="15"/>
          <w:szCs w:val="15"/>
          <w:color w:val="305A7F"/>
          <w:spacing w:val="4"/>
        </w:rPr>
        <w:t xml:space="preserve">  </w:t>
      </w:r>
      <w:r>
        <w:rPr>
          <w:rFonts w:ascii="SimHei" w:hAnsi="SimHei" w:eastAsia="SimHei" w:cs="SimHei"/>
          <w:sz w:val="15"/>
          <w:szCs w:val="15"/>
          <w:b/>
          <w:bCs/>
          <w:color w:val="305A7F"/>
          <w:spacing w:val="17"/>
        </w:rPr>
        <w:t>局部血液循环障碍</w:t>
      </w:r>
    </w:p>
    <w:p>
      <w:pPr>
        <w:spacing w:line="268" w:lineRule="auto"/>
        <w:rPr>
          <w:rFonts w:ascii="Arial"/>
          <w:sz w:val="21"/>
        </w:rPr>
      </w:pPr>
      <w:r/>
    </w:p>
    <w:p>
      <w:pPr>
        <w:ind w:left="1019" w:right="328"/>
        <w:spacing w:before="68" w:line="257" w:lineRule="auto"/>
        <w:rPr>
          <w:rFonts w:ascii="SimSun" w:hAnsi="SimSun" w:eastAsia="SimSun" w:cs="SimSun"/>
          <w:sz w:val="21"/>
          <w:szCs w:val="21"/>
        </w:rPr>
      </w:pPr>
      <w:r>
        <w:rPr>
          <w:rFonts w:ascii="SimSun" w:hAnsi="SimSun" w:eastAsia="SimSun" w:cs="SimSun"/>
          <w:sz w:val="21"/>
          <w:szCs w:val="21"/>
          <w:spacing w:val="-15"/>
        </w:rPr>
        <w:t>respiratory</w:t>
      </w:r>
      <w:r>
        <w:rPr>
          <w:rFonts w:ascii="SimSun" w:hAnsi="SimSun" w:eastAsia="SimSun" w:cs="SimSun"/>
          <w:sz w:val="21"/>
          <w:szCs w:val="21"/>
          <w:spacing w:val="-9"/>
        </w:rPr>
        <w:t xml:space="preserve"> </w:t>
      </w:r>
      <w:r>
        <w:rPr>
          <w:rFonts w:ascii="SimSun" w:hAnsi="SimSun" w:eastAsia="SimSun" w:cs="SimSun"/>
          <w:sz w:val="21"/>
          <w:szCs w:val="21"/>
          <w:spacing w:val="-15"/>
        </w:rPr>
        <w:t>distress</w:t>
      </w:r>
      <w:r>
        <w:rPr>
          <w:rFonts w:ascii="SimSun" w:hAnsi="SimSun" w:eastAsia="SimSun" w:cs="SimSun"/>
          <w:sz w:val="21"/>
          <w:szCs w:val="21"/>
          <w:spacing w:val="-5"/>
        </w:rPr>
        <w:t xml:space="preserve"> </w:t>
      </w:r>
      <w:r>
        <w:rPr>
          <w:rFonts w:ascii="SimSun" w:hAnsi="SimSun" w:eastAsia="SimSun" w:cs="SimSun"/>
          <w:sz w:val="21"/>
          <w:szCs w:val="21"/>
          <w:spacing w:val="-15"/>
        </w:rPr>
        <w:t>syndrome,ARDS)、肺部感染和过敏反</w:t>
      </w:r>
      <w:r>
        <w:rPr>
          <w:rFonts w:ascii="SimSun" w:hAnsi="SimSun" w:eastAsia="SimSun" w:cs="SimSun"/>
          <w:sz w:val="21"/>
          <w:szCs w:val="21"/>
          <w:spacing w:val="-16"/>
        </w:rPr>
        <w:t>应。水肿液积聚于肺泡腔内，便肺肿胀有弹</w:t>
      </w:r>
      <w:r>
        <w:rPr>
          <w:rFonts w:ascii="SimSun" w:hAnsi="SimSun" w:eastAsia="SimSun" w:cs="SimSun"/>
          <w:sz w:val="21"/>
          <w:szCs w:val="21"/>
        </w:rPr>
        <w:t xml:space="preserve"> </w:t>
      </w:r>
      <w:r>
        <w:rPr>
          <w:rFonts w:ascii="SimSun" w:hAnsi="SimSun" w:eastAsia="SimSun" w:cs="SimSun"/>
          <w:sz w:val="21"/>
          <w:szCs w:val="21"/>
          <w:spacing w:val="-14"/>
        </w:rPr>
        <w:t>性，质变实，重量比正常增加2~3倍，切面有淡红色泡沫状液体渗出。</w:t>
      </w:r>
    </w:p>
    <w:p>
      <w:pPr>
        <w:spacing w:before="98" w:line="215" w:lineRule="auto"/>
        <w:jc w:val="right"/>
        <w:rPr>
          <w:rFonts w:ascii="Times New Roman" w:hAnsi="Times New Roman" w:eastAsia="Times New Roman" w:cs="Times New Roman"/>
          <w:sz w:val="10"/>
          <w:szCs w:val="10"/>
        </w:rPr>
      </w:pPr>
      <w:r>
        <w:rPr>
          <w:rFonts w:ascii="SimHei" w:hAnsi="SimHei" w:eastAsia="SimHei" w:cs="SimHei"/>
          <w:sz w:val="21"/>
          <w:szCs w:val="21"/>
          <w:b/>
          <w:bCs/>
          <w:spacing w:val="9"/>
        </w:rPr>
        <w:t>(三)脑水肿</w:t>
      </w:r>
      <w:r>
        <w:rPr>
          <w:rFonts w:ascii="SimHei" w:hAnsi="SimHei" w:eastAsia="SimHei" w:cs="SimHei"/>
          <w:sz w:val="21"/>
          <w:szCs w:val="21"/>
          <w:spacing w:val="1"/>
        </w:rPr>
        <w:t xml:space="preserve">                       </w:t>
      </w:r>
      <w:r>
        <w:rPr>
          <w:rFonts w:ascii="SimHei" w:hAnsi="SimHei" w:eastAsia="SimHei" w:cs="SimHei"/>
          <w:sz w:val="21"/>
          <w:szCs w:val="21"/>
        </w:rPr>
        <w:t xml:space="preserve">                                          </w:t>
      </w:r>
      <w:r>
        <w:rPr>
          <w:rFonts w:ascii="Times New Roman" w:hAnsi="Times New Roman" w:eastAsia="Times New Roman" w:cs="Times New Roman"/>
          <w:sz w:val="10"/>
          <w:szCs w:val="10"/>
          <w:spacing w:val="9"/>
          <w:position w:val="-1"/>
        </w:rPr>
        <w:t>@</w:t>
      </w:r>
      <w:r>
        <w:rPr>
          <w:rFonts w:ascii="Times New Roman" w:hAnsi="Times New Roman" w:eastAsia="Times New Roman" w:cs="Times New Roman"/>
          <w:sz w:val="10"/>
          <w:szCs w:val="10"/>
          <w:position w:val="-1"/>
        </w:rPr>
        <w:t>kkyx</w:t>
      </w:r>
      <w:r>
        <w:rPr>
          <w:rFonts w:ascii="Times New Roman" w:hAnsi="Times New Roman" w:eastAsia="Times New Roman" w:cs="Times New Roman"/>
          <w:sz w:val="10"/>
          <w:szCs w:val="10"/>
          <w:spacing w:val="9"/>
          <w:position w:val="-1"/>
        </w:rPr>
        <w:t>2018</w:t>
      </w:r>
    </w:p>
    <w:p>
      <w:pPr>
        <w:ind w:left="1019" w:right="327" w:firstLine="430"/>
        <w:spacing w:before="48" w:line="255" w:lineRule="auto"/>
        <w:rPr>
          <w:rFonts w:ascii="SimSun" w:hAnsi="SimSun" w:eastAsia="SimSun" w:cs="SimSun"/>
          <w:sz w:val="21"/>
          <w:szCs w:val="21"/>
        </w:rPr>
      </w:pPr>
      <w:r>
        <w:rPr>
          <w:rFonts w:ascii="SimSun" w:hAnsi="SimSun" w:eastAsia="SimSun" w:cs="SimSun"/>
          <w:sz w:val="21"/>
          <w:szCs w:val="21"/>
          <w:spacing w:val="-20"/>
        </w:rPr>
        <w:t>脑水肿可以位于局部受损伤的脑组织如脓肿、肿瘤灶的周围，也可全脑性水肿，如脑炎、高血压危</w:t>
      </w:r>
      <w:r>
        <w:rPr>
          <w:rFonts w:ascii="SimSun" w:hAnsi="SimSun" w:eastAsia="SimSun" w:cs="SimSun"/>
          <w:sz w:val="21"/>
          <w:szCs w:val="21"/>
          <w:spacing w:val="8"/>
        </w:rPr>
        <w:t xml:space="preserve"> </w:t>
      </w:r>
      <w:r>
        <w:rPr>
          <w:rFonts w:ascii="SimSun" w:hAnsi="SimSun" w:eastAsia="SimSun" w:cs="SimSun"/>
          <w:sz w:val="21"/>
          <w:szCs w:val="21"/>
          <w:spacing w:val="-10"/>
        </w:rPr>
        <w:t>象和脑静脉流出通道阻塞。脑外伤可以引起局部或全脑</w:t>
      </w:r>
      <w:r>
        <w:rPr>
          <w:rFonts w:ascii="SimSun" w:hAnsi="SimSun" w:eastAsia="SimSun" w:cs="SimSun"/>
          <w:sz w:val="21"/>
          <w:szCs w:val="21"/>
          <w:spacing w:val="-11"/>
        </w:rPr>
        <w:t>水肿，取决于损伤的性质和程度。脑水肿在</w:t>
      </w:r>
      <w:r>
        <w:rPr>
          <w:rFonts w:ascii="SimSun" w:hAnsi="SimSun" w:eastAsia="SimSun" w:cs="SimSun"/>
          <w:sz w:val="21"/>
          <w:szCs w:val="21"/>
        </w:rPr>
        <w:t xml:space="preserve"> </w:t>
      </w:r>
      <w:r>
        <w:rPr>
          <w:rFonts w:ascii="SimSun" w:hAnsi="SimSun" w:eastAsia="SimSun" w:cs="SimSun"/>
          <w:sz w:val="21"/>
          <w:szCs w:val="21"/>
          <w:spacing w:val="-20"/>
        </w:rPr>
        <w:t>肉眼观察时脑组织肿胀，脑回变扁平，脑沟变浅，重量增加。镜</w:t>
      </w:r>
      <w:r>
        <w:rPr>
          <w:rFonts w:ascii="SimSun" w:hAnsi="SimSun" w:eastAsia="SimSun" w:cs="SimSun"/>
          <w:sz w:val="21"/>
          <w:szCs w:val="21"/>
          <w:spacing w:val="-21"/>
        </w:rPr>
        <w:t>下见脑组织疏松，血管周隙加宽。</w:t>
      </w:r>
    </w:p>
    <w:p>
      <w:pPr>
        <w:ind w:left="1453"/>
        <w:spacing w:before="237" w:line="222" w:lineRule="auto"/>
        <w:outlineLvl w:val="1"/>
        <w:rPr>
          <w:rFonts w:ascii="SimHei" w:hAnsi="SimHei" w:eastAsia="SimHei" w:cs="SimHei"/>
          <w:sz w:val="25"/>
          <w:szCs w:val="25"/>
        </w:rPr>
      </w:pPr>
      <w:r>
        <w:rPr>
          <w:rFonts w:ascii="SimHei" w:hAnsi="SimHei" w:eastAsia="SimHei" w:cs="SimHei"/>
          <w:sz w:val="25"/>
          <w:szCs w:val="25"/>
          <w:b/>
          <w:bCs/>
          <w:color w:val="023760"/>
          <w:spacing w:val="-15"/>
        </w:rPr>
        <w:t>三、水肿对机体的影响</w:t>
      </w:r>
    </w:p>
    <w:p>
      <w:pPr>
        <w:ind w:left="1019" w:right="320" w:firstLine="430"/>
        <w:spacing w:before="180" w:line="269" w:lineRule="auto"/>
        <w:jc w:val="both"/>
        <w:rPr>
          <w:rFonts w:ascii="SimSun" w:hAnsi="SimSun" w:eastAsia="SimSun" w:cs="SimSun"/>
          <w:sz w:val="21"/>
          <w:szCs w:val="21"/>
        </w:rPr>
      </w:pPr>
      <w:r>
        <w:rPr>
          <w:rFonts w:ascii="SimSun" w:hAnsi="SimSun" w:eastAsia="SimSun" w:cs="SimSun"/>
          <w:sz w:val="21"/>
          <w:szCs w:val="21"/>
          <w:spacing w:val="-15"/>
        </w:rPr>
        <w:t>水肿对机体的影响取决于水肿的部位、程度、发生速度及持续时间。全身性皮下水肿常</w:t>
      </w:r>
      <w:r>
        <w:rPr>
          <w:rFonts w:ascii="SimSun" w:hAnsi="SimSun" w:eastAsia="SimSun" w:cs="SimSun"/>
          <w:sz w:val="21"/>
          <w:szCs w:val="21"/>
          <w:spacing w:val="-16"/>
        </w:rPr>
        <w:t>提示心力</w:t>
      </w:r>
      <w:r>
        <w:rPr>
          <w:rFonts w:ascii="SimSun" w:hAnsi="SimSun" w:eastAsia="SimSun" w:cs="SimSun"/>
          <w:sz w:val="21"/>
          <w:szCs w:val="21"/>
        </w:rPr>
        <w:t xml:space="preserve"> </w:t>
      </w:r>
      <w:r>
        <w:rPr>
          <w:rFonts w:ascii="SimSun" w:hAnsi="SimSun" w:eastAsia="SimSun" w:cs="SimSun"/>
          <w:sz w:val="21"/>
          <w:szCs w:val="21"/>
          <w:spacing w:val="-15"/>
        </w:rPr>
        <w:t>衰竭和肾衰竭，或营养不良，对诊断有帮助。局部的皮肤水肿影响伤口的愈合和感染的清除。肺水肿</w:t>
      </w:r>
      <w:r>
        <w:rPr>
          <w:rFonts w:ascii="SimSun" w:hAnsi="SimSun" w:eastAsia="SimSun" w:cs="SimSun"/>
          <w:sz w:val="21"/>
          <w:szCs w:val="21"/>
          <w:spacing w:val="6"/>
        </w:rPr>
        <w:t xml:space="preserve"> </w:t>
      </w:r>
      <w:r>
        <w:rPr>
          <w:rFonts w:ascii="SimSun" w:hAnsi="SimSun" w:eastAsia="SimSun" w:cs="SimSun"/>
          <w:sz w:val="21"/>
          <w:szCs w:val="21"/>
          <w:spacing w:val="-19"/>
        </w:rPr>
        <w:t>影响通气功能，甚至引起死亡。肺水肿时，水肿液不但聚集在肺泡</w:t>
      </w:r>
      <w:r>
        <w:rPr>
          <w:rFonts w:ascii="SimSun" w:hAnsi="SimSun" w:eastAsia="SimSun" w:cs="SimSun"/>
          <w:sz w:val="21"/>
          <w:szCs w:val="21"/>
          <w:spacing w:val="-20"/>
        </w:rPr>
        <w:t>壁毛细血管周，阻碍氧气交换，而且</w:t>
      </w:r>
      <w:r>
        <w:rPr>
          <w:rFonts w:ascii="SimSun" w:hAnsi="SimSun" w:eastAsia="SimSun" w:cs="SimSun"/>
          <w:sz w:val="21"/>
          <w:szCs w:val="21"/>
        </w:rPr>
        <w:t xml:space="preserve"> </w:t>
      </w:r>
      <w:r>
        <w:rPr>
          <w:rFonts w:ascii="SimSun" w:hAnsi="SimSun" w:eastAsia="SimSun" w:cs="SimSun"/>
          <w:sz w:val="21"/>
          <w:szCs w:val="21"/>
          <w:spacing w:val="-14"/>
        </w:rPr>
        <w:t>聚集在肺泡腔内，形成有利于细菌感染的环境。脑水肿由于可引起</w:t>
      </w:r>
      <w:r>
        <w:rPr>
          <w:rFonts w:ascii="SimSun" w:hAnsi="SimSun" w:eastAsia="SimSun" w:cs="SimSun"/>
          <w:sz w:val="21"/>
          <w:szCs w:val="21"/>
          <w:spacing w:val="-15"/>
        </w:rPr>
        <w:t>颅内压增高，脑疝形成，或压迫脑</w:t>
      </w:r>
      <w:r>
        <w:rPr>
          <w:rFonts w:ascii="SimSun" w:hAnsi="SimSun" w:eastAsia="SimSun" w:cs="SimSun"/>
          <w:sz w:val="21"/>
          <w:szCs w:val="21"/>
        </w:rPr>
        <w:t xml:space="preserve"> </w:t>
      </w:r>
      <w:r>
        <w:rPr>
          <w:rFonts w:ascii="SimSun" w:hAnsi="SimSun" w:eastAsia="SimSun" w:cs="SimSun"/>
          <w:sz w:val="21"/>
          <w:szCs w:val="21"/>
          <w:spacing w:val="-17"/>
        </w:rPr>
        <w:t>干血管供应，造成患者的快速死亡。喉头严重水肿时可引起气管阻塞，致患者窒息死亡。</w:t>
      </w:r>
    </w:p>
    <w:p>
      <w:pPr>
        <w:ind w:left="7639"/>
        <w:spacing w:before="50" w:line="225" w:lineRule="auto"/>
        <w:rPr>
          <w:rFonts w:ascii="KaiTi" w:hAnsi="KaiTi" w:eastAsia="KaiTi" w:cs="KaiTi"/>
          <w:sz w:val="21"/>
          <w:szCs w:val="21"/>
        </w:rPr>
      </w:pPr>
      <w:r>
        <w:rPr>
          <w:rFonts w:ascii="KaiTi" w:hAnsi="KaiTi" w:eastAsia="KaiTi" w:cs="KaiTi"/>
          <w:sz w:val="21"/>
          <w:szCs w:val="21"/>
          <w:spacing w:val="-13"/>
        </w:rPr>
        <w:t>(卞修武</w:t>
      </w:r>
      <w:r>
        <w:rPr>
          <w:rFonts w:ascii="KaiTi" w:hAnsi="KaiTi" w:eastAsia="KaiTi" w:cs="KaiTi"/>
          <w:sz w:val="21"/>
          <w:szCs w:val="21"/>
          <w:spacing w:val="109"/>
        </w:rPr>
        <w:t xml:space="preserve"> </w:t>
      </w:r>
      <w:r>
        <w:rPr>
          <w:rFonts w:ascii="KaiTi" w:hAnsi="KaiTi" w:eastAsia="KaiTi" w:cs="KaiTi"/>
          <w:sz w:val="21"/>
          <w:szCs w:val="21"/>
          <w:spacing w:val="-13"/>
        </w:rPr>
        <w:t>田新霞)</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59"/>
        <w:spacing w:line="670" w:lineRule="exact"/>
        <w:textAlignment w:val="center"/>
        <w:rPr/>
      </w:pPr>
      <w:r>
        <w:drawing>
          <wp:inline distT="0" distB="0" distL="0" distR="0">
            <wp:extent cx="387353" cy="425450"/>
            <wp:effectExtent l="0" t="0" r="0" b="0"/>
            <wp:docPr id="118" name="IM 118"/>
            <wp:cNvGraphicFramePr/>
            <a:graphic>
              <a:graphicData uri="http://schemas.openxmlformats.org/drawingml/2006/picture">
                <pic:pic>
                  <pic:nvPicPr>
                    <pic:cNvPr id="118" name="IM 118"/>
                    <pic:cNvPicPr/>
                  </pic:nvPicPr>
                  <pic:blipFill>
                    <a:blip r:embed="rId152"/>
                    <a:stretch>
                      <a:fillRect/>
                    </a:stretch>
                  </pic:blipFill>
                  <pic:spPr>
                    <a:xfrm rot="0">
                      <a:off x="0" y="0"/>
                      <a:ext cx="387353" cy="425450"/>
                    </a:xfrm>
                    <a:prstGeom prst="rect">
                      <a:avLst/>
                    </a:prstGeom>
                  </pic:spPr>
                </pic:pic>
              </a:graphicData>
            </a:graphic>
          </wp:inline>
        </w:drawing>
      </w:r>
    </w:p>
    <w:p>
      <w:pPr>
        <w:sectPr>
          <w:pgSz w:w="11160" w:h="15960"/>
          <w:pgMar w:top="400" w:right="712" w:bottom="400" w:left="490" w:header="0" w:footer="0" w:gutter="0"/>
        </w:sectPr>
        <w:rPr/>
      </w:pPr>
    </w:p>
    <w:p>
      <w:pPr>
        <w:spacing w:line="248" w:lineRule="auto"/>
        <w:rPr>
          <w:rFonts w:ascii="Arial"/>
          <w:sz w:val="21"/>
        </w:rPr>
      </w:pPr>
      <w:r>
        <w:drawing>
          <wp:anchor distT="0" distB="0" distL="0" distR="0" simplePos="0" relativeHeight="252377088" behindDoc="0" locked="0" layoutInCell="0" allowOverlap="1">
            <wp:simplePos x="0" y="0"/>
            <wp:positionH relativeFrom="page">
              <wp:posOffset>6140468</wp:posOffset>
            </wp:positionH>
            <wp:positionV relativeFrom="page">
              <wp:posOffset>1022378</wp:posOffset>
            </wp:positionV>
            <wp:extent cx="634959" cy="660370"/>
            <wp:effectExtent l="0" t="0" r="0" b="0"/>
            <wp:wrapNone/>
            <wp:docPr id="119" name="IM 119"/>
            <wp:cNvGraphicFramePr/>
            <a:graphic>
              <a:graphicData uri="http://schemas.openxmlformats.org/drawingml/2006/picture">
                <pic:pic>
                  <pic:nvPicPr>
                    <pic:cNvPr id="119" name="IM 119"/>
                    <pic:cNvPicPr/>
                  </pic:nvPicPr>
                  <pic:blipFill>
                    <a:blip r:embed="rId154"/>
                    <a:stretch>
                      <a:fillRect/>
                    </a:stretch>
                  </pic:blipFill>
                  <pic:spPr>
                    <a:xfrm rot="0">
                      <a:off x="0" y="0"/>
                      <a:ext cx="634959" cy="660370"/>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1030" w:lineRule="exact"/>
        <w:textAlignment w:val="center"/>
        <w:rPr/>
      </w:pPr>
      <w:r>
        <w:pict>
          <v:group id="_x0000_s177" style="mso-position-vertical-relative:line;mso-position-horizontal-relative:char;width:435.5pt;height:51.55pt;" filled="false" stroked="false" coordsize="8710,1030" coordorigin="0,0">
            <v:shape id="_x0000_s178" style="position:absolute;left:0;top:0;width:8710;height:1030;" filled="false" stroked="false" type="#_x0000_t75">
              <v:imagedata o:title="" r:id="rId155"/>
            </v:shape>
            <v:shape id="_x0000_s179" style="position:absolute;left:-20;top:-20;width:8750;height:1168;" filled="false" stroked="false" type="#_x0000_t202">
              <v:fill on="false"/>
              <v:stroke on="false"/>
              <v:path/>
              <v:imagedata o:title=""/>
              <o:lock v:ext="edit" aspectratio="false"/>
              <v:textbox inset="0mm,0mm,0mm,0mm">
                <w:txbxContent>
                  <w:p>
                    <w:pPr>
                      <w:spacing w:line="262" w:lineRule="auto"/>
                      <w:rPr>
                        <w:rFonts w:ascii="Arial"/>
                        <w:sz w:val="21"/>
                      </w:rPr>
                    </w:pPr>
                    <w:r/>
                  </w:p>
                  <w:p>
                    <w:pPr>
                      <w:ind w:left="2407"/>
                      <w:spacing w:before="175" w:line="221" w:lineRule="auto"/>
                      <w:rPr>
                        <w:rFonts w:ascii="SimHei" w:hAnsi="SimHei" w:eastAsia="SimHei" w:cs="SimHei"/>
                        <w:sz w:val="54"/>
                        <w:szCs w:val="54"/>
                      </w:rPr>
                    </w:pPr>
                    <w:r>
                      <w:rPr>
                        <w:rFonts w:ascii="SimHei" w:hAnsi="SimHei" w:eastAsia="SimHei" w:cs="SimHei"/>
                        <w:sz w:val="54"/>
                        <w:szCs w:val="54"/>
                        <w:b/>
                        <w:bCs/>
                        <w:spacing w:val="61"/>
                      </w:rPr>
                      <w:t>第四章炎</w:t>
                    </w:r>
                    <w:r>
                      <w:rPr>
                        <w:rFonts w:ascii="SimHei" w:hAnsi="SimHei" w:eastAsia="SimHei" w:cs="SimHei"/>
                        <w:sz w:val="54"/>
                        <w:szCs w:val="54"/>
                        <w:spacing w:val="133"/>
                      </w:rPr>
                      <w:t xml:space="preserve">  </w:t>
                    </w:r>
                    <w:r>
                      <w:rPr>
                        <w:rFonts w:ascii="SimHei" w:hAnsi="SimHei" w:eastAsia="SimHei" w:cs="SimHei"/>
                        <w:sz w:val="54"/>
                        <w:szCs w:val="54"/>
                        <w:b/>
                        <w:bCs/>
                        <w:spacing w:val="61"/>
                      </w:rPr>
                      <w:t>症</w:t>
                    </w:r>
                  </w:p>
                </w:txbxContent>
              </v:textbox>
            </v:shape>
          </v:group>
        </w:pict>
      </w:r>
    </w:p>
    <w:p>
      <w:pPr>
        <w:rPr/>
      </w:pPr>
      <w:r/>
    </w:p>
    <w:p>
      <w:pPr>
        <w:rPr/>
      </w:pPr>
      <w:r/>
    </w:p>
    <w:p>
      <w:pPr>
        <w:rPr/>
      </w:pPr>
      <w:r/>
    </w:p>
    <w:p>
      <w:pPr>
        <w:rPr/>
      </w:pPr>
      <w:r/>
    </w:p>
    <w:p>
      <w:pPr>
        <w:rPr/>
      </w:pPr>
      <w:r/>
    </w:p>
    <w:p>
      <w:pPr>
        <w:spacing w:line="72" w:lineRule="exact"/>
        <w:rPr/>
      </w:pPr>
      <w:r/>
    </w:p>
    <w:tbl>
      <w:tblPr>
        <w:tblStyle w:val="2"/>
        <w:tblW w:w="8582" w:type="dxa"/>
        <w:tblInd w:w="52" w:type="dxa"/>
        <w:tblLayout w:type="fixed"/>
        <w:tblBorders>
          <w:top w:val="single" w:color="0000FF" w:sz="2" w:space="0"/>
          <w:left w:val="single" w:color="0000FF" w:sz="2" w:space="0"/>
          <w:bottom w:val="single" w:color="0000FF" w:sz="2" w:space="0"/>
          <w:right w:val="single" w:color="0000FF" w:sz="2" w:space="0"/>
          <w:insideH w:val="single" w:color="0000FF" w:sz="2" w:space="0"/>
          <w:insideV w:val="single" w:color="0000FF" w:sz="2" w:space="0"/>
        </w:tblBorders>
      </w:tblPr>
      <w:tblGrid>
        <w:gridCol w:w="4033"/>
        <w:gridCol w:w="4549"/>
      </w:tblGrid>
      <w:tr>
        <w:trPr>
          <w:trHeight w:val="3004" w:hRule="atLeast"/>
        </w:trPr>
        <w:tc>
          <w:tcPr>
            <w:tcW w:w="4033" w:type="dxa"/>
            <w:vAlign w:val="top"/>
            <w:tcBorders>
              <w:bottom w:val="single" w:color="0000FF" w:sz="4" w:space="0"/>
              <w:right w:val="none" w:color="000000" w:sz="2" w:space="0"/>
            </w:tcBorders>
          </w:tcPr>
          <w:p>
            <w:pPr>
              <w:ind w:left="394"/>
              <w:spacing w:before="301" w:line="221" w:lineRule="auto"/>
              <w:rPr>
                <w:rFonts w:ascii="SimHei" w:hAnsi="SimHei" w:eastAsia="SimHei" w:cs="SimHei"/>
                <w:sz w:val="21"/>
                <w:szCs w:val="21"/>
              </w:rPr>
            </w:pPr>
            <w:r>
              <w:rPr>
                <w:rFonts w:ascii="SimHei" w:hAnsi="SimHei" w:eastAsia="SimHei" w:cs="SimHei"/>
                <w:sz w:val="21"/>
                <w:szCs w:val="21"/>
                <w:color w:val="174E7E"/>
                <w:spacing w:val="-5"/>
              </w:rPr>
              <w:t>第一节</w:t>
            </w:r>
            <w:r>
              <w:rPr>
                <w:rFonts w:ascii="SimHei" w:hAnsi="SimHei" w:eastAsia="SimHei" w:cs="SimHei"/>
                <w:sz w:val="21"/>
                <w:szCs w:val="21"/>
                <w:color w:val="174E7E"/>
                <w:spacing w:val="57"/>
              </w:rPr>
              <w:t xml:space="preserve"> </w:t>
            </w:r>
            <w:r>
              <w:rPr>
                <w:rFonts w:ascii="SimHei" w:hAnsi="SimHei" w:eastAsia="SimHei" w:cs="SimHei"/>
                <w:sz w:val="21"/>
                <w:szCs w:val="21"/>
                <w:color w:val="174E7E"/>
                <w:spacing w:val="-5"/>
              </w:rPr>
              <w:t>炎症的概述</w:t>
            </w:r>
          </w:p>
          <w:p>
            <w:pPr>
              <w:ind w:left="584"/>
              <w:spacing w:before="50" w:line="219" w:lineRule="auto"/>
              <w:rPr>
                <w:rFonts w:ascii="SimSun" w:hAnsi="SimSun" w:eastAsia="SimSun" w:cs="SimSun"/>
                <w:sz w:val="21"/>
                <w:szCs w:val="21"/>
              </w:rPr>
            </w:pPr>
            <w:r>
              <w:rPr>
                <w:rFonts w:ascii="SimSun" w:hAnsi="SimSun" w:eastAsia="SimSun" w:cs="SimSun"/>
                <w:sz w:val="21"/>
                <w:szCs w:val="21"/>
                <w:spacing w:val="-9"/>
              </w:rPr>
              <w:t>一、炎症的概念</w:t>
            </w:r>
          </w:p>
          <w:p>
            <w:pPr>
              <w:ind w:left="584"/>
              <w:spacing w:before="61" w:line="220" w:lineRule="auto"/>
              <w:rPr>
                <w:rFonts w:ascii="SimSun" w:hAnsi="SimSun" w:eastAsia="SimSun" w:cs="SimSun"/>
                <w:sz w:val="21"/>
                <w:szCs w:val="21"/>
              </w:rPr>
            </w:pPr>
            <w:r>
              <w:rPr>
                <w:rFonts w:ascii="SimSun" w:hAnsi="SimSun" w:eastAsia="SimSun" w:cs="SimSun"/>
                <w:sz w:val="21"/>
                <w:szCs w:val="21"/>
                <w:spacing w:val="-6"/>
              </w:rPr>
              <w:t>二、炎症的原因</w:t>
            </w:r>
          </w:p>
          <w:p>
            <w:pPr>
              <w:ind w:left="584"/>
              <w:spacing w:before="57" w:line="219" w:lineRule="auto"/>
              <w:rPr>
                <w:rFonts w:ascii="SimSun" w:hAnsi="SimSun" w:eastAsia="SimSun" w:cs="SimSun"/>
                <w:sz w:val="21"/>
                <w:szCs w:val="21"/>
              </w:rPr>
            </w:pPr>
            <w:r>
              <w:rPr>
                <w:rFonts w:ascii="SimSun" w:hAnsi="SimSun" w:eastAsia="SimSun" w:cs="SimSun"/>
                <w:sz w:val="21"/>
                <w:szCs w:val="21"/>
                <w:spacing w:val="-10"/>
              </w:rPr>
              <w:t>三、炎症的基本病理变化</w:t>
            </w:r>
          </w:p>
          <w:p>
            <w:pPr>
              <w:ind w:left="584"/>
              <w:spacing w:before="62" w:line="219" w:lineRule="auto"/>
              <w:rPr>
                <w:rFonts w:ascii="SimSun" w:hAnsi="SimSun" w:eastAsia="SimSun" w:cs="SimSun"/>
                <w:sz w:val="21"/>
                <w:szCs w:val="21"/>
              </w:rPr>
            </w:pPr>
            <w:r>
              <w:rPr>
                <w:rFonts w:ascii="SimSun" w:hAnsi="SimSun" w:eastAsia="SimSun" w:cs="SimSun"/>
                <w:sz w:val="21"/>
                <w:szCs w:val="21"/>
                <w:spacing w:val="-12"/>
              </w:rPr>
              <w:t>四、炎症的局部表现和全身反应</w:t>
            </w:r>
          </w:p>
          <w:p>
            <w:pPr>
              <w:ind w:left="584"/>
              <w:spacing w:before="61" w:line="219" w:lineRule="auto"/>
              <w:rPr>
                <w:rFonts w:ascii="SimSun" w:hAnsi="SimSun" w:eastAsia="SimSun" w:cs="SimSun"/>
                <w:sz w:val="21"/>
                <w:szCs w:val="21"/>
              </w:rPr>
            </w:pPr>
            <w:r>
              <w:rPr>
                <w:rFonts w:ascii="SimSun" w:hAnsi="SimSun" w:eastAsia="SimSun" w:cs="SimSun"/>
                <w:sz w:val="21"/>
                <w:szCs w:val="21"/>
                <w:spacing w:val="-14"/>
              </w:rPr>
              <w:t>五、炎症的分类</w:t>
            </w:r>
          </w:p>
          <w:p>
            <w:pPr>
              <w:ind w:left="397"/>
              <w:spacing w:before="116" w:line="221" w:lineRule="auto"/>
              <w:rPr>
                <w:rFonts w:ascii="SimHei" w:hAnsi="SimHei" w:eastAsia="SimHei" w:cs="SimHei"/>
                <w:sz w:val="21"/>
                <w:szCs w:val="21"/>
              </w:rPr>
            </w:pPr>
            <w:r>
              <w:rPr>
                <w:rFonts w:ascii="SimHei" w:hAnsi="SimHei" w:eastAsia="SimHei" w:cs="SimHei"/>
                <w:sz w:val="21"/>
                <w:szCs w:val="21"/>
                <w:b/>
                <w:bCs/>
                <w:color w:val="1D4161"/>
                <w:spacing w:val="-11"/>
              </w:rPr>
              <w:t>第二节</w:t>
            </w:r>
            <w:r>
              <w:rPr>
                <w:rFonts w:ascii="SimHei" w:hAnsi="SimHei" w:eastAsia="SimHei" w:cs="SimHei"/>
                <w:sz w:val="21"/>
                <w:szCs w:val="21"/>
                <w:color w:val="1D4161"/>
                <w:spacing w:val="78"/>
              </w:rPr>
              <w:t xml:space="preserve"> </w:t>
            </w:r>
            <w:r>
              <w:rPr>
                <w:rFonts w:ascii="SimHei" w:hAnsi="SimHei" w:eastAsia="SimHei" w:cs="SimHei"/>
                <w:sz w:val="21"/>
                <w:szCs w:val="21"/>
                <w:b/>
                <w:bCs/>
                <w:color w:val="1D4161"/>
                <w:spacing w:val="-11"/>
              </w:rPr>
              <w:t>急性炎症</w:t>
            </w:r>
          </w:p>
          <w:p>
            <w:pPr>
              <w:ind w:left="584"/>
              <w:spacing w:before="74" w:line="219" w:lineRule="auto"/>
              <w:rPr>
                <w:rFonts w:ascii="SimSun" w:hAnsi="SimSun" w:eastAsia="SimSun" w:cs="SimSun"/>
                <w:sz w:val="21"/>
                <w:szCs w:val="21"/>
              </w:rPr>
            </w:pPr>
            <w:r>
              <w:rPr>
                <w:rFonts w:ascii="SimSun" w:hAnsi="SimSun" w:eastAsia="SimSun" w:cs="SimSun"/>
                <w:sz w:val="21"/>
                <w:szCs w:val="21"/>
                <w:spacing w:val="-12"/>
              </w:rPr>
              <w:t>一、急性炎症过程中的血管反应</w:t>
            </w:r>
          </w:p>
        </w:tc>
        <w:tc>
          <w:tcPr>
            <w:tcW w:w="4549" w:type="dxa"/>
            <w:vAlign w:val="top"/>
            <w:tcBorders>
              <w:bottom w:val="single" w:color="0000FF" w:sz="4" w:space="0"/>
              <w:right w:val="single" w:color="0000FF" w:sz="4" w:space="0"/>
              <w:left w:val="none" w:color="000000" w:sz="2" w:space="0"/>
            </w:tcBorders>
          </w:tcPr>
          <w:p>
            <w:pPr>
              <w:ind w:left="864"/>
              <w:spacing w:before="294" w:line="220" w:lineRule="auto"/>
              <w:rPr>
                <w:rFonts w:ascii="SimSun" w:hAnsi="SimSun" w:eastAsia="SimSun" w:cs="SimSun"/>
                <w:sz w:val="21"/>
                <w:szCs w:val="21"/>
              </w:rPr>
            </w:pPr>
            <w:r>
              <w:rPr>
                <w:rFonts w:ascii="SimSun" w:hAnsi="SimSun" w:eastAsia="SimSun" w:cs="SimSun"/>
                <w:sz w:val="21"/>
                <w:szCs w:val="21"/>
                <w:spacing w:val="-12"/>
              </w:rPr>
              <w:t>二、急性炎症过程中的白细胞反应</w:t>
            </w:r>
          </w:p>
          <w:p>
            <w:pPr>
              <w:ind w:left="864"/>
              <w:spacing w:before="57" w:line="219" w:lineRule="auto"/>
              <w:rPr>
                <w:rFonts w:ascii="SimSun" w:hAnsi="SimSun" w:eastAsia="SimSun" w:cs="SimSun"/>
                <w:sz w:val="21"/>
                <w:szCs w:val="21"/>
              </w:rPr>
            </w:pPr>
            <w:r>
              <w:rPr>
                <w:rFonts w:ascii="SimSun" w:hAnsi="SimSun" w:eastAsia="SimSun" w:cs="SimSun"/>
                <w:sz w:val="21"/>
                <w:szCs w:val="21"/>
                <w:spacing w:val="-11"/>
              </w:rPr>
              <w:t>三、炎症介质在炎症过程中的作用</w:t>
            </w:r>
          </w:p>
          <w:p>
            <w:pPr>
              <w:ind w:left="864"/>
              <w:spacing w:before="62" w:line="220" w:lineRule="auto"/>
              <w:rPr>
                <w:rFonts w:ascii="SimSun" w:hAnsi="SimSun" w:eastAsia="SimSun" w:cs="SimSun"/>
                <w:sz w:val="21"/>
                <w:szCs w:val="21"/>
              </w:rPr>
            </w:pPr>
            <w:r>
              <w:rPr>
                <w:rFonts w:ascii="SimSun" w:hAnsi="SimSun" w:eastAsia="SimSun" w:cs="SimSun"/>
                <w:sz w:val="21"/>
                <w:szCs w:val="21"/>
                <w:spacing w:val="-12"/>
              </w:rPr>
              <w:t>四、急性炎症反应的终止</w:t>
            </w:r>
          </w:p>
          <w:p>
            <w:pPr>
              <w:ind w:left="864"/>
              <w:spacing w:before="59" w:line="219" w:lineRule="auto"/>
              <w:rPr>
                <w:rFonts w:ascii="SimSun" w:hAnsi="SimSun" w:eastAsia="SimSun" w:cs="SimSun"/>
                <w:sz w:val="21"/>
                <w:szCs w:val="21"/>
              </w:rPr>
            </w:pPr>
            <w:r>
              <w:rPr>
                <w:rFonts w:ascii="SimSun" w:hAnsi="SimSun" w:eastAsia="SimSun" w:cs="SimSun"/>
                <w:sz w:val="21"/>
                <w:szCs w:val="21"/>
                <w:spacing w:val="-12"/>
              </w:rPr>
              <w:t>五、急性炎症的病理学类型</w:t>
            </w:r>
          </w:p>
          <w:p>
            <w:pPr>
              <w:ind w:left="864"/>
              <w:spacing w:before="61" w:line="220" w:lineRule="auto"/>
              <w:rPr>
                <w:rFonts w:ascii="SimSun" w:hAnsi="SimSun" w:eastAsia="SimSun" w:cs="SimSun"/>
                <w:sz w:val="21"/>
                <w:szCs w:val="21"/>
              </w:rPr>
            </w:pPr>
            <w:r>
              <w:rPr>
                <w:rFonts w:ascii="SimSun" w:hAnsi="SimSun" w:eastAsia="SimSun" w:cs="SimSun"/>
                <w:sz w:val="21"/>
                <w:szCs w:val="21"/>
                <w:spacing w:val="-11"/>
              </w:rPr>
              <w:t>六、急性炎症的结局</w:t>
            </w:r>
          </w:p>
          <w:p>
            <w:pPr>
              <w:ind w:left="687"/>
              <w:spacing w:before="114" w:line="221" w:lineRule="auto"/>
              <w:rPr>
                <w:rFonts w:ascii="SimHei" w:hAnsi="SimHei" w:eastAsia="SimHei" w:cs="SimHei"/>
                <w:sz w:val="21"/>
                <w:szCs w:val="21"/>
              </w:rPr>
            </w:pPr>
            <w:r>
              <w:rPr>
                <w:rFonts w:ascii="SimHei" w:hAnsi="SimHei" w:eastAsia="SimHei" w:cs="SimHei"/>
                <w:sz w:val="21"/>
                <w:szCs w:val="21"/>
                <w:b/>
                <w:bCs/>
                <w:color w:val="042750"/>
                <w:spacing w:val="-13"/>
              </w:rPr>
              <w:t>第三节</w:t>
            </w:r>
            <w:r>
              <w:rPr>
                <w:rFonts w:ascii="SimHei" w:hAnsi="SimHei" w:eastAsia="SimHei" w:cs="SimHei"/>
                <w:sz w:val="21"/>
                <w:szCs w:val="21"/>
                <w:color w:val="042750"/>
                <w:spacing w:val="71"/>
              </w:rPr>
              <w:t xml:space="preserve"> </w:t>
            </w:r>
            <w:r>
              <w:rPr>
                <w:rFonts w:ascii="SimHei" w:hAnsi="SimHei" w:eastAsia="SimHei" w:cs="SimHei"/>
                <w:sz w:val="21"/>
                <w:szCs w:val="21"/>
                <w:b/>
                <w:bCs/>
                <w:color w:val="042750"/>
                <w:spacing w:val="-13"/>
              </w:rPr>
              <w:t>慢性炎症</w:t>
            </w:r>
          </w:p>
          <w:p>
            <w:pPr>
              <w:ind w:left="864"/>
              <w:spacing w:before="64" w:line="219" w:lineRule="auto"/>
              <w:rPr>
                <w:rFonts w:ascii="SimSun" w:hAnsi="SimSun" w:eastAsia="SimSun" w:cs="SimSun"/>
                <w:sz w:val="21"/>
                <w:szCs w:val="21"/>
              </w:rPr>
            </w:pPr>
            <w:r>
              <w:rPr>
                <w:rFonts w:ascii="SimSun" w:hAnsi="SimSun" w:eastAsia="SimSun" w:cs="SimSun"/>
                <w:sz w:val="21"/>
                <w:szCs w:val="21"/>
                <w:spacing w:val="-11"/>
              </w:rPr>
              <w:t>一、一般慢性炎症的病理变化特点</w:t>
            </w:r>
          </w:p>
          <w:p>
            <w:pPr>
              <w:ind w:left="864"/>
              <w:spacing w:before="71" w:line="220" w:lineRule="auto"/>
              <w:rPr>
                <w:rFonts w:ascii="SimSun" w:hAnsi="SimSun" w:eastAsia="SimSun" w:cs="SimSun"/>
                <w:sz w:val="21"/>
                <w:szCs w:val="21"/>
              </w:rPr>
            </w:pPr>
            <w:r>
              <w:rPr>
                <w:rFonts w:ascii="SimSun" w:hAnsi="SimSun" w:eastAsia="SimSun" w:cs="SimSun"/>
                <w:sz w:val="21"/>
                <w:szCs w:val="21"/>
                <w:spacing w:val="-14"/>
              </w:rPr>
              <w:t>二、</w:t>
            </w:r>
            <w:r>
              <w:rPr>
                <w:rFonts w:ascii="SimSun" w:hAnsi="SimSun" w:eastAsia="SimSun" w:cs="SimSun"/>
                <w:sz w:val="21"/>
                <w:szCs w:val="21"/>
                <w:spacing w:val="-61"/>
              </w:rPr>
              <w:t xml:space="preserve"> </w:t>
            </w:r>
            <w:r>
              <w:rPr>
                <w:rFonts w:ascii="SimSun" w:hAnsi="SimSun" w:eastAsia="SimSun" w:cs="SimSun"/>
                <w:sz w:val="21"/>
                <w:szCs w:val="21"/>
                <w:spacing w:val="-14"/>
              </w:rPr>
              <w:t>肉芽肿性炎</w:t>
            </w:r>
          </w:p>
        </w:tc>
      </w:tr>
    </w:tbl>
    <w:p>
      <w:pPr>
        <w:spacing w:line="269" w:lineRule="auto"/>
        <w:rPr>
          <w:rFonts w:ascii="Arial"/>
          <w:sz w:val="21"/>
        </w:rPr>
      </w:pPr>
      <w:r/>
    </w:p>
    <w:p>
      <w:pPr>
        <w:ind w:left="69" w:right="1142" w:firstLine="379"/>
        <w:spacing w:before="68" w:line="269" w:lineRule="auto"/>
        <w:jc w:val="both"/>
        <w:rPr>
          <w:rFonts w:ascii="SimSun" w:hAnsi="SimSun" w:eastAsia="SimSun" w:cs="SimSun"/>
          <w:sz w:val="21"/>
          <w:szCs w:val="21"/>
        </w:rPr>
      </w:pPr>
      <w:r>
        <w:rPr>
          <w:rFonts w:ascii="SimSun" w:hAnsi="SimSun" w:eastAsia="SimSun" w:cs="SimSun"/>
          <w:sz w:val="21"/>
          <w:szCs w:val="21"/>
          <w:spacing w:val="-11"/>
        </w:rPr>
        <w:t>当各种外源性和内源性损伤因子作用于机体，造成细胞、组织和器官的</w:t>
      </w:r>
      <w:r>
        <w:rPr>
          <w:rFonts w:ascii="SimSun" w:hAnsi="SimSun" w:eastAsia="SimSun" w:cs="SimSun"/>
          <w:sz w:val="21"/>
          <w:szCs w:val="21"/>
          <w:spacing w:val="-12"/>
        </w:rPr>
        <w:t>损伤时，机体局部和全</w:t>
      </w:r>
      <w:r>
        <w:rPr>
          <w:rFonts w:ascii="SimSun" w:hAnsi="SimSun" w:eastAsia="SimSun" w:cs="SimSun"/>
          <w:sz w:val="21"/>
          <w:szCs w:val="21"/>
        </w:rPr>
        <w:t xml:space="preserve"> </w:t>
      </w:r>
      <w:r>
        <w:rPr>
          <w:rFonts w:ascii="SimSun" w:hAnsi="SimSun" w:eastAsia="SimSun" w:cs="SimSun"/>
          <w:sz w:val="21"/>
          <w:szCs w:val="21"/>
          <w:spacing w:val="-11"/>
        </w:rPr>
        <w:t>身会发生一系列复杂反应，以局限和消灭损伤因子，清除和吸收坏死组织和细</w:t>
      </w:r>
      <w:r>
        <w:rPr>
          <w:rFonts w:ascii="SimSun" w:hAnsi="SimSun" w:eastAsia="SimSun" w:cs="SimSun"/>
          <w:sz w:val="21"/>
          <w:szCs w:val="21"/>
          <w:spacing w:val="-12"/>
        </w:rPr>
        <w:t>胞，并修复损伤，这</w:t>
      </w:r>
      <w:r>
        <w:rPr>
          <w:rFonts w:ascii="SimSun" w:hAnsi="SimSun" w:eastAsia="SimSun" w:cs="SimSun"/>
          <w:sz w:val="21"/>
          <w:szCs w:val="21"/>
        </w:rPr>
        <w:t xml:space="preserve"> </w:t>
      </w:r>
      <w:r>
        <w:rPr>
          <w:rFonts w:ascii="SimSun" w:hAnsi="SimSun" w:eastAsia="SimSun" w:cs="SimSun"/>
          <w:sz w:val="21"/>
          <w:szCs w:val="21"/>
          <w:spacing w:val="-1"/>
        </w:rPr>
        <w:t>种复杂的以防御为主的反应称为炎症反应。如果没有炎症反应，机</w:t>
      </w:r>
      <w:r>
        <w:rPr>
          <w:rFonts w:ascii="SimSun" w:hAnsi="SimSun" w:eastAsia="SimSun" w:cs="SimSun"/>
          <w:sz w:val="21"/>
          <w:szCs w:val="21"/>
          <w:spacing w:val="-2"/>
        </w:rPr>
        <w:t>体将不能控制感染和修复损</w:t>
      </w:r>
      <w:r>
        <w:rPr>
          <w:rFonts w:ascii="SimSun" w:hAnsi="SimSun" w:eastAsia="SimSun" w:cs="SimSun"/>
          <w:sz w:val="21"/>
          <w:szCs w:val="21"/>
        </w:rPr>
        <w:t xml:space="preserve"> </w:t>
      </w:r>
      <w:r>
        <w:rPr>
          <w:rFonts w:ascii="SimSun" w:hAnsi="SimSun" w:eastAsia="SimSun" w:cs="SimSun"/>
          <w:sz w:val="21"/>
          <w:szCs w:val="21"/>
          <w:spacing w:val="-11"/>
        </w:rPr>
        <w:t>伤，不能长期在充满致病因子的自然环境中生存。但是，在一定情况下，炎症对机体也可引起不同</w:t>
      </w:r>
      <w:r>
        <w:rPr>
          <w:rFonts w:ascii="SimSun" w:hAnsi="SimSun" w:eastAsia="SimSun" w:cs="SimSun"/>
          <w:sz w:val="21"/>
          <w:szCs w:val="21"/>
        </w:rPr>
        <w:t xml:space="preserve"> </w:t>
      </w:r>
      <w:r>
        <w:rPr>
          <w:rFonts w:ascii="SimSun" w:hAnsi="SimSun" w:eastAsia="SimSun" w:cs="SimSun"/>
          <w:sz w:val="21"/>
          <w:szCs w:val="21"/>
          <w:spacing w:val="-6"/>
        </w:rPr>
        <w:t>程度的危害。</w:t>
      </w:r>
    </w:p>
    <w:p>
      <w:pPr>
        <w:spacing w:line="276" w:lineRule="auto"/>
        <w:rPr>
          <w:rFonts w:ascii="Arial"/>
          <w:sz w:val="21"/>
        </w:rPr>
      </w:pPr>
      <w:r/>
    </w:p>
    <w:p>
      <w:pPr>
        <w:ind w:left="3054"/>
        <w:spacing w:before="98" w:line="221" w:lineRule="auto"/>
        <w:rPr>
          <w:rFonts w:ascii="SimHei" w:hAnsi="SimHei" w:eastAsia="SimHei" w:cs="SimHei"/>
          <w:sz w:val="30"/>
          <w:szCs w:val="30"/>
        </w:rPr>
      </w:pPr>
      <w:r>
        <w:rPr>
          <w:rFonts w:ascii="SimHei" w:hAnsi="SimHei" w:eastAsia="SimHei" w:cs="SimHei"/>
          <w:sz w:val="30"/>
          <w:szCs w:val="30"/>
          <w:b/>
          <w:bCs/>
          <w:spacing w:val="-9"/>
        </w:rPr>
        <w:t>第一节</w:t>
      </w:r>
      <w:r>
        <w:rPr>
          <w:rFonts w:ascii="SimHei" w:hAnsi="SimHei" w:eastAsia="SimHei" w:cs="SimHei"/>
          <w:sz w:val="30"/>
          <w:szCs w:val="30"/>
          <w:spacing w:val="125"/>
        </w:rPr>
        <w:t xml:space="preserve"> </w:t>
      </w:r>
      <w:r>
        <w:rPr>
          <w:rFonts w:ascii="SimHei" w:hAnsi="SimHei" w:eastAsia="SimHei" w:cs="SimHei"/>
          <w:sz w:val="30"/>
          <w:szCs w:val="30"/>
          <w:b/>
          <w:bCs/>
          <w:spacing w:val="-9"/>
        </w:rPr>
        <w:t>炎症的概述</w:t>
      </w:r>
    </w:p>
    <w:p>
      <w:pPr>
        <w:ind w:left="453"/>
        <w:spacing w:before="150" w:line="221" w:lineRule="auto"/>
        <w:outlineLvl w:val="0"/>
        <w:rPr>
          <w:rFonts w:ascii="SimHei" w:hAnsi="SimHei" w:eastAsia="SimHei" w:cs="SimHei"/>
          <w:sz w:val="25"/>
          <w:szCs w:val="25"/>
        </w:rPr>
      </w:pPr>
      <w:r>
        <w:rPr>
          <w:rFonts w:ascii="SimHei" w:hAnsi="SimHei" w:eastAsia="SimHei" w:cs="SimHei"/>
          <w:sz w:val="25"/>
          <w:szCs w:val="25"/>
          <w:b/>
          <w:bCs/>
          <w:color w:val="0D4073"/>
          <w:spacing w:val="-17"/>
        </w:rPr>
        <w:t>一、炎症的概念</w:t>
      </w:r>
    </w:p>
    <w:p>
      <w:pPr>
        <w:ind w:left="69" w:right="1054" w:firstLine="379"/>
        <w:spacing w:before="204" w:line="269" w:lineRule="auto"/>
        <w:jc w:val="both"/>
        <w:rPr>
          <w:rFonts w:ascii="SimSun" w:hAnsi="SimSun" w:eastAsia="SimSun" w:cs="SimSun"/>
          <w:sz w:val="21"/>
          <w:szCs w:val="21"/>
        </w:rPr>
      </w:pPr>
      <w:r>
        <w:rPr>
          <w:rFonts w:ascii="SimSun" w:hAnsi="SimSun" w:eastAsia="SimSun" w:cs="SimSun"/>
          <w:sz w:val="21"/>
          <w:szCs w:val="21"/>
          <w:spacing w:val="-9"/>
        </w:rPr>
        <w:t>炎症(inflammation)是具有血</w:t>
      </w:r>
      <w:r>
        <w:rPr>
          <w:rFonts w:ascii="SimSun" w:hAnsi="SimSun" w:eastAsia="SimSun" w:cs="SimSun"/>
          <w:sz w:val="21"/>
          <w:szCs w:val="21"/>
          <w:spacing w:val="-10"/>
        </w:rPr>
        <w:t>管系统的活体组织对各种损伤因子的刺激所发生的以防御反应为</w:t>
      </w:r>
      <w:r>
        <w:rPr>
          <w:rFonts w:ascii="SimSun" w:hAnsi="SimSun" w:eastAsia="SimSun" w:cs="SimSun"/>
          <w:sz w:val="21"/>
          <w:szCs w:val="21"/>
        </w:rPr>
        <w:t xml:space="preserve">  </w:t>
      </w:r>
      <w:r>
        <w:rPr>
          <w:rFonts w:ascii="SimSun" w:hAnsi="SimSun" w:eastAsia="SimSun" w:cs="SimSun"/>
          <w:sz w:val="21"/>
          <w:szCs w:val="21"/>
          <w:spacing w:val="-11"/>
        </w:rPr>
        <w:t>主的基本病理过程。并非所有活体动物都能发生炎症反应，单细胞和多细胞生物对局部损伤发</w:t>
      </w:r>
      <w:r>
        <w:rPr>
          <w:rFonts w:ascii="SimSun" w:hAnsi="SimSun" w:eastAsia="SimSun" w:cs="SimSun"/>
          <w:sz w:val="21"/>
          <w:szCs w:val="21"/>
          <w:spacing w:val="-12"/>
        </w:rPr>
        <w:t>生的</w:t>
      </w:r>
      <w:r>
        <w:rPr>
          <w:rFonts w:ascii="SimSun" w:hAnsi="SimSun" w:eastAsia="SimSun" w:cs="SimSun"/>
          <w:sz w:val="21"/>
          <w:szCs w:val="21"/>
        </w:rPr>
        <w:t xml:space="preserve">  </w:t>
      </w:r>
      <w:r>
        <w:rPr>
          <w:rFonts w:ascii="SimSun" w:hAnsi="SimSun" w:eastAsia="SimSun" w:cs="SimSun"/>
          <w:sz w:val="21"/>
          <w:szCs w:val="21"/>
          <w:spacing w:val="-13"/>
        </w:rPr>
        <w:t>反应，例如吞噬损伤因子、通过细胞或细胞器</w:t>
      </w:r>
      <w:r>
        <w:rPr>
          <w:rFonts w:ascii="SimSun" w:hAnsi="SimSun" w:eastAsia="SimSun" w:cs="SimSun"/>
          <w:sz w:val="21"/>
          <w:szCs w:val="21"/>
          <w:spacing w:val="-14"/>
        </w:rPr>
        <w:t>肥大以应对有害刺激物等，这些反应均不能称为炎症。</w:t>
      </w:r>
      <w:r>
        <w:rPr>
          <w:rFonts w:ascii="SimSun" w:hAnsi="SimSun" w:eastAsia="SimSun" w:cs="SimSun"/>
          <w:sz w:val="21"/>
          <w:szCs w:val="21"/>
        </w:rPr>
        <w:t xml:space="preserve"> </w:t>
      </w:r>
      <w:r>
        <w:rPr>
          <w:rFonts w:ascii="SimSun" w:hAnsi="SimSun" w:eastAsia="SimSun" w:cs="SimSun"/>
          <w:sz w:val="21"/>
          <w:szCs w:val="21"/>
          <w:spacing w:val="-16"/>
        </w:rPr>
        <w:t>只有当生物进化到具有血管时，才能发生以血管反应为中心环节，同时又保留了上述吞噬和清除功能</w:t>
      </w:r>
      <w:r>
        <w:rPr>
          <w:rFonts w:ascii="SimSun" w:hAnsi="SimSun" w:eastAsia="SimSun" w:cs="SimSun"/>
          <w:sz w:val="21"/>
          <w:szCs w:val="21"/>
          <w:spacing w:val="6"/>
        </w:rPr>
        <w:t xml:space="preserve">  </w:t>
      </w:r>
      <w:r>
        <w:rPr>
          <w:rFonts w:ascii="SimSun" w:hAnsi="SimSun" w:eastAsia="SimSun" w:cs="SimSun"/>
          <w:sz w:val="21"/>
          <w:szCs w:val="21"/>
          <w:spacing w:val="-13"/>
        </w:rPr>
        <w:t>的复杂而完善的炎症反应。</w:t>
      </w:r>
    </w:p>
    <w:p>
      <w:pPr>
        <w:ind w:left="69" w:right="1147" w:firstLine="379"/>
        <w:spacing w:before="110" w:line="269" w:lineRule="auto"/>
        <w:jc w:val="both"/>
        <w:rPr>
          <w:rFonts w:ascii="SimSun" w:hAnsi="SimSun" w:eastAsia="SimSun" w:cs="SimSun"/>
          <w:sz w:val="21"/>
          <w:szCs w:val="21"/>
        </w:rPr>
      </w:pPr>
      <w:r>
        <w:rPr>
          <w:rFonts w:ascii="SimSun" w:hAnsi="SimSun" w:eastAsia="SimSun" w:cs="SimSun"/>
          <w:sz w:val="21"/>
          <w:szCs w:val="21"/>
          <w:spacing w:val="-10"/>
        </w:rPr>
        <w:t>炎症是损伤、抗损伤和修复的动态过程，包括如下步骤(图4-1):①各种损伤因子对机体的组织</w:t>
      </w:r>
      <w:r>
        <w:rPr>
          <w:rFonts w:ascii="SimSun" w:hAnsi="SimSun" w:eastAsia="SimSun" w:cs="SimSun"/>
          <w:sz w:val="21"/>
          <w:szCs w:val="21"/>
        </w:rPr>
        <w:t xml:space="preserve"> </w:t>
      </w:r>
      <w:r>
        <w:rPr>
          <w:rFonts w:ascii="SimSun" w:hAnsi="SimSun" w:eastAsia="SimSun" w:cs="SimSun"/>
          <w:sz w:val="21"/>
          <w:szCs w:val="21"/>
          <w:spacing w:val="-13"/>
        </w:rPr>
        <w:t>和细胞造成损伤；②在损伤周围组织中的前哨细胞(例如巨噬细胞),识别损伤因子及组织坏死物，产</w:t>
      </w:r>
      <w:r>
        <w:rPr>
          <w:rFonts w:ascii="SimSun" w:hAnsi="SimSun" w:eastAsia="SimSun" w:cs="SimSun"/>
          <w:sz w:val="21"/>
          <w:szCs w:val="21"/>
          <w:spacing w:val="1"/>
        </w:rPr>
        <w:t xml:space="preserve"> </w:t>
      </w:r>
      <w:r>
        <w:rPr>
          <w:rFonts w:ascii="SimSun" w:hAnsi="SimSun" w:eastAsia="SimSun" w:cs="SimSun"/>
          <w:sz w:val="21"/>
          <w:szCs w:val="21"/>
          <w:spacing w:val="-16"/>
        </w:rPr>
        <w:t>生炎症介质；③炎症介质激活宿主的血管反应及白细胞反应，使损伤局部的血液循环中的白细胞及血</w:t>
      </w:r>
      <w:r>
        <w:rPr>
          <w:rFonts w:ascii="SimSun" w:hAnsi="SimSun" w:eastAsia="SimSun" w:cs="SimSun"/>
          <w:sz w:val="21"/>
          <w:szCs w:val="21"/>
          <w:spacing w:val="11"/>
        </w:rPr>
        <w:t xml:space="preserve"> </w:t>
      </w:r>
      <w:r>
        <w:rPr>
          <w:rFonts w:ascii="SimSun" w:hAnsi="SimSun" w:eastAsia="SimSun" w:cs="SimSun"/>
          <w:sz w:val="21"/>
          <w:szCs w:val="21"/>
          <w:spacing w:val="-20"/>
        </w:rPr>
        <w:t>浆蛋白渗出到损伤因子所在部位，稀释、中和、杀伤及清除有害物质；④炎症反应的消退与终止；⑤</w:t>
      </w:r>
      <w:r>
        <w:rPr>
          <w:rFonts w:ascii="SimSun" w:hAnsi="SimSun" w:eastAsia="SimSun" w:cs="SimSun"/>
          <w:sz w:val="21"/>
          <w:szCs w:val="21"/>
          <w:spacing w:val="-21"/>
        </w:rPr>
        <w:t>实</w:t>
      </w:r>
      <w:r>
        <w:rPr>
          <w:rFonts w:ascii="SimSun" w:hAnsi="SimSun" w:eastAsia="SimSun" w:cs="SimSun"/>
          <w:sz w:val="21"/>
          <w:szCs w:val="21"/>
        </w:rPr>
        <w:t xml:space="preserve"> </w:t>
      </w:r>
      <w:r>
        <w:rPr>
          <w:rFonts w:ascii="SimSun" w:hAnsi="SimSun" w:eastAsia="SimSun" w:cs="SimSun"/>
          <w:sz w:val="21"/>
          <w:szCs w:val="21"/>
          <w:spacing w:val="-16"/>
        </w:rPr>
        <w:t>质细胞和间质细胞增生，修复受损伤的组织。</w:t>
      </w:r>
    </w:p>
    <w:p>
      <w:pPr>
        <w:ind w:left="453"/>
        <w:spacing w:before="247" w:line="221" w:lineRule="auto"/>
        <w:outlineLvl w:val="0"/>
        <w:rPr>
          <w:rFonts w:ascii="SimHei" w:hAnsi="SimHei" w:eastAsia="SimHei" w:cs="SimHei"/>
          <w:sz w:val="25"/>
          <w:szCs w:val="25"/>
        </w:rPr>
      </w:pPr>
      <w:r>
        <w:rPr>
          <w:rFonts w:ascii="SimHei" w:hAnsi="SimHei" w:eastAsia="SimHei" w:cs="SimHei"/>
          <w:sz w:val="25"/>
          <w:szCs w:val="25"/>
          <w:b/>
          <w:bCs/>
          <w:color w:val="083B6F"/>
          <w:spacing w:val="-15"/>
        </w:rPr>
        <w:t>二、炎症的原因</w:t>
      </w:r>
    </w:p>
    <w:p>
      <w:pPr>
        <w:ind w:left="449"/>
        <w:spacing w:before="194" w:line="219" w:lineRule="auto"/>
        <w:rPr>
          <w:rFonts w:ascii="SimSun" w:hAnsi="SimSun" w:eastAsia="SimSun" w:cs="SimSun"/>
          <w:sz w:val="21"/>
          <w:szCs w:val="21"/>
        </w:rPr>
      </w:pPr>
      <w:r>
        <w:rPr>
          <w:rFonts w:ascii="SimSun" w:hAnsi="SimSun" w:eastAsia="SimSun" w:cs="SimSun"/>
          <w:sz w:val="21"/>
          <w:szCs w:val="21"/>
          <w:spacing w:val="-16"/>
        </w:rPr>
        <w:t>凡是能引起组织和细胞损伤的因子都能引起炎症，致炎因子种类繁多，</w:t>
      </w:r>
      <w:r>
        <w:rPr>
          <w:rFonts w:ascii="SimSun" w:hAnsi="SimSun" w:eastAsia="SimSun" w:cs="SimSun"/>
          <w:sz w:val="21"/>
          <w:szCs w:val="21"/>
          <w:spacing w:val="-17"/>
        </w:rPr>
        <w:t>可归纳为以下几类：</w:t>
      </w:r>
    </w:p>
    <w:p>
      <w:pPr>
        <w:ind w:left="449"/>
        <w:spacing w:before="99" w:line="219" w:lineRule="auto"/>
        <w:rPr>
          <w:rFonts w:ascii="SimSun" w:hAnsi="SimSun" w:eastAsia="SimSun" w:cs="SimSun"/>
          <w:sz w:val="21"/>
          <w:szCs w:val="21"/>
        </w:rPr>
      </w:pPr>
      <w:r>
        <w:rPr>
          <w:rFonts w:ascii="Times New Roman" w:hAnsi="Times New Roman" w:eastAsia="Times New Roman" w:cs="Times New Roman"/>
          <w:sz w:val="21"/>
          <w:szCs w:val="21"/>
          <w:b/>
          <w:bCs/>
          <w:spacing w:val="-20"/>
        </w:rPr>
        <w:t>1.</w:t>
      </w:r>
      <w:r>
        <w:rPr>
          <w:rFonts w:ascii="Times New Roman" w:hAnsi="Times New Roman" w:eastAsia="Times New Roman" w:cs="Times New Roman"/>
          <w:sz w:val="21"/>
          <w:szCs w:val="21"/>
          <w:spacing w:val="53"/>
        </w:rPr>
        <w:t xml:space="preserve"> </w:t>
      </w:r>
      <w:r>
        <w:rPr>
          <w:rFonts w:ascii="SimSun" w:hAnsi="SimSun" w:eastAsia="SimSun" w:cs="SimSun"/>
          <w:sz w:val="21"/>
          <w:szCs w:val="21"/>
          <w:b/>
          <w:bCs/>
          <w:spacing w:val="-20"/>
        </w:rPr>
        <w:t>物理性因子</w:t>
      </w:r>
      <w:r>
        <w:rPr>
          <w:rFonts w:ascii="SimSun" w:hAnsi="SimSun" w:eastAsia="SimSun" w:cs="SimSun"/>
          <w:sz w:val="21"/>
          <w:szCs w:val="21"/>
          <w:spacing w:val="40"/>
        </w:rPr>
        <w:t xml:space="preserve"> </w:t>
      </w:r>
      <w:r>
        <w:rPr>
          <w:rFonts w:ascii="SimSun" w:hAnsi="SimSun" w:eastAsia="SimSun" w:cs="SimSun"/>
          <w:sz w:val="21"/>
          <w:szCs w:val="21"/>
          <w:spacing w:val="-20"/>
        </w:rPr>
        <w:t>高温、低温、机械性创伤、紫外线和放射线等。</w:t>
      </w:r>
    </w:p>
    <w:p>
      <w:pPr>
        <w:ind w:left="69" w:right="1119" w:firstLine="379"/>
        <w:spacing w:before="80" w:line="256"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0"/>
        </w:rPr>
        <w:t>化学性因子</w:t>
      </w:r>
      <w:r>
        <w:rPr>
          <w:rFonts w:ascii="SimSun" w:hAnsi="SimSun" w:eastAsia="SimSun" w:cs="SimSun"/>
          <w:sz w:val="21"/>
          <w:szCs w:val="21"/>
          <w:spacing w:val="42"/>
        </w:rPr>
        <w:t xml:space="preserve"> </w:t>
      </w:r>
      <w:r>
        <w:rPr>
          <w:rFonts w:ascii="SimSun" w:hAnsi="SimSun" w:eastAsia="SimSun" w:cs="SimSun"/>
          <w:sz w:val="21"/>
          <w:szCs w:val="21"/>
          <w:spacing w:val="-10"/>
        </w:rPr>
        <w:t>包括外源性和内源性化学物质。外源性化学</w:t>
      </w:r>
      <w:r>
        <w:rPr>
          <w:rFonts w:ascii="SimSun" w:hAnsi="SimSun" w:eastAsia="SimSun" w:cs="SimSun"/>
          <w:sz w:val="21"/>
          <w:szCs w:val="21"/>
          <w:spacing w:val="-11"/>
        </w:rPr>
        <w:t>物质有强酸、强碱、强氧化剂和芥</w:t>
      </w:r>
      <w:r>
        <w:rPr>
          <w:rFonts w:ascii="SimSun" w:hAnsi="SimSun" w:eastAsia="SimSun" w:cs="SimSun"/>
          <w:sz w:val="21"/>
          <w:szCs w:val="21"/>
        </w:rPr>
        <w:t xml:space="preserve"> </w:t>
      </w:r>
      <w:r>
        <w:rPr>
          <w:rFonts w:ascii="SimSun" w:hAnsi="SimSun" w:eastAsia="SimSun" w:cs="SimSun"/>
          <w:sz w:val="21"/>
          <w:szCs w:val="21"/>
          <w:spacing w:val="-11"/>
        </w:rPr>
        <w:t>子气等。内源性化学物质有坏死组织的分解产物，也包括病理条件下堆积于体内的代谢产物，如尿</w:t>
      </w:r>
    </w:p>
    <w:p>
      <w:pPr>
        <w:sectPr>
          <w:footerReference w:type="default" r:id="rId153"/>
          <w:pgSz w:w="11160" w:h="15960"/>
          <w:pgMar w:top="400" w:right="490" w:bottom="547" w:left="900" w:header="0" w:footer="338" w:gutter="0"/>
        </w:sectPr>
        <w:rPr/>
      </w:pPr>
    </w:p>
    <w:p>
      <w:pPr>
        <w:rPr/>
      </w:pPr>
      <w:r>
        <w:pict>
          <v:shape id="_x0000_s180" style="position:absolute;margin-left:163.354pt;margin-top:76.0593pt;mso-position-vertical-relative:page;mso-position-horizontal-relative:page;width:13.15pt;height:258.15pt;z-index:252389376;" o:allowincell="f" filled="false" stroked="false" type="#_x0000_t202">
            <v:fill on="false"/>
            <v:stroke on="false"/>
            <v:path/>
            <v:imagedata o:title=""/>
            <o:lock v:ext="edit" aspectratio="false"/>
            <v:textbox inset="0mm,0mm,0mm,0mm" style="layout-flow:vertical-ideographic;">
              <w:txbxContent>
                <w:p>
                  <w:pPr>
                    <w:ind w:left="20"/>
                    <w:spacing w:before="20" w:line="210" w:lineRule="auto"/>
                    <w:rPr>
                      <w:rFonts w:ascii="SimSun" w:hAnsi="SimSun" w:eastAsia="SimSun" w:cs="SimSun"/>
                      <w:sz w:val="15"/>
                      <w:szCs w:val="15"/>
                    </w:rPr>
                  </w:pPr>
                  <w:r>
                    <w:rPr>
                      <w:rFonts w:ascii="SimSun" w:hAnsi="SimSun" w:eastAsia="SimSun" w:cs="SimSun"/>
                      <w:sz w:val="15"/>
                      <w:szCs w:val="15"/>
                      <w:spacing w:val="1"/>
                      <w:position w:val="-1"/>
                    </w:rPr>
                    <w:t>损伤刺激</w:t>
                  </w:r>
                  <w:r>
                    <w:rPr>
                      <w:rFonts w:ascii="SimSun" w:hAnsi="SimSun" w:eastAsia="SimSun" w:cs="SimSun"/>
                      <w:sz w:val="15"/>
                      <w:szCs w:val="15"/>
                      <w:spacing w:val="12"/>
                      <w:position w:val="-1"/>
                    </w:rPr>
                    <w:t xml:space="preserve">       </w:t>
                  </w:r>
                  <w:r>
                    <w:rPr>
                      <w:rFonts w:ascii="SimSun" w:hAnsi="SimSun" w:eastAsia="SimSun" w:cs="SimSun"/>
                      <w:sz w:val="19"/>
                      <w:szCs w:val="19"/>
                      <w:spacing w:val="1"/>
                    </w:rPr>
                    <w:t>产生炎症介质</w:t>
                  </w:r>
                  <w:r>
                    <w:rPr>
                      <w:rFonts w:ascii="SimSun" w:hAnsi="SimSun" w:eastAsia="SimSun" w:cs="SimSun"/>
                      <w:sz w:val="19"/>
                      <w:szCs w:val="19"/>
                      <w:spacing w:val="4"/>
                    </w:rPr>
                    <w:t xml:space="preserve">     </w:t>
                  </w:r>
                  <w:r>
                    <w:rPr>
                      <w:rFonts w:ascii="SimSun" w:hAnsi="SimSun" w:eastAsia="SimSun" w:cs="SimSun"/>
                      <w:sz w:val="15"/>
                      <w:szCs w:val="15"/>
                      <w:spacing w:val="1"/>
                    </w:rPr>
                    <w:t>白细胞及血浆蛋白汇聚于损伤部位</w:t>
                  </w:r>
                </w:p>
              </w:txbxContent>
            </v:textbox>
          </v:shape>
        </w:pict>
      </w:r>
      <w:r>
        <w:drawing>
          <wp:anchor distT="0" distB="0" distL="0" distR="0" simplePos="0" relativeHeight="252388352" behindDoc="0" locked="0" layoutInCell="0" allowOverlap="1">
            <wp:simplePos x="0" y="0"/>
            <wp:positionH relativeFrom="page">
              <wp:posOffset>368290</wp:posOffset>
            </wp:positionH>
            <wp:positionV relativeFrom="page">
              <wp:posOffset>9321805</wp:posOffset>
            </wp:positionV>
            <wp:extent cx="520723" cy="419065"/>
            <wp:effectExtent l="0" t="0" r="0" b="0"/>
            <wp:wrapNone/>
            <wp:docPr id="120" name="IM 120"/>
            <wp:cNvGraphicFramePr/>
            <a:graphic>
              <a:graphicData uri="http://schemas.openxmlformats.org/drawingml/2006/picture">
                <pic:pic>
                  <pic:nvPicPr>
                    <pic:cNvPr id="120" name="IM 120"/>
                    <pic:cNvPicPr/>
                  </pic:nvPicPr>
                  <pic:blipFill>
                    <a:blip r:embed="rId156"/>
                    <a:stretch>
                      <a:fillRect/>
                    </a:stretch>
                  </pic:blipFill>
                  <pic:spPr>
                    <a:xfrm rot="0">
                      <a:off x="0" y="0"/>
                      <a:ext cx="520723" cy="419065"/>
                    </a:xfrm>
                    <a:prstGeom prst="rect">
                      <a:avLst/>
                    </a:prstGeom>
                  </pic:spPr>
                </pic:pic>
              </a:graphicData>
            </a:graphic>
          </wp:anchor>
        </w:drawing>
      </w:r>
      <w:r/>
    </w:p>
    <w:p>
      <w:pPr>
        <w:spacing w:line="214" w:lineRule="exact"/>
        <w:rPr/>
      </w:pPr>
      <w:r/>
    </w:p>
    <w:p>
      <w:pPr>
        <w:sectPr>
          <w:footerReference w:type="default" r:id="rId4"/>
          <w:pgSz w:w="11160" w:h="15960"/>
          <w:pgMar w:top="400" w:right="638" w:bottom="400" w:left="519" w:header="0" w:footer="0" w:gutter="0"/>
          <w:cols w:equalWidth="0" w:num="1">
            <w:col w:w="10002" w:space="0"/>
          </w:cols>
        </w:sectPr>
        <w:rPr/>
      </w:pPr>
    </w:p>
    <w:p>
      <w:pPr>
        <w:spacing w:line="222" w:lineRule="auto"/>
        <w:rPr>
          <w:rFonts w:ascii="SimHei" w:hAnsi="SimHei" w:eastAsia="SimHei" w:cs="SimHei"/>
          <w:sz w:val="19"/>
          <w:szCs w:val="19"/>
        </w:rPr>
      </w:pPr>
      <w:r>
        <w:rPr>
          <w:rFonts w:ascii="SimSun" w:hAnsi="SimSun" w:eastAsia="SimSun" w:cs="SimSun"/>
          <w:sz w:val="19"/>
          <w:szCs w:val="19"/>
          <w:color w:val="1C6190"/>
          <w:spacing w:val="-4"/>
          <w:position w:val="-4"/>
        </w:rPr>
        <w:t>66</w:t>
      </w:r>
      <w:r>
        <w:rPr>
          <w:rFonts w:ascii="SimSun" w:hAnsi="SimSun" w:eastAsia="SimSun" w:cs="SimSun"/>
          <w:sz w:val="19"/>
          <w:szCs w:val="19"/>
          <w:color w:val="1C6190"/>
          <w:position w:val="-4"/>
        </w:rPr>
        <w:t xml:space="preserve">         </w:t>
      </w:r>
      <w:r>
        <w:rPr>
          <w:rFonts w:ascii="SimHei" w:hAnsi="SimHei" w:eastAsia="SimHei" w:cs="SimHei"/>
          <w:sz w:val="19"/>
          <w:szCs w:val="19"/>
          <w:color w:val="2A72AA"/>
          <w:spacing w:val="-4"/>
        </w:rPr>
        <w:t>第四章</w:t>
      </w:r>
      <w:r>
        <w:rPr>
          <w:rFonts w:ascii="SimHei" w:hAnsi="SimHei" w:eastAsia="SimHei" w:cs="SimHei"/>
          <w:sz w:val="19"/>
          <w:szCs w:val="19"/>
          <w:color w:val="2A72AA"/>
          <w:spacing w:val="58"/>
        </w:rPr>
        <w:t xml:space="preserve"> </w:t>
      </w:r>
      <w:r>
        <w:rPr>
          <w:rFonts w:ascii="SimHei" w:hAnsi="SimHei" w:eastAsia="SimHei" w:cs="SimHei"/>
          <w:sz w:val="19"/>
          <w:szCs w:val="19"/>
          <w:color w:val="2A72AA"/>
          <w:spacing w:val="-4"/>
        </w:rPr>
        <w:t>炎</w:t>
      </w:r>
      <w:r>
        <w:rPr>
          <w:rFonts w:ascii="SimHei" w:hAnsi="SimHei" w:eastAsia="SimHei" w:cs="SimHei"/>
          <w:sz w:val="19"/>
          <w:szCs w:val="19"/>
          <w:color w:val="2A72AA"/>
          <w:spacing w:val="18"/>
        </w:rPr>
        <w:t xml:space="preserve">   </w:t>
      </w:r>
      <w:r>
        <w:rPr>
          <w:rFonts w:ascii="SimHei" w:hAnsi="SimHei" w:eastAsia="SimHei" w:cs="SimHei"/>
          <w:sz w:val="19"/>
          <w:szCs w:val="19"/>
          <w:color w:val="2A72AA"/>
          <w:spacing w:val="-4"/>
        </w:rPr>
        <w:t>症</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60" w:lineRule="auto"/>
        <w:rPr>
          <w:rFonts w:ascii="Arial"/>
          <w:sz w:val="21"/>
        </w:rPr>
      </w:pPr>
      <w:r/>
    </w:p>
    <w:p>
      <w:pPr>
        <w:spacing w:line="6830" w:lineRule="exact"/>
        <w:textAlignment w:val="center"/>
        <w:rPr/>
      </w:pPr>
      <w:r>
        <w:pict>
          <v:group id="_x0000_s181" style="mso-position-vertical-relative:line;mso-position-horizontal-relative:char;width:241.85pt;height:341.5pt;" filled="false" stroked="false" coordsize="4837,6830" coordorigin="0,0">
            <v:shape id="_x0000_s182" style="position:absolute;left:0;top:0;width:4691;height:6830;" filled="false" stroked="false" type="#_x0000_t75">
              <v:imagedata o:title="" r:id="rId157"/>
            </v:shape>
            <v:shape id="_x0000_s183" style="position:absolute;left:140;top:38;width:4717;height:6765;" filled="false" stroked="false" type="#_x0000_t202">
              <v:fill on="false"/>
              <v:stroke on="false"/>
              <v:path/>
              <v:imagedata o:title=""/>
              <o:lock v:ext="edit" aspectratio="false"/>
              <v:textbox inset="0mm,0mm,0mm,0mm">
                <w:txbxContent>
                  <w:p>
                    <w:pPr>
                      <w:ind w:left="2430"/>
                      <w:spacing w:before="20" w:line="220" w:lineRule="auto"/>
                      <w:rPr>
                        <w:rFonts w:ascii="SimSun" w:hAnsi="SimSun" w:eastAsia="SimSun" w:cs="SimSun"/>
                        <w:sz w:val="19"/>
                        <w:szCs w:val="19"/>
                      </w:rPr>
                    </w:pPr>
                    <w:r>
                      <w:rPr>
                        <w:rFonts w:ascii="SimSun" w:hAnsi="SimSun" w:eastAsia="SimSun" w:cs="SimSun"/>
                        <w:sz w:val="19"/>
                        <w:szCs w:val="19"/>
                        <w:spacing w:val="-15"/>
                        <w:w w:val="98"/>
                      </w:rPr>
                      <w:t>坏死组织</w:t>
                    </w:r>
                  </w:p>
                  <w:p>
                    <w:pPr>
                      <w:spacing w:line="252" w:lineRule="auto"/>
                      <w:rPr>
                        <w:rFonts w:ascii="Arial"/>
                        <w:sz w:val="21"/>
                      </w:rPr>
                    </w:pPr>
                    <w:r/>
                  </w:p>
                  <w:p>
                    <w:pPr>
                      <w:spacing w:line="252" w:lineRule="auto"/>
                      <w:rPr>
                        <w:rFonts w:ascii="Arial"/>
                        <w:sz w:val="21"/>
                      </w:rPr>
                    </w:pPr>
                    <w:r/>
                  </w:p>
                  <w:p>
                    <w:pPr>
                      <w:ind w:left="3389" w:right="20"/>
                      <w:spacing w:before="56" w:line="203" w:lineRule="auto"/>
                      <w:jc w:val="both"/>
                      <w:rPr>
                        <w:rFonts w:ascii="SimSun" w:hAnsi="SimSun" w:eastAsia="SimSun" w:cs="SimSun"/>
                        <w:sz w:val="17"/>
                        <w:szCs w:val="17"/>
                      </w:rPr>
                    </w:pPr>
                    <w:r>
                      <w:rPr>
                        <w:rFonts w:ascii="SimSun" w:hAnsi="SimSun" w:eastAsia="SimSun" w:cs="SimSun"/>
                        <w:sz w:val="17"/>
                        <w:szCs w:val="17"/>
                        <w:spacing w:val="-7"/>
                      </w:rPr>
                      <w:t>组织中的巨噬细胞</w:t>
                    </w:r>
                    <w:r>
                      <w:rPr>
                        <w:rFonts w:ascii="SimSun" w:hAnsi="SimSun" w:eastAsia="SimSun" w:cs="SimSun"/>
                        <w:sz w:val="17"/>
                        <w:szCs w:val="17"/>
                        <w:spacing w:val="1"/>
                      </w:rPr>
                      <w:t xml:space="preserve"> </w:t>
                    </w:r>
                    <w:r>
                      <w:rPr>
                        <w:rFonts w:ascii="SimSun" w:hAnsi="SimSun" w:eastAsia="SimSun" w:cs="SimSun"/>
                        <w:sz w:val="17"/>
                        <w:szCs w:val="17"/>
                        <w:spacing w:val="-7"/>
                      </w:rPr>
                      <w:t>等前哨细胞识别微</w:t>
                    </w:r>
                    <w:r>
                      <w:rPr>
                        <w:rFonts w:ascii="SimSun" w:hAnsi="SimSun" w:eastAsia="SimSun" w:cs="SimSun"/>
                        <w:sz w:val="17"/>
                        <w:szCs w:val="17"/>
                        <w:spacing w:val="1"/>
                      </w:rPr>
                      <w:t xml:space="preserve"> </w:t>
                    </w:r>
                    <w:r>
                      <w:rPr>
                        <w:rFonts w:ascii="SimSun" w:hAnsi="SimSun" w:eastAsia="SimSun" w:cs="SimSun"/>
                        <w:sz w:val="17"/>
                        <w:szCs w:val="17"/>
                        <w:spacing w:val="-12"/>
                      </w:rPr>
                      <w:t>生物、坏死组织等</w:t>
                    </w:r>
                  </w:p>
                  <w:p>
                    <w:pPr>
                      <w:ind w:left="20"/>
                      <w:spacing w:before="287" w:line="230" w:lineRule="auto"/>
                      <w:rPr>
                        <w:rFonts w:ascii="SimSun" w:hAnsi="SimSun" w:eastAsia="SimSun" w:cs="SimSun"/>
                        <w:sz w:val="19"/>
                        <w:szCs w:val="19"/>
                      </w:rPr>
                    </w:pPr>
                    <w:r>
                      <w:rPr>
                        <w:rFonts w:ascii="SimSun" w:hAnsi="SimSun" w:eastAsia="SimSun" w:cs="SimSun"/>
                        <w:sz w:val="19"/>
                        <w:szCs w:val="19"/>
                        <w:spacing w:val="-16"/>
                        <w:w w:val="97"/>
                      </w:rPr>
                      <w:t>巨噬细胞</w:t>
                    </w:r>
                    <w:r>
                      <w:rPr>
                        <w:rFonts w:ascii="SimSun" w:hAnsi="SimSun" w:eastAsia="SimSun" w:cs="SimSun"/>
                        <w:sz w:val="19"/>
                        <w:szCs w:val="19"/>
                        <w:spacing w:val="6"/>
                      </w:rPr>
                      <w:t xml:space="preserve">     </w:t>
                    </w:r>
                    <w:r>
                      <w:rPr>
                        <w:rFonts w:ascii="SimSun" w:hAnsi="SimSun" w:eastAsia="SimSun" w:cs="SimSun"/>
                        <w:sz w:val="19"/>
                        <w:szCs w:val="19"/>
                        <w:spacing w:val="-16"/>
                        <w:w w:val="97"/>
                      </w:rPr>
                      <w:t>树突状细胞</w:t>
                    </w:r>
                    <w:r>
                      <w:rPr>
                        <w:rFonts w:ascii="SimSun" w:hAnsi="SimSun" w:eastAsia="SimSun" w:cs="SimSun"/>
                        <w:sz w:val="19"/>
                        <w:szCs w:val="19"/>
                        <w:spacing w:val="20"/>
                      </w:rPr>
                      <w:t xml:space="preserve">   </w:t>
                    </w:r>
                    <w:r>
                      <w:rPr>
                        <w:rFonts w:ascii="SimSun" w:hAnsi="SimSun" w:eastAsia="SimSun" w:cs="SimSun"/>
                        <w:sz w:val="19"/>
                        <w:szCs w:val="19"/>
                        <w:spacing w:val="-16"/>
                        <w:w w:val="97"/>
                      </w:rPr>
                      <w:t>肥大细胞</w:t>
                    </w:r>
                  </w:p>
                  <w:p>
                    <w:pPr>
                      <w:ind w:left="2050"/>
                      <w:spacing w:before="143" w:line="219" w:lineRule="auto"/>
                      <w:rPr>
                        <w:rFonts w:ascii="SimSun" w:hAnsi="SimSun" w:eastAsia="SimSun" w:cs="SimSun"/>
                        <w:sz w:val="19"/>
                        <w:szCs w:val="19"/>
                      </w:rPr>
                    </w:pPr>
                    <w:r>
                      <w:rPr>
                        <w:rFonts w:ascii="SimSun" w:hAnsi="SimSun" w:eastAsia="SimSun" w:cs="SimSun"/>
                        <w:sz w:val="19"/>
                        <w:szCs w:val="19"/>
                        <w:spacing w:val="-16"/>
                        <w:w w:val="93"/>
                      </w:rPr>
                      <w:t>炎症介质(血管活性胺、细胞因子)</w:t>
                    </w:r>
                  </w:p>
                  <w:p>
                    <w:pPr>
                      <w:spacing w:line="332" w:lineRule="auto"/>
                      <w:rPr>
                        <w:rFonts w:ascii="Arial"/>
                        <w:sz w:val="21"/>
                      </w:rPr>
                    </w:pPr>
                    <w:r/>
                  </w:p>
                  <w:p>
                    <w:pPr>
                      <w:ind w:left="1309"/>
                      <w:spacing w:before="62" w:line="230" w:lineRule="auto"/>
                      <w:rPr>
                        <w:rFonts w:ascii="SimSun" w:hAnsi="SimSun" w:eastAsia="SimSun" w:cs="SimSun"/>
                        <w:sz w:val="19"/>
                        <w:szCs w:val="19"/>
                      </w:rPr>
                    </w:pPr>
                    <w:r>
                      <w:rPr>
                        <w:rFonts w:ascii="SimSun" w:hAnsi="SimSun" w:eastAsia="SimSun" w:cs="SimSun"/>
                        <w:sz w:val="19"/>
                        <w:szCs w:val="19"/>
                        <w:spacing w:val="-17"/>
                        <w:w w:val="97"/>
                        <w:position w:val="-2"/>
                      </w:rPr>
                      <w:t>中性粒细胞</w:t>
                    </w:r>
                    <w:r>
                      <w:rPr>
                        <w:rFonts w:ascii="SimSun" w:hAnsi="SimSun" w:eastAsia="SimSun" w:cs="SimSun"/>
                        <w:sz w:val="19"/>
                        <w:szCs w:val="19"/>
                        <w:spacing w:val="11"/>
                        <w:position w:val="-2"/>
                      </w:rPr>
                      <w:t xml:space="preserve">    </w:t>
                    </w:r>
                    <w:r>
                      <w:rPr>
                        <w:rFonts w:ascii="SimSun" w:hAnsi="SimSun" w:eastAsia="SimSun" w:cs="SimSun"/>
                        <w:sz w:val="19"/>
                        <w:szCs w:val="19"/>
                        <w:color w:val="130B09"/>
                        <w:spacing w:val="-17"/>
                        <w:w w:val="97"/>
                        <w:position w:val="2"/>
                      </w:rPr>
                      <w:t>单核细胞</w:t>
                    </w:r>
                  </w:p>
                  <w:p>
                    <w:pPr>
                      <w:spacing w:line="314" w:lineRule="auto"/>
                      <w:rPr>
                        <w:rFonts w:ascii="Arial"/>
                        <w:sz w:val="21"/>
                      </w:rPr>
                    </w:pPr>
                    <w:r/>
                  </w:p>
                  <w:p>
                    <w:pPr>
                      <w:ind w:left="430"/>
                      <w:spacing w:before="56" w:line="197" w:lineRule="auto"/>
                      <w:rPr>
                        <w:rFonts w:ascii="SimSun" w:hAnsi="SimSun" w:eastAsia="SimSun" w:cs="SimSun"/>
                        <w:sz w:val="17"/>
                        <w:szCs w:val="17"/>
                      </w:rPr>
                    </w:pPr>
                    <w:r>
                      <w:rPr>
                        <w:rFonts w:ascii="SimSun" w:hAnsi="SimSun" w:eastAsia="SimSun" w:cs="SimSun"/>
                        <w:sz w:val="17"/>
                        <w:szCs w:val="17"/>
                        <w:spacing w:val="-15"/>
                        <w:w w:val="99"/>
                      </w:rPr>
                      <w:t>血管扩张</w:t>
                    </w:r>
                  </w:p>
                  <w:p>
                    <w:pPr>
                      <w:ind w:left="369"/>
                      <w:spacing w:line="190" w:lineRule="auto"/>
                      <w:rPr>
                        <w:rFonts w:ascii="SimSun" w:hAnsi="SimSun" w:eastAsia="SimSun" w:cs="SimSun"/>
                        <w:sz w:val="16"/>
                        <w:szCs w:val="16"/>
                      </w:rPr>
                    </w:pPr>
                    <w:r>
                      <w:rPr>
                        <w:rFonts w:ascii="SimSun" w:hAnsi="SimSun" w:eastAsia="SimSun" w:cs="SimSun"/>
                        <w:sz w:val="16"/>
                        <w:szCs w:val="16"/>
                        <w:spacing w:val="4"/>
                      </w:rPr>
                      <w:t>通透性增加</w:t>
                    </w:r>
                  </w:p>
                  <w:p>
                    <w:pPr>
                      <w:ind w:left="1910"/>
                      <w:spacing w:line="225" w:lineRule="auto"/>
                      <w:rPr>
                        <w:rFonts w:ascii="SimSun" w:hAnsi="SimSun" w:eastAsia="SimSun" w:cs="SimSun"/>
                        <w:sz w:val="18"/>
                        <w:szCs w:val="18"/>
                      </w:rPr>
                    </w:pPr>
                    <w:r>
                      <w:rPr>
                        <w:rFonts w:ascii="SimSun" w:hAnsi="SimSun" w:eastAsia="SimSun" w:cs="SimSun"/>
                        <w:sz w:val="18"/>
                        <w:szCs w:val="18"/>
                        <w:spacing w:val="-13"/>
                      </w:rPr>
                      <w:t>白细胞渗出</w:t>
                    </w:r>
                  </w:p>
                  <w:p>
                    <w:pPr>
                      <w:spacing w:line="390" w:lineRule="auto"/>
                      <w:rPr>
                        <w:rFonts w:ascii="Arial"/>
                        <w:sz w:val="21"/>
                      </w:rPr>
                    </w:pPr>
                    <w:r/>
                  </w:p>
                  <w:p>
                    <w:pPr>
                      <w:ind w:left="590"/>
                      <w:spacing w:before="62" w:line="219" w:lineRule="auto"/>
                      <w:rPr>
                        <w:rFonts w:ascii="SimSun" w:hAnsi="SimSun" w:eastAsia="SimSun" w:cs="SimSun"/>
                        <w:sz w:val="19"/>
                        <w:szCs w:val="19"/>
                      </w:rPr>
                    </w:pPr>
                    <w:r>
                      <w:rPr>
                        <w:rFonts w:ascii="SimSun" w:hAnsi="SimSun" w:eastAsia="SimSun" w:cs="SimSun"/>
                        <w:sz w:val="19"/>
                        <w:szCs w:val="19"/>
                        <w:spacing w:val="-12"/>
                      </w:rPr>
                      <w:t>水肿</w:t>
                    </w:r>
                  </w:p>
                  <w:p>
                    <w:pPr>
                      <w:ind w:left="3100"/>
                      <w:spacing w:before="125" w:line="220" w:lineRule="auto"/>
                      <w:rPr>
                        <w:rFonts w:ascii="SimSun" w:hAnsi="SimSun" w:eastAsia="SimSun" w:cs="SimSun"/>
                        <w:sz w:val="19"/>
                        <w:szCs w:val="19"/>
                      </w:rPr>
                    </w:pPr>
                    <w:r>
                      <w:rPr>
                        <w:rFonts w:ascii="SimSun" w:hAnsi="SimSun" w:eastAsia="SimSun" w:cs="SimSun"/>
                        <w:sz w:val="19"/>
                        <w:szCs w:val="19"/>
                        <w:spacing w:val="-16"/>
                        <w:w w:val="97"/>
                      </w:rPr>
                      <w:t>巨噬细胞</w:t>
                    </w:r>
                  </w:p>
                  <w:p>
                    <w:pPr>
                      <w:ind w:left="2050"/>
                      <w:spacing w:before="13" w:line="196" w:lineRule="auto"/>
                      <w:rPr>
                        <w:rFonts w:ascii="SimSun" w:hAnsi="SimSun" w:eastAsia="SimSun" w:cs="SimSun"/>
                        <w:sz w:val="17"/>
                        <w:szCs w:val="17"/>
                      </w:rPr>
                    </w:pPr>
                    <w:r>
                      <w:rPr>
                        <w:rFonts w:ascii="SimSun" w:hAnsi="SimSun" w:eastAsia="SimSun" w:cs="SimSun"/>
                        <w:sz w:val="17"/>
                        <w:szCs w:val="17"/>
                        <w:spacing w:val="-8"/>
                      </w:rPr>
                      <w:t>细胞因子</w:t>
                    </w:r>
                  </w:p>
                  <w:p>
                    <w:pPr>
                      <w:ind w:left="2050"/>
                      <w:spacing w:line="220" w:lineRule="auto"/>
                      <w:rPr>
                        <w:rFonts w:ascii="SimSun" w:hAnsi="SimSun" w:eastAsia="SimSun" w:cs="SimSun"/>
                        <w:sz w:val="17"/>
                        <w:szCs w:val="17"/>
                      </w:rPr>
                    </w:pPr>
                    <w:r>
                      <w:rPr>
                        <w:rFonts w:ascii="SimSun" w:hAnsi="SimSun" w:eastAsia="SimSun" w:cs="SimSun"/>
                        <w:sz w:val="17"/>
                        <w:szCs w:val="17"/>
                        <w:spacing w:val="-14"/>
                      </w:rPr>
                      <w:t>生长因子」</w:t>
                    </w:r>
                  </w:p>
                  <w:p>
                    <w:pPr>
                      <w:spacing w:line="321" w:lineRule="auto"/>
                      <w:rPr>
                        <w:rFonts w:ascii="Arial"/>
                        <w:sz w:val="21"/>
                      </w:rPr>
                    </w:pPr>
                    <w:r/>
                  </w:p>
                  <w:p>
                    <w:pPr>
                      <w:spacing w:line="321" w:lineRule="auto"/>
                      <w:rPr>
                        <w:rFonts w:ascii="Arial"/>
                        <w:sz w:val="21"/>
                      </w:rPr>
                    </w:pPr>
                    <w:r/>
                  </w:p>
                  <w:p>
                    <w:pPr>
                      <w:ind w:left="2050"/>
                      <w:spacing w:before="62" w:line="220" w:lineRule="auto"/>
                      <w:rPr>
                        <w:rFonts w:ascii="SimSun" w:hAnsi="SimSun" w:eastAsia="SimSun" w:cs="SimSun"/>
                        <w:sz w:val="19"/>
                        <w:szCs w:val="19"/>
                      </w:rPr>
                    </w:pPr>
                    <w:r>
                      <w:rPr>
                        <w:rFonts w:ascii="SimSun" w:hAnsi="SimSun" w:eastAsia="SimSun" w:cs="SimSun"/>
                        <w:sz w:val="19"/>
                        <w:szCs w:val="19"/>
                        <w:spacing w:val="-18"/>
                        <w:w w:val="96"/>
                      </w:rPr>
                      <w:t>细胞外基质蛋白及细胞</w:t>
                    </w:r>
                  </w:p>
                  <w:p>
                    <w:pPr>
                      <w:ind w:left="2690"/>
                      <w:spacing w:before="283" w:line="219" w:lineRule="auto"/>
                      <w:rPr>
                        <w:rFonts w:ascii="SimSun" w:hAnsi="SimSun" w:eastAsia="SimSun" w:cs="SimSun"/>
                        <w:sz w:val="19"/>
                        <w:szCs w:val="19"/>
                      </w:rPr>
                    </w:pPr>
                    <w:r>
                      <w:rPr>
                        <w:rFonts w:ascii="SimSun" w:hAnsi="SimSun" w:eastAsia="SimSun" w:cs="SimSun"/>
                        <w:sz w:val="19"/>
                        <w:szCs w:val="19"/>
                        <w:spacing w:val="-14"/>
                      </w:rPr>
                      <w:t>修复</w:t>
                    </w:r>
                  </w:p>
                </w:txbxContent>
              </v:textbox>
            </v:shape>
            <v:shape id="_x0000_s184" style="position:absolute;left:3590;top:4107;width:870;height:467;" filled="false" stroked="false" type="#_x0000_t202">
              <v:fill on="false"/>
              <v:stroke on="false"/>
              <v:path/>
              <v:imagedata o:title=""/>
              <o:lock v:ext="edit" aspectratio="false"/>
              <v:textbox inset="0mm,0mm,0mm,0mm">
                <w:txbxContent>
                  <w:p>
                    <w:pPr>
                      <w:ind w:left="20" w:right="20" w:firstLine="10"/>
                      <w:spacing w:before="19" w:line="208" w:lineRule="auto"/>
                      <w:rPr>
                        <w:rFonts w:ascii="SimSun" w:hAnsi="SimSun" w:eastAsia="SimSun" w:cs="SimSun"/>
                        <w:sz w:val="19"/>
                        <w:szCs w:val="19"/>
                      </w:rPr>
                    </w:pPr>
                    <w:r>
                      <w:rPr>
                        <w:rFonts w:ascii="SimSun" w:hAnsi="SimSun" w:eastAsia="SimSun" w:cs="SimSun"/>
                        <w:sz w:val="19"/>
                        <w:szCs w:val="19"/>
                        <w:spacing w:val="-15"/>
                        <w:w w:val="94"/>
                      </w:rPr>
                      <w:t>清除微生物</w:t>
                    </w:r>
                    <w:r>
                      <w:rPr>
                        <w:rFonts w:ascii="SimSun" w:hAnsi="SimSun" w:eastAsia="SimSun" w:cs="SimSun"/>
                        <w:sz w:val="19"/>
                        <w:szCs w:val="19"/>
                      </w:rPr>
                      <w:t xml:space="preserve"> </w:t>
                    </w:r>
                    <w:r>
                      <w:rPr>
                        <w:rFonts w:ascii="SimSun" w:hAnsi="SimSun" w:eastAsia="SimSun" w:cs="SimSun"/>
                        <w:sz w:val="19"/>
                        <w:szCs w:val="19"/>
                        <w:spacing w:val="-14"/>
                        <w:w w:val="94"/>
                      </w:rPr>
                      <w:t>及坏死组织</w:t>
                    </w:r>
                  </w:p>
                </w:txbxContent>
              </v:textbox>
            </v:shape>
            <v:shape id="_x0000_s185" style="position:absolute;left:3210;top:5187;width:866;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4"/>
                      </w:rPr>
                      <w:t>成纤维细胞</w:t>
                    </w:r>
                  </w:p>
                </w:txbxContent>
              </v:textbox>
            </v:shape>
            <v:shape id="_x0000_s186" style="position:absolute;left:1040;top:47;width:55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2"/>
                      </w:rPr>
                      <w:t>微生物</w:t>
                    </w:r>
                  </w:p>
                </w:txbxContent>
              </v:textbox>
            </v:shape>
          </v:group>
        </w:pict>
      </w:r>
    </w:p>
    <w:p>
      <w:pPr>
        <w:ind w:left="1130"/>
        <w:spacing w:before="126" w:line="187" w:lineRule="auto"/>
        <w:rPr>
          <w:rFonts w:ascii="SimHei" w:hAnsi="SimHei" w:eastAsia="SimHei" w:cs="SimHei"/>
          <w:sz w:val="19"/>
          <w:szCs w:val="19"/>
        </w:rPr>
      </w:pPr>
      <w:r>
        <w:rPr>
          <w:rFonts w:ascii="SimHei" w:hAnsi="SimHei" w:eastAsia="SimHei" w:cs="SimHei"/>
          <w:sz w:val="19"/>
          <w:szCs w:val="19"/>
          <w:spacing w:val="-6"/>
        </w:rPr>
        <w:t>图4-1</w:t>
      </w:r>
      <w:r>
        <w:rPr>
          <w:rFonts w:ascii="SimHei" w:hAnsi="SimHei" w:eastAsia="SimHei" w:cs="SimHei"/>
          <w:sz w:val="19"/>
          <w:szCs w:val="19"/>
          <w:spacing w:val="48"/>
        </w:rPr>
        <w:t xml:space="preserve"> </w:t>
      </w:r>
      <w:r>
        <w:rPr>
          <w:rFonts w:ascii="SimHei" w:hAnsi="SimHei" w:eastAsia="SimHei" w:cs="SimHei"/>
          <w:sz w:val="19"/>
          <w:szCs w:val="19"/>
          <w:spacing w:val="-6"/>
        </w:rPr>
        <w:t>炎症反应的多步骤过程</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3" w:lineRule="auto"/>
        <w:rPr>
          <w:rFonts w:ascii="Arial"/>
          <w:sz w:val="21"/>
        </w:rPr>
      </w:pPr>
      <w:r/>
    </w:p>
    <w:p>
      <w:pPr>
        <w:spacing w:before="36" w:line="212" w:lineRule="auto"/>
        <w:rPr>
          <w:rFonts w:ascii="Times New Roman" w:hAnsi="Times New Roman" w:eastAsia="Times New Roman" w:cs="Times New Roman"/>
          <w:sz w:val="11"/>
          <w:szCs w:val="11"/>
        </w:rPr>
      </w:pPr>
      <w:r>
        <w:rPr>
          <w:rFonts w:ascii="SimSun" w:hAnsi="SimSun" w:eastAsia="SimSun" w:cs="SimSun"/>
          <w:sz w:val="11"/>
          <w:szCs w:val="11"/>
          <w:color w:val="D4979D"/>
          <w:spacing w:val="-5"/>
        </w:rPr>
        <w:t>②</w:t>
      </w:r>
      <w:r>
        <w:rPr>
          <w:rFonts w:ascii="Times New Roman" w:hAnsi="Times New Roman" w:eastAsia="Times New Roman" w:cs="Times New Roman"/>
          <w:sz w:val="11"/>
          <w:szCs w:val="11"/>
          <w:color w:val="E5666E"/>
          <w:spacing w:val="-5"/>
        </w:rPr>
        <w:t>kkyx2018</w:t>
      </w:r>
    </w:p>
    <w:p>
      <w:pPr>
        <w:spacing w:line="347" w:lineRule="auto"/>
        <w:rPr>
          <w:rFonts w:ascii="Arial"/>
          <w:sz w:val="21"/>
        </w:rPr>
      </w:pPr>
      <w:r/>
    </w:p>
    <w:p>
      <w:pPr>
        <w:spacing w:line="347" w:lineRule="auto"/>
        <w:rPr>
          <w:rFonts w:ascii="Arial"/>
          <w:sz w:val="21"/>
        </w:rPr>
      </w:pPr>
      <w:r/>
    </w:p>
    <w:p>
      <w:pPr>
        <w:spacing w:before="32"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(Qkkyx2018</w:t>
      </w:r>
    </w:p>
    <w:p>
      <w:pPr>
        <w:sectPr>
          <w:type w:val="continuous"/>
          <w:pgSz w:w="11160" w:h="15960"/>
          <w:pgMar w:top="400" w:right="638" w:bottom="400" w:left="519" w:header="0" w:footer="0" w:gutter="0"/>
          <w:cols w:equalWidth="0" w:num="3">
            <w:col w:w="2991" w:space="79"/>
            <w:col w:w="5281" w:space="100"/>
            <w:col w:w="1552" w:space="0"/>
          </w:cols>
        </w:sectPr>
        <w:rPr/>
      </w:pPr>
    </w:p>
    <w:p>
      <w:pPr>
        <w:spacing w:line="274" w:lineRule="auto"/>
        <w:rPr>
          <w:rFonts w:ascii="Arial"/>
          <w:sz w:val="21"/>
        </w:rPr>
      </w:pPr>
      <w:r/>
    </w:p>
    <w:p>
      <w:pPr>
        <w:ind w:left="1040"/>
        <w:spacing w:before="61" w:line="219" w:lineRule="auto"/>
        <w:rPr>
          <w:rFonts w:ascii="SimSun" w:hAnsi="SimSun" w:eastAsia="SimSun" w:cs="SimSun"/>
          <w:sz w:val="19"/>
          <w:szCs w:val="19"/>
        </w:rPr>
      </w:pPr>
      <w:r>
        <w:rPr>
          <w:rFonts w:ascii="SimSun" w:hAnsi="SimSun" w:eastAsia="SimSun" w:cs="SimSun"/>
          <w:sz w:val="19"/>
          <w:szCs w:val="19"/>
          <w:spacing w:val="8"/>
        </w:rPr>
        <w:t>素。药物和其他生物制剂使用不当也可能引起炎症。</w:t>
      </w:r>
    </w:p>
    <w:p>
      <w:pPr>
        <w:ind w:left="1040" w:right="321" w:firstLine="450"/>
        <w:spacing w:before="55" w:line="288" w:lineRule="auto"/>
        <w:rPr>
          <w:rFonts w:ascii="SimSun" w:hAnsi="SimSun" w:eastAsia="SimSun" w:cs="SimSun"/>
          <w:sz w:val="19"/>
          <w:szCs w:val="19"/>
        </w:rPr>
      </w:pPr>
      <w:r>
        <w:rPr>
          <w:rFonts w:ascii="SimSun" w:hAnsi="SimSun" w:eastAsia="SimSun" w:cs="SimSun"/>
          <w:sz w:val="19"/>
          <w:szCs w:val="19"/>
          <w:spacing w:val="3"/>
        </w:rPr>
        <w:t>3.</w:t>
      </w:r>
      <w:r>
        <w:rPr>
          <w:rFonts w:ascii="SimSun" w:hAnsi="SimSun" w:eastAsia="SimSun" w:cs="SimSun"/>
          <w:sz w:val="19"/>
          <w:szCs w:val="19"/>
          <w:spacing w:val="-14"/>
        </w:rPr>
        <w:t xml:space="preserve"> </w:t>
      </w:r>
      <w:r>
        <w:rPr>
          <w:rFonts w:ascii="SimSun" w:hAnsi="SimSun" w:eastAsia="SimSun" w:cs="SimSun"/>
          <w:sz w:val="19"/>
          <w:szCs w:val="19"/>
          <w:spacing w:val="3"/>
        </w:rPr>
        <w:t>生物性因子病毒、细菌、立克次体、原虫、真菌、螺旋体和寄生虫等生物性因子为炎症最常</w:t>
      </w:r>
      <w:r>
        <w:rPr>
          <w:rFonts w:ascii="SimSun" w:hAnsi="SimSun" w:eastAsia="SimSun" w:cs="SimSun"/>
          <w:sz w:val="19"/>
          <w:szCs w:val="19"/>
          <w:spacing w:val="2"/>
        </w:rPr>
        <w:t>见</w:t>
      </w:r>
      <w:r>
        <w:rPr>
          <w:rFonts w:ascii="SimSun" w:hAnsi="SimSun" w:eastAsia="SimSun" w:cs="SimSun"/>
          <w:sz w:val="19"/>
          <w:szCs w:val="19"/>
        </w:rPr>
        <w:t xml:space="preserve"> </w:t>
      </w:r>
      <w:r>
        <w:rPr>
          <w:rFonts w:ascii="SimSun" w:hAnsi="SimSun" w:eastAsia="SimSun" w:cs="SimSun"/>
          <w:sz w:val="19"/>
          <w:szCs w:val="19"/>
          <w:spacing w:val="6"/>
        </w:rPr>
        <w:t>的原因。由生物病原体引起的炎症又称感染(</w:t>
      </w:r>
      <w:r>
        <w:rPr>
          <w:rFonts w:ascii="SimSun" w:hAnsi="SimSun" w:eastAsia="SimSun" w:cs="SimSun"/>
          <w:sz w:val="19"/>
          <w:szCs w:val="19"/>
        </w:rPr>
        <w:t>infection</w:t>
      </w:r>
      <w:r>
        <w:rPr>
          <w:rFonts w:ascii="SimSun" w:hAnsi="SimSun" w:eastAsia="SimSun" w:cs="SimSun"/>
          <w:sz w:val="19"/>
          <w:szCs w:val="19"/>
          <w:spacing w:val="6"/>
        </w:rPr>
        <w:t>)。</w:t>
      </w:r>
      <w:r>
        <w:rPr>
          <w:rFonts w:ascii="SimSun" w:hAnsi="SimSun" w:eastAsia="SimSun" w:cs="SimSun"/>
          <w:sz w:val="19"/>
          <w:szCs w:val="19"/>
          <w:spacing w:val="-30"/>
        </w:rPr>
        <w:t xml:space="preserve"> </w:t>
      </w:r>
      <w:r>
        <w:rPr>
          <w:rFonts w:ascii="SimSun" w:hAnsi="SimSun" w:eastAsia="SimSun" w:cs="SimSun"/>
          <w:sz w:val="19"/>
          <w:szCs w:val="19"/>
          <w:spacing w:val="6"/>
        </w:rPr>
        <w:t>病毒可通</w:t>
      </w:r>
      <w:r>
        <w:rPr>
          <w:rFonts w:ascii="SimSun" w:hAnsi="SimSun" w:eastAsia="SimSun" w:cs="SimSun"/>
          <w:sz w:val="19"/>
          <w:szCs w:val="19"/>
          <w:spacing w:val="5"/>
        </w:rPr>
        <w:t>过在细胞内复制而导致感染细胞</w:t>
      </w:r>
      <w:r>
        <w:rPr>
          <w:rFonts w:ascii="SimSun" w:hAnsi="SimSun" w:eastAsia="SimSun" w:cs="SimSun"/>
          <w:sz w:val="19"/>
          <w:szCs w:val="19"/>
        </w:rPr>
        <w:t xml:space="preserve">  </w:t>
      </w:r>
      <w:r>
        <w:rPr>
          <w:rFonts w:ascii="SimSun" w:hAnsi="SimSun" w:eastAsia="SimSun" w:cs="SimSun"/>
          <w:sz w:val="19"/>
          <w:szCs w:val="19"/>
          <w:spacing w:val="10"/>
        </w:rPr>
        <w:t>坏死。细菌及其释放的内毒素和外毒素以及分泌某些</w:t>
      </w:r>
      <w:r>
        <w:rPr>
          <w:rFonts w:ascii="SimSun" w:hAnsi="SimSun" w:eastAsia="SimSun" w:cs="SimSun"/>
          <w:sz w:val="19"/>
          <w:szCs w:val="19"/>
          <w:spacing w:val="9"/>
        </w:rPr>
        <w:t>酶可激发炎症。某些病原体例如寄生虫和结核</w:t>
      </w:r>
      <w:r>
        <w:rPr>
          <w:rFonts w:ascii="SimSun" w:hAnsi="SimSun" w:eastAsia="SimSun" w:cs="SimSun"/>
          <w:sz w:val="19"/>
          <w:szCs w:val="19"/>
        </w:rPr>
        <w:t xml:space="preserve"> </w:t>
      </w:r>
      <w:r>
        <w:rPr>
          <w:rFonts w:ascii="SimSun" w:hAnsi="SimSun" w:eastAsia="SimSun" w:cs="SimSun"/>
          <w:sz w:val="19"/>
          <w:szCs w:val="19"/>
          <w:spacing w:val="2"/>
        </w:rPr>
        <w:t>杆菌，通过其抗原性诱发免疫反应而损伤组织。</w:t>
      </w:r>
    </w:p>
    <w:p>
      <w:pPr>
        <w:ind w:left="1040" w:right="324" w:firstLine="450"/>
        <w:spacing w:before="95" w:line="265" w:lineRule="auto"/>
        <w:rPr>
          <w:rFonts w:ascii="SimSun" w:hAnsi="SimSun" w:eastAsia="SimSun" w:cs="SimSun"/>
          <w:sz w:val="19"/>
          <w:szCs w:val="19"/>
        </w:rPr>
      </w:pPr>
      <w:r>
        <w:rPr>
          <w:rFonts w:ascii="SimSun" w:hAnsi="SimSun" w:eastAsia="SimSun" w:cs="SimSun"/>
          <w:sz w:val="19"/>
          <w:szCs w:val="19"/>
          <w:spacing w:val="12"/>
        </w:rPr>
        <w:t>4.</w:t>
      </w:r>
      <w:r>
        <w:rPr>
          <w:rFonts w:ascii="SimSun" w:hAnsi="SimSun" w:eastAsia="SimSun" w:cs="SimSun"/>
          <w:sz w:val="19"/>
          <w:szCs w:val="19"/>
          <w:spacing w:val="1"/>
        </w:rPr>
        <w:t xml:space="preserve"> </w:t>
      </w:r>
      <w:r>
        <w:rPr>
          <w:rFonts w:ascii="SimSun" w:hAnsi="SimSun" w:eastAsia="SimSun" w:cs="SimSun"/>
          <w:sz w:val="19"/>
          <w:szCs w:val="19"/>
          <w:spacing w:val="12"/>
        </w:rPr>
        <w:t>组织坏死任何原因引起的组织坏死都是潜在的致炎因子。例如，在缺血引起的新鲜梗</w:t>
      </w:r>
      <w:r>
        <w:rPr>
          <w:rFonts w:ascii="SimSun" w:hAnsi="SimSun" w:eastAsia="SimSun" w:cs="SimSun"/>
          <w:sz w:val="19"/>
          <w:szCs w:val="19"/>
          <w:spacing w:val="11"/>
        </w:rPr>
        <w:t>死灶</w:t>
      </w:r>
      <w:r>
        <w:rPr>
          <w:rFonts w:ascii="SimSun" w:hAnsi="SimSun" w:eastAsia="SimSun" w:cs="SimSun"/>
          <w:sz w:val="19"/>
          <w:szCs w:val="19"/>
        </w:rPr>
        <w:t xml:space="preserve"> </w:t>
      </w:r>
      <w:r>
        <w:rPr>
          <w:rFonts w:ascii="SimSun" w:hAnsi="SimSun" w:eastAsia="SimSun" w:cs="SimSun"/>
          <w:sz w:val="19"/>
          <w:szCs w:val="19"/>
          <w:spacing w:val="1"/>
        </w:rPr>
        <w:t>的边缘所出现的出血、充血带及炎症细胞浸润，便是炎症的表现。</w:t>
      </w:r>
    </w:p>
    <w:p>
      <w:pPr>
        <w:ind w:left="1040" w:right="298" w:firstLine="450"/>
        <w:spacing w:before="94" w:line="265" w:lineRule="auto"/>
        <w:rPr>
          <w:rFonts w:ascii="SimSun" w:hAnsi="SimSun" w:eastAsia="SimSun" w:cs="SimSun"/>
          <w:sz w:val="19"/>
          <w:szCs w:val="19"/>
        </w:rPr>
      </w:pPr>
      <w:r>
        <w:rPr>
          <w:rFonts w:ascii="SimSun" w:hAnsi="SimSun" w:eastAsia="SimSun" w:cs="SimSun"/>
          <w:sz w:val="19"/>
          <w:szCs w:val="19"/>
          <w:spacing w:val="8"/>
        </w:rPr>
        <w:t>5.</w:t>
      </w:r>
      <w:r>
        <w:rPr>
          <w:rFonts w:ascii="SimSun" w:hAnsi="SimSun" w:eastAsia="SimSun" w:cs="SimSun"/>
          <w:sz w:val="19"/>
          <w:szCs w:val="19"/>
          <w:spacing w:val="-10"/>
        </w:rPr>
        <w:t xml:space="preserve"> </w:t>
      </w:r>
      <w:r>
        <w:rPr>
          <w:rFonts w:ascii="SimSun" w:hAnsi="SimSun" w:eastAsia="SimSun" w:cs="SimSun"/>
          <w:sz w:val="19"/>
          <w:szCs w:val="19"/>
          <w:spacing w:val="8"/>
        </w:rPr>
        <w:t>变态反应当机体免疫反应状态异常时，可引起不适当或过度的免疫反应，造成组织损伤，引</w:t>
      </w:r>
      <w:r>
        <w:rPr>
          <w:rFonts w:ascii="SimSun" w:hAnsi="SimSun" w:eastAsia="SimSun" w:cs="SimSun"/>
          <w:sz w:val="19"/>
          <w:szCs w:val="19"/>
        </w:rPr>
        <w:t xml:space="preserve"> </w:t>
      </w:r>
      <w:r>
        <w:rPr>
          <w:rFonts w:ascii="SimSun" w:hAnsi="SimSun" w:eastAsia="SimSun" w:cs="SimSun"/>
          <w:sz w:val="19"/>
          <w:szCs w:val="19"/>
          <w:spacing w:val="2"/>
        </w:rPr>
        <w:t>发炎症反应，例如过敏性鼻炎和肾小球肾炎。</w:t>
      </w:r>
    </w:p>
    <w:p>
      <w:pPr>
        <w:ind w:left="1490"/>
        <w:spacing w:before="94" w:line="219" w:lineRule="auto"/>
        <w:rPr>
          <w:rFonts w:ascii="SimSun" w:hAnsi="SimSun" w:eastAsia="SimSun" w:cs="SimSun"/>
          <w:sz w:val="19"/>
          <w:szCs w:val="19"/>
        </w:rPr>
      </w:pPr>
      <w:r>
        <w:rPr>
          <w:rFonts w:ascii="SimSun" w:hAnsi="SimSun" w:eastAsia="SimSun" w:cs="SimSun"/>
          <w:sz w:val="19"/>
          <w:szCs w:val="19"/>
          <w:spacing w:val="10"/>
        </w:rPr>
        <w:t>6.</w:t>
      </w:r>
      <w:r>
        <w:rPr>
          <w:rFonts w:ascii="SimSun" w:hAnsi="SimSun" w:eastAsia="SimSun" w:cs="SimSun"/>
          <w:sz w:val="19"/>
          <w:szCs w:val="19"/>
          <w:spacing w:val="18"/>
        </w:rPr>
        <w:t xml:space="preserve"> </w:t>
      </w:r>
      <w:r>
        <w:rPr>
          <w:rFonts w:ascii="SimSun" w:hAnsi="SimSun" w:eastAsia="SimSun" w:cs="SimSun"/>
          <w:sz w:val="19"/>
          <w:szCs w:val="19"/>
          <w:spacing w:val="10"/>
        </w:rPr>
        <w:t>异物手术缝线、二氧化硅晶体或物质碎片等残留在机体组织内可导致炎症。</w:t>
      </w:r>
    </w:p>
    <w:p>
      <w:pPr>
        <w:ind w:left="1493"/>
        <w:spacing w:before="222" w:line="221" w:lineRule="auto"/>
        <w:outlineLvl w:val="1"/>
        <w:rPr>
          <w:rFonts w:ascii="SimHei" w:hAnsi="SimHei" w:eastAsia="SimHei" w:cs="SimHei"/>
          <w:sz w:val="24"/>
          <w:szCs w:val="24"/>
        </w:rPr>
      </w:pPr>
      <w:r>
        <w:rPr>
          <w:rFonts w:ascii="SimHei" w:hAnsi="SimHei" w:eastAsia="SimHei" w:cs="SimHei"/>
          <w:sz w:val="24"/>
          <w:szCs w:val="24"/>
          <w:b/>
          <w:bCs/>
          <w:color w:val="0A3F6F"/>
          <w:spacing w:val="-10"/>
        </w:rPr>
        <w:t>三、</w:t>
      </w:r>
      <w:r>
        <w:rPr>
          <w:rFonts w:ascii="SimHei" w:hAnsi="SimHei" w:eastAsia="SimHei" w:cs="SimHei"/>
          <w:sz w:val="24"/>
          <w:szCs w:val="24"/>
          <w:color w:val="0A3F6F"/>
          <w:spacing w:val="-68"/>
        </w:rPr>
        <w:t xml:space="preserve"> </w:t>
      </w:r>
      <w:r>
        <w:rPr>
          <w:rFonts w:ascii="SimHei" w:hAnsi="SimHei" w:eastAsia="SimHei" w:cs="SimHei"/>
          <w:sz w:val="24"/>
          <w:szCs w:val="24"/>
          <w:b/>
          <w:bCs/>
          <w:color w:val="0A3F6F"/>
          <w:spacing w:val="-10"/>
        </w:rPr>
        <w:t>炎症的基本病理变化</w:t>
      </w:r>
    </w:p>
    <w:p>
      <w:pPr>
        <w:ind w:left="1040" w:right="317" w:firstLine="450"/>
        <w:spacing w:before="206" w:line="287" w:lineRule="auto"/>
        <w:jc w:val="both"/>
        <w:rPr>
          <w:rFonts w:ascii="SimSun" w:hAnsi="SimSun" w:eastAsia="SimSun" w:cs="SimSun"/>
          <w:sz w:val="19"/>
          <w:szCs w:val="19"/>
        </w:rPr>
      </w:pPr>
      <w:r>
        <w:rPr>
          <w:rFonts w:ascii="SimSun" w:hAnsi="SimSun" w:eastAsia="SimSun" w:cs="SimSun"/>
          <w:sz w:val="19"/>
          <w:szCs w:val="19"/>
          <w:spacing w:val="5"/>
        </w:rPr>
        <w:t>炎症的基本病理变化包括局部组织的变质、渗出和增生。在炎症过程中，它们通常以一定的先后</w:t>
      </w:r>
      <w:r>
        <w:rPr>
          <w:rFonts w:ascii="SimSun" w:hAnsi="SimSun" w:eastAsia="SimSun" w:cs="SimSun"/>
          <w:sz w:val="19"/>
          <w:szCs w:val="19"/>
          <w:spacing w:val="3"/>
        </w:rPr>
        <w:t xml:space="preserve"> </w:t>
      </w:r>
      <w:r>
        <w:rPr>
          <w:rFonts w:ascii="SimSun" w:hAnsi="SimSun" w:eastAsia="SimSun" w:cs="SimSun"/>
          <w:sz w:val="19"/>
          <w:szCs w:val="19"/>
          <w:spacing w:val="5"/>
        </w:rPr>
        <w:t>顺序发生，病变的早期以变质或渗出为主，病变的后期以增生为主。但变质、渗出和增生是相互联系</w:t>
      </w:r>
      <w:r>
        <w:rPr>
          <w:rFonts w:ascii="SimSun" w:hAnsi="SimSun" w:eastAsia="SimSun" w:cs="SimSun"/>
          <w:sz w:val="19"/>
          <w:szCs w:val="19"/>
          <w:spacing w:val="7"/>
        </w:rPr>
        <w:t xml:space="preserve"> </w:t>
      </w:r>
      <w:r>
        <w:rPr>
          <w:rFonts w:ascii="SimSun" w:hAnsi="SimSun" w:eastAsia="SimSun" w:cs="SimSun"/>
          <w:sz w:val="19"/>
          <w:szCs w:val="19"/>
          <w:spacing w:val="-4"/>
        </w:rPr>
        <w:t>的，</w:t>
      </w:r>
      <w:r>
        <w:rPr>
          <w:rFonts w:ascii="SimSun" w:hAnsi="SimSun" w:eastAsia="SimSun" w:cs="SimSun"/>
          <w:sz w:val="19"/>
          <w:szCs w:val="19"/>
          <w:spacing w:val="-22"/>
        </w:rPr>
        <w:t xml:space="preserve"> </w:t>
      </w:r>
      <w:r>
        <w:rPr>
          <w:rFonts w:ascii="SimSun" w:hAnsi="SimSun" w:eastAsia="SimSun" w:cs="SimSun"/>
          <w:sz w:val="19"/>
          <w:szCs w:val="19"/>
          <w:spacing w:val="-4"/>
        </w:rPr>
        <w:t>一般来说，变质是损伤性过程，渗出和增生是抗损伤和修复过程。</w:t>
      </w:r>
    </w:p>
    <w:p>
      <w:pPr>
        <w:ind w:left="1040" w:right="236" w:firstLine="450"/>
        <w:spacing w:before="41" w:line="290" w:lineRule="auto"/>
        <w:jc w:val="both"/>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20"/>
        </w:rPr>
        <w:t xml:space="preserve">  </w:t>
      </w:r>
      <w:r>
        <w:rPr>
          <w:rFonts w:ascii="SimSun" w:hAnsi="SimSun" w:eastAsia="SimSun" w:cs="SimSun"/>
          <w:sz w:val="19"/>
          <w:szCs w:val="19"/>
          <w:b/>
          <w:bCs/>
          <w:spacing w:val="8"/>
        </w:rPr>
        <w:t>变</w:t>
      </w:r>
      <w:r>
        <w:rPr>
          <w:rFonts w:ascii="SimSun" w:hAnsi="SimSun" w:eastAsia="SimSun" w:cs="SimSun"/>
          <w:sz w:val="19"/>
          <w:szCs w:val="19"/>
          <w:spacing w:val="-34"/>
        </w:rPr>
        <w:t xml:space="preserve"> </w:t>
      </w:r>
      <w:r>
        <w:rPr>
          <w:rFonts w:ascii="SimSun" w:hAnsi="SimSun" w:eastAsia="SimSun" w:cs="SimSun"/>
          <w:sz w:val="19"/>
          <w:szCs w:val="19"/>
          <w:b/>
          <w:bCs/>
          <w:spacing w:val="8"/>
        </w:rPr>
        <w:t>质</w:t>
      </w:r>
      <w:r>
        <w:rPr>
          <w:rFonts w:ascii="SimSun" w:hAnsi="SimSun" w:eastAsia="SimSun" w:cs="SimSun"/>
          <w:sz w:val="19"/>
          <w:szCs w:val="19"/>
          <w:spacing w:val="87"/>
        </w:rPr>
        <w:t xml:space="preserve"> </w:t>
      </w:r>
      <w:r>
        <w:rPr>
          <w:rFonts w:ascii="SimSun" w:hAnsi="SimSun" w:eastAsia="SimSun" w:cs="SimSun"/>
          <w:sz w:val="19"/>
          <w:szCs w:val="19"/>
          <w:spacing w:val="8"/>
        </w:rPr>
        <w:t>炎症局部组织发生的变性和坏死统称为变质</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alteration</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8"/>
        </w:rPr>
        <w:t>。</w:t>
      </w:r>
      <w:r>
        <w:rPr>
          <w:rFonts w:ascii="SimSun" w:hAnsi="SimSun" w:eastAsia="SimSun" w:cs="SimSun"/>
          <w:sz w:val="19"/>
          <w:szCs w:val="19"/>
          <w:spacing w:val="20"/>
        </w:rPr>
        <w:t xml:space="preserve"> </w:t>
      </w:r>
      <w:r>
        <w:rPr>
          <w:rFonts w:ascii="SimSun" w:hAnsi="SimSun" w:eastAsia="SimSun" w:cs="SimSun"/>
          <w:sz w:val="19"/>
          <w:szCs w:val="19"/>
          <w:spacing w:val="8"/>
        </w:rPr>
        <w:t>变质可以发生于实质细胞，</w:t>
      </w:r>
      <w:r>
        <w:rPr>
          <w:rFonts w:ascii="SimSun" w:hAnsi="SimSun" w:eastAsia="SimSun" w:cs="SimSun"/>
          <w:sz w:val="19"/>
          <w:szCs w:val="19"/>
        </w:rPr>
        <w:t xml:space="preserve"> </w:t>
      </w:r>
      <w:r>
        <w:rPr>
          <w:rFonts w:ascii="SimSun" w:hAnsi="SimSun" w:eastAsia="SimSun" w:cs="SimSun"/>
          <w:sz w:val="19"/>
          <w:szCs w:val="19"/>
          <w:spacing w:val="5"/>
        </w:rPr>
        <w:t>也可以发生于细胞间质。实质细胞常出现的变质性变化包括细胞水肿、脂肪变性、细胞凝固性坏死和</w:t>
      </w:r>
      <w:r>
        <w:rPr>
          <w:rFonts w:ascii="SimSun" w:hAnsi="SimSun" w:eastAsia="SimSun" w:cs="SimSun"/>
          <w:sz w:val="19"/>
          <w:szCs w:val="19"/>
          <w:spacing w:val="2"/>
        </w:rPr>
        <w:t xml:space="preserve">  </w:t>
      </w:r>
      <w:r>
        <w:rPr>
          <w:rFonts w:ascii="SimSun" w:hAnsi="SimSun" w:eastAsia="SimSun" w:cs="SimSun"/>
          <w:sz w:val="19"/>
          <w:szCs w:val="19"/>
          <w:spacing w:val="10"/>
        </w:rPr>
        <w:t>液化性坏死等。间质细胞常出现的变质性变化包括黏液样变</w:t>
      </w:r>
      <w:r>
        <w:rPr>
          <w:rFonts w:ascii="SimSun" w:hAnsi="SimSun" w:eastAsia="SimSun" w:cs="SimSun"/>
          <w:sz w:val="19"/>
          <w:szCs w:val="19"/>
          <w:spacing w:val="9"/>
        </w:rPr>
        <w:t>性和纤维素样坏死等。变质可以由致病</w:t>
      </w:r>
      <w:r>
        <w:rPr>
          <w:rFonts w:ascii="SimSun" w:hAnsi="SimSun" w:eastAsia="SimSun" w:cs="SimSun"/>
          <w:sz w:val="19"/>
          <w:szCs w:val="19"/>
        </w:rPr>
        <w:t xml:space="preserve">  </w:t>
      </w:r>
      <w:r>
        <w:rPr>
          <w:rFonts w:ascii="SimSun" w:hAnsi="SimSun" w:eastAsia="SimSun" w:cs="SimSun"/>
          <w:sz w:val="19"/>
          <w:szCs w:val="19"/>
          <w:spacing w:val="10"/>
        </w:rPr>
        <w:t>因子直接作用所致，也可以由血液循环障碍及</w:t>
      </w:r>
      <w:r>
        <w:rPr>
          <w:rFonts w:ascii="SimSun" w:hAnsi="SimSun" w:eastAsia="SimSun" w:cs="SimSun"/>
          <w:sz w:val="19"/>
          <w:szCs w:val="19"/>
          <w:spacing w:val="9"/>
        </w:rPr>
        <w:t>炎症反应产物的间接作用引起。变质反应的轻重不但</w:t>
      </w:r>
      <w:r>
        <w:rPr>
          <w:rFonts w:ascii="SimSun" w:hAnsi="SimSun" w:eastAsia="SimSun" w:cs="SimSun"/>
          <w:sz w:val="19"/>
          <w:szCs w:val="19"/>
        </w:rPr>
        <w:t xml:space="preserve">  </w:t>
      </w:r>
      <w:r>
        <w:rPr>
          <w:rFonts w:ascii="SimSun" w:hAnsi="SimSun" w:eastAsia="SimSun" w:cs="SimSun"/>
          <w:sz w:val="19"/>
          <w:szCs w:val="19"/>
          <w:spacing w:val="5"/>
        </w:rPr>
        <w:t>取决于致病因子的性质和强度，还取决于机体的</w:t>
      </w:r>
      <w:r>
        <w:rPr>
          <w:rFonts w:ascii="SimSun" w:hAnsi="SimSun" w:eastAsia="SimSun" w:cs="SimSun"/>
          <w:sz w:val="19"/>
          <w:szCs w:val="19"/>
          <w:spacing w:val="4"/>
        </w:rPr>
        <w:t>反应情况。</w:t>
      </w:r>
    </w:p>
    <w:p>
      <w:pPr>
        <w:sectPr>
          <w:type w:val="continuous"/>
          <w:pgSz w:w="11160" w:h="15960"/>
          <w:pgMar w:top="400" w:right="638" w:bottom="400" w:left="519" w:header="0" w:footer="0" w:gutter="0"/>
          <w:cols w:equalWidth="0" w:num="1">
            <w:col w:w="10002" w:space="0"/>
          </w:cols>
        </w:sectPr>
        <w:rPr/>
      </w:pPr>
    </w:p>
    <w:p>
      <w:pPr>
        <w:spacing w:line="391" w:lineRule="auto"/>
        <w:rPr>
          <w:rFonts w:ascii="Arial"/>
          <w:sz w:val="21"/>
        </w:rPr>
      </w:pPr>
      <w:r>
        <w:drawing>
          <wp:anchor distT="0" distB="0" distL="0" distR="0" simplePos="0" relativeHeight="252399616" behindDoc="0" locked="0" layoutInCell="0" allowOverlap="1">
            <wp:simplePos x="0" y="0"/>
            <wp:positionH relativeFrom="page">
              <wp:posOffset>6343640</wp:posOffset>
            </wp:positionH>
            <wp:positionV relativeFrom="page">
              <wp:posOffset>9296367</wp:posOffset>
            </wp:positionV>
            <wp:extent cx="444542" cy="431835"/>
            <wp:effectExtent l="0" t="0" r="0" b="0"/>
            <wp:wrapNone/>
            <wp:docPr id="121" name="IM 121"/>
            <wp:cNvGraphicFramePr/>
            <a:graphic>
              <a:graphicData uri="http://schemas.openxmlformats.org/drawingml/2006/picture">
                <pic:pic>
                  <pic:nvPicPr>
                    <pic:cNvPr id="121" name="IM 121"/>
                    <pic:cNvPicPr/>
                  </pic:nvPicPr>
                  <pic:blipFill>
                    <a:blip r:embed="rId158"/>
                    <a:stretch>
                      <a:fillRect/>
                    </a:stretch>
                  </pic:blipFill>
                  <pic:spPr>
                    <a:xfrm rot="0">
                      <a:off x="0" y="0"/>
                      <a:ext cx="444542" cy="431835"/>
                    </a:xfrm>
                    <a:prstGeom prst="rect">
                      <a:avLst/>
                    </a:prstGeom>
                  </pic:spPr>
                </pic:pic>
              </a:graphicData>
            </a:graphic>
          </wp:anchor>
        </w:drawing>
      </w:r>
      <w:r/>
    </w:p>
    <w:p>
      <w:pPr>
        <w:ind w:right="164"/>
        <w:spacing w:before="62" w:line="221" w:lineRule="auto"/>
        <w:jc w:val="right"/>
        <w:rPr>
          <w:rFonts w:ascii="SimSun" w:hAnsi="SimSun" w:eastAsia="SimSun" w:cs="SimSun"/>
          <w:sz w:val="19"/>
          <w:szCs w:val="19"/>
        </w:rPr>
      </w:pPr>
      <w:r>
        <w:rPr>
          <w:rFonts w:ascii="SimHei" w:hAnsi="SimHei" w:eastAsia="SimHei" w:cs="SimHei"/>
          <w:sz w:val="19"/>
          <w:szCs w:val="19"/>
          <w:color w:val="3B5A73"/>
          <w:spacing w:val="-8"/>
        </w:rPr>
        <w:t>第四章</w:t>
      </w:r>
      <w:r>
        <w:rPr>
          <w:rFonts w:ascii="SimHei" w:hAnsi="SimHei" w:eastAsia="SimHei" w:cs="SimHei"/>
          <w:sz w:val="19"/>
          <w:szCs w:val="19"/>
          <w:color w:val="3B5A73"/>
          <w:spacing w:val="60"/>
        </w:rPr>
        <w:t xml:space="preserve"> </w:t>
      </w:r>
      <w:r>
        <w:rPr>
          <w:rFonts w:ascii="SimHei" w:hAnsi="SimHei" w:eastAsia="SimHei" w:cs="SimHei"/>
          <w:sz w:val="19"/>
          <w:szCs w:val="19"/>
          <w:color w:val="3B5A73"/>
          <w:spacing w:val="-8"/>
        </w:rPr>
        <w:t>炎</w:t>
      </w:r>
      <w:r>
        <w:rPr>
          <w:rFonts w:ascii="SimHei" w:hAnsi="SimHei" w:eastAsia="SimHei" w:cs="SimHei"/>
          <w:sz w:val="19"/>
          <w:szCs w:val="19"/>
          <w:color w:val="3B5A73"/>
          <w:spacing w:val="21"/>
        </w:rPr>
        <w:t xml:space="preserve">   </w:t>
      </w:r>
      <w:r>
        <w:rPr>
          <w:rFonts w:ascii="SimHei" w:hAnsi="SimHei" w:eastAsia="SimHei" w:cs="SimHei"/>
          <w:sz w:val="19"/>
          <w:szCs w:val="19"/>
          <w:color w:val="3B5A73"/>
          <w:spacing w:val="-8"/>
        </w:rPr>
        <w:t>症</w:t>
      </w:r>
      <w:r>
        <w:rPr>
          <w:rFonts w:ascii="SimHei" w:hAnsi="SimHei" w:eastAsia="SimHei" w:cs="SimHei"/>
          <w:sz w:val="19"/>
          <w:szCs w:val="19"/>
          <w:color w:val="3B5A73"/>
        </w:rPr>
        <w:t xml:space="preserve">        </w:t>
      </w:r>
      <w:r>
        <w:rPr>
          <w:rFonts w:ascii="SimSun" w:hAnsi="SimSun" w:eastAsia="SimSun" w:cs="SimSun"/>
          <w:sz w:val="19"/>
          <w:szCs w:val="19"/>
          <w:color w:val="244F75"/>
          <w:spacing w:val="-8"/>
          <w:position w:val="-2"/>
        </w:rPr>
        <w:t>67</w:t>
      </w:r>
    </w:p>
    <w:p>
      <w:pPr>
        <w:spacing w:line="259" w:lineRule="auto"/>
        <w:rPr>
          <w:rFonts w:ascii="Arial"/>
          <w:sz w:val="21"/>
        </w:rPr>
      </w:pPr>
      <w:r/>
    </w:p>
    <w:p>
      <w:pPr>
        <w:ind w:right="1083" w:firstLine="369"/>
        <w:spacing w:before="61" w:line="261" w:lineRule="auto"/>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7"/>
        </w:rPr>
        <w:t>渗</w:t>
      </w:r>
      <w:r>
        <w:rPr>
          <w:rFonts w:ascii="SimSun" w:hAnsi="SimSun" w:eastAsia="SimSun" w:cs="SimSun"/>
          <w:sz w:val="19"/>
          <w:szCs w:val="19"/>
          <w:spacing w:val="-25"/>
        </w:rPr>
        <w:t xml:space="preserve"> </w:t>
      </w:r>
      <w:r>
        <w:rPr>
          <w:rFonts w:ascii="SimSun" w:hAnsi="SimSun" w:eastAsia="SimSun" w:cs="SimSun"/>
          <w:sz w:val="19"/>
          <w:szCs w:val="19"/>
          <w:b/>
          <w:bCs/>
          <w:spacing w:val="7"/>
        </w:rPr>
        <w:t>出</w:t>
      </w:r>
      <w:r>
        <w:rPr>
          <w:rFonts w:ascii="SimSun" w:hAnsi="SimSun" w:eastAsia="SimSun" w:cs="SimSun"/>
          <w:sz w:val="19"/>
          <w:szCs w:val="19"/>
          <w:spacing w:val="85"/>
        </w:rPr>
        <w:t xml:space="preserve"> </w:t>
      </w:r>
      <w:r>
        <w:rPr>
          <w:rFonts w:ascii="SimSun" w:hAnsi="SimSun" w:eastAsia="SimSun" w:cs="SimSun"/>
          <w:sz w:val="19"/>
          <w:szCs w:val="19"/>
          <w:spacing w:val="7"/>
        </w:rPr>
        <w:t>炎症局部组织血管内的液体成分、纤维素等蛋白质和各种炎症细胞通过血管壁进入组</w:t>
      </w:r>
      <w:r>
        <w:rPr>
          <w:rFonts w:ascii="SimSun" w:hAnsi="SimSun" w:eastAsia="SimSun" w:cs="SimSun"/>
          <w:sz w:val="19"/>
          <w:szCs w:val="19"/>
        </w:rPr>
        <w:t xml:space="preserve"> </w:t>
      </w:r>
      <w:r>
        <w:rPr>
          <w:rFonts w:ascii="SimSun" w:hAnsi="SimSun" w:eastAsia="SimSun" w:cs="SimSun"/>
          <w:sz w:val="19"/>
          <w:szCs w:val="19"/>
          <w:spacing w:val="2"/>
        </w:rPr>
        <w:t>织间隙、体腔、体表和黏膜表面的过程叫渗出(</w:t>
      </w:r>
      <w:r>
        <w:rPr>
          <w:rFonts w:ascii="SimSun" w:hAnsi="SimSun" w:eastAsia="SimSun" w:cs="SimSun"/>
          <w:sz w:val="19"/>
          <w:szCs w:val="19"/>
        </w:rPr>
        <w:t>exudation</w:t>
      </w:r>
      <w:r>
        <w:rPr>
          <w:rFonts w:ascii="SimSun" w:hAnsi="SimSun" w:eastAsia="SimSun" w:cs="SimSun"/>
          <w:sz w:val="19"/>
          <w:szCs w:val="19"/>
          <w:spacing w:val="2"/>
        </w:rPr>
        <w:t>)。</w:t>
      </w:r>
      <w:r>
        <w:rPr>
          <w:rFonts w:ascii="SimSun" w:hAnsi="SimSun" w:eastAsia="SimSun" w:cs="SimSun"/>
          <w:sz w:val="19"/>
          <w:szCs w:val="19"/>
          <w:spacing w:val="-35"/>
        </w:rPr>
        <w:t xml:space="preserve"> </w:t>
      </w:r>
      <w:r>
        <w:rPr>
          <w:rFonts w:ascii="SimSun" w:hAnsi="SimSun" w:eastAsia="SimSun" w:cs="SimSun"/>
          <w:sz w:val="19"/>
          <w:szCs w:val="19"/>
          <w:spacing w:val="2"/>
        </w:rPr>
        <w:t>所渗出的液体和细胞成分总称为渗出物或</w:t>
      </w:r>
    </w:p>
    <w:p>
      <w:pPr>
        <w:spacing w:before="84" w:line="218" w:lineRule="auto"/>
        <w:rPr>
          <w:rFonts w:ascii="SimSun" w:hAnsi="SimSun" w:eastAsia="SimSun" w:cs="SimSun"/>
          <w:sz w:val="12"/>
          <w:szCs w:val="12"/>
        </w:rPr>
      </w:pPr>
      <w:r>
        <w:rPr>
          <w:rFonts w:ascii="SimSun" w:hAnsi="SimSun" w:eastAsia="SimSun" w:cs="SimSun"/>
          <w:sz w:val="19"/>
          <w:szCs w:val="19"/>
          <w:spacing w:val="8"/>
        </w:rPr>
        <w:t>渗出液(</w:t>
      </w:r>
      <w:r>
        <w:rPr>
          <w:rFonts w:ascii="SimSun" w:hAnsi="SimSun" w:eastAsia="SimSun" w:cs="SimSun"/>
          <w:sz w:val="19"/>
          <w:szCs w:val="19"/>
        </w:rPr>
        <w:t>exudate</w:t>
      </w:r>
      <w:r>
        <w:rPr>
          <w:rFonts w:ascii="SimSun" w:hAnsi="SimSun" w:eastAsia="SimSun" w:cs="SimSun"/>
          <w:sz w:val="19"/>
          <w:szCs w:val="19"/>
          <w:spacing w:val="8"/>
        </w:rPr>
        <w:t>)。</w:t>
      </w:r>
      <w:r>
        <w:rPr>
          <w:rFonts w:ascii="SimSun" w:hAnsi="SimSun" w:eastAsia="SimSun" w:cs="SimSun"/>
          <w:sz w:val="19"/>
          <w:szCs w:val="19"/>
          <w:spacing w:val="-4"/>
        </w:rPr>
        <w:t xml:space="preserve"> </w:t>
      </w:r>
      <w:r>
        <w:rPr>
          <w:rFonts w:ascii="SimSun" w:hAnsi="SimSun" w:eastAsia="SimSun" w:cs="SimSun"/>
          <w:sz w:val="19"/>
          <w:szCs w:val="19"/>
          <w:spacing w:val="8"/>
        </w:rPr>
        <w:t>渗出液的产生是由于血管通透性增高和白细胞主动游出血管所致。渗出液若集</w:t>
      </w:r>
      <w:r>
        <w:rPr>
          <w:rFonts w:ascii="SimSun" w:hAnsi="SimSun" w:eastAsia="SimSun" w:cs="SimSun"/>
          <w:sz w:val="19"/>
          <w:szCs w:val="19"/>
          <w:spacing w:val="36"/>
        </w:rPr>
        <w:t xml:space="preserve">  </w:t>
      </w:r>
      <w:r>
        <w:rPr>
          <w:rFonts w:ascii="SimSun" w:hAnsi="SimSun" w:eastAsia="SimSun" w:cs="SimSun"/>
          <w:sz w:val="12"/>
          <w:szCs w:val="12"/>
          <w:spacing w:val="8"/>
          <w:position w:val="-3"/>
        </w:rPr>
        <w:t>的</w:t>
      </w:r>
      <w:r>
        <w:rPr>
          <w:rFonts w:ascii="SimSun" w:hAnsi="SimSun" w:eastAsia="SimSun" w:cs="SimSun"/>
          <w:sz w:val="12"/>
          <w:szCs w:val="12"/>
          <w:spacing w:val="-35"/>
          <w:position w:val="-3"/>
        </w:rPr>
        <w:t xml:space="preserve"> </w:t>
      </w:r>
      <w:r>
        <w:rPr>
          <w:rFonts w:ascii="SimSun" w:hAnsi="SimSun" w:eastAsia="SimSun" w:cs="SimSun"/>
          <w:sz w:val="12"/>
          <w:szCs w:val="12"/>
          <w:position w:val="-3"/>
        </w:rPr>
        <w:t>kkyx</w:t>
      </w:r>
      <w:r>
        <w:rPr>
          <w:rFonts w:ascii="SimSun" w:hAnsi="SimSun" w:eastAsia="SimSun" w:cs="SimSun"/>
          <w:sz w:val="12"/>
          <w:szCs w:val="12"/>
          <w:spacing w:val="8"/>
          <w:position w:val="-3"/>
        </w:rPr>
        <w:t>2018</w:t>
      </w:r>
    </w:p>
    <w:p>
      <w:pPr>
        <w:ind w:right="1101"/>
        <w:spacing w:before="75" w:line="261" w:lineRule="auto"/>
        <w:rPr>
          <w:rFonts w:ascii="SimSun" w:hAnsi="SimSun" w:eastAsia="SimSun" w:cs="SimSun"/>
          <w:sz w:val="19"/>
          <w:szCs w:val="19"/>
        </w:rPr>
      </w:pPr>
      <w:r>
        <w:rPr>
          <w:rFonts w:ascii="SimSun" w:hAnsi="SimSun" w:eastAsia="SimSun" w:cs="SimSun"/>
          <w:sz w:val="19"/>
          <w:szCs w:val="19"/>
          <w:spacing w:val="1"/>
        </w:rPr>
        <w:t>聚在组织间隙内，称为炎性水肿；渗出液若集聚于浆膜腔，则称为炎性浆膜腔积液。在临床工作中，渗</w:t>
      </w:r>
      <w:r>
        <w:rPr>
          <w:rFonts w:ascii="SimSun" w:hAnsi="SimSun" w:eastAsia="SimSun" w:cs="SimSun"/>
          <w:sz w:val="19"/>
          <w:szCs w:val="19"/>
          <w:spacing w:val="2"/>
        </w:rPr>
        <w:t xml:space="preserve"> </w:t>
      </w:r>
      <w:r>
        <w:rPr>
          <w:rFonts w:ascii="SimSun" w:hAnsi="SimSun" w:eastAsia="SimSun" w:cs="SimSun"/>
          <w:sz w:val="19"/>
          <w:szCs w:val="19"/>
          <w:spacing w:val="3"/>
        </w:rPr>
        <w:t>出液需要与漏出液(</w:t>
      </w:r>
      <w:r>
        <w:rPr>
          <w:rFonts w:ascii="SimSun" w:hAnsi="SimSun" w:eastAsia="SimSun" w:cs="SimSun"/>
          <w:sz w:val="19"/>
          <w:szCs w:val="19"/>
        </w:rPr>
        <w:t>transudate</w:t>
      </w:r>
      <w:r>
        <w:rPr>
          <w:rFonts w:ascii="SimSun" w:hAnsi="SimSun" w:eastAsia="SimSun" w:cs="SimSun"/>
          <w:sz w:val="19"/>
          <w:szCs w:val="19"/>
          <w:spacing w:val="3"/>
        </w:rPr>
        <w:t>)进行鉴别(表4-1)。</w:t>
      </w:r>
    </w:p>
    <w:p>
      <w:pPr>
        <w:ind w:left="3112"/>
        <w:spacing w:before="239" w:line="222" w:lineRule="auto"/>
        <w:rPr>
          <w:rFonts w:ascii="SimHei" w:hAnsi="SimHei" w:eastAsia="SimHei" w:cs="SimHei"/>
          <w:sz w:val="19"/>
          <w:szCs w:val="19"/>
        </w:rPr>
      </w:pPr>
      <w:r>
        <w:rPr>
          <w:rFonts w:ascii="SimHei" w:hAnsi="SimHei" w:eastAsia="SimHei" w:cs="SimHei"/>
          <w:sz w:val="19"/>
          <w:szCs w:val="19"/>
          <w:b/>
          <w:bCs/>
          <w:spacing w:val="-10"/>
        </w:rPr>
        <w:t>表4-1</w:t>
      </w:r>
      <w:r>
        <w:rPr>
          <w:rFonts w:ascii="SimHei" w:hAnsi="SimHei" w:eastAsia="SimHei" w:cs="SimHei"/>
          <w:sz w:val="19"/>
          <w:szCs w:val="19"/>
          <w:spacing w:val="81"/>
        </w:rPr>
        <w:t xml:space="preserve"> </w:t>
      </w:r>
      <w:r>
        <w:rPr>
          <w:rFonts w:ascii="SimHei" w:hAnsi="SimHei" w:eastAsia="SimHei" w:cs="SimHei"/>
          <w:sz w:val="19"/>
          <w:szCs w:val="19"/>
          <w:b/>
          <w:bCs/>
          <w:spacing w:val="-10"/>
        </w:rPr>
        <w:t>渗出液与漏出液的比较</w:t>
      </w:r>
    </w:p>
    <w:p>
      <w:pPr>
        <w:spacing w:line="23" w:lineRule="exact"/>
        <w:rPr/>
      </w:pPr>
      <w:r/>
    </w:p>
    <w:tbl>
      <w:tblPr>
        <w:tblStyle w:val="2"/>
        <w:tblW w:w="8579" w:type="dxa"/>
        <w:tblInd w:w="10" w:type="dxa"/>
        <w:shd w:val="clear" w:fill="B4D7F0"/>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482"/>
        <w:gridCol w:w="3097"/>
      </w:tblGrid>
      <w:tr>
        <w:trPr>
          <w:trHeight w:val="349" w:hRule="atLeast"/>
        </w:trPr>
        <w:tc>
          <w:tcPr>
            <w:tcW w:w="5482" w:type="dxa"/>
            <w:vAlign w:val="top"/>
            <w:tcBorders>
              <w:right w:val="none" w:color="000000" w:sz="8" w:space="0"/>
            </w:tcBorders>
          </w:tcPr>
          <w:p>
            <w:pPr>
              <w:ind w:left="3727"/>
              <w:spacing w:before="90" w:line="220" w:lineRule="auto"/>
              <w:rPr>
                <w:rFonts w:ascii="SimSun" w:hAnsi="SimSun" w:eastAsia="SimSun" w:cs="SimSun"/>
                <w:sz w:val="18"/>
                <w:szCs w:val="18"/>
              </w:rPr>
            </w:pPr>
            <w:r>
              <w:rPr>
                <w:rFonts w:ascii="SimSun" w:hAnsi="SimSun" w:eastAsia="SimSun" w:cs="SimSun"/>
                <w:sz w:val="18"/>
                <w:szCs w:val="18"/>
                <w:b/>
                <w:bCs/>
                <w:spacing w:val="-4"/>
              </w:rPr>
              <w:t>渗出液</w:t>
            </w:r>
          </w:p>
        </w:tc>
        <w:tc>
          <w:tcPr>
            <w:tcW w:w="3097" w:type="dxa"/>
            <w:vAlign w:val="top"/>
            <w:tcBorders>
              <w:left w:val="none" w:color="000000" w:sz="8" w:space="0"/>
            </w:tcBorders>
          </w:tcPr>
          <w:p>
            <w:pPr>
              <w:ind w:left="1220"/>
              <w:spacing w:before="90" w:line="220" w:lineRule="auto"/>
              <w:rPr>
                <w:rFonts w:ascii="SimSun" w:hAnsi="SimSun" w:eastAsia="SimSun" w:cs="SimSun"/>
                <w:sz w:val="18"/>
                <w:szCs w:val="18"/>
              </w:rPr>
            </w:pPr>
            <w:r>
              <w:rPr>
                <w:rFonts w:ascii="SimSun" w:hAnsi="SimSun" w:eastAsia="SimSun" w:cs="SimSun"/>
                <w:sz w:val="18"/>
                <w:szCs w:val="18"/>
                <w:b/>
                <w:bCs/>
                <w:spacing w:val="-4"/>
              </w:rPr>
              <w:t>漏出液</w:t>
            </w:r>
          </w:p>
        </w:tc>
      </w:tr>
    </w:tbl>
    <w:p>
      <w:pPr>
        <w:spacing w:line="53" w:lineRule="exact"/>
        <w:rPr/>
      </w:pPr>
      <w:r/>
    </w:p>
    <w:tbl>
      <w:tblPr>
        <w:tblStyle w:val="2"/>
        <w:tblW w:w="6692" w:type="dxa"/>
        <w:tblInd w:w="108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17"/>
        <w:gridCol w:w="3198"/>
        <w:gridCol w:w="2177"/>
      </w:tblGrid>
      <w:tr>
        <w:trPr>
          <w:trHeight w:val="246" w:hRule="atLeast"/>
        </w:trPr>
        <w:tc>
          <w:tcPr>
            <w:tcW w:w="1317" w:type="dxa"/>
            <w:vAlign w:val="top"/>
          </w:tcPr>
          <w:p>
            <w:pPr>
              <w:ind w:left="80"/>
              <w:spacing w:before="12" w:line="222" w:lineRule="auto"/>
              <w:rPr>
                <w:rFonts w:ascii="SimSun" w:hAnsi="SimSun" w:eastAsia="SimSun" w:cs="SimSun"/>
                <w:sz w:val="18"/>
                <w:szCs w:val="18"/>
              </w:rPr>
            </w:pPr>
            <w:r>
              <w:rPr>
                <w:rFonts w:ascii="SimSun" w:hAnsi="SimSun" w:eastAsia="SimSun" w:cs="SimSun"/>
                <w:sz w:val="18"/>
                <w:szCs w:val="18"/>
                <w:spacing w:val="9"/>
              </w:rPr>
              <w:t>原因</w:t>
            </w:r>
          </w:p>
        </w:tc>
        <w:tc>
          <w:tcPr>
            <w:tcW w:w="3198" w:type="dxa"/>
            <w:vAlign w:val="top"/>
          </w:tcPr>
          <w:p>
            <w:pPr>
              <w:ind w:left="1442"/>
              <w:spacing w:before="10" w:line="220" w:lineRule="auto"/>
              <w:rPr>
                <w:rFonts w:ascii="SimSun" w:hAnsi="SimSun" w:eastAsia="SimSun" w:cs="SimSun"/>
                <w:sz w:val="18"/>
                <w:szCs w:val="18"/>
              </w:rPr>
            </w:pPr>
            <w:r>
              <w:rPr>
                <w:rFonts w:ascii="SimSun" w:hAnsi="SimSun" w:eastAsia="SimSun" w:cs="SimSun"/>
                <w:sz w:val="18"/>
                <w:szCs w:val="18"/>
                <w:spacing w:val="-3"/>
              </w:rPr>
              <w:t>炎症</w:t>
            </w:r>
          </w:p>
        </w:tc>
        <w:tc>
          <w:tcPr>
            <w:tcW w:w="2177" w:type="dxa"/>
            <w:vAlign w:val="top"/>
          </w:tcPr>
          <w:p>
            <w:pPr>
              <w:ind w:left="1114"/>
              <w:spacing w:line="220" w:lineRule="auto"/>
              <w:rPr>
                <w:rFonts w:ascii="SimSun" w:hAnsi="SimSun" w:eastAsia="SimSun" w:cs="SimSun"/>
                <w:sz w:val="18"/>
                <w:szCs w:val="18"/>
              </w:rPr>
            </w:pPr>
            <w:r>
              <w:rPr>
                <w:rFonts w:ascii="SimSun" w:hAnsi="SimSun" w:eastAsia="SimSun" w:cs="SimSun"/>
                <w:sz w:val="18"/>
                <w:szCs w:val="18"/>
                <w:spacing w:val="-3"/>
              </w:rPr>
              <w:t>非炎症</w:t>
            </w:r>
          </w:p>
        </w:tc>
      </w:tr>
      <w:tr>
        <w:trPr>
          <w:trHeight w:val="300" w:hRule="atLeast"/>
        </w:trPr>
        <w:tc>
          <w:tcPr>
            <w:tcW w:w="1317" w:type="dxa"/>
            <w:vAlign w:val="top"/>
          </w:tcPr>
          <w:p>
            <w:pPr>
              <w:spacing w:before="54" w:line="220" w:lineRule="auto"/>
              <w:rPr>
                <w:rFonts w:ascii="SimSun" w:hAnsi="SimSun" w:eastAsia="SimSun" w:cs="SimSun"/>
                <w:sz w:val="18"/>
                <w:szCs w:val="18"/>
              </w:rPr>
            </w:pPr>
            <w:r>
              <w:rPr>
                <w:rFonts w:ascii="SimSun" w:hAnsi="SimSun" w:eastAsia="SimSun" w:cs="SimSun"/>
                <w:sz w:val="18"/>
                <w:szCs w:val="18"/>
                <w:spacing w:val="-3"/>
              </w:rPr>
              <w:t>蛋白量</w:t>
            </w:r>
          </w:p>
        </w:tc>
        <w:tc>
          <w:tcPr>
            <w:tcW w:w="3198" w:type="dxa"/>
            <w:vAlign w:val="top"/>
          </w:tcPr>
          <w:p>
            <w:pPr>
              <w:ind w:left="1333"/>
              <w:spacing w:before="67" w:line="214" w:lineRule="auto"/>
              <w:rPr>
                <w:rFonts w:ascii="SimSun" w:hAnsi="SimSun" w:eastAsia="SimSun" w:cs="SimSun"/>
                <w:sz w:val="18"/>
                <w:szCs w:val="18"/>
              </w:rPr>
            </w:pPr>
            <w:r>
              <w:rPr>
                <w:rFonts w:ascii="SimSun" w:hAnsi="SimSun" w:eastAsia="SimSun" w:cs="SimSun"/>
                <w:sz w:val="18"/>
                <w:szCs w:val="18"/>
                <w:spacing w:val="-2"/>
              </w:rPr>
              <w:t>&gt;30g/L</w:t>
            </w:r>
          </w:p>
        </w:tc>
        <w:tc>
          <w:tcPr>
            <w:tcW w:w="2177" w:type="dxa"/>
            <w:vAlign w:val="top"/>
          </w:tcPr>
          <w:p>
            <w:pPr>
              <w:ind w:left="1104"/>
              <w:spacing w:before="57" w:line="214" w:lineRule="auto"/>
              <w:rPr>
                <w:rFonts w:ascii="SimSun" w:hAnsi="SimSun" w:eastAsia="SimSun" w:cs="SimSun"/>
                <w:sz w:val="18"/>
                <w:szCs w:val="18"/>
              </w:rPr>
            </w:pPr>
            <w:r>
              <w:rPr>
                <w:rFonts w:ascii="SimSun" w:hAnsi="SimSun" w:eastAsia="SimSun" w:cs="SimSun"/>
                <w:sz w:val="18"/>
                <w:szCs w:val="18"/>
                <w:spacing w:val="-2"/>
              </w:rPr>
              <w:t>&lt;30g/L</w:t>
            </w:r>
          </w:p>
        </w:tc>
      </w:tr>
      <w:tr>
        <w:trPr>
          <w:trHeight w:val="312" w:hRule="atLeast"/>
        </w:trPr>
        <w:tc>
          <w:tcPr>
            <w:tcW w:w="1317" w:type="dxa"/>
            <w:vAlign w:val="top"/>
          </w:tcPr>
          <w:p>
            <w:pPr>
              <w:spacing w:before="53" w:line="219" w:lineRule="auto"/>
              <w:rPr>
                <w:rFonts w:ascii="SimSun" w:hAnsi="SimSun" w:eastAsia="SimSun" w:cs="SimSun"/>
                <w:sz w:val="18"/>
                <w:szCs w:val="18"/>
              </w:rPr>
            </w:pPr>
            <w:r>
              <w:rPr>
                <w:rFonts w:ascii="SimSun" w:hAnsi="SimSun" w:eastAsia="SimSun" w:cs="SimSun"/>
                <w:sz w:val="18"/>
                <w:szCs w:val="18"/>
                <w:spacing w:val="-2"/>
              </w:rPr>
              <w:t>细胞数</w:t>
            </w:r>
          </w:p>
        </w:tc>
        <w:tc>
          <w:tcPr>
            <w:tcW w:w="3198" w:type="dxa"/>
            <w:vAlign w:val="top"/>
          </w:tcPr>
          <w:p>
            <w:pPr>
              <w:ind w:left="982"/>
              <w:spacing w:before="74" w:line="220" w:lineRule="auto"/>
              <w:rPr>
                <w:rFonts w:ascii="SimSun" w:hAnsi="SimSun" w:eastAsia="SimSun" w:cs="SimSun"/>
                <w:sz w:val="18"/>
                <w:szCs w:val="18"/>
              </w:rPr>
            </w:pPr>
            <w:r>
              <w:rPr>
                <w:rFonts w:ascii="SimSun" w:hAnsi="SimSun" w:eastAsia="SimSun" w:cs="SimSun"/>
                <w:sz w:val="18"/>
                <w:szCs w:val="18"/>
                <w:spacing w:val="8"/>
              </w:rPr>
              <w:t>通常&gt;500×10</w:t>
            </w:r>
            <w:r>
              <w:rPr>
                <w:rFonts w:ascii="Calibri" w:hAnsi="Calibri" w:eastAsia="Calibri" w:cs="Calibri"/>
                <w:sz w:val="18"/>
                <w:szCs w:val="18"/>
                <w:spacing w:val="8"/>
              </w:rPr>
              <w:t>⁶</w:t>
            </w:r>
            <w:r>
              <w:rPr>
                <w:rFonts w:ascii="SimSun" w:hAnsi="SimSun" w:eastAsia="SimSun" w:cs="SimSun"/>
                <w:sz w:val="18"/>
                <w:szCs w:val="18"/>
                <w:spacing w:val="8"/>
              </w:rPr>
              <w:t>/L</w:t>
            </w:r>
          </w:p>
        </w:tc>
        <w:tc>
          <w:tcPr>
            <w:tcW w:w="2177" w:type="dxa"/>
            <w:vAlign w:val="top"/>
          </w:tcPr>
          <w:p>
            <w:pPr>
              <w:ind w:left="754"/>
              <w:spacing w:before="63" w:line="231" w:lineRule="auto"/>
              <w:rPr>
                <w:rFonts w:ascii="SimSun" w:hAnsi="SimSun" w:eastAsia="SimSun" w:cs="SimSun"/>
                <w:sz w:val="17"/>
                <w:szCs w:val="17"/>
              </w:rPr>
            </w:pPr>
            <w:r>
              <w:rPr>
                <w:rFonts w:ascii="SimSun" w:hAnsi="SimSun" w:eastAsia="SimSun" w:cs="SimSun"/>
                <w:sz w:val="17"/>
                <w:szCs w:val="17"/>
                <w:spacing w:val="14"/>
              </w:rPr>
              <w:t>通常&lt;100×10</w:t>
            </w:r>
            <w:r>
              <w:rPr>
                <w:rFonts w:ascii="Calibri" w:hAnsi="Calibri" w:eastAsia="Calibri" w:cs="Calibri"/>
                <w:sz w:val="17"/>
                <w:szCs w:val="17"/>
                <w:spacing w:val="14"/>
              </w:rPr>
              <w:t>⁶</w:t>
            </w:r>
            <w:r>
              <w:rPr>
                <w:rFonts w:ascii="SimSun" w:hAnsi="SimSun" w:eastAsia="SimSun" w:cs="SimSun"/>
                <w:sz w:val="17"/>
                <w:szCs w:val="17"/>
                <w:spacing w:val="14"/>
              </w:rPr>
              <w:t>/L</w:t>
            </w:r>
          </w:p>
        </w:tc>
      </w:tr>
      <w:tr>
        <w:trPr>
          <w:trHeight w:val="290" w:hRule="atLeast"/>
        </w:trPr>
        <w:tc>
          <w:tcPr>
            <w:tcW w:w="1317" w:type="dxa"/>
            <w:vAlign w:val="top"/>
          </w:tcPr>
          <w:p>
            <w:pPr>
              <w:ind w:left="89"/>
              <w:spacing w:before="59" w:line="228" w:lineRule="auto"/>
              <w:rPr>
                <w:rFonts w:ascii="SimSun" w:hAnsi="SimSun" w:eastAsia="SimSun" w:cs="SimSun"/>
                <w:sz w:val="18"/>
                <w:szCs w:val="18"/>
              </w:rPr>
            </w:pPr>
            <w:r>
              <w:rPr>
                <w:rFonts w:ascii="SimSun" w:hAnsi="SimSun" w:eastAsia="SimSun" w:cs="SimSun"/>
                <w:sz w:val="18"/>
                <w:szCs w:val="18"/>
                <w:spacing w:val="4"/>
              </w:rPr>
              <w:t>比重</w:t>
            </w:r>
          </w:p>
        </w:tc>
        <w:tc>
          <w:tcPr>
            <w:tcW w:w="3198" w:type="dxa"/>
            <w:vAlign w:val="top"/>
          </w:tcPr>
          <w:p>
            <w:pPr>
              <w:ind w:left="782"/>
              <w:spacing w:before="61" w:line="219" w:lineRule="auto"/>
              <w:rPr>
                <w:rFonts w:ascii="SimSun" w:hAnsi="SimSun" w:eastAsia="SimSun" w:cs="SimSun"/>
                <w:sz w:val="18"/>
                <w:szCs w:val="18"/>
              </w:rPr>
            </w:pPr>
            <w:r>
              <w:rPr>
                <w:rFonts w:ascii="SimSun" w:hAnsi="SimSun" w:eastAsia="SimSun" w:cs="SimSun"/>
                <w:sz w:val="18"/>
                <w:szCs w:val="18"/>
                <w:spacing w:val="2"/>
              </w:rPr>
              <w:t>&gt;1.018(多数&gt;1.020)</w:t>
            </w:r>
          </w:p>
        </w:tc>
        <w:tc>
          <w:tcPr>
            <w:tcW w:w="2177" w:type="dxa"/>
            <w:vAlign w:val="top"/>
          </w:tcPr>
          <w:p>
            <w:pPr>
              <w:ind w:left="1104"/>
              <w:spacing w:before="85" w:line="186" w:lineRule="auto"/>
              <w:rPr>
                <w:rFonts w:ascii="SimSun" w:hAnsi="SimSun" w:eastAsia="SimSun" w:cs="SimSun"/>
                <w:sz w:val="18"/>
                <w:szCs w:val="18"/>
              </w:rPr>
            </w:pPr>
            <w:r>
              <w:rPr>
                <w:rFonts w:ascii="SimSun" w:hAnsi="SimSun" w:eastAsia="SimSun" w:cs="SimSun"/>
                <w:sz w:val="18"/>
                <w:szCs w:val="18"/>
                <w:spacing w:val="-2"/>
              </w:rPr>
              <w:t>&lt;1.018</w:t>
            </w:r>
          </w:p>
        </w:tc>
      </w:tr>
      <w:tr>
        <w:trPr>
          <w:trHeight w:val="296" w:hRule="atLeast"/>
        </w:trPr>
        <w:tc>
          <w:tcPr>
            <w:tcW w:w="1317" w:type="dxa"/>
            <w:vAlign w:val="top"/>
          </w:tcPr>
          <w:p>
            <w:pPr>
              <w:ind w:left="80"/>
              <w:spacing w:before="62" w:line="220" w:lineRule="auto"/>
              <w:rPr>
                <w:rFonts w:ascii="SimSun" w:hAnsi="SimSun" w:eastAsia="SimSun" w:cs="SimSun"/>
                <w:sz w:val="18"/>
                <w:szCs w:val="18"/>
              </w:rPr>
            </w:pPr>
            <w:r>
              <w:rPr>
                <w:rFonts w:ascii="SimSun" w:hAnsi="SimSun" w:eastAsia="SimSun" w:cs="SimSun"/>
                <w:sz w:val="18"/>
                <w:szCs w:val="18"/>
                <w:spacing w:val="-3"/>
              </w:rPr>
              <w:t>外观</w:t>
            </w:r>
          </w:p>
        </w:tc>
        <w:tc>
          <w:tcPr>
            <w:tcW w:w="3198" w:type="dxa"/>
            <w:vAlign w:val="top"/>
          </w:tcPr>
          <w:p>
            <w:pPr>
              <w:ind w:left="1442"/>
              <w:spacing w:before="61" w:line="219" w:lineRule="auto"/>
              <w:rPr>
                <w:rFonts w:ascii="SimSun" w:hAnsi="SimSun" w:eastAsia="SimSun" w:cs="SimSun"/>
                <w:sz w:val="18"/>
                <w:szCs w:val="18"/>
              </w:rPr>
            </w:pPr>
            <w:r>
              <w:rPr>
                <w:rFonts w:ascii="SimSun" w:hAnsi="SimSun" w:eastAsia="SimSun" w:cs="SimSun"/>
                <w:sz w:val="18"/>
                <w:szCs w:val="18"/>
                <w:spacing w:val="-3"/>
              </w:rPr>
              <w:t>浑浊</w:t>
            </w:r>
          </w:p>
        </w:tc>
        <w:tc>
          <w:tcPr>
            <w:tcW w:w="2177" w:type="dxa"/>
            <w:vAlign w:val="top"/>
          </w:tcPr>
          <w:p>
            <w:pPr>
              <w:ind w:left="1204"/>
              <w:spacing w:before="51" w:line="219" w:lineRule="auto"/>
              <w:rPr>
                <w:rFonts w:ascii="SimSun" w:hAnsi="SimSun" w:eastAsia="SimSun" w:cs="SimSun"/>
                <w:sz w:val="18"/>
                <w:szCs w:val="18"/>
              </w:rPr>
            </w:pPr>
            <w:r>
              <w:rPr>
                <w:rFonts w:ascii="SimSun" w:hAnsi="SimSun" w:eastAsia="SimSun" w:cs="SimSun"/>
                <w:sz w:val="18"/>
                <w:szCs w:val="18"/>
                <w:spacing w:val="-2"/>
              </w:rPr>
              <w:t>清亮</w:t>
            </w:r>
          </w:p>
        </w:tc>
      </w:tr>
      <w:tr>
        <w:trPr>
          <w:trHeight w:val="235" w:hRule="atLeast"/>
        </w:trPr>
        <w:tc>
          <w:tcPr>
            <w:tcW w:w="1317" w:type="dxa"/>
            <w:vAlign w:val="top"/>
          </w:tcPr>
          <w:p>
            <w:pPr>
              <w:spacing w:before="56" w:line="194" w:lineRule="auto"/>
              <w:rPr>
                <w:rFonts w:ascii="SimSun" w:hAnsi="SimSun" w:eastAsia="SimSun" w:cs="SimSun"/>
                <w:sz w:val="17"/>
                <w:szCs w:val="17"/>
              </w:rPr>
            </w:pPr>
            <w:r>
              <w:rPr>
                <w:rFonts w:ascii="SimSun" w:hAnsi="SimSun" w:eastAsia="SimSun" w:cs="SimSun"/>
                <w:sz w:val="17"/>
                <w:szCs w:val="17"/>
                <w:spacing w:val="7"/>
              </w:rPr>
              <w:t>凝固性</w:t>
            </w:r>
          </w:p>
        </w:tc>
        <w:tc>
          <w:tcPr>
            <w:tcW w:w="3198" w:type="dxa"/>
            <w:vAlign w:val="top"/>
          </w:tcPr>
          <w:p>
            <w:pPr>
              <w:ind w:left="1362"/>
              <w:spacing w:before="56" w:line="194" w:lineRule="auto"/>
              <w:rPr>
                <w:rFonts w:ascii="SimSun" w:hAnsi="SimSun" w:eastAsia="SimSun" w:cs="SimSun"/>
                <w:sz w:val="17"/>
                <w:szCs w:val="17"/>
              </w:rPr>
            </w:pPr>
            <w:r>
              <w:rPr>
                <w:rFonts w:ascii="SimSun" w:hAnsi="SimSun" w:eastAsia="SimSun" w:cs="SimSun"/>
                <w:sz w:val="17"/>
                <w:szCs w:val="17"/>
                <w:spacing w:val="12"/>
              </w:rPr>
              <w:t>易自凝</w:t>
            </w:r>
          </w:p>
        </w:tc>
        <w:tc>
          <w:tcPr>
            <w:tcW w:w="2177" w:type="dxa"/>
            <w:vAlign w:val="top"/>
          </w:tcPr>
          <w:p>
            <w:pPr>
              <w:ind w:left="1125"/>
              <w:spacing w:before="56" w:line="194" w:lineRule="auto"/>
              <w:rPr>
                <w:rFonts w:ascii="SimSun" w:hAnsi="SimSun" w:eastAsia="SimSun" w:cs="SimSun"/>
                <w:sz w:val="17"/>
                <w:szCs w:val="17"/>
              </w:rPr>
            </w:pPr>
            <w:r>
              <w:rPr>
                <w:rFonts w:ascii="SimSun" w:hAnsi="SimSun" w:eastAsia="SimSun" w:cs="SimSun"/>
                <w:sz w:val="17"/>
                <w:szCs w:val="17"/>
                <w:spacing w:val="6"/>
              </w:rPr>
              <w:t>不自凝</w:t>
            </w:r>
          </w:p>
        </w:tc>
      </w:tr>
    </w:tbl>
    <w:p>
      <w:pPr>
        <w:spacing w:line="306" w:lineRule="auto"/>
        <w:rPr>
          <w:rFonts w:ascii="Arial"/>
          <w:sz w:val="21"/>
        </w:rPr>
      </w:pPr>
      <w:r/>
    </w:p>
    <w:p>
      <w:pPr>
        <w:ind w:right="1034" w:firstLine="399"/>
        <w:spacing w:before="63" w:line="287" w:lineRule="auto"/>
        <w:jc w:val="both"/>
        <w:rPr>
          <w:rFonts w:ascii="SimSun" w:hAnsi="SimSun" w:eastAsia="SimSun" w:cs="SimSun"/>
          <w:sz w:val="19"/>
          <w:szCs w:val="19"/>
        </w:rPr>
      </w:pPr>
      <w:r>
        <w:rPr>
          <w:rFonts w:ascii="SimSun" w:hAnsi="SimSun" w:eastAsia="SimSun" w:cs="SimSun"/>
          <w:sz w:val="19"/>
          <w:szCs w:val="19"/>
          <w:spacing w:val="2"/>
        </w:rPr>
        <w:t>通常情况下，渗出液对机体具有积极意义：①稀释和中和毒素，减轻毒素对局部组织的损伤作用；</w:t>
      </w:r>
      <w:r>
        <w:rPr>
          <w:rFonts w:ascii="SimSun" w:hAnsi="SimSun" w:eastAsia="SimSun" w:cs="SimSun"/>
          <w:sz w:val="19"/>
          <w:szCs w:val="19"/>
          <w:spacing w:val="8"/>
        </w:rPr>
        <w:t xml:space="preserve"> </w:t>
      </w:r>
      <w:r>
        <w:rPr>
          <w:rFonts w:ascii="SimSun" w:hAnsi="SimSun" w:eastAsia="SimSun" w:cs="SimSun"/>
          <w:sz w:val="19"/>
          <w:szCs w:val="19"/>
          <w:spacing w:val="5"/>
        </w:rPr>
        <w:t>②</w:t>
      </w:r>
      <w:r>
        <w:rPr>
          <w:rFonts w:ascii="SimSun" w:hAnsi="SimSun" w:eastAsia="SimSun" w:cs="SimSun"/>
          <w:sz w:val="19"/>
          <w:szCs w:val="19"/>
          <w:spacing w:val="-70"/>
        </w:rPr>
        <w:t xml:space="preserve"> </w:t>
      </w:r>
      <w:r>
        <w:rPr>
          <w:rFonts w:ascii="SimSun" w:hAnsi="SimSun" w:eastAsia="SimSun" w:cs="SimSun"/>
          <w:sz w:val="19"/>
          <w:szCs w:val="19"/>
          <w:spacing w:val="5"/>
        </w:rPr>
        <w:t>为局部浸润的白细胞带来营养物质，运走代谢产物；③渗出液中所含的抗体和补体有利于消灭病</w:t>
      </w:r>
      <w:r>
        <w:rPr>
          <w:rFonts w:ascii="SimSun" w:hAnsi="SimSun" w:eastAsia="SimSun" w:cs="SimSun"/>
          <w:sz w:val="19"/>
          <w:szCs w:val="19"/>
          <w:spacing w:val="4"/>
        </w:rPr>
        <w:t>原</w:t>
      </w:r>
      <w:r>
        <w:rPr>
          <w:rFonts w:ascii="SimSun" w:hAnsi="SimSun" w:eastAsia="SimSun" w:cs="SimSun"/>
          <w:sz w:val="19"/>
          <w:szCs w:val="19"/>
        </w:rPr>
        <w:t xml:space="preserve"> </w:t>
      </w:r>
      <w:r>
        <w:rPr>
          <w:rFonts w:ascii="SimSun" w:hAnsi="SimSun" w:eastAsia="SimSun" w:cs="SimSun"/>
          <w:sz w:val="19"/>
          <w:szCs w:val="19"/>
          <w:spacing w:val="2"/>
        </w:rPr>
        <w:t>体；④渗出液中的纤维素交织成网，不仅可限制病原微生物的扩散，还有利于白细胞吞噬消灭病原体，</w:t>
      </w:r>
      <w:r>
        <w:rPr>
          <w:rFonts w:ascii="SimSun" w:hAnsi="SimSun" w:eastAsia="SimSun" w:cs="SimSun"/>
          <w:sz w:val="19"/>
          <w:szCs w:val="19"/>
          <w:spacing w:val="4"/>
        </w:rPr>
        <w:t xml:space="preserve"> </w:t>
      </w:r>
      <w:r>
        <w:rPr>
          <w:rFonts w:ascii="SimSun" w:hAnsi="SimSun" w:eastAsia="SimSun" w:cs="SimSun"/>
          <w:sz w:val="19"/>
          <w:szCs w:val="19"/>
          <w:spacing w:val="5"/>
        </w:rPr>
        <w:t>在炎症后期的纤维素网架可成为修复的支架，并有利于成纤维细胞产生胶原纤维；⑤渗出液中的白细</w:t>
      </w:r>
      <w:r>
        <w:rPr>
          <w:rFonts w:ascii="SimSun" w:hAnsi="SimSun" w:eastAsia="SimSun" w:cs="SimSun"/>
          <w:sz w:val="19"/>
          <w:szCs w:val="19"/>
        </w:rPr>
        <w:t xml:space="preserve">  </w:t>
      </w:r>
      <w:r>
        <w:rPr>
          <w:rFonts w:ascii="SimSun" w:hAnsi="SimSun" w:eastAsia="SimSun" w:cs="SimSun"/>
          <w:sz w:val="19"/>
          <w:szCs w:val="19"/>
          <w:spacing w:val="5"/>
        </w:rPr>
        <w:t>胞吞噬和杀灭病原微生物，清除坏死组织；⑥炎症局部的病原微生物和毒素随渗出液的淋巴回流而到</w:t>
      </w:r>
      <w:r>
        <w:rPr>
          <w:rFonts w:ascii="SimSun" w:hAnsi="SimSun" w:eastAsia="SimSun" w:cs="SimSun"/>
          <w:sz w:val="19"/>
          <w:szCs w:val="19"/>
          <w:spacing w:val="1"/>
        </w:rPr>
        <w:t xml:space="preserve">  </w:t>
      </w:r>
      <w:r>
        <w:rPr>
          <w:rFonts w:ascii="SimSun" w:hAnsi="SimSun" w:eastAsia="SimSun" w:cs="SimSun"/>
          <w:sz w:val="19"/>
          <w:szCs w:val="19"/>
          <w:spacing w:val="3"/>
        </w:rPr>
        <w:t>达局部淋巴结，刺激细胞免疫和体液免疫的产生。</w:t>
      </w:r>
    </w:p>
    <w:p>
      <w:pPr>
        <w:ind w:right="1115" w:firstLine="399"/>
        <w:spacing w:before="157" w:line="280" w:lineRule="auto"/>
        <w:jc w:val="both"/>
        <w:rPr>
          <w:rFonts w:ascii="SimSun" w:hAnsi="SimSun" w:eastAsia="SimSun" w:cs="SimSun"/>
          <w:sz w:val="19"/>
          <w:szCs w:val="19"/>
        </w:rPr>
      </w:pPr>
      <w:r>
        <w:rPr>
          <w:rFonts w:ascii="SimSun" w:hAnsi="SimSun" w:eastAsia="SimSun" w:cs="SimSun"/>
          <w:sz w:val="19"/>
          <w:szCs w:val="19"/>
          <w:spacing w:val="5"/>
        </w:rPr>
        <w:t>然而，渗出液过多有压迫和阻塞作用，例如肺泡内渗出液堆积可影响换气功能，过</w:t>
      </w:r>
      <w:r>
        <w:rPr>
          <w:rFonts w:ascii="SimSun" w:hAnsi="SimSun" w:eastAsia="SimSun" w:cs="SimSun"/>
          <w:sz w:val="19"/>
          <w:szCs w:val="19"/>
          <w:spacing w:val="4"/>
        </w:rPr>
        <w:t>多的心包或胸</w:t>
      </w:r>
      <w:r>
        <w:rPr>
          <w:rFonts w:ascii="SimSun" w:hAnsi="SimSun" w:eastAsia="SimSun" w:cs="SimSun"/>
          <w:sz w:val="19"/>
          <w:szCs w:val="19"/>
        </w:rPr>
        <w:t xml:space="preserve"> </w:t>
      </w:r>
      <w:r>
        <w:rPr>
          <w:rFonts w:ascii="SimSun" w:hAnsi="SimSun" w:eastAsia="SimSun" w:cs="SimSun"/>
          <w:sz w:val="19"/>
          <w:szCs w:val="19"/>
          <w:spacing w:val="5"/>
        </w:rPr>
        <w:t>膜腔积液可压迫心脏或肺脏，严重的喉头水肿可引起窒息。另外，渗出物中的纤维素吸收不良可</w:t>
      </w:r>
      <w:r>
        <w:rPr>
          <w:rFonts w:ascii="SimSun" w:hAnsi="SimSun" w:eastAsia="SimSun" w:cs="SimSun"/>
          <w:sz w:val="19"/>
          <w:szCs w:val="19"/>
          <w:spacing w:val="4"/>
        </w:rPr>
        <w:t>发生</w:t>
      </w:r>
      <w:r>
        <w:rPr>
          <w:rFonts w:ascii="SimSun" w:hAnsi="SimSun" w:eastAsia="SimSun" w:cs="SimSun"/>
          <w:sz w:val="19"/>
          <w:szCs w:val="19"/>
        </w:rPr>
        <w:t xml:space="preserve"> </w:t>
      </w:r>
      <w:r>
        <w:rPr>
          <w:rFonts w:ascii="SimSun" w:hAnsi="SimSun" w:eastAsia="SimSun" w:cs="SimSun"/>
          <w:sz w:val="19"/>
          <w:szCs w:val="19"/>
        </w:rPr>
        <w:t>机化，例如引起肺肉质变、浆膜粘连甚至浆膜腔闭锁。</w:t>
      </w:r>
    </w:p>
    <w:p>
      <w:pPr>
        <w:ind w:right="1114" w:firstLine="399"/>
        <w:spacing w:before="94" w:line="286" w:lineRule="auto"/>
        <w:jc w:val="both"/>
        <w:rPr>
          <w:rFonts w:ascii="SimSun" w:hAnsi="SimSun" w:eastAsia="SimSun" w:cs="SimSun"/>
          <w:sz w:val="19"/>
          <w:szCs w:val="19"/>
        </w:rPr>
      </w:pPr>
      <w:r>
        <w:rPr>
          <w:rFonts w:ascii="Times New Roman" w:hAnsi="Times New Roman" w:eastAsia="Times New Roman" w:cs="Times New Roman"/>
          <w:sz w:val="19"/>
          <w:szCs w:val="19"/>
          <w:b/>
          <w:bCs/>
          <w:spacing w:val="5"/>
        </w:rPr>
        <w:t>3.</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b/>
          <w:bCs/>
          <w:spacing w:val="5"/>
        </w:rPr>
        <w:t>增</w:t>
      </w:r>
      <w:r>
        <w:rPr>
          <w:rFonts w:ascii="SimSun" w:hAnsi="SimSun" w:eastAsia="SimSun" w:cs="SimSun"/>
          <w:sz w:val="19"/>
          <w:szCs w:val="19"/>
          <w:spacing w:val="-34"/>
        </w:rPr>
        <w:t xml:space="preserve"> </w:t>
      </w:r>
      <w:r>
        <w:rPr>
          <w:rFonts w:ascii="SimSun" w:hAnsi="SimSun" w:eastAsia="SimSun" w:cs="SimSun"/>
          <w:sz w:val="19"/>
          <w:szCs w:val="19"/>
          <w:b/>
          <w:bCs/>
          <w:spacing w:val="5"/>
        </w:rPr>
        <w:t>生</w:t>
      </w:r>
      <w:r>
        <w:rPr>
          <w:rFonts w:ascii="SimSun" w:hAnsi="SimSun" w:eastAsia="SimSun" w:cs="SimSun"/>
          <w:sz w:val="19"/>
          <w:szCs w:val="19"/>
          <w:spacing w:val="68"/>
        </w:rPr>
        <w:t xml:space="preserve"> </w:t>
      </w:r>
      <w:r>
        <w:rPr>
          <w:rFonts w:ascii="SimSun" w:hAnsi="SimSun" w:eastAsia="SimSun" w:cs="SimSun"/>
          <w:sz w:val="19"/>
          <w:szCs w:val="19"/>
          <w:spacing w:val="5"/>
        </w:rPr>
        <w:t>在致炎因子的作用下，炎症局部的实质细胞和间质细胞可发生增生</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proliferation</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5"/>
        </w:rPr>
        <w:t>。</w:t>
      </w:r>
      <w:r>
        <w:rPr>
          <w:rFonts w:ascii="SimSun" w:hAnsi="SimSun" w:eastAsia="SimSun" w:cs="SimSun"/>
          <w:sz w:val="19"/>
          <w:szCs w:val="19"/>
          <w:spacing w:val="7"/>
        </w:rPr>
        <w:t xml:space="preserve"> </w:t>
      </w:r>
      <w:r>
        <w:rPr>
          <w:rFonts w:ascii="SimSun" w:hAnsi="SimSun" w:eastAsia="SimSun" w:cs="SimSun"/>
          <w:sz w:val="19"/>
          <w:szCs w:val="19"/>
          <w:spacing w:val="5"/>
        </w:rPr>
        <w:t>实</w:t>
      </w:r>
      <w:r>
        <w:rPr>
          <w:rFonts w:ascii="SimSun" w:hAnsi="SimSun" w:eastAsia="SimSun" w:cs="SimSun"/>
          <w:sz w:val="19"/>
          <w:szCs w:val="19"/>
        </w:rPr>
        <w:t xml:space="preserve"> </w:t>
      </w:r>
      <w:r>
        <w:rPr>
          <w:rFonts w:ascii="SimSun" w:hAnsi="SimSun" w:eastAsia="SimSun" w:cs="SimSun"/>
          <w:sz w:val="19"/>
          <w:szCs w:val="19"/>
          <w:spacing w:val="5"/>
        </w:rPr>
        <w:t>质细胞的增生，如鼻黏膜慢性炎症时被覆上皮和腺体的增生，慢性肝炎中的肝细胞增生。间质细胞的</w:t>
      </w:r>
      <w:r>
        <w:rPr>
          <w:rFonts w:ascii="SimSun" w:hAnsi="SimSun" w:eastAsia="SimSun" w:cs="SimSun"/>
          <w:sz w:val="19"/>
          <w:szCs w:val="19"/>
          <w:spacing w:val="3"/>
        </w:rPr>
        <w:t xml:space="preserve"> </w:t>
      </w:r>
      <w:r>
        <w:rPr>
          <w:rFonts w:ascii="SimSun" w:hAnsi="SimSun" w:eastAsia="SimSun" w:cs="SimSun"/>
          <w:sz w:val="19"/>
          <w:szCs w:val="19"/>
          <w:spacing w:val="10"/>
        </w:rPr>
        <w:t>增生包括巨噬细胞、内皮细胞和成纤维细胞增生。实质细胞和间</w:t>
      </w:r>
      <w:r>
        <w:rPr>
          <w:rFonts w:ascii="SimSun" w:hAnsi="SimSun" w:eastAsia="SimSun" w:cs="SimSun"/>
          <w:sz w:val="19"/>
          <w:szCs w:val="19"/>
          <w:spacing w:val="9"/>
        </w:rPr>
        <w:t>质细胞的增生是相应的生长因子刺</w:t>
      </w:r>
      <w:r>
        <w:rPr>
          <w:rFonts w:ascii="SimSun" w:hAnsi="SimSun" w:eastAsia="SimSun" w:cs="SimSun"/>
          <w:sz w:val="19"/>
          <w:szCs w:val="19"/>
        </w:rPr>
        <w:t xml:space="preserve"> </w:t>
      </w:r>
      <w:r>
        <w:rPr>
          <w:rFonts w:ascii="SimSun" w:hAnsi="SimSun" w:eastAsia="SimSun" w:cs="SimSun"/>
          <w:sz w:val="19"/>
          <w:szCs w:val="19"/>
          <w:spacing w:val="8"/>
        </w:rPr>
        <w:t>激的结果。炎症性增生具有限制炎症扩散和修复损伤组织的功能。</w:t>
      </w:r>
    </w:p>
    <w:p>
      <w:pPr>
        <w:ind w:left="403"/>
        <w:spacing w:before="241" w:line="221" w:lineRule="auto"/>
        <w:outlineLvl w:val="0"/>
        <w:rPr>
          <w:rFonts w:ascii="SimHei" w:hAnsi="SimHei" w:eastAsia="SimHei" w:cs="SimHei"/>
          <w:sz w:val="24"/>
          <w:szCs w:val="24"/>
        </w:rPr>
      </w:pPr>
      <w:r>
        <w:rPr>
          <w:rFonts w:ascii="SimHei" w:hAnsi="SimHei" w:eastAsia="SimHei" w:cs="SimHei"/>
          <w:sz w:val="24"/>
          <w:szCs w:val="24"/>
          <w:b/>
          <w:bCs/>
          <w:color w:val="002A62"/>
          <w:spacing w:val="-7"/>
        </w:rPr>
        <w:t>四、炎症的局部表现和全身反应</w:t>
      </w:r>
    </w:p>
    <w:p>
      <w:pPr>
        <w:ind w:left="402"/>
        <w:spacing w:before="221" w:line="221"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45"/>
        </w:rPr>
        <w:t xml:space="preserve"> </w:t>
      </w:r>
      <w:r>
        <w:rPr>
          <w:rFonts w:ascii="SimHei" w:hAnsi="SimHei" w:eastAsia="SimHei" w:cs="SimHei"/>
          <w:sz w:val="19"/>
          <w:szCs w:val="19"/>
          <w:b/>
          <w:bCs/>
          <w:spacing w:val="17"/>
        </w:rPr>
        <w:t>一)炎症的局部表现</w:t>
      </w:r>
    </w:p>
    <w:p>
      <w:pPr>
        <w:ind w:right="1120" w:firstLine="399"/>
        <w:spacing w:before="107" w:line="293" w:lineRule="auto"/>
        <w:jc w:val="both"/>
        <w:rPr>
          <w:rFonts w:ascii="SimSun" w:hAnsi="SimSun" w:eastAsia="SimSun" w:cs="SimSun"/>
          <w:sz w:val="19"/>
          <w:szCs w:val="19"/>
        </w:rPr>
      </w:pPr>
      <w:r>
        <w:rPr>
          <w:rFonts w:ascii="SimSun" w:hAnsi="SimSun" w:eastAsia="SimSun" w:cs="SimSun"/>
          <w:sz w:val="19"/>
          <w:szCs w:val="19"/>
          <w:spacing w:val="5"/>
        </w:rPr>
        <w:t>包括红、肿、热、痛和功能障碍。炎症局部发红是由于局部血管扩张、充</w:t>
      </w:r>
      <w:r>
        <w:rPr>
          <w:rFonts w:ascii="SimSun" w:hAnsi="SimSun" w:eastAsia="SimSun" w:cs="SimSun"/>
          <w:sz w:val="19"/>
          <w:szCs w:val="19"/>
          <w:spacing w:val="4"/>
        </w:rPr>
        <w:t>血所致；局部肿胀主要</w:t>
      </w:r>
      <w:r>
        <w:rPr>
          <w:rFonts w:ascii="SimSun" w:hAnsi="SimSun" w:eastAsia="SimSun" w:cs="SimSun"/>
          <w:sz w:val="19"/>
          <w:szCs w:val="19"/>
        </w:rPr>
        <w:t xml:space="preserve"> </w:t>
      </w:r>
      <w:r>
        <w:rPr>
          <w:rFonts w:ascii="SimSun" w:hAnsi="SimSun" w:eastAsia="SimSun" w:cs="SimSun"/>
          <w:sz w:val="19"/>
          <w:szCs w:val="19"/>
          <w:spacing w:val="10"/>
        </w:rPr>
        <w:t>是由于局部血管通透性增高，液体和细胞成分</w:t>
      </w:r>
      <w:r>
        <w:rPr>
          <w:rFonts w:ascii="SimSun" w:hAnsi="SimSun" w:eastAsia="SimSun" w:cs="SimSun"/>
          <w:sz w:val="19"/>
          <w:szCs w:val="19"/>
          <w:spacing w:val="9"/>
        </w:rPr>
        <w:t>渗出所致；发热是由于动脉性充血、血流加快、代谢</w:t>
      </w:r>
      <w:r>
        <w:rPr>
          <w:rFonts w:ascii="SimSun" w:hAnsi="SimSun" w:eastAsia="SimSun" w:cs="SimSun"/>
          <w:sz w:val="19"/>
          <w:szCs w:val="19"/>
        </w:rPr>
        <w:t xml:space="preserve"> </w:t>
      </w:r>
      <w:r>
        <w:rPr>
          <w:rFonts w:ascii="SimSun" w:hAnsi="SimSun" w:eastAsia="SimSun" w:cs="SimSun"/>
          <w:sz w:val="19"/>
          <w:szCs w:val="19"/>
          <w:spacing w:val="14"/>
        </w:rPr>
        <w:t>旺盛所致；疼痛是由于渗出物压迫以及炎症介质作用于感觉神经末梢所致；在此基础上可进一步</w:t>
      </w:r>
      <w:r>
        <w:rPr>
          <w:rFonts w:ascii="SimSun" w:hAnsi="SimSun" w:eastAsia="SimSun" w:cs="SimSun"/>
          <w:sz w:val="19"/>
          <w:szCs w:val="19"/>
          <w:spacing w:val="10"/>
        </w:rPr>
        <w:t xml:space="preserve"> </w:t>
      </w:r>
      <w:r>
        <w:rPr>
          <w:rFonts w:ascii="SimSun" w:hAnsi="SimSun" w:eastAsia="SimSun" w:cs="SimSun"/>
          <w:sz w:val="19"/>
          <w:szCs w:val="19"/>
          <w:spacing w:val="14"/>
        </w:rPr>
        <w:t>引起局部器官的功能障碍，如关节炎可引起关节活动不灵活，肺泡性肺炎和间质性肺炎均</w:t>
      </w:r>
      <w:r>
        <w:rPr>
          <w:rFonts w:ascii="SimSun" w:hAnsi="SimSun" w:eastAsia="SimSun" w:cs="SimSun"/>
          <w:sz w:val="19"/>
          <w:szCs w:val="19"/>
          <w:spacing w:val="13"/>
        </w:rPr>
        <w:t>可影响</w:t>
      </w:r>
      <w:r>
        <w:rPr>
          <w:rFonts w:ascii="SimSun" w:hAnsi="SimSun" w:eastAsia="SimSun" w:cs="SimSun"/>
          <w:sz w:val="19"/>
          <w:szCs w:val="19"/>
        </w:rPr>
        <w:t xml:space="preserve"> </w:t>
      </w:r>
      <w:r>
        <w:rPr>
          <w:rFonts w:ascii="SimSun" w:hAnsi="SimSun" w:eastAsia="SimSun" w:cs="SimSun"/>
          <w:sz w:val="19"/>
          <w:szCs w:val="19"/>
          <w:spacing w:val="10"/>
        </w:rPr>
        <w:t>换气功能。</w:t>
      </w:r>
    </w:p>
    <w:p>
      <w:pPr>
        <w:ind w:left="402"/>
        <w:spacing w:before="108" w:line="221" w:lineRule="auto"/>
        <w:rPr>
          <w:rFonts w:ascii="SimHei" w:hAnsi="SimHei" w:eastAsia="SimHei" w:cs="SimHei"/>
          <w:sz w:val="19"/>
          <w:szCs w:val="19"/>
        </w:rPr>
      </w:pPr>
      <w:r>
        <w:rPr>
          <w:rFonts w:ascii="SimHei" w:hAnsi="SimHei" w:eastAsia="SimHei" w:cs="SimHei"/>
          <w:sz w:val="19"/>
          <w:szCs w:val="19"/>
          <w:b/>
          <w:bCs/>
          <w:spacing w:val="22"/>
        </w:rPr>
        <w:t>(二)炎症的全身反应</w:t>
      </w:r>
    </w:p>
    <w:p>
      <w:pPr>
        <w:ind w:right="1034" w:firstLine="399"/>
        <w:spacing w:before="98" w:line="260" w:lineRule="auto"/>
        <w:rPr>
          <w:rFonts w:ascii="SimSun" w:hAnsi="SimSun" w:eastAsia="SimSun" w:cs="SimSun"/>
          <w:sz w:val="19"/>
          <w:szCs w:val="19"/>
        </w:rPr>
      </w:pPr>
      <w:r>
        <w:rPr>
          <w:rFonts w:ascii="SimSun" w:hAnsi="SimSun" w:eastAsia="SimSun" w:cs="SimSun"/>
          <w:sz w:val="19"/>
          <w:szCs w:val="19"/>
          <w:spacing w:val="7"/>
        </w:rPr>
        <w:t>当炎症局部的病变比较严重，特别是病原微生物在体内蔓延扩散时，常出现</w:t>
      </w:r>
      <w:r>
        <w:rPr>
          <w:rFonts w:ascii="SimSun" w:hAnsi="SimSun" w:eastAsia="SimSun" w:cs="SimSun"/>
          <w:sz w:val="19"/>
          <w:szCs w:val="19"/>
          <w:spacing w:val="6"/>
        </w:rPr>
        <w:t>明显的全身性反应，</w:t>
      </w:r>
      <w:r>
        <w:rPr>
          <w:rFonts w:ascii="SimSun" w:hAnsi="SimSun" w:eastAsia="SimSun" w:cs="SimSun"/>
          <w:sz w:val="19"/>
          <w:szCs w:val="19"/>
        </w:rPr>
        <w:t xml:space="preserve"> </w:t>
      </w:r>
      <w:r>
        <w:rPr>
          <w:rFonts w:ascii="SimSun" w:hAnsi="SimSun" w:eastAsia="SimSun" w:cs="SimSun"/>
          <w:sz w:val="19"/>
          <w:szCs w:val="19"/>
          <w:spacing w:val="-6"/>
        </w:rPr>
        <w:t>例如发热、末梢血白细胞数目改变、心率加快、血压升高、寒战、厌食等</w:t>
      </w:r>
      <w:r>
        <w:rPr>
          <w:rFonts w:ascii="SimSun" w:hAnsi="SimSun" w:eastAsia="SimSun" w:cs="SimSun"/>
          <w:sz w:val="19"/>
          <w:szCs w:val="19"/>
          <w:spacing w:val="-7"/>
        </w:rPr>
        <w:t>。</w:t>
      </w:r>
    </w:p>
    <w:p>
      <w:pPr>
        <w:ind w:right="1101" w:firstLine="399"/>
        <w:spacing w:before="114" w:line="280" w:lineRule="auto"/>
        <w:rPr>
          <w:rFonts w:ascii="SimSun" w:hAnsi="SimSun" w:eastAsia="SimSun" w:cs="SimSun"/>
          <w:sz w:val="19"/>
          <w:szCs w:val="19"/>
        </w:rPr>
      </w:pPr>
      <w:r>
        <w:rPr>
          <w:rFonts w:ascii="SimSun" w:hAnsi="SimSun" w:eastAsia="SimSun" w:cs="SimSun"/>
          <w:sz w:val="19"/>
          <w:szCs w:val="19"/>
          <w:spacing w:val="10"/>
        </w:rPr>
        <w:t>发热是外源性和内源性致热原共同作用的结果</w:t>
      </w:r>
      <w:r>
        <w:rPr>
          <w:rFonts w:ascii="SimSun" w:hAnsi="SimSun" w:eastAsia="SimSun" w:cs="SimSun"/>
          <w:sz w:val="19"/>
          <w:szCs w:val="19"/>
          <w:spacing w:val="9"/>
        </w:rPr>
        <w:t>。细菌产物等外源性致热原，可以刺激白细胞释</w:t>
      </w:r>
      <w:r>
        <w:rPr>
          <w:rFonts w:ascii="SimSun" w:hAnsi="SimSun" w:eastAsia="SimSun" w:cs="SimSun"/>
          <w:sz w:val="19"/>
          <w:szCs w:val="19"/>
        </w:rPr>
        <w:t xml:space="preserve"> </w:t>
      </w:r>
      <w:r>
        <w:rPr>
          <w:rFonts w:ascii="SimSun" w:hAnsi="SimSun" w:eastAsia="SimSun" w:cs="SimSun"/>
          <w:sz w:val="19"/>
          <w:szCs w:val="19"/>
          <w:spacing w:val="5"/>
        </w:rPr>
        <w:t>放内源性致热原，例如白细胞介素1(</w:t>
      </w:r>
      <w:r>
        <w:rPr>
          <w:rFonts w:ascii="SimSun" w:hAnsi="SimSun" w:eastAsia="SimSun" w:cs="SimSun"/>
          <w:sz w:val="19"/>
          <w:szCs w:val="19"/>
        </w:rPr>
        <w:t>IL</w:t>
      </w:r>
      <w:r>
        <w:rPr>
          <w:rFonts w:ascii="SimSun" w:hAnsi="SimSun" w:eastAsia="SimSun" w:cs="SimSun"/>
          <w:sz w:val="19"/>
          <w:szCs w:val="19"/>
          <w:spacing w:val="5"/>
        </w:rPr>
        <w:t>-1)和肿瘤坏死因子(</w:t>
      </w:r>
      <w:r>
        <w:rPr>
          <w:rFonts w:ascii="SimSun" w:hAnsi="SimSun" w:eastAsia="SimSun" w:cs="SimSun"/>
          <w:sz w:val="19"/>
          <w:szCs w:val="19"/>
        </w:rPr>
        <w:t>TNF</w:t>
      </w:r>
      <w:r>
        <w:rPr>
          <w:rFonts w:ascii="SimSun" w:hAnsi="SimSun" w:eastAsia="SimSun" w:cs="SimSun"/>
          <w:sz w:val="19"/>
          <w:szCs w:val="19"/>
          <w:spacing w:val="5"/>
        </w:rPr>
        <w:t>)。</w:t>
      </w:r>
      <w:r>
        <w:rPr>
          <w:rFonts w:ascii="SimSun" w:hAnsi="SimSun" w:eastAsia="SimSun" w:cs="SimSun"/>
          <w:sz w:val="19"/>
          <w:szCs w:val="19"/>
          <w:spacing w:val="11"/>
        </w:rPr>
        <w:t xml:space="preserve">  </w:t>
      </w:r>
      <w:r>
        <w:rPr>
          <w:rFonts w:ascii="SimSun" w:hAnsi="SimSun" w:eastAsia="SimSun" w:cs="SimSun"/>
          <w:sz w:val="19"/>
          <w:szCs w:val="19"/>
          <w:spacing w:val="5"/>
        </w:rPr>
        <w:t>内源性致热原作用于下</w:t>
      </w:r>
      <w:r>
        <w:rPr>
          <w:rFonts w:ascii="SimSun" w:hAnsi="SimSun" w:eastAsia="SimSun" w:cs="SimSun"/>
          <w:sz w:val="19"/>
          <w:szCs w:val="19"/>
          <w:spacing w:val="4"/>
        </w:rPr>
        <w:t>丘脑的体</w:t>
      </w:r>
      <w:r>
        <w:rPr>
          <w:rFonts w:ascii="SimSun" w:hAnsi="SimSun" w:eastAsia="SimSun" w:cs="SimSun"/>
          <w:sz w:val="19"/>
          <w:szCs w:val="19"/>
        </w:rPr>
        <w:t xml:space="preserve"> </w:t>
      </w:r>
      <w:r>
        <w:rPr>
          <w:rFonts w:ascii="SimSun" w:hAnsi="SimSun" w:eastAsia="SimSun" w:cs="SimSun"/>
          <w:sz w:val="19"/>
          <w:szCs w:val="19"/>
          <w:spacing w:val="3"/>
        </w:rPr>
        <w:t>温调节中枢，通过提高局部环氧合酶水平，促进花生四烯酸转变为前列腺素</w:t>
      </w:r>
      <w:r>
        <w:rPr>
          <w:rFonts w:ascii="SimSun" w:hAnsi="SimSun" w:eastAsia="SimSun" w:cs="SimSun"/>
          <w:sz w:val="19"/>
          <w:szCs w:val="19"/>
          <w:spacing w:val="-47"/>
        </w:rPr>
        <w:t xml:space="preserve"> </w:t>
      </w:r>
      <w:r>
        <w:rPr>
          <w:rFonts w:ascii="SimSun" w:hAnsi="SimSun" w:eastAsia="SimSun" w:cs="SimSun"/>
          <w:sz w:val="19"/>
          <w:szCs w:val="19"/>
          <w:spacing w:val="3"/>
        </w:rPr>
        <w:t>E</w:t>
      </w:r>
      <w:r>
        <w:rPr>
          <w:rFonts w:ascii="SimSun" w:hAnsi="SimSun" w:eastAsia="SimSun" w:cs="SimSun"/>
          <w:sz w:val="19"/>
          <w:szCs w:val="19"/>
          <w:spacing w:val="-14"/>
        </w:rPr>
        <w:t xml:space="preserve"> </w:t>
      </w:r>
      <w:r>
        <w:rPr>
          <w:rFonts w:ascii="SimSun" w:hAnsi="SimSun" w:eastAsia="SimSun" w:cs="SimSun"/>
          <w:sz w:val="19"/>
          <w:szCs w:val="19"/>
          <w:spacing w:val="3"/>
        </w:rPr>
        <w:t>而引起发热。</w:t>
      </w:r>
    </w:p>
    <w:p>
      <w:pPr>
        <w:ind w:right="1121" w:firstLine="399"/>
        <w:spacing w:before="106" w:line="267" w:lineRule="auto"/>
        <w:rPr>
          <w:rFonts w:ascii="SimSun" w:hAnsi="SimSun" w:eastAsia="SimSun" w:cs="SimSun"/>
          <w:sz w:val="19"/>
          <w:szCs w:val="19"/>
        </w:rPr>
      </w:pPr>
      <w:r>
        <w:rPr>
          <w:rFonts w:ascii="SimSun" w:hAnsi="SimSun" w:eastAsia="SimSun" w:cs="SimSun"/>
          <w:sz w:val="19"/>
          <w:szCs w:val="19"/>
          <w:spacing w:val="9"/>
        </w:rPr>
        <w:t>末梢血白细胞计数增加是炎症反应的常见表现，特别是细菌感染所引起的炎症。白细胞计数可</w:t>
      </w:r>
      <w:r>
        <w:rPr>
          <w:rFonts w:ascii="SimSun" w:hAnsi="SimSun" w:eastAsia="SimSun" w:cs="SimSun"/>
          <w:sz w:val="19"/>
          <w:szCs w:val="19"/>
          <w:spacing w:val="17"/>
        </w:rPr>
        <w:t xml:space="preserve"> </w:t>
      </w:r>
      <w:r>
        <w:rPr>
          <w:rFonts w:ascii="SimSun" w:hAnsi="SimSun" w:eastAsia="SimSun" w:cs="SimSun"/>
          <w:sz w:val="19"/>
          <w:szCs w:val="19"/>
          <w:spacing w:val="14"/>
        </w:rPr>
        <w:t>达15000～20000/</w:t>
      </w:r>
      <w:r>
        <w:rPr>
          <w:rFonts w:ascii="SimSun" w:hAnsi="SimSun" w:eastAsia="SimSun" w:cs="SimSun"/>
          <w:sz w:val="19"/>
          <w:szCs w:val="19"/>
        </w:rPr>
        <w:t>mm</w:t>
      </w:r>
      <w:r>
        <w:rPr>
          <w:rFonts w:ascii="SimSun" w:hAnsi="SimSun" w:eastAsia="SimSun" w:cs="SimSun"/>
          <w:sz w:val="19"/>
          <w:szCs w:val="19"/>
          <w:spacing w:val="14"/>
        </w:rPr>
        <w:t>³;</w:t>
      </w:r>
      <w:r>
        <w:rPr>
          <w:rFonts w:ascii="SimSun" w:hAnsi="SimSun" w:eastAsia="SimSun" w:cs="SimSun"/>
          <w:sz w:val="19"/>
          <w:szCs w:val="19"/>
          <w:spacing w:val="-14"/>
        </w:rPr>
        <w:t xml:space="preserve"> </w:t>
      </w:r>
      <w:r>
        <w:rPr>
          <w:rFonts w:ascii="SimSun" w:hAnsi="SimSun" w:eastAsia="SimSun" w:cs="SimSun"/>
          <w:sz w:val="19"/>
          <w:szCs w:val="19"/>
          <w:spacing w:val="14"/>
        </w:rPr>
        <w:t>如果达到40000～100000/</w:t>
      </w:r>
      <w:r>
        <w:rPr>
          <w:rFonts w:ascii="SimSun" w:hAnsi="SimSun" w:eastAsia="SimSun" w:cs="SimSun"/>
          <w:sz w:val="19"/>
          <w:szCs w:val="19"/>
        </w:rPr>
        <w:t>mm</w:t>
      </w:r>
      <w:r>
        <w:rPr>
          <w:rFonts w:ascii="SimSun" w:hAnsi="SimSun" w:eastAsia="SimSun" w:cs="SimSun"/>
          <w:sz w:val="19"/>
          <w:szCs w:val="19"/>
          <w:spacing w:val="14"/>
        </w:rPr>
        <w:t>³,</w:t>
      </w:r>
      <w:r>
        <w:rPr>
          <w:rFonts w:ascii="SimSun" w:hAnsi="SimSun" w:eastAsia="SimSun" w:cs="SimSun"/>
          <w:sz w:val="19"/>
          <w:szCs w:val="19"/>
          <w:spacing w:val="-22"/>
        </w:rPr>
        <w:t xml:space="preserve"> </w:t>
      </w:r>
      <w:r>
        <w:rPr>
          <w:rFonts w:ascii="SimSun" w:hAnsi="SimSun" w:eastAsia="SimSun" w:cs="SimSun"/>
          <w:sz w:val="19"/>
          <w:szCs w:val="19"/>
          <w:spacing w:val="14"/>
        </w:rPr>
        <w:t>则称为类白血病反应。末梢血白细胞计数</w:t>
      </w:r>
    </w:p>
    <w:p>
      <w:pPr>
        <w:sectPr>
          <w:pgSz w:w="11160" w:h="15960"/>
          <w:pgMar w:top="400" w:right="469" w:bottom="400" w:left="990" w:header="0" w:footer="0" w:gutter="0"/>
        </w:sectPr>
        <w:rPr/>
      </w:pPr>
    </w:p>
    <w:p>
      <w:pPr>
        <w:rPr/>
      </w:pPr>
      <w:r>
        <w:drawing>
          <wp:anchor distT="0" distB="0" distL="0" distR="0" simplePos="0" relativeHeight="252410880" behindDoc="0" locked="0" layoutInCell="0" allowOverlap="1">
            <wp:simplePos x="0" y="0"/>
            <wp:positionH relativeFrom="page">
              <wp:posOffset>311172</wp:posOffset>
            </wp:positionH>
            <wp:positionV relativeFrom="page">
              <wp:posOffset>9321805</wp:posOffset>
            </wp:positionV>
            <wp:extent cx="330164" cy="419065"/>
            <wp:effectExtent l="0" t="0" r="0" b="0"/>
            <wp:wrapNone/>
            <wp:docPr id="122" name="IM 122"/>
            <wp:cNvGraphicFramePr/>
            <a:graphic>
              <a:graphicData uri="http://schemas.openxmlformats.org/drawingml/2006/picture">
                <pic:pic>
                  <pic:nvPicPr>
                    <pic:cNvPr id="122" name="IM 122"/>
                    <pic:cNvPicPr/>
                  </pic:nvPicPr>
                  <pic:blipFill>
                    <a:blip r:embed="rId159"/>
                    <a:stretch>
                      <a:fillRect/>
                    </a:stretch>
                  </pic:blipFill>
                  <pic:spPr>
                    <a:xfrm rot="0">
                      <a:off x="0" y="0"/>
                      <a:ext cx="330164" cy="419065"/>
                    </a:xfrm>
                    <a:prstGeom prst="rect">
                      <a:avLst/>
                    </a:prstGeom>
                  </pic:spPr>
                </pic:pic>
              </a:graphicData>
            </a:graphic>
          </wp:anchor>
        </w:drawing>
      </w:r>
      <w:r/>
    </w:p>
    <w:p>
      <w:pPr>
        <w:spacing w:line="156" w:lineRule="exact"/>
        <w:rPr/>
      </w:pPr>
      <w:r/>
    </w:p>
    <w:p>
      <w:pPr>
        <w:sectPr>
          <w:pgSz w:w="11160" w:h="15960"/>
          <w:pgMar w:top="400" w:right="642" w:bottom="400" w:left="490" w:header="0" w:footer="0" w:gutter="0"/>
          <w:cols w:equalWidth="0" w:num="1">
            <w:col w:w="10028" w:space="0"/>
          </w:cols>
        </w:sectPr>
        <w:rPr/>
      </w:pPr>
    </w:p>
    <w:p>
      <w:pPr>
        <w:spacing w:before="109" w:line="183" w:lineRule="auto"/>
        <w:rPr>
          <w:rFonts w:ascii="SimSun" w:hAnsi="SimSun" w:eastAsia="SimSun" w:cs="SimSun"/>
          <w:sz w:val="19"/>
          <w:szCs w:val="19"/>
        </w:rPr>
      </w:pPr>
      <w:r>
        <w:rPr>
          <w:rFonts w:ascii="SimSun" w:hAnsi="SimSun" w:eastAsia="SimSun" w:cs="SimSun"/>
          <w:sz w:val="19"/>
          <w:szCs w:val="19"/>
          <w:color w:val="204562"/>
          <w:spacing w:val="-3"/>
        </w:rPr>
        <w:t>68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19"/>
        <w:spacing w:before="39" w:line="232" w:lineRule="auto"/>
        <w:rPr>
          <w:rFonts w:ascii="FangSong" w:hAnsi="FangSong" w:eastAsia="FangSong" w:cs="FangSong"/>
          <w:sz w:val="12"/>
          <w:szCs w:val="12"/>
        </w:rPr>
      </w:pPr>
      <w:r>
        <w:rPr>
          <w:rFonts w:ascii="FangSong" w:hAnsi="FangSong" w:eastAsia="FangSong" w:cs="FangSong"/>
          <w:sz w:val="12"/>
          <w:szCs w:val="12"/>
          <w:color w:val="228AD0"/>
          <w:spacing w:val="-2"/>
        </w:rPr>
        <w:t>0”记</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A5D9D"/>
          <w:spacing w:val="-8"/>
        </w:rPr>
        <w:t>第四章‘炎</w:t>
      </w:r>
      <w:r>
        <w:rPr>
          <w:rFonts w:ascii="SimHei" w:hAnsi="SimHei" w:eastAsia="SimHei" w:cs="SimHei"/>
          <w:sz w:val="19"/>
          <w:szCs w:val="19"/>
          <w:color w:val="0A5D9D"/>
          <w:spacing w:val="17"/>
        </w:rPr>
        <w:t xml:space="preserve">   </w:t>
      </w:r>
      <w:r>
        <w:rPr>
          <w:rFonts w:ascii="SimHei" w:hAnsi="SimHei" w:eastAsia="SimHei" w:cs="SimHei"/>
          <w:sz w:val="19"/>
          <w:szCs w:val="19"/>
          <w:color w:val="0A5D9D"/>
          <w:spacing w:val="-8"/>
        </w:rPr>
        <w:t>症</w:t>
      </w:r>
    </w:p>
    <w:p>
      <w:pPr>
        <w:spacing w:line="289" w:lineRule="auto"/>
        <w:rPr>
          <w:rFonts w:ascii="Arial"/>
          <w:sz w:val="21"/>
        </w:rPr>
      </w:pPr>
      <w:r/>
    </w:p>
    <w:p>
      <w:pPr>
        <w:ind w:right="369"/>
        <w:spacing w:before="62" w:line="260" w:lineRule="auto"/>
        <w:rPr>
          <w:rFonts w:ascii="SimSun" w:hAnsi="SimSun" w:eastAsia="SimSun" w:cs="SimSun"/>
          <w:sz w:val="19"/>
          <w:szCs w:val="19"/>
        </w:rPr>
      </w:pPr>
      <w:r>
        <w:rPr>
          <w:rFonts w:ascii="SimSun" w:hAnsi="SimSun" w:eastAsia="SimSun" w:cs="SimSun"/>
          <w:sz w:val="19"/>
          <w:szCs w:val="19"/>
          <w:spacing w:val="9"/>
        </w:rPr>
        <w:t>增加主要是由于</w:t>
      </w:r>
      <w:r>
        <w:rPr>
          <w:rFonts w:ascii="SimSun" w:hAnsi="SimSun" w:eastAsia="SimSun" w:cs="SimSun"/>
          <w:sz w:val="19"/>
          <w:szCs w:val="19"/>
        </w:rPr>
        <w:t>IL</w:t>
      </w:r>
      <w:r>
        <w:rPr>
          <w:rFonts w:ascii="SimSun" w:hAnsi="SimSun" w:eastAsia="SimSun" w:cs="SimSun"/>
          <w:sz w:val="19"/>
          <w:szCs w:val="19"/>
          <w:spacing w:val="9"/>
        </w:rPr>
        <w:t>-1和</w:t>
      </w:r>
      <w:r>
        <w:rPr>
          <w:rFonts w:ascii="SimSun" w:hAnsi="SimSun" w:eastAsia="SimSun" w:cs="SimSun"/>
          <w:sz w:val="19"/>
          <w:szCs w:val="19"/>
          <w:spacing w:val="-37"/>
        </w:rPr>
        <w:t xml:space="preserve"> </w:t>
      </w:r>
      <w:r>
        <w:rPr>
          <w:rFonts w:ascii="SimSun" w:hAnsi="SimSun" w:eastAsia="SimSun" w:cs="SimSun"/>
          <w:sz w:val="19"/>
          <w:szCs w:val="19"/>
        </w:rPr>
        <w:t>TNF</w:t>
      </w:r>
      <w:r>
        <w:rPr>
          <w:rFonts w:ascii="SimSun" w:hAnsi="SimSun" w:eastAsia="SimSun" w:cs="SimSun"/>
          <w:sz w:val="19"/>
          <w:szCs w:val="19"/>
          <w:spacing w:val="25"/>
        </w:rPr>
        <w:t xml:space="preserve"> </w:t>
      </w:r>
      <w:r>
        <w:rPr>
          <w:rFonts w:ascii="SimSun" w:hAnsi="SimSun" w:eastAsia="SimSun" w:cs="SimSun"/>
          <w:sz w:val="19"/>
          <w:szCs w:val="19"/>
          <w:spacing w:val="9"/>
        </w:rPr>
        <w:t>促进了白细胞从骨髓储存库释放，故而相对不成熟的杆状</w:t>
      </w:r>
      <w:r>
        <w:rPr>
          <w:rFonts w:ascii="SimSun" w:hAnsi="SimSun" w:eastAsia="SimSun" w:cs="SimSun"/>
          <w:sz w:val="19"/>
          <w:szCs w:val="19"/>
          <w:spacing w:val="8"/>
        </w:rPr>
        <w:t>核中性粒细胞</w:t>
      </w:r>
      <w:r>
        <w:rPr>
          <w:rFonts w:ascii="SimSun" w:hAnsi="SimSun" w:eastAsia="SimSun" w:cs="SimSun"/>
          <w:sz w:val="19"/>
          <w:szCs w:val="19"/>
        </w:rPr>
        <w:t xml:space="preserve"> </w:t>
      </w:r>
      <w:r>
        <w:rPr>
          <w:rFonts w:ascii="SimSun" w:hAnsi="SimSun" w:eastAsia="SimSun" w:cs="SimSun"/>
          <w:sz w:val="19"/>
          <w:szCs w:val="19"/>
          <w:spacing w:val="1"/>
        </w:rPr>
        <w:t>所占比例增加，称之为“核左移”。如果持续感染，还能促进</w:t>
      </w:r>
      <w:r>
        <w:rPr>
          <w:rFonts w:ascii="SimSun" w:hAnsi="SimSun" w:eastAsia="SimSun" w:cs="SimSun"/>
          <w:sz w:val="19"/>
          <w:szCs w:val="19"/>
        </w:rPr>
        <w:t>集落刺激因子的产生，引起骨髓造血前体</w:t>
      </w:r>
    </w:p>
    <w:p>
      <w:pPr>
        <w:spacing w:before="95" w:line="195" w:lineRule="auto"/>
        <w:rPr>
          <w:rFonts w:ascii="SimSun" w:hAnsi="SimSun" w:eastAsia="SimSun" w:cs="SimSun"/>
          <w:sz w:val="16"/>
          <w:szCs w:val="16"/>
        </w:rPr>
      </w:pPr>
      <w:r>
        <w:rPr>
          <w:rFonts w:ascii="SimSun" w:hAnsi="SimSun" w:eastAsia="SimSun" w:cs="SimSun"/>
          <w:sz w:val="16"/>
          <w:szCs w:val="16"/>
          <w:spacing w:val="32"/>
        </w:rPr>
        <w:t>细胞的增殖。多数细菌感染引起中性粒细胞增加；寄生虫感染和过敏反应引起嗜酸性粒细胞</w:t>
      </w:r>
      <w:r>
        <w:rPr>
          <w:rFonts w:ascii="SimSun" w:hAnsi="SimSun" w:eastAsia="SimSun" w:cs="SimSun"/>
          <w:sz w:val="16"/>
          <w:szCs w:val="16"/>
          <w:spacing w:val="31"/>
        </w:rPr>
        <w:t>增加；</w:t>
      </w:r>
      <w:r>
        <w:rPr>
          <w:rFonts w:ascii="SimSun" w:hAnsi="SimSun" w:eastAsia="SimSun" w:cs="SimSun"/>
          <w:sz w:val="16"/>
          <w:szCs w:val="16"/>
          <w:spacing w:val="75"/>
        </w:rPr>
        <w:t xml:space="preserve"> </w:t>
      </w:r>
      <w:r>
        <w:rPr>
          <w:rFonts w:ascii="SimSun" w:hAnsi="SimSun" w:eastAsia="SimSun" w:cs="SimSun"/>
          <w:sz w:val="16"/>
          <w:szCs w:val="16"/>
          <w:spacing w:val="31"/>
        </w:rPr>
        <w:t>一</w:t>
      </w:r>
    </w:p>
    <w:p>
      <w:pPr>
        <w:spacing w:line="197"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8"/>
          <w:w w:val="86"/>
        </w:rPr>
        <w:t>kkyx2018</w:t>
      </w:r>
    </w:p>
    <w:p>
      <w:pPr>
        <w:ind w:right="302"/>
        <w:spacing w:line="296" w:lineRule="auto"/>
        <w:jc w:val="both"/>
        <w:rPr>
          <w:rFonts w:ascii="SimSun" w:hAnsi="SimSun" w:eastAsia="SimSun" w:cs="SimSun"/>
          <w:sz w:val="18"/>
          <w:szCs w:val="18"/>
        </w:rPr>
      </w:pPr>
      <w:r>
        <w:rPr>
          <w:rFonts w:ascii="SimSun" w:hAnsi="SimSun" w:eastAsia="SimSun" w:cs="SimSun"/>
          <w:sz w:val="18"/>
          <w:szCs w:val="18"/>
          <w:spacing w:val="17"/>
        </w:rPr>
        <w:t>些病毒感染选择性地引起单核巨噬细胞或淋巴细胞比例增加，如单核细胞增多症、腮腺炎和风疹等。</w:t>
      </w:r>
      <w:r>
        <w:rPr>
          <w:rFonts w:ascii="SimSun" w:hAnsi="SimSun" w:eastAsia="SimSun" w:cs="SimSun"/>
          <w:sz w:val="18"/>
          <w:szCs w:val="18"/>
          <w:spacing w:val="10"/>
        </w:rPr>
        <w:t xml:space="preserve"> </w:t>
      </w:r>
      <w:r>
        <w:rPr>
          <w:rFonts w:ascii="SimSun" w:hAnsi="SimSun" w:eastAsia="SimSun" w:cs="SimSun"/>
          <w:sz w:val="18"/>
          <w:szCs w:val="18"/>
          <w:spacing w:val="24"/>
        </w:rPr>
        <w:t>但多数病毒、立克次体和原虫感染，甚至极少数细菌(如伤寒杆菌</w:t>
      </w:r>
      <w:r>
        <w:rPr>
          <w:rFonts w:ascii="SimSun" w:hAnsi="SimSun" w:eastAsia="SimSun" w:cs="SimSun"/>
          <w:sz w:val="18"/>
          <w:szCs w:val="18"/>
          <w:spacing w:val="23"/>
        </w:rPr>
        <w:t>)感染则引起末梢血白细胞计数</w:t>
      </w:r>
      <w:r>
        <w:rPr>
          <w:rFonts w:ascii="SimSun" w:hAnsi="SimSun" w:eastAsia="SimSun" w:cs="SimSun"/>
          <w:sz w:val="18"/>
          <w:szCs w:val="18"/>
        </w:rPr>
        <w:t xml:space="preserve">  </w:t>
      </w:r>
      <w:r>
        <w:rPr>
          <w:rFonts w:ascii="SimSun" w:hAnsi="SimSun" w:eastAsia="SimSun" w:cs="SimSun"/>
          <w:sz w:val="18"/>
          <w:szCs w:val="18"/>
          <w:spacing w:val="13"/>
        </w:rPr>
        <w:t>减少。</w:t>
      </w:r>
    </w:p>
    <w:p>
      <w:pPr>
        <w:ind w:right="387" w:firstLine="410"/>
        <w:spacing w:before="104" w:line="260" w:lineRule="auto"/>
        <w:rPr>
          <w:rFonts w:ascii="SimSun" w:hAnsi="SimSun" w:eastAsia="SimSun" w:cs="SimSun"/>
          <w:sz w:val="19"/>
          <w:szCs w:val="19"/>
        </w:rPr>
      </w:pPr>
      <w:r>
        <w:rPr>
          <w:rFonts w:ascii="SimSun" w:hAnsi="SimSun" w:eastAsia="SimSun" w:cs="SimSun"/>
          <w:sz w:val="19"/>
          <w:szCs w:val="19"/>
        </w:rPr>
        <w:t>严重的全身感染，特别是败血症，可引起全身血管扩张、血浆外渗、有效血循环量减少和心脏功能</w:t>
      </w:r>
      <w:r>
        <w:rPr>
          <w:rFonts w:ascii="SimSun" w:hAnsi="SimSun" w:eastAsia="SimSun" w:cs="SimSun"/>
          <w:sz w:val="19"/>
          <w:szCs w:val="19"/>
          <w:spacing w:val="18"/>
        </w:rPr>
        <w:t xml:space="preserve"> </w:t>
      </w:r>
      <w:r>
        <w:rPr>
          <w:rFonts w:ascii="SimSun" w:hAnsi="SimSun" w:eastAsia="SimSun" w:cs="SimSun"/>
          <w:sz w:val="19"/>
          <w:szCs w:val="19"/>
          <w:spacing w:val="7"/>
        </w:rPr>
        <w:t>下降而出现休克。如果有凝血系统的激活可引起弥散性血管内凝血(</w:t>
      </w:r>
      <w:r>
        <w:rPr>
          <w:rFonts w:ascii="SimSun" w:hAnsi="SimSun" w:eastAsia="SimSun" w:cs="SimSun"/>
          <w:sz w:val="19"/>
          <w:szCs w:val="19"/>
        </w:rPr>
        <w:t>DIC</w:t>
      </w:r>
      <w:r>
        <w:rPr>
          <w:rFonts w:ascii="SimSun" w:hAnsi="SimSun" w:eastAsia="SimSun" w:cs="SimSun"/>
          <w:sz w:val="19"/>
          <w:szCs w:val="19"/>
          <w:spacing w:val="7"/>
        </w:rPr>
        <w:t>)</w:t>
      </w:r>
      <w:r>
        <w:rPr>
          <w:rFonts w:ascii="SimSun" w:hAnsi="SimSun" w:eastAsia="SimSun" w:cs="SimSun"/>
          <w:sz w:val="19"/>
          <w:szCs w:val="19"/>
          <w:spacing w:val="6"/>
        </w:rPr>
        <w:t>。</w:t>
      </w:r>
    </w:p>
    <w:p>
      <w:pPr>
        <w:ind w:left="412"/>
        <w:spacing w:before="110" w:line="221" w:lineRule="auto"/>
        <w:rPr>
          <w:rFonts w:ascii="SimHei" w:hAnsi="SimHei" w:eastAsia="SimHei" w:cs="SimHei"/>
          <w:sz w:val="19"/>
          <w:szCs w:val="19"/>
        </w:rPr>
      </w:pPr>
      <w:r>
        <w:rPr>
          <w:rFonts w:ascii="SimHei" w:hAnsi="SimHei" w:eastAsia="SimHei" w:cs="SimHei"/>
          <w:sz w:val="19"/>
          <w:szCs w:val="19"/>
          <w:b/>
          <w:bCs/>
          <w:spacing w:val="26"/>
        </w:rPr>
        <w:t>(三)炎症的意义</w:t>
      </w:r>
    </w:p>
    <w:p>
      <w:pPr>
        <w:ind w:right="407" w:firstLine="410"/>
        <w:spacing w:before="82" w:line="289" w:lineRule="auto"/>
        <w:jc w:val="both"/>
        <w:rPr>
          <w:rFonts w:ascii="SimSun" w:hAnsi="SimSun" w:eastAsia="SimSun" w:cs="SimSun"/>
          <w:sz w:val="19"/>
          <w:szCs w:val="19"/>
        </w:rPr>
      </w:pPr>
      <w:r>
        <w:rPr>
          <w:rFonts w:ascii="SimSun" w:hAnsi="SimSun" w:eastAsia="SimSun" w:cs="SimSun"/>
          <w:sz w:val="19"/>
          <w:szCs w:val="19"/>
          <w:spacing w:val="5"/>
        </w:rPr>
        <w:t>炎症是机体重要的防御反应，通常具有如下积极</w:t>
      </w:r>
      <w:r>
        <w:rPr>
          <w:rFonts w:ascii="SimSun" w:hAnsi="SimSun" w:eastAsia="SimSun" w:cs="SimSun"/>
          <w:sz w:val="19"/>
          <w:szCs w:val="19"/>
          <w:spacing w:val="4"/>
        </w:rPr>
        <w:t>作用：①阻止病原微生物蔓延全身：炎性渗出物</w:t>
      </w:r>
      <w:r>
        <w:rPr>
          <w:rFonts w:ascii="SimSun" w:hAnsi="SimSun" w:eastAsia="SimSun" w:cs="SimSun"/>
          <w:sz w:val="19"/>
          <w:szCs w:val="19"/>
        </w:rPr>
        <w:t xml:space="preserve"> </w:t>
      </w:r>
      <w:r>
        <w:rPr>
          <w:rFonts w:ascii="SimSun" w:hAnsi="SimSun" w:eastAsia="SimSun" w:cs="SimSun"/>
          <w:sz w:val="19"/>
          <w:szCs w:val="19"/>
          <w:spacing w:val="5"/>
        </w:rPr>
        <w:t>中的纤维素交织成网，可限制病原微生物的扩散，炎症性增生也可</w:t>
      </w:r>
      <w:r>
        <w:rPr>
          <w:rFonts w:ascii="SimSun" w:hAnsi="SimSun" w:eastAsia="SimSun" w:cs="SimSun"/>
          <w:sz w:val="19"/>
          <w:szCs w:val="19"/>
          <w:spacing w:val="4"/>
        </w:rPr>
        <w:t>限制炎症扩散；②液体和白细胞的</w:t>
      </w:r>
      <w:r>
        <w:rPr>
          <w:rFonts w:ascii="SimSun" w:hAnsi="SimSun" w:eastAsia="SimSun" w:cs="SimSun"/>
          <w:sz w:val="19"/>
          <w:szCs w:val="19"/>
        </w:rPr>
        <w:t xml:space="preserve"> </w:t>
      </w:r>
      <w:r>
        <w:rPr>
          <w:rFonts w:ascii="SimSun" w:hAnsi="SimSun" w:eastAsia="SimSun" w:cs="SimSun"/>
          <w:sz w:val="19"/>
          <w:szCs w:val="19"/>
          <w:spacing w:val="5"/>
        </w:rPr>
        <w:t>渗出可稀释毒素、消灭致炎因子和清除坏死组织；③炎症局部的实质细胞和间质细胞在相应生长</w:t>
      </w:r>
      <w:r>
        <w:rPr>
          <w:rFonts w:ascii="SimSun" w:hAnsi="SimSun" w:eastAsia="SimSun" w:cs="SimSun"/>
          <w:sz w:val="19"/>
          <w:szCs w:val="19"/>
          <w:spacing w:val="4"/>
        </w:rPr>
        <w:t>因子</w:t>
      </w:r>
      <w:r>
        <w:rPr>
          <w:rFonts w:ascii="SimSun" w:hAnsi="SimSun" w:eastAsia="SimSun" w:cs="SimSun"/>
          <w:sz w:val="19"/>
          <w:szCs w:val="19"/>
        </w:rPr>
        <w:t xml:space="preserve"> </w:t>
      </w:r>
      <w:r>
        <w:rPr>
          <w:rFonts w:ascii="SimSun" w:hAnsi="SimSun" w:eastAsia="SimSun" w:cs="SimSun"/>
          <w:sz w:val="19"/>
          <w:szCs w:val="19"/>
        </w:rPr>
        <w:t>的作用下进行增生，修复损伤组织，恢复组织和器官的功能。</w:t>
      </w:r>
    </w:p>
    <w:p>
      <w:pPr>
        <w:ind w:right="322" w:firstLine="410"/>
        <w:spacing w:before="104" w:line="301" w:lineRule="auto"/>
        <w:jc w:val="both"/>
        <w:rPr>
          <w:rFonts w:ascii="SimSun" w:hAnsi="SimSun" w:eastAsia="SimSun" w:cs="SimSun"/>
          <w:sz w:val="19"/>
          <w:szCs w:val="19"/>
        </w:rPr>
      </w:pPr>
      <w:r>
        <w:rPr>
          <w:rFonts w:ascii="SimSun" w:hAnsi="SimSun" w:eastAsia="SimSun" w:cs="SimSun"/>
          <w:sz w:val="19"/>
          <w:szCs w:val="19"/>
          <w:spacing w:val="5"/>
        </w:rPr>
        <w:t>但是在一定情况下，炎症对机体具有潜在的危害性：</w:t>
      </w:r>
      <w:r>
        <w:rPr>
          <w:rFonts w:ascii="SimSun" w:hAnsi="SimSun" w:eastAsia="SimSun" w:cs="SimSun"/>
          <w:sz w:val="19"/>
          <w:szCs w:val="19"/>
          <w:spacing w:val="4"/>
        </w:rPr>
        <w:t>①当炎症引起重要器官的组织和细胞发生比</w:t>
      </w:r>
      <w:r>
        <w:rPr>
          <w:rFonts w:ascii="SimSun" w:hAnsi="SimSun" w:eastAsia="SimSun" w:cs="SimSun"/>
          <w:sz w:val="19"/>
          <w:szCs w:val="19"/>
        </w:rPr>
        <w:t xml:space="preserve">  </w:t>
      </w:r>
      <w:r>
        <w:rPr>
          <w:rFonts w:ascii="SimSun" w:hAnsi="SimSun" w:eastAsia="SimSun" w:cs="SimSun"/>
          <w:sz w:val="19"/>
          <w:szCs w:val="19"/>
          <w:spacing w:val="12"/>
        </w:rPr>
        <w:t>较严重的变性和坏死时，可以影响受累组织和器</w:t>
      </w:r>
      <w:r>
        <w:rPr>
          <w:rFonts w:ascii="SimSun" w:hAnsi="SimSun" w:eastAsia="SimSun" w:cs="SimSun"/>
          <w:sz w:val="19"/>
          <w:szCs w:val="19"/>
          <w:spacing w:val="11"/>
        </w:rPr>
        <w:t>官的功能，例如病毒性心肌炎可以影响心脏功能；</w:t>
      </w:r>
      <w:r>
        <w:rPr>
          <w:rFonts w:ascii="SimSun" w:hAnsi="SimSun" w:eastAsia="SimSun" w:cs="SimSun"/>
          <w:sz w:val="19"/>
          <w:szCs w:val="19"/>
        </w:rPr>
        <w:t xml:space="preserve"> </w:t>
      </w:r>
      <w:r>
        <w:rPr>
          <w:rFonts w:ascii="SimSun" w:hAnsi="SimSun" w:eastAsia="SimSun" w:cs="SimSun"/>
          <w:sz w:val="19"/>
          <w:szCs w:val="19"/>
          <w:spacing w:val="5"/>
        </w:rPr>
        <w:t>②当炎症伴发的大量炎性渗出物累及重要器官时，可以造成严重后果，例如细菌性脑</w:t>
      </w:r>
      <w:r>
        <w:rPr>
          <w:rFonts w:ascii="SimSun" w:hAnsi="SimSun" w:eastAsia="SimSun" w:cs="SimSun"/>
          <w:sz w:val="19"/>
          <w:szCs w:val="19"/>
          <w:spacing w:val="4"/>
        </w:rPr>
        <w:t>膜炎的脓性渗出</w:t>
      </w:r>
      <w:r>
        <w:rPr>
          <w:rFonts w:ascii="SimSun" w:hAnsi="SimSun" w:eastAsia="SimSun" w:cs="SimSun"/>
          <w:sz w:val="19"/>
          <w:szCs w:val="19"/>
        </w:rPr>
        <w:t xml:space="preserve">  </w:t>
      </w:r>
      <w:r>
        <w:rPr>
          <w:rFonts w:ascii="SimSun" w:hAnsi="SimSun" w:eastAsia="SimSun" w:cs="SimSun"/>
          <w:sz w:val="19"/>
          <w:szCs w:val="19"/>
          <w:spacing w:val="5"/>
        </w:rPr>
        <w:t>物可以引起颅内压增高，甚至形成脑疝而威胁患者生命；③炎症引起的增生性反应，有时也可以</w:t>
      </w:r>
      <w:r>
        <w:rPr>
          <w:rFonts w:ascii="SimSun" w:hAnsi="SimSun" w:eastAsia="SimSun" w:cs="SimSun"/>
          <w:sz w:val="19"/>
          <w:szCs w:val="19"/>
          <w:spacing w:val="4"/>
        </w:rPr>
        <w:t>造成</w:t>
      </w:r>
      <w:r>
        <w:rPr>
          <w:rFonts w:ascii="SimSun" w:hAnsi="SimSun" w:eastAsia="SimSun" w:cs="SimSun"/>
          <w:sz w:val="19"/>
          <w:szCs w:val="19"/>
        </w:rPr>
        <w:t xml:space="preserve">  </w:t>
      </w:r>
      <w:r>
        <w:rPr>
          <w:rFonts w:ascii="SimSun" w:hAnsi="SimSun" w:eastAsia="SimSun" w:cs="SimSun"/>
          <w:sz w:val="19"/>
          <w:szCs w:val="19"/>
          <w:spacing w:val="1"/>
        </w:rPr>
        <w:t>严重影响，例如结核性心包炎引发的心包增厚、粘连可形成缩窄性心包炎</w:t>
      </w:r>
      <w:r>
        <w:rPr>
          <w:rFonts w:ascii="SimSun" w:hAnsi="SimSun" w:eastAsia="SimSun" w:cs="SimSun"/>
          <w:sz w:val="19"/>
          <w:szCs w:val="19"/>
        </w:rPr>
        <w:t>，严重影响心脏功能；④长期</w:t>
      </w:r>
      <w:r>
        <w:rPr>
          <w:rFonts w:ascii="SimSun" w:hAnsi="SimSun" w:eastAsia="SimSun" w:cs="SimSun"/>
          <w:sz w:val="19"/>
          <w:szCs w:val="19"/>
        </w:rPr>
        <w:t xml:space="preserve">  </w:t>
      </w:r>
      <w:r>
        <w:rPr>
          <w:rFonts w:ascii="SimSun" w:hAnsi="SimSun" w:eastAsia="SimSun" w:cs="SimSun"/>
          <w:sz w:val="19"/>
          <w:szCs w:val="19"/>
          <w:spacing w:val="-5"/>
        </w:rPr>
        <w:t>的慢性炎症刺激可引起多种慢性疾病，例如肥胖、心血管疾病、2型糖尿病、肿瘤等；⑤“亚炎症”(para-</w:t>
      </w:r>
      <w:r>
        <w:rPr>
          <w:rFonts w:ascii="SimSun" w:hAnsi="SimSun" w:eastAsia="SimSun" w:cs="SimSun"/>
          <w:sz w:val="19"/>
          <w:szCs w:val="19"/>
          <w:spacing w:val="1"/>
        </w:rPr>
        <w:t xml:space="preserve">  </w:t>
      </w:r>
      <w:r>
        <w:rPr>
          <w:rFonts w:ascii="SimSun" w:hAnsi="SimSun" w:eastAsia="SimSun" w:cs="SimSun"/>
          <w:sz w:val="19"/>
          <w:szCs w:val="19"/>
          <w:spacing w:val="-8"/>
        </w:rPr>
        <w:t>inflammation)是一种介于“机体平衡”和“慢性炎症”之间的低水平炎</w:t>
      </w:r>
      <w:r>
        <w:rPr>
          <w:rFonts w:ascii="SimSun" w:hAnsi="SimSun" w:eastAsia="SimSun" w:cs="SimSun"/>
          <w:sz w:val="19"/>
          <w:szCs w:val="19"/>
          <w:spacing w:val="-9"/>
        </w:rPr>
        <w:t>症，其与癌症、衰老、肥胖、肌肉退</w:t>
      </w:r>
      <w:r>
        <w:rPr>
          <w:rFonts w:ascii="SimSun" w:hAnsi="SimSun" w:eastAsia="SimSun" w:cs="SimSun"/>
          <w:sz w:val="19"/>
          <w:szCs w:val="19"/>
        </w:rPr>
        <w:t xml:space="preserve">  </w:t>
      </w:r>
      <w:r>
        <w:rPr>
          <w:rFonts w:ascii="SimSun" w:hAnsi="SimSun" w:eastAsia="SimSun" w:cs="SimSun"/>
          <w:sz w:val="19"/>
          <w:szCs w:val="19"/>
          <w:spacing w:val="5"/>
        </w:rPr>
        <w:t>化等多种疾病有关。因此，在临床治疗炎症性疾病时，除了消灭致病因子外，有时还采取一系列</w:t>
      </w:r>
      <w:r>
        <w:rPr>
          <w:rFonts w:ascii="SimSun" w:hAnsi="SimSun" w:eastAsia="SimSun" w:cs="SimSun"/>
          <w:sz w:val="19"/>
          <w:szCs w:val="19"/>
          <w:spacing w:val="4"/>
        </w:rPr>
        <w:t>措施</w:t>
      </w:r>
      <w:r>
        <w:rPr>
          <w:rFonts w:ascii="SimSun" w:hAnsi="SimSun" w:eastAsia="SimSun" w:cs="SimSun"/>
          <w:sz w:val="19"/>
          <w:szCs w:val="19"/>
        </w:rPr>
        <w:t xml:space="preserve">  </w:t>
      </w:r>
      <w:r>
        <w:rPr>
          <w:rFonts w:ascii="SimSun" w:hAnsi="SimSun" w:eastAsia="SimSun" w:cs="SimSun"/>
          <w:sz w:val="19"/>
          <w:szCs w:val="19"/>
          <w:spacing w:val="4"/>
        </w:rPr>
        <w:t>以控制炎症反应。</w:t>
      </w:r>
    </w:p>
    <w:p>
      <w:pPr>
        <w:ind w:left="413"/>
        <w:spacing w:before="239" w:line="221" w:lineRule="auto"/>
        <w:outlineLvl w:val="1"/>
        <w:rPr>
          <w:rFonts w:ascii="SimHei" w:hAnsi="SimHei" w:eastAsia="SimHei" w:cs="SimHei"/>
          <w:sz w:val="23"/>
          <w:szCs w:val="23"/>
        </w:rPr>
      </w:pPr>
      <w:r>
        <w:rPr>
          <w:rFonts w:ascii="SimHei" w:hAnsi="SimHei" w:eastAsia="SimHei" w:cs="SimHei"/>
          <w:sz w:val="23"/>
          <w:szCs w:val="23"/>
          <w:b/>
          <w:bCs/>
          <w:color w:val="0C416A"/>
          <w:spacing w:val="-3"/>
        </w:rPr>
        <w:t>五、</w:t>
      </w:r>
      <w:r>
        <w:rPr>
          <w:rFonts w:ascii="SimHei" w:hAnsi="SimHei" w:eastAsia="SimHei" w:cs="SimHei"/>
          <w:sz w:val="23"/>
          <w:szCs w:val="23"/>
          <w:color w:val="0C416A"/>
          <w:spacing w:val="-66"/>
        </w:rPr>
        <w:t xml:space="preserve"> </w:t>
      </w:r>
      <w:r>
        <w:rPr>
          <w:rFonts w:ascii="SimHei" w:hAnsi="SimHei" w:eastAsia="SimHei" w:cs="SimHei"/>
          <w:sz w:val="23"/>
          <w:szCs w:val="23"/>
          <w:b/>
          <w:bCs/>
          <w:color w:val="0C416A"/>
          <w:spacing w:val="-3"/>
        </w:rPr>
        <w:t>炎症的分类</w:t>
      </w:r>
    </w:p>
    <w:p>
      <w:pPr>
        <w:ind w:right="407" w:firstLine="410"/>
        <w:spacing w:before="229" w:line="265" w:lineRule="auto"/>
        <w:rPr>
          <w:rFonts w:ascii="SimSun" w:hAnsi="SimSun" w:eastAsia="SimSun" w:cs="SimSun"/>
          <w:sz w:val="19"/>
          <w:szCs w:val="19"/>
        </w:rPr>
      </w:pPr>
      <w:r>
        <w:rPr>
          <w:rFonts w:ascii="SimSun" w:hAnsi="SimSun" w:eastAsia="SimSun" w:cs="SimSun"/>
          <w:sz w:val="19"/>
          <w:szCs w:val="19"/>
          <w:spacing w:val="5"/>
        </w:rPr>
        <w:t>炎症的分类方法多种多样，可以根据炎症累及的</w:t>
      </w:r>
      <w:r>
        <w:rPr>
          <w:rFonts w:ascii="SimSun" w:hAnsi="SimSun" w:eastAsia="SimSun" w:cs="SimSun"/>
          <w:sz w:val="19"/>
          <w:szCs w:val="19"/>
          <w:spacing w:val="4"/>
        </w:rPr>
        <w:t>器官、病变的程度、炎症的基本病变性质和持续</w:t>
      </w:r>
      <w:r>
        <w:rPr>
          <w:rFonts w:ascii="SimSun" w:hAnsi="SimSun" w:eastAsia="SimSun" w:cs="SimSun"/>
          <w:sz w:val="19"/>
          <w:szCs w:val="19"/>
        </w:rPr>
        <w:t xml:space="preserve"> </w:t>
      </w:r>
      <w:r>
        <w:rPr>
          <w:rFonts w:ascii="SimSun" w:hAnsi="SimSun" w:eastAsia="SimSun" w:cs="SimSun"/>
          <w:sz w:val="19"/>
          <w:szCs w:val="19"/>
          <w:spacing w:val="6"/>
        </w:rPr>
        <w:t>的时间等进行分类。</w:t>
      </w:r>
    </w:p>
    <w:p>
      <w:pPr>
        <w:ind w:right="322" w:firstLine="410"/>
        <w:spacing w:before="92" w:line="281" w:lineRule="auto"/>
        <w:rPr>
          <w:rFonts w:ascii="SimSun" w:hAnsi="SimSun" w:eastAsia="SimSun" w:cs="SimSun"/>
          <w:sz w:val="19"/>
          <w:szCs w:val="19"/>
        </w:rPr>
      </w:pP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3"/>
        </w:rPr>
        <w:t>依据炎症累及的器官进行分类</w:t>
      </w:r>
      <w:r>
        <w:rPr>
          <w:rFonts w:ascii="SimSun" w:hAnsi="SimSun" w:eastAsia="SimSun" w:cs="SimSun"/>
          <w:sz w:val="19"/>
          <w:szCs w:val="19"/>
          <w:spacing w:val="89"/>
        </w:rPr>
        <w:t xml:space="preserve"> </w:t>
      </w:r>
      <w:r>
        <w:rPr>
          <w:rFonts w:ascii="SimSun" w:hAnsi="SimSun" w:eastAsia="SimSun" w:cs="SimSun"/>
          <w:sz w:val="19"/>
          <w:szCs w:val="19"/>
          <w:spacing w:val="3"/>
        </w:rPr>
        <w:t>在病变器官后加“炎”字，例如心肌炎、肝炎、肾炎等。临床</w:t>
      </w:r>
      <w:r>
        <w:rPr>
          <w:rFonts w:ascii="SimSun" w:hAnsi="SimSun" w:eastAsia="SimSun" w:cs="SimSun"/>
          <w:sz w:val="19"/>
          <w:szCs w:val="19"/>
        </w:rPr>
        <w:t xml:space="preserve">  </w:t>
      </w:r>
      <w:r>
        <w:rPr>
          <w:rFonts w:ascii="SimSun" w:hAnsi="SimSun" w:eastAsia="SimSun" w:cs="SimSun"/>
          <w:sz w:val="19"/>
          <w:szCs w:val="19"/>
          <w:spacing w:val="3"/>
        </w:rPr>
        <w:t>上，还常用具体受累的解剖部位或致病因子等加以修饰</w:t>
      </w:r>
      <w:r>
        <w:rPr>
          <w:rFonts w:ascii="SimSun" w:hAnsi="SimSun" w:eastAsia="SimSun" w:cs="SimSun"/>
          <w:sz w:val="19"/>
          <w:szCs w:val="19"/>
          <w:spacing w:val="2"/>
        </w:rPr>
        <w:t>，例如肾盂肾炎、肾小球肾炎、病毒性心肌炎、</w:t>
      </w:r>
      <w:r>
        <w:rPr>
          <w:rFonts w:ascii="SimSun" w:hAnsi="SimSun" w:eastAsia="SimSun" w:cs="SimSun"/>
          <w:sz w:val="19"/>
          <w:szCs w:val="19"/>
        </w:rPr>
        <w:t xml:space="preserve"> </w:t>
      </w:r>
      <w:r>
        <w:rPr>
          <w:rFonts w:ascii="SimSun" w:hAnsi="SimSun" w:eastAsia="SimSun" w:cs="SimSun"/>
          <w:sz w:val="19"/>
          <w:szCs w:val="19"/>
          <w:spacing w:val="4"/>
        </w:rPr>
        <w:t>细菌性心肌炎。</w:t>
      </w:r>
    </w:p>
    <w:p>
      <w:pPr>
        <w:ind w:left="410"/>
        <w:spacing w:before="91" w:line="219" w:lineRule="auto"/>
        <w:rPr>
          <w:rFonts w:ascii="SimSun" w:hAnsi="SimSun" w:eastAsia="SimSun" w:cs="SimSun"/>
          <w:sz w:val="19"/>
          <w:szCs w:val="19"/>
        </w:rPr>
      </w:pPr>
      <w:r>
        <w:rPr>
          <w:rFonts w:ascii="Times New Roman" w:hAnsi="Times New Roman" w:eastAsia="Times New Roman" w:cs="Times New Roman"/>
          <w:sz w:val="19"/>
          <w:szCs w:val="19"/>
          <w:b/>
          <w:bCs/>
          <w:spacing w:val="2"/>
        </w:rPr>
        <w:t>2.</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b/>
          <w:bCs/>
          <w:spacing w:val="2"/>
        </w:rPr>
        <w:t>依据炎症病变的程度进行分类</w:t>
      </w:r>
      <w:r>
        <w:rPr>
          <w:rFonts w:ascii="SimSun" w:hAnsi="SimSun" w:eastAsia="SimSun" w:cs="SimSun"/>
          <w:sz w:val="19"/>
          <w:szCs w:val="19"/>
          <w:spacing w:val="70"/>
        </w:rPr>
        <w:t xml:space="preserve"> </w:t>
      </w:r>
      <w:r>
        <w:rPr>
          <w:rFonts w:ascii="SimSun" w:hAnsi="SimSun" w:eastAsia="SimSun" w:cs="SimSun"/>
          <w:sz w:val="19"/>
          <w:szCs w:val="19"/>
          <w:spacing w:val="2"/>
        </w:rPr>
        <w:t>分为轻度炎症、中度炎症、重度炎症。</w:t>
      </w:r>
    </w:p>
    <w:p>
      <w:pPr>
        <w:ind w:right="402" w:firstLine="410"/>
        <w:spacing w:before="96" w:line="293" w:lineRule="auto"/>
        <w:rPr>
          <w:rFonts w:ascii="SimSun" w:hAnsi="SimSun" w:eastAsia="SimSun" w:cs="SimSun"/>
          <w:sz w:val="19"/>
          <w:szCs w:val="19"/>
        </w:rPr>
      </w:pPr>
      <w:r>
        <w:rPr>
          <w:rFonts w:ascii="Times New Roman" w:hAnsi="Times New Roman" w:eastAsia="Times New Roman" w:cs="Times New Roman"/>
          <w:sz w:val="19"/>
          <w:szCs w:val="19"/>
          <w:b/>
          <w:bCs/>
          <w:spacing w:val="11"/>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11"/>
        </w:rPr>
        <w:t>依据炎症的基本病变性质进行分类</w:t>
      </w:r>
      <w:r>
        <w:rPr>
          <w:rFonts w:ascii="SimSun" w:hAnsi="SimSun" w:eastAsia="SimSun" w:cs="SimSun"/>
          <w:sz w:val="19"/>
          <w:szCs w:val="19"/>
          <w:spacing w:val="-41"/>
        </w:rPr>
        <w:t xml:space="preserve"> </w:t>
      </w:r>
      <w:r>
        <w:rPr>
          <w:rFonts w:ascii="SimSun" w:hAnsi="SimSun" w:eastAsia="SimSun" w:cs="SimSun"/>
          <w:sz w:val="19"/>
          <w:szCs w:val="19"/>
          <w:spacing w:val="11"/>
        </w:rPr>
        <w:t>分为变质性炎、渗出性炎和增</w:t>
      </w:r>
      <w:r>
        <w:rPr>
          <w:rFonts w:ascii="SimSun" w:hAnsi="SimSun" w:eastAsia="SimSun" w:cs="SimSun"/>
          <w:sz w:val="19"/>
          <w:szCs w:val="19"/>
          <w:spacing w:val="10"/>
        </w:rPr>
        <w:t>生性炎。任何炎症都在一</w:t>
      </w:r>
      <w:r>
        <w:rPr>
          <w:rFonts w:ascii="SimSun" w:hAnsi="SimSun" w:eastAsia="SimSun" w:cs="SimSun"/>
          <w:sz w:val="19"/>
          <w:szCs w:val="19"/>
        </w:rPr>
        <w:t xml:space="preserve"> </w:t>
      </w:r>
      <w:r>
        <w:rPr>
          <w:rFonts w:ascii="SimSun" w:hAnsi="SimSun" w:eastAsia="SimSun" w:cs="SimSun"/>
          <w:sz w:val="19"/>
          <w:szCs w:val="19"/>
          <w:spacing w:val="5"/>
        </w:rPr>
        <w:t>定程度上包含变质、渗出、增生这三种基本病变，但往往以一种病变为主，以变质为主时称为</w:t>
      </w:r>
      <w:r>
        <w:rPr>
          <w:rFonts w:ascii="SimSun" w:hAnsi="SimSun" w:eastAsia="SimSun" w:cs="SimSun"/>
          <w:sz w:val="19"/>
          <w:szCs w:val="19"/>
          <w:spacing w:val="4"/>
        </w:rPr>
        <w:t>变质性</w:t>
      </w:r>
      <w:r>
        <w:rPr>
          <w:rFonts w:ascii="SimSun" w:hAnsi="SimSun" w:eastAsia="SimSun" w:cs="SimSun"/>
          <w:sz w:val="19"/>
          <w:szCs w:val="19"/>
        </w:rPr>
        <w:t xml:space="preserve"> </w:t>
      </w:r>
      <w:r>
        <w:rPr>
          <w:rFonts w:ascii="SimSun" w:hAnsi="SimSun" w:eastAsia="SimSun" w:cs="SimSun"/>
          <w:sz w:val="19"/>
          <w:szCs w:val="19"/>
          <w:spacing w:val="5"/>
        </w:rPr>
        <w:t>炎，以渗出为主时称为渗出性炎，以增生为主时称为增生性炎。渗出性炎还可以根据渗出物的主要</w:t>
      </w:r>
      <w:r>
        <w:rPr>
          <w:rFonts w:ascii="SimSun" w:hAnsi="SimSun" w:eastAsia="SimSun" w:cs="SimSun"/>
          <w:sz w:val="19"/>
          <w:szCs w:val="19"/>
          <w:spacing w:val="4"/>
        </w:rPr>
        <w:t>成</w:t>
      </w:r>
      <w:r>
        <w:rPr>
          <w:rFonts w:ascii="SimSun" w:hAnsi="SimSun" w:eastAsia="SimSun" w:cs="SimSun"/>
          <w:sz w:val="19"/>
          <w:szCs w:val="19"/>
        </w:rPr>
        <w:t xml:space="preserve"> </w:t>
      </w:r>
      <w:r>
        <w:rPr>
          <w:rFonts w:ascii="SimSun" w:hAnsi="SimSun" w:eastAsia="SimSun" w:cs="SimSun"/>
          <w:sz w:val="19"/>
          <w:szCs w:val="19"/>
          <w:spacing w:val="1"/>
        </w:rPr>
        <w:t>分和病变特点，进一步分为浆液性炎、纤维素性炎、化脓性炎、出血性炎等，</w:t>
      </w:r>
      <w:r>
        <w:rPr>
          <w:rFonts w:ascii="SimSun" w:hAnsi="SimSun" w:eastAsia="SimSun" w:cs="SimSun"/>
          <w:sz w:val="19"/>
          <w:szCs w:val="19"/>
        </w:rPr>
        <w:t>这些病变的特点将在本章</w:t>
      </w:r>
      <w:r>
        <w:rPr>
          <w:rFonts w:ascii="SimSun" w:hAnsi="SimSun" w:eastAsia="SimSun" w:cs="SimSun"/>
          <w:sz w:val="19"/>
          <w:szCs w:val="19"/>
        </w:rPr>
        <w:t xml:space="preserve"> </w:t>
      </w:r>
      <w:r>
        <w:rPr>
          <w:rFonts w:ascii="SimSun" w:hAnsi="SimSun" w:eastAsia="SimSun" w:cs="SimSun"/>
          <w:sz w:val="19"/>
          <w:szCs w:val="19"/>
          <w:spacing w:val="6"/>
        </w:rPr>
        <w:t>第二节中详细讲述。</w:t>
      </w:r>
    </w:p>
    <w:p>
      <w:pPr>
        <w:ind w:right="302" w:firstLine="410"/>
        <w:spacing w:before="92" w:line="288" w:lineRule="auto"/>
        <w:rPr>
          <w:rFonts w:ascii="SimSun" w:hAnsi="SimSun" w:eastAsia="SimSun" w:cs="SimSun"/>
          <w:sz w:val="19"/>
          <w:szCs w:val="19"/>
        </w:rPr>
      </w:pPr>
      <w:r>
        <w:rPr>
          <w:rFonts w:ascii="Times New Roman" w:hAnsi="Times New Roman" w:eastAsia="Times New Roman" w:cs="Times New Roman"/>
          <w:sz w:val="19"/>
          <w:szCs w:val="19"/>
          <w:b/>
          <w:bCs/>
          <w:spacing w:val="5"/>
        </w:rPr>
        <w:t>4.</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5"/>
        </w:rPr>
        <w:t>依据炎症持续的时间进行分类</w:t>
      </w:r>
      <w:r>
        <w:rPr>
          <w:rFonts w:ascii="SimSun" w:hAnsi="SimSun" w:eastAsia="SimSun" w:cs="SimSun"/>
          <w:sz w:val="19"/>
          <w:szCs w:val="19"/>
          <w:spacing w:val="79"/>
        </w:rPr>
        <w:t xml:space="preserve"> </w:t>
      </w:r>
      <w:r>
        <w:rPr>
          <w:rFonts w:ascii="SimSun" w:hAnsi="SimSun" w:eastAsia="SimSun" w:cs="SimSun"/>
          <w:sz w:val="19"/>
          <w:szCs w:val="19"/>
          <w:spacing w:val="5"/>
        </w:rPr>
        <w:t>分为急性炎症、慢性炎症。急性炎症反应迅速；持续时</w:t>
      </w:r>
      <w:r>
        <w:rPr>
          <w:rFonts w:ascii="SimSun" w:hAnsi="SimSun" w:eastAsia="SimSun" w:cs="SimSun"/>
          <w:sz w:val="19"/>
          <w:szCs w:val="19"/>
          <w:spacing w:val="4"/>
        </w:rPr>
        <w:t>间短；</w:t>
      </w:r>
      <w:r>
        <w:rPr>
          <w:rFonts w:ascii="SimSun" w:hAnsi="SimSun" w:eastAsia="SimSun" w:cs="SimSun"/>
          <w:sz w:val="19"/>
          <w:szCs w:val="19"/>
        </w:rPr>
        <w:t xml:space="preserve"> </w:t>
      </w:r>
      <w:r>
        <w:rPr>
          <w:rFonts w:ascii="SimSun" w:hAnsi="SimSun" w:eastAsia="SimSun" w:cs="SimSun"/>
          <w:sz w:val="19"/>
          <w:szCs w:val="19"/>
          <w:spacing w:val="5"/>
        </w:rPr>
        <w:t>通常以渗出性病变为主，浸润的炎症细胞主要为中性粒细胞；但有时也可以表现为变质性炎或</w:t>
      </w:r>
      <w:r>
        <w:rPr>
          <w:rFonts w:ascii="SimSun" w:hAnsi="SimSun" w:eastAsia="SimSun" w:cs="SimSun"/>
          <w:sz w:val="19"/>
          <w:szCs w:val="19"/>
          <w:spacing w:val="4"/>
        </w:rPr>
        <w:t>增生性</w:t>
      </w:r>
      <w:r>
        <w:rPr>
          <w:rFonts w:ascii="SimSun" w:hAnsi="SimSun" w:eastAsia="SimSun" w:cs="SimSun"/>
          <w:sz w:val="19"/>
          <w:szCs w:val="19"/>
        </w:rPr>
        <w:t xml:space="preserve">  </w:t>
      </w:r>
      <w:r>
        <w:rPr>
          <w:rFonts w:ascii="SimSun" w:hAnsi="SimSun" w:eastAsia="SimSun" w:cs="SimSun"/>
          <w:sz w:val="19"/>
          <w:szCs w:val="19"/>
          <w:spacing w:val="-2"/>
        </w:rPr>
        <w:t>病变为主，前者如急性肝炎，后者如伤寒。慢性炎症持续时间较长；</w:t>
      </w:r>
      <w:r>
        <w:rPr>
          <w:rFonts w:ascii="SimSun" w:hAnsi="SimSun" w:eastAsia="SimSun" w:cs="SimSun"/>
          <w:sz w:val="19"/>
          <w:szCs w:val="19"/>
          <w:spacing w:val="56"/>
        </w:rPr>
        <w:t xml:space="preserve"> </w:t>
      </w:r>
      <w:r>
        <w:rPr>
          <w:rFonts w:ascii="SimSun" w:hAnsi="SimSun" w:eastAsia="SimSun" w:cs="SimSun"/>
          <w:sz w:val="19"/>
          <w:szCs w:val="19"/>
          <w:spacing w:val="-2"/>
        </w:rPr>
        <w:t>一般以增生性病变</w:t>
      </w:r>
      <w:r>
        <w:rPr>
          <w:rFonts w:ascii="SimSun" w:hAnsi="SimSun" w:eastAsia="SimSun" w:cs="SimSun"/>
          <w:sz w:val="19"/>
          <w:szCs w:val="19"/>
          <w:spacing w:val="-3"/>
        </w:rPr>
        <w:t>为主；其浸润的</w:t>
      </w:r>
      <w:r>
        <w:rPr>
          <w:rFonts w:ascii="SimSun" w:hAnsi="SimSun" w:eastAsia="SimSun" w:cs="SimSun"/>
          <w:sz w:val="19"/>
          <w:szCs w:val="19"/>
        </w:rPr>
        <w:t xml:space="preserve">  </w:t>
      </w:r>
      <w:r>
        <w:rPr>
          <w:rFonts w:ascii="SimSun" w:hAnsi="SimSun" w:eastAsia="SimSun" w:cs="SimSun"/>
          <w:sz w:val="19"/>
          <w:szCs w:val="19"/>
          <w:spacing w:val="7"/>
        </w:rPr>
        <w:t>炎症细胞主要为淋巴细胞和单核细胞。</w:t>
      </w:r>
    </w:p>
    <w:p>
      <w:pPr>
        <w:spacing w:line="252" w:lineRule="auto"/>
        <w:rPr>
          <w:rFonts w:ascii="Arial"/>
          <w:sz w:val="21"/>
        </w:rPr>
      </w:pPr>
      <w:r/>
    </w:p>
    <w:p>
      <w:pPr>
        <w:ind w:left="2934"/>
        <w:spacing w:before="101" w:line="221" w:lineRule="auto"/>
        <w:rPr>
          <w:rFonts w:ascii="SimHei" w:hAnsi="SimHei" w:eastAsia="SimHei" w:cs="SimHei"/>
          <w:sz w:val="31"/>
          <w:szCs w:val="31"/>
        </w:rPr>
      </w:pPr>
      <w:r>
        <w:rPr>
          <w:rFonts w:ascii="SimHei" w:hAnsi="SimHei" w:eastAsia="SimHei" w:cs="SimHei"/>
          <w:sz w:val="31"/>
          <w:szCs w:val="31"/>
          <w:b/>
          <w:bCs/>
          <w:spacing w:val="-17"/>
        </w:rPr>
        <w:t>第二节</w:t>
      </w:r>
      <w:r>
        <w:rPr>
          <w:rFonts w:ascii="SimHei" w:hAnsi="SimHei" w:eastAsia="SimHei" w:cs="SimHei"/>
          <w:sz w:val="31"/>
          <w:szCs w:val="31"/>
          <w:spacing w:val="130"/>
        </w:rPr>
        <w:t xml:space="preserve"> </w:t>
      </w:r>
      <w:r>
        <w:rPr>
          <w:rFonts w:ascii="SimHei" w:hAnsi="SimHei" w:eastAsia="SimHei" w:cs="SimHei"/>
          <w:sz w:val="31"/>
          <w:szCs w:val="31"/>
          <w:b/>
          <w:bCs/>
          <w:spacing w:val="-17"/>
        </w:rPr>
        <w:t>急</w:t>
      </w:r>
      <w:r>
        <w:rPr>
          <w:rFonts w:ascii="SimHei" w:hAnsi="SimHei" w:eastAsia="SimHei" w:cs="SimHei"/>
          <w:sz w:val="31"/>
          <w:szCs w:val="31"/>
        </w:rPr>
        <w:t xml:space="preserve"> </w:t>
      </w:r>
      <w:r>
        <w:rPr>
          <w:rFonts w:ascii="SimHei" w:hAnsi="SimHei" w:eastAsia="SimHei" w:cs="SimHei"/>
          <w:sz w:val="31"/>
          <w:szCs w:val="31"/>
          <w:b/>
          <w:bCs/>
          <w:spacing w:val="-17"/>
        </w:rPr>
        <w:t>性</w:t>
      </w:r>
      <w:r>
        <w:rPr>
          <w:rFonts w:ascii="SimHei" w:hAnsi="SimHei" w:eastAsia="SimHei" w:cs="SimHei"/>
          <w:sz w:val="31"/>
          <w:szCs w:val="31"/>
          <w:spacing w:val="1"/>
        </w:rPr>
        <w:t xml:space="preserve"> </w:t>
      </w:r>
      <w:r>
        <w:rPr>
          <w:rFonts w:ascii="SimHei" w:hAnsi="SimHei" w:eastAsia="SimHei" w:cs="SimHei"/>
          <w:sz w:val="31"/>
          <w:szCs w:val="31"/>
          <w:b/>
          <w:bCs/>
          <w:spacing w:val="-17"/>
        </w:rPr>
        <w:t>炎</w:t>
      </w:r>
      <w:r>
        <w:rPr>
          <w:rFonts w:ascii="SimHei" w:hAnsi="SimHei" w:eastAsia="SimHei" w:cs="SimHei"/>
          <w:sz w:val="31"/>
          <w:szCs w:val="31"/>
          <w:spacing w:val="-1"/>
        </w:rPr>
        <w:t xml:space="preserve"> </w:t>
      </w:r>
      <w:r>
        <w:rPr>
          <w:rFonts w:ascii="SimHei" w:hAnsi="SimHei" w:eastAsia="SimHei" w:cs="SimHei"/>
          <w:sz w:val="31"/>
          <w:szCs w:val="31"/>
          <w:b/>
          <w:bCs/>
          <w:spacing w:val="-17"/>
        </w:rPr>
        <w:t>症</w:t>
      </w:r>
    </w:p>
    <w:p>
      <w:pPr>
        <w:spacing w:line="286" w:lineRule="auto"/>
        <w:rPr>
          <w:rFonts w:ascii="Arial"/>
          <w:sz w:val="21"/>
        </w:rPr>
      </w:pPr>
      <w:r/>
    </w:p>
    <w:p>
      <w:pPr>
        <w:ind w:left="410"/>
        <w:spacing w:before="62" w:line="219" w:lineRule="auto"/>
        <w:rPr>
          <w:rFonts w:ascii="SimSun" w:hAnsi="SimSun" w:eastAsia="SimSun" w:cs="SimSun"/>
          <w:sz w:val="19"/>
          <w:szCs w:val="19"/>
        </w:rPr>
      </w:pPr>
      <w:r>
        <w:rPr>
          <w:rFonts w:ascii="SimSun" w:hAnsi="SimSun" w:eastAsia="SimSun" w:cs="SimSun"/>
          <w:sz w:val="19"/>
          <w:szCs w:val="19"/>
          <w:spacing w:val="5"/>
        </w:rPr>
        <w:t>急性炎症是机体对致炎因子的快速反应，目的是把白细胞和血浆蛋白(例如抗体、补体、纤维素)</w:t>
      </w:r>
    </w:p>
    <w:p>
      <w:pPr>
        <w:sectPr>
          <w:type w:val="continuous"/>
          <w:pgSz w:w="11160" w:h="15960"/>
          <w:pgMar w:top="400" w:right="642" w:bottom="400" w:left="490" w:header="0" w:footer="0" w:gutter="0"/>
          <w:cols w:equalWidth="0" w:num="2">
            <w:col w:w="941" w:space="100"/>
            <w:col w:w="8988" w:space="0"/>
          </w:cols>
        </w:sectPr>
        <w:rPr/>
      </w:pPr>
    </w:p>
    <w:p>
      <w:pPr>
        <w:spacing w:line="382" w:lineRule="auto"/>
        <w:rPr>
          <w:rFonts w:ascii="Arial"/>
          <w:sz w:val="21"/>
        </w:rPr>
      </w:pPr>
      <w:r>
        <w:drawing>
          <wp:anchor distT="0" distB="0" distL="0" distR="0" simplePos="0" relativeHeight="252422144" behindDoc="0" locked="0" layoutInCell="0" allowOverlap="1">
            <wp:simplePos x="0" y="0"/>
            <wp:positionH relativeFrom="page">
              <wp:posOffset>6248396</wp:posOffset>
            </wp:positionH>
            <wp:positionV relativeFrom="page">
              <wp:posOffset>9340857</wp:posOffset>
            </wp:positionV>
            <wp:extent cx="501660" cy="431835"/>
            <wp:effectExtent l="0" t="0" r="0" b="0"/>
            <wp:wrapNone/>
            <wp:docPr id="123" name="IM 123"/>
            <wp:cNvGraphicFramePr/>
            <a:graphic>
              <a:graphicData uri="http://schemas.openxmlformats.org/drawingml/2006/picture">
                <pic:pic>
                  <pic:nvPicPr>
                    <pic:cNvPr id="123" name="IM 123"/>
                    <pic:cNvPicPr/>
                  </pic:nvPicPr>
                  <pic:blipFill>
                    <a:blip r:embed="rId160"/>
                    <a:stretch>
                      <a:fillRect/>
                    </a:stretch>
                  </pic:blipFill>
                  <pic:spPr>
                    <a:xfrm rot="0">
                      <a:off x="0" y="0"/>
                      <a:ext cx="501660" cy="431835"/>
                    </a:xfrm>
                    <a:prstGeom prst="rect">
                      <a:avLst/>
                    </a:prstGeom>
                  </pic:spPr>
                </pic:pic>
              </a:graphicData>
            </a:graphic>
          </wp:anchor>
        </w:drawing>
      </w:r>
      <w:r/>
    </w:p>
    <w:p>
      <w:pPr>
        <w:ind w:right="114"/>
        <w:spacing w:before="61" w:line="221" w:lineRule="auto"/>
        <w:jc w:val="right"/>
        <w:rPr>
          <w:rFonts w:ascii="SimSun" w:hAnsi="SimSun" w:eastAsia="SimSun" w:cs="SimSun"/>
          <w:sz w:val="19"/>
          <w:szCs w:val="19"/>
        </w:rPr>
      </w:pPr>
      <w:r>
        <w:rPr>
          <w:rFonts w:ascii="SimHei" w:hAnsi="SimHei" w:eastAsia="SimHei" w:cs="SimHei"/>
          <w:sz w:val="19"/>
          <w:szCs w:val="19"/>
          <w:color w:val="315988"/>
          <w:spacing w:val="-9"/>
        </w:rPr>
        <w:t>第四章</w:t>
      </w:r>
      <w:r>
        <w:rPr>
          <w:rFonts w:ascii="SimHei" w:hAnsi="SimHei" w:eastAsia="SimHei" w:cs="SimHei"/>
          <w:sz w:val="19"/>
          <w:szCs w:val="19"/>
          <w:color w:val="315988"/>
          <w:spacing w:val="57"/>
          <w:w w:val="101"/>
        </w:rPr>
        <w:t xml:space="preserve"> </w:t>
      </w:r>
      <w:r>
        <w:rPr>
          <w:rFonts w:ascii="SimHei" w:hAnsi="SimHei" w:eastAsia="SimHei" w:cs="SimHei"/>
          <w:sz w:val="19"/>
          <w:szCs w:val="19"/>
          <w:color w:val="315988"/>
          <w:spacing w:val="-9"/>
        </w:rPr>
        <w:t>炎</w:t>
      </w:r>
      <w:r>
        <w:rPr>
          <w:rFonts w:ascii="SimHei" w:hAnsi="SimHei" w:eastAsia="SimHei" w:cs="SimHei"/>
          <w:sz w:val="19"/>
          <w:szCs w:val="19"/>
          <w:color w:val="315988"/>
          <w:spacing w:val="21"/>
        </w:rPr>
        <w:t xml:space="preserve">   </w:t>
      </w:r>
      <w:r>
        <w:rPr>
          <w:rFonts w:ascii="SimHei" w:hAnsi="SimHei" w:eastAsia="SimHei" w:cs="SimHei"/>
          <w:sz w:val="19"/>
          <w:szCs w:val="19"/>
          <w:color w:val="315988"/>
          <w:spacing w:val="-9"/>
        </w:rPr>
        <w:t>症</w:t>
      </w:r>
      <w:r>
        <w:rPr>
          <w:rFonts w:ascii="SimHei" w:hAnsi="SimHei" w:eastAsia="SimHei" w:cs="SimHei"/>
          <w:sz w:val="19"/>
          <w:szCs w:val="19"/>
          <w:color w:val="315988"/>
          <w:spacing w:val="11"/>
        </w:rPr>
        <w:t xml:space="preserve">       </w:t>
      </w:r>
      <w:r>
        <w:rPr>
          <w:rFonts w:ascii="SimSun" w:hAnsi="SimSun" w:eastAsia="SimSun" w:cs="SimSun"/>
          <w:sz w:val="19"/>
          <w:szCs w:val="19"/>
          <w:color w:val="00396B"/>
          <w:spacing w:val="-9"/>
          <w:position w:val="-2"/>
        </w:rPr>
        <w:t>69</w:t>
      </w:r>
    </w:p>
    <w:p>
      <w:pPr>
        <w:ind w:right="974"/>
        <w:spacing w:before="302" w:line="270" w:lineRule="auto"/>
        <w:rPr>
          <w:rFonts w:ascii="SimSun" w:hAnsi="SimSun" w:eastAsia="SimSun" w:cs="SimSun"/>
          <w:sz w:val="19"/>
          <w:szCs w:val="19"/>
        </w:rPr>
      </w:pPr>
      <w:r>
        <w:rPr>
          <w:rFonts w:ascii="SimSun" w:hAnsi="SimSun" w:eastAsia="SimSun" w:cs="SimSun"/>
          <w:sz w:val="19"/>
          <w:szCs w:val="19"/>
          <w:spacing w:val="6"/>
        </w:rPr>
        <w:t>运送到炎症病灶，杀伤和清除致炎因子。机体在急性炎症过程中，主要发生血管反应和白细胞反应。</w:t>
      </w:r>
      <w:r>
        <w:rPr>
          <w:rFonts w:ascii="SimSun" w:hAnsi="SimSun" w:eastAsia="SimSun" w:cs="SimSun"/>
          <w:sz w:val="19"/>
          <w:szCs w:val="19"/>
        </w:rPr>
        <w:t xml:space="preserve"> </w:t>
      </w:r>
      <w:r>
        <w:rPr>
          <w:rFonts w:ascii="SimSun" w:hAnsi="SimSun" w:eastAsia="SimSun" w:cs="SimSun"/>
          <w:sz w:val="19"/>
          <w:szCs w:val="19"/>
          <w:spacing w:val="-4"/>
        </w:rPr>
        <w:t>急性炎症持续时间常常仅几天，</w:t>
      </w:r>
      <w:r>
        <w:rPr>
          <w:rFonts w:ascii="SimSun" w:hAnsi="SimSun" w:eastAsia="SimSun" w:cs="SimSun"/>
          <w:sz w:val="19"/>
          <w:szCs w:val="19"/>
          <w:spacing w:val="69"/>
        </w:rPr>
        <w:t xml:space="preserve"> </w:t>
      </w:r>
      <w:r>
        <w:rPr>
          <w:rFonts w:ascii="SimSun" w:hAnsi="SimSun" w:eastAsia="SimSun" w:cs="SimSun"/>
          <w:sz w:val="19"/>
          <w:szCs w:val="19"/>
          <w:spacing w:val="-4"/>
        </w:rPr>
        <w:t>一般不超过一个月。</w:t>
      </w:r>
    </w:p>
    <w:p>
      <w:pPr>
        <w:ind w:left="403"/>
        <w:spacing w:before="241" w:line="221" w:lineRule="auto"/>
        <w:outlineLvl w:val="0"/>
        <w:rPr>
          <w:rFonts w:ascii="SimHei" w:hAnsi="SimHei" w:eastAsia="SimHei" w:cs="SimHei"/>
          <w:sz w:val="22"/>
          <w:szCs w:val="22"/>
        </w:rPr>
      </w:pPr>
      <w:r>
        <w:pict>
          <v:shape id="_x0000_s187" style="position:absolute;margin-left:443.503pt;margin-top:14.7984pt;mso-position-vertical-relative:text;mso-position-horizontal-relative:text;width:22pt;height:6.6pt;z-index:2524231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Hei" w:hAnsi="SimHei" w:eastAsia="SimHei" w:cs="SimHei"/>
          <w:sz w:val="22"/>
          <w:szCs w:val="22"/>
          <w:b/>
          <w:bCs/>
          <w:color w:val="012151"/>
          <w:spacing w:val="13"/>
        </w:rPr>
        <w:t>一、急性炎症过程中的血管反应</w:t>
      </w:r>
    </w:p>
    <w:p>
      <w:pPr>
        <w:ind w:right="1074" w:firstLine="400"/>
        <w:spacing w:before="219" w:line="270" w:lineRule="auto"/>
        <w:rPr>
          <w:rFonts w:ascii="SimSun" w:hAnsi="SimSun" w:eastAsia="SimSun" w:cs="SimSun"/>
          <w:sz w:val="19"/>
          <w:szCs w:val="19"/>
        </w:rPr>
      </w:pPr>
      <w:r>
        <w:rPr>
          <w:rFonts w:ascii="SimSun" w:hAnsi="SimSun" w:eastAsia="SimSun" w:cs="SimSun"/>
          <w:sz w:val="19"/>
          <w:szCs w:val="19"/>
          <w:spacing w:val="3"/>
        </w:rPr>
        <w:t>在急性炎症过程中，血管发生如下反应：①血流动力学改变，引起血流量增加；②血管通透性增</w:t>
      </w:r>
      <w:r>
        <w:rPr>
          <w:rFonts w:ascii="SimSun" w:hAnsi="SimSun" w:eastAsia="SimSun" w:cs="SimSun"/>
          <w:sz w:val="19"/>
          <w:szCs w:val="19"/>
          <w:spacing w:val="18"/>
        </w:rPr>
        <w:t xml:space="preserve"> </w:t>
      </w:r>
      <w:r>
        <w:rPr>
          <w:rFonts w:ascii="SimSun" w:hAnsi="SimSun" w:eastAsia="SimSun" w:cs="SimSun"/>
          <w:sz w:val="19"/>
          <w:szCs w:val="19"/>
          <w:spacing w:val="3"/>
        </w:rPr>
        <w:t>加，血浆蛋白和白细胞会渗出到血管外组织或体腔内。</w:t>
      </w:r>
    </w:p>
    <w:p>
      <w:pPr>
        <w:ind w:left="402"/>
        <w:spacing w:before="81" w:line="221"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50"/>
        </w:rPr>
        <w:t xml:space="preserve"> </w:t>
      </w:r>
      <w:r>
        <w:rPr>
          <w:rFonts w:ascii="SimHei" w:hAnsi="SimHei" w:eastAsia="SimHei" w:cs="SimHei"/>
          <w:sz w:val="19"/>
          <w:szCs w:val="19"/>
          <w:b/>
          <w:bCs/>
          <w:spacing w:val="16"/>
        </w:rPr>
        <w:t>一)血流动力学改变</w:t>
      </w:r>
    </w:p>
    <w:p>
      <w:pPr>
        <w:ind w:left="400"/>
        <w:spacing w:before="97" w:line="219" w:lineRule="auto"/>
        <w:rPr>
          <w:rFonts w:ascii="SimSun" w:hAnsi="SimSun" w:eastAsia="SimSun" w:cs="SimSun"/>
          <w:sz w:val="19"/>
          <w:szCs w:val="19"/>
        </w:rPr>
      </w:pPr>
      <w:r>
        <w:rPr>
          <w:rFonts w:ascii="SimSun" w:hAnsi="SimSun" w:eastAsia="SimSun" w:cs="SimSun"/>
          <w:sz w:val="19"/>
          <w:szCs w:val="19"/>
          <w:spacing w:val="3"/>
        </w:rPr>
        <w:t>急性炎症过程中组织发生损伤后，很快按如下顺序发生血流动力学改变，血管口径和血流量发生</w:t>
      </w:r>
    </w:p>
    <w:p>
      <w:pPr>
        <w:spacing w:line="85" w:lineRule="exact"/>
        <w:rPr/>
      </w:pPr>
      <w:r/>
    </w:p>
    <w:p>
      <w:pPr>
        <w:sectPr>
          <w:pgSz w:w="11160" w:h="15960"/>
          <w:pgMar w:top="400" w:right="529" w:bottom="400" w:left="1029" w:header="0" w:footer="0" w:gutter="0"/>
          <w:cols w:equalWidth="0" w:num="1">
            <w:col w:w="9601" w:space="0"/>
          </w:cols>
        </w:sectPr>
        <w:rPr/>
      </w:pPr>
    </w:p>
    <w:p>
      <w:pPr>
        <w:spacing w:line="219" w:lineRule="auto"/>
        <w:rPr>
          <w:rFonts w:ascii="SimSun" w:hAnsi="SimSun" w:eastAsia="SimSun" w:cs="SimSun"/>
          <w:sz w:val="19"/>
          <w:szCs w:val="19"/>
        </w:rPr>
      </w:pPr>
      <w:r>
        <w:rPr>
          <w:rFonts w:ascii="SimSun" w:hAnsi="SimSun" w:eastAsia="SimSun" w:cs="SimSun"/>
          <w:sz w:val="19"/>
          <w:szCs w:val="19"/>
          <w:spacing w:val="10"/>
        </w:rPr>
        <w:t>改变(图4-2)。</w:t>
      </w:r>
    </w:p>
    <w:p>
      <w:pPr>
        <w:ind w:right="190" w:firstLine="400"/>
        <w:spacing w:before="91" w:line="282"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50"/>
        </w:rPr>
        <w:t xml:space="preserve"> </w:t>
      </w:r>
      <w:r>
        <w:rPr>
          <w:rFonts w:ascii="SimSun" w:hAnsi="SimSun" w:eastAsia="SimSun" w:cs="SimSun"/>
          <w:sz w:val="19"/>
          <w:szCs w:val="19"/>
          <w:b/>
          <w:bCs/>
          <w:spacing w:val="11"/>
        </w:rPr>
        <w:t>细动脉短暂收缩</w:t>
      </w:r>
      <w:r>
        <w:rPr>
          <w:rFonts w:ascii="SimSun" w:hAnsi="SimSun" w:eastAsia="SimSun" w:cs="SimSun"/>
          <w:sz w:val="19"/>
          <w:szCs w:val="19"/>
          <w:spacing w:val="24"/>
        </w:rPr>
        <w:t xml:space="preserve">  </w:t>
      </w:r>
      <w:r>
        <w:rPr>
          <w:rFonts w:ascii="SimSun" w:hAnsi="SimSun" w:eastAsia="SimSun" w:cs="SimSun"/>
          <w:sz w:val="19"/>
          <w:szCs w:val="19"/>
          <w:spacing w:val="11"/>
        </w:rPr>
        <w:t>损伤发生后立即</w:t>
      </w:r>
      <w:r>
        <w:rPr>
          <w:rFonts w:ascii="SimSun" w:hAnsi="SimSun" w:eastAsia="SimSun" w:cs="SimSun"/>
          <w:sz w:val="19"/>
          <w:szCs w:val="19"/>
        </w:rPr>
        <w:t xml:space="preserve"> </w:t>
      </w:r>
      <w:r>
        <w:rPr>
          <w:rFonts w:ascii="SimSun" w:hAnsi="SimSun" w:eastAsia="SimSun" w:cs="SimSun"/>
          <w:sz w:val="19"/>
          <w:szCs w:val="19"/>
          <w:spacing w:val="5"/>
        </w:rPr>
        <w:t>出现，仅持续几秒钟，由神经调节和化学介</w:t>
      </w:r>
      <w:r>
        <w:rPr>
          <w:rFonts w:ascii="SimSun" w:hAnsi="SimSun" w:eastAsia="SimSun" w:cs="SimSun"/>
          <w:sz w:val="19"/>
          <w:szCs w:val="19"/>
          <w:spacing w:val="15"/>
        </w:rPr>
        <w:t xml:space="preserve"> </w:t>
      </w:r>
      <w:r>
        <w:rPr>
          <w:rFonts w:ascii="SimSun" w:hAnsi="SimSun" w:eastAsia="SimSun" w:cs="SimSun"/>
          <w:sz w:val="19"/>
          <w:szCs w:val="19"/>
          <w:spacing w:val="3"/>
        </w:rPr>
        <w:t>质引起。</w:t>
      </w:r>
    </w:p>
    <w:p>
      <w:pPr>
        <w:ind w:right="115" w:firstLine="400"/>
        <w:spacing w:before="92" w:line="301"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2.</w:t>
      </w:r>
      <w:r>
        <w:rPr>
          <w:rFonts w:ascii="Times New Roman" w:hAnsi="Times New Roman" w:eastAsia="Times New Roman" w:cs="Times New Roman"/>
          <w:sz w:val="19"/>
          <w:szCs w:val="19"/>
          <w:spacing w:val="12"/>
        </w:rPr>
        <w:t xml:space="preserve">  </w:t>
      </w:r>
      <w:r>
        <w:rPr>
          <w:rFonts w:ascii="SimSun" w:hAnsi="SimSun" w:eastAsia="SimSun" w:cs="SimSun"/>
          <w:sz w:val="19"/>
          <w:szCs w:val="19"/>
          <w:b/>
          <w:bCs/>
          <w:spacing w:val="12"/>
        </w:rPr>
        <w:t>血管扩张和血流加速</w:t>
      </w:r>
      <w:r>
        <w:rPr>
          <w:rFonts w:ascii="SimSun" w:hAnsi="SimSun" w:eastAsia="SimSun" w:cs="SimSun"/>
          <w:sz w:val="19"/>
          <w:szCs w:val="19"/>
          <w:spacing w:val="90"/>
        </w:rPr>
        <w:t xml:space="preserve"> </w:t>
      </w:r>
      <w:r>
        <w:rPr>
          <w:rFonts w:ascii="SimSun" w:hAnsi="SimSun" w:eastAsia="SimSun" w:cs="SimSun"/>
          <w:sz w:val="19"/>
          <w:szCs w:val="19"/>
          <w:spacing w:val="12"/>
        </w:rPr>
        <w:t>首先细动脉</w:t>
      </w:r>
      <w:r>
        <w:rPr>
          <w:rFonts w:ascii="SimSun" w:hAnsi="SimSun" w:eastAsia="SimSun" w:cs="SimSun"/>
          <w:sz w:val="19"/>
          <w:szCs w:val="19"/>
        </w:rPr>
        <w:t xml:space="preserve">  </w:t>
      </w:r>
      <w:r>
        <w:rPr>
          <w:rFonts w:ascii="SimSun" w:hAnsi="SimSun" w:eastAsia="SimSun" w:cs="SimSun"/>
          <w:sz w:val="19"/>
          <w:szCs w:val="19"/>
          <w:spacing w:val="5"/>
        </w:rPr>
        <w:t>扩张，然后毛细血管床开放，导致局部血流</w:t>
      </w:r>
      <w:r>
        <w:rPr>
          <w:rFonts w:ascii="SimSun" w:hAnsi="SimSun" w:eastAsia="SimSun" w:cs="SimSun"/>
          <w:sz w:val="19"/>
          <w:szCs w:val="19"/>
          <w:spacing w:val="6"/>
        </w:rPr>
        <w:t xml:space="preserve">  </w:t>
      </w:r>
      <w:r>
        <w:rPr>
          <w:rFonts w:ascii="SimSun" w:hAnsi="SimSun" w:eastAsia="SimSun" w:cs="SimSun"/>
          <w:sz w:val="19"/>
          <w:szCs w:val="19"/>
          <w:spacing w:val="9"/>
        </w:rPr>
        <w:t>加快、血流量增加(充血)和能量代谢增强，</w:t>
      </w:r>
      <w:r>
        <w:rPr>
          <w:rFonts w:ascii="SimSun" w:hAnsi="SimSun" w:eastAsia="SimSun" w:cs="SimSun"/>
          <w:sz w:val="19"/>
          <w:szCs w:val="19"/>
          <w:spacing w:val="13"/>
        </w:rPr>
        <w:t xml:space="preserve"> </w:t>
      </w:r>
      <w:r>
        <w:rPr>
          <w:rFonts w:ascii="SimSun" w:hAnsi="SimSun" w:eastAsia="SimSun" w:cs="SimSun"/>
          <w:sz w:val="19"/>
          <w:szCs w:val="19"/>
          <w:spacing w:val="16"/>
        </w:rPr>
        <w:t>这是炎症局部组织发红和发热的原因。血</w:t>
      </w:r>
      <w:r>
        <w:rPr>
          <w:rFonts w:ascii="SimSun" w:hAnsi="SimSun" w:eastAsia="SimSun" w:cs="SimSun"/>
          <w:sz w:val="19"/>
          <w:szCs w:val="19"/>
          <w:spacing w:val="4"/>
        </w:rPr>
        <w:t xml:space="preserve">  </w:t>
      </w:r>
      <w:r>
        <w:rPr>
          <w:rFonts w:ascii="SimSun" w:hAnsi="SimSun" w:eastAsia="SimSun" w:cs="SimSun"/>
          <w:sz w:val="19"/>
          <w:szCs w:val="19"/>
          <w:spacing w:val="9"/>
        </w:rPr>
        <w:t>管扩张的发生机制与神经和体液因素有关，</w:t>
      </w:r>
      <w:r>
        <w:rPr>
          <w:rFonts w:ascii="SimSun" w:hAnsi="SimSun" w:eastAsia="SimSun" w:cs="SimSun"/>
          <w:sz w:val="19"/>
          <w:szCs w:val="19"/>
          <w:spacing w:val="2"/>
        </w:rPr>
        <w:t xml:space="preserve"> </w:t>
      </w:r>
      <w:r>
        <w:rPr>
          <w:rFonts w:ascii="SimSun" w:hAnsi="SimSun" w:eastAsia="SimSun" w:cs="SimSun"/>
          <w:sz w:val="19"/>
          <w:szCs w:val="19"/>
          <w:spacing w:val="5"/>
        </w:rPr>
        <w:t>神经因素即轴突反射，体液因素主要是由于</w:t>
      </w:r>
      <w:r>
        <w:rPr>
          <w:rFonts w:ascii="SimSun" w:hAnsi="SimSun" w:eastAsia="SimSun" w:cs="SimSun"/>
          <w:sz w:val="19"/>
          <w:szCs w:val="19"/>
          <w:spacing w:val="7"/>
        </w:rPr>
        <w:t xml:space="preserve">  </w:t>
      </w:r>
      <w:r>
        <w:rPr>
          <w:rFonts w:ascii="SimSun" w:hAnsi="SimSun" w:eastAsia="SimSun" w:cs="SimSun"/>
          <w:sz w:val="19"/>
          <w:szCs w:val="19"/>
          <w:spacing w:val="-5"/>
        </w:rPr>
        <w:t>组胺、</w:t>
      </w:r>
      <w:r>
        <w:rPr>
          <w:rFonts w:ascii="SimSun" w:hAnsi="SimSun" w:eastAsia="SimSun" w:cs="SimSun"/>
          <w:sz w:val="19"/>
          <w:szCs w:val="19"/>
          <w:spacing w:val="-12"/>
        </w:rPr>
        <w:t xml:space="preserve"> </w:t>
      </w:r>
      <w:r>
        <w:rPr>
          <w:rFonts w:ascii="SimSun" w:hAnsi="SimSun" w:eastAsia="SimSun" w:cs="SimSun"/>
          <w:sz w:val="19"/>
          <w:szCs w:val="19"/>
          <w:spacing w:val="-5"/>
        </w:rPr>
        <w:t>一氧化氮(NO)、</w:t>
      </w:r>
      <w:r>
        <w:rPr>
          <w:rFonts w:ascii="SimSun" w:hAnsi="SimSun" w:eastAsia="SimSun" w:cs="SimSun"/>
          <w:sz w:val="19"/>
          <w:szCs w:val="19"/>
          <w:spacing w:val="35"/>
        </w:rPr>
        <w:t xml:space="preserve"> </w:t>
      </w:r>
      <w:r>
        <w:rPr>
          <w:rFonts w:ascii="SimSun" w:hAnsi="SimSun" w:eastAsia="SimSun" w:cs="SimSun"/>
          <w:sz w:val="19"/>
          <w:szCs w:val="19"/>
          <w:spacing w:val="-5"/>
        </w:rPr>
        <w:t>缓激肽和前列腺素等</w:t>
      </w:r>
      <w:r>
        <w:rPr>
          <w:rFonts w:ascii="SimSun" w:hAnsi="SimSun" w:eastAsia="SimSun" w:cs="SimSun"/>
          <w:sz w:val="19"/>
          <w:szCs w:val="19"/>
        </w:rPr>
        <w:t xml:space="preserve">  </w:t>
      </w:r>
      <w:r>
        <w:rPr>
          <w:rFonts w:ascii="SimSun" w:hAnsi="SimSun" w:eastAsia="SimSun" w:cs="SimSun"/>
          <w:sz w:val="19"/>
          <w:szCs w:val="19"/>
          <w:spacing w:val="28"/>
        </w:rPr>
        <w:t>化学介质作用于血管平滑肌而引起血管</w:t>
      </w:r>
      <w:r>
        <w:rPr>
          <w:rFonts w:ascii="SimSun" w:hAnsi="SimSun" w:eastAsia="SimSun" w:cs="SimSun"/>
          <w:sz w:val="19"/>
          <w:szCs w:val="19"/>
          <w:spacing w:val="6"/>
        </w:rPr>
        <w:t xml:space="preserve">  </w:t>
      </w:r>
      <w:r>
        <w:rPr>
          <w:rFonts w:ascii="SimSun" w:hAnsi="SimSun" w:eastAsia="SimSun" w:cs="SimSun"/>
          <w:sz w:val="19"/>
          <w:szCs w:val="19"/>
          <w:spacing w:val="5"/>
        </w:rPr>
        <w:t>扩张。</w:t>
      </w:r>
    </w:p>
    <w:p>
      <w:pPr>
        <w:ind w:right="147" w:firstLine="400"/>
        <w:spacing w:before="90"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13"/>
        </w:rPr>
        <w:t>3.</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3"/>
        </w:rPr>
        <w:t>血流速度减慢</w:t>
      </w:r>
      <w:r>
        <w:rPr>
          <w:rFonts w:ascii="SimSun" w:hAnsi="SimSun" w:eastAsia="SimSun" w:cs="SimSun"/>
          <w:sz w:val="19"/>
          <w:szCs w:val="19"/>
          <w:spacing w:val="23"/>
        </w:rPr>
        <w:t xml:space="preserve">  </w:t>
      </w:r>
      <w:r>
        <w:rPr>
          <w:rFonts w:ascii="SimSun" w:hAnsi="SimSun" w:eastAsia="SimSun" w:cs="SimSun"/>
          <w:sz w:val="19"/>
          <w:szCs w:val="19"/>
          <w:spacing w:val="13"/>
        </w:rPr>
        <w:t>血管通透性升高导</w:t>
      </w:r>
      <w:r>
        <w:rPr>
          <w:rFonts w:ascii="SimSun" w:hAnsi="SimSun" w:eastAsia="SimSun" w:cs="SimSun"/>
          <w:sz w:val="19"/>
          <w:szCs w:val="19"/>
        </w:rPr>
        <w:t xml:space="preserve"> </w:t>
      </w:r>
      <w:r>
        <w:rPr>
          <w:rFonts w:ascii="SimSun" w:hAnsi="SimSun" w:eastAsia="SimSun" w:cs="SimSun"/>
          <w:sz w:val="19"/>
          <w:szCs w:val="19"/>
          <w:spacing w:val="-5"/>
        </w:rPr>
        <w:t>致血浆渗出，小血管内红细胞浓集，因此，血</w:t>
      </w:r>
      <w:r>
        <w:rPr>
          <w:rFonts w:ascii="SimSun" w:hAnsi="SimSun" w:eastAsia="SimSun" w:cs="SimSun"/>
          <w:sz w:val="19"/>
          <w:szCs w:val="19"/>
          <w:spacing w:val="17"/>
        </w:rPr>
        <w:t xml:space="preserve"> </w:t>
      </w:r>
      <w:r>
        <w:rPr>
          <w:rFonts w:ascii="SimSun" w:hAnsi="SimSun" w:eastAsia="SimSun" w:cs="SimSun"/>
          <w:sz w:val="19"/>
          <w:szCs w:val="19"/>
          <w:spacing w:val="5"/>
        </w:rPr>
        <w:t>液黏稠度增加，血流阻力增大，血流速度减</w:t>
      </w:r>
      <w:r>
        <w:rPr>
          <w:rFonts w:ascii="SimSun" w:hAnsi="SimSun" w:eastAsia="SimSun" w:cs="SimSun"/>
          <w:sz w:val="19"/>
          <w:szCs w:val="19"/>
          <w:spacing w:val="13"/>
        </w:rPr>
        <w:t xml:space="preserve"> </w:t>
      </w:r>
      <w:r>
        <w:rPr>
          <w:rFonts w:ascii="SimSun" w:hAnsi="SimSun" w:eastAsia="SimSun" w:cs="SimSun"/>
          <w:sz w:val="19"/>
          <w:szCs w:val="19"/>
          <w:spacing w:val="3"/>
        </w:rPr>
        <w:t>慢甚至血流淤滞(</w:t>
      </w:r>
      <w:r>
        <w:rPr>
          <w:rFonts w:ascii="SimSun" w:hAnsi="SimSun" w:eastAsia="SimSun" w:cs="SimSun"/>
          <w:sz w:val="19"/>
          <w:szCs w:val="19"/>
        </w:rPr>
        <w:t>stasis</w:t>
      </w:r>
      <w:r>
        <w:rPr>
          <w:rFonts w:ascii="SimSun" w:hAnsi="SimSun" w:eastAsia="SimSun" w:cs="SimSun"/>
          <w:sz w:val="19"/>
          <w:szCs w:val="19"/>
          <w:spacing w:val="3"/>
        </w:rPr>
        <w:t>)。</w:t>
      </w:r>
      <w:r>
        <w:rPr>
          <w:rFonts w:ascii="SimSun" w:hAnsi="SimSun" w:eastAsia="SimSun" w:cs="SimSun"/>
          <w:sz w:val="19"/>
          <w:szCs w:val="19"/>
          <w:spacing w:val="-36"/>
        </w:rPr>
        <w:t xml:space="preserve"> </w:t>
      </w:r>
      <w:r>
        <w:rPr>
          <w:rFonts w:ascii="SimSun" w:hAnsi="SimSun" w:eastAsia="SimSun" w:cs="SimSun"/>
          <w:sz w:val="19"/>
          <w:szCs w:val="19"/>
          <w:spacing w:val="3"/>
        </w:rPr>
        <w:t>血流淤滞有利于</w:t>
      </w:r>
      <w:r>
        <w:rPr>
          <w:rFonts w:ascii="SimSun" w:hAnsi="SimSun" w:eastAsia="SimSun" w:cs="SimSun"/>
          <w:sz w:val="19"/>
          <w:szCs w:val="19"/>
        </w:rPr>
        <w:t xml:space="preserve"> </w:t>
      </w:r>
      <w:r>
        <w:rPr>
          <w:rFonts w:ascii="SimSun" w:hAnsi="SimSun" w:eastAsia="SimSun" w:cs="SimSun"/>
          <w:sz w:val="19"/>
          <w:szCs w:val="19"/>
          <w:spacing w:val="5"/>
        </w:rPr>
        <w:t>白细胞靠近血管壁、黏附于血管内皮细胞表</w:t>
      </w:r>
      <w:r>
        <w:rPr>
          <w:rFonts w:ascii="SimSun" w:hAnsi="SimSun" w:eastAsia="SimSun" w:cs="SimSun"/>
          <w:sz w:val="19"/>
          <w:szCs w:val="19"/>
          <w:spacing w:val="13"/>
        </w:rPr>
        <w:t xml:space="preserve"> </w:t>
      </w:r>
      <w:r>
        <w:rPr>
          <w:rFonts w:ascii="SimSun" w:hAnsi="SimSun" w:eastAsia="SimSun" w:cs="SimSun"/>
          <w:sz w:val="19"/>
          <w:szCs w:val="19"/>
          <w:spacing w:val="5"/>
        </w:rPr>
        <w:t>面并渗出到血管外。</w:t>
      </w:r>
    </w:p>
    <w:p>
      <w:pPr>
        <w:ind w:right="180" w:firstLine="400"/>
        <w:spacing w:before="123" w:line="295" w:lineRule="auto"/>
        <w:jc w:val="both"/>
        <w:rPr>
          <w:rFonts w:ascii="SimSun" w:hAnsi="SimSun" w:eastAsia="SimSun" w:cs="SimSun"/>
          <w:sz w:val="19"/>
          <w:szCs w:val="19"/>
        </w:rPr>
      </w:pPr>
      <w:r>
        <w:rPr>
          <w:rFonts w:ascii="SimSun" w:hAnsi="SimSun" w:eastAsia="SimSun" w:cs="SimSun"/>
          <w:sz w:val="19"/>
          <w:szCs w:val="19"/>
          <w:spacing w:val="17"/>
        </w:rPr>
        <w:t>急性炎症过程中血流动力学改变的速</w:t>
      </w:r>
      <w:r>
        <w:rPr>
          <w:rFonts w:ascii="SimSun" w:hAnsi="SimSun" w:eastAsia="SimSun" w:cs="SimSun"/>
          <w:sz w:val="19"/>
          <w:szCs w:val="19"/>
          <w:spacing w:val="4"/>
        </w:rPr>
        <w:t xml:space="preserve"> </w:t>
      </w:r>
      <w:r>
        <w:rPr>
          <w:rFonts w:ascii="SimSun" w:hAnsi="SimSun" w:eastAsia="SimSun" w:cs="SimSun"/>
          <w:sz w:val="19"/>
          <w:szCs w:val="19"/>
          <w:spacing w:val="16"/>
        </w:rPr>
        <w:t>度取决于致炎因子的种类和严重程度。极</w:t>
      </w:r>
      <w:r>
        <w:rPr>
          <w:rFonts w:ascii="SimSun" w:hAnsi="SimSun" w:eastAsia="SimSun" w:cs="SimSun"/>
          <w:sz w:val="19"/>
          <w:szCs w:val="19"/>
          <w:spacing w:val="9"/>
        </w:rPr>
        <w:t xml:space="preserve"> </w:t>
      </w:r>
      <w:r>
        <w:rPr>
          <w:rFonts w:ascii="SimSun" w:hAnsi="SimSun" w:eastAsia="SimSun" w:cs="SimSun"/>
          <w:sz w:val="19"/>
          <w:szCs w:val="19"/>
          <w:spacing w:val="15"/>
        </w:rPr>
        <w:t>轻度刺激引起的血流加快仅持续10～15分</w:t>
      </w:r>
      <w:r>
        <w:rPr>
          <w:rFonts w:ascii="SimSun" w:hAnsi="SimSun" w:eastAsia="SimSun" w:cs="SimSun"/>
          <w:sz w:val="19"/>
          <w:szCs w:val="19"/>
          <w:spacing w:val="17"/>
        </w:rPr>
        <w:t xml:space="preserve"> </w:t>
      </w:r>
      <w:r>
        <w:rPr>
          <w:rFonts w:ascii="SimSun" w:hAnsi="SimSun" w:eastAsia="SimSun" w:cs="SimSun"/>
          <w:sz w:val="19"/>
          <w:szCs w:val="19"/>
          <w:spacing w:val="6"/>
        </w:rPr>
        <w:t>钟，然后逐渐恢复正常；轻度刺激下血流加</w:t>
      </w:r>
      <w:r>
        <w:rPr>
          <w:rFonts w:ascii="SimSun" w:hAnsi="SimSun" w:eastAsia="SimSun" w:cs="SimSun"/>
          <w:sz w:val="19"/>
          <w:szCs w:val="19"/>
        </w:rPr>
        <w:t xml:space="preserve"> </w:t>
      </w:r>
      <w:r>
        <w:rPr>
          <w:rFonts w:ascii="SimSun" w:hAnsi="SimSun" w:eastAsia="SimSun" w:cs="SimSun"/>
          <w:sz w:val="19"/>
          <w:szCs w:val="19"/>
          <w:spacing w:val="6"/>
        </w:rPr>
        <w:t>快可持续数小时，随后血流速度减慢，甚至</w:t>
      </w:r>
      <w:r>
        <w:rPr>
          <w:rFonts w:ascii="SimSun" w:hAnsi="SimSun" w:eastAsia="SimSun" w:cs="SimSun"/>
          <w:sz w:val="19"/>
          <w:szCs w:val="19"/>
          <w:spacing w:val="14"/>
        </w:rPr>
        <w:t xml:space="preserve"> </w:t>
      </w:r>
      <w:r>
        <w:rPr>
          <w:rFonts w:ascii="SimSun" w:hAnsi="SimSun" w:eastAsia="SimSun" w:cs="SimSun"/>
          <w:sz w:val="19"/>
          <w:szCs w:val="19"/>
          <w:spacing w:val="10"/>
        </w:rPr>
        <w:t>发生血流淤滞；较重的刺激可在15~30分钟</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2"/>
        <w:spacing w:before="62" w:line="220" w:lineRule="auto"/>
        <w:outlineLvl w:val="1"/>
        <w:rPr>
          <w:rFonts w:ascii="SimSun" w:hAnsi="SimSun" w:eastAsia="SimSun" w:cs="SimSun"/>
          <w:sz w:val="19"/>
          <w:szCs w:val="19"/>
        </w:rPr>
      </w:pPr>
      <w:r>
        <w:rPr>
          <w:rFonts w:ascii="SimSun" w:hAnsi="SimSun" w:eastAsia="SimSun" w:cs="SimSun"/>
          <w:sz w:val="19"/>
          <w:szCs w:val="19"/>
          <w:b/>
          <w:bCs/>
          <w:spacing w:val="-22"/>
        </w:rPr>
        <w:t>1.正常血流</w:t>
      </w:r>
    </w:p>
    <w:p>
      <w:pPr>
        <w:spacing w:line="344" w:lineRule="auto"/>
        <w:rPr>
          <w:rFonts w:ascii="Arial"/>
          <w:sz w:val="21"/>
        </w:rPr>
      </w:pPr>
      <w:r/>
    </w:p>
    <w:p>
      <w:pPr>
        <w:spacing w:line="345"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8"/>
          <w:w w:val="90"/>
        </w:rPr>
        <w:t>2.血管扩张，血流加快</w:t>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right="76"/>
        <w:spacing w:before="63" w:line="207" w:lineRule="auto"/>
        <w:rPr>
          <w:rFonts w:ascii="SimSun" w:hAnsi="SimSun" w:eastAsia="SimSun" w:cs="SimSun"/>
          <w:sz w:val="19"/>
          <w:szCs w:val="19"/>
        </w:rPr>
      </w:pPr>
      <w:r>
        <w:rPr>
          <w:rFonts w:ascii="SimSun" w:hAnsi="SimSun" w:eastAsia="SimSun" w:cs="SimSun"/>
          <w:sz w:val="19"/>
          <w:szCs w:val="19"/>
          <w:spacing w:val="-20"/>
          <w:w w:val="96"/>
        </w:rPr>
        <w:t>3.血管进一步扩张，</w:t>
      </w:r>
      <w:r>
        <w:rPr>
          <w:rFonts w:ascii="SimSun" w:hAnsi="SimSun" w:eastAsia="SimSun" w:cs="SimSun"/>
          <w:sz w:val="19"/>
          <w:szCs w:val="19"/>
          <w:spacing w:val="12"/>
        </w:rPr>
        <w:t xml:space="preserve"> </w:t>
      </w:r>
      <w:r>
        <w:rPr>
          <w:rFonts w:ascii="SimSun" w:hAnsi="SimSun" w:eastAsia="SimSun" w:cs="SimSun"/>
          <w:sz w:val="19"/>
          <w:szCs w:val="19"/>
          <w:spacing w:val="-20"/>
          <w:w w:val="91"/>
        </w:rPr>
        <w:t>血流变慢，血浆渗出</w:t>
      </w:r>
    </w:p>
    <w:p>
      <w:pPr>
        <w:spacing w:line="302" w:lineRule="auto"/>
        <w:rPr>
          <w:rFonts w:ascii="Arial"/>
          <w:sz w:val="21"/>
        </w:rPr>
      </w:pPr>
      <w:r/>
    </w:p>
    <w:p>
      <w:pPr>
        <w:spacing w:line="302" w:lineRule="auto"/>
        <w:rPr>
          <w:rFonts w:ascii="Arial"/>
          <w:sz w:val="21"/>
        </w:rPr>
      </w:pPr>
      <w:r/>
    </w:p>
    <w:p>
      <w:pPr>
        <w:spacing w:line="302" w:lineRule="auto"/>
        <w:rPr>
          <w:rFonts w:ascii="Arial"/>
          <w:sz w:val="21"/>
        </w:rPr>
      </w:pPr>
      <w:r/>
    </w:p>
    <w:p>
      <w:pPr>
        <w:ind w:left="2"/>
        <w:spacing w:before="59" w:line="185" w:lineRule="auto"/>
        <w:rPr>
          <w:rFonts w:ascii="SimSun" w:hAnsi="SimSun" w:eastAsia="SimSun" w:cs="SimSun"/>
          <w:sz w:val="18"/>
          <w:szCs w:val="18"/>
        </w:rPr>
      </w:pPr>
      <w:r>
        <w:rPr>
          <w:rFonts w:ascii="SimSun" w:hAnsi="SimSun" w:eastAsia="SimSun" w:cs="SimSun"/>
          <w:sz w:val="18"/>
          <w:szCs w:val="18"/>
          <w:b/>
          <w:bCs/>
          <w:spacing w:val="-17"/>
        </w:rPr>
        <w:t>4.血流缓慢，</w:t>
      </w:r>
    </w:p>
    <w:p>
      <w:pPr>
        <w:ind w:left="2"/>
        <w:spacing w:line="219" w:lineRule="auto"/>
        <w:rPr>
          <w:rFonts w:ascii="SimSun" w:hAnsi="SimSun" w:eastAsia="SimSun" w:cs="SimSun"/>
          <w:sz w:val="18"/>
          <w:szCs w:val="18"/>
        </w:rPr>
      </w:pPr>
      <w:r>
        <w:rPr>
          <w:rFonts w:ascii="SimSun" w:hAnsi="SimSun" w:eastAsia="SimSun" w:cs="SimSun"/>
          <w:sz w:val="18"/>
          <w:szCs w:val="18"/>
          <w:b/>
          <w:bCs/>
          <w:spacing w:val="-18"/>
        </w:rPr>
        <w:t>白细胞游出血管</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ind w:left="2" w:right="228"/>
        <w:spacing w:before="63" w:line="187" w:lineRule="auto"/>
        <w:jc w:val="both"/>
        <w:rPr>
          <w:rFonts w:ascii="SimSun" w:hAnsi="SimSun" w:eastAsia="SimSun" w:cs="SimSun"/>
          <w:sz w:val="19"/>
          <w:szCs w:val="19"/>
        </w:rPr>
      </w:pPr>
      <w:r>
        <w:rPr>
          <w:rFonts w:ascii="SimSun" w:hAnsi="SimSun" w:eastAsia="SimSun" w:cs="SimSun"/>
          <w:sz w:val="19"/>
          <w:szCs w:val="19"/>
          <w:b/>
          <w:bCs/>
          <w:spacing w:val="-21"/>
          <w:w w:val="96"/>
        </w:rPr>
        <w:t>5.血流显著缓慢，</w:t>
      </w:r>
      <w:r>
        <w:rPr>
          <w:rFonts w:ascii="SimSun" w:hAnsi="SimSun" w:eastAsia="SimSun" w:cs="SimSun"/>
          <w:sz w:val="19"/>
          <w:szCs w:val="19"/>
          <w:spacing w:val="10"/>
        </w:rPr>
        <w:t xml:space="preserve"> </w:t>
      </w:r>
      <w:r>
        <w:rPr>
          <w:rFonts w:ascii="SimSun" w:hAnsi="SimSun" w:eastAsia="SimSun" w:cs="SimSun"/>
          <w:sz w:val="19"/>
          <w:szCs w:val="19"/>
          <w:b/>
          <w:bCs/>
          <w:spacing w:val="-30"/>
        </w:rPr>
        <w:t>白细胞游出增多，</w:t>
      </w:r>
      <w:r>
        <w:rPr>
          <w:rFonts w:ascii="SimSun" w:hAnsi="SimSun" w:eastAsia="SimSun" w:cs="SimSun"/>
          <w:sz w:val="19"/>
          <w:szCs w:val="19"/>
          <w:spacing w:val="3"/>
        </w:rPr>
        <w:t xml:space="preserve"> </w:t>
      </w:r>
      <w:r>
        <w:rPr>
          <w:rFonts w:ascii="SimSun" w:hAnsi="SimSun" w:eastAsia="SimSun" w:cs="SimSun"/>
          <w:sz w:val="19"/>
          <w:szCs w:val="19"/>
          <w:b/>
          <w:bCs/>
          <w:spacing w:val="-24"/>
        </w:rPr>
        <w:t>红细胞漏出</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before="62" w:line="222" w:lineRule="auto"/>
        <w:jc w:val="right"/>
        <w:rPr>
          <w:rFonts w:ascii="SimHei" w:hAnsi="SimHei" w:eastAsia="SimHei" w:cs="SimHei"/>
          <w:sz w:val="19"/>
          <w:szCs w:val="19"/>
        </w:rPr>
      </w:pPr>
      <w:r>
        <w:rPr>
          <w:rFonts w:ascii="SimHei" w:hAnsi="SimHei" w:eastAsia="SimHei" w:cs="SimHei"/>
          <w:sz w:val="19"/>
          <w:szCs w:val="19"/>
          <w:spacing w:val="9"/>
        </w:rPr>
        <w:t>图4-2</w:t>
      </w:r>
    </w:p>
    <w:p>
      <w:pPr>
        <w:spacing w:line="14" w:lineRule="auto"/>
        <w:rPr>
          <w:rFonts w:ascii="Arial"/>
          <w:sz w:val="2"/>
        </w:rPr>
      </w:pPr>
      <w:r>
        <w:rPr>
          <w:rFonts w:ascii="Arial" w:hAnsi="Arial" w:eastAsia="Arial" w:cs="Arial"/>
          <w:sz w:val="2"/>
          <w:szCs w:val="2"/>
        </w:rPr>
        <w:br w:type="column"/>
      </w:r>
    </w:p>
    <w:p>
      <w:pPr>
        <w:spacing w:line="478" w:lineRule="auto"/>
        <w:rPr>
          <w:rFonts w:ascii="Arial"/>
          <w:sz w:val="21"/>
        </w:rPr>
      </w:pPr>
      <w:r/>
    </w:p>
    <w:p>
      <w:pPr>
        <w:ind w:firstLine="30"/>
        <w:spacing w:line="860" w:lineRule="exact"/>
        <w:textAlignment w:val="center"/>
        <w:rPr/>
      </w:pPr>
      <w:r>
        <w:drawing>
          <wp:inline distT="0" distB="0" distL="0" distR="0">
            <wp:extent cx="1847830" cy="546051"/>
            <wp:effectExtent l="0" t="0" r="0" b="0"/>
            <wp:docPr id="124" name="IM 124"/>
            <wp:cNvGraphicFramePr/>
            <a:graphic>
              <a:graphicData uri="http://schemas.openxmlformats.org/drawingml/2006/picture">
                <pic:pic>
                  <pic:nvPicPr>
                    <pic:cNvPr id="124" name="IM 124"/>
                    <pic:cNvPicPr/>
                  </pic:nvPicPr>
                  <pic:blipFill>
                    <a:blip r:embed="rId161"/>
                    <a:stretch>
                      <a:fillRect/>
                    </a:stretch>
                  </pic:blipFill>
                  <pic:spPr>
                    <a:xfrm rot="0">
                      <a:off x="0" y="0"/>
                      <a:ext cx="1847830" cy="546051"/>
                    </a:xfrm>
                    <a:prstGeom prst="rect">
                      <a:avLst/>
                    </a:prstGeom>
                  </pic:spPr>
                </pic:pic>
              </a:graphicData>
            </a:graphic>
          </wp:inline>
        </w:drawing>
      </w:r>
    </w:p>
    <w:p>
      <w:pPr>
        <w:ind w:firstLine="49"/>
        <w:spacing w:before="160" w:line="990" w:lineRule="exact"/>
        <w:textAlignment w:val="center"/>
        <w:rPr/>
      </w:pPr>
      <w:r>
        <w:drawing>
          <wp:inline distT="0" distB="0" distL="0" distR="0">
            <wp:extent cx="1841523" cy="628649"/>
            <wp:effectExtent l="0" t="0" r="0" b="0"/>
            <wp:docPr id="125" name="IM 125"/>
            <wp:cNvGraphicFramePr/>
            <a:graphic>
              <a:graphicData uri="http://schemas.openxmlformats.org/drawingml/2006/picture">
                <pic:pic>
                  <pic:nvPicPr>
                    <pic:cNvPr id="125" name="IM 125"/>
                    <pic:cNvPicPr/>
                  </pic:nvPicPr>
                  <pic:blipFill>
                    <a:blip r:embed="rId162"/>
                    <a:stretch>
                      <a:fillRect/>
                    </a:stretch>
                  </pic:blipFill>
                  <pic:spPr>
                    <a:xfrm rot="0">
                      <a:off x="0" y="0"/>
                      <a:ext cx="1841523" cy="628649"/>
                    </a:xfrm>
                    <a:prstGeom prst="rect">
                      <a:avLst/>
                    </a:prstGeom>
                  </pic:spPr>
                </pic:pic>
              </a:graphicData>
            </a:graphic>
          </wp:inline>
        </w:drawing>
      </w:r>
    </w:p>
    <w:p>
      <w:pPr>
        <w:ind w:firstLine="19"/>
        <w:spacing w:before="120" w:line="1180" w:lineRule="exact"/>
        <w:textAlignment w:val="center"/>
        <w:rPr/>
      </w:pPr>
      <w:r>
        <w:drawing>
          <wp:inline distT="0" distB="0" distL="0" distR="0">
            <wp:extent cx="1854208" cy="749250"/>
            <wp:effectExtent l="0" t="0" r="0" b="0"/>
            <wp:docPr id="126" name="IM 126"/>
            <wp:cNvGraphicFramePr/>
            <a:graphic>
              <a:graphicData uri="http://schemas.openxmlformats.org/drawingml/2006/picture">
                <pic:pic>
                  <pic:nvPicPr>
                    <pic:cNvPr id="126" name="IM 126"/>
                    <pic:cNvPicPr/>
                  </pic:nvPicPr>
                  <pic:blipFill>
                    <a:blip r:embed="rId163"/>
                    <a:stretch>
                      <a:fillRect/>
                    </a:stretch>
                  </pic:blipFill>
                  <pic:spPr>
                    <a:xfrm rot="0">
                      <a:off x="0" y="0"/>
                      <a:ext cx="1854208" cy="749250"/>
                    </a:xfrm>
                    <a:prstGeom prst="rect">
                      <a:avLst/>
                    </a:prstGeom>
                  </pic:spPr>
                </pic:pic>
              </a:graphicData>
            </a:graphic>
          </wp:inline>
        </w:drawing>
      </w:r>
    </w:p>
    <w:p>
      <w:pPr>
        <w:spacing w:before="220" w:line="1530" w:lineRule="exact"/>
        <w:textAlignment w:val="center"/>
        <w:rPr/>
      </w:pPr>
      <w:r>
        <w:drawing>
          <wp:inline distT="0" distB="0" distL="0" distR="0">
            <wp:extent cx="1860586" cy="971502"/>
            <wp:effectExtent l="0" t="0" r="0" b="0"/>
            <wp:docPr id="127" name="IM 127"/>
            <wp:cNvGraphicFramePr/>
            <a:graphic>
              <a:graphicData uri="http://schemas.openxmlformats.org/drawingml/2006/picture">
                <pic:pic>
                  <pic:nvPicPr>
                    <pic:cNvPr id="127" name="IM 127"/>
                    <pic:cNvPicPr/>
                  </pic:nvPicPr>
                  <pic:blipFill>
                    <a:blip r:embed="rId164"/>
                    <a:stretch>
                      <a:fillRect/>
                    </a:stretch>
                  </pic:blipFill>
                  <pic:spPr>
                    <a:xfrm rot="0">
                      <a:off x="0" y="0"/>
                      <a:ext cx="1860586" cy="971502"/>
                    </a:xfrm>
                    <a:prstGeom prst="rect">
                      <a:avLst/>
                    </a:prstGeom>
                  </pic:spPr>
                </pic:pic>
              </a:graphicData>
            </a:graphic>
          </wp:inline>
        </w:drawing>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ind w:left="110"/>
        <w:spacing w:before="62" w:line="221" w:lineRule="auto"/>
        <w:rPr>
          <w:rFonts w:ascii="SimHei" w:hAnsi="SimHei" w:eastAsia="SimHei" w:cs="SimHei"/>
          <w:sz w:val="19"/>
          <w:szCs w:val="19"/>
        </w:rPr>
      </w:pPr>
      <w:r>
        <w:rPr>
          <w:rFonts w:ascii="SimHei" w:hAnsi="SimHei" w:eastAsia="SimHei" w:cs="SimHei"/>
          <w:sz w:val="19"/>
          <w:szCs w:val="19"/>
          <w:spacing w:val="-13"/>
        </w:rPr>
        <w:t>血流动力学变化模式图</w:t>
      </w:r>
    </w:p>
    <w:p>
      <w:pPr>
        <w:sectPr>
          <w:type w:val="continuous"/>
          <w:pgSz w:w="11160" w:h="15960"/>
          <w:pgMar w:top="400" w:right="529" w:bottom="400" w:left="1029" w:header="0" w:footer="0" w:gutter="0"/>
          <w:cols w:equalWidth="0" w:num="3">
            <w:col w:w="3921" w:space="100"/>
            <w:col w:w="1532" w:space="58"/>
            <w:col w:w="3991" w:space="0"/>
          </w:cols>
        </w:sectPr>
        <w:rPr/>
      </w:pPr>
    </w:p>
    <w:p>
      <w:pPr>
        <w:ind w:right="1073"/>
        <w:spacing w:before="149" w:line="260" w:lineRule="auto"/>
        <w:rPr>
          <w:rFonts w:ascii="SimSun" w:hAnsi="SimSun" w:eastAsia="SimSun" w:cs="SimSun"/>
          <w:sz w:val="19"/>
          <w:szCs w:val="19"/>
        </w:rPr>
      </w:pPr>
      <w:r>
        <w:rPr>
          <w:rFonts w:ascii="SimSun" w:hAnsi="SimSun" w:eastAsia="SimSun" w:cs="SimSun"/>
          <w:sz w:val="19"/>
          <w:szCs w:val="19"/>
          <w:spacing w:val="4"/>
        </w:rPr>
        <w:t>内出现血流淤滞；而严重损伤可在几分钟内发生血流淤滞。此外，在炎症病灶</w:t>
      </w:r>
      <w:r>
        <w:rPr>
          <w:rFonts w:ascii="SimSun" w:hAnsi="SimSun" w:eastAsia="SimSun" w:cs="SimSun"/>
          <w:sz w:val="19"/>
          <w:szCs w:val="19"/>
          <w:spacing w:val="3"/>
        </w:rPr>
        <w:t>的不同部位，血流动力</w:t>
      </w:r>
      <w:r>
        <w:rPr>
          <w:rFonts w:ascii="SimSun" w:hAnsi="SimSun" w:eastAsia="SimSun" w:cs="SimSun"/>
          <w:sz w:val="19"/>
          <w:szCs w:val="19"/>
        </w:rPr>
        <w:t xml:space="preserve"> </w:t>
      </w:r>
      <w:r>
        <w:rPr>
          <w:rFonts w:ascii="SimSun" w:hAnsi="SimSun" w:eastAsia="SimSun" w:cs="SimSun"/>
          <w:sz w:val="19"/>
          <w:szCs w:val="19"/>
          <w:spacing w:val="3"/>
        </w:rPr>
        <w:t>学改变是不同的，例如烧伤病灶的中心已发生了血流淤滞，但病灶周边部血管可能仍处于扩张状态。</w:t>
      </w:r>
    </w:p>
    <w:p>
      <w:pPr>
        <w:ind w:left="402"/>
        <w:spacing w:before="104" w:line="222" w:lineRule="auto"/>
        <w:rPr>
          <w:rFonts w:ascii="SimHei" w:hAnsi="SimHei" w:eastAsia="SimHei" w:cs="SimHei"/>
          <w:sz w:val="19"/>
          <w:szCs w:val="19"/>
        </w:rPr>
      </w:pPr>
      <w:r>
        <w:rPr>
          <w:rFonts w:ascii="SimHei" w:hAnsi="SimHei" w:eastAsia="SimHei" w:cs="SimHei"/>
          <w:sz w:val="19"/>
          <w:szCs w:val="19"/>
          <w:b/>
          <w:bCs/>
          <w:spacing w:val="21"/>
        </w:rPr>
        <w:t>(二)血管通透性增加</w:t>
      </w:r>
    </w:p>
    <w:p>
      <w:pPr>
        <w:ind w:right="1082" w:firstLine="400"/>
        <w:spacing w:before="83" w:line="270" w:lineRule="auto"/>
        <w:rPr>
          <w:rFonts w:ascii="SimSun" w:hAnsi="SimSun" w:eastAsia="SimSun" w:cs="SimSun"/>
          <w:sz w:val="19"/>
          <w:szCs w:val="19"/>
        </w:rPr>
      </w:pPr>
      <w:r>
        <w:rPr>
          <w:rFonts w:ascii="SimSun" w:hAnsi="SimSun" w:eastAsia="SimSun" w:cs="SimSun"/>
          <w:sz w:val="19"/>
          <w:szCs w:val="19"/>
          <w:spacing w:val="8"/>
        </w:rPr>
        <w:t>血管通透性增加是导致炎症局部液体和蛋白渗出血管的重要原因。在炎症过程中，下列机制</w:t>
      </w:r>
      <w:r>
        <w:rPr>
          <w:rFonts w:ascii="SimSun" w:hAnsi="SimSun" w:eastAsia="SimSun" w:cs="SimSun"/>
          <w:sz w:val="19"/>
          <w:szCs w:val="19"/>
          <w:spacing w:val="7"/>
        </w:rPr>
        <w:t>可</w:t>
      </w:r>
      <w:r>
        <w:rPr>
          <w:rFonts w:ascii="SimSun" w:hAnsi="SimSun" w:eastAsia="SimSun" w:cs="SimSun"/>
          <w:sz w:val="19"/>
          <w:szCs w:val="19"/>
        </w:rPr>
        <w:t xml:space="preserve"> </w:t>
      </w:r>
      <w:r>
        <w:rPr>
          <w:rFonts w:ascii="SimSun" w:hAnsi="SimSun" w:eastAsia="SimSun" w:cs="SimSun"/>
          <w:sz w:val="19"/>
          <w:szCs w:val="19"/>
          <w:spacing w:val="8"/>
        </w:rPr>
        <w:t>引起血管通透性增加(图4-3)。</w:t>
      </w:r>
    </w:p>
    <w:p>
      <w:pPr>
        <w:ind w:right="1078" w:firstLine="400"/>
        <w:spacing w:before="93" w:line="287" w:lineRule="auto"/>
        <w:rPr>
          <w:rFonts w:ascii="SimSun" w:hAnsi="SimSun" w:eastAsia="SimSun" w:cs="SimSun"/>
          <w:sz w:val="19"/>
          <w:szCs w:val="19"/>
        </w:rPr>
      </w:pPr>
      <w:r>
        <w:rPr>
          <w:rFonts w:ascii="Times New Roman" w:hAnsi="Times New Roman" w:eastAsia="Times New Roman" w:cs="Times New Roman"/>
          <w:sz w:val="19"/>
          <w:szCs w:val="19"/>
          <w:b/>
          <w:bCs/>
          <w:spacing w:val="1"/>
        </w:rPr>
        <w:t>1.</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b/>
          <w:bCs/>
          <w:spacing w:val="1"/>
        </w:rPr>
        <w:t>内皮细胞收缩</w:t>
      </w:r>
      <w:r>
        <w:rPr>
          <w:rFonts w:ascii="SimSun" w:hAnsi="SimSun" w:eastAsia="SimSun" w:cs="SimSun"/>
          <w:sz w:val="19"/>
          <w:szCs w:val="19"/>
          <w:spacing w:val="2"/>
        </w:rPr>
        <w:t xml:space="preserve">  </w:t>
      </w:r>
      <w:r>
        <w:rPr>
          <w:rFonts w:ascii="SimSun" w:hAnsi="SimSun" w:eastAsia="SimSun" w:cs="SimSun"/>
          <w:sz w:val="19"/>
          <w:szCs w:val="19"/>
          <w:spacing w:val="1"/>
        </w:rPr>
        <w:t>内皮细胞在受到组胺、缓激肽、白细胞三烯等炎症介质的刺激后，迅速发生收</w:t>
      </w:r>
      <w:r>
        <w:rPr>
          <w:rFonts w:ascii="SimSun" w:hAnsi="SimSun" w:eastAsia="SimSun" w:cs="SimSun"/>
          <w:sz w:val="19"/>
          <w:szCs w:val="19"/>
        </w:rPr>
        <w:t xml:space="preserve"> </w:t>
      </w:r>
      <w:r>
        <w:rPr>
          <w:rFonts w:ascii="SimSun" w:hAnsi="SimSun" w:eastAsia="SimSun" w:cs="SimSun"/>
          <w:sz w:val="19"/>
          <w:szCs w:val="19"/>
          <w:spacing w:val="3"/>
        </w:rPr>
        <w:t>缩，内皮细胞间出现0.5～1.0μm</w:t>
      </w:r>
      <w:r>
        <w:rPr>
          <w:rFonts w:ascii="SimSun" w:hAnsi="SimSun" w:eastAsia="SimSun" w:cs="SimSun"/>
          <w:sz w:val="19"/>
          <w:szCs w:val="19"/>
          <w:spacing w:val="19"/>
        </w:rPr>
        <w:t xml:space="preserve"> </w:t>
      </w:r>
      <w:r>
        <w:rPr>
          <w:rFonts w:ascii="SimSun" w:hAnsi="SimSun" w:eastAsia="SimSun" w:cs="SimSun"/>
          <w:sz w:val="19"/>
          <w:szCs w:val="19"/>
          <w:spacing w:val="3"/>
        </w:rPr>
        <w:t>的缝隙，导致血管通透性增加。该过程持续时间较短，通常发生于</w:t>
      </w:r>
      <w:r>
        <w:rPr>
          <w:rFonts w:ascii="SimSun" w:hAnsi="SimSun" w:eastAsia="SimSun" w:cs="SimSun"/>
          <w:sz w:val="19"/>
          <w:szCs w:val="19"/>
        </w:rPr>
        <w:t xml:space="preserve"> </w:t>
      </w:r>
      <w:r>
        <w:rPr>
          <w:rFonts w:ascii="SimSun" w:hAnsi="SimSun" w:eastAsia="SimSun" w:cs="SimSun"/>
          <w:sz w:val="19"/>
          <w:szCs w:val="19"/>
          <w:spacing w:val="7"/>
        </w:rPr>
        <w:t>毛细血管后小静脉。</w:t>
      </w:r>
    </w:p>
    <w:p>
      <w:pPr>
        <w:ind w:right="994" w:firstLine="400"/>
        <w:spacing w:before="103" w:line="254" w:lineRule="auto"/>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b/>
          <w:bCs/>
          <w:spacing w:val="8"/>
        </w:rPr>
        <w:t>内皮细胞损伤</w:t>
      </w:r>
      <w:r>
        <w:rPr>
          <w:rFonts w:ascii="SimSun" w:hAnsi="SimSun" w:eastAsia="SimSun" w:cs="SimSun"/>
          <w:sz w:val="19"/>
          <w:szCs w:val="19"/>
          <w:spacing w:val="78"/>
        </w:rPr>
        <w:t xml:space="preserve"> </w:t>
      </w:r>
      <w:r>
        <w:rPr>
          <w:rFonts w:ascii="SimSun" w:hAnsi="SimSun" w:eastAsia="SimSun" w:cs="SimSun"/>
          <w:sz w:val="19"/>
          <w:szCs w:val="19"/>
          <w:spacing w:val="8"/>
        </w:rPr>
        <w:t>烧伤和化脓菌感染等严重损伤刺激可直接损伤内皮细胞，使之坏死及脱落，</w:t>
      </w:r>
      <w:r>
        <w:rPr>
          <w:rFonts w:ascii="SimSun" w:hAnsi="SimSun" w:eastAsia="SimSun" w:cs="SimSun"/>
          <w:sz w:val="19"/>
          <w:szCs w:val="19"/>
        </w:rPr>
        <w:t xml:space="preserve"> </w:t>
      </w:r>
      <w:r>
        <w:rPr>
          <w:rFonts w:ascii="SimSun" w:hAnsi="SimSun" w:eastAsia="SimSun" w:cs="SimSun"/>
          <w:sz w:val="19"/>
          <w:szCs w:val="19"/>
          <w:spacing w:val="4"/>
        </w:rPr>
        <w:t>这种损伤引起的血管通透性增加明显并且发生迅速，可持续</w:t>
      </w:r>
      <w:r>
        <w:rPr>
          <w:rFonts w:ascii="SimSun" w:hAnsi="SimSun" w:eastAsia="SimSun" w:cs="SimSun"/>
          <w:sz w:val="19"/>
          <w:szCs w:val="19"/>
          <w:spacing w:val="3"/>
        </w:rPr>
        <w:t>数小时到数天，直至损伤血管形成血栓或</w:t>
      </w:r>
    </w:p>
    <w:p>
      <w:pPr>
        <w:sectPr>
          <w:type w:val="continuous"/>
          <w:pgSz w:w="11160" w:h="15960"/>
          <w:pgMar w:top="400" w:right="529" w:bottom="400" w:left="1029" w:header="0" w:footer="0" w:gutter="0"/>
          <w:cols w:equalWidth="0" w:num="1">
            <w:col w:w="9601" w:space="0"/>
          </w:cols>
        </w:sectPr>
        <w:rPr/>
      </w:pPr>
    </w:p>
    <w:p>
      <w:pPr>
        <w:spacing w:line="411" w:lineRule="auto"/>
        <w:rPr>
          <w:rFonts w:ascii="Arial"/>
          <w:sz w:val="21"/>
        </w:rPr>
      </w:pPr>
      <w:r>
        <w:drawing>
          <wp:anchor distT="0" distB="0" distL="0" distR="0" simplePos="0" relativeHeight="252434432" behindDoc="0" locked="0" layoutInCell="0" allowOverlap="1">
            <wp:simplePos x="0" y="0"/>
            <wp:positionH relativeFrom="page">
              <wp:posOffset>298416</wp:posOffset>
            </wp:positionH>
            <wp:positionV relativeFrom="page">
              <wp:posOffset>9315420</wp:posOffset>
            </wp:positionV>
            <wp:extent cx="546164" cy="425450"/>
            <wp:effectExtent l="0" t="0" r="0" b="0"/>
            <wp:wrapNone/>
            <wp:docPr id="128" name="IM 128"/>
            <wp:cNvGraphicFramePr/>
            <a:graphic>
              <a:graphicData uri="http://schemas.openxmlformats.org/drawingml/2006/picture">
                <pic:pic>
                  <pic:nvPicPr>
                    <pic:cNvPr id="128" name="IM 128"/>
                    <pic:cNvPicPr/>
                  </pic:nvPicPr>
                  <pic:blipFill>
                    <a:blip r:embed="rId165"/>
                    <a:stretch>
                      <a:fillRect/>
                    </a:stretch>
                  </pic:blipFill>
                  <pic:spPr>
                    <a:xfrm rot="0">
                      <a:off x="0" y="0"/>
                      <a:ext cx="546164" cy="425450"/>
                    </a:xfrm>
                    <a:prstGeom prst="rect">
                      <a:avLst/>
                    </a:prstGeom>
                  </pic:spPr>
                </pic:pic>
              </a:graphicData>
            </a:graphic>
          </wp:anchor>
        </w:drawing>
      </w:r>
      <w:r>
        <w:pict>
          <v:shape id="_x0000_s188" style="position:absolute;margin-left:267.498pt;margin-top:701.863pt;mso-position-vertical-relative:page;mso-position-horizontal-relative:page;width:8.2pt;height:9.85pt;z-index:252435456;"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3"/>
                      <w:szCs w:val="13"/>
                    </w:rPr>
                  </w:pPr>
                  <w:r>
                    <w:rPr>
                      <w:rFonts w:ascii="SimSun" w:hAnsi="SimSun" w:eastAsia="SimSun" w:cs="SimSun"/>
                      <w:sz w:val="13"/>
                      <w:szCs w:val="13"/>
                      <w:color w:val="9E595B"/>
                    </w:rPr>
                    <w:t>瓢</w:t>
                  </w:r>
                </w:p>
              </w:txbxContent>
            </v:textbox>
          </v:shape>
        </w:pict>
      </w:r>
      <w:r/>
    </w:p>
    <w:p>
      <w:pPr>
        <w:spacing w:before="62" w:line="221" w:lineRule="auto"/>
        <w:rPr>
          <w:rFonts w:ascii="SimHei" w:hAnsi="SimHei" w:eastAsia="SimHei" w:cs="SimHei"/>
          <w:sz w:val="19"/>
          <w:szCs w:val="19"/>
        </w:rPr>
      </w:pPr>
      <w:r>
        <w:rPr>
          <w:rFonts w:ascii="SimSun" w:hAnsi="SimSun" w:eastAsia="SimSun" w:cs="SimSun"/>
          <w:sz w:val="19"/>
          <w:szCs w:val="19"/>
          <w:color w:val="134470"/>
          <w:spacing w:val="-4"/>
          <w:position w:val="-2"/>
        </w:rPr>
        <w:t>70</w:t>
      </w:r>
      <w:r>
        <w:rPr>
          <w:rFonts w:ascii="SimSun" w:hAnsi="SimSun" w:eastAsia="SimSun" w:cs="SimSun"/>
          <w:sz w:val="19"/>
          <w:szCs w:val="19"/>
          <w:color w:val="134470"/>
          <w:spacing w:val="2"/>
          <w:position w:val="-2"/>
        </w:rPr>
        <w:t xml:space="preserve">         </w:t>
      </w:r>
      <w:r>
        <w:rPr>
          <w:rFonts w:ascii="SimHei" w:hAnsi="SimHei" w:eastAsia="SimHei" w:cs="SimHei"/>
          <w:sz w:val="19"/>
          <w:szCs w:val="19"/>
          <w:color w:val="446F95"/>
          <w:spacing w:val="-4"/>
        </w:rPr>
        <w:t>第四章</w:t>
      </w:r>
      <w:r>
        <w:rPr>
          <w:rFonts w:ascii="SimHei" w:hAnsi="SimHei" w:eastAsia="SimHei" w:cs="SimHei"/>
          <w:sz w:val="19"/>
          <w:szCs w:val="19"/>
          <w:color w:val="446F95"/>
          <w:spacing w:val="50"/>
        </w:rPr>
        <w:t xml:space="preserve"> </w:t>
      </w:r>
      <w:r>
        <w:rPr>
          <w:rFonts w:ascii="SimHei" w:hAnsi="SimHei" w:eastAsia="SimHei" w:cs="SimHei"/>
          <w:sz w:val="19"/>
          <w:szCs w:val="19"/>
          <w:color w:val="446F95"/>
          <w:spacing w:val="-4"/>
        </w:rPr>
        <w:t>炎</w:t>
      </w:r>
      <w:r>
        <w:rPr>
          <w:rFonts w:ascii="SimHei" w:hAnsi="SimHei" w:eastAsia="SimHei" w:cs="SimHei"/>
          <w:sz w:val="19"/>
          <w:szCs w:val="19"/>
          <w:color w:val="446F95"/>
          <w:spacing w:val="21"/>
        </w:rPr>
        <w:t xml:space="preserve">   </w:t>
      </w:r>
      <w:r>
        <w:rPr>
          <w:rFonts w:ascii="SimHei" w:hAnsi="SimHei" w:eastAsia="SimHei" w:cs="SimHei"/>
          <w:sz w:val="19"/>
          <w:szCs w:val="19"/>
          <w:color w:val="446F95"/>
          <w:spacing w:val="-4"/>
        </w:rPr>
        <w:t>症</w:t>
      </w:r>
    </w:p>
    <w:p>
      <w:pPr>
        <w:rPr/>
      </w:pPr>
      <w:r/>
    </w:p>
    <w:p>
      <w:pPr>
        <w:spacing w:line="61" w:lineRule="exact"/>
        <w:rPr/>
      </w:pPr>
      <w:r/>
    </w:p>
    <w:p>
      <w:pPr>
        <w:sectPr>
          <w:pgSz w:w="11160" w:h="15960"/>
          <w:pgMar w:top="400" w:right="912" w:bottom="400" w:left="460" w:header="0" w:footer="0" w:gutter="0"/>
          <w:cols w:equalWidth="0" w:num="1">
            <w:col w:w="9788" w:space="0"/>
          </w:cols>
        </w:sectPr>
        <w:rPr/>
      </w:pPr>
    </w:p>
    <w:p>
      <w:pPr>
        <w:spacing w:line="202" w:lineRule="exact"/>
        <w:rPr/>
      </w:pPr>
      <w:r/>
    </w:p>
    <w:tbl>
      <w:tblPr>
        <w:tblStyle w:val="2"/>
        <w:tblW w:w="3929" w:type="dxa"/>
        <w:tblInd w:w="112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980"/>
        <w:gridCol w:w="1949"/>
      </w:tblGrid>
      <w:tr>
        <w:trPr>
          <w:trHeight w:val="4249" w:hRule="atLeast"/>
        </w:trPr>
        <w:tc>
          <w:tcPr>
            <w:tcW w:w="1980" w:type="dxa"/>
            <w:vAlign w:val="top"/>
          </w:tcPr>
          <w:p>
            <w:pPr>
              <w:ind w:firstLine="60"/>
              <w:spacing w:line="1780" w:lineRule="exact"/>
              <w:textAlignment w:val="center"/>
              <w:rPr/>
            </w:pPr>
            <w:r>
              <w:drawing>
                <wp:inline distT="0" distB="0" distL="0" distR="0">
                  <wp:extent cx="1168367" cy="1130311"/>
                  <wp:effectExtent l="0" t="0" r="0" b="0"/>
                  <wp:docPr id="129" name="IM 129"/>
                  <wp:cNvGraphicFramePr/>
                  <a:graphic>
                    <a:graphicData uri="http://schemas.openxmlformats.org/drawingml/2006/picture">
                      <pic:pic>
                        <pic:nvPicPr>
                          <pic:cNvPr id="129" name="IM 129"/>
                          <pic:cNvPicPr/>
                        </pic:nvPicPr>
                        <pic:blipFill>
                          <a:blip r:embed="rId166"/>
                          <a:stretch>
                            <a:fillRect/>
                          </a:stretch>
                        </pic:blipFill>
                        <pic:spPr>
                          <a:xfrm rot="0">
                            <a:off x="0" y="0"/>
                            <a:ext cx="1168367" cy="1130311"/>
                          </a:xfrm>
                          <a:prstGeom prst="rect">
                            <a:avLst/>
                          </a:prstGeom>
                        </pic:spPr>
                      </pic:pic>
                    </a:graphicData>
                  </a:graphic>
                </wp:inline>
              </w:drawing>
            </w:r>
          </w:p>
          <w:p>
            <w:pPr>
              <w:spacing w:line="268" w:lineRule="auto"/>
              <w:rPr>
                <w:rFonts w:ascii="Arial"/>
                <w:sz w:val="21"/>
              </w:rPr>
            </w:pPr>
            <w:r/>
          </w:p>
          <w:p>
            <w:pPr>
              <w:spacing w:line="268" w:lineRule="auto"/>
              <w:rPr>
                <w:rFonts w:ascii="Arial"/>
                <w:sz w:val="21"/>
              </w:rPr>
            </w:pPr>
            <w:r/>
          </w:p>
          <w:p>
            <w:pPr>
              <w:spacing w:line="1770" w:lineRule="exact"/>
              <w:textAlignment w:val="center"/>
              <w:rPr/>
            </w:pPr>
            <w:r>
              <w:drawing>
                <wp:inline distT="0" distB="0" distL="0" distR="0">
                  <wp:extent cx="1174745" cy="1124028"/>
                  <wp:effectExtent l="0" t="0" r="0" b="0"/>
                  <wp:docPr id="130" name="IM 130"/>
                  <wp:cNvGraphicFramePr/>
                  <a:graphic>
                    <a:graphicData uri="http://schemas.openxmlformats.org/drawingml/2006/picture">
                      <pic:pic>
                        <pic:nvPicPr>
                          <pic:cNvPr id="130" name="IM 130"/>
                          <pic:cNvPicPr/>
                        </pic:nvPicPr>
                        <pic:blipFill>
                          <a:blip r:embed="rId167"/>
                          <a:stretch>
                            <a:fillRect/>
                          </a:stretch>
                        </pic:blipFill>
                        <pic:spPr>
                          <a:xfrm rot="0">
                            <a:off x="0" y="0"/>
                            <a:ext cx="1174745" cy="1124028"/>
                          </a:xfrm>
                          <a:prstGeom prst="rect">
                            <a:avLst/>
                          </a:prstGeom>
                        </pic:spPr>
                      </pic:pic>
                    </a:graphicData>
                  </a:graphic>
                </wp:inline>
              </w:drawing>
            </w:r>
          </w:p>
          <w:p>
            <w:pPr>
              <w:ind w:left="120"/>
              <w:spacing w:before="16" w:line="14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2"/>
              </w:rPr>
              <w:t>C</w:t>
            </w:r>
          </w:p>
        </w:tc>
        <w:tc>
          <w:tcPr>
            <w:tcW w:w="1949" w:type="dxa"/>
            <w:vAlign w:val="top"/>
          </w:tcPr>
          <w:p>
            <w:pPr>
              <w:ind w:firstLine="110"/>
              <w:spacing w:line="1889" w:lineRule="exact"/>
              <w:textAlignment w:val="center"/>
              <w:rPr/>
            </w:pPr>
            <w:r>
              <w:drawing>
                <wp:anchor distT="0" distB="0" distL="0" distR="0" simplePos="0" relativeHeight="252433408" behindDoc="0" locked="0" layoutInCell="1" allowOverlap="1">
                  <wp:simplePos x="0" y="0"/>
                  <wp:positionH relativeFrom="rightMargin">
                    <wp:posOffset>-1072492</wp:posOffset>
                  </wp:positionH>
                  <wp:positionV relativeFrom="topMargin">
                    <wp:posOffset>1492218</wp:posOffset>
                  </wp:positionV>
                  <wp:extent cx="1047753" cy="1174802"/>
                  <wp:effectExtent l="0" t="0" r="0" b="0"/>
                  <wp:wrapNone/>
                  <wp:docPr id="131" name="IM 131"/>
                  <wp:cNvGraphicFramePr/>
                  <a:graphic>
                    <a:graphicData uri="http://schemas.openxmlformats.org/drawingml/2006/picture">
                      <pic:pic>
                        <pic:nvPicPr>
                          <pic:cNvPr id="131" name="IM 131"/>
                          <pic:cNvPicPr/>
                        </pic:nvPicPr>
                        <pic:blipFill>
                          <a:blip r:embed="rId168"/>
                          <a:stretch>
                            <a:fillRect/>
                          </a:stretch>
                        </pic:blipFill>
                        <pic:spPr>
                          <a:xfrm rot="0">
                            <a:off x="0" y="0"/>
                            <a:ext cx="1047753" cy="1174802"/>
                          </a:xfrm>
                          <a:prstGeom prst="rect">
                            <a:avLst/>
                          </a:prstGeom>
                        </pic:spPr>
                      </pic:pic>
                    </a:graphicData>
                  </a:graphic>
                </wp:anchor>
              </w:drawing>
            </w:r>
            <w:r>
              <w:drawing>
                <wp:inline distT="0" distB="0" distL="0" distR="0">
                  <wp:extent cx="1167736" cy="1200139"/>
                  <wp:effectExtent l="0" t="0" r="0" b="0"/>
                  <wp:docPr id="132" name="IM 132"/>
                  <wp:cNvGraphicFramePr/>
                  <a:graphic>
                    <a:graphicData uri="http://schemas.openxmlformats.org/drawingml/2006/picture">
                      <pic:pic>
                        <pic:nvPicPr>
                          <pic:cNvPr id="132" name="IM 132"/>
                          <pic:cNvPicPr/>
                        </pic:nvPicPr>
                        <pic:blipFill>
                          <a:blip r:embed="rId169"/>
                          <a:stretch>
                            <a:fillRect/>
                          </a:stretch>
                        </pic:blipFill>
                        <pic:spPr>
                          <a:xfrm rot="0">
                            <a:off x="0" y="0"/>
                            <a:ext cx="1167736" cy="1200139"/>
                          </a:xfrm>
                          <a:prstGeom prst="rect">
                            <a:avLst/>
                          </a:prstGeom>
                        </pic:spPr>
                      </pic:pic>
                    </a:graphicData>
                  </a:graphic>
                </wp:inline>
              </w:drawing>
            </w:r>
          </w:p>
          <w:p>
            <w:pPr>
              <w:ind w:left="80"/>
              <w:spacing w:before="12"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90"/>
              <w:spacing w:before="52" w:line="126"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position w:val="-2"/>
              </w:rPr>
              <w:t>D</w:t>
            </w:r>
          </w:p>
        </w:tc>
      </w:tr>
    </w:tbl>
    <w:p>
      <w:pPr>
        <w:ind w:left="1630"/>
        <w:spacing w:before="188" w:line="222" w:lineRule="auto"/>
        <w:rPr>
          <w:rFonts w:ascii="SimHei" w:hAnsi="SimHei" w:eastAsia="SimHei" w:cs="SimHei"/>
          <w:sz w:val="19"/>
          <w:szCs w:val="19"/>
        </w:rPr>
      </w:pPr>
      <w:r>
        <w:rPr>
          <w:rFonts w:ascii="SimHei" w:hAnsi="SimHei" w:eastAsia="SimHei" w:cs="SimHei"/>
          <w:sz w:val="19"/>
          <w:szCs w:val="19"/>
          <w:spacing w:val="-6"/>
        </w:rPr>
        <w:t>图4-3</w:t>
      </w:r>
      <w:r>
        <w:rPr>
          <w:rFonts w:ascii="SimHei" w:hAnsi="SimHei" w:eastAsia="SimHei" w:cs="SimHei"/>
          <w:sz w:val="19"/>
          <w:szCs w:val="19"/>
          <w:spacing w:val="67"/>
        </w:rPr>
        <w:t xml:space="preserve"> </w:t>
      </w:r>
      <w:r>
        <w:rPr>
          <w:rFonts w:ascii="SimHei" w:hAnsi="SimHei" w:eastAsia="SimHei" w:cs="SimHei"/>
          <w:sz w:val="19"/>
          <w:szCs w:val="19"/>
          <w:spacing w:val="-6"/>
        </w:rPr>
        <w:t>血管通透性增加的机制模式图</w:t>
      </w:r>
    </w:p>
    <w:p>
      <w:pPr>
        <w:ind w:left="1089" w:right="200"/>
        <w:spacing w:before="41" w:line="230" w:lineRule="auto"/>
        <w:jc w:val="both"/>
        <w:rPr>
          <w:rFonts w:ascii="SimSun" w:hAnsi="SimSun" w:eastAsia="SimSun" w:cs="SimSun"/>
          <w:sz w:val="19"/>
          <w:szCs w:val="19"/>
        </w:rPr>
      </w:pPr>
      <w:r>
        <w:rPr>
          <w:rFonts w:ascii="SimSun" w:hAnsi="SimSun" w:eastAsia="SimSun" w:cs="SimSun"/>
          <w:sz w:val="19"/>
          <w:szCs w:val="19"/>
          <w:spacing w:val="-19"/>
        </w:rPr>
        <w:t>A.</w:t>
      </w:r>
      <w:r>
        <w:rPr>
          <w:rFonts w:ascii="SimSun" w:hAnsi="SimSun" w:eastAsia="SimSun" w:cs="SimSun"/>
          <w:sz w:val="19"/>
          <w:szCs w:val="19"/>
          <w:spacing w:val="-44"/>
        </w:rPr>
        <w:t xml:space="preserve"> </w:t>
      </w:r>
      <w:r>
        <w:rPr>
          <w:rFonts w:ascii="SimSun" w:hAnsi="SimSun" w:eastAsia="SimSun" w:cs="SimSun"/>
          <w:sz w:val="19"/>
          <w:szCs w:val="19"/>
          <w:spacing w:val="-19"/>
        </w:rPr>
        <w:t>内皮细胞收缩，累及细静脉；B.</w:t>
      </w:r>
      <w:r>
        <w:rPr>
          <w:rFonts w:ascii="SimSun" w:hAnsi="SimSun" w:eastAsia="SimSun" w:cs="SimSun"/>
          <w:sz w:val="19"/>
          <w:szCs w:val="19"/>
          <w:spacing w:val="-22"/>
        </w:rPr>
        <w:t xml:space="preserve"> </w:t>
      </w:r>
      <w:r>
        <w:rPr>
          <w:rFonts w:ascii="SimSun" w:hAnsi="SimSun" w:eastAsia="SimSun" w:cs="SimSun"/>
          <w:sz w:val="19"/>
          <w:szCs w:val="19"/>
          <w:spacing w:val="-19"/>
        </w:rPr>
        <w:t>内皮细胞损伤，累</w:t>
      </w:r>
      <w:r>
        <w:rPr>
          <w:rFonts w:ascii="SimSun" w:hAnsi="SimSun" w:eastAsia="SimSun" w:cs="SimSun"/>
          <w:sz w:val="19"/>
          <w:szCs w:val="19"/>
        </w:rPr>
        <w:t xml:space="preserve"> </w:t>
      </w:r>
      <w:r>
        <w:rPr>
          <w:rFonts w:ascii="SimSun" w:hAnsi="SimSun" w:eastAsia="SimSun" w:cs="SimSun"/>
          <w:sz w:val="19"/>
          <w:szCs w:val="19"/>
          <w:spacing w:val="-20"/>
        </w:rPr>
        <w:t>及全部微循环；C.</w:t>
      </w:r>
      <w:r>
        <w:rPr>
          <w:rFonts w:ascii="SimSun" w:hAnsi="SimSun" w:eastAsia="SimSun" w:cs="SimSun"/>
          <w:sz w:val="19"/>
          <w:szCs w:val="19"/>
          <w:spacing w:val="-39"/>
        </w:rPr>
        <w:t xml:space="preserve"> </w:t>
      </w:r>
      <w:r>
        <w:rPr>
          <w:rFonts w:ascii="SimSun" w:hAnsi="SimSun" w:eastAsia="SimSun" w:cs="SimSun"/>
          <w:sz w:val="19"/>
          <w:szCs w:val="19"/>
          <w:spacing w:val="-20"/>
        </w:rPr>
        <w:t>穿胞作用增强，累及细静脉；D.</w:t>
      </w:r>
      <w:r>
        <w:rPr>
          <w:rFonts w:ascii="SimSun" w:hAnsi="SimSun" w:eastAsia="SimSun" w:cs="SimSun"/>
          <w:sz w:val="19"/>
          <w:szCs w:val="19"/>
          <w:spacing w:val="-31"/>
        </w:rPr>
        <w:t xml:space="preserve"> </w:t>
      </w:r>
      <w:r>
        <w:rPr>
          <w:rFonts w:ascii="SimSun" w:hAnsi="SimSun" w:eastAsia="SimSun" w:cs="SimSun"/>
          <w:sz w:val="19"/>
          <w:szCs w:val="19"/>
          <w:spacing w:val="-20"/>
        </w:rPr>
        <w:t>再</w:t>
      </w:r>
      <w:r>
        <w:rPr>
          <w:rFonts w:ascii="SimSun" w:hAnsi="SimSun" w:eastAsia="SimSun" w:cs="SimSun"/>
          <w:sz w:val="19"/>
          <w:szCs w:val="19"/>
        </w:rPr>
        <w:t xml:space="preserve"> </w:t>
      </w:r>
      <w:r>
        <w:rPr>
          <w:rFonts w:ascii="SimSun" w:hAnsi="SimSun" w:eastAsia="SimSun" w:cs="SimSun"/>
          <w:sz w:val="19"/>
          <w:szCs w:val="19"/>
          <w:spacing w:val="-18"/>
        </w:rPr>
        <w:t>生内皮细胞，累及毛细血管</w:t>
      </w:r>
    </w:p>
    <w:p>
      <w:pPr>
        <w:spacing w:line="14" w:lineRule="auto"/>
        <w:rPr>
          <w:rFonts w:ascii="Arial"/>
          <w:sz w:val="2"/>
        </w:rPr>
      </w:pPr>
      <w:r>
        <w:rPr>
          <w:rFonts w:ascii="Arial" w:hAnsi="Arial" w:eastAsia="Arial" w:cs="Arial"/>
          <w:sz w:val="2"/>
          <w:szCs w:val="2"/>
        </w:rPr>
        <w:br w:type="column"/>
      </w:r>
    </w:p>
    <w:p>
      <w:pPr>
        <w:ind w:right="108"/>
        <w:spacing w:line="295" w:lineRule="auto"/>
        <w:jc w:val="both"/>
        <w:rPr>
          <w:rFonts w:ascii="SimSun" w:hAnsi="SimSun" w:eastAsia="SimSun" w:cs="SimSun"/>
          <w:sz w:val="18"/>
          <w:szCs w:val="18"/>
        </w:rPr>
      </w:pPr>
      <w:r>
        <w:rPr>
          <w:rFonts w:ascii="SimSun" w:hAnsi="SimSun" w:eastAsia="SimSun" w:cs="SimSun"/>
          <w:sz w:val="18"/>
          <w:szCs w:val="18"/>
          <w:spacing w:val="23"/>
        </w:rPr>
        <w:t>内皮细胞再生修复为止。另外，白细胞黏附于内</w:t>
      </w:r>
      <w:r>
        <w:rPr>
          <w:rFonts w:ascii="SimSun" w:hAnsi="SimSun" w:eastAsia="SimSun" w:cs="SimSun"/>
          <w:sz w:val="18"/>
          <w:szCs w:val="18"/>
          <w:spacing w:val="2"/>
        </w:rPr>
        <w:t xml:space="preserve"> </w:t>
      </w:r>
      <w:r>
        <w:rPr>
          <w:rFonts w:ascii="SimSun" w:hAnsi="SimSun" w:eastAsia="SimSun" w:cs="SimSun"/>
          <w:sz w:val="18"/>
          <w:szCs w:val="18"/>
          <w:spacing w:val="23"/>
        </w:rPr>
        <w:t>皮细胞被激活，释放具有毒性的氧代谢产物和蛋</w:t>
      </w:r>
      <w:r>
        <w:rPr>
          <w:rFonts w:ascii="SimSun" w:hAnsi="SimSun" w:eastAsia="SimSun" w:cs="SimSun"/>
          <w:sz w:val="18"/>
          <w:szCs w:val="18"/>
          <w:spacing w:val="4"/>
        </w:rPr>
        <w:t xml:space="preserve"> </w:t>
      </w:r>
      <w:r>
        <w:rPr>
          <w:rFonts w:ascii="SimSun" w:hAnsi="SimSun" w:eastAsia="SimSun" w:cs="SimSun"/>
          <w:sz w:val="18"/>
          <w:szCs w:val="18"/>
          <w:spacing w:val="12"/>
        </w:rPr>
        <w:t>白水解酶，也可造成内皮细胞损伤和脱落。</w:t>
      </w:r>
    </w:p>
    <w:p>
      <w:pPr>
        <w:ind w:firstLine="369"/>
        <w:spacing w:before="65" w:line="298" w:lineRule="auto"/>
        <w:rPr>
          <w:rFonts w:ascii="SimSun" w:hAnsi="SimSun" w:eastAsia="SimSun" w:cs="SimSun"/>
          <w:sz w:val="19"/>
          <w:szCs w:val="19"/>
        </w:rPr>
      </w:pPr>
      <w:r>
        <w:rPr>
          <w:rFonts w:ascii="Times New Roman" w:hAnsi="Times New Roman" w:eastAsia="Times New Roman" w:cs="Times New Roman"/>
          <w:sz w:val="19"/>
          <w:szCs w:val="19"/>
          <w:b/>
          <w:bCs/>
          <w:spacing w:val="16"/>
        </w:rPr>
        <w:t>3.</w:t>
      </w:r>
      <w:r>
        <w:rPr>
          <w:rFonts w:ascii="Times New Roman" w:hAnsi="Times New Roman" w:eastAsia="Times New Roman" w:cs="Times New Roman"/>
          <w:sz w:val="19"/>
          <w:szCs w:val="19"/>
          <w:spacing w:val="26"/>
        </w:rPr>
        <w:t xml:space="preserve">  </w:t>
      </w:r>
      <w:r>
        <w:rPr>
          <w:rFonts w:ascii="SimSun" w:hAnsi="SimSun" w:eastAsia="SimSun" w:cs="SimSun"/>
          <w:sz w:val="19"/>
          <w:szCs w:val="19"/>
          <w:b/>
          <w:bCs/>
          <w:spacing w:val="16"/>
        </w:rPr>
        <w:t>内皮细胞穿胞作用增强</w:t>
      </w:r>
      <w:r>
        <w:rPr>
          <w:rFonts w:ascii="SimSun" w:hAnsi="SimSun" w:eastAsia="SimSun" w:cs="SimSun"/>
          <w:sz w:val="19"/>
          <w:szCs w:val="19"/>
          <w:spacing w:val="67"/>
          <w:w w:val="101"/>
        </w:rPr>
        <w:t xml:space="preserve"> </w:t>
      </w:r>
      <w:r>
        <w:rPr>
          <w:rFonts w:ascii="SimSun" w:hAnsi="SimSun" w:eastAsia="SimSun" w:cs="SimSun"/>
          <w:sz w:val="19"/>
          <w:szCs w:val="19"/>
          <w:spacing w:val="16"/>
        </w:rPr>
        <w:t>在靠近内皮细腌</w:t>
      </w:r>
      <w:r>
        <w:rPr>
          <w:rFonts w:ascii="SimSun" w:hAnsi="SimSun" w:eastAsia="SimSun" w:cs="SimSun"/>
          <w:sz w:val="19"/>
          <w:szCs w:val="19"/>
        </w:rPr>
        <w:t xml:space="preserve"> </w:t>
      </w:r>
      <w:r>
        <w:rPr>
          <w:rFonts w:ascii="SimSun" w:hAnsi="SimSun" w:eastAsia="SimSun" w:cs="SimSun"/>
          <w:sz w:val="19"/>
          <w:szCs w:val="19"/>
          <w:spacing w:val="12"/>
        </w:rPr>
        <w:t>连接处的胞质内，存在着由相互连接的囊泡所构</w:t>
      </w:r>
      <w:r>
        <w:rPr>
          <w:rFonts w:ascii="SimSun" w:hAnsi="SimSun" w:eastAsia="SimSun" w:cs="SimSun"/>
          <w:sz w:val="19"/>
          <w:szCs w:val="19"/>
          <w:spacing w:val="4"/>
        </w:rPr>
        <w:t xml:space="preserve">  </w:t>
      </w:r>
      <w:r>
        <w:rPr>
          <w:rFonts w:ascii="SimSun" w:hAnsi="SimSun" w:eastAsia="SimSun" w:cs="SimSun"/>
          <w:sz w:val="19"/>
          <w:szCs w:val="19"/>
          <w:spacing w:val="13"/>
        </w:rPr>
        <w:t>成的囊泡体，这些囊泡体形成穿胞通道。富含蛋</w:t>
      </w:r>
      <w:r>
        <w:rPr>
          <w:rFonts w:ascii="SimSun" w:hAnsi="SimSun" w:eastAsia="SimSun" w:cs="SimSun"/>
          <w:sz w:val="19"/>
          <w:szCs w:val="19"/>
          <w:spacing w:val="2"/>
        </w:rPr>
        <w:t xml:space="preserve">  </w:t>
      </w:r>
      <w:r>
        <w:rPr>
          <w:rFonts w:ascii="SimSun" w:hAnsi="SimSun" w:eastAsia="SimSun" w:cs="SimSun"/>
          <w:sz w:val="19"/>
          <w:szCs w:val="19"/>
          <w:spacing w:val="12"/>
        </w:rPr>
        <w:t>白质的液体通过穿胞通道穿越内皮细胞的现象称</w:t>
      </w:r>
      <w:r>
        <w:rPr>
          <w:rFonts w:ascii="SimSun" w:hAnsi="SimSun" w:eastAsia="SimSun" w:cs="SimSun"/>
          <w:sz w:val="19"/>
          <w:szCs w:val="19"/>
          <w:spacing w:val="3"/>
        </w:rPr>
        <w:t xml:space="preserve">  </w:t>
      </w:r>
      <w:r>
        <w:rPr>
          <w:rFonts w:ascii="SimSun" w:hAnsi="SimSun" w:eastAsia="SimSun" w:cs="SimSun"/>
          <w:sz w:val="19"/>
          <w:szCs w:val="19"/>
          <w:spacing w:val="-1"/>
        </w:rPr>
        <w:t>为穿胞作用(transcytosis),这是血管通透性增加的</w:t>
      </w:r>
      <w:r>
        <w:rPr>
          <w:rFonts w:ascii="SimSun" w:hAnsi="SimSun" w:eastAsia="SimSun" w:cs="SimSun"/>
          <w:sz w:val="19"/>
          <w:szCs w:val="19"/>
          <w:spacing w:val="4"/>
        </w:rPr>
        <w:t xml:space="preserve">  </w:t>
      </w:r>
      <w:r>
        <w:rPr>
          <w:rFonts w:ascii="SimSun" w:hAnsi="SimSun" w:eastAsia="SimSun" w:cs="SimSun"/>
          <w:sz w:val="19"/>
          <w:szCs w:val="19"/>
          <w:spacing w:val="13"/>
        </w:rPr>
        <w:t>另一机制。血管内皮生长因子(</w:t>
      </w:r>
      <w:r>
        <w:rPr>
          <w:rFonts w:ascii="SimSun" w:hAnsi="SimSun" w:eastAsia="SimSun" w:cs="SimSun"/>
          <w:sz w:val="19"/>
          <w:szCs w:val="19"/>
        </w:rPr>
        <w:t>VEGF</w:t>
      </w:r>
      <w:r>
        <w:rPr>
          <w:rFonts w:ascii="SimSun" w:hAnsi="SimSun" w:eastAsia="SimSun" w:cs="SimSun"/>
          <w:sz w:val="19"/>
          <w:szCs w:val="19"/>
          <w:spacing w:val="13"/>
        </w:rPr>
        <w:t>)</w:t>
      </w:r>
      <w:r>
        <w:rPr>
          <w:rFonts w:ascii="SimSun" w:hAnsi="SimSun" w:eastAsia="SimSun" w:cs="SimSun"/>
          <w:sz w:val="19"/>
          <w:szCs w:val="19"/>
          <w:spacing w:val="13"/>
        </w:rPr>
        <w:t xml:space="preserve">  </w:t>
      </w:r>
      <w:r>
        <w:rPr>
          <w:rFonts w:ascii="SimSun" w:hAnsi="SimSun" w:eastAsia="SimSun" w:cs="SimSun"/>
          <w:sz w:val="19"/>
          <w:szCs w:val="19"/>
          <w:spacing w:val="13"/>
        </w:rPr>
        <w:t>可引起内</w:t>
      </w:r>
      <w:r>
        <w:rPr>
          <w:rFonts w:ascii="SimSun" w:hAnsi="SimSun" w:eastAsia="SimSun" w:cs="SimSun"/>
          <w:sz w:val="19"/>
          <w:szCs w:val="19"/>
        </w:rPr>
        <w:t xml:space="preserve">  </w:t>
      </w:r>
      <w:r>
        <w:rPr>
          <w:rFonts w:ascii="SimSun" w:hAnsi="SimSun" w:eastAsia="SimSun" w:cs="SimSun"/>
          <w:sz w:val="19"/>
          <w:szCs w:val="19"/>
          <w:spacing w:val="7"/>
        </w:rPr>
        <w:t>皮细胞穿胞通道数量增加及口径增大。</w:t>
      </w:r>
    </w:p>
    <w:p>
      <w:pPr>
        <w:ind w:right="125" w:firstLine="369"/>
        <w:spacing w:before="90" w:line="289" w:lineRule="auto"/>
        <w:rPr>
          <w:rFonts w:ascii="SimSun" w:hAnsi="SimSun" w:eastAsia="SimSun" w:cs="SimSun"/>
          <w:sz w:val="19"/>
          <w:szCs w:val="19"/>
        </w:rPr>
      </w:pPr>
      <w:r>
        <w:rPr>
          <w:rFonts w:ascii="Times New Roman" w:hAnsi="Times New Roman" w:eastAsia="Times New Roman" w:cs="Times New Roman"/>
          <w:sz w:val="19"/>
          <w:szCs w:val="19"/>
          <w:b/>
          <w:bCs/>
          <w:spacing w:val="10"/>
        </w:rPr>
        <w:t>4.</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10"/>
        </w:rPr>
        <w:t>新生毛细血管高通透性</w:t>
      </w:r>
      <w:r>
        <w:rPr>
          <w:rFonts w:ascii="SimSun" w:hAnsi="SimSun" w:eastAsia="SimSun" w:cs="SimSun"/>
          <w:sz w:val="19"/>
          <w:szCs w:val="19"/>
          <w:spacing w:val="81"/>
        </w:rPr>
        <w:t xml:space="preserve"> </w:t>
      </w:r>
      <w:r>
        <w:rPr>
          <w:rFonts w:ascii="SimSun" w:hAnsi="SimSun" w:eastAsia="SimSun" w:cs="SimSun"/>
          <w:sz w:val="19"/>
          <w:szCs w:val="19"/>
          <w:spacing w:val="10"/>
        </w:rPr>
        <w:t>在炎症修复过程</w:t>
      </w:r>
      <w:r>
        <w:rPr>
          <w:rFonts w:ascii="SimSun" w:hAnsi="SimSun" w:eastAsia="SimSun" w:cs="SimSun"/>
          <w:sz w:val="19"/>
          <w:szCs w:val="19"/>
        </w:rPr>
        <w:t xml:space="preserve"> </w:t>
      </w:r>
      <w:r>
        <w:rPr>
          <w:rFonts w:ascii="SimSun" w:hAnsi="SimSun" w:eastAsia="SimSun" w:cs="SimSun"/>
          <w:sz w:val="19"/>
          <w:szCs w:val="19"/>
          <w:spacing w:val="3"/>
        </w:rPr>
        <w:t>中，以出芽方式形成新生毛细血管，其内皮细胞连</w:t>
      </w:r>
      <w:r>
        <w:rPr>
          <w:rFonts w:ascii="SimSun" w:hAnsi="SimSun" w:eastAsia="SimSun" w:cs="SimSun"/>
          <w:sz w:val="19"/>
          <w:szCs w:val="19"/>
        </w:rPr>
        <w:t xml:space="preserve"> </w:t>
      </w:r>
      <w:r>
        <w:rPr>
          <w:rFonts w:ascii="SimSun" w:hAnsi="SimSun" w:eastAsia="SimSun" w:cs="SimSun"/>
          <w:sz w:val="19"/>
          <w:szCs w:val="19"/>
          <w:spacing w:val="5"/>
        </w:rPr>
        <w:t>接不健全，加之</w:t>
      </w:r>
      <w:r>
        <w:rPr>
          <w:rFonts w:ascii="SimSun" w:hAnsi="SimSun" w:eastAsia="SimSun" w:cs="SimSun"/>
          <w:sz w:val="19"/>
          <w:szCs w:val="19"/>
        </w:rPr>
        <w:t>VEGF</w:t>
      </w:r>
      <w:r>
        <w:rPr>
          <w:rFonts w:ascii="SimSun" w:hAnsi="SimSun" w:eastAsia="SimSun" w:cs="SimSun"/>
          <w:sz w:val="19"/>
          <w:szCs w:val="19"/>
          <w:spacing w:val="70"/>
        </w:rPr>
        <w:t xml:space="preserve"> </w:t>
      </w:r>
      <w:r>
        <w:rPr>
          <w:rFonts w:ascii="SimSun" w:hAnsi="SimSun" w:eastAsia="SimSun" w:cs="SimSun"/>
          <w:sz w:val="19"/>
          <w:szCs w:val="19"/>
          <w:spacing w:val="5"/>
        </w:rPr>
        <w:t>等因子的作用，使新生毛细</w:t>
      </w:r>
      <w:r>
        <w:rPr>
          <w:rFonts w:ascii="SimSun" w:hAnsi="SimSun" w:eastAsia="SimSun" w:cs="SimSun"/>
          <w:sz w:val="19"/>
          <w:szCs w:val="19"/>
        </w:rPr>
        <w:t xml:space="preserve"> </w:t>
      </w:r>
      <w:r>
        <w:rPr>
          <w:rFonts w:ascii="SimSun" w:hAnsi="SimSun" w:eastAsia="SimSun" w:cs="SimSun"/>
          <w:sz w:val="19"/>
          <w:szCs w:val="19"/>
          <w:spacing w:val="6"/>
        </w:rPr>
        <w:t>血管具有高通透性。</w:t>
      </w:r>
    </w:p>
    <w:p>
      <w:pPr>
        <w:ind w:right="125" w:firstLine="369"/>
        <w:spacing w:before="94" w:line="284" w:lineRule="auto"/>
        <w:rPr>
          <w:rFonts w:ascii="SimSun" w:hAnsi="SimSun" w:eastAsia="SimSun" w:cs="SimSun"/>
          <w:sz w:val="19"/>
          <w:szCs w:val="19"/>
        </w:rPr>
      </w:pPr>
      <w:r>
        <w:rPr>
          <w:rFonts w:ascii="SimSun" w:hAnsi="SimSun" w:eastAsia="SimSun" w:cs="SimSun"/>
          <w:sz w:val="19"/>
          <w:szCs w:val="19"/>
          <w:spacing w:val="12"/>
        </w:rPr>
        <w:t>应当指出，上述引起血管通透性增加的机制</w:t>
      </w:r>
      <w:r>
        <w:rPr>
          <w:rFonts w:ascii="SimSun" w:hAnsi="SimSun" w:eastAsia="SimSun" w:cs="SimSun"/>
          <w:sz w:val="19"/>
          <w:szCs w:val="19"/>
          <w:spacing w:val="17"/>
        </w:rPr>
        <w:t xml:space="preserve"> </w:t>
      </w:r>
      <w:r>
        <w:rPr>
          <w:rFonts w:ascii="SimSun" w:hAnsi="SimSun" w:eastAsia="SimSun" w:cs="SimSun"/>
          <w:sz w:val="19"/>
          <w:szCs w:val="19"/>
          <w:spacing w:val="12"/>
        </w:rPr>
        <w:t>可同时或先后起作用。例如，烧伤可通过内皮细</w:t>
      </w:r>
      <w:r>
        <w:rPr>
          <w:rFonts w:ascii="SimSun" w:hAnsi="SimSun" w:eastAsia="SimSun" w:cs="SimSun"/>
          <w:sz w:val="19"/>
          <w:szCs w:val="19"/>
          <w:spacing w:val="8"/>
        </w:rPr>
        <w:t xml:space="preserve"> </w:t>
      </w:r>
      <w:r>
        <w:rPr>
          <w:rFonts w:ascii="SimSun" w:hAnsi="SimSun" w:eastAsia="SimSun" w:cs="SimSun"/>
          <w:sz w:val="19"/>
          <w:szCs w:val="19"/>
          <w:spacing w:val="12"/>
        </w:rPr>
        <w:t>胞收缩、直接损伤内皮细胞和白细胞介导的内皮</w:t>
      </w:r>
      <w:r>
        <w:rPr>
          <w:rFonts w:ascii="SimSun" w:hAnsi="SimSun" w:eastAsia="SimSun" w:cs="SimSun"/>
          <w:sz w:val="19"/>
          <w:szCs w:val="19"/>
          <w:spacing w:val="6"/>
        </w:rPr>
        <w:t xml:space="preserve"> </w:t>
      </w:r>
      <w:r>
        <w:rPr>
          <w:rFonts w:ascii="SimSun" w:hAnsi="SimSun" w:eastAsia="SimSun" w:cs="SimSun"/>
          <w:sz w:val="19"/>
          <w:szCs w:val="19"/>
        </w:rPr>
        <w:t>细胞损伤等机制，引起液体外渗。</w:t>
      </w:r>
    </w:p>
    <w:p>
      <w:pPr>
        <w:sectPr>
          <w:type w:val="continuous"/>
          <w:pgSz w:w="11160" w:h="15960"/>
          <w:pgMar w:top="400" w:right="912" w:bottom="400" w:left="460" w:header="0" w:footer="0" w:gutter="0"/>
          <w:cols w:equalWidth="0" w:num="2">
            <w:col w:w="5311" w:space="100"/>
            <w:col w:w="4378" w:space="0"/>
          </w:cols>
        </w:sectPr>
        <w:rPr/>
      </w:pPr>
    </w:p>
    <w:p>
      <w:pPr>
        <w:ind w:left="1493"/>
        <w:spacing w:before="286" w:line="221" w:lineRule="auto"/>
        <w:outlineLvl w:val="1"/>
        <w:rPr>
          <w:rFonts w:ascii="SimHei" w:hAnsi="SimHei" w:eastAsia="SimHei" w:cs="SimHei"/>
          <w:sz w:val="22"/>
          <w:szCs w:val="22"/>
        </w:rPr>
      </w:pPr>
      <w:r>
        <w:rPr>
          <w:rFonts w:ascii="SimHei" w:hAnsi="SimHei" w:eastAsia="SimHei" w:cs="SimHei"/>
          <w:sz w:val="22"/>
          <w:szCs w:val="22"/>
          <w:b/>
          <w:bCs/>
          <w:color w:val="023563"/>
          <w:spacing w:val="11"/>
        </w:rPr>
        <w:t>二、</w:t>
      </w:r>
      <w:r>
        <w:rPr>
          <w:rFonts w:ascii="SimHei" w:hAnsi="SimHei" w:eastAsia="SimHei" w:cs="SimHei"/>
          <w:sz w:val="22"/>
          <w:szCs w:val="22"/>
          <w:color w:val="023563"/>
          <w:spacing w:val="-51"/>
        </w:rPr>
        <w:t xml:space="preserve"> </w:t>
      </w:r>
      <w:r>
        <w:rPr>
          <w:rFonts w:ascii="SimHei" w:hAnsi="SimHei" w:eastAsia="SimHei" w:cs="SimHei"/>
          <w:sz w:val="22"/>
          <w:szCs w:val="22"/>
          <w:b/>
          <w:bCs/>
          <w:color w:val="023563"/>
          <w:spacing w:val="11"/>
        </w:rPr>
        <w:t>急性炎症过程中的白细胞反应</w:t>
      </w:r>
    </w:p>
    <w:p>
      <w:pPr>
        <w:ind w:left="1089" w:right="42" w:firstLine="399"/>
        <w:spacing w:before="208" w:line="289" w:lineRule="auto"/>
        <w:jc w:val="both"/>
        <w:rPr>
          <w:rFonts w:ascii="SimSun" w:hAnsi="SimSun" w:eastAsia="SimSun" w:cs="SimSun"/>
          <w:sz w:val="19"/>
          <w:szCs w:val="19"/>
        </w:rPr>
      </w:pPr>
      <w:r>
        <w:rPr>
          <w:rFonts w:ascii="SimSun" w:hAnsi="SimSun" w:eastAsia="SimSun" w:cs="SimSun"/>
          <w:sz w:val="19"/>
          <w:szCs w:val="19"/>
          <w:spacing w:val="10"/>
        </w:rPr>
        <w:t>炎症反应过程中，白细胞参与了一系列复杂的连续过程，主要包</w:t>
      </w:r>
      <w:r>
        <w:rPr>
          <w:rFonts w:ascii="SimSun" w:hAnsi="SimSun" w:eastAsia="SimSun" w:cs="SimSun"/>
          <w:sz w:val="19"/>
          <w:szCs w:val="19"/>
          <w:spacing w:val="9"/>
        </w:rPr>
        <w:t>括：①白细胞渗出血管并聚集</w:t>
      </w:r>
      <w:r>
        <w:rPr>
          <w:rFonts w:ascii="SimSun" w:hAnsi="SimSun" w:eastAsia="SimSun" w:cs="SimSun"/>
          <w:sz w:val="19"/>
          <w:szCs w:val="19"/>
        </w:rPr>
        <w:t xml:space="preserve"> </w:t>
      </w:r>
      <w:r>
        <w:rPr>
          <w:rFonts w:ascii="SimSun" w:hAnsi="SimSun" w:eastAsia="SimSun" w:cs="SimSun"/>
          <w:sz w:val="19"/>
          <w:szCs w:val="19"/>
          <w:spacing w:val="11"/>
        </w:rPr>
        <w:t>到感染和损伤的部位；②白细胞激活，发挥吞噬作用和免疫作用；③白细胞介导的组织损伤作用：</w:t>
      </w:r>
      <w:r>
        <w:rPr>
          <w:rFonts w:ascii="SimSun" w:hAnsi="SimSun" w:eastAsia="SimSun" w:cs="SimSun"/>
          <w:sz w:val="19"/>
          <w:szCs w:val="19"/>
          <w:spacing w:val="10"/>
        </w:rPr>
        <w:t xml:space="preserve"> </w:t>
      </w:r>
      <w:r>
        <w:rPr>
          <w:rFonts w:ascii="SimSun" w:hAnsi="SimSun" w:eastAsia="SimSun" w:cs="SimSun"/>
          <w:sz w:val="19"/>
          <w:szCs w:val="19"/>
          <w:spacing w:val="14"/>
        </w:rPr>
        <w:t>白细胞可通过释放蛋白水解酶、化学介质和氧自由基等，引起机体正常组织损伤并可能延长炎症</w:t>
      </w:r>
      <w:r>
        <w:rPr>
          <w:rFonts w:ascii="SimSun" w:hAnsi="SimSun" w:eastAsia="SimSun" w:cs="SimSun"/>
          <w:sz w:val="19"/>
          <w:szCs w:val="19"/>
        </w:rPr>
        <w:t xml:space="preserve">  </w:t>
      </w:r>
      <w:r>
        <w:rPr>
          <w:rFonts w:ascii="SimSun" w:hAnsi="SimSun" w:eastAsia="SimSun" w:cs="SimSun"/>
          <w:sz w:val="19"/>
          <w:szCs w:val="19"/>
          <w:spacing w:val="11"/>
        </w:rPr>
        <w:t>过程。</w:t>
      </w:r>
    </w:p>
    <w:p>
      <w:pPr>
        <w:ind w:left="1492"/>
        <w:spacing w:before="119" w:line="222"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48"/>
        </w:rPr>
        <w:t xml:space="preserve"> </w:t>
      </w:r>
      <w:r>
        <w:rPr>
          <w:rFonts w:ascii="SimHei" w:hAnsi="SimHei" w:eastAsia="SimHei" w:cs="SimHei"/>
          <w:sz w:val="19"/>
          <w:szCs w:val="19"/>
          <w:b/>
          <w:bCs/>
          <w:spacing w:val="14"/>
        </w:rPr>
        <w:t>一</w:t>
      </w:r>
      <w:r>
        <w:rPr>
          <w:rFonts w:ascii="SimHei" w:hAnsi="SimHei" w:eastAsia="SimHei" w:cs="SimHei"/>
          <w:sz w:val="19"/>
          <w:szCs w:val="19"/>
          <w:spacing w:val="-54"/>
        </w:rPr>
        <w:t xml:space="preserve"> </w:t>
      </w:r>
      <w:r>
        <w:rPr>
          <w:rFonts w:ascii="SimHei" w:hAnsi="SimHei" w:eastAsia="SimHei" w:cs="SimHei"/>
          <w:sz w:val="19"/>
          <w:szCs w:val="19"/>
          <w:b/>
          <w:bCs/>
          <w:spacing w:val="14"/>
        </w:rPr>
        <w:t>)白细胞渗出</w:t>
      </w:r>
    </w:p>
    <w:p>
      <w:pPr>
        <w:ind w:left="1089" w:right="98" w:firstLine="399"/>
        <w:spacing w:before="55" w:line="287" w:lineRule="auto"/>
        <w:jc w:val="both"/>
        <w:rPr>
          <w:rFonts w:ascii="SimSun" w:hAnsi="SimSun" w:eastAsia="SimSun" w:cs="SimSun"/>
          <w:sz w:val="19"/>
          <w:szCs w:val="19"/>
        </w:rPr>
      </w:pPr>
      <w:r>
        <w:rPr>
          <w:rFonts w:ascii="SimSun" w:hAnsi="SimSun" w:eastAsia="SimSun" w:cs="SimSun"/>
          <w:sz w:val="19"/>
          <w:szCs w:val="19"/>
          <w:spacing w:val="10"/>
        </w:rPr>
        <w:t>白细胞通过血管壁游出到血管外的过程称为白细胞渗出，其是炎</w:t>
      </w:r>
      <w:r>
        <w:rPr>
          <w:rFonts w:ascii="SimSun" w:hAnsi="SimSun" w:eastAsia="SimSun" w:cs="SimSun"/>
          <w:sz w:val="19"/>
          <w:szCs w:val="19"/>
          <w:spacing w:val="9"/>
        </w:rPr>
        <w:t>症反应最重要的特征。白细胞</w:t>
      </w:r>
      <w:r>
        <w:rPr>
          <w:rFonts w:ascii="SimSun" w:hAnsi="SimSun" w:eastAsia="SimSun" w:cs="SimSun"/>
          <w:sz w:val="19"/>
          <w:szCs w:val="19"/>
        </w:rPr>
        <w:t xml:space="preserve"> </w:t>
      </w:r>
      <w:r>
        <w:rPr>
          <w:rFonts w:ascii="SimSun" w:hAnsi="SimSun" w:eastAsia="SimSun" w:cs="SimSun"/>
          <w:sz w:val="19"/>
          <w:szCs w:val="19"/>
          <w:spacing w:val="1"/>
        </w:rPr>
        <w:t>渗出过程是复杂的连续过程，包括白细胞边集和滚动、黏附和游出、在组织中游走等阶段，并在趋化因</w:t>
      </w:r>
      <w:r>
        <w:rPr>
          <w:rFonts w:ascii="SimSun" w:hAnsi="SimSun" w:eastAsia="SimSun" w:cs="SimSun"/>
          <w:sz w:val="19"/>
          <w:szCs w:val="19"/>
          <w:spacing w:val="3"/>
        </w:rPr>
        <w:t xml:space="preserve"> </w:t>
      </w:r>
      <w:r>
        <w:rPr>
          <w:rFonts w:ascii="SimSun" w:hAnsi="SimSun" w:eastAsia="SimSun" w:cs="SimSun"/>
          <w:sz w:val="19"/>
          <w:szCs w:val="19"/>
          <w:spacing w:val="7"/>
        </w:rPr>
        <w:t>子的作用下到达炎症灶，在局部发挥重要的防御作用(图4-4)。</w:t>
      </w:r>
    </w:p>
    <w:p>
      <w:pPr>
        <w:ind w:right="131"/>
        <w:spacing w:before="95" w:line="213" w:lineRule="auto"/>
        <w:jc w:val="right"/>
        <w:rPr>
          <w:rFonts w:ascii="SimHei" w:hAnsi="SimHei" w:eastAsia="SimHei" w:cs="SimHei"/>
          <w:sz w:val="19"/>
          <w:szCs w:val="19"/>
        </w:rPr>
      </w:pPr>
      <w:r>
        <w:rPr>
          <w:rFonts w:ascii="Times New Roman" w:hAnsi="Times New Roman" w:eastAsia="Times New Roman" w:cs="Times New Roman"/>
          <w:sz w:val="19"/>
          <w:szCs w:val="19"/>
          <w:b/>
          <w:bCs/>
          <w:spacing w:val="7"/>
        </w:rPr>
        <w:t>1.</w:t>
      </w:r>
      <w:r>
        <w:rPr>
          <w:rFonts w:ascii="Times New Roman" w:hAnsi="Times New Roman" w:eastAsia="Times New Roman" w:cs="Times New Roman"/>
          <w:sz w:val="19"/>
          <w:szCs w:val="19"/>
          <w:spacing w:val="16"/>
        </w:rPr>
        <w:t xml:space="preserve">  </w:t>
      </w:r>
      <w:r>
        <w:rPr>
          <w:rFonts w:ascii="SimHei" w:hAnsi="SimHei" w:eastAsia="SimHei" w:cs="SimHei"/>
          <w:sz w:val="19"/>
          <w:szCs w:val="19"/>
          <w:b/>
          <w:bCs/>
          <w:spacing w:val="7"/>
        </w:rPr>
        <w:t>白细胞边集和滚动</w:t>
      </w:r>
      <w:r>
        <w:rPr>
          <w:rFonts w:ascii="SimHei" w:hAnsi="SimHei" w:eastAsia="SimHei" w:cs="SimHei"/>
          <w:sz w:val="19"/>
          <w:szCs w:val="19"/>
          <w:spacing w:val="87"/>
        </w:rPr>
        <w:t xml:space="preserve"> </w:t>
      </w:r>
      <w:r>
        <w:rPr>
          <w:rFonts w:ascii="SimHei" w:hAnsi="SimHei" w:eastAsia="SimHei" w:cs="SimHei"/>
          <w:sz w:val="19"/>
          <w:szCs w:val="19"/>
          <w:spacing w:val="7"/>
        </w:rPr>
        <w:t>在毛细血管后小静脉，随着血流缓慢和液体的渗出，体积较小而移动较</w:t>
      </w:r>
    </w:p>
    <w:p>
      <w:pPr>
        <w:spacing w:line="430" w:lineRule="auto"/>
        <w:rPr>
          <w:rFonts w:ascii="Arial"/>
          <w:sz w:val="21"/>
        </w:rPr>
      </w:pPr>
      <w:r/>
    </w:p>
    <w:p>
      <w:pPr>
        <w:ind w:firstLine="1500"/>
        <w:spacing w:line="3590" w:lineRule="exact"/>
        <w:textAlignment w:val="center"/>
        <w:rPr/>
      </w:pPr>
      <w:r>
        <w:pict>
          <v:group id="_x0000_s189" style="mso-position-vertical-relative:line;mso-position-horizontal-relative:char;width:394.55pt;height:179.55pt;" filled="false" stroked="false" coordsize="7890,3591" coordorigin="0,0">
            <v:shape id="_x0000_s190" style="position:absolute;left:0;top:0;width:7890;height:3591;" filled="false" stroked="false" type="#_x0000_t75">
              <v:imagedata o:title="" r:id="rId170"/>
            </v:shape>
            <v:shape id="_x0000_s191" style="position:absolute;left:60;top:128;width:7717;height:3467;" filled="false" stroked="false" type="#_x0000_t202">
              <v:fill on="false"/>
              <v:stroke on="false"/>
              <v:path/>
              <v:imagedata o:title=""/>
              <o:lock v:ext="edit" aspectratio="false"/>
              <v:textbox inset="0mm,0mm,0mm,0mm">
                <w:txbxContent>
                  <w:p>
                    <w:pPr>
                      <w:ind w:left="2059"/>
                      <w:spacing w:before="20" w:line="220" w:lineRule="auto"/>
                      <w:rPr>
                        <w:rFonts w:ascii="SimSun" w:hAnsi="SimSun" w:eastAsia="SimSun" w:cs="SimSun"/>
                        <w:sz w:val="19"/>
                        <w:szCs w:val="19"/>
                      </w:rPr>
                    </w:pPr>
                    <w:r>
                      <w:rPr>
                        <w:rFonts w:ascii="SimSun" w:hAnsi="SimSun" w:eastAsia="SimSun" w:cs="SimSun"/>
                        <w:sz w:val="19"/>
                        <w:szCs w:val="19"/>
                        <w:spacing w:val="-4"/>
                      </w:rPr>
                      <w:t>滚</w:t>
                    </w:r>
                    <w:r>
                      <w:rPr>
                        <w:rFonts w:ascii="SimSun" w:hAnsi="SimSun" w:eastAsia="SimSun" w:cs="SimSun"/>
                        <w:sz w:val="19"/>
                        <w:szCs w:val="19"/>
                        <w:spacing w:val="13"/>
                      </w:rPr>
                      <w:t xml:space="preserve"> </w:t>
                    </w:r>
                    <w:r>
                      <w:rPr>
                        <w:rFonts w:ascii="SimSun" w:hAnsi="SimSun" w:eastAsia="SimSun" w:cs="SimSun"/>
                        <w:sz w:val="19"/>
                        <w:szCs w:val="19"/>
                        <w:spacing w:val="-4"/>
                      </w:rPr>
                      <w:t>动</w:t>
                    </w:r>
                  </w:p>
                  <w:p>
                    <w:pPr>
                      <w:ind w:left="20"/>
                      <w:spacing w:before="243" w:line="269" w:lineRule="exact"/>
                      <w:rPr>
                        <w:rFonts w:ascii="SimSun" w:hAnsi="SimSun" w:eastAsia="SimSun" w:cs="SimSun"/>
                        <w:sz w:val="19"/>
                        <w:szCs w:val="19"/>
                      </w:rPr>
                    </w:pPr>
                    <w:r>
                      <w:rPr>
                        <w:rFonts w:ascii="SimSun" w:hAnsi="SimSun" w:eastAsia="SimSun" w:cs="SimSun"/>
                        <w:sz w:val="19"/>
                        <w:szCs w:val="19"/>
                        <w:spacing w:val="-22"/>
                        <w:w w:val="96"/>
                        <w:position w:val="5"/>
                      </w:rPr>
                      <w:t>白细胞，</w:t>
                    </w:r>
                    <w:r>
                      <w:rPr>
                        <w:rFonts w:ascii="SimSun" w:hAnsi="SimSun" w:eastAsia="SimSun" w:cs="SimSun"/>
                        <w:sz w:val="19"/>
                        <w:szCs w:val="19"/>
                        <w:spacing w:val="-22"/>
                        <w:w w:val="96"/>
                        <w:position w:val="4"/>
                      </w:rPr>
                      <w:t>《</w:t>
                    </w:r>
                    <w:r>
                      <w:rPr>
                        <w:rFonts w:ascii="SimSun" w:hAnsi="SimSun" w:eastAsia="SimSun" w:cs="SimSun"/>
                        <w:sz w:val="19"/>
                        <w:szCs w:val="19"/>
                        <w:spacing w:val="-11"/>
                        <w:position w:val="4"/>
                      </w:rPr>
                      <w:t xml:space="preserve"> </w:t>
                    </w:r>
                    <w:r>
                      <w:rPr>
                        <w:rFonts w:ascii="SimSun" w:hAnsi="SimSun" w:eastAsia="SimSun" w:cs="SimSun"/>
                        <w:sz w:val="19"/>
                        <w:szCs w:val="19"/>
                        <w:spacing w:val="-22"/>
                        <w:w w:val="96"/>
                        <w:position w:val="4"/>
                      </w:rPr>
                      <w:t>唾</w:t>
                    </w:r>
                    <w:r>
                      <w:rPr>
                        <w:rFonts w:ascii="SimSun" w:hAnsi="SimSun" w:eastAsia="SimSun" w:cs="SimSun"/>
                        <w:sz w:val="19"/>
                        <w:szCs w:val="19"/>
                        <w:spacing w:val="-26"/>
                        <w:position w:val="4"/>
                      </w:rPr>
                      <w:t xml:space="preserve"> </w:t>
                    </w:r>
                    <w:r>
                      <w:rPr>
                        <w:rFonts w:ascii="SimSun" w:hAnsi="SimSun" w:eastAsia="SimSun" w:cs="SimSun"/>
                        <w:sz w:val="19"/>
                        <w:szCs w:val="19"/>
                        <w:spacing w:val="-22"/>
                        <w:w w:val="96"/>
                        <w:position w:val="4"/>
                      </w:rPr>
                      <w:t>液</w:t>
                    </w:r>
                    <w:r>
                      <w:rPr>
                        <w:rFonts w:ascii="SimSun" w:hAnsi="SimSun" w:eastAsia="SimSun" w:cs="SimSun"/>
                        <w:sz w:val="19"/>
                        <w:szCs w:val="19"/>
                        <w:spacing w:val="-27"/>
                        <w:position w:val="4"/>
                      </w:rPr>
                      <w:t xml:space="preserve"> </w:t>
                    </w:r>
                    <w:r>
                      <w:rPr>
                        <w:rFonts w:ascii="SimSun" w:hAnsi="SimSun" w:eastAsia="SimSun" w:cs="SimSun"/>
                        <w:sz w:val="19"/>
                        <w:szCs w:val="19"/>
                        <w:spacing w:val="-22"/>
                        <w:w w:val="96"/>
                        <w:position w:val="4"/>
                      </w:rPr>
                      <w:t>酸</w:t>
                    </w:r>
                    <w:r>
                      <w:rPr>
                        <w:rFonts w:ascii="SimSun" w:hAnsi="SimSun" w:eastAsia="SimSun" w:cs="SimSun"/>
                        <w:sz w:val="19"/>
                        <w:szCs w:val="19"/>
                        <w:spacing w:val="-26"/>
                        <w:position w:val="4"/>
                      </w:rPr>
                      <w:t xml:space="preserve"> </w:t>
                    </w:r>
                    <w:r>
                      <w:rPr>
                        <w:rFonts w:ascii="SimSun" w:hAnsi="SimSun" w:eastAsia="SimSun" w:cs="SimSun"/>
                        <w:sz w:val="19"/>
                        <w:szCs w:val="19"/>
                        <w:spacing w:val="-22"/>
                        <w:w w:val="96"/>
                        <w:position w:val="4"/>
                      </w:rPr>
                      <w:t>化Lewis</w:t>
                    </w:r>
                    <w:r>
                      <w:rPr>
                        <w:rFonts w:ascii="SimSun" w:hAnsi="SimSun" w:eastAsia="SimSun" w:cs="SimSun"/>
                        <w:sz w:val="19"/>
                        <w:szCs w:val="19"/>
                        <w:spacing w:val="-12"/>
                        <w:position w:val="4"/>
                      </w:rPr>
                      <w:t xml:space="preserve"> </w:t>
                    </w:r>
                    <w:r>
                      <w:rPr>
                        <w:rFonts w:ascii="SimSun" w:hAnsi="SimSun" w:eastAsia="SimSun" w:cs="SimSun"/>
                        <w:sz w:val="19"/>
                        <w:szCs w:val="19"/>
                        <w:spacing w:val="-22"/>
                        <w:w w:val="96"/>
                        <w:position w:val="4"/>
                      </w:rPr>
                      <w:t>X修饰的糖蛋白</w:t>
                    </w:r>
                  </w:p>
                  <w:p>
                    <w:pPr>
                      <w:ind w:left="1079"/>
                      <w:spacing w:line="219" w:lineRule="auto"/>
                      <w:rPr>
                        <w:rFonts w:ascii="SimSun" w:hAnsi="SimSun" w:eastAsia="SimSun" w:cs="SimSun"/>
                        <w:sz w:val="19"/>
                        <w:szCs w:val="19"/>
                      </w:rPr>
                    </w:pPr>
                    <w:r>
                      <w:rPr>
                        <w:rFonts w:ascii="SimSun" w:hAnsi="SimSun" w:eastAsia="SimSun" w:cs="SimSun"/>
                        <w:sz w:val="19"/>
                        <w:szCs w:val="19"/>
                        <w:spacing w:val="-13"/>
                      </w:rPr>
                      <w:t>整合素(低亲和状态)</w:t>
                    </w:r>
                  </w:p>
                  <w:p>
                    <w:pPr>
                      <w:spacing w:line="306" w:lineRule="auto"/>
                      <w:rPr>
                        <w:rFonts w:ascii="Arial"/>
                        <w:sz w:val="21"/>
                      </w:rPr>
                    </w:pPr>
                    <w:r/>
                  </w:p>
                  <w:p>
                    <w:pPr>
                      <w:ind w:left="7119" w:right="47" w:hanging="130"/>
                      <w:spacing w:before="52" w:line="17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3"/>
                        <w:w w:val="97"/>
                      </w:rPr>
                      <w:t>PECAM-</w:t>
                    </w:r>
                    <w:r>
                      <w:rPr>
                        <w:rFonts w:ascii="Times New Roman" w:hAnsi="Times New Roman" w:eastAsia="Times New Roman" w:cs="Times New Roman"/>
                        <w:sz w:val="18"/>
                        <w:szCs w:val="18"/>
                        <w:spacing w:val="-23"/>
                      </w:rPr>
                      <w:t xml:space="preserve"> </w:t>
                    </w:r>
                    <w:r>
                      <w:rPr>
                        <w:rFonts w:ascii="Times New Roman" w:hAnsi="Times New Roman" w:eastAsia="Times New Roman" w:cs="Times New Roman"/>
                        <w:sz w:val="18"/>
                        <w:szCs w:val="18"/>
                        <w:spacing w:val="-13"/>
                        <w:w w:val="97"/>
                      </w:rPr>
                      <w:t>1</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1"/>
                      </w:rPr>
                      <w:t>(CD31)</w:t>
                    </w:r>
                  </w:p>
                  <w:p>
                    <w:pPr>
                      <w:spacing w:line="472" w:lineRule="auto"/>
                      <w:rPr>
                        <w:rFonts w:ascii="Arial"/>
                        <w:sz w:val="21"/>
                      </w:rPr>
                    </w:pPr>
                    <w:r/>
                  </w:p>
                  <w:p>
                    <w:pPr>
                      <w:ind w:left="4859"/>
                      <w:spacing w:before="62" w:line="202" w:lineRule="auto"/>
                      <w:rPr>
                        <w:rFonts w:ascii="SimSun" w:hAnsi="SimSun" w:eastAsia="SimSun" w:cs="SimSun"/>
                        <w:sz w:val="19"/>
                        <w:szCs w:val="19"/>
                      </w:rPr>
                    </w:pPr>
                    <w:r>
                      <w:rPr>
                        <w:rFonts w:ascii="SimSun" w:hAnsi="SimSun" w:eastAsia="SimSun" w:cs="SimSun"/>
                        <w:sz w:val="19"/>
                        <w:szCs w:val="19"/>
                        <w:spacing w:val="-15"/>
                        <w:w w:val="97"/>
                      </w:rPr>
                      <w:t>整合素配体</w:t>
                    </w:r>
                  </w:p>
                  <w:p>
                    <w:pPr>
                      <w:ind w:left="494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4"/>
                        <w:w w:val="99"/>
                      </w:rPr>
                      <w:t>(ICAM-1)</w:t>
                    </w:r>
                  </w:p>
                  <w:p>
                    <w:pPr>
                      <w:ind w:left="3489"/>
                      <w:spacing w:before="88" w:line="190" w:lineRule="auto"/>
                      <w:rPr>
                        <w:rFonts w:ascii="SimSun" w:hAnsi="SimSun" w:eastAsia="SimSun" w:cs="SimSun"/>
                        <w:sz w:val="17"/>
                        <w:szCs w:val="17"/>
                      </w:rPr>
                    </w:pPr>
                    <w:r>
                      <w:rPr>
                        <w:rFonts w:ascii="SimSun" w:hAnsi="SimSun" w:eastAsia="SimSun" w:cs="SimSun"/>
                        <w:sz w:val="17"/>
                        <w:szCs w:val="17"/>
                        <w:spacing w:val="-9"/>
                      </w:rPr>
                      <w:t>化学趋化因子</w:t>
                    </w:r>
                    <w:r>
                      <w:rPr>
                        <w:rFonts w:ascii="SimSun" w:hAnsi="SimSun" w:eastAsia="SimSun" w:cs="SimSun"/>
                        <w:sz w:val="17"/>
                        <w:szCs w:val="17"/>
                        <w:color w:val="A62D31"/>
                        <w:spacing w:val="-9"/>
                      </w:rPr>
                      <w:t>”</w:t>
                    </w:r>
                  </w:p>
                  <w:p>
                    <w:pPr>
                      <w:ind w:left="6848" w:right="20" w:hanging="149"/>
                      <w:spacing w:before="1" w:line="197" w:lineRule="auto"/>
                      <w:rPr>
                        <w:rFonts w:ascii="SimSun" w:hAnsi="SimSun" w:eastAsia="SimSun" w:cs="SimSun"/>
                        <w:sz w:val="18"/>
                        <w:szCs w:val="18"/>
                      </w:rPr>
                    </w:pPr>
                    <w:r>
                      <w:rPr>
                        <w:rFonts w:ascii="SimSun" w:hAnsi="SimSun" w:eastAsia="SimSun" w:cs="SimSun"/>
                        <w:sz w:val="18"/>
                        <w:szCs w:val="18"/>
                        <w:spacing w:val="-14"/>
                      </w:rPr>
                      <w:t>纤维素和纤维</w:t>
                    </w:r>
                    <w:r>
                      <w:rPr>
                        <w:rFonts w:ascii="SimSun" w:hAnsi="SimSun" w:eastAsia="SimSun" w:cs="SimSun"/>
                        <w:sz w:val="18"/>
                        <w:szCs w:val="18"/>
                      </w:rPr>
                      <w:t xml:space="preserve"> </w:t>
                    </w:r>
                    <w:r>
                      <w:rPr>
                        <w:rFonts w:ascii="SimSun" w:hAnsi="SimSun" w:eastAsia="SimSun" w:cs="SimSun"/>
                        <w:sz w:val="18"/>
                        <w:szCs w:val="18"/>
                        <w:spacing w:val="-8"/>
                      </w:rPr>
                      <w:t>连接蛋白</w:t>
                    </w:r>
                  </w:p>
                  <w:p>
                    <w:pPr>
                      <w:ind w:right="15"/>
                      <w:spacing w:line="220" w:lineRule="auto"/>
                      <w:jc w:val="right"/>
                      <w:rPr>
                        <w:rFonts w:ascii="SimSun" w:hAnsi="SimSun" w:eastAsia="SimSun" w:cs="SimSun"/>
                        <w:sz w:val="19"/>
                        <w:szCs w:val="19"/>
                      </w:rPr>
                    </w:pPr>
                    <w:r>
                      <w:rPr>
                        <w:rFonts w:ascii="SimSun" w:hAnsi="SimSun" w:eastAsia="SimSun" w:cs="SimSun"/>
                        <w:sz w:val="19"/>
                        <w:szCs w:val="19"/>
                        <w:spacing w:val="-16"/>
                        <w:w w:val="95"/>
                      </w:rPr>
                      <w:t>(细胞外基质)</w:t>
                    </w:r>
                  </w:p>
                </w:txbxContent>
              </v:textbox>
            </v:shape>
            <v:shape id="_x0000_s192" style="position:absolute;left:3402;top:134;width:1873;height:989;"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7"/>
                        <w:w w:val="95"/>
                      </w:rPr>
                      <w:t>化学趋化因子激活整合素</w:t>
                    </w:r>
                  </w:p>
                  <w:p>
                    <w:pPr>
                      <w:spacing w:line="432" w:lineRule="auto"/>
                      <w:rPr>
                        <w:rFonts w:ascii="Arial"/>
                        <w:sz w:val="21"/>
                      </w:rPr>
                    </w:pPr>
                    <w:r/>
                  </w:p>
                  <w:p>
                    <w:pPr>
                      <w:ind w:left="137"/>
                      <w:spacing w:before="62" w:line="219" w:lineRule="auto"/>
                      <w:rPr>
                        <w:rFonts w:ascii="SimSun" w:hAnsi="SimSun" w:eastAsia="SimSun" w:cs="SimSun"/>
                        <w:sz w:val="19"/>
                        <w:szCs w:val="19"/>
                      </w:rPr>
                    </w:pPr>
                    <w:r>
                      <w:rPr>
                        <w:rFonts w:ascii="SimSun" w:hAnsi="SimSun" w:eastAsia="SimSun" w:cs="SimSun"/>
                        <w:sz w:val="19"/>
                        <w:szCs w:val="19"/>
                        <w:spacing w:val="-15"/>
                        <w:w w:val="94"/>
                      </w:rPr>
                      <w:t>整合素(高亲和状态)</w:t>
                    </w:r>
                  </w:p>
                </w:txbxContent>
              </v:textbox>
            </v:shape>
            <v:shape id="_x0000_s193" style="position:absolute;left:949;top:2307;width:1468;height:11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Times New Roman" w:hAnsi="Times New Roman" w:eastAsia="Times New Roman" w:cs="Times New Roman"/>
                        <w:sz w:val="19"/>
                        <w:szCs w:val="19"/>
                        <w:spacing w:val="-12"/>
                        <w:w w:val="98"/>
                      </w:rPr>
                      <w:t>P</w:t>
                    </w:r>
                    <w:r>
                      <w:rPr>
                        <w:rFonts w:ascii="SimSun" w:hAnsi="SimSun" w:eastAsia="SimSun" w:cs="SimSun"/>
                        <w:sz w:val="19"/>
                        <w:szCs w:val="19"/>
                        <w:color w:val="C8647B"/>
                        <w:spacing w:val="-12"/>
                        <w:w w:val="98"/>
                      </w:rPr>
                      <w:t>-</w:t>
                    </w:r>
                    <w:r>
                      <w:rPr>
                        <w:rFonts w:ascii="SimSun" w:hAnsi="SimSun" w:eastAsia="SimSun" w:cs="SimSun"/>
                        <w:sz w:val="19"/>
                        <w:szCs w:val="19"/>
                        <w:spacing w:val="-12"/>
                        <w:w w:val="98"/>
                      </w:rPr>
                      <w:t>选择素</w:t>
                    </w:r>
                    <w:r>
                      <w:rPr>
                        <w:rFonts w:ascii="Times New Roman" w:hAnsi="Times New Roman" w:eastAsia="Times New Roman" w:cs="Times New Roman"/>
                        <w:sz w:val="19"/>
                        <w:szCs w:val="19"/>
                        <w:spacing w:val="-12"/>
                        <w:w w:val="98"/>
                      </w:rPr>
                      <w:t>E-</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2"/>
                        <w:w w:val="98"/>
                      </w:rPr>
                      <w:t>选择素</w:t>
                    </w:r>
                  </w:p>
                  <w:p>
                    <w:pPr>
                      <w:spacing w:line="450" w:lineRule="auto"/>
                      <w:rPr>
                        <w:rFonts w:ascii="Arial"/>
                        <w:sz w:val="21"/>
                      </w:rPr>
                    </w:pPr>
                    <w:r/>
                  </w:p>
                  <w:p>
                    <w:pPr>
                      <w:ind w:left="410" w:right="211" w:firstLine="80"/>
                      <w:spacing w:before="62" w:line="202" w:lineRule="auto"/>
                      <w:rPr>
                        <w:rFonts w:ascii="Times New Roman" w:hAnsi="Times New Roman" w:eastAsia="Times New Roman" w:cs="Times New Roman"/>
                        <w:sz w:val="19"/>
                        <w:szCs w:val="19"/>
                      </w:rPr>
                    </w:pPr>
                    <w:r>
                      <w:rPr>
                        <w:rFonts w:ascii="SimSun" w:hAnsi="SimSun" w:eastAsia="SimSun" w:cs="SimSun"/>
                        <w:sz w:val="19"/>
                        <w:szCs w:val="19"/>
                        <w:spacing w:val="-16"/>
                      </w:rPr>
                      <w:t>细胞因子</w:t>
                    </w:r>
                    <w:r>
                      <w:rPr>
                        <w:rFonts w:ascii="SimSun" w:hAnsi="SimSun" w:eastAsia="SimSun" w:cs="SimSun"/>
                        <w:sz w:val="19"/>
                        <w:szCs w:val="19"/>
                        <w:spacing w:val="1"/>
                      </w:rPr>
                      <w:t xml:space="preserve"> </w:t>
                    </w:r>
                    <w:r>
                      <w:rPr>
                        <w:rFonts w:ascii="Times New Roman" w:hAnsi="Times New Roman" w:eastAsia="Times New Roman" w:cs="Times New Roman"/>
                        <w:sz w:val="19"/>
                        <w:szCs w:val="19"/>
                        <w:spacing w:val="-14"/>
                        <w:w w:val="97"/>
                      </w:rPr>
                      <w:t>(TNF</w:t>
                    </w:r>
                    <w:r>
                      <w:rPr>
                        <w:rFonts w:ascii="SimSun" w:hAnsi="SimSun" w:eastAsia="SimSun" w:cs="SimSun"/>
                        <w:sz w:val="19"/>
                        <w:szCs w:val="19"/>
                        <w:spacing w:val="-14"/>
                        <w:w w:val="97"/>
                      </w:rPr>
                      <w:t>、</w:t>
                    </w:r>
                    <w:r>
                      <w:rPr>
                        <w:rFonts w:ascii="Times New Roman" w:hAnsi="Times New Roman" w:eastAsia="Times New Roman" w:cs="Times New Roman"/>
                        <w:sz w:val="19"/>
                        <w:szCs w:val="19"/>
                        <w:spacing w:val="-14"/>
                        <w:w w:val="97"/>
                      </w:rPr>
                      <w:t>IL-1)</w:t>
                    </w:r>
                  </w:p>
                </w:txbxContent>
              </v:textbox>
            </v:shape>
            <v:shape id="_x0000_s194" style="position:absolute;left:5642;top:124;width:1971;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1"/>
                      </w:rPr>
                      <w:t>稳定黏附游出内皮细胞</w:t>
                    </w:r>
                  </w:p>
                </w:txbxContent>
              </v:textbox>
            </v:shape>
            <v:shape id="_x0000_s195" style="position:absolute;left:2800;top:3235;width:716;height:335;" filled="false" stroked="false" type="#_x0000_t202">
              <v:fill on="false"/>
              <v:stroke on="false"/>
              <v:path/>
              <v:imagedata o:title=""/>
              <o:lock v:ext="edit" aspectratio="false"/>
              <v:textbox inset="0mm,0mm,0mm,0mm">
                <w:txbxContent>
                  <w:p>
                    <w:pPr>
                      <w:ind w:left="20" w:right="20"/>
                      <w:spacing w:before="20" w:line="209" w:lineRule="auto"/>
                      <w:rPr>
                        <w:rFonts w:ascii="SimSun" w:hAnsi="SimSun" w:eastAsia="SimSun" w:cs="SimSun"/>
                        <w:sz w:val="13"/>
                        <w:szCs w:val="13"/>
                      </w:rPr>
                    </w:pPr>
                    <w:r>
                      <w:rPr>
                        <w:rFonts w:ascii="SimSun" w:hAnsi="SimSun" w:eastAsia="SimSun" w:cs="SimSun"/>
                        <w:sz w:val="13"/>
                        <w:szCs w:val="13"/>
                        <w:spacing w:val="5"/>
                      </w:rPr>
                      <w:t>吞噬微生物</w:t>
                    </w:r>
                    <w:r>
                      <w:rPr>
                        <w:rFonts w:ascii="SimSun" w:hAnsi="SimSun" w:eastAsia="SimSun" w:cs="SimSun"/>
                        <w:sz w:val="13"/>
                        <w:szCs w:val="13"/>
                      </w:rPr>
                      <w:t xml:space="preserve"> </w:t>
                    </w:r>
                    <w:r>
                      <w:rPr>
                        <w:rFonts w:ascii="SimSun" w:hAnsi="SimSun" w:eastAsia="SimSun" w:cs="SimSun"/>
                        <w:sz w:val="13"/>
                        <w:szCs w:val="13"/>
                        <w:spacing w:val="-3"/>
                      </w:rPr>
                      <w:t>的宣草负胞</w:t>
                    </w:r>
                  </w:p>
                </w:txbxContent>
              </v:textbox>
            </v:shape>
            <v:shape id="_x0000_s196" style="position:absolute;left:2800;top:2298;width:693;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5"/>
                      </w:rPr>
                      <w:t>蛋白</w:t>
                    </w:r>
                    <w:r>
                      <w:rPr>
                        <w:rFonts w:ascii="SimSun" w:hAnsi="SimSun" w:eastAsia="SimSun" w:cs="SimSun"/>
                        <w:sz w:val="19"/>
                        <w:szCs w:val="19"/>
                        <w:color w:val="B34F66"/>
                        <w:spacing w:val="-25"/>
                      </w:rPr>
                      <w:t>多</w:t>
                    </w:r>
                    <w:r>
                      <w:rPr>
                        <w:rFonts w:ascii="SimSun" w:hAnsi="SimSun" w:eastAsia="SimSun" w:cs="SimSun"/>
                        <w:sz w:val="19"/>
                        <w:szCs w:val="19"/>
                        <w:spacing w:val="-25"/>
                      </w:rPr>
                      <w:t>糖</w:t>
                    </w:r>
                  </w:p>
                </w:txbxContent>
              </v:textbox>
            </v:shape>
            <v:shape id="_x0000_s197" style="position:absolute;left:4262;top:3314;width:514;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4"/>
                        <w:w w:val="89"/>
                      </w:rPr>
                      <w:t>微生物</w:t>
                    </w:r>
                  </w:p>
                </w:txbxContent>
              </v:textbox>
            </v:shape>
            <v:shape id="_x0000_s198" style="position:absolute;left:3389;top:2980;width:560;height:197;" filled="false" stroked="false" type="#_x0000_t202">
              <v:fill on="false"/>
              <v:stroke on="false"/>
              <v:path/>
              <v:imagedata o:title=""/>
              <o:lock v:ext="edit" aspectratio="false"/>
              <v:textbox inset="0mm,0mm,0mm,0mm">
                <w:txbxContent>
                  <w:p>
                    <w:pPr>
                      <w:ind w:left="410"/>
                      <w:spacing w:before="20" w:line="80" w:lineRule="exact"/>
                      <w:rPr/>
                    </w:pPr>
                    <w:r>
                      <w:rPr/>
                      <w:drawing>
                        <wp:inline distT="0" distB="0" distL="0" distR="0">
                          <wp:extent cx="82558" cy="50875"/>
                          <wp:effectExtent l="0" t="0" r="0" b="0"/>
                          <wp:docPr id="133" name="IM 133"/>
                          <wp:cNvGraphicFramePr/>
                          <a:graphic>
                            <a:graphicData uri="http://schemas.openxmlformats.org/drawingml/2006/picture">
                              <pic:pic>
                                <pic:nvPicPr>
                                  <pic:cNvPr id="133" name="IM 133"/>
                                  <pic:cNvPicPr/>
                                </pic:nvPicPr>
                                <pic:blipFill>
                                  <a:blip r:embed="rId171"/>
                                  <a:stretch>
                                    <a:fillRect/>
                                  </a:stretch>
                                </pic:blipFill>
                                <pic:spPr>
                                  <a:xfrm rot="0">
                                    <a:off x="0" y="0"/>
                                    <a:ext cx="82558" cy="50875"/>
                                  </a:xfrm>
                                  <a:prstGeom prst="rect">
                                    <a:avLst/>
                                  </a:prstGeom>
                                </pic:spPr>
                              </pic:pic>
                            </a:graphicData>
                          </a:graphic>
                        </wp:inline>
                      </w:drawing>
                    </w:r>
                  </w:p>
                </w:txbxContent>
              </v:textbox>
            </v:shape>
            <v:shape id="_x0000_s199" style="position:absolute;left:3250;top:2710;width:140;height:121;" filled="false" stroked="false" type="#_x0000_t75">
              <v:imagedata o:title="" r:id="rId172"/>
            </v:shape>
          </v:group>
        </w:pict>
      </w:r>
    </w:p>
    <w:p>
      <w:pPr>
        <w:ind w:left="3919"/>
        <w:spacing w:before="197" w:line="187" w:lineRule="auto"/>
        <w:rPr>
          <w:rFonts w:ascii="SimHei" w:hAnsi="SimHei" w:eastAsia="SimHei" w:cs="SimHei"/>
          <w:sz w:val="19"/>
          <w:szCs w:val="19"/>
        </w:rPr>
      </w:pPr>
      <w:r>
        <w:rPr>
          <w:rFonts w:ascii="SimHei" w:hAnsi="SimHei" w:eastAsia="SimHei" w:cs="SimHei"/>
          <w:sz w:val="19"/>
          <w:szCs w:val="19"/>
          <w:spacing w:val="-6"/>
        </w:rPr>
        <w:t>图4-4</w:t>
      </w:r>
      <w:r>
        <w:rPr>
          <w:rFonts w:ascii="SimHei" w:hAnsi="SimHei" w:eastAsia="SimHei" w:cs="SimHei"/>
          <w:sz w:val="19"/>
          <w:szCs w:val="19"/>
          <w:spacing w:val="78"/>
        </w:rPr>
        <w:t xml:space="preserve"> </w:t>
      </w:r>
      <w:r>
        <w:rPr>
          <w:rFonts w:ascii="SimHei" w:hAnsi="SimHei" w:eastAsia="SimHei" w:cs="SimHei"/>
          <w:sz w:val="19"/>
          <w:szCs w:val="19"/>
          <w:spacing w:val="-6"/>
        </w:rPr>
        <w:t>中性粒细胞的渗出过程模式图</w:t>
      </w:r>
    </w:p>
    <w:p>
      <w:pPr>
        <w:sectPr>
          <w:type w:val="continuous"/>
          <w:pgSz w:w="11160" w:h="15960"/>
          <w:pgMar w:top="400" w:right="912" w:bottom="400" w:left="460" w:header="0" w:footer="0" w:gutter="0"/>
          <w:cols w:equalWidth="0" w:num="1">
            <w:col w:w="9788" w:space="0"/>
          </w:cols>
        </w:sectPr>
        <w:rPr/>
      </w:pPr>
    </w:p>
    <w:p>
      <w:pPr>
        <w:spacing w:line="309" w:lineRule="auto"/>
        <w:rPr>
          <w:rFonts w:ascii="Arial"/>
          <w:sz w:val="21"/>
        </w:rPr>
      </w:pPr>
      <w:r>
        <w:drawing>
          <wp:anchor distT="0" distB="0" distL="0" distR="0" simplePos="0" relativeHeight="252444672" behindDoc="0" locked="0" layoutInCell="0" allowOverlap="1">
            <wp:simplePos x="0" y="0"/>
            <wp:positionH relativeFrom="page">
              <wp:posOffset>6299207</wp:posOffset>
            </wp:positionH>
            <wp:positionV relativeFrom="page">
              <wp:posOffset>9245593</wp:posOffset>
            </wp:positionV>
            <wp:extent cx="514345" cy="431835"/>
            <wp:effectExtent l="0" t="0" r="0" b="0"/>
            <wp:wrapNone/>
            <wp:docPr id="134" name="IM 134"/>
            <wp:cNvGraphicFramePr/>
            <a:graphic>
              <a:graphicData uri="http://schemas.openxmlformats.org/drawingml/2006/picture">
                <pic:pic>
                  <pic:nvPicPr>
                    <pic:cNvPr id="134" name="IM 134"/>
                    <pic:cNvPicPr/>
                  </pic:nvPicPr>
                  <pic:blipFill>
                    <a:blip r:embed="rId173"/>
                    <a:stretch>
                      <a:fillRect/>
                    </a:stretch>
                  </pic:blipFill>
                  <pic:spPr>
                    <a:xfrm rot="0">
                      <a:off x="0" y="0"/>
                      <a:ext cx="514345" cy="431835"/>
                    </a:xfrm>
                    <a:prstGeom prst="rect">
                      <a:avLst/>
                    </a:prstGeom>
                  </pic:spPr>
                </pic:pic>
              </a:graphicData>
            </a:graphic>
          </wp:anchor>
        </w:drawing>
      </w:r>
      <w:r/>
    </w:p>
    <w:p>
      <w:pPr>
        <w:ind w:right="126"/>
        <w:spacing w:before="65" w:line="221" w:lineRule="auto"/>
        <w:jc w:val="right"/>
        <w:rPr>
          <w:rFonts w:ascii="SimSun" w:hAnsi="SimSun" w:eastAsia="SimSun" w:cs="SimSun"/>
          <w:sz w:val="20"/>
          <w:szCs w:val="20"/>
        </w:rPr>
      </w:pPr>
      <w:r>
        <w:rPr>
          <w:rFonts w:ascii="SimHei" w:hAnsi="SimHei" w:eastAsia="SimHei" w:cs="SimHei"/>
          <w:sz w:val="20"/>
          <w:szCs w:val="20"/>
          <w:color w:val="256FA9"/>
          <w:spacing w:val="-11"/>
        </w:rPr>
        <w:t>第四章</w:t>
      </w:r>
      <w:r>
        <w:rPr>
          <w:rFonts w:ascii="SimHei" w:hAnsi="SimHei" w:eastAsia="SimHei" w:cs="SimHei"/>
          <w:sz w:val="20"/>
          <w:szCs w:val="20"/>
          <w:color w:val="256FA9"/>
          <w:spacing w:val="54"/>
        </w:rPr>
        <w:t xml:space="preserve"> </w:t>
      </w:r>
      <w:r>
        <w:rPr>
          <w:rFonts w:ascii="SimHei" w:hAnsi="SimHei" w:eastAsia="SimHei" w:cs="SimHei"/>
          <w:sz w:val="20"/>
          <w:szCs w:val="20"/>
          <w:color w:val="256FA9"/>
          <w:spacing w:val="-11"/>
        </w:rPr>
        <w:t>炎</w:t>
      </w:r>
      <w:r>
        <w:rPr>
          <w:rFonts w:ascii="SimHei" w:hAnsi="SimHei" w:eastAsia="SimHei" w:cs="SimHei"/>
          <w:sz w:val="20"/>
          <w:szCs w:val="20"/>
          <w:color w:val="256FA9"/>
          <w:spacing w:val="12"/>
        </w:rPr>
        <w:t xml:space="preserve">   </w:t>
      </w:r>
      <w:r>
        <w:rPr>
          <w:rFonts w:ascii="SimHei" w:hAnsi="SimHei" w:eastAsia="SimHei" w:cs="SimHei"/>
          <w:sz w:val="20"/>
          <w:szCs w:val="20"/>
          <w:color w:val="256FA9"/>
          <w:spacing w:val="-11"/>
        </w:rPr>
        <w:t>症</w:t>
      </w:r>
      <w:r>
        <w:rPr>
          <w:rFonts w:ascii="SimHei" w:hAnsi="SimHei" w:eastAsia="SimHei" w:cs="SimHei"/>
          <w:sz w:val="20"/>
          <w:szCs w:val="20"/>
          <w:color w:val="256FA9"/>
          <w:spacing w:val="9"/>
        </w:rPr>
        <w:t xml:space="preserve">       </w:t>
      </w:r>
      <w:r>
        <w:rPr>
          <w:rFonts w:ascii="SimSun" w:hAnsi="SimSun" w:eastAsia="SimSun" w:cs="SimSun"/>
          <w:sz w:val="20"/>
          <w:szCs w:val="20"/>
          <w:color w:val="1F5075"/>
          <w:spacing w:val="-11"/>
          <w:position w:val="-2"/>
        </w:rPr>
        <w:t>71</w:t>
      </w:r>
    </w:p>
    <w:p>
      <w:pPr>
        <w:spacing w:line="253" w:lineRule="auto"/>
        <w:rPr>
          <w:rFonts w:ascii="Arial"/>
          <w:sz w:val="21"/>
        </w:rPr>
      </w:pPr>
      <w:r/>
    </w:p>
    <w:p>
      <w:pPr>
        <w:ind w:right="1020"/>
        <w:spacing w:before="65" w:line="264" w:lineRule="auto"/>
        <w:jc w:val="both"/>
        <w:rPr>
          <w:rFonts w:ascii="SimSun" w:hAnsi="SimSun" w:eastAsia="SimSun" w:cs="SimSun"/>
          <w:sz w:val="20"/>
          <w:szCs w:val="20"/>
        </w:rPr>
      </w:pPr>
      <w:r>
        <w:rPr>
          <w:rFonts w:ascii="SimSun" w:hAnsi="SimSun" w:eastAsia="SimSun" w:cs="SimSun"/>
          <w:sz w:val="20"/>
          <w:szCs w:val="20"/>
          <w:spacing w:val="2"/>
        </w:rPr>
        <w:t>快的红细胞逐渐把体积较大、移动较慢的白细胞推离血管的中心部(轴流),白细胞到达血管的边缘</w:t>
      </w:r>
      <w:r>
        <w:rPr>
          <w:rFonts w:ascii="SimSun" w:hAnsi="SimSun" w:eastAsia="SimSun" w:cs="SimSun"/>
          <w:sz w:val="20"/>
          <w:szCs w:val="20"/>
          <w:spacing w:val="9"/>
        </w:rPr>
        <w:t xml:space="preserve"> </w:t>
      </w:r>
      <w:r>
        <w:rPr>
          <w:rFonts w:ascii="SimSun" w:hAnsi="SimSun" w:eastAsia="SimSun" w:cs="SimSun"/>
          <w:sz w:val="20"/>
          <w:szCs w:val="20"/>
          <w:spacing w:val="-12"/>
        </w:rPr>
        <w:t>部，称为白细胞边集(leukocytic</w:t>
      </w:r>
      <w:r>
        <w:rPr>
          <w:rFonts w:ascii="SimSun" w:hAnsi="SimSun" w:eastAsia="SimSun" w:cs="SimSun"/>
          <w:sz w:val="20"/>
          <w:szCs w:val="20"/>
          <w:spacing w:val="5"/>
        </w:rPr>
        <w:t xml:space="preserve"> </w:t>
      </w:r>
      <w:r>
        <w:rPr>
          <w:rFonts w:ascii="SimSun" w:hAnsi="SimSun" w:eastAsia="SimSun" w:cs="SimSun"/>
          <w:sz w:val="20"/>
          <w:szCs w:val="20"/>
          <w:spacing w:val="-12"/>
        </w:rPr>
        <w:t>margination)。</w:t>
      </w:r>
      <w:r>
        <w:rPr>
          <w:rFonts w:ascii="SimSun" w:hAnsi="SimSun" w:eastAsia="SimSun" w:cs="SimSun"/>
          <w:sz w:val="20"/>
          <w:szCs w:val="20"/>
          <w:spacing w:val="-45"/>
        </w:rPr>
        <w:t xml:space="preserve"> </w:t>
      </w:r>
      <w:r>
        <w:rPr>
          <w:rFonts w:ascii="SimSun" w:hAnsi="SimSun" w:eastAsia="SimSun" w:cs="SimSun"/>
          <w:sz w:val="20"/>
          <w:szCs w:val="20"/>
          <w:spacing w:val="-12"/>
        </w:rPr>
        <w:t>随后，内皮细胞被细胞因子和其他炎症介质激活并表达</w:t>
      </w:r>
      <w:r>
        <w:rPr>
          <w:rFonts w:ascii="SimSun" w:hAnsi="SimSun" w:eastAsia="SimSun" w:cs="SimSun"/>
          <w:sz w:val="20"/>
          <w:szCs w:val="20"/>
        </w:rPr>
        <w:t xml:space="preserve">  </w:t>
      </w:r>
      <w:r>
        <w:rPr>
          <w:rFonts w:ascii="SimSun" w:hAnsi="SimSun" w:eastAsia="SimSun" w:cs="SimSun"/>
          <w:sz w:val="20"/>
          <w:szCs w:val="20"/>
          <w:spacing w:val="-3"/>
        </w:rPr>
        <w:t>黏附分子，白细胞与内皮细胞表面的黏附分子不断地发生结合和分离，白细胞在内皮细胞表面翻滚，</w:t>
      </w:r>
    </w:p>
    <w:p>
      <w:pPr>
        <w:spacing w:before="47" w:line="232" w:lineRule="auto"/>
        <w:rPr>
          <w:rFonts w:ascii="SimSun" w:hAnsi="SimSun" w:eastAsia="SimSun" w:cs="SimSun"/>
          <w:sz w:val="12"/>
          <w:szCs w:val="12"/>
        </w:rPr>
      </w:pPr>
      <w:r>
        <w:rPr>
          <w:rFonts w:ascii="SimSun" w:hAnsi="SimSun" w:eastAsia="SimSun" w:cs="SimSun"/>
          <w:sz w:val="20"/>
          <w:szCs w:val="20"/>
          <w:spacing w:val="-9"/>
        </w:rPr>
        <w:t>称为白细胞滚动(leukocytic</w:t>
      </w:r>
      <w:r>
        <w:rPr>
          <w:rFonts w:ascii="SimSun" w:hAnsi="SimSun" w:eastAsia="SimSun" w:cs="SimSun"/>
          <w:sz w:val="20"/>
          <w:szCs w:val="20"/>
          <w:spacing w:val="-13"/>
        </w:rPr>
        <w:t xml:space="preserve"> </w:t>
      </w:r>
      <w:r>
        <w:rPr>
          <w:rFonts w:ascii="SimSun" w:hAnsi="SimSun" w:eastAsia="SimSun" w:cs="SimSun"/>
          <w:sz w:val="20"/>
          <w:szCs w:val="20"/>
          <w:spacing w:val="-9"/>
        </w:rPr>
        <w:t>rolling)。</w:t>
      </w:r>
      <w:r>
        <w:rPr>
          <w:rFonts w:ascii="SimSun" w:hAnsi="SimSun" w:eastAsia="SimSun" w:cs="SimSun"/>
          <w:sz w:val="20"/>
          <w:szCs w:val="20"/>
          <w:spacing w:val="-58"/>
        </w:rPr>
        <w:t xml:space="preserve"> </w:t>
      </w:r>
      <w:r>
        <w:rPr>
          <w:rFonts w:ascii="SimSun" w:hAnsi="SimSun" w:eastAsia="SimSun" w:cs="SimSun"/>
          <w:sz w:val="20"/>
          <w:szCs w:val="20"/>
          <w:spacing w:val="-9"/>
        </w:rPr>
        <w:t>介导白细胞滚动的黏附分子是选择素(selectin),其是细胞表</w:t>
      </w:r>
      <w:r>
        <w:rPr>
          <w:rFonts w:ascii="SimSun" w:hAnsi="SimSun" w:eastAsia="SimSun" w:cs="SimSun"/>
          <w:sz w:val="20"/>
          <w:szCs w:val="20"/>
          <w:spacing w:val="-10"/>
        </w:rPr>
        <w:t>面</w:t>
      </w:r>
      <w:r>
        <w:rPr>
          <w:rFonts w:ascii="SimSun" w:hAnsi="SimSun" w:eastAsia="SimSun" w:cs="SimSun"/>
          <w:sz w:val="20"/>
          <w:szCs w:val="20"/>
          <w:spacing w:val="26"/>
        </w:rPr>
        <w:t xml:space="preserve">  </w:t>
      </w:r>
      <w:r>
        <w:rPr>
          <w:rFonts w:ascii="SimSun" w:hAnsi="SimSun" w:eastAsia="SimSun" w:cs="SimSun"/>
          <w:sz w:val="12"/>
          <w:szCs w:val="12"/>
          <w:spacing w:val="-10"/>
          <w:position w:val="8"/>
        </w:rPr>
        <w:t>吨</w:t>
      </w:r>
      <w:r>
        <w:rPr>
          <w:rFonts w:ascii="SimSun" w:hAnsi="SimSun" w:eastAsia="SimSun" w:cs="SimSun"/>
          <w:sz w:val="12"/>
          <w:szCs w:val="12"/>
          <w:spacing w:val="-30"/>
          <w:position w:val="8"/>
        </w:rPr>
        <w:t xml:space="preserve"> </w:t>
      </w:r>
      <w:r>
        <w:rPr>
          <w:rFonts w:ascii="SimSun" w:hAnsi="SimSun" w:eastAsia="SimSun" w:cs="SimSun"/>
          <w:sz w:val="12"/>
          <w:szCs w:val="12"/>
          <w:spacing w:val="-9"/>
          <w:position w:val="8"/>
        </w:rPr>
        <w:t>kkyx</w:t>
      </w:r>
      <w:r>
        <w:rPr>
          <w:rFonts w:ascii="SimSun" w:hAnsi="SimSun" w:eastAsia="SimSun" w:cs="SimSun"/>
          <w:sz w:val="12"/>
          <w:szCs w:val="12"/>
          <w:spacing w:val="-10"/>
          <w:position w:val="8"/>
        </w:rPr>
        <w:t>2018</w:t>
      </w:r>
    </w:p>
    <w:p>
      <w:pPr>
        <w:ind w:right="1106"/>
        <w:spacing w:before="86" w:line="272" w:lineRule="auto"/>
        <w:jc w:val="both"/>
        <w:rPr>
          <w:rFonts w:ascii="SimSun" w:hAnsi="SimSun" w:eastAsia="SimSun" w:cs="SimSun"/>
          <w:sz w:val="20"/>
          <w:szCs w:val="20"/>
        </w:rPr>
      </w:pPr>
      <w:r>
        <w:rPr>
          <w:rFonts w:ascii="SimSun" w:hAnsi="SimSun" w:eastAsia="SimSun" w:cs="SimSun"/>
          <w:sz w:val="20"/>
          <w:szCs w:val="20"/>
          <w:spacing w:val="-8"/>
        </w:rPr>
        <w:t>的一种受体。目前，已经发现三种选择素：E</w:t>
      </w:r>
      <w:r>
        <w:rPr>
          <w:rFonts w:ascii="SimSun" w:hAnsi="SimSun" w:eastAsia="SimSun" w:cs="SimSun"/>
          <w:sz w:val="20"/>
          <w:szCs w:val="20"/>
          <w:spacing w:val="-15"/>
        </w:rPr>
        <w:t xml:space="preserve"> </w:t>
      </w:r>
      <w:r>
        <w:rPr>
          <w:rFonts w:ascii="SimSun" w:hAnsi="SimSun" w:eastAsia="SimSun" w:cs="SimSun"/>
          <w:sz w:val="20"/>
          <w:szCs w:val="20"/>
          <w:spacing w:val="-8"/>
        </w:rPr>
        <w:t>选择素，表达于内</w:t>
      </w:r>
      <w:r>
        <w:rPr>
          <w:rFonts w:ascii="SimSun" w:hAnsi="SimSun" w:eastAsia="SimSun" w:cs="SimSun"/>
          <w:sz w:val="20"/>
          <w:szCs w:val="20"/>
          <w:spacing w:val="-9"/>
        </w:rPr>
        <w:t>皮细胞；P</w:t>
      </w:r>
      <w:r>
        <w:rPr>
          <w:rFonts w:ascii="SimSun" w:hAnsi="SimSun" w:eastAsia="SimSun" w:cs="SimSun"/>
          <w:sz w:val="20"/>
          <w:szCs w:val="20"/>
          <w:spacing w:val="-26"/>
        </w:rPr>
        <w:t xml:space="preserve"> </w:t>
      </w:r>
      <w:r>
        <w:rPr>
          <w:rFonts w:ascii="SimSun" w:hAnsi="SimSun" w:eastAsia="SimSun" w:cs="SimSun"/>
          <w:sz w:val="20"/>
          <w:szCs w:val="20"/>
          <w:spacing w:val="-9"/>
        </w:rPr>
        <w:t>选择素，表达于内皮细胞和</w:t>
      </w:r>
      <w:r>
        <w:rPr>
          <w:rFonts w:ascii="SimSun" w:hAnsi="SimSun" w:eastAsia="SimSun" w:cs="SimSun"/>
          <w:sz w:val="20"/>
          <w:szCs w:val="20"/>
        </w:rPr>
        <w:t xml:space="preserve"> </w:t>
      </w:r>
      <w:r>
        <w:rPr>
          <w:rFonts w:ascii="SimSun" w:hAnsi="SimSun" w:eastAsia="SimSun" w:cs="SimSun"/>
          <w:sz w:val="20"/>
          <w:szCs w:val="20"/>
          <w:spacing w:val="-4"/>
        </w:rPr>
        <w:t>血小板；L</w:t>
      </w:r>
      <w:r>
        <w:rPr>
          <w:rFonts w:ascii="SimSun" w:hAnsi="SimSun" w:eastAsia="SimSun" w:cs="SimSun"/>
          <w:sz w:val="20"/>
          <w:szCs w:val="20"/>
          <w:spacing w:val="-44"/>
        </w:rPr>
        <w:t xml:space="preserve"> </w:t>
      </w:r>
      <w:r>
        <w:rPr>
          <w:rFonts w:ascii="SimSun" w:hAnsi="SimSun" w:eastAsia="SimSun" w:cs="SimSun"/>
          <w:sz w:val="20"/>
          <w:szCs w:val="20"/>
          <w:spacing w:val="-4"/>
        </w:rPr>
        <w:t>选择素，表达于白细胞。内皮细胞通常不表达或仅表达少量选择素，感染灶或损伤</w:t>
      </w:r>
      <w:r>
        <w:rPr>
          <w:rFonts w:ascii="SimSun" w:hAnsi="SimSun" w:eastAsia="SimSun" w:cs="SimSun"/>
          <w:sz w:val="20"/>
          <w:szCs w:val="20"/>
          <w:spacing w:val="-5"/>
        </w:rPr>
        <w:t>灶释放</w:t>
      </w:r>
      <w:r>
        <w:rPr>
          <w:rFonts w:ascii="SimSun" w:hAnsi="SimSun" w:eastAsia="SimSun" w:cs="SimSun"/>
          <w:sz w:val="20"/>
          <w:szCs w:val="20"/>
        </w:rPr>
        <w:t xml:space="preserve"> </w:t>
      </w:r>
      <w:r>
        <w:rPr>
          <w:rFonts w:ascii="SimSun" w:hAnsi="SimSun" w:eastAsia="SimSun" w:cs="SimSun"/>
          <w:sz w:val="20"/>
          <w:szCs w:val="20"/>
          <w:spacing w:val="-5"/>
        </w:rPr>
        <w:t>的细胞因子激活内皮细胞，选择素表达水平增高。因此，白细胞主要结合于炎症病灶处的血管内皮细</w:t>
      </w:r>
      <w:r>
        <w:rPr>
          <w:rFonts w:ascii="SimSun" w:hAnsi="SimSun" w:eastAsia="SimSun" w:cs="SimSun"/>
          <w:sz w:val="20"/>
          <w:szCs w:val="20"/>
          <w:spacing w:val="1"/>
        </w:rPr>
        <w:t xml:space="preserve"> </w:t>
      </w:r>
      <w:r>
        <w:rPr>
          <w:rFonts w:ascii="SimSun" w:hAnsi="SimSun" w:eastAsia="SimSun" w:cs="SimSun"/>
          <w:sz w:val="20"/>
          <w:szCs w:val="20"/>
          <w:spacing w:val="1"/>
        </w:rPr>
        <w:t>胞并游出血管。内皮细胞的</w:t>
      </w:r>
      <w:r>
        <w:rPr>
          <w:rFonts w:ascii="SimSun" w:hAnsi="SimSun" w:eastAsia="SimSun" w:cs="SimSun"/>
          <w:sz w:val="20"/>
          <w:szCs w:val="20"/>
          <w:spacing w:val="-24"/>
        </w:rPr>
        <w:t xml:space="preserve"> </w:t>
      </w:r>
      <w:r>
        <w:rPr>
          <w:rFonts w:ascii="SimSun" w:hAnsi="SimSun" w:eastAsia="SimSun" w:cs="SimSun"/>
          <w:sz w:val="20"/>
          <w:szCs w:val="20"/>
          <w:spacing w:val="1"/>
        </w:rPr>
        <w:t>P</w:t>
      </w:r>
      <w:r>
        <w:rPr>
          <w:rFonts w:ascii="SimSun" w:hAnsi="SimSun" w:eastAsia="SimSun" w:cs="SimSun"/>
          <w:sz w:val="20"/>
          <w:szCs w:val="20"/>
          <w:spacing w:val="-35"/>
        </w:rPr>
        <w:t xml:space="preserve"> </w:t>
      </w:r>
      <w:r>
        <w:rPr>
          <w:rFonts w:ascii="SimSun" w:hAnsi="SimSun" w:eastAsia="SimSun" w:cs="SimSun"/>
          <w:sz w:val="20"/>
          <w:szCs w:val="20"/>
          <w:spacing w:val="1"/>
        </w:rPr>
        <w:t>选择素和E</w:t>
      </w:r>
      <w:r>
        <w:rPr>
          <w:rFonts w:ascii="SimSun" w:hAnsi="SimSun" w:eastAsia="SimSun" w:cs="SimSun"/>
          <w:sz w:val="20"/>
          <w:szCs w:val="20"/>
          <w:spacing w:val="-25"/>
        </w:rPr>
        <w:t xml:space="preserve"> </w:t>
      </w:r>
      <w:r>
        <w:rPr>
          <w:rFonts w:ascii="SimSun" w:hAnsi="SimSun" w:eastAsia="SimSun" w:cs="SimSun"/>
          <w:sz w:val="20"/>
          <w:szCs w:val="20"/>
          <w:spacing w:val="1"/>
        </w:rPr>
        <w:t>选择素，通过与白细胞表面糖蛋白的唾液酸化</w:t>
      </w:r>
      <w:r>
        <w:rPr>
          <w:rFonts w:ascii="SimSun" w:hAnsi="SimSun" w:eastAsia="SimSun" w:cs="SimSun"/>
          <w:sz w:val="20"/>
          <w:szCs w:val="20"/>
        </w:rPr>
        <w:t>Lewis</w:t>
      </w:r>
      <w:r>
        <w:rPr>
          <w:rFonts w:ascii="SimSun" w:hAnsi="SimSun" w:eastAsia="SimSun" w:cs="SimSun"/>
          <w:sz w:val="20"/>
          <w:szCs w:val="20"/>
          <w:spacing w:val="1"/>
        </w:rPr>
        <w:t xml:space="preserve"> </w:t>
      </w:r>
      <w:r>
        <w:rPr>
          <w:rFonts w:ascii="SimSun" w:hAnsi="SimSun" w:eastAsia="SimSun" w:cs="SimSun"/>
          <w:sz w:val="20"/>
          <w:szCs w:val="20"/>
        </w:rPr>
        <w:t>X</w:t>
      </w:r>
      <w:r>
        <w:rPr>
          <w:rFonts w:ascii="SimSun" w:hAnsi="SimSun" w:eastAsia="SimSun" w:cs="SimSun"/>
          <w:sz w:val="20"/>
          <w:szCs w:val="20"/>
          <w:spacing w:val="1"/>
        </w:rPr>
        <w:t>结</w:t>
      </w:r>
      <w:r>
        <w:rPr>
          <w:rFonts w:ascii="SimSun" w:hAnsi="SimSun" w:eastAsia="SimSun" w:cs="SimSun"/>
          <w:sz w:val="20"/>
          <w:szCs w:val="20"/>
        </w:rPr>
        <w:t xml:space="preserve"> </w:t>
      </w:r>
      <w:r>
        <w:rPr>
          <w:rFonts w:ascii="SimSun" w:hAnsi="SimSun" w:eastAsia="SimSun" w:cs="SimSun"/>
          <w:sz w:val="20"/>
          <w:szCs w:val="20"/>
          <w:spacing w:val="-11"/>
        </w:rPr>
        <w:t>合，介导中性粒细胞、单核细胞、T</w:t>
      </w:r>
      <w:r>
        <w:rPr>
          <w:rFonts w:ascii="SimSun" w:hAnsi="SimSun" w:eastAsia="SimSun" w:cs="SimSun"/>
          <w:sz w:val="20"/>
          <w:szCs w:val="20"/>
          <w:spacing w:val="-40"/>
        </w:rPr>
        <w:t xml:space="preserve"> </w:t>
      </w:r>
      <w:r>
        <w:rPr>
          <w:rFonts w:ascii="SimSun" w:hAnsi="SimSun" w:eastAsia="SimSun" w:cs="SimSun"/>
          <w:sz w:val="20"/>
          <w:szCs w:val="20"/>
          <w:spacing w:val="-11"/>
        </w:rPr>
        <w:t>淋巴细胞在内皮细胞表面的滚动。</w:t>
      </w:r>
    </w:p>
    <w:p>
      <w:pPr>
        <w:ind w:right="1039" w:firstLine="399"/>
        <w:spacing w:before="154" w:line="279" w:lineRule="auto"/>
        <w:jc w:val="both"/>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11"/>
        </w:rPr>
        <w:t xml:space="preserve"> </w:t>
      </w:r>
      <w:r>
        <w:rPr>
          <w:rFonts w:ascii="SimSun" w:hAnsi="SimSun" w:eastAsia="SimSun" w:cs="SimSun"/>
          <w:sz w:val="20"/>
          <w:szCs w:val="20"/>
          <w:spacing w:val="3"/>
        </w:rPr>
        <w:t>白细胞黏附</w:t>
      </w:r>
      <w:r>
        <w:rPr>
          <w:rFonts w:ascii="SimSun" w:hAnsi="SimSun" w:eastAsia="SimSun" w:cs="SimSun"/>
          <w:sz w:val="20"/>
          <w:szCs w:val="20"/>
          <w:spacing w:val="92"/>
        </w:rPr>
        <w:t xml:space="preserve"> </w:t>
      </w:r>
      <w:r>
        <w:rPr>
          <w:rFonts w:ascii="SimSun" w:hAnsi="SimSun" w:eastAsia="SimSun" w:cs="SimSun"/>
          <w:sz w:val="20"/>
          <w:szCs w:val="20"/>
          <w:spacing w:val="3"/>
        </w:rPr>
        <w:t>白细胞紧紧黏附于内皮细胞是白细胞从血管中游出的前提。该过程是由白细</w:t>
      </w:r>
      <w:r>
        <w:rPr>
          <w:rFonts w:ascii="SimSun" w:hAnsi="SimSun" w:eastAsia="SimSun" w:cs="SimSun"/>
          <w:sz w:val="20"/>
          <w:szCs w:val="20"/>
        </w:rPr>
        <w:t xml:space="preserve"> </w:t>
      </w:r>
      <w:r>
        <w:rPr>
          <w:rFonts w:ascii="SimSun" w:hAnsi="SimSun" w:eastAsia="SimSun" w:cs="SimSun"/>
          <w:sz w:val="20"/>
          <w:szCs w:val="20"/>
          <w:spacing w:val="6"/>
        </w:rPr>
        <w:t>胞表面的整合素与内皮细胞表达的配体(免疫球蛋白超家族分子)介导的。整合</w:t>
      </w:r>
      <w:r>
        <w:rPr>
          <w:rFonts w:ascii="SimSun" w:hAnsi="SimSun" w:eastAsia="SimSun" w:cs="SimSun"/>
          <w:sz w:val="20"/>
          <w:szCs w:val="20"/>
          <w:spacing w:val="5"/>
        </w:rPr>
        <w:t>素分子是由α和β</w:t>
      </w:r>
      <w:r>
        <w:rPr>
          <w:rFonts w:ascii="SimSun" w:hAnsi="SimSun" w:eastAsia="SimSun" w:cs="SimSun"/>
          <w:sz w:val="20"/>
          <w:szCs w:val="20"/>
        </w:rPr>
        <w:t xml:space="preserve"> </w:t>
      </w:r>
      <w:r>
        <w:rPr>
          <w:rFonts w:ascii="SimSun" w:hAnsi="SimSun" w:eastAsia="SimSun" w:cs="SimSun"/>
          <w:sz w:val="20"/>
          <w:szCs w:val="20"/>
          <w:spacing w:val="-5"/>
        </w:rPr>
        <w:t>亚单位组成的异二聚体，不仅介导白细胞与内皮细胞的黏附，还介导白细胞与细胞外基质的黏附。正</w:t>
      </w:r>
      <w:r>
        <w:rPr>
          <w:rFonts w:ascii="SimSun" w:hAnsi="SimSun" w:eastAsia="SimSun" w:cs="SimSun"/>
          <w:sz w:val="20"/>
          <w:szCs w:val="20"/>
        </w:rPr>
        <w:t xml:space="preserve"> </w:t>
      </w:r>
      <w:r>
        <w:rPr>
          <w:rFonts w:ascii="SimSun" w:hAnsi="SimSun" w:eastAsia="SimSun" w:cs="SimSun"/>
          <w:sz w:val="20"/>
          <w:szCs w:val="20"/>
          <w:spacing w:val="-9"/>
        </w:rPr>
        <w:t>常情况下，白细胞表面的整合素以低亲和力的形式存在，不与其特异的配体结合；在炎症损伤部位，内</w:t>
      </w:r>
      <w:r>
        <w:rPr>
          <w:rFonts w:ascii="SimSun" w:hAnsi="SimSun" w:eastAsia="SimSun" w:cs="SimSun"/>
          <w:sz w:val="20"/>
          <w:szCs w:val="20"/>
        </w:rPr>
        <w:t xml:space="preserve"> </w:t>
      </w:r>
      <w:r>
        <w:rPr>
          <w:rFonts w:ascii="SimSun" w:hAnsi="SimSun" w:eastAsia="SimSun" w:cs="SimSun"/>
          <w:sz w:val="20"/>
          <w:szCs w:val="20"/>
          <w:spacing w:val="-5"/>
        </w:rPr>
        <w:t>皮细胞、巨噬细胞和成纤维细胞等释放的化学趋化因子，激活附着于内皮细胞的白细胞，白细胞</w:t>
      </w:r>
      <w:r>
        <w:rPr>
          <w:rFonts w:ascii="SimSun" w:hAnsi="SimSun" w:eastAsia="SimSun" w:cs="SimSun"/>
          <w:sz w:val="20"/>
          <w:szCs w:val="20"/>
          <w:spacing w:val="-6"/>
        </w:rPr>
        <w:t>表面</w:t>
      </w:r>
      <w:r>
        <w:rPr>
          <w:rFonts w:ascii="SimSun" w:hAnsi="SimSun" w:eastAsia="SimSun" w:cs="SimSun"/>
          <w:sz w:val="20"/>
          <w:szCs w:val="20"/>
        </w:rPr>
        <w:t xml:space="preserve"> </w:t>
      </w:r>
      <w:r>
        <w:rPr>
          <w:rFonts w:ascii="SimSun" w:hAnsi="SimSun" w:eastAsia="SimSun" w:cs="SimSun"/>
          <w:sz w:val="20"/>
          <w:szCs w:val="20"/>
          <w:spacing w:val="-5"/>
        </w:rPr>
        <w:t>的整合素发生构象改变，转变为高亲和力的形式。与此同时，内皮细胞被巨</w:t>
      </w:r>
      <w:r>
        <w:rPr>
          <w:rFonts w:ascii="SimSun" w:hAnsi="SimSun" w:eastAsia="SimSun" w:cs="SimSun"/>
          <w:sz w:val="20"/>
          <w:szCs w:val="20"/>
          <w:spacing w:val="-6"/>
        </w:rPr>
        <w:t>噬细胞释放的肿瘤坏死因</w:t>
      </w:r>
      <w:r>
        <w:rPr>
          <w:rFonts w:ascii="SimSun" w:hAnsi="SimSun" w:eastAsia="SimSun" w:cs="SimSun"/>
          <w:sz w:val="20"/>
          <w:szCs w:val="20"/>
        </w:rPr>
        <w:t xml:space="preserve">  </w:t>
      </w:r>
      <w:r>
        <w:rPr>
          <w:rFonts w:ascii="SimSun" w:hAnsi="SimSun" w:eastAsia="SimSun" w:cs="SimSun"/>
          <w:sz w:val="20"/>
          <w:szCs w:val="20"/>
          <w:spacing w:val="-12"/>
        </w:rPr>
        <w:t>子(tumor</w:t>
      </w:r>
      <w:r>
        <w:rPr>
          <w:rFonts w:ascii="SimSun" w:hAnsi="SimSun" w:eastAsia="SimSun" w:cs="SimSun"/>
          <w:sz w:val="20"/>
          <w:szCs w:val="20"/>
          <w:spacing w:val="8"/>
        </w:rPr>
        <w:t xml:space="preserve"> </w:t>
      </w:r>
      <w:r>
        <w:rPr>
          <w:rFonts w:ascii="SimSun" w:hAnsi="SimSun" w:eastAsia="SimSun" w:cs="SimSun"/>
          <w:sz w:val="20"/>
          <w:szCs w:val="20"/>
          <w:spacing w:val="-12"/>
        </w:rPr>
        <w:t>necrosis</w:t>
      </w:r>
      <w:r>
        <w:rPr>
          <w:rFonts w:ascii="SimSun" w:hAnsi="SimSun" w:eastAsia="SimSun" w:cs="SimSun"/>
          <w:sz w:val="20"/>
          <w:szCs w:val="20"/>
          <w:spacing w:val="-4"/>
        </w:rPr>
        <w:t xml:space="preserve"> </w:t>
      </w:r>
      <w:r>
        <w:rPr>
          <w:rFonts w:ascii="SimSun" w:hAnsi="SimSun" w:eastAsia="SimSun" w:cs="SimSun"/>
          <w:sz w:val="20"/>
          <w:szCs w:val="20"/>
          <w:spacing w:val="-12"/>
        </w:rPr>
        <w:t>factor,TNF)和白细胞介素1(interleukin-1,IL-1)等细胞因子激活，整合素配体表达量</w:t>
      </w:r>
      <w:r>
        <w:rPr>
          <w:rFonts w:ascii="SimSun" w:hAnsi="SimSun" w:eastAsia="SimSun" w:cs="SimSun"/>
          <w:sz w:val="20"/>
          <w:szCs w:val="20"/>
        </w:rPr>
        <w:t xml:space="preserve"> </w:t>
      </w:r>
      <w:r>
        <w:rPr>
          <w:rFonts w:ascii="SimSun" w:hAnsi="SimSun" w:eastAsia="SimSun" w:cs="SimSun"/>
          <w:sz w:val="20"/>
          <w:szCs w:val="20"/>
        </w:rPr>
        <w:t>增加。白细胞表面的整合素与其配体结合后，白细胞的细胞骨架发生改变，导</w:t>
      </w:r>
      <w:r>
        <w:rPr>
          <w:rFonts w:ascii="SimSun" w:hAnsi="SimSun" w:eastAsia="SimSun" w:cs="SimSun"/>
          <w:sz w:val="20"/>
          <w:szCs w:val="20"/>
          <w:spacing w:val="-1"/>
        </w:rPr>
        <w:t>致其紧密黏附于内皮</w:t>
      </w:r>
      <w:r>
        <w:rPr>
          <w:rFonts w:ascii="SimSun" w:hAnsi="SimSun" w:eastAsia="SimSun" w:cs="SimSun"/>
          <w:sz w:val="20"/>
          <w:szCs w:val="20"/>
        </w:rPr>
        <w:t xml:space="preserve"> </w:t>
      </w:r>
      <w:r>
        <w:rPr>
          <w:rFonts w:ascii="SimSun" w:hAnsi="SimSun" w:eastAsia="SimSun" w:cs="SimSun"/>
          <w:sz w:val="20"/>
          <w:szCs w:val="20"/>
          <w:spacing w:val="-3"/>
        </w:rPr>
        <w:t>细胞。</w:t>
      </w:r>
    </w:p>
    <w:p>
      <w:pPr>
        <w:ind w:right="1020" w:firstLine="399"/>
        <w:spacing w:before="64" w:line="276" w:lineRule="auto"/>
        <w:jc w:val="both"/>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spacing w:val="-27"/>
        </w:rPr>
        <w:t xml:space="preserve"> </w:t>
      </w:r>
      <w:r>
        <w:rPr>
          <w:rFonts w:ascii="SimSun" w:hAnsi="SimSun" w:eastAsia="SimSun" w:cs="SimSun"/>
          <w:sz w:val="20"/>
          <w:szCs w:val="20"/>
          <w:spacing w:val="-8"/>
        </w:rPr>
        <w:t>白细胞游出</w:t>
      </w:r>
      <w:r>
        <w:rPr>
          <w:rFonts w:ascii="SimSun" w:hAnsi="SimSun" w:eastAsia="SimSun" w:cs="SimSun"/>
          <w:sz w:val="20"/>
          <w:szCs w:val="20"/>
          <w:spacing w:val="96"/>
        </w:rPr>
        <w:t xml:space="preserve"> </w:t>
      </w:r>
      <w:r>
        <w:rPr>
          <w:rFonts w:ascii="SimSun" w:hAnsi="SimSun" w:eastAsia="SimSun" w:cs="SimSun"/>
          <w:sz w:val="20"/>
          <w:szCs w:val="20"/>
          <w:spacing w:val="-8"/>
        </w:rPr>
        <w:t>白细胞穿过血管壁进入周围组织的过程，称为白细胞游出(transmigration),通常</w:t>
      </w:r>
      <w:r>
        <w:rPr>
          <w:rFonts w:ascii="SimSun" w:hAnsi="SimSun" w:eastAsia="SimSun" w:cs="SimSun"/>
          <w:sz w:val="20"/>
          <w:szCs w:val="20"/>
        </w:rPr>
        <w:t xml:space="preserve">  </w:t>
      </w:r>
      <w:r>
        <w:rPr>
          <w:rFonts w:ascii="SimSun" w:hAnsi="SimSun" w:eastAsia="SimSun" w:cs="SimSun"/>
          <w:sz w:val="20"/>
          <w:szCs w:val="20"/>
        </w:rPr>
        <w:t>发生在毛细血管后小静脉。白细胞游出主要是由炎症病灶产生的化学趋化</w:t>
      </w:r>
      <w:r>
        <w:rPr>
          <w:rFonts w:ascii="SimSun" w:hAnsi="SimSun" w:eastAsia="SimSun" w:cs="SimSun"/>
          <w:sz w:val="20"/>
          <w:szCs w:val="20"/>
          <w:spacing w:val="-1"/>
        </w:rPr>
        <w:t>因子介导的，这些化学趋</w:t>
      </w:r>
      <w:r>
        <w:rPr>
          <w:rFonts w:ascii="SimSun" w:hAnsi="SimSun" w:eastAsia="SimSun" w:cs="SimSun"/>
          <w:sz w:val="20"/>
          <w:szCs w:val="20"/>
        </w:rPr>
        <w:t xml:space="preserve">  </w:t>
      </w:r>
      <w:r>
        <w:rPr>
          <w:rFonts w:ascii="SimSun" w:hAnsi="SimSun" w:eastAsia="SimSun" w:cs="SimSun"/>
          <w:sz w:val="20"/>
          <w:szCs w:val="20"/>
          <w:spacing w:val="2"/>
        </w:rPr>
        <w:t>化因子作用于黏附在血管内皮的白细胞，刺激白细胞以阿米</w:t>
      </w:r>
      <w:r>
        <w:rPr>
          <w:rFonts w:ascii="SimSun" w:hAnsi="SimSun" w:eastAsia="SimSun" w:cs="SimSun"/>
          <w:sz w:val="20"/>
          <w:szCs w:val="20"/>
          <w:spacing w:val="1"/>
        </w:rPr>
        <w:t>巴运动的方式从内皮细胞连接处逸出。</w:t>
      </w:r>
      <w:r>
        <w:rPr>
          <w:rFonts w:ascii="SimSun" w:hAnsi="SimSun" w:eastAsia="SimSun" w:cs="SimSun"/>
          <w:sz w:val="20"/>
          <w:szCs w:val="20"/>
        </w:rPr>
        <w:t xml:space="preserve"> </w:t>
      </w:r>
      <w:r>
        <w:rPr>
          <w:rFonts w:ascii="SimSun" w:hAnsi="SimSun" w:eastAsia="SimSun" w:cs="SimSun"/>
          <w:sz w:val="20"/>
          <w:szCs w:val="20"/>
          <w:spacing w:val="-14"/>
        </w:rPr>
        <w:t>并且，位于白细胞和内皮细胞表面的血小板内皮细胞黏附分子(</w:t>
      </w:r>
      <w:r>
        <w:rPr>
          <w:rFonts w:ascii="SimSun" w:hAnsi="SimSun" w:eastAsia="SimSun" w:cs="SimSun"/>
          <w:sz w:val="20"/>
          <w:szCs w:val="20"/>
          <w:spacing w:val="-13"/>
        </w:rPr>
        <w:t>platelet</w:t>
      </w:r>
      <w:r>
        <w:rPr>
          <w:rFonts w:ascii="SimSun" w:hAnsi="SimSun" w:eastAsia="SimSun" w:cs="SimSun"/>
          <w:sz w:val="20"/>
          <w:szCs w:val="20"/>
          <w:spacing w:val="-11"/>
        </w:rPr>
        <w:t xml:space="preserve"> </w:t>
      </w:r>
      <w:r>
        <w:rPr>
          <w:rFonts w:ascii="SimSun" w:hAnsi="SimSun" w:eastAsia="SimSun" w:cs="SimSun"/>
          <w:sz w:val="20"/>
          <w:szCs w:val="20"/>
          <w:spacing w:val="-13"/>
        </w:rPr>
        <w:t>endothelial</w:t>
      </w:r>
      <w:r>
        <w:rPr>
          <w:rFonts w:ascii="SimSun" w:hAnsi="SimSun" w:eastAsia="SimSun" w:cs="SimSun"/>
          <w:sz w:val="20"/>
          <w:szCs w:val="20"/>
          <w:spacing w:val="-12"/>
        </w:rPr>
        <w:t xml:space="preserve"> </w:t>
      </w:r>
      <w:r>
        <w:rPr>
          <w:rFonts w:ascii="SimSun" w:hAnsi="SimSun" w:eastAsia="SimSun" w:cs="SimSun"/>
          <w:sz w:val="20"/>
          <w:szCs w:val="20"/>
          <w:spacing w:val="-13"/>
        </w:rPr>
        <w:t>cell</w:t>
      </w:r>
      <w:r>
        <w:rPr>
          <w:rFonts w:ascii="SimSun" w:hAnsi="SimSun" w:eastAsia="SimSun" w:cs="SimSun"/>
          <w:sz w:val="20"/>
          <w:szCs w:val="20"/>
          <w:spacing w:val="-13"/>
        </w:rPr>
        <w:t xml:space="preserve"> </w:t>
      </w:r>
      <w:r>
        <w:rPr>
          <w:rFonts w:ascii="SimSun" w:hAnsi="SimSun" w:eastAsia="SimSun" w:cs="SimSun"/>
          <w:sz w:val="20"/>
          <w:szCs w:val="20"/>
          <w:spacing w:val="-13"/>
        </w:rPr>
        <w:t>ad</w:t>
      </w:r>
      <w:r>
        <w:rPr>
          <w:rFonts w:ascii="SimSun" w:hAnsi="SimSun" w:eastAsia="SimSun" w:cs="SimSun"/>
          <w:sz w:val="20"/>
          <w:szCs w:val="20"/>
          <w:spacing w:val="-14"/>
        </w:rPr>
        <w:t>hesion</w:t>
      </w:r>
      <w:r>
        <w:rPr>
          <w:rFonts w:ascii="SimSun" w:hAnsi="SimSun" w:eastAsia="SimSun" w:cs="SimSun"/>
          <w:sz w:val="20"/>
          <w:szCs w:val="20"/>
          <w:spacing w:val="-19"/>
        </w:rPr>
        <w:t xml:space="preserve"> </w:t>
      </w:r>
      <w:r>
        <w:rPr>
          <w:rFonts w:ascii="SimSun" w:hAnsi="SimSun" w:eastAsia="SimSun" w:cs="SimSun"/>
          <w:sz w:val="20"/>
          <w:szCs w:val="20"/>
          <w:spacing w:val="-14"/>
        </w:rPr>
        <w:t>mole-</w:t>
      </w:r>
      <w:r>
        <w:rPr>
          <w:rFonts w:ascii="SimSun" w:hAnsi="SimSun" w:eastAsia="SimSun" w:cs="SimSun"/>
          <w:sz w:val="20"/>
          <w:szCs w:val="20"/>
        </w:rPr>
        <w:t xml:space="preserve">  </w:t>
      </w:r>
      <w:r>
        <w:rPr>
          <w:rFonts w:ascii="SimSun" w:hAnsi="SimSun" w:eastAsia="SimSun" w:cs="SimSun"/>
          <w:sz w:val="20"/>
          <w:szCs w:val="20"/>
        </w:rPr>
        <w:t>cule</w:t>
      </w:r>
      <w:r>
        <w:rPr>
          <w:rFonts w:ascii="SimSun" w:hAnsi="SimSun" w:eastAsia="SimSun" w:cs="SimSun"/>
          <w:sz w:val="20"/>
          <w:szCs w:val="20"/>
          <w:spacing w:val="1"/>
        </w:rPr>
        <w:t>,</w:t>
      </w:r>
      <w:r>
        <w:rPr>
          <w:rFonts w:ascii="SimSun" w:hAnsi="SimSun" w:eastAsia="SimSun" w:cs="SimSun"/>
          <w:sz w:val="20"/>
          <w:szCs w:val="20"/>
        </w:rPr>
        <w:t>PECAM</w:t>
      </w:r>
      <w:r>
        <w:rPr>
          <w:rFonts w:ascii="SimSun" w:hAnsi="SimSun" w:eastAsia="SimSun" w:cs="SimSun"/>
          <w:sz w:val="20"/>
          <w:szCs w:val="20"/>
          <w:spacing w:val="1"/>
        </w:rPr>
        <w:t>-1,又称</w:t>
      </w:r>
      <w:r>
        <w:rPr>
          <w:rFonts w:ascii="SimSun" w:hAnsi="SimSun" w:eastAsia="SimSun" w:cs="SimSun"/>
          <w:sz w:val="20"/>
          <w:szCs w:val="20"/>
        </w:rPr>
        <w:t>CD</w:t>
      </w:r>
      <w:r>
        <w:rPr>
          <w:rFonts w:ascii="SimSun" w:hAnsi="SimSun" w:eastAsia="SimSun" w:cs="SimSun"/>
          <w:sz w:val="20"/>
          <w:szCs w:val="20"/>
          <w:spacing w:val="1"/>
        </w:rPr>
        <w:t>31),</w:t>
      </w:r>
      <w:r>
        <w:rPr>
          <w:rFonts w:ascii="SimSun" w:hAnsi="SimSun" w:eastAsia="SimSun" w:cs="SimSun"/>
          <w:sz w:val="20"/>
          <w:szCs w:val="20"/>
          <w:spacing w:val="-24"/>
        </w:rPr>
        <w:t xml:space="preserve"> </w:t>
      </w:r>
      <w:r>
        <w:rPr>
          <w:rFonts w:ascii="SimSun" w:hAnsi="SimSun" w:eastAsia="SimSun" w:cs="SimSun"/>
          <w:sz w:val="20"/>
          <w:szCs w:val="20"/>
          <w:spacing w:val="1"/>
        </w:rPr>
        <w:t>通过介导两者的结合而促使白细胞</w:t>
      </w:r>
      <w:r>
        <w:rPr>
          <w:rFonts w:ascii="SimSun" w:hAnsi="SimSun" w:eastAsia="SimSun" w:cs="SimSun"/>
          <w:sz w:val="20"/>
          <w:szCs w:val="20"/>
        </w:rPr>
        <w:t>游出血管内皮。穿过内皮细胞的白细</w:t>
      </w:r>
      <w:r>
        <w:rPr>
          <w:rFonts w:ascii="SimSun" w:hAnsi="SimSun" w:eastAsia="SimSun" w:cs="SimSun"/>
          <w:sz w:val="20"/>
          <w:szCs w:val="20"/>
        </w:rPr>
        <w:t xml:space="preserve"> </w:t>
      </w:r>
      <w:r>
        <w:rPr>
          <w:rFonts w:ascii="SimSun" w:hAnsi="SimSun" w:eastAsia="SimSun" w:cs="SimSun"/>
          <w:sz w:val="20"/>
          <w:szCs w:val="20"/>
          <w:spacing w:val="-7"/>
        </w:rPr>
        <w:t>胞可分泌胶原酶降解血管基底膜，进入周围组织中。</w:t>
      </w:r>
    </w:p>
    <w:p>
      <w:pPr>
        <w:ind w:right="1103" w:firstLine="399"/>
        <w:spacing w:before="217" w:line="277" w:lineRule="auto"/>
        <w:jc w:val="both"/>
        <w:rPr>
          <w:rFonts w:ascii="SimSun" w:hAnsi="SimSun" w:eastAsia="SimSun" w:cs="SimSun"/>
          <w:sz w:val="20"/>
          <w:szCs w:val="20"/>
        </w:rPr>
      </w:pPr>
      <w:r>
        <w:rPr>
          <w:rFonts w:ascii="SimSun" w:hAnsi="SimSun" w:eastAsia="SimSun" w:cs="SimSun"/>
          <w:sz w:val="20"/>
          <w:szCs w:val="20"/>
          <w:spacing w:val="2"/>
        </w:rPr>
        <w:t>炎症的不同阶段游出的白细胞种类有所不同。在急性炎症的早期(24小时内)</w:t>
      </w:r>
      <w:r>
        <w:rPr>
          <w:rFonts w:ascii="SimSun" w:hAnsi="SimSun" w:eastAsia="SimSun" w:cs="SimSun"/>
          <w:sz w:val="20"/>
          <w:szCs w:val="20"/>
          <w:spacing w:val="1"/>
        </w:rPr>
        <w:t>,中性粒细胞迅速</w:t>
      </w:r>
      <w:r>
        <w:rPr>
          <w:rFonts w:ascii="SimSun" w:hAnsi="SimSun" w:eastAsia="SimSun" w:cs="SimSun"/>
          <w:sz w:val="20"/>
          <w:szCs w:val="20"/>
        </w:rPr>
        <w:t xml:space="preserve"> </w:t>
      </w:r>
      <w:r>
        <w:rPr>
          <w:rFonts w:ascii="SimSun" w:hAnsi="SimSun" w:eastAsia="SimSun" w:cs="SimSun"/>
          <w:sz w:val="20"/>
          <w:szCs w:val="20"/>
          <w:spacing w:val="-5"/>
        </w:rPr>
        <w:t>对细胞因子发生反应，并与黏附分子结合，所以最先游出。24～48小时则以单核细胞浸润为主，其原</w:t>
      </w:r>
      <w:r>
        <w:rPr>
          <w:rFonts w:ascii="SimSun" w:hAnsi="SimSun" w:eastAsia="SimSun" w:cs="SimSun"/>
          <w:sz w:val="20"/>
          <w:szCs w:val="20"/>
          <w:spacing w:val="15"/>
        </w:rPr>
        <w:t xml:space="preserve"> </w:t>
      </w:r>
      <w:r>
        <w:rPr>
          <w:rFonts w:ascii="SimSun" w:hAnsi="SimSun" w:eastAsia="SimSun" w:cs="SimSun"/>
          <w:sz w:val="20"/>
          <w:szCs w:val="20"/>
          <w:spacing w:val="-5"/>
        </w:rPr>
        <w:t>因在于：①中性粒细胞寿命短，经过24～48小时后，中性粒细胞由于凋亡和坏死而消失，而单核细胞</w:t>
      </w:r>
      <w:r>
        <w:rPr>
          <w:rFonts w:ascii="SimSun" w:hAnsi="SimSun" w:eastAsia="SimSun" w:cs="SimSun"/>
          <w:sz w:val="20"/>
          <w:szCs w:val="20"/>
          <w:spacing w:val="6"/>
        </w:rPr>
        <w:t xml:space="preserve"> </w:t>
      </w:r>
      <w:r>
        <w:rPr>
          <w:rFonts w:ascii="SimSun" w:hAnsi="SimSun" w:eastAsia="SimSun" w:cs="SimSun"/>
          <w:sz w:val="20"/>
          <w:szCs w:val="20"/>
          <w:spacing w:val="-5"/>
        </w:rPr>
        <w:t>在组织中寿命长；②中性粒细胞停止游出后，单核细胞可继续游出；③炎症的不同阶段所激活的化学</w:t>
      </w:r>
      <w:r>
        <w:rPr>
          <w:rFonts w:ascii="SimSun" w:hAnsi="SimSun" w:eastAsia="SimSun" w:cs="SimSun"/>
          <w:sz w:val="20"/>
          <w:szCs w:val="20"/>
        </w:rPr>
        <w:t xml:space="preserve"> </w:t>
      </w:r>
      <w:r>
        <w:rPr>
          <w:rFonts w:ascii="SimSun" w:hAnsi="SimSun" w:eastAsia="SimSun" w:cs="SimSun"/>
          <w:sz w:val="20"/>
          <w:szCs w:val="20"/>
          <w:spacing w:val="-5"/>
        </w:rPr>
        <w:t>趋化因子不同，已证实中性粒细胞能释放单核细胞趋化因子，因此中性粒细胞游出后必然引起单核细</w:t>
      </w:r>
      <w:r>
        <w:rPr>
          <w:rFonts w:ascii="SimSun" w:hAnsi="SimSun" w:eastAsia="SimSun" w:cs="SimSun"/>
          <w:sz w:val="20"/>
          <w:szCs w:val="20"/>
          <w:spacing w:val="1"/>
        </w:rPr>
        <w:t xml:space="preserve"> </w:t>
      </w:r>
      <w:r>
        <w:rPr>
          <w:rFonts w:ascii="SimSun" w:hAnsi="SimSun" w:eastAsia="SimSun" w:cs="SimSun"/>
          <w:sz w:val="20"/>
          <w:szCs w:val="20"/>
          <w:spacing w:val="-5"/>
        </w:rPr>
        <w:t>胞游出。此外，致炎因子的不同，渗出的白细胞也不同，葡萄球菌和链球菌感染以中性粒细胞浸润</w:t>
      </w:r>
      <w:r>
        <w:rPr>
          <w:rFonts w:ascii="SimSun" w:hAnsi="SimSun" w:eastAsia="SimSun" w:cs="SimSun"/>
          <w:sz w:val="20"/>
          <w:szCs w:val="20"/>
          <w:spacing w:val="-6"/>
        </w:rPr>
        <w:t>为</w:t>
      </w:r>
      <w:r>
        <w:rPr>
          <w:rFonts w:ascii="SimSun" w:hAnsi="SimSun" w:eastAsia="SimSun" w:cs="SimSun"/>
          <w:sz w:val="20"/>
          <w:szCs w:val="20"/>
        </w:rPr>
        <w:t xml:space="preserve"> </w:t>
      </w:r>
      <w:r>
        <w:rPr>
          <w:rFonts w:ascii="SimSun" w:hAnsi="SimSun" w:eastAsia="SimSun" w:cs="SimSun"/>
          <w:sz w:val="20"/>
          <w:szCs w:val="20"/>
          <w:spacing w:val="-11"/>
        </w:rPr>
        <w:t>主，病毒感染以淋巴细胞浸润为主，</w:t>
      </w:r>
      <w:r>
        <w:rPr>
          <w:rFonts w:ascii="SimSun" w:hAnsi="SimSun" w:eastAsia="SimSun" w:cs="SimSun"/>
          <w:sz w:val="20"/>
          <w:szCs w:val="20"/>
          <w:spacing w:val="52"/>
        </w:rPr>
        <w:t xml:space="preserve"> </w:t>
      </w:r>
      <w:r>
        <w:rPr>
          <w:rFonts w:ascii="SimSun" w:hAnsi="SimSun" w:eastAsia="SimSun" w:cs="SimSun"/>
          <w:sz w:val="20"/>
          <w:szCs w:val="20"/>
          <w:spacing w:val="-11"/>
        </w:rPr>
        <w:t>一些过敏反应中则以嗜酸性粒细胞浸润为主。</w:t>
      </w:r>
    </w:p>
    <w:p>
      <w:pPr>
        <w:ind w:right="1100" w:firstLine="399"/>
        <w:spacing w:before="146" w:line="266" w:lineRule="auto"/>
        <w:jc w:val="both"/>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53"/>
        </w:rPr>
        <w:t xml:space="preserve"> </w:t>
      </w:r>
      <w:r>
        <w:rPr>
          <w:rFonts w:ascii="SimSun" w:hAnsi="SimSun" w:eastAsia="SimSun" w:cs="SimSun"/>
          <w:sz w:val="20"/>
          <w:szCs w:val="20"/>
          <w:spacing w:val="-1"/>
        </w:rPr>
        <w:t>趋化作用</w:t>
      </w:r>
      <w:r>
        <w:rPr>
          <w:rFonts w:ascii="SimSun" w:hAnsi="SimSun" w:eastAsia="SimSun" w:cs="SimSun"/>
          <w:sz w:val="20"/>
          <w:szCs w:val="20"/>
          <w:spacing w:val="85"/>
        </w:rPr>
        <w:t xml:space="preserve"> </w:t>
      </w:r>
      <w:r>
        <w:rPr>
          <w:rFonts w:ascii="SimSun" w:hAnsi="SimSun" w:eastAsia="SimSun" w:cs="SimSun"/>
          <w:sz w:val="20"/>
          <w:szCs w:val="20"/>
          <w:spacing w:val="-1"/>
        </w:rPr>
        <w:t>白细胞游出血管后，通过趋化作用(chemotaxis)而聚集到炎症病灶</w:t>
      </w:r>
      <w:r>
        <w:rPr>
          <w:rFonts w:ascii="SimSun" w:hAnsi="SimSun" w:eastAsia="SimSun" w:cs="SimSun"/>
          <w:sz w:val="20"/>
          <w:szCs w:val="20"/>
          <w:spacing w:val="-2"/>
        </w:rPr>
        <w:t>。趋化作用是</w:t>
      </w:r>
      <w:r>
        <w:rPr>
          <w:rFonts w:ascii="SimSun" w:hAnsi="SimSun" w:eastAsia="SimSun" w:cs="SimSun"/>
          <w:sz w:val="20"/>
          <w:szCs w:val="20"/>
        </w:rPr>
        <w:t xml:space="preserve"> </w:t>
      </w:r>
      <w:r>
        <w:rPr>
          <w:rFonts w:ascii="SimSun" w:hAnsi="SimSun" w:eastAsia="SimSun" w:cs="SimSun"/>
          <w:sz w:val="20"/>
          <w:szCs w:val="20"/>
        </w:rPr>
        <w:t>指白细胞沿化学物质浓度梯度向着化学刺激物作定向移动。这些具有吸引</w:t>
      </w:r>
      <w:r>
        <w:rPr>
          <w:rFonts w:ascii="SimSun" w:hAnsi="SimSun" w:eastAsia="SimSun" w:cs="SimSun"/>
          <w:sz w:val="20"/>
          <w:szCs w:val="20"/>
          <w:spacing w:val="-1"/>
        </w:rPr>
        <w:t>白细胞定向移动的化学刺</w:t>
      </w:r>
      <w:r>
        <w:rPr>
          <w:rFonts w:ascii="SimSun" w:hAnsi="SimSun" w:eastAsia="SimSun" w:cs="SimSun"/>
          <w:sz w:val="20"/>
          <w:szCs w:val="20"/>
        </w:rPr>
        <w:t xml:space="preserve"> </w:t>
      </w:r>
      <w:r>
        <w:rPr>
          <w:rFonts w:ascii="SimSun" w:hAnsi="SimSun" w:eastAsia="SimSun" w:cs="SimSun"/>
          <w:sz w:val="20"/>
          <w:szCs w:val="20"/>
          <w:spacing w:val="-11"/>
        </w:rPr>
        <w:t>激物称为趋化因子(chemotactic</w:t>
      </w:r>
      <w:r>
        <w:rPr>
          <w:rFonts w:ascii="SimSun" w:hAnsi="SimSun" w:eastAsia="SimSun" w:cs="SimSun"/>
          <w:sz w:val="20"/>
          <w:szCs w:val="20"/>
          <w:spacing w:val="6"/>
        </w:rPr>
        <w:t xml:space="preserve"> </w:t>
      </w:r>
      <w:r>
        <w:rPr>
          <w:rFonts w:ascii="SimSun" w:hAnsi="SimSun" w:eastAsia="SimSun" w:cs="SimSun"/>
          <w:sz w:val="20"/>
          <w:szCs w:val="20"/>
          <w:spacing w:val="-11"/>
        </w:rPr>
        <w:t>agents)。</w:t>
      </w:r>
    </w:p>
    <w:p>
      <w:pPr>
        <w:ind w:right="1089" w:firstLine="399"/>
        <w:spacing w:before="93" w:line="280" w:lineRule="auto"/>
        <w:jc w:val="both"/>
        <w:rPr>
          <w:rFonts w:ascii="SimSun" w:hAnsi="SimSun" w:eastAsia="SimSun" w:cs="SimSun"/>
          <w:sz w:val="20"/>
          <w:szCs w:val="20"/>
        </w:rPr>
      </w:pPr>
      <w:r>
        <w:rPr>
          <w:rFonts w:ascii="SimSun" w:hAnsi="SimSun" w:eastAsia="SimSun" w:cs="SimSun"/>
          <w:sz w:val="20"/>
          <w:szCs w:val="20"/>
          <w:spacing w:val="-5"/>
        </w:rPr>
        <w:t>趋化因子可以是外源性的，也可以是内源性的。最常见的外源性趋化因</w:t>
      </w:r>
      <w:r>
        <w:rPr>
          <w:rFonts w:ascii="SimSun" w:hAnsi="SimSun" w:eastAsia="SimSun" w:cs="SimSun"/>
          <w:sz w:val="20"/>
          <w:szCs w:val="20"/>
          <w:spacing w:val="-6"/>
        </w:rPr>
        <w:t>子是细菌产物，特别是含</w:t>
      </w:r>
      <w:r>
        <w:rPr>
          <w:rFonts w:ascii="SimSun" w:hAnsi="SimSun" w:eastAsia="SimSun" w:cs="SimSun"/>
          <w:sz w:val="20"/>
          <w:szCs w:val="20"/>
        </w:rPr>
        <w:t xml:space="preserve"> </w:t>
      </w:r>
      <w:r>
        <w:rPr>
          <w:rFonts w:ascii="SimSun" w:hAnsi="SimSun" w:eastAsia="SimSun" w:cs="SimSun"/>
          <w:sz w:val="20"/>
          <w:szCs w:val="20"/>
          <w:spacing w:val="3"/>
        </w:rPr>
        <w:t>有N-甲酰甲硫氨酸末端的多肽。内源性趋化因子包括补体成分(特别是C5a)、</w:t>
      </w:r>
      <w:r>
        <w:rPr>
          <w:rFonts w:ascii="SimSun" w:hAnsi="SimSun" w:eastAsia="SimSun" w:cs="SimSun"/>
          <w:sz w:val="20"/>
          <w:szCs w:val="20"/>
          <w:spacing w:val="-50"/>
        </w:rPr>
        <w:t xml:space="preserve"> </w:t>
      </w:r>
      <w:r>
        <w:rPr>
          <w:rFonts w:ascii="SimSun" w:hAnsi="SimSun" w:eastAsia="SimSun" w:cs="SimSun"/>
          <w:sz w:val="20"/>
          <w:szCs w:val="20"/>
          <w:spacing w:val="3"/>
        </w:rPr>
        <w:t>白</w:t>
      </w:r>
      <w:r>
        <w:rPr>
          <w:rFonts w:ascii="SimSun" w:hAnsi="SimSun" w:eastAsia="SimSun" w:cs="SimSun"/>
          <w:sz w:val="20"/>
          <w:szCs w:val="20"/>
          <w:spacing w:val="2"/>
        </w:rPr>
        <w:t>细胞三烯(主要是</w:t>
      </w:r>
      <w:r>
        <w:rPr>
          <w:rFonts w:ascii="SimSun" w:hAnsi="SimSun" w:eastAsia="SimSun" w:cs="SimSun"/>
          <w:sz w:val="20"/>
          <w:szCs w:val="20"/>
        </w:rPr>
        <w:t xml:space="preserve"> </w:t>
      </w:r>
      <w:r>
        <w:rPr>
          <w:rFonts w:ascii="SimSun" w:hAnsi="SimSun" w:eastAsia="SimSun" w:cs="SimSun"/>
          <w:sz w:val="20"/>
          <w:szCs w:val="20"/>
          <w:spacing w:val="-3"/>
        </w:rPr>
        <w:t>LTB</w:t>
      </w:r>
      <w:r>
        <w:rPr>
          <w:rFonts w:ascii="Calibri" w:hAnsi="Calibri" w:eastAsia="Calibri" w:cs="Calibri"/>
          <w:sz w:val="20"/>
          <w:szCs w:val="20"/>
          <w:spacing w:val="-3"/>
        </w:rPr>
        <w:t>₄</w:t>
      </w:r>
      <w:r>
        <w:rPr>
          <w:rFonts w:ascii="SimSun" w:hAnsi="SimSun" w:eastAsia="SimSun" w:cs="SimSun"/>
          <w:sz w:val="20"/>
          <w:szCs w:val="20"/>
          <w:spacing w:val="-3"/>
        </w:rPr>
        <w:t>)</w:t>
      </w:r>
      <w:r>
        <w:rPr>
          <w:rFonts w:ascii="SimSun" w:hAnsi="SimSun" w:eastAsia="SimSun" w:cs="SimSun"/>
          <w:sz w:val="20"/>
          <w:szCs w:val="20"/>
          <w:spacing w:val="-25"/>
        </w:rPr>
        <w:t xml:space="preserve"> </w:t>
      </w:r>
      <w:r>
        <w:rPr>
          <w:rFonts w:ascii="SimSun" w:hAnsi="SimSun" w:eastAsia="SimSun" w:cs="SimSun"/>
          <w:sz w:val="20"/>
          <w:szCs w:val="20"/>
          <w:spacing w:val="-3"/>
        </w:rPr>
        <w:t>和细胞因子(特别是IL-8等)。趋化因子具有特异性，有些趋化因子只吸引中性粒细胞，而另一</w:t>
      </w:r>
      <w:r>
        <w:rPr>
          <w:rFonts w:ascii="SimSun" w:hAnsi="SimSun" w:eastAsia="SimSun" w:cs="SimSun"/>
          <w:sz w:val="20"/>
          <w:szCs w:val="20"/>
        </w:rPr>
        <w:t xml:space="preserve"> </w:t>
      </w:r>
      <w:r>
        <w:rPr>
          <w:rFonts w:ascii="SimSun" w:hAnsi="SimSun" w:eastAsia="SimSun" w:cs="SimSun"/>
          <w:sz w:val="20"/>
          <w:szCs w:val="20"/>
        </w:rPr>
        <w:t>些趋化因子则吸引单核细胞或嗜酸性粒细胞。不同的炎症细胞对趋化因子</w:t>
      </w:r>
      <w:r>
        <w:rPr>
          <w:rFonts w:ascii="SimSun" w:hAnsi="SimSun" w:eastAsia="SimSun" w:cs="SimSun"/>
          <w:sz w:val="20"/>
          <w:szCs w:val="20"/>
          <w:spacing w:val="-1"/>
        </w:rPr>
        <w:t>的反应也不同，粒细胞和</w:t>
      </w:r>
      <w:r>
        <w:rPr>
          <w:rFonts w:ascii="SimSun" w:hAnsi="SimSun" w:eastAsia="SimSun" w:cs="SimSun"/>
          <w:sz w:val="20"/>
          <w:szCs w:val="20"/>
        </w:rPr>
        <w:t xml:space="preserve"> </w:t>
      </w:r>
      <w:r>
        <w:rPr>
          <w:rFonts w:ascii="SimSun" w:hAnsi="SimSun" w:eastAsia="SimSun" w:cs="SimSun"/>
          <w:sz w:val="20"/>
          <w:szCs w:val="20"/>
          <w:spacing w:val="-5"/>
        </w:rPr>
        <w:t>单核细胞对趋化因子的反应较明显，而淋巴细胞对趋化因子的反应则较弱。</w:t>
      </w:r>
    </w:p>
    <w:p>
      <w:pPr>
        <w:ind w:right="1104" w:firstLine="399"/>
        <w:spacing w:before="85" w:line="277" w:lineRule="auto"/>
        <w:jc w:val="both"/>
        <w:rPr>
          <w:rFonts w:ascii="SimSun" w:hAnsi="SimSun" w:eastAsia="SimSun" w:cs="SimSun"/>
          <w:sz w:val="20"/>
          <w:szCs w:val="20"/>
        </w:rPr>
      </w:pPr>
      <w:r>
        <w:rPr>
          <w:rFonts w:ascii="SimSun" w:hAnsi="SimSun" w:eastAsia="SimSun" w:cs="SimSun"/>
          <w:sz w:val="20"/>
          <w:szCs w:val="20"/>
          <w:spacing w:val="-5"/>
        </w:rPr>
        <w:t>趋化因子是通过与白细胞表面的特异性G</w:t>
      </w:r>
      <w:r>
        <w:rPr>
          <w:rFonts w:ascii="SimSun" w:hAnsi="SimSun" w:eastAsia="SimSun" w:cs="SimSun"/>
          <w:sz w:val="20"/>
          <w:szCs w:val="20"/>
          <w:spacing w:val="-14"/>
        </w:rPr>
        <w:t xml:space="preserve"> </w:t>
      </w:r>
      <w:r>
        <w:rPr>
          <w:rFonts w:ascii="SimSun" w:hAnsi="SimSun" w:eastAsia="SimSun" w:cs="SimSun"/>
          <w:sz w:val="20"/>
          <w:szCs w:val="20"/>
          <w:spacing w:val="-5"/>
        </w:rPr>
        <w:t>蛋白偶联受体相结合而发挥作用的，二者结合后，激活</w:t>
      </w:r>
      <w:r>
        <w:rPr>
          <w:rFonts w:ascii="SimSun" w:hAnsi="SimSun" w:eastAsia="SimSun" w:cs="SimSun"/>
          <w:sz w:val="20"/>
          <w:szCs w:val="20"/>
        </w:rPr>
        <w:t xml:space="preserve"> </w:t>
      </w:r>
      <w:r>
        <w:rPr>
          <w:rFonts w:ascii="SimSun" w:hAnsi="SimSun" w:eastAsia="SimSun" w:cs="SimSun"/>
          <w:sz w:val="20"/>
          <w:szCs w:val="20"/>
        </w:rPr>
        <w:t>Rac</w:t>
      </w:r>
      <w:r>
        <w:rPr>
          <w:rFonts w:ascii="SimSun" w:hAnsi="SimSun" w:eastAsia="SimSun" w:cs="SimSun"/>
          <w:sz w:val="20"/>
          <w:szCs w:val="20"/>
          <w:spacing w:val="8"/>
        </w:rPr>
        <w:t>/</w:t>
      </w:r>
      <w:r>
        <w:rPr>
          <w:rFonts w:ascii="SimSun" w:hAnsi="SimSun" w:eastAsia="SimSun" w:cs="SimSun"/>
          <w:sz w:val="20"/>
          <w:szCs w:val="20"/>
        </w:rPr>
        <w:t>Rho</w:t>
      </w:r>
      <w:r>
        <w:rPr>
          <w:rFonts w:ascii="SimSun" w:hAnsi="SimSun" w:eastAsia="SimSun" w:cs="SimSun"/>
          <w:sz w:val="20"/>
          <w:szCs w:val="20"/>
          <w:spacing w:val="8"/>
        </w:rPr>
        <w:t>/</w:t>
      </w:r>
      <w:r>
        <w:rPr>
          <w:rFonts w:ascii="SimSun" w:hAnsi="SimSun" w:eastAsia="SimSun" w:cs="SimSun"/>
          <w:sz w:val="20"/>
          <w:szCs w:val="20"/>
        </w:rPr>
        <w:t>cdc</w:t>
      </w:r>
      <w:r>
        <w:rPr>
          <w:rFonts w:ascii="SimSun" w:hAnsi="SimSun" w:eastAsia="SimSun" w:cs="SimSun"/>
          <w:sz w:val="20"/>
          <w:szCs w:val="20"/>
          <w:spacing w:val="8"/>
        </w:rPr>
        <w:t>42家族的</w:t>
      </w:r>
      <w:r>
        <w:rPr>
          <w:rFonts w:ascii="SimSun" w:hAnsi="SimSun" w:eastAsia="SimSun" w:cs="SimSun"/>
          <w:sz w:val="20"/>
          <w:szCs w:val="20"/>
        </w:rPr>
        <w:t>GTP</w:t>
      </w:r>
      <w:r>
        <w:rPr>
          <w:rFonts w:ascii="SimSun" w:hAnsi="SimSun" w:eastAsia="SimSun" w:cs="SimSun"/>
          <w:sz w:val="20"/>
          <w:szCs w:val="20"/>
          <w:spacing w:val="-5"/>
        </w:rPr>
        <w:t xml:space="preserve"> </w:t>
      </w:r>
      <w:r>
        <w:rPr>
          <w:rFonts w:ascii="SimSun" w:hAnsi="SimSun" w:eastAsia="SimSun" w:cs="SimSun"/>
          <w:sz w:val="20"/>
          <w:szCs w:val="20"/>
          <w:spacing w:val="8"/>
        </w:rPr>
        <w:t>酶和一系列激酶。这些信号导致肌动蛋白聚</w:t>
      </w:r>
      <w:r>
        <w:rPr>
          <w:rFonts w:ascii="SimSun" w:hAnsi="SimSun" w:eastAsia="SimSun" w:cs="SimSun"/>
          <w:sz w:val="20"/>
          <w:szCs w:val="20"/>
          <w:spacing w:val="7"/>
        </w:rPr>
        <w:t>合并分布在细胞运动的前</w:t>
      </w:r>
      <w:r>
        <w:rPr>
          <w:rFonts w:ascii="SimSun" w:hAnsi="SimSun" w:eastAsia="SimSun" w:cs="SimSun"/>
          <w:sz w:val="20"/>
          <w:szCs w:val="20"/>
        </w:rPr>
        <w:t xml:space="preserve"> </w:t>
      </w:r>
      <w:r>
        <w:rPr>
          <w:rFonts w:ascii="SimSun" w:hAnsi="SimSun" w:eastAsia="SimSun" w:cs="SimSun"/>
          <w:sz w:val="20"/>
          <w:szCs w:val="20"/>
          <w:spacing w:val="-5"/>
        </w:rPr>
        <w:t>缘，而肌球蛋白纤维则分布在细胞后缘，白细胞通过延伸丝状伪足而拉动细胞向前运动，引起细胞的</w:t>
      </w:r>
      <w:r>
        <w:rPr>
          <w:rFonts w:ascii="SimSun" w:hAnsi="SimSun" w:eastAsia="SimSun" w:cs="SimSun"/>
          <w:sz w:val="20"/>
          <w:szCs w:val="20"/>
          <w:spacing w:val="4"/>
        </w:rPr>
        <w:t xml:space="preserve"> </w:t>
      </w:r>
      <w:r>
        <w:rPr>
          <w:rFonts w:ascii="SimSun" w:hAnsi="SimSun" w:eastAsia="SimSun" w:cs="SimSun"/>
          <w:sz w:val="20"/>
          <w:szCs w:val="20"/>
          <w:spacing w:val="-9"/>
        </w:rPr>
        <w:t>移位。</w:t>
      </w:r>
    </w:p>
    <w:p>
      <w:pPr>
        <w:sectPr>
          <w:pgSz w:w="11160" w:h="15960"/>
          <w:pgMar w:top="400" w:right="429" w:bottom="400" w:left="1040" w:header="0" w:footer="0" w:gutter="0"/>
        </w:sectPr>
        <w:rPr/>
      </w:pPr>
    </w:p>
    <w:p>
      <w:pPr>
        <w:spacing w:line="322" w:lineRule="auto"/>
        <w:rPr>
          <w:rFonts w:ascii="Arial"/>
          <w:sz w:val="21"/>
        </w:rPr>
      </w:pPr>
      <w:r>
        <w:drawing>
          <wp:anchor distT="0" distB="0" distL="0" distR="0" simplePos="0" relativeHeight="252455936" behindDoc="0" locked="0" layoutInCell="0" allowOverlap="1">
            <wp:simplePos x="0" y="0"/>
            <wp:positionH relativeFrom="page">
              <wp:posOffset>285731</wp:posOffset>
            </wp:positionH>
            <wp:positionV relativeFrom="page">
              <wp:posOffset>9271031</wp:posOffset>
            </wp:positionV>
            <wp:extent cx="501660" cy="412680"/>
            <wp:effectExtent l="0" t="0" r="0" b="0"/>
            <wp:wrapNone/>
            <wp:docPr id="135" name="IM 135"/>
            <wp:cNvGraphicFramePr/>
            <a:graphic>
              <a:graphicData uri="http://schemas.openxmlformats.org/drawingml/2006/picture">
                <pic:pic>
                  <pic:nvPicPr>
                    <pic:cNvPr id="135" name="IM 135"/>
                    <pic:cNvPicPr/>
                  </pic:nvPicPr>
                  <pic:blipFill>
                    <a:blip r:embed="rId174"/>
                    <a:stretch>
                      <a:fillRect/>
                    </a:stretch>
                  </pic:blipFill>
                  <pic:spPr>
                    <a:xfrm rot="0">
                      <a:off x="0" y="0"/>
                      <a:ext cx="501660" cy="412680"/>
                    </a:xfrm>
                    <a:prstGeom prst="rect">
                      <a:avLst/>
                    </a:prstGeom>
                  </pic:spPr>
                </pic:pic>
              </a:graphicData>
            </a:graphic>
          </wp:anchor>
        </w:drawing>
      </w:r>
      <w:r/>
    </w:p>
    <w:p>
      <w:pPr>
        <w:spacing w:before="62" w:line="221" w:lineRule="auto"/>
        <w:rPr>
          <w:rFonts w:ascii="SimHei" w:hAnsi="SimHei" w:eastAsia="SimHei" w:cs="SimHei"/>
          <w:sz w:val="19"/>
          <w:szCs w:val="19"/>
        </w:rPr>
      </w:pPr>
      <w:r>
        <w:rPr>
          <w:rFonts w:ascii="SimSun" w:hAnsi="SimSun" w:eastAsia="SimSun" w:cs="SimSun"/>
          <w:sz w:val="19"/>
          <w:szCs w:val="19"/>
          <w:color w:val="23456D"/>
          <w:spacing w:val="-8"/>
          <w:position w:val="-2"/>
        </w:rPr>
        <w:t>72</w:t>
      </w:r>
      <w:r>
        <w:rPr>
          <w:rFonts w:ascii="SimSun" w:hAnsi="SimSun" w:eastAsia="SimSun" w:cs="SimSun"/>
          <w:sz w:val="19"/>
          <w:szCs w:val="19"/>
          <w:color w:val="23456D"/>
          <w:spacing w:val="3"/>
          <w:position w:val="-2"/>
        </w:rPr>
        <w:t xml:space="preserve">         </w:t>
      </w:r>
      <w:r>
        <w:rPr>
          <w:rFonts w:ascii="SimHei" w:hAnsi="SimHei" w:eastAsia="SimHei" w:cs="SimHei"/>
          <w:sz w:val="19"/>
          <w:szCs w:val="19"/>
          <w:color w:val="206099"/>
          <w:spacing w:val="-8"/>
        </w:rPr>
        <w:t>第四章</w:t>
      </w:r>
      <w:r>
        <w:rPr>
          <w:rFonts w:ascii="SimHei" w:hAnsi="SimHei" w:eastAsia="SimHei" w:cs="SimHei"/>
          <w:sz w:val="19"/>
          <w:szCs w:val="19"/>
          <w:color w:val="206099"/>
          <w:spacing w:val="69"/>
        </w:rPr>
        <w:t xml:space="preserve"> </w:t>
      </w:r>
      <w:r>
        <w:rPr>
          <w:rFonts w:ascii="SimHei" w:hAnsi="SimHei" w:eastAsia="SimHei" w:cs="SimHei"/>
          <w:sz w:val="19"/>
          <w:szCs w:val="19"/>
          <w:color w:val="206099"/>
          <w:spacing w:val="-8"/>
        </w:rPr>
        <w:t>炎</w:t>
      </w:r>
      <w:r>
        <w:rPr>
          <w:rFonts w:ascii="SimHei" w:hAnsi="SimHei" w:eastAsia="SimHei" w:cs="SimHei"/>
          <w:sz w:val="19"/>
          <w:szCs w:val="19"/>
          <w:color w:val="206099"/>
          <w:spacing w:val="21"/>
        </w:rPr>
        <w:t xml:space="preserve">   </w:t>
      </w:r>
      <w:r>
        <w:rPr>
          <w:rFonts w:ascii="SimHei" w:hAnsi="SimHei" w:eastAsia="SimHei" w:cs="SimHei"/>
          <w:sz w:val="19"/>
          <w:szCs w:val="19"/>
          <w:color w:val="206099"/>
          <w:spacing w:val="-8"/>
        </w:rPr>
        <w:t>症</w:t>
      </w:r>
    </w:p>
    <w:p>
      <w:pPr>
        <w:spacing w:line="270" w:lineRule="auto"/>
        <w:rPr>
          <w:rFonts w:ascii="Arial"/>
          <w:sz w:val="21"/>
        </w:rPr>
      </w:pPr>
      <w:r/>
    </w:p>
    <w:p>
      <w:pPr>
        <w:ind w:left="1459"/>
        <w:spacing w:before="62" w:line="222" w:lineRule="auto"/>
        <w:rPr>
          <w:rFonts w:ascii="Times New Roman" w:hAnsi="Times New Roman" w:eastAsia="Times New Roman" w:cs="Times New Roman"/>
          <w:sz w:val="12"/>
          <w:szCs w:val="12"/>
        </w:rPr>
      </w:pPr>
      <w:r>
        <w:rPr>
          <w:rFonts w:ascii="SimHei" w:hAnsi="SimHei" w:eastAsia="SimHei" w:cs="SimHei"/>
          <w:sz w:val="19"/>
          <w:szCs w:val="19"/>
          <w:spacing w:val="19"/>
        </w:rPr>
        <w:t>(二)白细胞激活</w:t>
      </w:r>
      <w:r>
        <w:rPr>
          <w:rFonts w:ascii="SimHei" w:hAnsi="SimHei" w:eastAsia="SimHei" w:cs="SimHei"/>
          <w:sz w:val="19"/>
          <w:szCs w:val="19"/>
        </w:rPr>
        <w:t xml:space="preserve">                                                          </w:t>
      </w:r>
      <w:r>
        <w:rPr>
          <w:rFonts w:ascii="Times New Roman" w:hAnsi="Times New Roman" w:eastAsia="Times New Roman" w:cs="Times New Roman"/>
          <w:sz w:val="12"/>
          <w:szCs w:val="12"/>
          <w:color w:val="CF5757"/>
          <w:position w:val="1"/>
        </w:rPr>
        <w:t>kkyx</w:t>
      </w:r>
      <w:r>
        <w:rPr>
          <w:rFonts w:ascii="Times New Roman" w:hAnsi="Times New Roman" w:eastAsia="Times New Roman" w:cs="Times New Roman"/>
          <w:sz w:val="12"/>
          <w:szCs w:val="12"/>
          <w:color w:val="CF5757"/>
          <w:spacing w:val="19"/>
          <w:position w:val="1"/>
        </w:rPr>
        <w:t>2018</w:t>
      </w:r>
    </w:p>
    <w:p>
      <w:pPr>
        <w:ind w:left="1059" w:right="403" w:firstLine="399"/>
        <w:spacing w:before="71" w:line="263" w:lineRule="auto"/>
        <w:rPr>
          <w:rFonts w:ascii="SimSun" w:hAnsi="SimSun" w:eastAsia="SimSun" w:cs="SimSun"/>
          <w:sz w:val="19"/>
          <w:szCs w:val="19"/>
        </w:rPr>
      </w:pPr>
      <w:r>
        <w:rPr>
          <w:rFonts w:ascii="SimSun" w:hAnsi="SimSun" w:eastAsia="SimSun" w:cs="SimSun"/>
          <w:sz w:val="19"/>
          <w:szCs w:val="19"/>
          <w:spacing w:val="5"/>
        </w:rPr>
        <w:t>白细胞聚集到组织损伤部位后，通过多种受体来识别感染的微生物和坏死组织，然后被激活</w:t>
      </w:r>
      <w:r>
        <w:rPr>
          <w:rFonts w:ascii="SimSun" w:hAnsi="SimSun" w:eastAsia="SimSun" w:cs="SimSun"/>
          <w:sz w:val="19"/>
          <w:szCs w:val="19"/>
          <w:spacing w:val="4"/>
        </w:rPr>
        <w:t>，发</w:t>
      </w:r>
      <w:r>
        <w:rPr>
          <w:rFonts w:ascii="SimSun" w:hAnsi="SimSun" w:eastAsia="SimSun" w:cs="SimSun"/>
          <w:sz w:val="19"/>
          <w:szCs w:val="19"/>
        </w:rPr>
        <w:t xml:space="preserve"> </w:t>
      </w:r>
      <w:r>
        <w:rPr>
          <w:rFonts w:ascii="SimSun" w:hAnsi="SimSun" w:eastAsia="SimSun" w:cs="SimSun"/>
          <w:sz w:val="19"/>
          <w:szCs w:val="19"/>
          <w:spacing w:val="9"/>
        </w:rPr>
        <w:t>挥杀伤和清除作用。白细胞通过如下受体来识别感染的微生物，并被激活：①识别微生物产物的受</w:t>
      </w:r>
    </w:p>
    <w:p>
      <w:pPr>
        <w:spacing w:before="93" w:line="214" w:lineRule="auto"/>
        <w:jc w:val="right"/>
        <w:rPr>
          <w:rFonts w:ascii="SimSun" w:hAnsi="SimSun" w:eastAsia="SimSun" w:cs="SimSun"/>
          <w:sz w:val="19"/>
          <w:szCs w:val="19"/>
        </w:rPr>
      </w:pPr>
      <w:r>
        <w:rPr>
          <w:rFonts w:ascii="SimSun" w:hAnsi="SimSun" w:eastAsia="SimSun" w:cs="SimSun"/>
          <w:sz w:val="19"/>
          <w:szCs w:val="19"/>
          <w:spacing w:val="-2"/>
        </w:rPr>
        <w:t>体：白细胞TLRs(toll-like</w:t>
      </w:r>
      <w:r>
        <w:rPr>
          <w:rFonts w:ascii="SimSun" w:hAnsi="SimSun" w:eastAsia="SimSun" w:cs="SimSun"/>
          <w:sz w:val="19"/>
          <w:szCs w:val="19"/>
          <w:spacing w:val="-6"/>
        </w:rPr>
        <w:t xml:space="preserve"> </w:t>
      </w:r>
      <w:r>
        <w:rPr>
          <w:rFonts w:ascii="SimSun" w:hAnsi="SimSun" w:eastAsia="SimSun" w:cs="SimSun"/>
          <w:sz w:val="19"/>
          <w:szCs w:val="19"/>
          <w:spacing w:val="-2"/>
        </w:rPr>
        <w:t>receptors)表达于细胞膜以及胞质的内体小泡，可以识别细胞外和吞入细胞4v20s</w:t>
      </w:r>
    </w:p>
    <w:p>
      <w:pPr>
        <w:ind w:left="1059" w:right="413"/>
        <w:spacing w:before="100" w:line="294" w:lineRule="auto"/>
        <w:jc w:val="both"/>
        <w:rPr>
          <w:rFonts w:ascii="SimSun" w:hAnsi="SimSun" w:eastAsia="SimSun" w:cs="SimSun"/>
          <w:sz w:val="19"/>
          <w:szCs w:val="19"/>
        </w:rPr>
      </w:pPr>
      <w:r>
        <w:rPr>
          <w:rFonts w:ascii="SimSun" w:hAnsi="SimSun" w:eastAsia="SimSun" w:cs="SimSun"/>
          <w:sz w:val="19"/>
          <w:szCs w:val="19"/>
          <w:spacing w:val="5"/>
        </w:rPr>
        <w:t>内的微生物产物。②G</w:t>
      </w:r>
      <w:r>
        <w:rPr>
          <w:rFonts w:ascii="SimSun" w:hAnsi="SimSun" w:eastAsia="SimSun" w:cs="SimSun"/>
          <w:sz w:val="19"/>
          <w:szCs w:val="19"/>
          <w:spacing w:val="-12"/>
        </w:rPr>
        <w:t xml:space="preserve"> </w:t>
      </w:r>
      <w:r>
        <w:rPr>
          <w:rFonts w:ascii="SimSun" w:hAnsi="SimSun" w:eastAsia="SimSun" w:cs="SimSun"/>
          <w:sz w:val="19"/>
          <w:szCs w:val="19"/>
          <w:spacing w:val="5"/>
        </w:rPr>
        <w:t>蛋白偶联受体：其表达于中性粒细胞和巨噬细胞等多种白细胞，主要识别含有</w:t>
      </w:r>
      <w:r>
        <w:rPr>
          <w:rFonts w:ascii="SimSun" w:hAnsi="SimSun" w:eastAsia="SimSun" w:cs="SimSun"/>
          <w:sz w:val="19"/>
          <w:szCs w:val="19"/>
        </w:rPr>
        <w:t xml:space="preserve"> </w:t>
      </w:r>
      <w:r>
        <w:rPr>
          <w:rFonts w:ascii="SimSun" w:hAnsi="SimSun" w:eastAsia="SimSun" w:cs="SimSun"/>
          <w:sz w:val="19"/>
          <w:szCs w:val="19"/>
          <w:spacing w:val="5"/>
        </w:rPr>
        <w:t>N-甲酰甲硫氨酸的细菌短肽。③调理素受体：调理素(</w:t>
      </w:r>
      <w:r>
        <w:rPr>
          <w:rFonts w:ascii="SimSun" w:hAnsi="SimSun" w:eastAsia="SimSun" w:cs="SimSun"/>
          <w:sz w:val="19"/>
          <w:szCs w:val="19"/>
        </w:rPr>
        <w:t>opsonins</w:t>
      </w:r>
      <w:r>
        <w:rPr>
          <w:rFonts w:ascii="SimSun" w:hAnsi="SimSun" w:eastAsia="SimSun" w:cs="SimSun"/>
          <w:sz w:val="19"/>
          <w:szCs w:val="19"/>
          <w:spacing w:val="5"/>
        </w:rPr>
        <w:t>)是指一类通过包裹微生物而增强</w:t>
      </w:r>
      <w:r>
        <w:rPr>
          <w:rFonts w:ascii="SimSun" w:hAnsi="SimSun" w:eastAsia="SimSun" w:cs="SimSun"/>
          <w:sz w:val="19"/>
          <w:szCs w:val="19"/>
          <w:spacing w:val="4"/>
        </w:rPr>
        <w:t>吞噬</w:t>
      </w:r>
      <w:r>
        <w:rPr>
          <w:rFonts w:ascii="SimSun" w:hAnsi="SimSun" w:eastAsia="SimSun" w:cs="SimSun"/>
          <w:sz w:val="19"/>
          <w:szCs w:val="19"/>
        </w:rPr>
        <w:t xml:space="preserve"> </w:t>
      </w:r>
      <w:r>
        <w:rPr>
          <w:rFonts w:ascii="SimSun" w:hAnsi="SimSun" w:eastAsia="SimSun" w:cs="SimSun"/>
          <w:sz w:val="19"/>
          <w:szCs w:val="19"/>
          <w:spacing w:val="-1"/>
        </w:rPr>
        <w:t>细胞吞噬功能的血清蛋白质，包括抗体IgG</w:t>
      </w:r>
      <w:r>
        <w:rPr>
          <w:rFonts w:ascii="SimSun" w:hAnsi="SimSun" w:eastAsia="SimSun" w:cs="SimSun"/>
          <w:sz w:val="19"/>
          <w:szCs w:val="19"/>
          <w:spacing w:val="-21"/>
        </w:rPr>
        <w:t xml:space="preserve"> </w:t>
      </w:r>
      <w:r>
        <w:rPr>
          <w:rFonts w:ascii="SimSun" w:hAnsi="SimSun" w:eastAsia="SimSun" w:cs="SimSun"/>
          <w:sz w:val="19"/>
          <w:szCs w:val="19"/>
          <w:spacing w:val="-1"/>
        </w:rPr>
        <w:t>的</w:t>
      </w:r>
      <w:r>
        <w:rPr>
          <w:rFonts w:ascii="SimSun" w:hAnsi="SimSun" w:eastAsia="SimSun" w:cs="SimSun"/>
          <w:sz w:val="19"/>
          <w:szCs w:val="19"/>
          <w:spacing w:val="-22"/>
        </w:rPr>
        <w:t xml:space="preserve"> </w:t>
      </w:r>
      <w:r>
        <w:rPr>
          <w:rFonts w:ascii="SimSun" w:hAnsi="SimSun" w:eastAsia="SimSun" w:cs="SimSun"/>
          <w:sz w:val="19"/>
          <w:szCs w:val="19"/>
          <w:spacing w:val="-1"/>
        </w:rPr>
        <w:t>Fc</w:t>
      </w:r>
      <w:r>
        <w:rPr>
          <w:rFonts w:ascii="SimSun" w:hAnsi="SimSun" w:eastAsia="SimSun" w:cs="SimSun"/>
          <w:sz w:val="19"/>
          <w:szCs w:val="19"/>
          <w:spacing w:val="-31"/>
        </w:rPr>
        <w:t xml:space="preserve"> </w:t>
      </w:r>
      <w:r>
        <w:rPr>
          <w:rFonts w:ascii="SimSun" w:hAnsi="SimSun" w:eastAsia="SimSun" w:cs="SimSun"/>
          <w:sz w:val="19"/>
          <w:szCs w:val="19"/>
          <w:spacing w:val="-1"/>
        </w:rPr>
        <w:t>段、补体C3b</w:t>
      </w:r>
      <w:r>
        <w:rPr>
          <w:rFonts w:ascii="SimSun" w:hAnsi="SimSun" w:eastAsia="SimSun" w:cs="SimSun"/>
          <w:sz w:val="19"/>
          <w:szCs w:val="19"/>
          <w:spacing w:val="6"/>
        </w:rPr>
        <w:t xml:space="preserve"> </w:t>
      </w:r>
      <w:r>
        <w:rPr>
          <w:rFonts w:ascii="SimSun" w:hAnsi="SimSun" w:eastAsia="SimSun" w:cs="SimSun"/>
          <w:sz w:val="19"/>
          <w:szCs w:val="19"/>
          <w:spacing w:val="-1"/>
        </w:rPr>
        <w:t>和凝集素(lectins)。</w:t>
      </w:r>
      <w:r>
        <w:rPr>
          <w:rFonts w:ascii="SimSun" w:hAnsi="SimSun" w:eastAsia="SimSun" w:cs="SimSun"/>
          <w:sz w:val="19"/>
          <w:szCs w:val="19"/>
          <w:spacing w:val="-52"/>
        </w:rPr>
        <w:t xml:space="preserve"> </w:t>
      </w:r>
      <w:r>
        <w:rPr>
          <w:rFonts w:ascii="SimSun" w:hAnsi="SimSun" w:eastAsia="SimSun" w:cs="SimSun"/>
          <w:sz w:val="19"/>
          <w:szCs w:val="19"/>
          <w:spacing w:val="-1"/>
        </w:rPr>
        <w:t>调理素包裹微生物</w:t>
      </w:r>
      <w:r>
        <w:rPr>
          <w:rFonts w:ascii="SimSun" w:hAnsi="SimSun" w:eastAsia="SimSun" w:cs="SimSun"/>
          <w:sz w:val="19"/>
          <w:szCs w:val="19"/>
        </w:rPr>
        <w:t xml:space="preserve"> </w:t>
      </w:r>
      <w:r>
        <w:rPr>
          <w:rFonts w:ascii="SimSun" w:hAnsi="SimSun" w:eastAsia="SimSun" w:cs="SimSun"/>
          <w:sz w:val="19"/>
          <w:szCs w:val="19"/>
        </w:rPr>
        <w:t>而提高吞噬作用的过程，称为调理素化(opsonization)。</w:t>
      </w:r>
      <w:r>
        <w:rPr>
          <w:rFonts w:ascii="SimSun" w:hAnsi="SimSun" w:eastAsia="SimSun" w:cs="SimSun"/>
          <w:sz w:val="19"/>
          <w:szCs w:val="19"/>
          <w:spacing w:val="-38"/>
        </w:rPr>
        <w:t xml:space="preserve"> </w:t>
      </w:r>
      <w:r>
        <w:rPr>
          <w:rFonts w:ascii="SimSun" w:hAnsi="SimSun" w:eastAsia="SimSun" w:cs="SimSun"/>
          <w:sz w:val="19"/>
          <w:szCs w:val="19"/>
          <w:spacing w:val="-1"/>
        </w:rPr>
        <w:t>调理素化的微生物与白细胞的调理素受体(</w:t>
      </w:r>
      <w:r>
        <w:rPr>
          <w:rFonts w:ascii="SimSun" w:hAnsi="SimSun" w:eastAsia="SimSun" w:cs="SimSun"/>
          <w:sz w:val="19"/>
          <w:szCs w:val="19"/>
        </w:rPr>
        <w:t>Fc</w:t>
      </w:r>
      <w:r>
        <w:rPr>
          <w:rFonts w:ascii="SimSun" w:hAnsi="SimSun" w:eastAsia="SimSun" w:cs="SimSun"/>
          <w:sz w:val="19"/>
          <w:szCs w:val="19"/>
        </w:rPr>
        <w:t xml:space="preserve">  </w:t>
      </w:r>
      <w:r>
        <w:rPr>
          <w:rFonts w:ascii="SimSun" w:hAnsi="SimSun" w:eastAsia="SimSun" w:cs="SimSun"/>
          <w:sz w:val="19"/>
          <w:szCs w:val="19"/>
          <w:spacing w:val="3"/>
        </w:rPr>
        <w:t>受体、C3b</w:t>
      </w:r>
      <w:r>
        <w:rPr>
          <w:rFonts w:ascii="SimSun" w:hAnsi="SimSun" w:eastAsia="SimSun" w:cs="SimSun"/>
          <w:sz w:val="19"/>
          <w:szCs w:val="19"/>
          <w:spacing w:val="-15"/>
        </w:rPr>
        <w:t xml:space="preserve"> </w:t>
      </w:r>
      <w:r>
        <w:rPr>
          <w:rFonts w:ascii="SimSun" w:hAnsi="SimSun" w:eastAsia="SimSun" w:cs="SimSun"/>
          <w:sz w:val="19"/>
          <w:szCs w:val="19"/>
          <w:spacing w:val="3"/>
        </w:rPr>
        <w:t>受体)结合后，明显提高白细胞的吞噬作用。④细胞因子受体：感染微生物后，机体产</w:t>
      </w:r>
      <w:r>
        <w:rPr>
          <w:rFonts w:ascii="SimSun" w:hAnsi="SimSun" w:eastAsia="SimSun" w:cs="SimSun"/>
          <w:sz w:val="19"/>
          <w:szCs w:val="19"/>
          <w:spacing w:val="2"/>
        </w:rPr>
        <w:t>生多</w:t>
      </w:r>
      <w:r>
        <w:rPr>
          <w:rFonts w:ascii="SimSun" w:hAnsi="SimSun" w:eastAsia="SimSun" w:cs="SimSun"/>
          <w:sz w:val="19"/>
          <w:szCs w:val="19"/>
        </w:rPr>
        <w:t xml:space="preserve"> </w:t>
      </w:r>
      <w:r>
        <w:rPr>
          <w:rFonts w:ascii="SimSun" w:hAnsi="SimSun" w:eastAsia="SimSun" w:cs="SimSun"/>
          <w:sz w:val="19"/>
          <w:szCs w:val="19"/>
        </w:rPr>
        <w:t>种细胞因子，例如干扰素-</w:t>
      </w:r>
      <w:r>
        <w:rPr>
          <w:rFonts w:ascii="SimSun" w:hAnsi="SimSun" w:eastAsia="SimSun" w:cs="SimSun"/>
          <w:sz w:val="19"/>
          <w:szCs w:val="19"/>
          <w:spacing w:val="-49"/>
        </w:rPr>
        <w:t xml:space="preserve"> </w:t>
      </w:r>
      <w:r>
        <w:rPr>
          <w:rFonts w:ascii="SimSun" w:hAnsi="SimSun" w:eastAsia="SimSun" w:cs="SimSun"/>
          <w:sz w:val="19"/>
          <w:szCs w:val="19"/>
        </w:rPr>
        <w:t>γ(IFN-</w:t>
      </w:r>
      <w:r>
        <w:rPr>
          <w:rFonts w:ascii="SimSun" w:hAnsi="SimSun" w:eastAsia="SimSun" w:cs="SimSun"/>
          <w:sz w:val="19"/>
          <w:szCs w:val="19"/>
          <w:spacing w:val="-48"/>
        </w:rPr>
        <w:t xml:space="preserve"> </w:t>
      </w:r>
      <w:r>
        <w:rPr>
          <w:rFonts w:ascii="SimSun" w:hAnsi="SimSun" w:eastAsia="SimSun" w:cs="SimSun"/>
          <w:sz w:val="19"/>
          <w:szCs w:val="19"/>
        </w:rPr>
        <w:t>γ)。这些</w:t>
      </w:r>
      <w:r>
        <w:rPr>
          <w:rFonts w:ascii="SimSun" w:hAnsi="SimSun" w:eastAsia="SimSun" w:cs="SimSun"/>
          <w:sz w:val="19"/>
          <w:szCs w:val="19"/>
          <w:spacing w:val="-1"/>
        </w:rPr>
        <w:t>细胞因子通过与白细胞表面的受体结合而激活白细胞。</w:t>
      </w:r>
    </w:p>
    <w:p>
      <w:pPr>
        <w:ind w:left="1059" w:right="412" w:firstLine="399"/>
        <w:spacing w:before="102" w:line="269" w:lineRule="auto"/>
        <w:rPr>
          <w:rFonts w:ascii="SimSun" w:hAnsi="SimSun" w:eastAsia="SimSun" w:cs="SimSun"/>
          <w:sz w:val="19"/>
          <w:szCs w:val="19"/>
        </w:rPr>
      </w:pPr>
      <w:r>
        <w:rPr>
          <w:rFonts w:ascii="SimSun" w:hAnsi="SimSun" w:eastAsia="SimSun" w:cs="SimSun"/>
          <w:sz w:val="19"/>
          <w:szCs w:val="19"/>
        </w:rPr>
        <w:t>白细胞被激活后，发挥杀伤微生物和清除致炎物质的作用。在该过程中，吞噬作用(phagocytosis)</w:t>
      </w:r>
      <w:r>
        <w:rPr>
          <w:rFonts w:ascii="SimSun" w:hAnsi="SimSun" w:eastAsia="SimSun" w:cs="SimSun"/>
          <w:sz w:val="19"/>
          <w:szCs w:val="19"/>
          <w:spacing w:val="8"/>
        </w:rPr>
        <w:t xml:space="preserve"> </w:t>
      </w:r>
      <w:r>
        <w:rPr>
          <w:rFonts w:ascii="SimSun" w:hAnsi="SimSun" w:eastAsia="SimSun" w:cs="SimSun"/>
          <w:sz w:val="19"/>
          <w:szCs w:val="19"/>
          <w:spacing w:val="5"/>
        </w:rPr>
        <w:t>和免疫作用发挥了重要功能。</w:t>
      </w:r>
    </w:p>
    <w:p>
      <w:pPr>
        <w:ind w:left="1459"/>
        <w:spacing w:before="61" w:line="212" w:lineRule="auto"/>
        <w:rPr>
          <w:rFonts w:ascii="SimSun" w:hAnsi="SimSun" w:eastAsia="SimSun" w:cs="SimSun"/>
          <w:sz w:val="19"/>
          <w:szCs w:val="19"/>
        </w:rPr>
      </w:pPr>
      <w:r>
        <w:rPr>
          <w:rFonts w:ascii="Times New Roman" w:hAnsi="Times New Roman" w:eastAsia="Times New Roman" w:cs="Times New Roman"/>
          <w:sz w:val="19"/>
          <w:szCs w:val="19"/>
          <w:b/>
          <w:bCs/>
          <w:spacing w:val="7"/>
        </w:rPr>
        <w:t>1.</w:t>
      </w:r>
      <w:r>
        <w:rPr>
          <w:rFonts w:ascii="Times New Roman" w:hAnsi="Times New Roman" w:eastAsia="Times New Roman" w:cs="Times New Roman"/>
          <w:sz w:val="19"/>
          <w:szCs w:val="19"/>
        </w:rPr>
        <w:t xml:space="preserve">   </w:t>
      </w:r>
      <w:r>
        <w:rPr>
          <w:rFonts w:ascii="SimSun" w:hAnsi="SimSun" w:eastAsia="SimSun" w:cs="SimSun"/>
          <w:sz w:val="19"/>
          <w:szCs w:val="19"/>
          <w:b/>
          <w:bCs/>
          <w:spacing w:val="7"/>
        </w:rPr>
        <w:t>吞噬作用</w:t>
      </w:r>
      <w:r>
        <w:rPr>
          <w:rFonts w:ascii="SimSun" w:hAnsi="SimSun" w:eastAsia="SimSun" w:cs="SimSun"/>
          <w:sz w:val="19"/>
          <w:szCs w:val="19"/>
          <w:spacing w:val="-46"/>
        </w:rPr>
        <w:t xml:space="preserve"> </w:t>
      </w:r>
      <w:r>
        <w:rPr>
          <w:rFonts w:ascii="Times New Roman" w:hAnsi="Times New Roman" w:eastAsia="Times New Roman" w:cs="Times New Roman"/>
          <w:sz w:val="19"/>
          <w:szCs w:val="19"/>
          <w:b/>
          <w:bCs/>
          <w:spacing w:val="7"/>
        </w:rPr>
        <w:t>(</w:t>
      </w:r>
      <w:r>
        <w:rPr>
          <w:rFonts w:ascii="Times New Roman" w:hAnsi="Times New Roman" w:eastAsia="Times New Roman" w:cs="Times New Roman"/>
          <w:sz w:val="19"/>
          <w:szCs w:val="19"/>
          <w:b/>
          <w:bCs/>
        </w:rPr>
        <w:t>phagocytosis</w:t>
      </w:r>
      <w:r>
        <w:rPr>
          <w:rFonts w:ascii="Times New Roman" w:hAnsi="Times New Roman" w:eastAsia="Times New Roman" w:cs="Times New Roman"/>
          <w:sz w:val="19"/>
          <w:szCs w:val="19"/>
          <w:b/>
          <w:bCs/>
          <w:spacing w:val="7"/>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7"/>
        </w:rPr>
        <w:t>是指白细胞吞噬病原体、组织碎片和异物的过程。具</w:t>
      </w:r>
      <w:r>
        <w:rPr>
          <w:rFonts w:ascii="SimSun" w:hAnsi="SimSun" w:eastAsia="SimSun" w:cs="SimSun"/>
          <w:sz w:val="19"/>
          <w:szCs w:val="19"/>
          <w:spacing w:val="6"/>
        </w:rPr>
        <w:t>有吞噬作</w:t>
      </w:r>
    </w:p>
    <w:p>
      <w:pPr>
        <w:ind w:left="1059" w:right="403"/>
        <w:spacing w:before="124" w:line="288" w:lineRule="auto"/>
        <w:jc w:val="both"/>
        <w:rPr>
          <w:rFonts w:ascii="SimSun" w:hAnsi="SimSun" w:eastAsia="SimSun" w:cs="SimSun"/>
          <w:sz w:val="19"/>
          <w:szCs w:val="19"/>
        </w:rPr>
      </w:pPr>
      <w:r>
        <w:rPr>
          <w:rFonts w:ascii="SimSun" w:hAnsi="SimSun" w:eastAsia="SimSun" w:cs="SimSun"/>
          <w:sz w:val="19"/>
          <w:szCs w:val="19"/>
          <w:spacing w:val="10"/>
        </w:rPr>
        <w:t>用的细胞主要为中性粒细胞和巨噬细胞。中性粒细胞吞噬能力较强，</w:t>
      </w:r>
      <w:r>
        <w:rPr>
          <w:rFonts w:ascii="SimSun" w:hAnsi="SimSun" w:eastAsia="SimSun" w:cs="SimSun"/>
          <w:sz w:val="19"/>
          <w:szCs w:val="19"/>
          <w:spacing w:val="9"/>
        </w:rPr>
        <w:t>其胞质颗粒中的髓过氧化物酶</w:t>
      </w:r>
      <w:r>
        <w:rPr>
          <w:rFonts w:ascii="SimSun" w:hAnsi="SimSun" w:eastAsia="SimSun" w:cs="SimSun"/>
          <w:sz w:val="19"/>
          <w:szCs w:val="19"/>
        </w:rPr>
        <w:t xml:space="preserve"> </w:t>
      </w:r>
      <w:r>
        <w:rPr>
          <w:rFonts w:ascii="SimSun" w:hAnsi="SimSun" w:eastAsia="SimSun" w:cs="SimSun"/>
          <w:sz w:val="19"/>
          <w:szCs w:val="19"/>
          <w:spacing w:val="8"/>
        </w:rPr>
        <w:t>(</w:t>
      </w:r>
      <w:r>
        <w:rPr>
          <w:rFonts w:ascii="SimSun" w:hAnsi="SimSun" w:eastAsia="SimSun" w:cs="SimSun"/>
          <w:sz w:val="19"/>
          <w:szCs w:val="19"/>
        </w:rPr>
        <w:t>MPO</w:t>
      </w:r>
      <w:r>
        <w:rPr>
          <w:rFonts w:ascii="SimSun" w:hAnsi="SimSun" w:eastAsia="SimSun" w:cs="SimSun"/>
          <w:sz w:val="19"/>
          <w:szCs w:val="19"/>
          <w:spacing w:val="8"/>
        </w:rPr>
        <w:t>)、</w:t>
      </w:r>
      <w:r>
        <w:rPr>
          <w:rFonts w:ascii="SimSun" w:hAnsi="SimSun" w:eastAsia="SimSun" w:cs="SimSun"/>
          <w:sz w:val="19"/>
          <w:szCs w:val="19"/>
          <w:spacing w:val="47"/>
        </w:rPr>
        <w:t xml:space="preserve"> </w:t>
      </w:r>
      <w:r>
        <w:rPr>
          <w:rFonts w:ascii="SimSun" w:hAnsi="SimSun" w:eastAsia="SimSun" w:cs="SimSun"/>
          <w:sz w:val="19"/>
          <w:szCs w:val="19"/>
          <w:spacing w:val="8"/>
        </w:rPr>
        <w:t>溶酶体酶等在杀伤、降解微生物的过程中起了重要作用。炎症灶中的巨噬细胞来自血液的</w:t>
      </w:r>
      <w:r>
        <w:rPr>
          <w:rFonts w:ascii="SimSun" w:hAnsi="SimSun" w:eastAsia="SimSun" w:cs="SimSun"/>
          <w:sz w:val="19"/>
          <w:szCs w:val="19"/>
        </w:rPr>
        <w:t xml:space="preserve"> </w:t>
      </w:r>
      <w:r>
        <w:rPr>
          <w:rFonts w:ascii="SimSun" w:hAnsi="SimSun" w:eastAsia="SimSun" w:cs="SimSun"/>
          <w:sz w:val="19"/>
          <w:szCs w:val="19"/>
          <w:spacing w:val="9"/>
        </w:rPr>
        <w:t>单核细胞和局部的组织细胞，其溶酶体中含有酸性磷酸酶和过氧化物酶。巨噬细胞受到外界刺激被</w:t>
      </w:r>
      <w:r>
        <w:rPr>
          <w:rFonts w:ascii="SimSun" w:hAnsi="SimSun" w:eastAsia="SimSun" w:cs="SimSun"/>
          <w:sz w:val="19"/>
          <w:szCs w:val="19"/>
          <w:spacing w:val="10"/>
        </w:rPr>
        <w:t xml:space="preserve"> </w:t>
      </w:r>
      <w:r>
        <w:rPr>
          <w:rFonts w:ascii="SimSun" w:hAnsi="SimSun" w:eastAsia="SimSun" w:cs="SimSun"/>
          <w:sz w:val="19"/>
          <w:szCs w:val="19"/>
          <w:spacing w:val="-3"/>
        </w:rPr>
        <w:t>激活后，细胞体积增大，细胞表面皱襞增多，线粒体和溶酶体增多，功能增强。</w:t>
      </w:r>
    </w:p>
    <w:p>
      <w:pPr>
        <w:ind w:left="1459"/>
        <w:spacing w:before="93" w:line="219" w:lineRule="auto"/>
        <w:rPr>
          <w:rFonts w:ascii="SimSun" w:hAnsi="SimSun" w:eastAsia="SimSun" w:cs="SimSun"/>
          <w:sz w:val="19"/>
          <w:szCs w:val="19"/>
        </w:rPr>
      </w:pPr>
      <w:r>
        <w:rPr>
          <w:rFonts w:ascii="SimSun" w:hAnsi="SimSun" w:eastAsia="SimSun" w:cs="SimSun"/>
          <w:sz w:val="19"/>
          <w:szCs w:val="19"/>
          <w:spacing w:val="3"/>
        </w:rPr>
        <w:t>吞噬过程包括识别和附着、吞入、杀伤和降解三个阶段(图4-5)。</w:t>
      </w:r>
    </w:p>
    <w:p>
      <w:pPr>
        <w:ind w:firstLine="1250"/>
        <w:spacing w:before="228" w:line="4250" w:lineRule="exact"/>
        <w:textAlignment w:val="center"/>
        <w:rPr/>
      </w:pPr>
      <w:r>
        <w:pict>
          <v:group id="_x0000_s200" style="mso-position-vertical-relative:line;mso-position-horizontal-relative:char;width:412pt;height:212.5pt;" filled="false" stroked="false" coordsize="8240,4250" coordorigin="0,0">
            <v:shape id="_x0000_s201" style="position:absolute;left:0;top:0;width:8240;height:4250;" filled="false" stroked="false" type="#_x0000_t75">
              <v:imagedata o:title="" r:id="rId175"/>
            </v:shape>
            <v:shape id="_x0000_s202" style="position:absolute;left:60;top:103;width:8017;height:4108;" filled="false" stroked="false" type="#_x0000_t202">
              <v:fill on="false"/>
              <v:stroke on="false"/>
              <v:path/>
              <v:imagedata o:title=""/>
              <o:lock v:ext="edit" aspectratio="false"/>
              <v:textbox inset="0mm,0mm,0mm,0mm">
                <w:txbxContent>
                  <w:p>
                    <w:pPr>
                      <w:ind w:left="2012"/>
                      <w:spacing w:before="20" w:line="219" w:lineRule="auto"/>
                      <w:rPr>
                        <w:rFonts w:ascii="SimSun" w:hAnsi="SimSun" w:eastAsia="SimSun" w:cs="SimSun"/>
                        <w:sz w:val="15"/>
                        <w:szCs w:val="15"/>
                      </w:rPr>
                    </w:pPr>
                    <w:r>
                      <w:rPr>
                        <w:rFonts w:ascii="SimSun" w:hAnsi="SimSun" w:eastAsia="SimSun" w:cs="SimSun"/>
                        <w:sz w:val="15"/>
                        <w:szCs w:val="15"/>
                        <w:b/>
                        <w:bCs/>
                        <w:spacing w:val="24"/>
                      </w:rPr>
                      <w:t>微生物</w:t>
                    </w:r>
                  </w:p>
                  <w:p>
                    <w:pPr>
                      <w:ind w:left="20"/>
                      <w:spacing w:before="13" w:line="219" w:lineRule="auto"/>
                      <w:rPr>
                        <w:rFonts w:ascii="SimSun" w:hAnsi="SimSun" w:eastAsia="SimSun" w:cs="SimSun"/>
                        <w:sz w:val="12"/>
                        <w:szCs w:val="12"/>
                      </w:rPr>
                    </w:pPr>
                    <w:r>
                      <w:rPr>
                        <w:rFonts w:ascii="SimSun" w:hAnsi="SimSun" w:eastAsia="SimSun" w:cs="SimSun"/>
                        <w:sz w:val="15"/>
                        <w:szCs w:val="15"/>
                        <w:spacing w:val="6"/>
                      </w:rPr>
                      <w:t>1.识别和附着</w:t>
                    </w:r>
                    <w:r>
                      <w:rPr>
                        <w:rFonts w:ascii="SimSun" w:hAnsi="SimSun" w:eastAsia="SimSun" w:cs="SimSun"/>
                        <w:sz w:val="15"/>
                        <w:szCs w:val="15"/>
                        <w:spacing w:val="2"/>
                      </w:rPr>
                      <w:t xml:space="preserve">                 </w:t>
                    </w:r>
                    <w:r>
                      <w:rPr>
                        <w:rFonts w:ascii="SimSun" w:hAnsi="SimSun" w:eastAsia="SimSun" w:cs="SimSun"/>
                        <w:sz w:val="12"/>
                        <w:szCs w:val="12"/>
                        <w:spacing w:val="6"/>
                      </w:rPr>
                      <w:t>●</w:t>
                    </w:r>
                  </w:p>
                  <w:p>
                    <w:pPr>
                      <w:ind w:left="149"/>
                      <w:spacing w:before="12" w:line="219" w:lineRule="auto"/>
                      <w:rPr>
                        <w:rFonts w:ascii="SimSun" w:hAnsi="SimSun" w:eastAsia="SimSun" w:cs="SimSun"/>
                        <w:sz w:val="15"/>
                        <w:szCs w:val="15"/>
                      </w:rPr>
                    </w:pPr>
                    <w:r>
                      <w:rPr>
                        <w:rFonts w:ascii="SimSun" w:hAnsi="SimSun" w:eastAsia="SimSun" w:cs="SimSun"/>
                        <w:sz w:val="15"/>
                        <w:szCs w:val="15"/>
                        <w:spacing w:val="14"/>
                      </w:rPr>
                      <w:t>微生物与吞噬细胞受体结合</w:t>
                    </w:r>
                  </w:p>
                  <w:p>
                    <w:pPr>
                      <w:spacing w:line="412" w:lineRule="auto"/>
                      <w:rPr>
                        <w:rFonts w:ascii="Arial"/>
                        <w:sz w:val="21"/>
                      </w:rPr>
                    </w:pPr>
                    <w:r/>
                  </w:p>
                  <w:p>
                    <w:pPr>
                      <w:ind w:left="6119"/>
                      <w:spacing w:before="72" w:line="207" w:lineRule="auto"/>
                      <w:rPr>
                        <w:rFonts w:ascii="SimSun" w:hAnsi="SimSun" w:eastAsia="SimSun" w:cs="SimSun"/>
                        <w:sz w:val="22"/>
                        <w:szCs w:val="22"/>
                      </w:rPr>
                    </w:pPr>
                    <w:r>
                      <w:rPr>
                        <w:rFonts w:ascii="SimSun" w:hAnsi="SimSun" w:eastAsia="SimSun" w:cs="SimSun"/>
                        <w:sz w:val="22"/>
                        <w:szCs w:val="22"/>
                        <w:spacing w:val="-10"/>
                      </w:rPr>
                      <w:t>吞噬体</w:t>
                    </w:r>
                  </w:p>
                  <w:p>
                    <w:pPr>
                      <w:spacing w:line="219" w:lineRule="auto"/>
                      <w:jc w:val="right"/>
                      <w:rPr>
                        <w:rFonts w:ascii="SimSun" w:hAnsi="SimSun" w:eastAsia="SimSun" w:cs="SimSun"/>
                        <w:sz w:val="19"/>
                        <w:szCs w:val="19"/>
                      </w:rPr>
                    </w:pPr>
                    <w:r>
                      <w:rPr>
                        <w:rFonts w:ascii="SimSun" w:hAnsi="SimSun" w:eastAsia="SimSun" w:cs="SimSun"/>
                        <w:sz w:val="19"/>
                        <w:szCs w:val="19"/>
                        <w:spacing w:val="-14"/>
                        <w:w w:val="92"/>
                      </w:rPr>
                      <w:t>初级溶酶体</w:t>
                    </w:r>
                  </w:p>
                  <w:p>
                    <w:pPr>
                      <w:spacing w:line="310" w:lineRule="auto"/>
                      <w:rPr>
                        <w:rFonts w:ascii="Arial"/>
                        <w:sz w:val="21"/>
                      </w:rPr>
                    </w:pPr>
                    <w:r/>
                  </w:p>
                  <w:p>
                    <w:pPr>
                      <w:ind w:left="3420"/>
                      <w:spacing w:before="62" w:line="216" w:lineRule="auto"/>
                      <w:rPr>
                        <w:rFonts w:ascii="SimSun" w:hAnsi="SimSun" w:eastAsia="SimSun" w:cs="SimSun"/>
                        <w:sz w:val="19"/>
                        <w:szCs w:val="19"/>
                      </w:rPr>
                    </w:pPr>
                    <w:r>
                      <w:rPr>
                        <w:rFonts w:ascii="SimSun" w:hAnsi="SimSun" w:eastAsia="SimSun" w:cs="SimSun"/>
                        <w:sz w:val="19"/>
                        <w:szCs w:val="19"/>
                        <w:spacing w:val="-10"/>
                      </w:rPr>
                      <w:t>氧化酶</w:t>
                    </w:r>
                  </w:p>
                  <w:p>
                    <w:pPr>
                      <w:ind w:left="2669"/>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NADPH</w:t>
                    </w:r>
                    <w:r>
                      <w:rPr>
                        <w:rFonts w:ascii="Times New Roman" w:hAnsi="Times New Roman" w:eastAsia="Times New Roman" w:cs="Times New Roman"/>
                        <w:sz w:val="13"/>
                        <w:szCs w:val="13"/>
                        <w:spacing w:val="6"/>
                      </w:rPr>
                      <w:t>-</w:t>
                    </w:r>
                  </w:p>
                  <w:p>
                    <w:pPr>
                      <w:ind w:left="2689"/>
                      <w:spacing w:before="7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NADP</w:t>
                    </w:r>
                    <w:r>
                      <w:rPr>
                        <w:rFonts w:ascii="Times New Roman" w:hAnsi="Times New Roman" w:eastAsia="Times New Roman" w:cs="Times New Roman"/>
                        <w:sz w:val="13"/>
                        <w:szCs w:val="13"/>
                        <w:spacing w:val="1"/>
                      </w:rPr>
                      <w:t>+</w:t>
                    </w:r>
                  </w:p>
                  <w:p>
                    <w:pPr>
                      <w:ind w:left="3919"/>
                      <w:spacing w:before="205" w:line="161"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7"/>
                        <w:w w:val="59"/>
                      </w:rPr>
                      <w:t>H₂O₂</w:t>
                    </w:r>
                  </w:p>
                  <w:p>
                    <w:pPr>
                      <w:ind w:left="3489"/>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Cl</w:t>
                    </w:r>
                    <w:r>
                      <w:rPr>
                        <w:rFonts w:ascii="Times New Roman" w:hAnsi="Times New Roman" w:eastAsia="Times New Roman" w:cs="Times New Roman"/>
                        <w:sz w:val="16"/>
                        <w:szCs w:val="16"/>
                        <w:spacing w:val="1"/>
                      </w:rPr>
                      <w:t>-</w:t>
                    </w:r>
                  </w:p>
                  <w:p>
                    <w:pPr>
                      <w:ind w:left="2589"/>
                      <w:spacing w:before="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MPO</w:t>
                    </w:r>
                  </w:p>
                  <w:p>
                    <w:pPr>
                      <w:spacing w:line="286" w:lineRule="auto"/>
                      <w:rPr>
                        <w:rFonts w:ascii="Arial"/>
                        <w:sz w:val="21"/>
                      </w:rPr>
                    </w:pPr>
                    <w:r/>
                  </w:p>
                  <w:p>
                    <w:pPr>
                      <w:ind w:left="4559" w:right="1109" w:firstLine="1519"/>
                      <w:spacing w:before="63" w:line="230" w:lineRule="auto"/>
                      <w:rPr>
                        <w:rFonts w:ascii="SimSun" w:hAnsi="SimSun" w:eastAsia="SimSun" w:cs="SimSun"/>
                        <w:sz w:val="19"/>
                        <w:szCs w:val="19"/>
                      </w:rPr>
                    </w:pPr>
                    <w:r>
                      <w:rPr>
                        <w:rFonts w:ascii="SimSun" w:hAnsi="SimSun" w:eastAsia="SimSun" w:cs="SimSun"/>
                        <w:sz w:val="19"/>
                        <w:szCs w:val="19"/>
                        <w:spacing w:val="-15"/>
                        <w:w w:val="94"/>
                      </w:rPr>
                      <w:t>吞噬溶酶体</w:t>
                    </w:r>
                    <w:r>
                      <w:rPr>
                        <w:rFonts w:ascii="SimSun" w:hAnsi="SimSun" w:eastAsia="SimSun" w:cs="SimSun"/>
                        <w:sz w:val="19"/>
                        <w:szCs w:val="19"/>
                        <w:spacing w:val="8"/>
                      </w:rPr>
                      <w:t xml:space="preserve"> </w:t>
                    </w:r>
                    <w:r>
                      <w:rPr>
                        <w:rFonts w:ascii="SimSun" w:hAnsi="SimSun" w:eastAsia="SimSun" w:cs="SimSun"/>
                        <w:sz w:val="19"/>
                        <w:szCs w:val="19"/>
                        <w:spacing w:val="-15"/>
                        <w:w w:val="98"/>
                      </w:rPr>
                      <w:t>活性氧杀伤微生物</w:t>
                    </w:r>
                  </w:p>
                </w:txbxContent>
              </v:textbox>
            </v:shape>
            <v:shape id="_x0000_s203" style="position:absolute;left:6580;top:2159;width:1050;height:475;" filled="false" stroked="false" type="#_x0000_t202">
              <v:fill on="false"/>
              <v:stroke on="false"/>
              <v:path/>
              <v:imagedata o:title=""/>
              <o:lock v:ext="edit" aspectratio="false"/>
              <v:textbox inset="0mm,0mm,0mm,0mm">
                <w:txbxContent>
                  <w:p>
                    <w:pPr>
                      <w:ind w:left="20" w:right="20"/>
                      <w:spacing w:before="19" w:line="211" w:lineRule="auto"/>
                      <w:rPr>
                        <w:rFonts w:ascii="SimSun" w:hAnsi="SimSun" w:eastAsia="SimSun" w:cs="SimSun"/>
                        <w:sz w:val="19"/>
                        <w:szCs w:val="19"/>
                      </w:rPr>
                    </w:pPr>
                    <w:r>
                      <w:rPr>
                        <w:rFonts w:ascii="SimSun" w:hAnsi="SimSun" w:eastAsia="SimSun" w:cs="SimSun"/>
                        <w:sz w:val="19"/>
                        <w:szCs w:val="19"/>
                        <w:spacing w:val="-17"/>
                        <w:w w:val="97"/>
                      </w:rPr>
                      <w:t>吞噬体与初级</w:t>
                    </w:r>
                    <w:r>
                      <w:rPr>
                        <w:rFonts w:ascii="SimSun" w:hAnsi="SimSun" w:eastAsia="SimSun" w:cs="SimSun"/>
                        <w:sz w:val="19"/>
                        <w:szCs w:val="19"/>
                        <w:spacing w:val="5"/>
                      </w:rPr>
                      <w:t xml:space="preserve"> </w:t>
                    </w:r>
                    <w:r>
                      <w:rPr>
                        <w:rFonts w:ascii="SimSun" w:hAnsi="SimSun" w:eastAsia="SimSun" w:cs="SimSun"/>
                        <w:sz w:val="19"/>
                        <w:szCs w:val="19"/>
                        <w:spacing w:val="-17"/>
                      </w:rPr>
                      <w:t>溶酶体融合</w:t>
                    </w:r>
                  </w:p>
                </w:txbxContent>
              </v:textbox>
            </v:shape>
            <v:shape id="_x0000_s204" style="position:absolute;left:749;top:4017;width:1538;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5"/>
                      </w:rPr>
                      <w:t>溶酶体酶降解微生物</w:t>
                    </w:r>
                  </w:p>
                </w:txbxContent>
              </v:textbox>
            </v:shape>
            <v:shape id="_x0000_s205" style="position:absolute;left:3959;top:387;width:1358;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4"/>
                      </w:rPr>
                      <w:t>细胞膜包绕微生物</w:t>
                    </w:r>
                  </w:p>
                </w:txbxContent>
              </v:textbox>
            </v:shape>
            <v:shape id="_x0000_s206" style="position:absolute;left:2099;top:1278;width:103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5"/>
                      </w:rPr>
                      <w:t>吞噬细胞受体</w:t>
                    </w:r>
                  </w:p>
                </w:txbxContent>
              </v:textbox>
            </v:shape>
            <v:shape id="_x0000_s207" style="position:absolute;left:3819;top:209;width:510;height:272;" filled="false" stroked="false" type="#_x0000_t202">
              <v:fill on="false"/>
              <v:stroke on="false"/>
              <v:path/>
              <v:imagedata o:title=""/>
              <o:lock v:ext="edit" aspectratio="false"/>
              <v:textbox inset="0mm,0mm,0mm,0mm">
                <w:txbxContent>
                  <w:p>
                    <w:pPr>
                      <w:ind w:left="20"/>
                      <w:spacing w:before="20" w:line="225" w:lineRule="auto"/>
                      <w:rPr>
                        <w:rFonts w:ascii="FangSong" w:hAnsi="FangSong" w:eastAsia="FangSong" w:cs="FangSong"/>
                        <w:sz w:val="19"/>
                        <w:szCs w:val="19"/>
                      </w:rPr>
                    </w:pPr>
                    <w:r>
                      <w:rPr>
                        <w:rFonts w:ascii="FangSong" w:hAnsi="FangSong" w:eastAsia="FangSong" w:cs="FangSong"/>
                        <w:sz w:val="19"/>
                        <w:szCs w:val="19"/>
                        <w:spacing w:val="-22"/>
                        <w:w w:val="97"/>
                      </w:rPr>
                      <w:t>2.吞入</w:t>
                    </w:r>
                  </w:p>
                </w:txbxContent>
              </v:textbox>
            </v:shape>
          </v:group>
        </w:pict>
      </w:r>
    </w:p>
    <w:p>
      <w:pPr>
        <w:ind w:left="3330"/>
        <w:spacing w:before="58" w:line="219" w:lineRule="auto"/>
        <w:rPr>
          <w:rFonts w:ascii="SimSun" w:hAnsi="SimSun" w:eastAsia="SimSun" w:cs="SimSun"/>
          <w:sz w:val="19"/>
          <w:szCs w:val="19"/>
        </w:rPr>
      </w:pPr>
      <w:r>
        <w:rPr>
          <w:rFonts w:ascii="SimSun" w:hAnsi="SimSun" w:eastAsia="SimSun" w:cs="SimSun"/>
          <w:sz w:val="19"/>
          <w:szCs w:val="19"/>
          <w:spacing w:val="-18"/>
          <w:w w:val="98"/>
        </w:rPr>
        <w:t>3.杀伤和降解</w:t>
      </w:r>
    </w:p>
    <w:p>
      <w:pPr>
        <w:ind w:left="4160"/>
        <w:spacing w:before="163" w:line="222" w:lineRule="auto"/>
        <w:rPr>
          <w:rFonts w:ascii="SimHei" w:hAnsi="SimHei" w:eastAsia="SimHei" w:cs="SimHei"/>
          <w:sz w:val="19"/>
          <w:szCs w:val="19"/>
        </w:rPr>
      </w:pPr>
      <w:r>
        <w:rPr>
          <w:rFonts w:ascii="SimHei" w:hAnsi="SimHei" w:eastAsia="SimHei" w:cs="SimHei"/>
          <w:sz w:val="19"/>
          <w:szCs w:val="19"/>
          <w:spacing w:val="-5"/>
        </w:rPr>
        <w:t>图4-5</w:t>
      </w:r>
      <w:r>
        <w:rPr>
          <w:rFonts w:ascii="SimHei" w:hAnsi="SimHei" w:eastAsia="SimHei" w:cs="SimHei"/>
          <w:sz w:val="19"/>
          <w:szCs w:val="19"/>
          <w:spacing w:val="56"/>
        </w:rPr>
        <w:t xml:space="preserve"> </w:t>
      </w:r>
      <w:r>
        <w:rPr>
          <w:rFonts w:ascii="SimHei" w:hAnsi="SimHei" w:eastAsia="SimHei" w:cs="SimHei"/>
          <w:sz w:val="19"/>
          <w:szCs w:val="19"/>
          <w:spacing w:val="-5"/>
        </w:rPr>
        <w:t>白细胞吞噬过程模式图</w:t>
      </w:r>
    </w:p>
    <w:p>
      <w:pPr>
        <w:spacing w:line="303" w:lineRule="auto"/>
        <w:rPr>
          <w:rFonts w:ascii="Arial"/>
          <w:sz w:val="21"/>
        </w:rPr>
      </w:pPr>
      <w:r/>
    </w:p>
    <w:p>
      <w:pPr>
        <w:ind w:left="1059" w:right="416" w:firstLine="399"/>
        <w:spacing w:before="62" w:line="268" w:lineRule="auto"/>
        <w:rPr>
          <w:rFonts w:ascii="SimSun" w:hAnsi="SimSun" w:eastAsia="SimSun" w:cs="SimSun"/>
          <w:sz w:val="19"/>
          <w:szCs w:val="19"/>
        </w:rPr>
      </w:pPr>
      <w:r>
        <w:rPr>
          <w:rFonts w:ascii="SimSun" w:hAnsi="SimSun" w:eastAsia="SimSun" w:cs="SimSun"/>
          <w:sz w:val="19"/>
          <w:szCs w:val="19"/>
        </w:rPr>
        <w:t>(1)识别和附着(recognition</w:t>
      </w:r>
      <w:r>
        <w:rPr>
          <w:rFonts w:ascii="SimSun" w:hAnsi="SimSun" w:eastAsia="SimSun" w:cs="SimSun"/>
          <w:sz w:val="19"/>
          <w:szCs w:val="19"/>
          <w:spacing w:val="7"/>
        </w:rPr>
        <w:t xml:space="preserve"> </w:t>
      </w:r>
      <w:r>
        <w:rPr>
          <w:rFonts w:ascii="SimSun" w:hAnsi="SimSun" w:eastAsia="SimSun" w:cs="SimSun"/>
          <w:sz w:val="19"/>
          <w:szCs w:val="19"/>
        </w:rPr>
        <w:t>and</w:t>
      </w:r>
      <w:r>
        <w:rPr>
          <w:rFonts w:ascii="SimSun" w:hAnsi="SimSun" w:eastAsia="SimSun" w:cs="SimSun"/>
          <w:sz w:val="19"/>
          <w:szCs w:val="19"/>
          <w:spacing w:val="-3"/>
        </w:rPr>
        <w:t xml:space="preserve"> </w:t>
      </w:r>
      <w:r>
        <w:rPr>
          <w:rFonts w:ascii="SimSun" w:hAnsi="SimSun" w:eastAsia="SimSun" w:cs="SimSun"/>
          <w:sz w:val="19"/>
          <w:szCs w:val="19"/>
        </w:rPr>
        <w:t>attachment):吞噬细胞表面的甘露糖受体、清道夫受体和各种调</w:t>
      </w:r>
      <w:r>
        <w:rPr>
          <w:rFonts w:ascii="SimSun" w:hAnsi="SimSun" w:eastAsia="SimSun" w:cs="SimSun"/>
          <w:sz w:val="19"/>
          <w:szCs w:val="19"/>
        </w:rPr>
        <w:t xml:space="preserve"> </w:t>
      </w:r>
      <w:r>
        <w:rPr>
          <w:rFonts w:ascii="SimSun" w:hAnsi="SimSun" w:eastAsia="SimSun" w:cs="SimSun"/>
          <w:sz w:val="19"/>
          <w:szCs w:val="19"/>
          <w:spacing w:val="2"/>
        </w:rPr>
        <w:t>理素受体都有识别、结合和摄入微生物的功能。</w:t>
      </w:r>
    </w:p>
    <w:p>
      <w:pPr>
        <w:ind w:left="1059" w:right="423" w:firstLine="399"/>
        <w:spacing w:before="90" w:line="278" w:lineRule="auto"/>
        <w:rPr>
          <w:rFonts w:ascii="SimSun" w:hAnsi="SimSun" w:eastAsia="SimSun" w:cs="SimSun"/>
          <w:sz w:val="19"/>
          <w:szCs w:val="19"/>
        </w:rPr>
      </w:pPr>
      <w:r>
        <w:rPr>
          <w:rFonts w:ascii="SimSun" w:hAnsi="SimSun" w:eastAsia="SimSun" w:cs="SimSun"/>
          <w:sz w:val="19"/>
          <w:szCs w:val="19"/>
          <w:spacing w:val="5"/>
        </w:rPr>
        <w:t>(2)吞入(</w:t>
      </w:r>
      <w:r>
        <w:rPr>
          <w:rFonts w:ascii="SimSun" w:hAnsi="SimSun" w:eastAsia="SimSun" w:cs="SimSun"/>
          <w:sz w:val="19"/>
          <w:szCs w:val="19"/>
        </w:rPr>
        <w:t>engulfment</w:t>
      </w:r>
      <w:r>
        <w:rPr>
          <w:rFonts w:ascii="SimSun" w:hAnsi="SimSun" w:eastAsia="SimSun" w:cs="SimSun"/>
          <w:sz w:val="19"/>
          <w:szCs w:val="19"/>
          <w:spacing w:val="5"/>
        </w:rPr>
        <w:t>):吞噬细胞在附着调理素化的细菌等颗粒状物</w:t>
      </w:r>
      <w:r>
        <w:rPr>
          <w:rFonts w:ascii="SimSun" w:hAnsi="SimSun" w:eastAsia="SimSun" w:cs="SimSun"/>
          <w:sz w:val="19"/>
          <w:szCs w:val="19"/>
          <w:spacing w:val="4"/>
        </w:rPr>
        <w:t>体后，便伸出伪足，随着伪足</w:t>
      </w:r>
      <w:r>
        <w:rPr>
          <w:rFonts w:ascii="SimSun" w:hAnsi="SimSun" w:eastAsia="SimSun" w:cs="SimSun"/>
          <w:sz w:val="19"/>
          <w:szCs w:val="19"/>
        </w:rPr>
        <w:t xml:space="preserve"> </w:t>
      </w:r>
      <w:r>
        <w:rPr>
          <w:rFonts w:ascii="SimSun" w:hAnsi="SimSun" w:eastAsia="SimSun" w:cs="SimSun"/>
          <w:sz w:val="19"/>
          <w:szCs w:val="19"/>
          <w:spacing w:val="-1"/>
        </w:rPr>
        <w:t>的延伸和相互融合，由吞噬细胞的细胞膜包围吞噬物形成泡</w:t>
      </w:r>
      <w:r>
        <w:rPr>
          <w:rFonts w:ascii="SimSun" w:hAnsi="SimSun" w:eastAsia="SimSun" w:cs="SimSun"/>
          <w:sz w:val="19"/>
          <w:szCs w:val="19"/>
          <w:spacing w:val="-2"/>
        </w:rPr>
        <w:t>状小体，即吞噬体(</w:t>
      </w:r>
      <w:r>
        <w:rPr>
          <w:rFonts w:ascii="SimSun" w:hAnsi="SimSun" w:eastAsia="SimSun" w:cs="SimSun"/>
          <w:sz w:val="19"/>
          <w:szCs w:val="19"/>
          <w:spacing w:val="-1"/>
        </w:rPr>
        <w:t>phagosome</w:t>
      </w:r>
      <w:r>
        <w:rPr>
          <w:rFonts w:ascii="SimSun" w:hAnsi="SimSun" w:eastAsia="SimSun" w:cs="SimSun"/>
          <w:sz w:val="19"/>
          <w:szCs w:val="19"/>
          <w:spacing w:val="-2"/>
        </w:rPr>
        <w:t>)。</w:t>
      </w:r>
      <w:r>
        <w:rPr>
          <w:rFonts w:ascii="SimSun" w:hAnsi="SimSun" w:eastAsia="SimSun" w:cs="SimSun"/>
          <w:sz w:val="19"/>
          <w:szCs w:val="19"/>
          <w:spacing w:val="83"/>
        </w:rPr>
        <w:t xml:space="preserve"> </w:t>
      </w:r>
      <w:r>
        <w:rPr>
          <w:rFonts w:ascii="SimSun" w:hAnsi="SimSun" w:eastAsia="SimSun" w:cs="SimSun"/>
          <w:sz w:val="19"/>
          <w:szCs w:val="19"/>
          <w:spacing w:val="-2"/>
        </w:rPr>
        <w:t>然后，吞</w:t>
      </w:r>
      <w:r>
        <w:rPr>
          <w:rFonts w:ascii="SimSun" w:hAnsi="SimSun" w:eastAsia="SimSun" w:cs="SimSun"/>
          <w:sz w:val="19"/>
          <w:szCs w:val="19"/>
        </w:rPr>
        <w:t xml:space="preserve"> </w:t>
      </w:r>
      <w:r>
        <w:rPr>
          <w:rFonts w:ascii="SimSun" w:hAnsi="SimSun" w:eastAsia="SimSun" w:cs="SimSun"/>
          <w:sz w:val="19"/>
          <w:szCs w:val="19"/>
          <w:spacing w:val="1"/>
        </w:rPr>
        <w:t>噬体与初级溶酶体颗粒融合，形成吞噬溶酶体(</w:t>
      </w:r>
      <w:r>
        <w:rPr>
          <w:rFonts w:ascii="SimSun" w:hAnsi="SimSun" w:eastAsia="SimSun" w:cs="SimSun"/>
          <w:sz w:val="19"/>
          <w:szCs w:val="19"/>
        </w:rPr>
        <w:t>phagolysosome</w:t>
      </w:r>
      <w:r>
        <w:rPr>
          <w:rFonts w:ascii="SimSun" w:hAnsi="SimSun" w:eastAsia="SimSun" w:cs="SimSun"/>
          <w:sz w:val="19"/>
          <w:szCs w:val="19"/>
          <w:spacing w:val="1"/>
        </w:rPr>
        <w:t>)。</w:t>
      </w:r>
    </w:p>
    <w:p>
      <w:pPr>
        <w:ind w:left="1059" w:right="423" w:firstLine="399"/>
        <w:spacing w:before="101" w:line="267" w:lineRule="auto"/>
        <w:rPr>
          <w:rFonts w:ascii="SimSun" w:hAnsi="SimSun" w:eastAsia="SimSun" w:cs="SimSun"/>
          <w:sz w:val="19"/>
          <w:szCs w:val="19"/>
        </w:rPr>
      </w:pPr>
      <w:r>
        <w:rPr>
          <w:rFonts w:ascii="SimSun" w:hAnsi="SimSun" w:eastAsia="SimSun" w:cs="SimSun"/>
          <w:sz w:val="19"/>
          <w:szCs w:val="19"/>
          <w:spacing w:val="3"/>
        </w:rPr>
        <w:t>(3)杀伤和降解(</w:t>
      </w:r>
      <w:r>
        <w:rPr>
          <w:rFonts w:ascii="SimSun" w:hAnsi="SimSun" w:eastAsia="SimSun" w:cs="SimSun"/>
          <w:sz w:val="19"/>
          <w:szCs w:val="19"/>
        </w:rPr>
        <w:t>killing</w:t>
      </w:r>
      <w:r>
        <w:rPr>
          <w:rFonts w:ascii="SimSun" w:hAnsi="SimSun" w:eastAsia="SimSun" w:cs="SimSun"/>
          <w:sz w:val="19"/>
          <w:szCs w:val="19"/>
          <w:spacing w:val="-5"/>
        </w:rPr>
        <w:t xml:space="preserve"> </w:t>
      </w:r>
      <w:r>
        <w:rPr>
          <w:rFonts w:ascii="SimSun" w:hAnsi="SimSun" w:eastAsia="SimSun" w:cs="SimSun"/>
          <w:sz w:val="19"/>
          <w:szCs w:val="19"/>
        </w:rPr>
        <w:t>and</w:t>
      </w:r>
      <w:r>
        <w:rPr>
          <w:rFonts w:ascii="SimSun" w:hAnsi="SimSun" w:eastAsia="SimSun" w:cs="SimSun"/>
          <w:sz w:val="19"/>
          <w:szCs w:val="19"/>
          <w:spacing w:val="-2"/>
        </w:rPr>
        <w:t xml:space="preserve"> </w:t>
      </w:r>
      <w:r>
        <w:rPr>
          <w:rFonts w:ascii="SimSun" w:hAnsi="SimSun" w:eastAsia="SimSun" w:cs="SimSun"/>
          <w:sz w:val="19"/>
          <w:szCs w:val="19"/>
        </w:rPr>
        <w:t>degradation</w:t>
      </w:r>
      <w:r>
        <w:rPr>
          <w:rFonts w:ascii="SimSun" w:hAnsi="SimSun" w:eastAsia="SimSun" w:cs="SimSun"/>
          <w:sz w:val="19"/>
          <w:szCs w:val="19"/>
          <w:spacing w:val="3"/>
        </w:rPr>
        <w:t>):进入吞噬溶酶体的细菌可被依赖氧的机制和不</w:t>
      </w:r>
      <w:r>
        <w:rPr>
          <w:rFonts w:ascii="SimSun" w:hAnsi="SimSun" w:eastAsia="SimSun" w:cs="SimSun"/>
          <w:sz w:val="19"/>
          <w:szCs w:val="19"/>
          <w:spacing w:val="2"/>
        </w:rPr>
        <w:t>依赖氧</w:t>
      </w:r>
      <w:r>
        <w:rPr>
          <w:rFonts w:ascii="SimSun" w:hAnsi="SimSun" w:eastAsia="SimSun" w:cs="SimSun"/>
          <w:sz w:val="19"/>
          <w:szCs w:val="19"/>
        </w:rPr>
        <w:t xml:space="preserve"> </w:t>
      </w:r>
      <w:r>
        <w:rPr>
          <w:rFonts w:ascii="SimSun" w:hAnsi="SimSun" w:eastAsia="SimSun" w:cs="SimSun"/>
          <w:sz w:val="19"/>
          <w:szCs w:val="19"/>
          <w:spacing w:val="4"/>
        </w:rPr>
        <w:t>的机制杀伤和降解。</w:t>
      </w:r>
    </w:p>
    <w:p>
      <w:pPr>
        <w:ind w:left="1459"/>
        <w:spacing w:before="154" w:line="219" w:lineRule="auto"/>
        <w:rPr>
          <w:rFonts w:ascii="SimSun" w:hAnsi="SimSun" w:eastAsia="SimSun" w:cs="SimSun"/>
          <w:sz w:val="19"/>
          <w:szCs w:val="19"/>
        </w:rPr>
      </w:pPr>
      <w:r>
        <w:rPr>
          <w:rFonts w:ascii="SimSun" w:hAnsi="SimSun" w:eastAsia="SimSun" w:cs="SimSun"/>
          <w:sz w:val="19"/>
          <w:szCs w:val="19"/>
          <w:spacing w:val="14"/>
        </w:rPr>
        <w:t>依赖氧的机制主要是通过活性氧和活性氮杀伤微生物。活性氧由激活的白细胞还原型辅酶Ⅱ</w:t>
      </w:r>
    </w:p>
    <w:p>
      <w:pPr>
        <w:sectPr>
          <w:pgSz w:w="11160" w:h="15960"/>
          <w:pgMar w:top="400" w:right="678" w:bottom="400" w:left="429" w:header="0" w:footer="0" w:gutter="0"/>
        </w:sectPr>
        <w:rPr/>
      </w:pPr>
    </w:p>
    <w:p>
      <w:pPr>
        <w:spacing w:line="256" w:lineRule="auto"/>
        <w:rPr>
          <w:rFonts w:ascii="Arial"/>
          <w:sz w:val="21"/>
        </w:rPr>
      </w:pPr>
      <w:r>
        <w:drawing>
          <wp:anchor distT="0" distB="0" distL="0" distR="0" simplePos="0" relativeHeight="252467200" behindDoc="0" locked="0" layoutInCell="0" allowOverlap="1">
            <wp:simplePos x="0" y="0"/>
            <wp:positionH relativeFrom="page">
              <wp:posOffset>6337334</wp:posOffset>
            </wp:positionH>
            <wp:positionV relativeFrom="page">
              <wp:posOffset>9283699</wp:posOffset>
            </wp:positionV>
            <wp:extent cx="450850" cy="419065"/>
            <wp:effectExtent l="0" t="0" r="0" b="0"/>
            <wp:wrapNone/>
            <wp:docPr id="136" name="IM 136"/>
            <wp:cNvGraphicFramePr/>
            <a:graphic>
              <a:graphicData uri="http://schemas.openxmlformats.org/drawingml/2006/picture">
                <pic:pic>
                  <pic:nvPicPr>
                    <pic:cNvPr id="136" name="IM 136"/>
                    <pic:cNvPicPr/>
                  </pic:nvPicPr>
                  <pic:blipFill>
                    <a:blip r:embed="rId176"/>
                    <a:stretch>
                      <a:fillRect/>
                    </a:stretch>
                  </pic:blipFill>
                  <pic:spPr>
                    <a:xfrm rot="0">
                      <a:off x="0" y="0"/>
                      <a:ext cx="450850" cy="419065"/>
                    </a:xfrm>
                    <a:prstGeom prst="rect">
                      <a:avLst/>
                    </a:prstGeom>
                  </pic:spPr>
                </pic:pic>
              </a:graphicData>
            </a:graphic>
          </wp:anchor>
        </w:drawing>
      </w:r>
      <w:r/>
    </w:p>
    <w:p>
      <w:pPr>
        <w:ind w:right="136"/>
        <w:spacing w:before="69" w:line="221" w:lineRule="auto"/>
        <w:jc w:val="right"/>
        <w:rPr>
          <w:rFonts w:ascii="SimSun" w:hAnsi="SimSun" w:eastAsia="SimSun" w:cs="SimSun"/>
          <w:sz w:val="21"/>
          <w:szCs w:val="21"/>
        </w:rPr>
      </w:pPr>
      <w:r>
        <w:rPr>
          <w:rFonts w:ascii="SimHei" w:hAnsi="SimHei" w:eastAsia="SimHei" w:cs="SimHei"/>
          <w:sz w:val="21"/>
          <w:szCs w:val="21"/>
          <w:spacing w:val="3"/>
        </w:rPr>
        <w:t>第四章炎</w:t>
      </w:r>
      <w:r>
        <w:rPr>
          <w:rFonts w:ascii="SimHei" w:hAnsi="SimHei" w:eastAsia="SimHei" w:cs="SimHei"/>
          <w:sz w:val="21"/>
          <w:szCs w:val="21"/>
          <w:spacing w:val="6"/>
        </w:rPr>
        <w:t xml:space="preserve">   </w:t>
      </w:r>
      <w:r>
        <w:rPr>
          <w:rFonts w:ascii="SimHei" w:hAnsi="SimHei" w:eastAsia="SimHei" w:cs="SimHei"/>
          <w:sz w:val="21"/>
          <w:szCs w:val="21"/>
          <w:spacing w:val="3"/>
        </w:rPr>
        <w:t>症</w:t>
      </w:r>
      <w:r>
        <w:rPr>
          <w:rFonts w:ascii="SimHei" w:hAnsi="SimHei" w:eastAsia="SimHei" w:cs="SimHei"/>
          <w:sz w:val="21"/>
          <w:szCs w:val="21"/>
          <w:spacing w:val="1"/>
        </w:rPr>
        <w:t xml:space="preserve">       </w:t>
      </w:r>
      <w:r>
        <w:rPr>
          <w:rFonts w:ascii="SimSun" w:hAnsi="SimSun" w:eastAsia="SimSun" w:cs="SimSun"/>
          <w:sz w:val="21"/>
          <w:szCs w:val="21"/>
          <w:color w:val="262F7F"/>
          <w:spacing w:val="3"/>
          <w:position w:val="-2"/>
        </w:rPr>
        <w:t>73</w:t>
      </w:r>
    </w:p>
    <w:p>
      <w:pPr>
        <w:spacing w:line="261" w:lineRule="auto"/>
        <w:rPr>
          <w:rFonts w:ascii="Arial"/>
          <w:sz w:val="21"/>
        </w:rPr>
      </w:pPr>
      <w:r/>
    </w:p>
    <w:p>
      <w:pPr>
        <w:ind w:right="1015" w:firstLine="19"/>
        <w:spacing w:before="68" w:line="257" w:lineRule="auto"/>
        <w:jc w:val="both"/>
        <w:rPr>
          <w:rFonts w:ascii="SimSun" w:hAnsi="SimSun" w:eastAsia="SimSun" w:cs="SimSun"/>
          <w:sz w:val="21"/>
          <w:szCs w:val="21"/>
        </w:rPr>
      </w:pPr>
      <w:r>
        <w:rPr>
          <w:rFonts w:ascii="SimSun" w:hAnsi="SimSun" w:eastAsia="SimSun" w:cs="SimSun"/>
          <w:sz w:val="21"/>
          <w:szCs w:val="21"/>
          <w:spacing w:val="-11"/>
        </w:rPr>
        <w:t>(NADPH)</w:t>
      </w:r>
      <w:r>
        <w:rPr>
          <w:rFonts w:ascii="SimSun" w:hAnsi="SimSun" w:eastAsia="SimSun" w:cs="SimSun"/>
          <w:sz w:val="21"/>
          <w:szCs w:val="21"/>
          <w:spacing w:val="40"/>
        </w:rPr>
        <w:t xml:space="preserve"> </w:t>
      </w:r>
      <w:r>
        <w:rPr>
          <w:rFonts w:ascii="SimSun" w:hAnsi="SimSun" w:eastAsia="SimSun" w:cs="SimSun"/>
          <w:sz w:val="21"/>
          <w:szCs w:val="21"/>
          <w:spacing w:val="-11"/>
        </w:rPr>
        <w:t>氧化酶产生，后者使NADPH</w:t>
      </w:r>
      <w:r>
        <w:rPr>
          <w:rFonts w:ascii="SimSun" w:hAnsi="SimSun" w:eastAsia="SimSun" w:cs="SimSun"/>
          <w:sz w:val="21"/>
          <w:szCs w:val="21"/>
          <w:spacing w:val="42"/>
        </w:rPr>
        <w:t xml:space="preserve"> </w:t>
      </w:r>
      <w:r>
        <w:rPr>
          <w:rFonts w:ascii="SimSun" w:hAnsi="SimSun" w:eastAsia="SimSun" w:cs="SimSun"/>
          <w:sz w:val="21"/>
          <w:szCs w:val="21"/>
          <w:spacing w:val="-11"/>
        </w:rPr>
        <w:t>氧化而产生超氧负离子(O</w:t>
      </w:r>
      <w:r>
        <w:rPr>
          <w:rFonts w:ascii="Calibri" w:hAnsi="Calibri" w:eastAsia="Calibri" w:cs="Calibri"/>
          <w:sz w:val="21"/>
          <w:szCs w:val="21"/>
          <w:spacing w:val="-11"/>
        </w:rPr>
        <w:t>₂</w:t>
      </w:r>
      <w:r>
        <w:rPr>
          <w:rFonts w:ascii="SimSun" w:hAnsi="SimSun" w:eastAsia="SimSun" w:cs="SimSun"/>
          <w:sz w:val="21"/>
          <w:szCs w:val="21"/>
          <w:spacing w:val="-11"/>
        </w:rPr>
        <w:t>-)。</w:t>
      </w:r>
      <w:r>
        <w:rPr>
          <w:rFonts w:ascii="SimSun" w:hAnsi="SimSun" w:eastAsia="SimSun" w:cs="SimSun"/>
          <w:sz w:val="21"/>
          <w:szCs w:val="21"/>
          <w:spacing w:val="-11"/>
        </w:rPr>
        <w:t xml:space="preserve"> </w:t>
      </w:r>
      <w:r>
        <w:rPr>
          <w:rFonts w:ascii="SimSun" w:hAnsi="SimSun" w:eastAsia="SimSun" w:cs="SimSun"/>
          <w:sz w:val="21"/>
          <w:szCs w:val="21"/>
          <w:spacing w:val="-11"/>
        </w:rPr>
        <w:t>大多数超氧负离子经自发性歧</w:t>
      </w:r>
      <w:r>
        <w:rPr>
          <w:rFonts w:ascii="SimSun" w:hAnsi="SimSun" w:eastAsia="SimSun" w:cs="SimSun"/>
          <w:sz w:val="21"/>
          <w:szCs w:val="21"/>
        </w:rPr>
        <w:t xml:space="preserve"> </w:t>
      </w:r>
      <w:r>
        <w:rPr>
          <w:rFonts w:ascii="SimSun" w:hAnsi="SimSun" w:eastAsia="SimSun" w:cs="SimSun"/>
          <w:sz w:val="21"/>
          <w:szCs w:val="21"/>
          <w:spacing w:val="-10"/>
        </w:rPr>
        <w:t>化作用转变为过氧化氢(H</w:t>
      </w:r>
      <w:r>
        <w:rPr>
          <w:rFonts w:ascii="Calibri" w:hAnsi="Calibri" w:eastAsia="Calibri" w:cs="Calibri"/>
          <w:sz w:val="21"/>
          <w:szCs w:val="21"/>
          <w:spacing w:val="-10"/>
        </w:rPr>
        <w:t>₂</w:t>
      </w:r>
      <w:r>
        <w:rPr>
          <w:rFonts w:ascii="SimSun" w:hAnsi="SimSun" w:eastAsia="SimSun" w:cs="SimSun"/>
          <w:sz w:val="21"/>
          <w:szCs w:val="21"/>
          <w:spacing w:val="-10"/>
        </w:rPr>
        <w:t>O</w:t>
      </w:r>
      <w:r>
        <w:rPr>
          <w:rFonts w:ascii="Calibri" w:hAnsi="Calibri" w:eastAsia="Calibri" w:cs="Calibri"/>
          <w:sz w:val="21"/>
          <w:szCs w:val="21"/>
          <w:spacing w:val="-10"/>
        </w:rPr>
        <w:t>₂</w:t>
      </w:r>
      <w:r>
        <w:rPr>
          <w:rFonts w:ascii="SimSun" w:hAnsi="SimSun" w:eastAsia="SimSun" w:cs="SimSun"/>
          <w:sz w:val="21"/>
          <w:szCs w:val="21"/>
          <w:spacing w:val="-10"/>
        </w:rPr>
        <w:t>),H</w:t>
      </w:r>
      <w:r>
        <w:rPr>
          <w:rFonts w:ascii="Calibri" w:hAnsi="Calibri" w:eastAsia="Calibri" w:cs="Calibri"/>
          <w:sz w:val="21"/>
          <w:szCs w:val="21"/>
          <w:spacing w:val="-10"/>
        </w:rPr>
        <w:t>₂</w:t>
      </w:r>
      <w:r>
        <w:rPr>
          <w:rFonts w:ascii="SimSun" w:hAnsi="SimSun" w:eastAsia="SimSun" w:cs="SimSun"/>
          <w:sz w:val="21"/>
          <w:szCs w:val="21"/>
          <w:spacing w:val="-10"/>
        </w:rPr>
        <w:t>O</w:t>
      </w:r>
      <w:r>
        <w:rPr>
          <w:rFonts w:ascii="Calibri" w:hAnsi="Calibri" w:eastAsia="Calibri" w:cs="Calibri"/>
          <w:sz w:val="21"/>
          <w:szCs w:val="21"/>
          <w:spacing w:val="-10"/>
        </w:rPr>
        <w:t>₂</w:t>
      </w:r>
      <w:r>
        <w:rPr>
          <w:rFonts w:ascii="Calibri" w:hAnsi="Calibri" w:eastAsia="Calibri" w:cs="Calibri"/>
          <w:sz w:val="21"/>
          <w:szCs w:val="21"/>
          <w:spacing w:val="7"/>
        </w:rPr>
        <w:t xml:space="preserve">    </w:t>
      </w:r>
      <w:r>
        <w:rPr>
          <w:rFonts w:ascii="SimSun" w:hAnsi="SimSun" w:eastAsia="SimSun" w:cs="SimSun"/>
          <w:sz w:val="21"/>
          <w:szCs w:val="21"/>
          <w:spacing w:val="-10"/>
        </w:rPr>
        <w:t>进一步被</w:t>
      </w:r>
      <w:r>
        <w:rPr>
          <w:rFonts w:ascii="SimSun" w:hAnsi="SimSun" w:eastAsia="SimSun" w:cs="SimSun"/>
          <w:sz w:val="21"/>
          <w:szCs w:val="21"/>
          <w:spacing w:val="-11"/>
        </w:rPr>
        <w:t>还原成高度活跃的羟自由基。</w:t>
      </w:r>
      <w:r>
        <w:rPr>
          <w:rFonts w:ascii="SimSun" w:hAnsi="SimSun" w:eastAsia="SimSun" w:cs="SimSun"/>
          <w:sz w:val="21"/>
          <w:szCs w:val="21"/>
          <w:spacing w:val="-25"/>
        </w:rPr>
        <w:t xml:space="preserve"> </w:t>
      </w:r>
      <w:r>
        <w:rPr>
          <w:rFonts w:ascii="SimSun" w:hAnsi="SimSun" w:eastAsia="SimSun" w:cs="SimSun"/>
          <w:sz w:val="21"/>
          <w:szCs w:val="21"/>
          <w:spacing w:val="-11"/>
        </w:rPr>
        <w:t>H</w:t>
      </w:r>
      <w:r>
        <w:rPr>
          <w:rFonts w:ascii="Calibri" w:hAnsi="Calibri" w:eastAsia="Calibri" w:cs="Calibri"/>
          <w:sz w:val="21"/>
          <w:szCs w:val="21"/>
          <w:spacing w:val="-11"/>
        </w:rPr>
        <w:t>₂</w:t>
      </w:r>
      <w:r>
        <w:rPr>
          <w:rFonts w:ascii="SimSun" w:hAnsi="SimSun" w:eastAsia="SimSun" w:cs="SimSun"/>
          <w:sz w:val="21"/>
          <w:szCs w:val="21"/>
          <w:spacing w:val="-11"/>
        </w:rPr>
        <w:t>O</w:t>
      </w:r>
      <w:r>
        <w:rPr>
          <w:rFonts w:ascii="Calibri" w:hAnsi="Calibri" w:eastAsia="Calibri" w:cs="Calibri"/>
          <w:sz w:val="21"/>
          <w:szCs w:val="21"/>
          <w:spacing w:val="-11"/>
        </w:rPr>
        <w:t>₂</w:t>
      </w:r>
      <w:r>
        <w:rPr>
          <w:rFonts w:ascii="Calibri" w:hAnsi="Calibri" w:eastAsia="Calibri" w:cs="Calibri"/>
          <w:sz w:val="21"/>
          <w:szCs w:val="21"/>
          <w:spacing w:val="8"/>
        </w:rPr>
        <w:t xml:space="preserve">  </w:t>
      </w:r>
      <w:r>
        <w:rPr>
          <w:rFonts w:ascii="SimSun" w:hAnsi="SimSun" w:eastAsia="SimSun" w:cs="SimSun"/>
          <w:sz w:val="21"/>
          <w:szCs w:val="21"/>
          <w:spacing w:val="-11"/>
        </w:rPr>
        <w:t>不足以杀灭细菌，</w:t>
      </w:r>
      <w:r>
        <w:rPr>
          <w:rFonts w:ascii="SimSun" w:hAnsi="SimSun" w:eastAsia="SimSun" w:cs="SimSun"/>
          <w:sz w:val="21"/>
          <w:szCs w:val="21"/>
          <w:spacing w:val="1"/>
        </w:rPr>
        <w:t xml:space="preserve"> </w:t>
      </w:r>
      <w:r>
        <w:rPr>
          <w:rFonts w:ascii="SimSun" w:hAnsi="SimSun" w:eastAsia="SimSun" w:cs="SimSun"/>
          <w:sz w:val="21"/>
          <w:szCs w:val="21"/>
          <w:spacing w:val="-2"/>
        </w:rPr>
        <w:t>中性粒细胞胞质内的嗜天青颗粒中含有髓过氧化物酶</w:t>
      </w:r>
      <w:r>
        <w:rPr>
          <w:rFonts w:ascii="Times New Roman" w:hAnsi="Times New Roman" w:eastAsia="Times New Roman" w:cs="Times New Roman"/>
          <w:sz w:val="21"/>
          <w:szCs w:val="21"/>
          <w:spacing w:val="-2"/>
        </w:rPr>
        <w:t>(MPO)</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MPO</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可催化</w:t>
      </w:r>
      <w:r>
        <w:rPr>
          <w:rFonts w:ascii="Times New Roman" w:hAnsi="Times New Roman" w:eastAsia="Times New Roman" w:cs="Times New Roman"/>
          <w:sz w:val="21"/>
          <w:szCs w:val="21"/>
          <w:spacing w:val="-3"/>
        </w:rPr>
        <w:t>H₂O₂</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和</w:t>
      </w:r>
      <w:r>
        <w:rPr>
          <w:rFonts w:ascii="Times New Roman" w:hAnsi="Times New Roman" w:eastAsia="Times New Roman" w:cs="Times New Roman"/>
          <w:sz w:val="21"/>
          <w:szCs w:val="21"/>
          <w:spacing w:val="-2"/>
        </w:rPr>
        <w:t>Cl</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3"/>
        </w:rPr>
        <w:t>产生次氯酸</w:t>
      </w:r>
    </w:p>
    <w:p>
      <w:pPr>
        <w:ind w:left="19"/>
        <w:spacing w:before="101" w:line="219" w:lineRule="auto"/>
        <w:rPr>
          <w:rFonts w:ascii="SimSun" w:hAnsi="SimSun" w:eastAsia="SimSun" w:cs="SimSun"/>
          <w:sz w:val="12"/>
          <w:szCs w:val="12"/>
        </w:rPr>
      </w:pPr>
      <w:r>
        <w:rPr>
          <w:rFonts w:ascii="SimSun" w:hAnsi="SimSun" w:eastAsia="SimSun" w:cs="SimSun"/>
          <w:sz w:val="21"/>
          <w:szCs w:val="21"/>
          <w:spacing w:val="-10"/>
        </w:rPr>
        <w:t>(HOCl</w:t>
      </w:r>
      <w:r>
        <w:rPr>
          <w:rFonts w:ascii="SimSun" w:hAnsi="SimSun" w:eastAsia="SimSun" w:cs="SimSun"/>
          <w:sz w:val="21"/>
          <w:szCs w:val="21"/>
          <w:spacing w:val="-25"/>
        </w:rPr>
        <w:t xml:space="preserve"> </w:t>
      </w:r>
      <w:r>
        <w:rPr>
          <w:rFonts w:ascii="SimSun" w:hAnsi="SimSun" w:eastAsia="SimSun" w:cs="SimSun"/>
          <w:sz w:val="21"/>
          <w:szCs w:val="21"/>
          <w:spacing w:val="-10"/>
        </w:rPr>
        <w:t>·)。HOCl</w:t>
      </w:r>
      <w:r>
        <w:rPr>
          <w:rFonts w:ascii="SimSun" w:hAnsi="SimSun" w:eastAsia="SimSun" w:cs="SimSun"/>
          <w:sz w:val="21"/>
          <w:szCs w:val="21"/>
          <w:spacing w:val="-25"/>
        </w:rPr>
        <w:t xml:space="preserve"> </w:t>
      </w:r>
      <w:r>
        <w:rPr>
          <w:rFonts w:ascii="SimSun" w:hAnsi="SimSun" w:eastAsia="SimSun" w:cs="SimSun"/>
          <w:sz w:val="21"/>
          <w:szCs w:val="21"/>
          <w:spacing w:val="-10"/>
        </w:rPr>
        <w:t>·</w:t>
      </w:r>
      <w:r>
        <w:rPr>
          <w:rFonts w:ascii="SimSun" w:hAnsi="SimSun" w:eastAsia="SimSun" w:cs="SimSun"/>
          <w:sz w:val="21"/>
          <w:szCs w:val="21"/>
          <w:spacing w:val="-70"/>
        </w:rPr>
        <w:t xml:space="preserve"> </w:t>
      </w:r>
      <w:r>
        <w:rPr>
          <w:rFonts w:ascii="SimSun" w:hAnsi="SimSun" w:eastAsia="SimSun" w:cs="SimSun"/>
          <w:sz w:val="21"/>
          <w:szCs w:val="21"/>
          <w:spacing w:val="-10"/>
        </w:rPr>
        <w:t>是强氧化剂和杀菌因子。</w:t>
      </w:r>
      <w:r>
        <w:rPr>
          <w:rFonts w:ascii="SimSun" w:hAnsi="SimSun" w:eastAsia="SimSun" w:cs="SimSun"/>
          <w:sz w:val="21"/>
          <w:szCs w:val="21"/>
          <w:spacing w:val="5"/>
        </w:rPr>
        <w:t xml:space="preserve"> </w:t>
      </w:r>
      <w:r>
        <w:rPr>
          <w:rFonts w:ascii="SimSun" w:hAnsi="SimSun" w:eastAsia="SimSun" w:cs="SimSun"/>
          <w:sz w:val="21"/>
          <w:szCs w:val="21"/>
          <w:spacing w:val="-10"/>
        </w:rPr>
        <w:t>H</w:t>
      </w:r>
      <w:r>
        <w:rPr>
          <w:rFonts w:ascii="Calibri" w:hAnsi="Calibri" w:eastAsia="Calibri" w:cs="Calibri"/>
          <w:sz w:val="21"/>
          <w:szCs w:val="21"/>
          <w:spacing w:val="-10"/>
        </w:rPr>
        <w:t>₂</w:t>
      </w:r>
      <w:r>
        <w:rPr>
          <w:rFonts w:ascii="SimSun" w:hAnsi="SimSun" w:eastAsia="SimSun" w:cs="SimSun"/>
          <w:sz w:val="21"/>
          <w:szCs w:val="21"/>
          <w:spacing w:val="-10"/>
        </w:rPr>
        <w:t>O</w:t>
      </w:r>
      <w:r>
        <w:rPr>
          <w:rFonts w:ascii="Calibri" w:hAnsi="Calibri" w:eastAsia="Calibri" w:cs="Calibri"/>
          <w:sz w:val="21"/>
          <w:szCs w:val="21"/>
          <w:spacing w:val="-10"/>
        </w:rPr>
        <w:t>₂</w:t>
      </w:r>
      <w:r>
        <w:rPr>
          <w:rFonts w:ascii="SimSun" w:hAnsi="SimSun" w:eastAsia="SimSun" w:cs="SimSun"/>
          <w:sz w:val="21"/>
          <w:szCs w:val="21"/>
          <w:spacing w:val="-10"/>
        </w:rPr>
        <w:t>-MPO-</w:t>
      </w:r>
      <w:r>
        <w:rPr>
          <w:rFonts w:ascii="SimSun" w:hAnsi="SimSun" w:eastAsia="SimSun" w:cs="SimSun"/>
          <w:sz w:val="21"/>
          <w:szCs w:val="21"/>
          <w:spacing w:val="-8"/>
        </w:rPr>
        <w:t xml:space="preserve"> </w:t>
      </w:r>
      <w:r>
        <w:rPr>
          <w:rFonts w:ascii="SimSun" w:hAnsi="SimSun" w:eastAsia="SimSun" w:cs="SimSun"/>
          <w:sz w:val="21"/>
          <w:szCs w:val="21"/>
          <w:spacing w:val="-10"/>
        </w:rPr>
        <w:t>卤素是中性粒</w:t>
      </w:r>
      <w:r>
        <w:rPr>
          <w:rFonts w:ascii="SimSun" w:hAnsi="SimSun" w:eastAsia="SimSun" w:cs="SimSun"/>
          <w:sz w:val="21"/>
          <w:szCs w:val="21"/>
          <w:spacing w:val="-11"/>
        </w:rPr>
        <w:t>细胞最有效的杀菌系统。活</w:t>
      </w:r>
      <w:r>
        <w:rPr>
          <w:rFonts w:ascii="SimSun" w:hAnsi="SimSun" w:eastAsia="SimSun" w:cs="SimSun"/>
          <w:sz w:val="21"/>
          <w:szCs w:val="21"/>
          <w:spacing w:val="51"/>
        </w:rPr>
        <w:t xml:space="preserve">  </w:t>
      </w:r>
      <w:r>
        <w:rPr>
          <w:rFonts w:ascii="SimSun" w:hAnsi="SimSun" w:eastAsia="SimSun" w:cs="SimSun"/>
          <w:sz w:val="12"/>
          <w:szCs w:val="12"/>
          <w:spacing w:val="-11"/>
          <w:position w:val="4"/>
        </w:rPr>
        <w:t>咽</w:t>
      </w:r>
      <w:r>
        <w:rPr>
          <w:rFonts w:ascii="SimSun" w:hAnsi="SimSun" w:eastAsia="SimSun" w:cs="SimSun"/>
          <w:sz w:val="12"/>
          <w:szCs w:val="12"/>
          <w:spacing w:val="-29"/>
          <w:position w:val="4"/>
        </w:rPr>
        <w:t xml:space="preserve"> </w:t>
      </w:r>
      <w:r>
        <w:rPr>
          <w:rFonts w:ascii="SimSun" w:hAnsi="SimSun" w:eastAsia="SimSun" w:cs="SimSun"/>
          <w:sz w:val="12"/>
          <w:szCs w:val="12"/>
          <w:spacing w:val="-10"/>
          <w:position w:val="4"/>
        </w:rPr>
        <w:t>kkyx</w:t>
      </w:r>
      <w:r>
        <w:rPr>
          <w:rFonts w:ascii="SimSun" w:hAnsi="SimSun" w:eastAsia="SimSun" w:cs="SimSun"/>
          <w:sz w:val="12"/>
          <w:szCs w:val="12"/>
          <w:spacing w:val="-11"/>
          <w:position w:val="4"/>
        </w:rPr>
        <w:t>2018</w:t>
      </w:r>
    </w:p>
    <w:p>
      <w:pPr>
        <w:ind w:left="9"/>
        <w:spacing w:before="59" w:line="216" w:lineRule="auto"/>
        <w:rPr>
          <w:rFonts w:ascii="SimSun" w:hAnsi="SimSun" w:eastAsia="SimSun" w:cs="SimSun"/>
          <w:sz w:val="21"/>
          <w:szCs w:val="21"/>
        </w:rPr>
      </w:pPr>
      <w:r>
        <w:rPr>
          <w:rFonts w:ascii="SimSun" w:hAnsi="SimSun" w:eastAsia="SimSun" w:cs="SimSun"/>
          <w:sz w:val="21"/>
          <w:szCs w:val="21"/>
          <w:spacing w:val="-12"/>
        </w:rPr>
        <w:t>性氮(主要是NO),</w:t>
      </w:r>
      <w:r>
        <w:rPr>
          <w:rFonts w:ascii="SimSun" w:hAnsi="SimSun" w:eastAsia="SimSun" w:cs="SimSun"/>
          <w:sz w:val="21"/>
          <w:szCs w:val="21"/>
          <w:spacing w:val="-20"/>
        </w:rPr>
        <w:t xml:space="preserve"> </w:t>
      </w:r>
      <w:r>
        <w:rPr>
          <w:rFonts w:ascii="SimSun" w:hAnsi="SimSun" w:eastAsia="SimSun" w:cs="SimSun"/>
          <w:sz w:val="21"/>
          <w:szCs w:val="21"/>
          <w:spacing w:val="-12"/>
        </w:rPr>
        <w:t>也参与微生物杀伤，作用机制与活性氧相似。</w:t>
      </w:r>
    </w:p>
    <w:p>
      <w:pPr>
        <w:spacing w:line="247" w:lineRule="auto"/>
        <w:rPr>
          <w:rFonts w:ascii="Arial"/>
          <w:sz w:val="21"/>
        </w:rPr>
      </w:pPr>
      <w:r/>
    </w:p>
    <w:p>
      <w:pPr>
        <w:ind w:firstLine="2349"/>
        <w:spacing w:line="360" w:lineRule="exact"/>
        <w:textAlignment w:val="center"/>
        <w:rPr/>
      </w:pPr>
      <w:r>
        <w:drawing>
          <wp:inline distT="0" distB="0" distL="0" distR="0">
            <wp:extent cx="2438428" cy="228636"/>
            <wp:effectExtent l="0" t="0" r="0" b="0"/>
            <wp:docPr id="137" name="IM 137"/>
            <wp:cNvGraphicFramePr/>
            <a:graphic>
              <a:graphicData uri="http://schemas.openxmlformats.org/drawingml/2006/picture">
                <pic:pic>
                  <pic:nvPicPr>
                    <pic:cNvPr id="137" name="IM 137"/>
                    <pic:cNvPicPr/>
                  </pic:nvPicPr>
                  <pic:blipFill>
                    <a:blip r:embed="rId177"/>
                    <a:stretch>
                      <a:fillRect/>
                    </a:stretch>
                  </pic:blipFill>
                  <pic:spPr>
                    <a:xfrm rot="0">
                      <a:off x="0" y="0"/>
                      <a:ext cx="2438428" cy="228636"/>
                    </a:xfrm>
                    <a:prstGeom prst="rect">
                      <a:avLst/>
                    </a:prstGeom>
                  </pic:spPr>
                </pic:pic>
              </a:graphicData>
            </a:graphic>
          </wp:inline>
        </w:drawing>
      </w:r>
    </w:p>
    <w:p>
      <w:pPr>
        <w:ind w:firstLine="3129"/>
        <w:spacing w:before="99" w:line="341" w:lineRule="exact"/>
        <w:textAlignment w:val="center"/>
        <w:rPr/>
      </w:pPr>
      <w:r>
        <w:drawing>
          <wp:inline distT="0" distB="0" distL="0" distR="0">
            <wp:extent cx="1466855" cy="215968"/>
            <wp:effectExtent l="0" t="0" r="0" b="0"/>
            <wp:docPr id="138" name="IM 138"/>
            <wp:cNvGraphicFramePr/>
            <a:graphic>
              <a:graphicData uri="http://schemas.openxmlformats.org/drawingml/2006/picture">
                <pic:pic>
                  <pic:nvPicPr>
                    <pic:cNvPr id="138" name="IM 138"/>
                    <pic:cNvPicPr/>
                  </pic:nvPicPr>
                  <pic:blipFill>
                    <a:blip r:embed="rId178"/>
                    <a:stretch>
                      <a:fillRect/>
                    </a:stretch>
                  </pic:blipFill>
                  <pic:spPr>
                    <a:xfrm rot="0">
                      <a:off x="0" y="0"/>
                      <a:ext cx="1466855" cy="215968"/>
                    </a:xfrm>
                    <a:prstGeom prst="rect">
                      <a:avLst/>
                    </a:prstGeom>
                  </pic:spPr>
                </pic:pic>
              </a:graphicData>
            </a:graphic>
          </wp:inline>
        </w:drawing>
      </w:r>
    </w:p>
    <w:p>
      <w:pPr>
        <w:ind w:left="9" w:right="1088" w:firstLine="410"/>
        <w:spacing w:before="284" w:line="272" w:lineRule="auto"/>
        <w:rPr>
          <w:rFonts w:ascii="SimSun" w:hAnsi="SimSun" w:eastAsia="SimSun" w:cs="SimSun"/>
          <w:sz w:val="21"/>
          <w:szCs w:val="21"/>
        </w:rPr>
      </w:pPr>
      <w:r>
        <w:rPr>
          <w:rFonts w:ascii="SimSun" w:hAnsi="SimSun" w:eastAsia="SimSun" w:cs="SimSun"/>
          <w:sz w:val="21"/>
          <w:szCs w:val="21"/>
          <w:spacing w:val="-13"/>
        </w:rPr>
        <w:t>对微生物的杀</w:t>
      </w:r>
      <w:r>
        <w:rPr>
          <w:rFonts w:ascii="SimSun" w:hAnsi="SimSun" w:eastAsia="SimSun" w:cs="SimSun"/>
          <w:sz w:val="21"/>
          <w:szCs w:val="21"/>
          <w:spacing w:val="-14"/>
        </w:rPr>
        <w:t>伤还可以通过不依赖氧机制：①溶酶体内的细菌通透性增加蛋白(</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13"/>
        </w:rPr>
        <w:t>bacterial</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3"/>
        </w:rPr>
        <w:t>permea</w:t>
      </w:r>
      <w:r>
        <w:rPr>
          <w:rFonts w:ascii="Times New Roman" w:hAnsi="Times New Roman" w:eastAsia="Times New Roman" w:cs="Times New Roman"/>
          <w:sz w:val="21"/>
          <w:szCs w:val="21"/>
          <w:spacing w:val="-14"/>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bility-increasing</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8"/>
        </w:rPr>
        <w:t>protein,BPI),</w:t>
      </w:r>
      <w:r>
        <w:rPr>
          <w:rFonts w:ascii="SimSun" w:hAnsi="SimSun" w:eastAsia="SimSun" w:cs="SimSun"/>
          <w:sz w:val="21"/>
          <w:szCs w:val="21"/>
          <w:spacing w:val="-8"/>
        </w:rPr>
        <w:t>通过激</w:t>
      </w:r>
      <w:r>
        <w:rPr>
          <w:rFonts w:ascii="SimSun" w:hAnsi="SimSun" w:eastAsia="SimSun" w:cs="SimSun"/>
          <w:sz w:val="21"/>
          <w:szCs w:val="21"/>
          <w:spacing w:val="-9"/>
        </w:rPr>
        <w:t>活磷脂酶和降解细胞膜磷脂，使细菌外膜通透性增加；②溶菌酶</w:t>
      </w:r>
      <w:r>
        <w:rPr>
          <w:rFonts w:ascii="SimSun" w:hAnsi="SimSun" w:eastAsia="SimSun" w:cs="SimSun"/>
          <w:sz w:val="21"/>
          <w:szCs w:val="21"/>
        </w:rPr>
        <w:t xml:space="preserve"> </w:t>
      </w:r>
      <w:r>
        <w:rPr>
          <w:rFonts w:ascii="SimSun" w:hAnsi="SimSun" w:eastAsia="SimSun" w:cs="SimSun"/>
          <w:sz w:val="21"/>
          <w:szCs w:val="21"/>
          <w:spacing w:val="-13"/>
        </w:rPr>
        <w:t>通过水解细菌糖肽外衣而杀伤病原微生物；③嗜酸性粒细胞的主要碱性蛋白</w:t>
      </w:r>
      <w:r>
        <w:rPr>
          <w:rFonts w:ascii="Times New Roman" w:hAnsi="Times New Roman" w:eastAsia="Times New Roman" w:cs="Times New Roman"/>
          <w:sz w:val="21"/>
          <w:szCs w:val="21"/>
          <w:spacing w:val="-13"/>
        </w:rPr>
        <w:t>(MBP),</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3"/>
        </w:rPr>
        <w:t>对许多寄生虫具</w:t>
      </w:r>
      <w:r>
        <w:rPr>
          <w:rFonts w:ascii="SimSun" w:hAnsi="SimSun" w:eastAsia="SimSun" w:cs="SimSun"/>
          <w:sz w:val="21"/>
          <w:szCs w:val="21"/>
        </w:rPr>
        <w:t xml:space="preserve"> </w:t>
      </w:r>
      <w:r>
        <w:rPr>
          <w:rFonts w:ascii="SimSun" w:hAnsi="SimSun" w:eastAsia="SimSun" w:cs="SimSun"/>
          <w:sz w:val="21"/>
          <w:szCs w:val="21"/>
          <w:spacing w:val="-8"/>
        </w:rPr>
        <w:t>有细胞毒性；④防御素</w:t>
      </w:r>
      <w:r>
        <w:rPr>
          <w:rFonts w:ascii="Times New Roman" w:hAnsi="Times New Roman" w:eastAsia="Times New Roman" w:cs="Times New Roman"/>
          <w:sz w:val="21"/>
          <w:szCs w:val="21"/>
          <w:spacing w:val="-8"/>
        </w:rPr>
        <w:t>(defensins)</w:t>
      </w:r>
      <w:r>
        <w:rPr>
          <w:rFonts w:ascii="SimSun" w:hAnsi="SimSun" w:eastAsia="SimSun" w:cs="SimSun"/>
          <w:sz w:val="21"/>
          <w:szCs w:val="21"/>
          <w:spacing w:val="-8"/>
        </w:rPr>
        <w:t>存在于白细胞颗粒中，通过对微生物细胞膜的损伤而杀伤</w:t>
      </w:r>
      <w:r>
        <w:rPr>
          <w:rFonts w:ascii="SimSun" w:hAnsi="SimSun" w:eastAsia="SimSun" w:cs="SimSun"/>
          <w:sz w:val="21"/>
          <w:szCs w:val="21"/>
          <w:spacing w:val="-9"/>
        </w:rPr>
        <w:t>病原微</w:t>
      </w:r>
      <w:r>
        <w:rPr>
          <w:rFonts w:ascii="SimSun" w:hAnsi="SimSun" w:eastAsia="SimSun" w:cs="SimSun"/>
          <w:sz w:val="21"/>
          <w:szCs w:val="21"/>
        </w:rPr>
        <w:t xml:space="preserve"> </w:t>
      </w:r>
      <w:r>
        <w:rPr>
          <w:rFonts w:ascii="SimSun" w:hAnsi="SimSun" w:eastAsia="SimSun" w:cs="SimSun"/>
          <w:sz w:val="21"/>
          <w:szCs w:val="21"/>
          <w:spacing w:val="-7"/>
        </w:rPr>
        <w:t>生物。</w:t>
      </w:r>
    </w:p>
    <w:p>
      <w:pPr>
        <w:ind w:left="429"/>
        <w:spacing w:before="77" w:line="219" w:lineRule="auto"/>
        <w:rPr>
          <w:rFonts w:ascii="SimSun" w:hAnsi="SimSun" w:eastAsia="SimSun" w:cs="SimSun"/>
          <w:sz w:val="21"/>
          <w:szCs w:val="21"/>
        </w:rPr>
      </w:pPr>
      <w:r>
        <w:rPr>
          <w:rFonts w:ascii="SimSun" w:hAnsi="SimSun" w:eastAsia="SimSun" w:cs="SimSun"/>
          <w:sz w:val="21"/>
          <w:szCs w:val="21"/>
          <w:spacing w:val="-17"/>
        </w:rPr>
        <w:t>微生物被杀死后，在吞噬溶酶体内被酸性水解酶降解。</w:t>
      </w:r>
    </w:p>
    <w:p>
      <w:pPr>
        <w:ind w:left="39" w:right="1014" w:firstLine="370"/>
        <w:spacing w:before="48" w:line="267" w:lineRule="auto"/>
        <w:rPr>
          <w:rFonts w:ascii="SimSun" w:hAnsi="SimSun" w:eastAsia="SimSun" w:cs="SimSun"/>
          <w:sz w:val="21"/>
          <w:szCs w:val="21"/>
        </w:rPr>
      </w:pPr>
      <w:r>
        <w:rPr>
          <w:rFonts w:ascii="SimHei" w:hAnsi="SimHei" w:eastAsia="SimHei" w:cs="SimHei"/>
          <w:sz w:val="21"/>
          <w:szCs w:val="21"/>
          <w:spacing w:val="-12"/>
        </w:rPr>
        <w:t>2.</w:t>
      </w:r>
      <w:r>
        <w:rPr>
          <w:rFonts w:ascii="SimHei" w:hAnsi="SimHei" w:eastAsia="SimHei" w:cs="SimHei"/>
          <w:sz w:val="21"/>
          <w:szCs w:val="21"/>
          <w:spacing w:val="-39"/>
        </w:rPr>
        <w:t xml:space="preserve"> </w:t>
      </w:r>
      <w:r>
        <w:rPr>
          <w:rFonts w:ascii="SimHei" w:hAnsi="SimHei" w:eastAsia="SimHei" w:cs="SimHei"/>
          <w:sz w:val="21"/>
          <w:szCs w:val="21"/>
          <w:spacing w:val="-12"/>
        </w:rPr>
        <w:t>免疫作用</w:t>
      </w:r>
      <w:r>
        <w:rPr>
          <w:rFonts w:ascii="SimHei" w:hAnsi="SimHei" w:eastAsia="SimHei" w:cs="SimHei"/>
          <w:sz w:val="21"/>
          <w:szCs w:val="21"/>
          <w:spacing w:val="46"/>
        </w:rPr>
        <w:t xml:space="preserve"> </w:t>
      </w:r>
      <w:r>
        <w:rPr>
          <w:rFonts w:ascii="SimHei" w:hAnsi="SimHei" w:eastAsia="SimHei" w:cs="SimHei"/>
          <w:sz w:val="21"/>
          <w:szCs w:val="21"/>
          <w:spacing w:val="-12"/>
        </w:rPr>
        <w:t>发挥免疫作用的细胞主要为单核细胞、淋巴细胞和浆细胞。抗原进入机体后，巨</w:t>
      </w:r>
      <w:r>
        <w:rPr>
          <w:rFonts w:ascii="SimHei" w:hAnsi="SimHei" w:eastAsia="SimHei" w:cs="SimHei"/>
          <w:sz w:val="21"/>
          <w:szCs w:val="21"/>
        </w:rPr>
        <w:t xml:space="preserve"> </w:t>
      </w:r>
      <w:r>
        <w:rPr>
          <w:rFonts w:ascii="SimSun" w:hAnsi="SimSun" w:eastAsia="SimSun" w:cs="SimSun"/>
          <w:sz w:val="21"/>
          <w:szCs w:val="21"/>
          <w:spacing w:val="-15"/>
        </w:rPr>
        <w:t>噬细胞将其吞噬处理，再把抗原呈递给</w:t>
      </w:r>
      <w:r>
        <w:rPr>
          <w:rFonts w:ascii="Times New Roman" w:hAnsi="Times New Roman" w:eastAsia="Times New Roman" w:cs="Times New Roman"/>
          <w:sz w:val="21"/>
          <w:szCs w:val="21"/>
          <w:spacing w:val="-15"/>
        </w:rPr>
        <w:t>T</w:t>
      </w:r>
      <w:r>
        <w:rPr>
          <w:rFonts w:ascii="Times New Roman" w:hAnsi="Times New Roman" w:eastAsia="Times New Roman" w:cs="Times New Roman"/>
          <w:sz w:val="21"/>
          <w:szCs w:val="21"/>
        </w:rPr>
        <w:t xml:space="preserve"> </w:t>
      </w:r>
      <w:r>
        <w:rPr>
          <w:rFonts w:ascii="SimSun" w:hAnsi="SimSun" w:eastAsia="SimSun" w:cs="SimSun"/>
          <w:sz w:val="21"/>
          <w:szCs w:val="21"/>
          <w:spacing w:val="-15"/>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5"/>
        </w:rPr>
        <w:t>B</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5"/>
        </w:rPr>
        <w:t>细胞，免疫活化的淋巴细胞分别产生淋巴因子或抗体，</w:t>
      </w:r>
      <w:r>
        <w:rPr>
          <w:rFonts w:ascii="SimSun" w:hAnsi="SimSun" w:eastAsia="SimSun" w:cs="SimSun"/>
          <w:sz w:val="21"/>
          <w:szCs w:val="21"/>
        </w:rPr>
        <w:t xml:space="preserve"> </w:t>
      </w:r>
      <w:r>
        <w:rPr>
          <w:rFonts w:ascii="SimSun" w:hAnsi="SimSun" w:eastAsia="SimSun" w:cs="SimSun"/>
          <w:sz w:val="21"/>
          <w:szCs w:val="21"/>
          <w:spacing w:val="-14"/>
        </w:rPr>
        <w:t>发挥杀伤病原微生物的作用。</w:t>
      </w:r>
    </w:p>
    <w:p>
      <w:pPr>
        <w:ind w:left="410"/>
        <w:spacing w:before="80" w:line="222" w:lineRule="auto"/>
        <w:rPr>
          <w:rFonts w:ascii="SimHei" w:hAnsi="SimHei" w:eastAsia="SimHei" w:cs="SimHei"/>
          <w:sz w:val="21"/>
          <w:szCs w:val="21"/>
        </w:rPr>
      </w:pPr>
      <w:r>
        <w:rPr>
          <w:rFonts w:ascii="SimHei" w:hAnsi="SimHei" w:eastAsia="SimHei" w:cs="SimHei"/>
          <w:sz w:val="21"/>
          <w:szCs w:val="21"/>
          <w:spacing w:val="-1"/>
        </w:rPr>
        <w:t>(三)白细胞介导的组织损伤作用</w:t>
      </w:r>
    </w:p>
    <w:p>
      <w:pPr>
        <w:ind w:left="30" w:right="1081" w:firstLine="419"/>
        <w:spacing w:before="67" w:line="261" w:lineRule="auto"/>
        <w:rPr>
          <w:rFonts w:ascii="SimSun" w:hAnsi="SimSun" w:eastAsia="SimSun" w:cs="SimSun"/>
          <w:sz w:val="21"/>
          <w:szCs w:val="21"/>
        </w:rPr>
      </w:pPr>
      <w:r>
        <w:rPr>
          <w:rFonts w:ascii="SimSun" w:hAnsi="SimSun" w:eastAsia="SimSun" w:cs="SimSun"/>
          <w:sz w:val="21"/>
          <w:szCs w:val="21"/>
          <w:spacing w:val="-19"/>
        </w:rPr>
        <w:t>白细胞在吞噬过程中，不仅可向吞噬溶酶体内释放产</w:t>
      </w:r>
      <w:r>
        <w:rPr>
          <w:rFonts w:ascii="SimSun" w:hAnsi="SimSun" w:eastAsia="SimSun" w:cs="SimSun"/>
          <w:sz w:val="21"/>
          <w:szCs w:val="21"/>
          <w:spacing w:val="-20"/>
        </w:rPr>
        <w:t>物，而且还可将产物(例如溶酶体酶、活性氧</w:t>
      </w:r>
      <w:r>
        <w:rPr>
          <w:rFonts w:ascii="SimSun" w:hAnsi="SimSun" w:eastAsia="SimSun" w:cs="SimSun"/>
          <w:sz w:val="21"/>
          <w:szCs w:val="21"/>
        </w:rPr>
        <w:t xml:space="preserve"> </w:t>
      </w:r>
      <w:r>
        <w:rPr>
          <w:rFonts w:ascii="SimSun" w:hAnsi="SimSun" w:eastAsia="SimSun" w:cs="SimSun"/>
          <w:sz w:val="21"/>
          <w:szCs w:val="21"/>
          <w:spacing w:val="-14"/>
        </w:rPr>
        <w:t>自由基)释放到细胞外间质中，损伤正常细胞和组织，加重原始致炎</w:t>
      </w:r>
      <w:r>
        <w:rPr>
          <w:rFonts w:ascii="SimSun" w:hAnsi="SimSun" w:eastAsia="SimSun" w:cs="SimSun"/>
          <w:sz w:val="21"/>
          <w:szCs w:val="21"/>
          <w:spacing w:val="-15"/>
        </w:rPr>
        <w:t>因子的损伤作用。白细胞介导的</w:t>
      </w:r>
      <w:r>
        <w:rPr>
          <w:rFonts w:ascii="SimSun" w:hAnsi="SimSun" w:eastAsia="SimSun" w:cs="SimSun"/>
          <w:sz w:val="21"/>
          <w:szCs w:val="21"/>
        </w:rPr>
        <w:t xml:space="preserve"> </w:t>
      </w:r>
      <w:r>
        <w:rPr>
          <w:rFonts w:ascii="SimSun" w:hAnsi="SimSun" w:eastAsia="SimSun" w:cs="SimSun"/>
          <w:sz w:val="21"/>
          <w:szCs w:val="21"/>
          <w:spacing w:val="-24"/>
        </w:rPr>
        <w:t>组织损伤见于多种疾病，例如肾小球肾炎、哮喘、移植排斥反应、肺纤维化等。</w:t>
      </w:r>
    </w:p>
    <w:p>
      <w:pPr>
        <w:ind w:left="30" w:right="1081" w:firstLine="419"/>
        <w:spacing w:before="59" w:line="267" w:lineRule="auto"/>
        <w:rPr>
          <w:rFonts w:ascii="SimSun" w:hAnsi="SimSun" w:eastAsia="SimSun" w:cs="SimSun"/>
          <w:sz w:val="21"/>
          <w:szCs w:val="21"/>
        </w:rPr>
      </w:pPr>
      <w:r>
        <w:rPr>
          <w:rFonts w:ascii="SimSun" w:hAnsi="SimSun" w:eastAsia="SimSun" w:cs="SimSun"/>
          <w:sz w:val="21"/>
          <w:szCs w:val="21"/>
          <w:spacing w:val="-17"/>
        </w:rPr>
        <w:t>白细胞向细胞外间质释放产物的机制包括：①吞噬溶</w:t>
      </w:r>
      <w:r>
        <w:rPr>
          <w:rFonts w:ascii="SimSun" w:hAnsi="SimSun" w:eastAsia="SimSun" w:cs="SimSun"/>
          <w:sz w:val="21"/>
          <w:szCs w:val="21"/>
          <w:spacing w:val="-18"/>
        </w:rPr>
        <w:t>酶体在完全封闭之前仍与细胞外相通，溶酶</w:t>
      </w:r>
      <w:r>
        <w:rPr>
          <w:rFonts w:ascii="SimSun" w:hAnsi="SimSun" w:eastAsia="SimSun" w:cs="SimSun"/>
          <w:sz w:val="21"/>
          <w:szCs w:val="21"/>
        </w:rPr>
        <w:t xml:space="preserve"> </w:t>
      </w:r>
      <w:r>
        <w:rPr>
          <w:rFonts w:ascii="SimSun" w:hAnsi="SimSun" w:eastAsia="SimSun" w:cs="SimSun"/>
          <w:sz w:val="21"/>
          <w:szCs w:val="21"/>
          <w:spacing w:val="-12"/>
        </w:rPr>
        <w:t>体酶可外溢；②某些不容易被吞噬的物质(如沉积在肾小球基底膜的免疫复合物)可以引发白细胞高</w:t>
      </w:r>
      <w:r>
        <w:rPr>
          <w:rFonts w:ascii="SimSun" w:hAnsi="SimSun" w:eastAsia="SimSun" w:cs="SimSun"/>
          <w:sz w:val="21"/>
          <w:szCs w:val="21"/>
          <w:spacing w:val="5"/>
        </w:rPr>
        <w:t xml:space="preserve"> </w:t>
      </w:r>
      <w:r>
        <w:rPr>
          <w:rFonts w:ascii="SimSun" w:hAnsi="SimSun" w:eastAsia="SimSun" w:cs="SimSun"/>
          <w:sz w:val="21"/>
          <w:szCs w:val="21"/>
          <w:spacing w:val="-19"/>
        </w:rPr>
        <w:t>度激活，溶酶体酶被释放到细胞外间质中；③白细胞吞噬了能损伤溶酶体膜的物质(如尿酸盐、二氧化</w:t>
      </w:r>
      <w:r>
        <w:rPr>
          <w:rFonts w:ascii="SimSun" w:hAnsi="SimSun" w:eastAsia="SimSun" w:cs="SimSun"/>
          <w:sz w:val="21"/>
          <w:szCs w:val="21"/>
          <w:spacing w:val="7"/>
        </w:rPr>
        <w:t xml:space="preserve"> </w:t>
      </w:r>
      <w:r>
        <w:rPr>
          <w:rFonts w:ascii="SimSun" w:hAnsi="SimSun" w:eastAsia="SimSun" w:cs="SimSun"/>
          <w:sz w:val="21"/>
          <w:szCs w:val="21"/>
          <w:spacing w:val="-11"/>
        </w:rPr>
        <w:t>硅),使溶酶体酶释放出来。</w:t>
      </w:r>
    </w:p>
    <w:p>
      <w:pPr>
        <w:ind w:left="419"/>
        <w:spacing w:before="95" w:line="222" w:lineRule="auto"/>
        <w:rPr>
          <w:rFonts w:ascii="SimHei" w:hAnsi="SimHei" w:eastAsia="SimHei" w:cs="SimHei"/>
          <w:sz w:val="21"/>
          <w:szCs w:val="21"/>
        </w:rPr>
      </w:pPr>
      <w:r>
        <w:rPr>
          <w:rFonts w:ascii="SimHei" w:hAnsi="SimHei" w:eastAsia="SimHei" w:cs="SimHei"/>
          <w:sz w:val="21"/>
          <w:szCs w:val="21"/>
          <w:spacing w:val="4"/>
        </w:rPr>
        <w:t>(四)白细胞功能缺陷</w:t>
      </w:r>
    </w:p>
    <w:p>
      <w:pPr>
        <w:ind w:left="39" w:right="1070" w:firstLine="399"/>
        <w:spacing w:before="58" w:line="256" w:lineRule="auto"/>
        <w:rPr>
          <w:rFonts w:ascii="SimSun" w:hAnsi="SimSun" w:eastAsia="SimSun" w:cs="SimSun"/>
          <w:sz w:val="21"/>
          <w:szCs w:val="21"/>
        </w:rPr>
      </w:pPr>
      <w:r>
        <w:rPr>
          <w:rFonts w:ascii="SimSun" w:hAnsi="SimSun" w:eastAsia="SimSun" w:cs="SimSun"/>
          <w:sz w:val="21"/>
          <w:szCs w:val="21"/>
          <w:spacing w:val="-21"/>
        </w:rPr>
        <w:t>任何影响白细胞黏附、化学趋化、吞入、杀伤和降解的先</w:t>
      </w:r>
      <w:r>
        <w:rPr>
          <w:rFonts w:ascii="SimSun" w:hAnsi="SimSun" w:eastAsia="SimSun" w:cs="SimSun"/>
          <w:sz w:val="21"/>
          <w:szCs w:val="21"/>
          <w:spacing w:val="-22"/>
        </w:rPr>
        <w:t>天性或后天性缺陷，均可引起白细胞功能</w:t>
      </w:r>
      <w:r>
        <w:rPr>
          <w:rFonts w:ascii="SimSun" w:hAnsi="SimSun" w:eastAsia="SimSun" w:cs="SimSun"/>
          <w:sz w:val="21"/>
          <w:szCs w:val="21"/>
        </w:rPr>
        <w:t xml:space="preserve"> </w:t>
      </w:r>
      <w:r>
        <w:rPr>
          <w:rFonts w:ascii="SimSun" w:hAnsi="SimSun" w:eastAsia="SimSun" w:cs="SimSun"/>
          <w:sz w:val="21"/>
          <w:szCs w:val="21"/>
          <w:spacing w:val="-22"/>
        </w:rPr>
        <w:t>缺陷，导致炎症失控。</w:t>
      </w:r>
    </w:p>
    <w:p>
      <w:pPr>
        <w:ind w:left="30" w:right="1054" w:firstLine="409"/>
        <w:spacing w:before="73" w:line="267" w:lineRule="auto"/>
        <w:rPr>
          <w:rFonts w:ascii="SimSun" w:hAnsi="SimSun" w:eastAsia="SimSun" w:cs="SimSun"/>
          <w:sz w:val="21"/>
          <w:szCs w:val="21"/>
        </w:rPr>
      </w:pPr>
      <w:r>
        <w:rPr>
          <w:rFonts w:ascii="SimHei" w:hAnsi="SimHei" w:eastAsia="SimHei" w:cs="SimHei"/>
          <w:sz w:val="21"/>
          <w:szCs w:val="21"/>
          <w:spacing w:val="-14"/>
        </w:rPr>
        <w:t>1.黏附缺陷</w:t>
      </w:r>
      <w:r>
        <w:rPr>
          <w:rFonts w:ascii="SimHei" w:hAnsi="SimHei" w:eastAsia="SimHei" w:cs="SimHei"/>
          <w:sz w:val="21"/>
          <w:szCs w:val="21"/>
          <w:spacing w:val="84"/>
        </w:rPr>
        <w:t xml:space="preserve"> </w:t>
      </w:r>
      <w:r>
        <w:rPr>
          <w:rFonts w:ascii="SimHei" w:hAnsi="SimHei" w:eastAsia="SimHei" w:cs="SimHei"/>
          <w:sz w:val="21"/>
          <w:szCs w:val="21"/>
          <w:spacing w:val="-14"/>
        </w:rPr>
        <w:t>白细胞</w:t>
      </w:r>
      <w:r>
        <w:rPr>
          <w:rFonts w:ascii="SimHei" w:hAnsi="SimHei" w:eastAsia="SimHei" w:cs="SimHei"/>
          <w:sz w:val="21"/>
          <w:szCs w:val="21"/>
          <w:spacing w:val="-15"/>
        </w:rPr>
        <w:t>黏附缺陷</w:t>
      </w:r>
      <w:r>
        <w:rPr>
          <w:rFonts w:ascii="SimSun" w:hAnsi="SimSun" w:eastAsia="SimSun" w:cs="SimSun"/>
          <w:sz w:val="21"/>
          <w:szCs w:val="21"/>
          <w:spacing w:val="-15"/>
        </w:rPr>
        <w:t>(</w:t>
      </w:r>
      <w:r>
        <w:rPr>
          <w:rFonts w:ascii="SimSun" w:hAnsi="SimSun" w:eastAsia="SimSun" w:cs="SimSun"/>
          <w:sz w:val="21"/>
          <w:szCs w:val="21"/>
          <w:spacing w:val="-14"/>
        </w:rPr>
        <w:t>leukocyte</w:t>
      </w:r>
      <w:r>
        <w:rPr>
          <w:rFonts w:ascii="SimSun" w:hAnsi="SimSun" w:eastAsia="SimSun" w:cs="SimSun"/>
          <w:sz w:val="21"/>
          <w:szCs w:val="21"/>
          <w:spacing w:val="-9"/>
        </w:rPr>
        <w:t xml:space="preserve"> </w:t>
      </w:r>
      <w:r>
        <w:rPr>
          <w:rFonts w:ascii="SimSun" w:hAnsi="SimSun" w:eastAsia="SimSun" w:cs="SimSun"/>
          <w:sz w:val="21"/>
          <w:szCs w:val="21"/>
          <w:spacing w:val="-14"/>
        </w:rPr>
        <w:t>adhesion</w:t>
      </w:r>
      <w:r>
        <w:rPr>
          <w:rFonts w:ascii="SimSun" w:hAnsi="SimSun" w:eastAsia="SimSun" w:cs="SimSun"/>
          <w:sz w:val="21"/>
          <w:szCs w:val="21"/>
          <w:spacing w:val="-6"/>
        </w:rPr>
        <w:t xml:space="preserve"> </w:t>
      </w:r>
      <w:r>
        <w:rPr>
          <w:rFonts w:ascii="SimSun" w:hAnsi="SimSun" w:eastAsia="SimSun" w:cs="SimSun"/>
          <w:sz w:val="21"/>
          <w:szCs w:val="21"/>
          <w:spacing w:val="-14"/>
        </w:rPr>
        <w:t>deficiency</w:t>
      </w:r>
      <w:r>
        <w:rPr>
          <w:rFonts w:ascii="SimSun" w:hAnsi="SimSun" w:eastAsia="SimSun" w:cs="SimSun"/>
          <w:sz w:val="21"/>
          <w:szCs w:val="21"/>
          <w:spacing w:val="-15"/>
        </w:rPr>
        <w:t>,</w:t>
      </w:r>
      <w:r>
        <w:rPr>
          <w:rFonts w:ascii="SimSun" w:hAnsi="SimSun" w:eastAsia="SimSun" w:cs="SimSun"/>
          <w:sz w:val="21"/>
          <w:szCs w:val="21"/>
          <w:spacing w:val="-14"/>
        </w:rPr>
        <w:t>LAD</w:t>
      </w:r>
      <w:r>
        <w:rPr>
          <w:rFonts w:ascii="SimSun" w:hAnsi="SimSun" w:eastAsia="SimSun" w:cs="SimSun"/>
          <w:sz w:val="21"/>
          <w:szCs w:val="21"/>
          <w:spacing w:val="-15"/>
        </w:rPr>
        <w:t>)</w:t>
      </w:r>
      <w:r>
        <w:rPr>
          <w:rFonts w:ascii="SimHei" w:hAnsi="SimHei" w:eastAsia="SimHei" w:cs="SimHei"/>
          <w:sz w:val="21"/>
          <w:szCs w:val="21"/>
          <w:spacing w:val="-15"/>
        </w:rPr>
        <w:t>便是典型的例子。</w:t>
      </w:r>
      <w:r>
        <w:rPr>
          <w:rFonts w:ascii="SimHei" w:hAnsi="SimHei" w:eastAsia="SimHei" w:cs="SimHei"/>
          <w:sz w:val="21"/>
          <w:szCs w:val="21"/>
          <w:spacing w:val="-6"/>
        </w:rPr>
        <w:t xml:space="preserve"> </w:t>
      </w:r>
      <w:r>
        <w:rPr>
          <w:rFonts w:ascii="SimSun" w:hAnsi="SimSun" w:eastAsia="SimSun" w:cs="SimSun"/>
          <w:sz w:val="21"/>
          <w:szCs w:val="21"/>
          <w:spacing w:val="-14"/>
        </w:rPr>
        <w:t>LAD</w:t>
      </w:r>
      <w:r>
        <w:rPr>
          <w:rFonts w:ascii="SimSun" w:hAnsi="SimSun" w:eastAsia="SimSun" w:cs="SimSun"/>
          <w:sz w:val="21"/>
          <w:szCs w:val="21"/>
          <w:spacing w:val="-15"/>
        </w:rPr>
        <w:t>-1</w:t>
      </w:r>
      <w:r>
        <w:rPr>
          <w:rFonts w:ascii="SimSun" w:hAnsi="SimSun" w:eastAsia="SimSun" w:cs="SimSun"/>
          <w:sz w:val="21"/>
          <w:szCs w:val="21"/>
          <w:spacing w:val="-54"/>
        </w:rPr>
        <w:t xml:space="preserve"> </w:t>
      </w:r>
      <w:r>
        <w:rPr>
          <w:rFonts w:ascii="SimHei" w:hAnsi="SimHei" w:eastAsia="SimHei" w:cs="SimHei"/>
          <w:sz w:val="21"/>
          <w:szCs w:val="21"/>
          <w:spacing w:val="-15"/>
        </w:rPr>
        <w:t>型</w:t>
      </w:r>
      <w:r>
        <w:rPr>
          <w:rFonts w:ascii="SimHei" w:hAnsi="SimHei" w:eastAsia="SimHei" w:cs="SimHei"/>
          <w:sz w:val="21"/>
          <w:szCs w:val="21"/>
        </w:rPr>
        <w:t xml:space="preserve"> </w:t>
      </w:r>
      <w:r>
        <w:rPr>
          <w:rFonts w:ascii="SimSun" w:hAnsi="SimSun" w:eastAsia="SimSun" w:cs="SimSun"/>
          <w:sz w:val="21"/>
          <w:szCs w:val="21"/>
          <w:spacing w:val="-16"/>
        </w:rPr>
        <w:t>是由于整合素</w:t>
      </w:r>
      <w:r>
        <w:rPr>
          <w:rFonts w:ascii="Times New Roman" w:hAnsi="Times New Roman" w:eastAsia="Times New Roman" w:cs="Times New Roman"/>
          <w:sz w:val="21"/>
          <w:szCs w:val="21"/>
          <w:spacing w:val="-16"/>
        </w:rPr>
        <w:t>CD18</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6"/>
        </w:rPr>
        <w:t>的β2缺陷，导致白细胞黏附、迁移、吞</w:t>
      </w:r>
      <w:r>
        <w:rPr>
          <w:rFonts w:ascii="SimSun" w:hAnsi="SimSun" w:eastAsia="SimSun" w:cs="SimSun"/>
          <w:sz w:val="21"/>
          <w:szCs w:val="21"/>
          <w:spacing w:val="-17"/>
        </w:rPr>
        <w:t>噬和氧化激增反应障碍，引起患者反复细</w:t>
      </w:r>
      <w:r>
        <w:rPr>
          <w:rFonts w:ascii="SimSun" w:hAnsi="SimSun" w:eastAsia="SimSun" w:cs="SimSun"/>
          <w:sz w:val="21"/>
          <w:szCs w:val="21"/>
        </w:rPr>
        <w:t xml:space="preserve"> </w:t>
      </w:r>
      <w:r>
        <w:rPr>
          <w:rFonts w:ascii="SimSun" w:hAnsi="SimSun" w:eastAsia="SimSun" w:cs="SimSun"/>
          <w:sz w:val="21"/>
          <w:szCs w:val="21"/>
          <w:spacing w:val="-11"/>
        </w:rPr>
        <w:t>菌感染和创伤愈合不良。</w:t>
      </w:r>
      <w:r>
        <w:rPr>
          <w:rFonts w:ascii="SimSun" w:hAnsi="SimSun" w:eastAsia="SimSun" w:cs="SimSun"/>
          <w:sz w:val="21"/>
          <w:szCs w:val="21"/>
          <w:spacing w:val="-36"/>
        </w:rPr>
        <w:t xml:space="preserve"> </w:t>
      </w:r>
      <w:r>
        <w:rPr>
          <w:rFonts w:ascii="SimSun" w:hAnsi="SimSun" w:eastAsia="SimSun" w:cs="SimSun"/>
          <w:sz w:val="21"/>
          <w:szCs w:val="21"/>
          <w:spacing w:val="-11"/>
        </w:rPr>
        <w:t>LAD-2</w:t>
      </w:r>
      <w:r>
        <w:rPr>
          <w:rFonts w:ascii="SimSun" w:hAnsi="SimSun" w:eastAsia="SimSun" w:cs="SimSun"/>
          <w:sz w:val="21"/>
          <w:szCs w:val="21"/>
          <w:spacing w:val="-43"/>
        </w:rPr>
        <w:t xml:space="preserve"> </w:t>
      </w:r>
      <w:r>
        <w:rPr>
          <w:rFonts w:ascii="SimSun" w:hAnsi="SimSun" w:eastAsia="SimSun" w:cs="SimSun"/>
          <w:sz w:val="21"/>
          <w:szCs w:val="21"/>
          <w:spacing w:val="-11"/>
        </w:rPr>
        <w:t>型是由于岩藻糖</w:t>
      </w:r>
      <w:r>
        <w:rPr>
          <w:rFonts w:ascii="SimSun" w:hAnsi="SimSun" w:eastAsia="SimSun" w:cs="SimSun"/>
          <w:sz w:val="21"/>
          <w:szCs w:val="21"/>
          <w:spacing w:val="-12"/>
        </w:rPr>
        <w:t>代谢障碍使唾液酸化</w:t>
      </w:r>
      <w:r>
        <w:rPr>
          <w:rFonts w:ascii="SimSun" w:hAnsi="SimSun" w:eastAsia="SimSun" w:cs="SimSun"/>
          <w:sz w:val="21"/>
          <w:szCs w:val="21"/>
          <w:spacing w:val="-11"/>
        </w:rPr>
        <w:t>Lewis</w:t>
      </w:r>
      <w:r>
        <w:rPr>
          <w:rFonts w:ascii="SimSun" w:hAnsi="SimSun" w:eastAsia="SimSun" w:cs="SimSun"/>
          <w:sz w:val="21"/>
          <w:szCs w:val="21"/>
          <w:spacing w:val="-6"/>
        </w:rPr>
        <w:t xml:space="preserve"> </w:t>
      </w:r>
      <w:r>
        <w:rPr>
          <w:rFonts w:ascii="SimSun" w:hAnsi="SimSun" w:eastAsia="SimSun" w:cs="SimSun"/>
          <w:sz w:val="21"/>
          <w:szCs w:val="21"/>
          <w:spacing w:val="-11"/>
        </w:rPr>
        <w:t>X</w:t>
      </w:r>
      <w:r>
        <w:rPr>
          <w:rFonts w:ascii="SimSun" w:hAnsi="SimSun" w:eastAsia="SimSun" w:cs="SimSun"/>
          <w:sz w:val="21"/>
          <w:szCs w:val="21"/>
          <w:spacing w:val="-12"/>
        </w:rPr>
        <w:t>缺乏，</w:t>
      </w:r>
      <w:r>
        <w:rPr>
          <w:rFonts w:ascii="SimSun" w:hAnsi="SimSun" w:eastAsia="SimSun" w:cs="SimSun"/>
          <w:sz w:val="21"/>
          <w:szCs w:val="21"/>
          <w:spacing w:val="-11"/>
        </w:rPr>
        <w:t>LAD</w:t>
      </w:r>
      <w:r>
        <w:rPr>
          <w:rFonts w:ascii="SimSun" w:hAnsi="SimSun" w:eastAsia="SimSun" w:cs="SimSun"/>
          <w:sz w:val="21"/>
          <w:szCs w:val="21"/>
          <w:spacing w:val="-12"/>
        </w:rPr>
        <w:t>-2</w:t>
      </w:r>
      <w:r>
        <w:rPr>
          <w:rFonts w:ascii="SimSun" w:hAnsi="SimSun" w:eastAsia="SimSun" w:cs="SimSun"/>
          <w:sz w:val="21"/>
          <w:szCs w:val="21"/>
          <w:spacing w:val="-53"/>
        </w:rPr>
        <w:t xml:space="preserve"> </w:t>
      </w:r>
      <w:r>
        <w:rPr>
          <w:rFonts w:ascii="SimSun" w:hAnsi="SimSun" w:eastAsia="SimSun" w:cs="SimSun"/>
          <w:sz w:val="21"/>
          <w:szCs w:val="21"/>
          <w:spacing w:val="-12"/>
        </w:rPr>
        <w:t>型临床表</w:t>
      </w:r>
      <w:r>
        <w:rPr>
          <w:rFonts w:ascii="SimSun" w:hAnsi="SimSun" w:eastAsia="SimSun" w:cs="SimSun"/>
          <w:sz w:val="21"/>
          <w:szCs w:val="21"/>
        </w:rPr>
        <w:t xml:space="preserve"> </w:t>
      </w:r>
      <w:r>
        <w:rPr>
          <w:rFonts w:ascii="SimSun" w:hAnsi="SimSun" w:eastAsia="SimSun" w:cs="SimSun"/>
          <w:sz w:val="21"/>
          <w:szCs w:val="21"/>
          <w:spacing w:val="-16"/>
        </w:rPr>
        <w:t>现较</w:t>
      </w:r>
      <w:r>
        <w:rPr>
          <w:rFonts w:ascii="Times New Roman" w:hAnsi="Times New Roman" w:eastAsia="Times New Roman" w:cs="Times New Roman"/>
          <w:sz w:val="21"/>
          <w:szCs w:val="21"/>
          <w:spacing w:val="-16"/>
        </w:rPr>
        <w:t>LAD-</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6"/>
        </w:rPr>
        <w:t>1</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6"/>
        </w:rPr>
        <w:t>型轻，也表现为反复细菌感染。</w:t>
      </w:r>
    </w:p>
    <w:p>
      <w:pPr>
        <w:ind w:left="39" w:right="1080" w:firstLine="360"/>
        <w:spacing w:before="59" w:line="267" w:lineRule="auto"/>
        <w:rPr>
          <w:rFonts w:ascii="SimSun" w:hAnsi="SimSun" w:eastAsia="SimSun" w:cs="SimSun"/>
          <w:sz w:val="21"/>
          <w:szCs w:val="21"/>
        </w:rPr>
      </w:pPr>
      <w:r>
        <w:rPr>
          <w:rFonts w:ascii="SimHei" w:hAnsi="SimHei" w:eastAsia="SimHei" w:cs="SimHei"/>
          <w:sz w:val="21"/>
          <w:szCs w:val="21"/>
          <w:spacing w:val="-12"/>
        </w:rPr>
        <w:t>2.</w:t>
      </w:r>
      <w:r>
        <w:rPr>
          <w:rFonts w:ascii="SimHei" w:hAnsi="SimHei" w:eastAsia="SimHei" w:cs="SimHei"/>
          <w:sz w:val="21"/>
          <w:szCs w:val="21"/>
          <w:spacing w:val="-39"/>
        </w:rPr>
        <w:t xml:space="preserve"> </w:t>
      </w:r>
      <w:r>
        <w:rPr>
          <w:rFonts w:ascii="SimHei" w:hAnsi="SimHei" w:eastAsia="SimHei" w:cs="SimHei"/>
          <w:sz w:val="21"/>
          <w:szCs w:val="21"/>
          <w:spacing w:val="-12"/>
        </w:rPr>
        <w:t>吞噬溶酶体</w:t>
      </w:r>
      <w:r>
        <w:rPr>
          <w:rFonts w:ascii="SimHei" w:hAnsi="SimHei" w:eastAsia="SimHei" w:cs="SimHei"/>
          <w:sz w:val="21"/>
          <w:szCs w:val="21"/>
          <w:spacing w:val="-13"/>
        </w:rPr>
        <w:t>形成障碍</w:t>
      </w:r>
      <w:r>
        <w:rPr>
          <w:rFonts w:ascii="SimHei" w:hAnsi="SimHei" w:eastAsia="SimHei" w:cs="SimHei"/>
          <w:sz w:val="21"/>
          <w:szCs w:val="21"/>
          <w:spacing w:val="58"/>
        </w:rPr>
        <w:t xml:space="preserve"> </w:t>
      </w:r>
      <w:r>
        <w:rPr>
          <w:rFonts w:ascii="SimSun" w:hAnsi="SimSun" w:eastAsia="SimSun" w:cs="SimSun"/>
          <w:sz w:val="21"/>
          <w:szCs w:val="21"/>
          <w:spacing w:val="-12"/>
        </w:rPr>
        <w:t>Chediak</w:t>
      </w:r>
      <w:r>
        <w:rPr>
          <w:rFonts w:ascii="SimSun" w:hAnsi="SimSun" w:eastAsia="SimSun" w:cs="SimSun"/>
          <w:sz w:val="21"/>
          <w:szCs w:val="21"/>
          <w:spacing w:val="-13"/>
        </w:rPr>
        <w:t>-</w:t>
      </w:r>
      <w:r>
        <w:rPr>
          <w:rFonts w:ascii="SimSun" w:hAnsi="SimSun" w:eastAsia="SimSun" w:cs="SimSun"/>
          <w:sz w:val="21"/>
          <w:szCs w:val="21"/>
          <w:spacing w:val="-12"/>
        </w:rPr>
        <w:t>Higashi</w:t>
      </w:r>
      <w:r>
        <w:rPr>
          <w:rFonts w:ascii="SimHei" w:hAnsi="SimHei" w:eastAsia="SimHei" w:cs="SimHei"/>
          <w:sz w:val="21"/>
          <w:szCs w:val="21"/>
          <w:spacing w:val="-13"/>
        </w:rPr>
        <w:t>综合征为常染色体隐性遗传性疾病，表现为吞噬体与</w:t>
      </w:r>
      <w:r>
        <w:rPr>
          <w:rFonts w:ascii="SimHei" w:hAnsi="SimHei" w:eastAsia="SimHei" w:cs="SimHei"/>
          <w:sz w:val="21"/>
          <w:szCs w:val="21"/>
        </w:rPr>
        <w:t xml:space="preserve"> </w:t>
      </w:r>
      <w:r>
        <w:rPr>
          <w:rFonts w:ascii="SimSun" w:hAnsi="SimSun" w:eastAsia="SimSun" w:cs="SimSun"/>
          <w:sz w:val="21"/>
          <w:szCs w:val="21"/>
          <w:spacing w:val="-16"/>
        </w:rPr>
        <w:t>溶酶体融合发生障碍，以及细胞毒性</w:t>
      </w:r>
      <w:r>
        <w:rPr>
          <w:rFonts w:ascii="Times New Roman" w:hAnsi="Times New Roman" w:eastAsia="Times New Roman" w:cs="Times New Roman"/>
          <w:sz w:val="21"/>
          <w:szCs w:val="21"/>
          <w:spacing w:val="-16"/>
        </w:rPr>
        <w:t>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6"/>
        </w:rPr>
        <w:t>淋巴细胞不能正常分泌具有溶解作用的颗粒，引起严重</w:t>
      </w:r>
      <w:r>
        <w:rPr>
          <w:rFonts w:ascii="SimSun" w:hAnsi="SimSun" w:eastAsia="SimSun" w:cs="SimSun"/>
          <w:sz w:val="21"/>
          <w:szCs w:val="21"/>
          <w:spacing w:val="-17"/>
        </w:rPr>
        <w:t>的免疫</w:t>
      </w:r>
      <w:r>
        <w:rPr>
          <w:rFonts w:ascii="SimSun" w:hAnsi="SimSun" w:eastAsia="SimSun" w:cs="SimSun"/>
          <w:sz w:val="21"/>
          <w:szCs w:val="21"/>
        </w:rPr>
        <w:t xml:space="preserve"> </w:t>
      </w:r>
      <w:r>
        <w:rPr>
          <w:rFonts w:ascii="SimSun" w:hAnsi="SimSun" w:eastAsia="SimSun" w:cs="SimSun"/>
          <w:sz w:val="21"/>
          <w:szCs w:val="21"/>
          <w:spacing w:val="-13"/>
        </w:rPr>
        <w:t>缺陷和患者反复细菌感染。</w:t>
      </w:r>
    </w:p>
    <w:p>
      <w:pPr>
        <w:ind w:left="49" w:right="1073" w:firstLine="349"/>
        <w:spacing w:before="40" w:line="260" w:lineRule="auto"/>
        <w:rPr>
          <w:rFonts w:ascii="SimSun" w:hAnsi="SimSun" w:eastAsia="SimSun" w:cs="SimSun"/>
          <w:sz w:val="21"/>
          <w:szCs w:val="21"/>
        </w:rPr>
      </w:pPr>
      <w:r>
        <w:rPr>
          <w:rFonts w:ascii="SimHei" w:hAnsi="SimHei" w:eastAsia="SimHei" w:cs="SimHei"/>
          <w:sz w:val="21"/>
          <w:szCs w:val="21"/>
          <w:spacing w:val="-9"/>
        </w:rPr>
        <w:t>3.</w:t>
      </w:r>
      <w:r>
        <w:rPr>
          <w:rFonts w:ascii="SimHei" w:hAnsi="SimHei" w:eastAsia="SimHei" w:cs="SimHei"/>
          <w:sz w:val="21"/>
          <w:szCs w:val="21"/>
          <w:spacing w:val="-27"/>
        </w:rPr>
        <w:t xml:space="preserve"> </w:t>
      </w:r>
      <w:r>
        <w:rPr>
          <w:rFonts w:ascii="SimHei" w:hAnsi="SimHei" w:eastAsia="SimHei" w:cs="SimHei"/>
          <w:sz w:val="21"/>
          <w:szCs w:val="21"/>
          <w:spacing w:val="-9"/>
        </w:rPr>
        <w:t>杀菌活性障碍</w:t>
      </w:r>
      <w:r>
        <w:rPr>
          <w:rFonts w:ascii="SimHei" w:hAnsi="SimHei" w:eastAsia="SimHei" w:cs="SimHei"/>
          <w:sz w:val="21"/>
          <w:szCs w:val="21"/>
          <w:spacing w:val="77"/>
        </w:rPr>
        <w:t xml:space="preserve"> </w:t>
      </w:r>
      <w:r>
        <w:rPr>
          <w:rFonts w:ascii="SimHei" w:hAnsi="SimHei" w:eastAsia="SimHei" w:cs="SimHei"/>
          <w:sz w:val="21"/>
          <w:szCs w:val="21"/>
          <w:spacing w:val="-9"/>
        </w:rPr>
        <w:t>由于吞噬细胞</w:t>
      </w:r>
      <w:r>
        <w:rPr>
          <w:rFonts w:ascii="SimHei" w:hAnsi="SimHei" w:eastAsia="SimHei" w:cs="SimHei"/>
          <w:sz w:val="21"/>
          <w:szCs w:val="21"/>
          <w:spacing w:val="-53"/>
        </w:rPr>
        <w:t xml:space="preserve"> </w:t>
      </w:r>
      <w:r>
        <w:rPr>
          <w:rFonts w:ascii="SimSun" w:hAnsi="SimSun" w:eastAsia="SimSun" w:cs="SimSun"/>
          <w:sz w:val="21"/>
          <w:szCs w:val="21"/>
          <w:spacing w:val="-9"/>
        </w:rPr>
        <w:t>NADPH</w:t>
      </w:r>
      <w:r>
        <w:rPr>
          <w:rFonts w:ascii="SimSun" w:hAnsi="SimSun" w:eastAsia="SimSun" w:cs="SimSun"/>
          <w:sz w:val="21"/>
          <w:szCs w:val="21"/>
          <w:spacing w:val="41"/>
        </w:rPr>
        <w:t xml:space="preserve"> </w:t>
      </w:r>
      <w:r>
        <w:rPr>
          <w:rFonts w:ascii="SimHei" w:hAnsi="SimHei" w:eastAsia="SimHei" w:cs="SimHei"/>
          <w:sz w:val="21"/>
          <w:szCs w:val="21"/>
          <w:spacing w:val="-9"/>
        </w:rPr>
        <w:t>氧化酶</w:t>
      </w:r>
      <w:r>
        <w:rPr>
          <w:rFonts w:ascii="SimHei" w:hAnsi="SimHei" w:eastAsia="SimHei" w:cs="SimHei"/>
          <w:sz w:val="21"/>
          <w:szCs w:val="21"/>
          <w:spacing w:val="-10"/>
        </w:rPr>
        <w:t>某种成分的基因缺陷，导致依赖活性氧杀伤机</w:t>
      </w:r>
      <w:r>
        <w:rPr>
          <w:rFonts w:ascii="SimHei" w:hAnsi="SimHei" w:eastAsia="SimHei" w:cs="SimHei"/>
          <w:sz w:val="21"/>
          <w:szCs w:val="21"/>
        </w:rPr>
        <w:t xml:space="preserve"> </w:t>
      </w:r>
      <w:r>
        <w:rPr>
          <w:rFonts w:ascii="SimSun" w:hAnsi="SimSun" w:eastAsia="SimSun" w:cs="SimSun"/>
          <w:sz w:val="21"/>
          <w:szCs w:val="21"/>
          <w:spacing w:val="-18"/>
        </w:rPr>
        <w:t>制的缺陷，可引起慢性肉芽肿性疾病。</w:t>
      </w:r>
    </w:p>
    <w:p>
      <w:pPr>
        <w:ind w:left="39" w:right="1081" w:firstLine="360"/>
        <w:spacing w:before="69" w:line="255" w:lineRule="auto"/>
        <w:rPr>
          <w:rFonts w:ascii="SimSun" w:hAnsi="SimSun" w:eastAsia="SimSun" w:cs="SimSun"/>
          <w:sz w:val="21"/>
          <w:szCs w:val="21"/>
        </w:rPr>
      </w:pPr>
      <w:r>
        <w:rPr>
          <w:rFonts w:ascii="SimHei" w:hAnsi="SimHei" w:eastAsia="SimHei" w:cs="SimHei"/>
          <w:sz w:val="21"/>
          <w:szCs w:val="21"/>
          <w:spacing w:val="-12"/>
        </w:rPr>
        <w:t>4.</w:t>
      </w:r>
      <w:r>
        <w:rPr>
          <w:rFonts w:ascii="SimHei" w:hAnsi="SimHei" w:eastAsia="SimHei" w:cs="SimHei"/>
          <w:sz w:val="21"/>
          <w:szCs w:val="21"/>
          <w:spacing w:val="-23"/>
        </w:rPr>
        <w:t xml:space="preserve"> </w:t>
      </w:r>
      <w:r>
        <w:rPr>
          <w:rFonts w:ascii="SimHei" w:hAnsi="SimHei" w:eastAsia="SimHei" w:cs="SimHei"/>
          <w:sz w:val="21"/>
          <w:szCs w:val="21"/>
          <w:spacing w:val="-12"/>
        </w:rPr>
        <w:t>骨髓白细胞生成障碍</w:t>
      </w:r>
      <w:r>
        <w:rPr>
          <w:rFonts w:ascii="SimHei" w:hAnsi="SimHei" w:eastAsia="SimHei" w:cs="SimHei"/>
          <w:sz w:val="21"/>
          <w:szCs w:val="21"/>
          <w:spacing w:val="58"/>
        </w:rPr>
        <w:t xml:space="preserve"> </w:t>
      </w:r>
      <w:r>
        <w:rPr>
          <w:rFonts w:ascii="SimHei" w:hAnsi="SimHei" w:eastAsia="SimHei" w:cs="SimHei"/>
          <w:sz w:val="21"/>
          <w:szCs w:val="21"/>
          <w:spacing w:val="-12"/>
        </w:rPr>
        <w:t>造成白细胞数目下降，主要原因</w:t>
      </w:r>
      <w:r>
        <w:rPr>
          <w:rFonts w:ascii="SimHei" w:hAnsi="SimHei" w:eastAsia="SimHei" w:cs="SimHei"/>
          <w:sz w:val="21"/>
          <w:szCs w:val="21"/>
          <w:spacing w:val="-13"/>
        </w:rPr>
        <w:t>有再生障碍性贫血、肿瘤化疗和肿瘤</w:t>
      </w:r>
      <w:r>
        <w:rPr>
          <w:rFonts w:ascii="SimHei" w:hAnsi="SimHei" w:eastAsia="SimHei" w:cs="SimHei"/>
          <w:sz w:val="21"/>
          <w:szCs w:val="21"/>
        </w:rPr>
        <w:t xml:space="preserve"> </w:t>
      </w:r>
      <w:r>
        <w:rPr>
          <w:rFonts w:ascii="SimSun" w:hAnsi="SimSun" w:eastAsia="SimSun" w:cs="SimSun"/>
          <w:sz w:val="21"/>
          <w:szCs w:val="21"/>
          <w:spacing w:val="-11"/>
        </w:rPr>
        <w:t>广泛骨转移等。</w:t>
      </w:r>
    </w:p>
    <w:p>
      <w:pPr>
        <w:ind w:left="439"/>
        <w:spacing w:before="249" w:line="221" w:lineRule="auto"/>
        <w:rPr>
          <w:rFonts w:ascii="SimHei" w:hAnsi="SimHei" w:eastAsia="SimHei" w:cs="SimHei"/>
          <w:sz w:val="21"/>
          <w:szCs w:val="21"/>
        </w:rPr>
      </w:pPr>
      <w:r>
        <w:rPr>
          <w:rFonts w:ascii="SimHei" w:hAnsi="SimHei" w:eastAsia="SimHei" w:cs="SimHei"/>
          <w:sz w:val="21"/>
          <w:szCs w:val="21"/>
          <w:color w:val="262F7F"/>
          <w:spacing w:val="21"/>
        </w:rPr>
        <w:t>三</w:t>
      </w:r>
      <w:r>
        <w:rPr>
          <w:rFonts w:ascii="SimHei" w:hAnsi="SimHei" w:eastAsia="SimHei" w:cs="SimHei"/>
          <w:sz w:val="21"/>
          <w:szCs w:val="21"/>
          <w:color w:val="262F7F"/>
          <w:spacing w:val="-42"/>
        </w:rPr>
        <w:t xml:space="preserve"> </w:t>
      </w:r>
      <w:r>
        <w:rPr>
          <w:rFonts w:ascii="SimHei" w:hAnsi="SimHei" w:eastAsia="SimHei" w:cs="SimHei"/>
          <w:sz w:val="21"/>
          <w:szCs w:val="21"/>
          <w:color w:val="262F7F"/>
          <w:spacing w:val="21"/>
        </w:rPr>
        <w:t>、炎症介质在炎症过程中的作用</w:t>
      </w:r>
    </w:p>
    <w:p>
      <w:pPr>
        <w:ind w:left="439"/>
        <w:spacing w:before="219" w:line="219" w:lineRule="auto"/>
        <w:rPr>
          <w:rFonts w:ascii="SimSun" w:hAnsi="SimSun" w:eastAsia="SimSun" w:cs="SimSun"/>
          <w:sz w:val="21"/>
          <w:szCs w:val="21"/>
        </w:rPr>
      </w:pPr>
      <w:r>
        <w:rPr>
          <w:rFonts w:ascii="SimSun" w:hAnsi="SimSun" w:eastAsia="SimSun" w:cs="SimSun"/>
          <w:sz w:val="21"/>
          <w:szCs w:val="21"/>
          <w:spacing w:val="-12"/>
        </w:rPr>
        <w:t>炎症的血管反应和白细胞反应都是通过一系列化学因子的作用实现的。参与和介导炎症反应的</w:t>
      </w:r>
    </w:p>
    <w:p>
      <w:pPr>
        <w:sectPr>
          <w:pgSz w:w="11160" w:h="15960"/>
          <w:pgMar w:top="400" w:right="469" w:bottom="400" w:left="1070" w:header="0" w:footer="0" w:gutter="0"/>
        </w:sectPr>
        <w:rPr/>
      </w:pPr>
    </w:p>
    <w:p>
      <w:pPr>
        <w:spacing w:line="332" w:lineRule="auto"/>
        <w:rPr>
          <w:rFonts w:ascii="Arial"/>
          <w:sz w:val="21"/>
        </w:rPr>
      </w:pPr>
      <w:r>
        <w:drawing>
          <wp:anchor distT="0" distB="0" distL="0" distR="0" simplePos="0" relativeHeight="252478464" behindDoc="0" locked="0" layoutInCell="0" allowOverlap="1">
            <wp:simplePos x="0" y="0"/>
            <wp:positionH relativeFrom="page">
              <wp:posOffset>273046</wp:posOffset>
            </wp:positionH>
            <wp:positionV relativeFrom="page">
              <wp:posOffset>9258261</wp:posOffset>
            </wp:positionV>
            <wp:extent cx="533408" cy="419167"/>
            <wp:effectExtent l="0" t="0" r="0" b="0"/>
            <wp:wrapNone/>
            <wp:docPr id="139" name="IM 139"/>
            <wp:cNvGraphicFramePr/>
            <a:graphic>
              <a:graphicData uri="http://schemas.openxmlformats.org/drawingml/2006/picture">
                <pic:pic>
                  <pic:nvPicPr>
                    <pic:cNvPr id="139" name="IM 139"/>
                    <pic:cNvPicPr/>
                  </pic:nvPicPr>
                  <pic:blipFill>
                    <a:blip r:embed="rId179"/>
                    <a:stretch>
                      <a:fillRect/>
                    </a:stretch>
                  </pic:blipFill>
                  <pic:spPr>
                    <a:xfrm rot="0">
                      <a:off x="0" y="0"/>
                      <a:ext cx="533408" cy="419167"/>
                    </a:xfrm>
                    <a:prstGeom prst="rect">
                      <a:avLst/>
                    </a:prstGeom>
                  </pic:spPr>
                </pic:pic>
              </a:graphicData>
            </a:graphic>
          </wp:anchor>
        </w:drawing>
      </w:r>
      <w:r/>
    </w:p>
    <w:p>
      <w:pPr>
        <w:ind w:left="1040"/>
        <w:spacing w:before="62" w:line="221" w:lineRule="auto"/>
        <w:rPr>
          <w:rFonts w:ascii="SimHei" w:hAnsi="SimHei" w:eastAsia="SimHei" w:cs="SimHei"/>
          <w:sz w:val="19"/>
          <w:szCs w:val="19"/>
        </w:rPr>
      </w:pPr>
      <w:r>
        <w:pict>
          <v:shape id="_x0000_s208" style="position:absolute;margin-left:-1pt;margin-top:5.13022pt;mso-position-vertical-relative:text;mso-position-horizontal-relative:text;width:10.95pt;height:11.45pt;z-index:2524794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345D"/>
                      <w:spacing w:val="-3"/>
                    </w:rPr>
                    <w:t>74</w:t>
                  </w:r>
                </w:p>
              </w:txbxContent>
            </v:textbox>
          </v:shape>
        </w:pict>
      </w:r>
      <w:r>
        <w:rPr>
          <w:rFonts w:ascii="SimHei" w:hAnsi="SimHei" w:eastAsia="SimHei" w:cs="SimHei"/>
          <w:sz w:val="19"/>
          <w:szCs w:val="19"/>
          <w:color w:val="21679C"/>
          <w:spacing w:val="-4"/>
        </w:rPr>
        <w:t>第四章</w:t>
      </w:r>
      <w:r>
        <w:rPr>
          <w:rFonts w:ascii="SimHei" w:hAnsi="SimHei" w:eastAsia="SimHei" w:cs="SimHei"/>
          <w:sz w:val="19"/>
          <w:szCs w:val="19"/>
          <w:color w:val="21679C"/>
          <w:spacing w:val="65"/>
        </w:rPr>
        <w:t xml:space="preserve"> </w:t>
      </w:r>
      <w:r>
        <w:rPr>
          <w:rFonts w:ascii="SimHei" w:hAnsi="SimHei" w:eastAsia="SimHei" w:cs="SimHei"/>
          <w:sz w:val="19"/>
          <w:szCs w:val="19"/>
          <w:color w:val="21679C"/>
          <w:spacing w:val="-4"/>
        </w:rPr>
        <w:t>炎</w:t>
      </w:r>
      <w:r>
        <w:rPr>
          <w:rFonts w:ascii="SimHei" w:hAnsi="SimHei" w:eastAsia="SimHei" w:cs="SimHei"/>
          <w:sz w:val="19"/>
          <w:szCs w:val="19"/>
          <w:color w:val="21679C"/>
          <w:spacing w:val="21"/>
        </w:rPr>
        <w:t xml:space="preserve">   </w:t>
      </w:r>
      <w:r>
        <w:rPr>
          <w:rFonts w:ascii="SimHei" w:hAnsi="SimHei" w:eastAsia="SimHei" w:cs="SimHei"/>
          <w:sz w:val="19"/>
          <w:szCs w:val="19"/>
          <w:color w:val="21679C"/>
          <w:spacing w:val="-4"/>
        </w:rPr>
        <w:t>症</w:t>
      </w:r>
    </w:p>
    <w:p>
      <w:pPr>
        <w:spacing w:line="285" w:lineRule="auto"/>
        <w:rPr>
          <w:rFonts w:ascii="Arial"/>
          <w:sz w:val="21"/>
        </w:rPr>
      </w:pPr>
      <w:r/>
    </w:p>
    <w:p>
      <w:pPr>
        <w:ind w:left="1070"/>
        <w:spacing w:before="62" w:line="225" w:lineRule="auto"/>
        <w:rPr>
          <w:rFonts w:ascii="SimSun" w:hAnsi="SimSun" w:eastAsia="SimSun" w:cs="SimSun"/>
          <w:sz w:val="10"/>
          <w:szCs w:val="10"/>
        </w:rPr>
      </w:pPr>
      <w:r>
        <w:rPr>
          <w:rFonts w:ascii="SimSun" w:hAnsi="SimSun" w:eastAsia="SimSun" w:cs="SimSun"/>
          <w:sz w:val="19"/>
          <w:szCs w:val="19"/>
          <w:spacing w:val="-5"/>
        </w:rPr>
        <w:t>化学因子称为化学介质或炎症介质(</w:t>
      </w:r>
      <w:r>
        <w:rPr>
          <w:rFonts w:ascii="SimSun" w:hAnsi="SimSun" w:eastAsia="SimSun" w:cs="SimSun"/>
          <w:sz w:val="19"/>
          <w:szCs w:val="19"/>
          <w:spacing w:val="-4"/>
        </w:rPr>
        <w:t>inflammatory</w:t>
      </w:r>
      <w:r>
        <w:rPr>
          <w:rFonts w:ascii="SimSun" w:hAnsi="SimSun" w:eastAsia="SimSun" w:cs="SimSun"/>
          <w:sz w:val="19"/>
          <w:szCs w:val="19"/>
          <w:spacing w:val="-5"/>
        </w:rPr>
        <w:t xml:space="preserve"> </w:t>
      </w:r>
      <w:r>
        <w:rPr>
          <w:rFonts w:ascii="SimSun" w:hAnsi="SimSun" w:eastAsia="SimSun" w:cs="SimSun"/>
          <w:sz w:val="19"/>
          <w:szCs w:val="19"/>
          <w:spacing w:val="-4"/>
        </w:rPr>
        <w:t>mediator</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0"/>
          <w:szCs w:val="10"/>
          <w:color w:val="F3767E"/>
          <w:spacing w:val="-5"/>
          <w:position w:val="-2"/>
        </w:rPr>
        <w:t>〇心</w:t>
      </w:r>
      <w:r>
        <w:rPr>
          <w:rFonts w:ascii="SimSun" w:hAnsi="SimSun" w:eastAsia="SimSun" w:cs="SimSun"/>
          <w:sz w:val="10"/>
          <w:szCs w:val="10"/>
          <w:color w:val="F3767E"/>
          <w:spacing w:val="-4"/>
          <w:position w:val="-2"/>
        </w:rPr>
        <w:t>k</w:t>
      </w:r>
      <w:r>
        <w:rPr>
          <w:rFonts w:ascii="SimSun" w:hAnsi="SimSun" w:eastAsia="SimSun" w:cs="SimSun"/>
          <w:sz w:val="10"/>
          <w:szCs w:val="10"/>
          <w:color w:val="F3767E"/>
          <w:spacing w:val="-5"/>
          <w:position w:val="-2"/>
        </w:rPr>
        <w:t>kyx2018</w:t>
      </w:r>
    </w:p>
    <w:p>
      <w:pPr>
        <w:ind w:left="1070" w:right="428" w:firstLine="389"/>
        <w:spacing w:before="60" w:line="266" w:lineRule="auto"/>
        <w:rPr>
          <w:rFonts w:ascii="SimSun" w:hAnsi="SimSun" w:eastAsia="SimSun" w:cs="SimSun"/>
          <w:sz w:val="19"/>
          <w:szCs w:val="19"/>
        </w:rPr>
      </w:pPr>
      <w:r>
        <w:rPr>
          <w:rFonts w:ascii="SimSun" w:hAnsi="SimSun" w:eastAsia="SimSun" w:cs="SimSun"/>
          <w:sz w:val="19"/>
          <w:szCs w:val="19"/>
          <w:spacing w:val="10"/>
        </w:rPr>
        <w:t>炎症介质的共同特点如下：①炎症介质可来自血浆和细胞：来自血浆的炎症介质主要在肝脏合</w:t>
      </w:r>
      <w:r>
        <w:rPr>
          <w:rFonts w:ascii="SimSun" w:hAnsi="SimSun" w:eastAsia="SimSun" w:cs="SimSun"/>
          <w:sz w:val="19"/>
          <w:szCs w:val="19"/>
          <w:spacing w:val="7"/>
        </w:rPr>
        <w:t xml:space="preserve"> </w:t>
      </w:r>
      <w:r>
        <w:rPr>
          <w:rFonts w:ascii="SimSun" w:hAnsi="SimSun" w:eastAsia="SimSun" w:cs="SimSun"/>
          <w:sz w:val="19"/>
          <w:szCs w:val="19"/>
          <w:spacing w:val="5"/>
        </w:rPr>
        <w:t>成，以前体的形式存在，需经蛋白酶水解才能激活。来自细胞的炎症介质，有些以细胞内颗粒的形式</w:t>
      </w:r>
    </w:p>
    <w:p>
      <w:pPr>
        <w:spacing w:before="91" w:line="215" w:lineRule="auto"/>
        <w:jc w:val="right"/>
        <w:rPr>
          <w:rFonts w:ascii="SimSun" w:hAnsi="SimSun" w:eastAsia="SimSun" w:cs="SimSun"/>
          <w:sz w:val="19"/>
          <w:szCs w:val="19"/>
        </w:rPr>
      </w:pPr>
      <w:r>
        <w:rPr>
          <w:rFonts w:ascii="SimSun" w:hAnsi="SimSun" w:eastAsia="SimSun" w:cs="SimSun"/>
          <w:sz w:val="19"/>
          <w:szCs w:val="19"/>
        </w:rPr>
        <w:t>储存于细胞内，在有需要的时候释放到细胞外，有些炎症介质在致炎因子的刺激下即刻合成。产生急tyx2018</w:t>
      </w:r>
    </w:p>
    <w:p>
      <w:pPr>
        <w:ind w:left="1070" w:right="342"/>
        <w:spacing w:before="101" w:line="296" w:lineRule="auto"/>
        <w:jc w:val="both"/>
        <w:rPr>
          <w:rFonts w:ascii="SimSun" w:hAnsi="SimSun" w:eastAsia="SimSun" w:cs="SimSun"/>
          <w:sz w:val="19"/>
          <w:szCs w:val="19"/>
        </w:rPr>
      </w:pPr>
      <w:r>
        <w:rPr>
          <w:rFonts w:ascii="SimSun" w:hAnsi="SimSun" w:eastAsia="SimSun" w:cs="SimSun"/>
          <w:sz w:val="19"/>
          <w:szCs w:val="19"/>
          <w:spacing w:val="3"/>
        </w:rPr>
        <w:t>性炎症介质的细胞主要是中性粒细胞、单核/巨噬细胞和肥大细胞，间质细胞(内皮细胞、平滑</w:t>
      </w:r>
      <w:r>
        <w:rPr>
          <w:rFonts w:ascii="SimSun" w:hAnsi="SimSun" w:eastAsia="SimSun" w:cs="SimSun"/>
          <w:sz w:val="19"/>
          <w:szCs w:val="19"/>
          <w:spacing w:val="2"/>
        </w:rPr>
        <w:t>肌细胞、</w:t>
      </w:r>
      <w:r>
        <w:rPr>
          <w:rFonts w:ascii="SimSun" w:hAnsi="SimSun" w:eastAsia="SimSun" w:cs="SimSun"/>
          <w:sz w:val="19"/>
          <w:szCs w:val="19"/>
        </w:rPr>
        <w:t xml:space="preserve"> </w:t>
      </w:r>
      <w:r>
        <w:rPr>
          <w:rFonts w:ascii="SimSun" w:hAnsi="SimSun" w:eastAsia="SimSun" w:cs="SimSun"/>
          <w:sz w:val="19"/>
          <w:szCs w:val="19"/>
          <w:spacing w:val="12"/>
        </w:rPr>
        <w:t>成纤维细胞)和多数上皮细胞也可以产生炎症介质。②多数炎症介质通过与靶细胞表面的受体结合</w:t>
      </w:r>
      <w:r>
        <w:rPr>
          <w:rFonts w:ascii="SimSun" w:hAnsi="SimSun" w:eastAsia="SimSun" w:cs="SimSun"/>
          <w:sz w:val="19"/>
          <w:szCs w:val="19"/>
          <w:spacing w:val="2"/>
        </w:rPr>
        <w:t xml:space="preserve">  </w:t>
      </w:r>
      <w:r>
        <w:rPr>
          <w:rFonts w:ascii="SimSun" w:hAnsi="SimSun" w:eastAsia="SimSun" w:cs="SimSun"/>
          <w:sz w:val="19"/>
          <w:szCs w:val="19"/>
          <w:spacing w:val="10"/>
        </w:rPr>
        <w:t>发挥其生物活性作用，然而某些炎症介质直接有酶活性或者可介导氧化损伤。③炎症介质作用</w:t>
      </w:r>
      <w:r>
        <w:rPr>
          <w:rFonts w:ascii="SimSun" w:hAnsi="SimSun" w:eastAsia="SimSun" w:cs="SimSun"/>
          <w:sz w:val="19"/>
          <w:szCs w:val="19"/>
          <w:spacing w:val="9"/>
        </w:rPr>
        <w:t>于靶</w:t>
      </w:r>
      <w:r>
        <w:rPr>
          <w:rFonts w:ascii="SimSun" w:hAnsi="SimSun" w:eastAsia="SimSun" w:cs="SimSun"/>
          <w:sz w:val="19"/>
          <w:szCs w:val="19"/>
        </w:rPr>
        <w:t xml:space="preserve">  </w:t>
      </w:r>
      <w:r>
        <w:rPr>
          <w:rFonts w:ascii="SimSun" w:hAnsi="SimSun" w:eastAsia="SimSun" w:cs="SimSun"/>
          <w:sz w:val="19"/>
          <w:szCs w:val="19"/>
          <w:spacing w:val="10"/>
        </w:rPr>
        <w:t>细胞可进一步引起靶细胞产生次级炎症介质，使初级炎症介质的作用放大或抵消初级炎症介质的作</w:t>
      </w:r>
      <w:r>
        <w:rPr>
          <w:rFonts w:ascii="SimSun" w:hAnsi="SimSun" w:eastAsia="SimSun" w:cs="SimSun"/>
          <w:sz w:val="19"/>
          <w:szCs w:val="19"/>
        </w:rPr>
        <w:t xml:space="preserve">  </w:t>
      </w:r>
      <w:r>
        <w:rPr>
          <w:rFonts w:ascii="SimSun" w:hAnsi="SimSun" w:eastAsia="SimSun" w:cs="SimSun"/>
          <w:sz w:val="19"/>
          <w:szCs w:val="19"/>
          <w:spacing w:val="8"/>
        </w:rPr>
        <w:t>用。</w:t>
      </w:r>
      <w:r>
        <w:rPr>
          <w:rFonts w:ascii="SimSun" w:hAnsi="SimSun" w:eastAsia="SimSun" w:cs="SimSun"/>
          <w:sz w:val="19"/>
          <w:szCs w:val="19"/>
          <w:spacing w:val="-9"/>
        </w:rPr>
        <w:t xml:space="preserve"> </w:t>
      </w:r>
      <w:r>
        <w:rPr>
          <w:rFonts w:ascii="SimSun" w:hAnsi="SimSun" w:eastAsia="SimSun" w:cs="SimSun"/>
          <w:sz w:val="19"/>
          <w:szCs w:val="19"/>
          <w:spacing w:val="8"/>
        </w:rPr>
        <w:t>一种炎症介质可作用于一种或多种靶细胞，可对不同的细胞和组织产生不同的作用。④炎症介</w:t>
      </w:r>
      <w:r>
        <w:rPr>
          <w:rFonts w:ascii="SimSun" w:hAnsi="SimSun" w:eastAsia="SimSun" w:cs="SimSun"/>
          <w:sz w:val="19"/>
          <w:szCs w:val="19"/>
        </w:rPr>
        <w:t xml:space="preserve">  </w:t>
      </w:r>
      <w:r>
        <w:rPr>
          <w:rFonts w:ascii="SimSun" w:hAnsi="SimSun" w:eastAsia="SimSun" w:cs="SimSun"/>
          <w:sz w:val="19"/>
          <w:szCs w:val="19"/>
          <w:spacing w:val="2"/>
        </w:rPr>
        <w:t>质被激活或分泌到细胞外后，半衰期十分短暂，很快被酶降解灭活，或被拮抗分子抑制或清除。</w:t>
      </w:r>
    </w:p>
    <w:p>
      <w:pPr>
        <w:ind w:left="1462"/>
        <w:spacing w:before="159" w:line="221"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46"/>
        </w:rPr>
        <w:t xml:space="preserve"> </w:t>
      </w:r>
      <w:r>
        <w:rPr>
          <w:rFonts w:ascii="SimHei" w:hAnsi="SimHei" w:eastAsia="SimHei" w:cs="SimHei"/>
          <w:sz w:val="19"/>
          <w:szCs w:val="19"/>
          <w:b/>
          <w:bCs/>
          <w:spacing w:val="16"/>
        </w:rPr>
        <w:t>一)细胞释放的炎症介质</w:t>
      </w:r>
    </w:p>
    <w:p>
      <w:pPr>
        <w:ind w:left="1459"/>
        <w:spacing w:before="45" w:line="371" w:lineRule="exact"/>
        <w:rPr>
          <w:rFonts w:ascii="SimSun" w:hAnsi="SimSun" w:eastAsia="SimSun" w:cs="SimSun"/>
          <w:sz w:val="19"/>
          <w:szCs w:val="19"/>
        </w:rPr>
      </w:pPr>
      <w:r>
        <w:rPr>
          <w:rFonts w:ascii="Times New Roman" w:hAnsi="Times New Roman" w:eastAsia="Times New Roman" w:cs="Times New Roman"/>
          <w:sz w:val="19"/>
          <w:szCs w:val="19"/>
          <w:b/>
          <w:bCs/>
          <w:spacing w:val="9"/>
          <w:position w:val="14"/>
        </w:rPr>
        <w:t>1.</w:t>
      </w:r>
      <w:r>
        <w:rPr>
          <w:rFonts w:ascii="Times New Roman" w:hAnsi="Times New Roman" w:eastAsia="Times New Roman" w:cs="Times New Roman"/>
          <w:sz w:val="19"/>
          <w:szCs w:val="19"/>
          <w:spacing w:val="8"/>
          <w:position w:val="14"/>
        </w:rPr>
        <w:t xml:space="preserve">  </w:t>
      </w:r>
      <w:r>
        <w:rPr>
          <w:rFonts w:ascii="SimSun" w:hAnsi="SimSun" w:eastAsia="SimSun" w:cs="SimSun"/>
          <w:sz w:val="19"/>
          <w:szCs w:val="19"/>
          <w:b/>
          <w:bCs/>
          <w:spacing w:val="9"/>
          <w:position w:val="14"/>
        </w:rPr>
        <w:t>血管活性胺</w:t>
      </w:r>
      <w:r>
        <w:rPr>
          <w:rFonts w:ascii="SimSun" w:hAnsi="SimSun" w:eastAsia="SimSun" w:cs="SimSun"/>
          <w:sz w:val="19"/>
          <w:szCs w:val="19"/>
          <w:spacing w:val="90"/>
          <w:position w:val="14"/>
        </w:rPr>
        <w:t xml:space="preserve"> </w:t>
      </w:r>
      <w:r>
        <w:rPr>
          <w:rFonts w:ascii="SimSun" w:hAnsi="SimSun" w:eastAsia="SimSun" w:cs="SimSun"/>
          <w:sz w:val="19"/>
          <w:szCs w:val="19"/>
          <w:spacing w:val="9"/>
          <w:position w:val="14"/>
        </w:rPr>
        <w:t>包括组胺</w:t>
      </w:r>
      <w:r>
        <w:rPr>
          <w:rFonts w:ascii="Times New Roman" w:hAnsi="Times New Roman" w:eastAsia="Times New Roman" w:cs="Times New Roman"/>
          <w:sz w:val="19"/>
          <w:szCs w:val="19"/>
          <w:spacing w:val="9"/>
          <w:position w:val="14"/>
        </w:rPr>
        <w:t>(</w:t>
      </w:r>
      <w:r>
        <w:rPr>
          <w:rFonts w:ascii="Times New Roman" w:hAnsi="Times New Roman" w:eastAsia="Times New Roman" w:cs="Times New Roman"/>
          <w:sz w:val="19"/>
          <w:szCs w:val="19"/>
          <w:position w:val="14"/>
        </w:rPr>
        <w:t>histamine</w:t>
      </w:r>
      <w:r>
        <w:rPr>
          <w:rFonts w:ascii="Times New Roman" w:hAnsi="Times New Roman" w:eastAsia="Times New Roman" w:cs="Times New Roman"/>
          <w:sz w:val="19"/>
          <w:szCs w:val="19"/>
          <w:spacing w:val="9"/>
          <w:position w:val="14"/>
        </w:rPr>
        <w:t>)</w:t>
      </w:r>
      <w:r>
        <w:rPr>
          <w:rFonts w:ascii="Times New Roman" w:hAnsi="Times New Roman" w:eastAsia="Times New Roman" w:cs="Times New Roman"/>
          <w:sz w:val="19"/>
          <w:szCs w:val="19"/>
          <w:spacing w:val="9"/>
          <w:position w:val="14"/>
        </w:rPr>
        <w:t xml:space="preserve">  </w:t>
      </w:r>
      <w:r>
        <w:rPr>
          <w:rFonts w:ascii="SimSun" w:hAnsi="SimSun" w:eastAsia="SimSun" w:cs="SimSun"/>
          <w:sz w:val="19"/>
          <w:szCs w:val="19"/>
          <w:spacing w:val="9"/>
          <w:position w:val="14"/>
        </w:rPr>
        <w:t>和5-羟色胺</w:t>
      </w:r>
      <w:r>
        <w:rPr>
          <w:rFonts w:ascii="Times New Roman" w:hAnsi="Times New Roman" w:eastAsia="Times New Roman" w:cs="Times New Roman"/>
          <w:sz w:val="19"/>
          <w:szCs w:val="19"/>
          <w:spacing w:val="9"/>
          <w:position w:val="14"/>
        </w:rPr>
        <w:t>(</w:t>
      </w:r>
      <w:r>
        <w:rPr>
          <w:rFonts w:ascii="Times New Roman" w:hAnsi="Times New Roman" w:eastAsia="Times New Roman" w:cs="Times New Roman"/>
          <w:sz w:val="19"/>
          <w:szCs w:val="19"/>
          <w:position w:val="14"/>
        </w:rPr>
        <w:t>serotonin</w:t>
      </w:r>
      <w:r>
        <w:rPr>
          <w:rFonts w:ascii="Times New Roman" w:hAnsi="Times New Roman" w:eastAsia="Times New Roman" w:cs="Times New Roman"/>
          <w:sz w:val="19"/>
          <w:szCs w:val="19"/>
          <w:spacing w:val="9"/>
          <w:position w:val="14"/>
        </w:rPr>
        <w:t>,5-</w:t>
      </w:r>
      <w:r>
        <w:rPr>
          <w:rFonts w:ascii="Times New Roman" w:hAnsi="Times New Roman" w:eastAsia="Times New Roman" w:cs="Times New Roman"/>
          <w:sz w:val="19"/>
          <w:szCs w:val="19"/>
          <w:position w:val="14"/>
        </w:rPr>
        <w:t>HT</w:t>
      </w:r>
      <w:r>
        <w:rPr>
          <w:rFonts w:ascii="Times New Roman" w:hAnsi="Times New Roman" w:eastAsia="Times New Roman" w:cs="Times New Roman"/>
          <w:sz w:val="19"/>
          <w:szCs w:val="19"/>
          <w:spacing w:val="9"/>
          <w:position w:val="14"/>
        </w:rPr>
        <w:t>),</w:t>
      </w:r>
      <w:r>
        <w:rPr>
          <w:rFonts w:ascii="Times New Roman" w:hAnsi="Times New Roman" w:eastAsia="Times New Roman" w:cs="Times New Roman"/>
          <w:sz w:val="19"/>
          <w:szCs w:val="19"/>
          <w:position w:val="14"/>
        </w:rPr>
        <w:t xml:space="preserve">     </w:t>
      </w:r>
      <w:r>
        <w:rPr>
          <w:rFonts w:ascii="SimSun" w:hAnsi="SimSun" w:eastAsia="SimSun" w:cs="SimSun"/>
          <w:sz w:val="19"/>
          <w:szCs w:val="19"/>
          <w:spacing w:val="9"/>
          <w:position w:val="14"/>
        </w:rPr>
        <w:t>储存在细胞的分</w:t>
      </w:r>
      <w:r>
        <w:rPr>
          <w:rFonts w:ascii="SimSun" w:hAnsi="SimSun" w:eastAsia="SimSun" w:cs="SimSun"/>
          <w:sz w:val="19"/>
          <w:szCs w:val="19"/>
          <w:spacing w:val="8"/>
          <w:position w:val="14"/>
        </w:rPr>
        <w:t>泌颗粒中，</w:t>
      </w:r>
    </w:p>
    <w:p>
      <w:pPr>
        <w:ind w:left="1070"/>
        <w:spacing w:before="1" w:line="219" w:lineRule="auto"/>
        <w:rPr>
          <w:rFonts w:ascii="SimSun" w:hAnsi="SimSun" w:eastAsia="SimSun" w:cs="SimSun"/>
          <w:sz w:val="19"/>
          <w:szCs w:val="19"/>
        </w:rPr>
      </w:pPr>
      <w:r>
        <w:rPr>
          <w:rFonts w:ascii="SimSun" w:hAnsi="SimSun" w:eastAsia="SimSun" w:cs="SimSun"/>
          <w:sz w:val="19"/>
          <w:szCs w:val="19"/>
          <w:spacing w:val="8"/>
        </w:rPr>
        <w:t>在急性炎症反应时最先释放。</w:t>
      </w:r>
    </w:p>
    <w:p>
      <w:pPr>
        <w:ind w:left="1070" w:right="427" w:firstLine="389"/>
        <w:spacing w:before="85" w:line="300" w:lineRule="auto"/>
        <w:rPr>
          <w:rFonts w:ascii="SimSun" w:hAnsi="SimSun" w:eastAsia="SimSun" w:cs="SimSun"/>
          <w:sz w:val="19"/>
          <w:szCs w:val="19"/>
        </w:rPr>
      </w:pPr>
      <w:r>
        <w:rPr>
          <w:rFonts w:ascii="SimSun" w:hAnsi="SimSun" w:eastAsia="SimSun" w:cs="SimSun"/>
          <w:sz w:val="19"/>
          <w:szCs w:val="19"/>
          <w:spacing w:val="10"/>
        </w:rPr>
        <w:t>组胺主要存在于肥大细胞和嗜碱性粒细胞的颗粒中，也存在于血小板内。肥大细胞释放组胺称</w:t>
      </w:r>
      <w:r>
        <w:rPr>
          <w:rFonts w:ascii="SimSun" w:hAnsi="SimSun" w:eastAsia="SimSun" w:cs="SimSun"/>
          <w:sz w:val="19"/>
          <w:szCs w:val="19"/>
          <w:spacing w:val="8"/>
        </w:rPr>
        <w:t xml:space="preserve"> </w:t>
      </w:r>
      <w:r>
        <w:rPr>
          <w:rFonts w:ascii="SimSun" w:hAnsi="SimSun" w:eastAsia="SimSun" w:cs="SimSun"/>
          <w:sz w:val="19"/>
          <w:szCs w:val="19"/>
          <w:spacing w:val="1"/>
        </w:rPr>
        <w:t>为脱颗粒。可引起肥大细胞脱颗粒的刺激因子包括：引起损伤的冷、热等物理因子；免疫反应，</w:t>
      </w:r>
      <w:r>
        <w:rPr>
          <w:rFonts w:ascii="SimSun" w:hAnsi="SimSun" w:eastAsia="SimSun" w:cs="SimSun"/>
          <w:sz w:val="19"/>
          <w:szCs w:val="19"/>
        </w:rPr>
        <w:t>IgE</w:t>
      </w:r>
      <w:r>
        <w:rPr>
          <w:rFonts w:ascii="SimSun" w:hAnsi="SimSun" w:eastAsia="SimSun" w:cs="SimSun"/>
          <w:sz w:val="19"/>
          <w:szCs w:val="19"/>
          <w:spacing w:val="-42"/>
        </w:rPr>
        <w:t xml:space="preserve"> </w:t>
      </w:r>
      <w:r>
        <w:rPr>
          <w:rFonts w:ascii="SimSun" w:hAnsi="SimSun" w:eastAsia="SimSun" w:cs="SimSun"/>
          <w:sz w:val="19"/>
          <w:szCs w:val="19"/>
          <w:spacing w:val="1"/>
        </w:rPr>
        <w:t>抗</w:t>
      </w:r>
      <w:r>
        <w:rPr>
          <w:rFonts w:ascii="SimSun" w:hAnsi="SimSun" w:eastAsia="SimSun" w:cs="SimSun"/>
          <w:sz w:val="19"/>
          <w:szCs w:val="19"/>
        </w:rPr>
        <w:t xml:space="preserve"> </w:t>
      </w:r>
      <w:r>
        <w:rPr>
          <w:rFonts w:ascii="SimSun" w:hAnsi="SimSun" w:eastAsia="SimSun" w:cs="SimSun"/>
          <w:sz w:val="19"/>
          <w:szCs w:val="19"/>
        </w:rPr>
        <w:t>体与肥大细胞表面的Fc</w:t>
      </w:r>
      <w:r>
        <w:rPr>
          <w:rFonts w:ascii="SimSun" w:hAnsi="SimSun" w:eastAsia="SimSun" w:cs="SimSun"/>
          <w:sz w:val="19"/>
          <w:szCs w:val="19"/>
          <w:spacing w:val="-15"/>
        </w:rPr>
        <w:t xml:space="preserve"> </w:t>
      </w:r>
      <w:r>
        <w:rPr>
          <w:rFonts w:ascii="SimSun" w:hAnsi="SimSun" w:eastAsia="SimSun" w:cs="SimSun"/>
          <w:sz w:val="19"/>
          <w:szCs w:val="19"/>
        </w:rPr>
        <w:t>受体结合；C3a</w:t>
      </w:r>
      <w:r>
        <w:rPr>
          <w:rFonts w:ascii="SimSun" w:hAnsi="SimSun" w:eastAsia="SimSun" w:cs="SimSun"/>
          <w:sz w:val="19"/>
          <w:szCs w:val="19"/>
          <w:spacing w:val="-14"/>
        </w:rPr>
        <w:t xml:space="preserve"> </w:t>
      </w:r>
      <w:r>
        <w:rPr>
          <w:rFonts w:ascii="SimSun" w:hAnsi="SimSun" w:eastAsia="SimSun" w:cs="SimSun"/>
          <w:sz w:val="19"/>
          <w:szCs w:val="19"/>
        </w:rPr>
        <w:t>和</w:t>
      </w:r>
      <w:r>
        <w:rPr>
          <w:rFonts w:ascii="SimSun" w:hAnsi="SimSun" w:eastAsia="SimSun" w:cs="SimSun"/>
          <w:sz w:val="19"/>
          <w:szCs w:val="19"/>
          <w:spacing w:val="-27"/>
        </w:rPr>
        <w:t xml:space="preserve"> </w:t>
      </w:r>
      <w:r>
        <w:rPr>
          <w:rFonts w:ascii="SimSun" w:hAnsi="SimSun" w:eastAsia="SimSun" w:cs="SimSun"/>
          <w:sz w:val="19"/>
          <w:szCs w:val="19"/>
        </w:rPr>
        <w:t>C5a</w:t>
      </w:r>
      <w:r>
        <w:rPr>
          <w:rFonts w:ascii="SimSun" w:hAnsi="SimSun" w:eastAsia="SimSun" w:cs="SimSun"/>
          <w:sz w:val="19"/>
          <w:szCs w:val="19"/>
          <w:spacing w:val="-4"/>
        </w:rPr>
        <w:t xml:space="preserve"> </w:t>
      </w:r>
      <w:r>
        <w:rPr>
          <w:rFonts w:ascii="SimSun" w:hAnsi="SimSun" w:eastAsia="SimSun" w:cs="SimSun"/>
          <w:sz w:val="19"/>
          <w:szCs w:val="19"/>
        </w:rPr>
        <w:t>补体片段，又称过敏毒素(anaphylatoxin)蛋白；白细胞</w:t>
      </w:r>
      <w:r>
        <w:rPr>
          <w:rFonts w:ascii="SimSun" w:hAnsi="SimSun" w:eastAsia="SimSun" w:cs="SimSun"/>
          <w:sz w:val="19"/>
          <w:szCs w:val="19"/>
        </w:rPr>
        <w:t xml:space="preserve"> </w:t>
      </w:r>
      <w:r>
        <w:rPr>
          <w:rFonts w:ascii="SimSun" w:hAnsi="SimSun" w:eastAsia="SimSun" w:cs="SimSun"/>
          <w:sz w:val="19"/>
          <w:szCs w:val="19"/>
        </w:rPr>
        <w:t>来源的组胺释放蛋白；某些神经肽，如P</w:t>
      </w:r>
      <w:r>
        <w:rPr>
          <w:rFonts w:ascii="SimSun" w:hAnsi="SimSun" w:eastAsia="SimSun" w:cs="SimSun"/>
          <w:sz w:val="19"/>
          <w:szCs w:val="19"/>
          <w:spacing w:val="-12"/>
        </w:rPr>
        <w:t xml:space="preserve"> </w:t>
      </w:r>
      <w:r>
        <w:rPr>
          <w:rFonts w:ascii="SimSun" w:hAnsi="SimSun" w:eastAsia="SimSun" w:cs="SimSun"/>
          <w:sz w:val="19"/>
          <w:szCs w:val="19"/>
        </w:rPr>
        <w:t>物质；细胞因子，如IL-1和</w:t>
      </w:r>
      <w:r>
        <w:rPr>
          <w:rFonts w:ascii="SimSun" w:hAnsi="SimSun" w:eastAsia="SimSun" w:cs="SimSun"/>
          <w:sz w:val="19"/>
          <w:szCs w:val="19"/>
          <w:spacing w:val="-37"/>
        </w:rPr>
        <w:t xml:space="preserve"> </w:t>
      </w:r>
      <w:r>
        <w:rPr>
          <w:rFonts w:ascii="SimSun" w:hAnsi="SimSun" w:eastAsia="SimSun" w:cs="SimSun"/>
          <w:sz w:val="19"/>
          <w:szCs w:val="19"/>
        </w:rPr>
        <w:t>IL-8。组胺主要通过血管内皮细胞</w:t>
      </w:r>
      <w:r>
        <w:rPr>
          <w:rFonts w:ascii="SimSun" w:hAnsi="SimSun" w:eastAsia="SimSun" w:cs="SimSun"/>
          <w:sz w:val="19"/>
          <w:szCs w:val="19"/>
        </w:rPr>
        <w:t xml:space="preserve"> </w:t>
      </w:r>
      <w:r>
        <w:rPr>
          <w:rFonts w:ascii="SimSun" w:hAnsi="SimSun" w:eastAsia="SimSun" w:cs="SimSun"/>
          <w:sz w:val="19"/>
          <w:szCs w:val="19"/>
          <w:spacing w:val="4"/>
        </w:rPr>
        <w:t>的</w:t>
      </w:r>
      <w:r>
        <w:rPr>
          <w:rFonts w:ascii="SimSun" w:hAnsi="SimSun" w:eastAsia="SimSun" w:cs="SimSun"/>
          <w:sz w:val="19"/>
          <w:szCs w:val="19"/>
          <w:spacing w:val="-33"/>
        </w:rPr>
        <w:t xml:space="preserve"> </w:t>
      </w:r>
      <w:r>
        <w:rPr>
          <w:rFonts w:ascii="SimSun" w:hAnsi="SimSun" w:eastAsia="SimSun" w:cs="SimSun"/>
          <w:sz w:val="19"/>
          <w:szCs w:val="19"/>
          <w:spacing w:val="4"/>
        </w:rPr>
        <w:t>H1</w:t>
      </w:r>
      <w:r>
        <w:rPr>
          <w:rFonts w:ascii="SimSun" w:hAnsi="SimSun" w:eastAsia="SimSun" w:cs="SimSun"/>
          <w:sz w:val="19"/>
          <w:szCs w:val="19"/>
          <w:spacing w:val="-2"/>
        </w:rPr>
        <w:t xml:space="preserve"> </w:t>
      </w:r>
      <w:r>
        <w:rPr>
          <w:rFonts w:ascii="SimSun" w:hAnsi="SimSun" w:eastAsia="SimSun" w:cs="SimSun"/>
          <w:sz w:val="19"/>
          <w:szCs w:val="19"/>
          <w:spacing w:val="4"/>
        </w:rPr>
        <w:t>受体起作用，可使细动脉扩张和细静脉</w:t>
      </w:r>
      <w:r>
        <w:rPr>
          <w:rFonts w:ascii="SimSun" w:hAnsi="SimSun" w:eastAsia="SimSun" w:cs="SimSun"/>
          <w:sz w:val="19"/>
          <w:szCs w:val="19"/>
          <w:spacing w:val="3"/>
        </w:rPr>
        <w:t>通透性增加。</w:t>
      </w:r>
    </w:p>
    <w:p>
      <w:pPr>
        <w:ind w:left="1070" w:right="427" w:firstLine="389"/>
        <w:spacing w:before="75" w:line="277" w:lineRule="auto"/>
        <w:rPr>
          <w:rFonts w:ascii="SimSun" w:hAnsi="SimSun" w:eastAsia="SimSun" w:cs="SimSun"/>
          <w:sz w:val="19"/>
          <w:szCs w:val="19"/>
        </w:rPr>
      </w:pPr>
      <w:r>
        <w:rPr>
          <w:rFonts w:ascii="SimSun" w:hAnsi="SimSun" w:eastAsia="SimSun" w:cs="SimSun"/>
          <w:sz w:val="19"/>
          <w:szCs w:val="19"/>
          <w:spacing w:val="3"/>
        </w:rPr>
        <w:t>5-</w:t>
      </w:r>
      <w:r>
        <w:rPr>
          <w:rFonts w:ascii="SimSun" w:hAnsi="SimSun" w:eastAsia="SimSun" w:cs="SimSun"/>
          <w:sz w:val="19"/>
          <w:szCs w:val="19"/>
        </w:rPr>
        <w:t>HT</w:t>
      </w:r>
      <w:r>
        <w:rPr>
          <w:rFonts w:ascii="SimSun" w:hAnsi="SimSun" w:eastAsia="SimSun" w:cs="SimSun"/>
          <w:sz w:val="19"/>
          <w:szCs w:val="19"/>
          <w:spacing w:val="7"/>
        </w:rPr>
        <w:t xml:space="preserve"> </w:t>
      </w:r>
      <w:r>
        <w:rPr>
          <w:rFonts w:ascii="SimSun" w:hAnsi="SimSun" w:eastAsia="SimSun" w:cs="SimSun"/>
          <w:sz w:val="19"/>
          <w:szCs w:val="19"/>
          <w:spacing w:val="3"/>
        </w:rPr>
        <w:t>主要存在于血小板。当血小板与胶原纤维、凝血酶、免疫复合物等接触后，血小板聚集并释</w:t>
      </w:r>
      <w:r>
        <w:rPr>
          <w:rFonts w:ascii="SimSun" w:hAnsi="SimSun" w:eastAsia="SimSun" w:cs="SimSun"/>
          <w:sz w:val="19"/>
          <w:szCs w:val="19"/>
        </w:rPr>
        <w:t xml:space="preserve"> </w:t>
      </w:r>
      <w:r>
        <w:rPr>
          <w:rFonts w:ascii="SimSun" w:hAnsi="SimSun" w:eastAsia="SimSun" w:cs="SimSun"/>
          <w:sz w:val="19"/>
          <w:szCs w:val="19"/>
          <w:spacing w:val="7"/>
        </w:rPr>
        <w:t>放5-</w:t>
      </w:r>
      <w:r>
        <w:rPr>
          <w:rFonts w:ascii="SimSun" w:hAnsi="SimSun" w:eastAsia="SimSun" w:cs="SimSun"/>
          <w:sz w:val="19"/>
          <w:szCs w:val="19"/>
        </w:rPr>
        <w:t>HT</w:t>
      </w:r>
      <w:r>
        <w:rPr>
          <w:rFonts w:ascii="SimSun" w:hAnsi="SimSun" w:eastAsia="SimSun" w:cs="SimSun"/>
          <w:sz w:val="19"/>
          <w:szCs w:val="19"/>
          <w:spacing w:val="7"/>
        </w:rPr>
        <w:t>,</w:t>
      </w:r>
      <w:r>
        <w:rPr>
          <w:rFonts w:ascii="SimSun" w:hAnsi="SimSun" w:eastAsia="SimSun" w:cs="SimSun"/>
          <w:sz w:val="19"/>
          <w:szCs w:val="19"/>
          <w:spacing w:val="-34"/>
        </w:rPr>
        <w:t xml:space="preserve"> </w:t>
      </w:r>
      <w:r>
        <w:rPr>
          <w:rFonts w:ascii="SimSun" w:hAnsi="SimSun" w:eastAsia="SimSun" w:cs="SimSun"/>
          <w:sz w:val="19"/>
          <w:szCs w:val="19"/>
          <w:spacing w:val="7"/>
        </w:rPr>
        <w:t>引起血管收缩。</w:t>
      </w:r>
    </w:p>
    <w:p>
      <w:pPr>
        <w:ind w:left="1070" w:right="427" w:firstLine="389"/>
        <w:spacing w:before="68" w:line="293" w:lineRule="auto"/>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b/>
          <w:bCs/>
          <w:spacing w:val="8"/>
        </w:rPr>
        <w:t>花生四烯酸代谢产物</w:t>
      </w:r>
      <w:r>
        <w:rPr>
          <w:rFonts w:ascii="SimSun" w:hAnsi="SimSun" w:eastAsia="SimSun" w:cs="SimSun"/>
          <w:sz w:val="19"/>
          <w:szCs w:val="19"/>
          <w:spacing w:val="88"/>
        </w:rPr>
        <w:t xml:space="preserve"> </w:t>
      </w:r>
      <w:r>
        <w:rPr>
          <w:rFonts w:ascii="SimSun" w:hAnsi="SimSun" w:eastAsia="SimSun" w:cs="SimSun"/>
          <w:sz w:val="19"/>
          <w:szCs w:val="19"/>
          <w:spacing w:val="8"/>
        </w:rPr>
        <w:t>包括前列腺素</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prostaglandins</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PG</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8"/>
        </w:rPr>
        <w:t>、</w:t>
      </w:r>
      <w:r>
        <w:rPr>
          <w:rFonts w:ascii="SimSun" w:hAnsi="SimSun" w:eastAsia="SimSun" w:cs="SimSun"/>
          <w:sz w:val="19"/>
          <w:szCs w:val="19"/>
          <w:spacing w:val="29"/>
        </w:rPr>
        <w:t xml:space="preserve"> </w:t>
      </w:r>
      <w:r>
        <w:rPr>
          <w:rFonts w:ascii="SimSun" w:hAnsi="SimSun" w:eastAsia="SimSun" w:cs="SimSun"/>
          <w:sz w:val="19"/>
          <w:szCs w:val="19"/>
          <w:spacing w:val="8"/>
        </w:rPr>
        <w:t>白细胞三烯</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leukotriene</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LT</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8"/>
        </w:rPr>
        <w:t>和脂</w:t>
      </w:r>
      <w:r>
        <w:rPr>
          <w:rFonts w:ascii="SimSun" w:hAnsi="SimSun" w:eastAsia="SimSun" w:cs="SimSun"/>
          <w:sz w:val="19"/>
          <w:szCs w:val="19"/>
        </w:rPr>
        <w:t xml:space="preserve"> </w:t>
      </w:r>
      <w:r>
        <w:rPr>
          <w:rFonts w:ascii="SimSun" w:hAnsi="SimSun" w:eastAsia="SimSun" w:cs="SimSun"/>
          <w:sz w:val="19"/>
          <w:szCs w:val="19"/>
          <w:spacing w:val="10"/>
        </w:rPr>
        <w:t>质素(</w:t>
      </w:r>
      <w:r>
        <w:rPr>
          <w:rFonts w:ascii="SimSun" w:hAnsi="SimSun" w:eastAsia="SimSun" w:cs="SimSun"/>
          <w:sz w:val="19"/>
          <w:szCs w:val="19"/>
        </w:rPr>
        <w:t>lipoxins</w:t>
      </w:r>
      <w:r>
        <w:rPr>
          <w:rFonts w:ascii="SimSun" w:hAnsi="SimSun" w:eastAsia="SimSun" w:cs="SimSun"/>
          <w:sz w:val="19"/>
          <w:szCs w:val="19"/>
          <w:spacing w:val="10"/>
        </w:rPr>
        <w:t>,</w:t>
      </w:r>
      <w:r>
        <w:rPr>
          <w:rFonts w:ascii="SimSun" w:hAnsi="SimSun" w:eastAsia="SimSun" w:cs="SimSun"/>
          <w:sz w:val="19"/>
          <w:szCs w:val="19"/>
        </w:rPr>
        <w:t>LX</w:t>
      </w:r>
      <w:r>
        <w:rPr>
          <w:rFonts w:ascii="SimSun" w:hAnsi="SimSun" w:eastAsia="SimSun" w:cs="SimSun"/>
          <w:sz w:val="19"/>
          <w:szCs w:val="19"/>
          <w:spacing w:val="10"/>
        </w:rPr>
        <w:t>),参与炎症和凝血反应。花生四烯酸(</w:t>
      </w:r>
      <w:r>
        <w:rPr>
          <w:rFonts w:ascii="SimSun" w:hAnsi="SimSun" w:eastAsia="SimSun" w:cs="SimSun"/>
          <w:sz w:val="19"/>
          <w:szCs w:val="19"/>
        </w:rPr>
        <w:t>arachidonic</w:t>
      </w:r>
      <w:r>
        <w:rPr>
          <w:rFonts w:ascii="SimSun" w:hAnsi="SimSun" w:eastAsia="SimSun" w:cs="SimSun"/>
          <w:sz w:val="19"/>
          <w:szCs w:val="19"/>
          <w:spacing w:val="6"/>
        </w:rPr>
        <w:t xml:space="preserve"> </w:t>
      </w:r>
      <w:r>
        <w:rPr>
          <w:rFonts w:ascii="SimSun" w:hAnsi="SimSun" w:eastAsia="SimSun" w:cs="SimSun"/>
          <w:sz w:val="19"/>
          <w:szCs w:val="19"/>
        </w:rPr>
        <w:t>acid</w:t>
      </w:r>
      <w:r>
        <w:rPr>
          <w:rFonts w:ascii="SimSun" w:hAnsi="SimSun" w:eastAsia="SimSun" w:cs="SimSun"/>
          <w:sz w:val="19"/>
          <w:szCs w:val="19"/>
          <w:spacing w:val="10"/>
        </w:rPr>
        <w:t>,</w:t>
      </w:r>
      <w:r>
        <w:rPr>
          <w:rFonts w:ascii="SimSun" w:hAnsi="SimSun" w:eastAsia="SimSun" w:cs="SimSun"/>
          <w:sz w:val="19"/>
          <w:szCs w:val="19"/>
        </w:rPr>
        <w:t>AA</w:t>
      </w:r>
      <w:r>
        <w:rPr>
          <w:rFonts w:ascii="SimSun" w:hAnsi="SimSun" w:eastAsia="SimSun" w:cs="SimSun"/>
          <w:sz w:val="19"/>
          <w:szCs w:val="19"/>
          <w:spacing w:val="10"/>
        </w:rPr>
        <w:t>)是二十碳不饱</w:t>
      </w:r>
      <w:r>
        <w:rPr>
          <w:rFonts w:ascii="SimSun" w:hAnsi="SimSun" w:eastAsia="SimSun" w:cs="SimSun"/>
          <w:sz w:val="19"/>
          <w:szCs w:val="19"/>
          <w:spacing w:val="9"/>
        </w:rPr>
        <w:t>和脂肪</w:t>
      </w:r>
      <w:r>
        <w:rPr>
          <w:rFonts w:ascii="SimSun" w:hAnsi="SimSun" w:eastAsia="SimSun" w:cs="SimSun"/>
          <w:sz w:val="19"/>
          <w:szCs w:val="19"/>
        </w:rPr>
        <w:t xml:space="preserve"> </w:t>
      </w:r>
      <w:r>
        <w:rPr>
          <w:rFonts w:ascii="SimSun" w:hAnsi="SimSun" w:eastAsia="SimSun" w:cs="SimSun"/>
          <w:sz w:val="19"/>
          <w:szCs w:val="19"/>
        </w:rPr>
        <w:t>酸，来源于饮食或由亚油酸转换产生，存在于细胞膜磷脂分子中，在磷脂酶的作用下释放。</w:t>
      </w:r>
      <w:r>
        <w:rPr>
          <w:rFonts w:ascii="SimSun" w:hAnsi="SimSun" w:eastAsia="SimSun" w:cs="SimSun"/>
          <w:sz w:val="19"/>
          <w:szCs w:val="19"/>
          <w:spacing w:val="12"/>
        </w:rPr>
        <w:t xml:space="preserve"> </w:t>
      </w:r>
      <w:r>
        <w:rPr>
          <w:rFonts w:ascii="SimSun" w:hAnsi="SimSun" w:eastAsia="SimSun" w:cs="SimSun"/>
          <w:sz w:val="19"/>
          <w:szCs w:val="19"/>
        </w:rPr>
        <w:t>AA</w:t>
      </w:r>
      <w:r>
        <w:rPr>
          <w:rFonts w:ascii="SimSun" w:hAnsi="SimSun" w:eastAsia="SimSun" w:cs="SimSun"/>
          <w:sz w:val="19"/>
          <w:szCs w:val="19"/>
          <w:spacing w:val="36"/>
        </w:rPr>
        <w:t xml:space="preserve"> </w:t>
      </w:r>
      <w:r>
        <w:rPr>
          <w:rFonts w:ascii="SimSun" w:hAnsi="SimSun" w:eastAsia="SimSun" w:cs="SimSun"/>
          <w:sz w:val="19"/>
          <w:szCs w:val="19"/>
        </w:rPr>
        <w:t>通过环</w:t>
      </w:r>
      <w:r>
        <w:rPr>
          <w:rFonts w:ascii="SimSun" w:hAnsi="SimSun" w:eastAsia="SimSun" w:cs="SimSun"/>
          <w:sz w:val="19"/>
          <w:szCs w:val="19"/>
        </w:rPr>
        <w:t xml:space="preserve"> </w:t>
      </w:r>
      <w:r>
        <w:rPr>
          <w:rFonts w:ascii="SimSun" w:hAnsi="SimSun" w:eastAsia="SimSun" w:cs="SimSun"/>
          <w:sz w:val="19"/>
          <w:szCs w:val="19"/>
          <w:spacing w:val="8"/>
        </w:rPr>
        <w:t>氧合酶途径产生前列腺素和凝血素，通过脂质氧合酶途径产生白细胞三烯和脂质素(图4-6)。</w:t>
      </w:r>
    </w:p>
    <w:p>
      <w:pPr>
        <w:ind w:left="1459"/>
        <w:spacing w:before="145" w:line="219" w:lineRule="auto"/>
        <w:rPr>
          <w:rFonts w:ascii="SimSun" w:hAnsi="SimSun" w:eastAsia="SimSun" w:cs="SimSun"/>
          <w:sz w:val="19"/>
          <w:szCs w:val="19"/>
        </w:rPr>
      </w:pPr>
      <w:r>
        <w:rPr>
          <w:rFonts w:ascii="SimSun" w:hAnsi="SimSun" w:eastAsia="SimSun" w:cs="SimSun"/>
          <w:sz w:val="19"/>
          <w:szCs w:val="19"/>
        </w:rPr>
        <w:t>AA</w:t>
      </w:r>
      <w:r>
        <w:rPr>
          <w:rFonts w:ascii="SimSun" w:hAnsi="SimSun" w:eastAsia="SimSun" w:cs="SimSun"/>
          <w:sz w:val="19"/>
          <w:szCs w:val="19"/>
          <w:spacing w:val="21"/>
        </w:rPr>
        <w:t xml:space="preserve"> </w:t>
      </w:r>
      <w:r>
        <w:rPr>
          <w:rFonts w:ascii="SimSun" w:hAnsi="SimSun" w:eastAsia="SimSun" w:cs="SimSun"/>
          <w:sz w:val="19"/>
          <w:szCs w:val="19"/>
          <w:spacing w:val="3"/>
        </w:rPr>
        <w:t>通过环氧合酶途径生成的代谢产物包括</w:t>
      </w:r>
      <w:r>
        <w:rPr>
          <w:rFonts w:ascii="SimSun" w:hAnsi="SimSun" w:eastAsia="SimSun" w:cs="SimSun"/>
          <w:sz w:val="19"/>
          <w:szCs w:val="19"/>
        </w:rPr>
        <w:t>PGE</w:t>
      </w:r>
      <w:r>
        <w:rPr>
          <w:rFonts w:ascii="Calibri" w:hAnsi="Calibri" w:eastAsia="Calibri" w:cs="Calibri"/>
          <w:sz w:val="19"/>
          <w:szCs w:val="19"/>
          <w:spacing w:val="3"/>
        </w:rPr>
        <w:t>₂</w:t>
      </w:r>
      <w:r>
        <w:rPr>
          <w:rFonts w:ascii="Calibri" w:hAnsi="Calibri" w:eastAsia="Calibri" w:cs="Calibri"/>
          <w:sz w:val="19"/>
          <w:szCs w:val="19"/>
          <w:spacing w:val="-22"/>
        </w:rPr>
        <w:t xml:space="preserve"> </w:t>
      </w:r>
      <w:r>
        <w:rPr>
          <w:rFonts w:ascii="SimSun" w:hAnsi="SimSun" w:eastAsia="SimSun" w:cs="SimSun"/>
          <w:sz w:val="19"/>
          <w:szCs w:val="19"/>
          <w:spacing w:val="3"/>
        </w:rPr>
        <w:t>、</w:t>
      </w:r>
      <w:r>
        <w:rPr>
          <w:rFonts w:ascii="SimSun" w:hAnsi="SimSun" w:eastAsia="SimSun" w:cs="SimSun"/>
          <w:sz w:val="19"/>
          <w:szCs w:val="19"/>
        </w:rPr>
        <w:t>PCD</w:t>
      </w:r>
      <w:r>
        <w:rPr>
          <w:rFonts w:ascii="Calibri" w:hAnsi="Calibri" w:eastAsia="Calibri" w:cs="Calibri"/>
          <w:sz w:val="19"/>
          <w:szCs w:val="19"/>
          <w:spacing w:val="3"/>
        </w:rPr>
        <w:t>₂</w:t>
      </w:r>
      <w:r>
        <w:rPr>
          <w:rFonts w:ascii="Calibri" w:hAnsi="Calibri" w:eastAsia="Calibri" w:cs="Calibri"/>
          <w:sz w:val="19"/>
          <w:szCs w:val="19"/>
          <w:spacing w:val="-22"/>
        </w:rPr>
        <w:t xml:space="preserve"> </w:t>
      </w:r>
      <w:r>
        <w:rPr>
          <w:rFonts w:ascii="SimSun" w:hAnsi="SimSun" w:eastAsia="SimSun" w:cs="SimSun"/>
          <w:sz w:val="19"/>
          <w:szCs w:val="19"/>
          <w:spacing w:val="3"/>
        </w:rPr>
        <w:t>、</w:t>
      </w:r>
      <w:r>
        <w:rPr>
          <w:rFonts w:ascii="SimSun" w:hAnsi="SimSun" w:eastAsia="SimSun" w:cs="SimSun"/>
          <w:sz w:val="19"/>
          <w:szCs w:val="19"/>
        </w:rPr>
        <w:t>PGF</w:t>
      </w:r>
      <w:r>
        <w:rPr>
          <w:rFonts w:ascii="Calibri" w:hAnsi="Calibri" w:eastAsia="Calibri" w:cs="Calibri"/>
          <w:sz w:val="19"/>
          <w:szCs w:val="19"/>
          <w:spacing w:val="3"/>
        </w:rPr>
        <w:t>₂</w:t>
      </w:r>
      <w:r>
        <w:rPr>
          <w:rFonts w:ascii="Calibri" w:hAnsi="Calibri" w:eastAsia="Calibri" w:cs="Calibri"/>
          <w:sz w:val="19"/>
          <w:szCs w:val="19"/>
          <w:spacing w:val="-22"/>
        </w:rPr>
        <w:t xml:space="preserve"> </w:t>
      </w:r>
      <w:r>
        <w:rPr>
          <w:rFonts w:ascii="SimSun" w:hAnsi="SimSun" w:eastAsia="SimSun" w:cs="SimSun"/>
          <w:sz w:val="19"/>
          <w:szCs w:val="19"/>
          <w:spacing w:val="3"/>
        </w:rPr>
        <w:t>、</w:t>
      </w:r>
      <w:r>
        <w:rPr>
          <w:rFonts w:ascii="SimSun" w:hAnsi="SimSun" w:eastAsia="SimSun" w:cs="SimSun"/>
          <w:sz w:val="19"/>
          <w:szCs w:val="19"/>
        </w:rPr>
        <w:t>PCI</w:t>
      </w:r>
      <w:r>
        <w:rPr>
          <w:rFonts w:ascii="SimSun" w:hAnsi="SimSun" w:eastAsia="SimSun" w:cs="SimSun"/>
          <w:sz w:val="19"/>
          <w:szCs w:val="19"/>
          <w:spacing w:val="-70"/>
        </w:rPr>
        <w:t xml:space="preserve"> </w:t>
      </w:r>
      <w:r>
        <w:rPr>
          <w:rFonts w:ascii="Calibri" w:hAnsi="Calibri" w:eastAsia="Calibri" w:cs="Calibri"/>
          <w:sz w:val="19"/>
          <w:szCs w:val="19"/>
          <w:spacing w:val="3"/>
        </w:rPr>
        <w:t>₂</w:t>
      </w:r>
      <w:r>
        <w:rPr>
          <w:rFonts w:ascii="Calibri" w:hAnsi="Calibri" w:eastAsia="Calibri" w:cs="Calibri"/>
          <w:sz w:val="19"/>
          <w:szCs w:val="19"/>
          <w:spacing w:val="26"/>
          <w:w w:val="102"/>
        </w:rPr>
        <w:t xml:space="preserve"> </w:t>
      </w:r>
      <w:r>
        <w:rPr>
          <w:rFonts w:ascii="SimSun" w:hAnsi="SimSun" w:eastAsia="SimSun" w:cs="SimSun"/>
          <w:sz w:val="19"/>
          <w:szCs w:val="19"/>
          <w:spacing w:val="3"/>
        </w:rPr>
        <w:t>和凝血素A</w:t>
      </w:r>
      <w:r>
        <w:rPr>
          <w:rFonts w:ascii="Calibri" w:hAnsi="Calibri" w:eastAsia="Calibri" w:cs="Calibri"/>
          <w:sz w:val="19"/>
          <w:szCs w:val="19"/>
          <w:spacing w:val="3"/>
        </w:rPr>
        <w:t>₂</w:t>
      </w:r>
      <w:r>
        <w:rPr>
          <w:rFonts w:ascii="Calibri" w:hAnsi="Calibri" w:eastAsia="Calibri" w:cs="Calibri"/>
          <w:sz w:val="19"/>
          <w:szCs w:val="19"/>
          <w:spacing w:val="-3"/>
        </w:rPr>
        <w:t xml:space="preserve"> </w:t>
      </w:r>
      <w:r>
        <w:rPr>
          <w:rFonts w:ascii="SimSun" w:hAnsi="SimSun" w:eastAsia="SimSun" w:cs="SimSun"/>
          <w:sz w:val="19"/>
          <w:szCs w:val="19"/>
          <w:spacing w:val="3"/>
        </w:rPr>
        <w:t>(</w:t>
      </w:r>
      <w:r>
        <w:rPr>
          <w:rFonts w:ascii="SimSun" w:hAnsi="SimSun" w:eastAsia="SimSun" w:cs="SimSun"/>
          <w:sz w:val="19"/>
          <w:szCs w:val="19"/>
        </w:rPr>
        <w:t>TXA</w:t>
      </w:r>
      <w:r>
        <w:rPr>
          <w:rFonts w:ascii="Calibri" w:hAnsi="Calibri" w:eastAsia="Calibri" w:cs="Calibri"/>
          <w:sz w:val="19"/>
          <w:szCs w:val="19"/>
          <w:spacing w:val="3"/>
        </w:rPr>
        <w:t>₂</w:t>
      </w:r>
      <w:r>
        <w:rPr>
          <w:rFonts w:ascii="SimSun" w:hAnsi="SimSun" w:eastAsia="SimSun" w:cs="SimSun"/>
          <w:sz w:val="19"/>
          <w:szCs w:val="19"/>
          <w:spacing w:val="3"/>
        </w:rPr>
        <w:t>)</w:t>
      </w:r>
      <w:r>
        <w:rPr>
          <w:rFonts w:ascii="SimSun" w:hAnsi="SimSun" w:eastAsia="SimSun" w:cs="SimSun"/>
          <w:sz w:val="19"/>
          <w:szCs w:val="19"/>
          <w:spacing w:val="2"/>
        </w:rPr>
        <w:t xml:space="preserve">  </w:t>
      </w:r>
      <w:r>
        <w:rPr>
          <w:rFonts w:ascii="SimSun" w:hAnsi="SimSun" w:eastAsia="SimSun" w:cs="SimSun"/>
          <w:sz w:val="19"/>
          <w:szCs w:val="19"/>
          <w:spacing w:val="3"/>
        </w:rPr>
        <w:t>等，分别</w:t>
      </w:r>
    </w:p>
    <w:p>
      <w:pPr>
        <w:ind w:firstLine="2010"/>
        <w:spacing w:before="178" w:line="5010" w:lineRule="exact"/>
        <w:textAlignment w:val="center"/>
        <w:rPr/>
      </w:pPr>
      <w:r>
        <w:pict>
          <v:group id="_x0000_s209" style="mso-position-vertical-relative:line;mso-position-horizontal-relative:char;width:338pt;height:250.55pt;" filled="false" stroked="false" coordsize="6760,5011" coordorigin="0,0">
            <v:shape id="_x0000_s210" style="position:absolute;left:0;top:0;width:6760;height:5011;" filled="false" stroked="false" type="#_x0000_t75">
              <v:imagedata o:title="" r:id="rId180"/>
            </v:shape>
            <v:shape id="_x0000_s211" style="position:absolute;left:1442;top:134;width:5212;height:4818;" filled="false" stroked="false" type="#_x0000_t202">
              <v:fill on="false"/>
              <v:stroke on="false"/>
              <v:path/>
              <v:imagedata o:title=""/>
              <o:lock v:ext="edit" aspectratio="false"/>
              <v:textbox inset="0mm,0mm,0mm,0mm">
                <w:txbxContent>
                  <w:p>
                    <w:pPr>
                      <w:ind w:left="1540"/>
                      <w:spacing w:before="20" w:line="219" w:lineRule="auto"/>
                      <w:rPr>
                        <w:rFonts w:ascii="SimSun" w:hAnsi="SimSun" w:eastAsia="SimSun" w:cs="SimSun"/>
                        <w:sz w:val="19"/>
                        <w:szCs w:val="19"/>
                      </w:rPr>
                    </w:pPr>
                    <w:r>
                      <w:rPr>
                        <w:rFonts w:ascii="SimSun" w:hAnsi="SimSun" w:eastAsia="SimSun" w:cs="SimSun"/>
                        <w:sz w:val="19"/>
                        <w:szCs w:val="19"/>
                        <w:b/>
                        <w:bCs/>
                        <w:spacing w:val="-18"/>
                      </w:rPr>
                      <w:t>细胞膜磷脂</w:t>
                    </w:r>
                  </w:p>
                  <w:p>
                    <w:pPr>
                      <w:ind w:left="2460"/>
                      <w:spacing w:before="154" w:line="204" w:lineRule="auto"/>
                      <w:rPr>
                        <w:rFonts w:ascii="SimSun" w:hAnsi="SimSun" w:eastAsia="SimSun" w:cs="SimSun"/>
                        <w:sz w:val="19"/>
                        <w:szCs w:val="19"/>
                      </w:rPr>
                    </w:pPr>
                    <w:r>
                      <w:rPr>
                        <w:rFonts w:ascii="SimSun" w:hAnsi="SimSun" w:eastAsia="SimSun" w:cs="SimSun"/>
                        <w:sz w:val="19"/>
                        <w:szCs w:val="19"/>
                        <w:b/>
                        <w:bCs/>
                        <w:spacing w:val="-9"/>
                      </w:rPr>
                      <w:t>磷脂酶</w:t>
                    </w:r>
                  </w:p>
                  <w:p>
                    <w:pPr>
                      <w:ind w:left="2180"/>
                      <w:spacing w:line="195" w:lineRule="auto"/>
                      <w:rPr>
                        <w:rFonts w:ascii="SimSun" w:hAnsi="SimSun" w:eastAsia="SimSun" w:cs="SimSun"/>
                        <w:sz w:val="16"/>
                        <w:szCs w:val="16"/>
                      </w:rPr>
                    </w:pPr>
                    <w:r>
                      <w:rPr>
                        <w:rFonts w:ascii="SimSun" w:hAnsi="SimSun" w:eastAsia="SimSun" w:cs="SimSun"/>
                        <w:sz w:val="16"/>
                        <w:szCs w:val="16"/>
                        <w:b/>
                        <w:bCs/>
                        <w:spacing w:val="-1"/>
                      </w:rPr>
                      <w:t>(受类固醇抑制)</w:t>
                    </w:r>
                  </w:p>
                  <w:p>
                    <w:pPr>
                      <w:ind w:left="20"/>
                      <w:spacing w:line="229" w:lineRule="auto"/>
                      <w:rPr>
                        <w:rFonts w:ascii="SimSun" w:hAnsi="SimSun" w:eastAsia="SimSun" w:cs="SimSun"/>
                        <w:sz w:val="16"/>
                        <w:szCs w:val="16"/>
                      </w:rPr>
                    </w:pPr>
                    <w:r>
                      <w:rPr>
                        <w:rFonts w:ascii="SimSun" w:hAnsi="SimSun" w:eastAsia="SimSun" w:cs="SimSun"/>
                        <w:sz w:val="16"/>
                        <w:szCs w:val="16"/>
                        <w:b/>
                        <w:bCs/>
                        <w:spacing w:val="4"/>
                      </w:rPr>
                      <w:t>其他脂质氧合酶</w:t>
                    </w:r>
                  </w:p>
                  <w:p>
                    <w:pPr>
                      <w:ind w:left="1620"/>
                      <w:spacing w:before="11" w:line="219" w:lineRule="auto"/>
                      <w:rPr>
                        <w:rFonts w:ascii="SimSun" w:hAnsi="SimSun" w:eastAsia="SimSun" w:cs="SimSun"/>
                        <w:sz w:val="19"/>
                        <w:szCs w:val="19"/>
                      </w:rPr>
                    </w:pPr>
                    <w:r>
                      <w:rPr>
                        <w:rFonts w:ascii="SimSun" w:hAnsi="SimSun" w:eastAsia="SimSun" w:cs="SimSun"/>
                        <w:sz w:val="19"/>
                        <w:szCs w:val="19"/>
                        <w:b/>
                        <w:bCs/>
                        <w:spacing w:val="-18"/>
                      </w:rPr>
                      <w:t>花生四烯酸</w:t>
                    </w:r>
                  </w:p>
                  <w:p>
                    <w:pPr>
                      <w:ind w:left="2897" w:right="20" w:hanging="80"/>
                      <w:spacing w:before="176" w:line="202" w:lineRule="auto"/>
                      <w:rPr>
                        <w:rFonts w:ascii="SimSun" w:hAnsi="SimSun" w:eastAsia="SimSun" w:cs="SimSun"/>
                        <w:sz w:val="19"/>
                        <w:szCs w:val="19"/>
                      </w:rPr>
                    </w:pPr>
                    <w:r>
                      <w:rPr>
                        <w:rFonts w:ascii="SimSun" w:hAnsi="SimSun" w:eastAsia="SimSun" w:cs="SimSun"/>
                        <w:sz w:val="19"/>
                        <w:szCs w:val="19"/>
                        <w:spacing w:val="-13"/>
                      </w:rPr>
                      <w:t>环氧合酶(受COX-1和COX-2</w:t>
                    </w:r>
                    <w:r>
                      <w:rPr>
                        <w:rFonts w:ascii="SimSun" w:hAnsi="SimSun" w:eastAsia="SimSun" w:cs="SimSun"/>
                        <w:sz w:val="19"/>
                        <w:szCs w:val="19"/>
                        <w:spacing w:val="-39"/>
                      </w:rPr>
                      <w:t xml:space="preserve"> </w:t>
                    </w:r>
                    <w:r>
                      <w:rPr>
                        <w:rFonts w:ascii="SimSun" w:hAnsi="SimSun" w:eastAsia="SimSun" w:cs="SimSun"/>
                        <w:sz w:val="19"/>
                        <w:szCs w:val="19"/>
                        <w:spacing w:val="-13"/>
                      </w:rPr>
                      <w:t>抑制</w:t>
                    </w:r>
                    <w:r>
                      <w:rPr>
                        <w:rFonts w:ascii="SimSun" w:hAnsi="SimSun" w:eastAsia="SimSun" w:cs="SimSun"/>
                        <w:sz w:val="19"/>
                        <w:szCs w:val="19"/>
                      </w:rPr>
                      <w:t xml:space="preserve"> </w:t>
                    </w:r>
                    <w:r>
                      <w:rPr>
                        <w:rFonts w:ascii="SimSun" w:hAnsi="SimSun" w:eastAsia="SimSun" w:cs="SimSun"/>
                        <w:sz w:val="19"/>
                        <w:szCs w:val="19"/>
                        <w:spacing w:val="-22"/>
                      </w:rPr>
                      <w:t>剂、阿司匹林、消炎痛等抑制)</w:t>
                    </w:r>
                  </w:p>
                  <w:p>
                    <w:pPr>
                      <w:spacing w:line="387" w:lineRule="auto"/>
                      <w:rPr>
                        <w:rFonts w:ascii="Arial"/>
                        <w:sz w:val="21"/>
                      </w:rPr>
                    </w:pPr>
                    <w:r/>
                  </w:p>
                  <w:p>
                    <w:pPr>
                      <w:ind w:left="2797"/>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PGG₂→</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1"/>
                      </w:rPr>
                      <w:t>PGH₂</w:t>
                    </w:r>
                  </w:p>
                  <w:p>
                    <w:pPr>
                      <w:spacing w:line="413" w:lineRule="auto"/>
                      <w:rPr>
                        <w:rFonts w:ascii="Arial"/>
                        <w:sz w:val="21"/>
                      </w:rPr>
                    </w:pPr>
                    <w:r/>
                  </w:p>
                  <w:p>
                    <w:pPr>
                      <w:ind w:left="2897"/>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PGl₂</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color w:val="E2A69B"/>
                        <w:spacing w:val="-2"/>
                      </w:rPr>
                      <w:t>TXA₂</w:t>
                    </w:r>
                  </w:p>
                  <w:p>
                    <w:pPr>
                      <w:ind w:left="2547"/>
                      <w:spacing w:before="150" w:line="204" w:lineRule="auto"/>
                      <w:rPr>
                        <w:rFonts w:ascii="SimSun" w:hAnsi="SimSun" w:eastAsia="SimSun" w:cs="SimSun"/>
                        <w:sz w:val="19"/>
                        <w:szCs w:val="19"/>
                      </w:rPr>
                    </w:pPr>
                    <w:r>
                      <w:rPr>
                        <w:rFonts w:ascii="SimSun" w:hAnsi="SimSun" w:eastAsia="SimSun" w:cs="SimSun"/>
                        <w:sz w:val="19"/>
                        <w:szCs w:val="19"/>
                        <w:spacing w:val="-20"/>
                      </w:rPr>
                      <w:t>扩张血管、抑</w:t>
                    </w:r>
                    <w:r>
                      <w:rPr>
                        <w:rFonts w:ascii="SimSun" w:hAnsi="SimSun" w:eastAsia="SimSun" w:cs="SimSun"/>
                        <w:sz w:val="19"/>
                        <w:szCs w:val="19"/>
                        <w:spacing w:val="2"/>
                      </w:rPr>
                      <w:t xml:space="preserve">   </w:t>
                    </w:r>
                    <w:r>
                      <w:rPr>
                        <w:rFonts w:ascii="SimSun" w:hAnsi="SimSun" w:eastAsia="SimSun" w:cs="SimSun"/>
                        <w:sz w:val="19"/>
                        <w:szCs w:val="19"/>
                        <w:spacing w:val="-20"/>
                      </w:rPr>
                      <w:t>收缩血管、促</w:t>
                    </w:r>
                  </w:p>
                  <w:p>
                    <w:pPr>
                      <w:ind w:left="2537"/>
                      <w:spacing w:before="1" w:line="218" w:lineRule="auto"/>
                      <w:rPr>
                        <w:rFonts w:ascii="SimSun" w:hAnsi="SimSun" w:eastAsia="SimSun" w:cs="SimSun"/>
                        <w:sz w:val="19"/>
                        <w:szCs w:val="19"/>
                      </w:rPr>
                    </w:pPr>
                    <w:r>
                      <w:rPr>
                        <w:rFonts w:ascii="SimSun" w:hAnsi="SimSun" w:eastAsia="SimSun" w:cs="SimSun"/>
                        <w:sz w:val="19"/>
                        <w:szCs w:val="19"/>
                        <w:spacing w:val="-16"/>
                        <w:w w:val="97"/>
                      </w:rPr>
                      <w:t>制血小板聚集</w:t>
                    </w:r>
                    <w:r>
                      <w:rPr>
                        <w:rFonts w:ascii="SimSun" w:hAnsi="SimSun" w:eastAsia="SimSun" w:cs="SimSun"/>
                        <w:sz w:val="19"/>
                        <w:szCs w:val="19"/>
                        <w:spacing w:val="11"/>
                      </w:rPr>
                      <w:t xml:space="preserve">   </w:t>
                    </w:r>
                    <w:r>
                      <w:rPr>
                        <w:rFonts w:ascii="SimSun" w:hAnsi="SimSun" w:eastAsia="SimSun" w:cs="SimSun"/>
                        <w:sz w:val="19"/>
                        <w:szCs w:val="19"/>
                        <w:spacing w:val="-16"/>
                        <w:w w:val="97"/>
                      </w:rPr>
                      <w:t>进血小板聚集</w:t>
                    </w:r>
                  </w:p>
                  <w:p>
                    <w:pPr>
                      <w:ind w:left="247"/>
                      <w:spacing w:before="201" w:line="179"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763131"/>
                        <w:spacing w:val="-9"/>
                        <w:w w:val="88"/>
                      </w:rPr>
                      <w:t>LTD₄</w:t>
                    </w:r>
                  </w:p>
                  <w:p>
                    <w:pPr>
                      <w:ind w:left="3197"/>
                      <w:spacing w:line="180"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3"/>
                        <w:w w:val="95"/>
                      </w:rPr>
                      <w:t>PGD₂</w:t>
                    </w:r>
                    <w:r>
                      <w:rPr>
                        <w:rFonts w:ascii="SimSun" w:hAnsi="SimSun" w:eastAsia="SimSun" w:cs="SimSun"/>
                        <w:sz w:val="22"/>
                        <w:szCs w:val="22"/>
                        <w:spacing w:val="-13"/>
                        <w:w w:val="95"/>
                      </w:rPr>
                      <w:t>、</w:t>
                    </w:r>
                    <w:r>
                      <w:rPr>
                        <w:rFonts w:ascii="Times New Roman" w:hAnsi="Times New Roman" w:eastAsia="Times New Roman" w:cs="Times New Roman"/>
                        <w:sz w:val="22"/>
                        <w:szCs w:val="22"/>
                        <w:spacing w:val="-13"/>
                        <w:w w:val="95"/>
                      </w:rPr>
                      <w:t>PGE₂</w:t>
                    </w:r>
                  </w:p>
                  <w:p>
                    <w:pPr>
                      <w:ind w:left="3357"/>
                      <w:spacing w:before="108" w:line="194" w:lineRule="auto"/>
                      <w:rPr>
                        <w:rFonts w:ascii="SimSun" w:hAnsi="SimSun" w:eastAsia="SimSun" w:cs="SimSun"/>
                        <w:sz w:val="19"/>
                        <w:szCs w:val="19"/>
                      </w:rPr>
                    </w:pPr>
                    <w:r>
                      <w:rPr>
                        <w:rFonts w:ascii="SimSun" w:hAnsi="SimSun" w:eastAsia="SimSun" w:cs="SimSun"/>
                        <w:sz w:val="19"/>
                        <w:szCs w:val="19"/>
                        <w:spacing w:val="-12"/>
                      </w:rPr>
                      <w:t>扩张血管</w:t>
                    </w:r>
                  </w:p>
                  <w:p>
                    <w:pPr>
                      <w:ind w:left="3107"/>
                      <w:spacing w:before="1" w:line="219" w:lineRule="auto"/>
                      <w:rPr>
                        <w:rFonts w:ascii="SimSun" w:hAnsi="SimSun" w:eastAsia="SimSun" w:cs="SimSun"/>
                        <w:sz w:val="19"/>
                        <w:szCs w:val="19"/>
                      </w:rPr>
                    </w:pPr>
                    <w:r>
                      <w:rPr>
                        <w:rFonts w:ascii="SimSun" w:hAnsi="SimSun" w:eastAsia="SimSun" w:cs="SimSun"/>
                        <w:sz w:val="19"/>
                        <w:szCs w:val="19"/>
                        <w:spacing w:val="-15"/>
                        <w:w w:val="98"/>
                      </w:rPr>
                      <w:t>增加血管通透性</w:t>
                    </w:r>
                  </w:p>
                </w:txbxContent>
              </v:textbox>
            </v:shape>
            <v:shape id="_x0000_s212" style="position:absolute;left:1589;top:3441;width:1796;height:38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9"/>
                        <w:szCs w:val="29"/>
                      </w:rPr>
                    </w:pPr>
                    <w:r>
                      <w:rPr>
                        <w:rFonts w:ascii="Times New Roman" w:hAnsi="Times New Roman" w:eastAsia="Times New Roman" w:cs="Times New Roman"/>
                        <w:sz w:val="19"/>
                        <w:szCs w:val="19"/>
                        <w:spacing w:val="-1"/>
                        <w:position w:val="5"/>
                      </w:rPr>
                      <w:t>LTC₄</w:t>
                    </w:r>
                    <w:r>
                      <w:rPr>
                        <w:rFonts w:ascii="Times New Roman" w:hAnsi="Times New Roman" w:eastAsia="Times New Roman" w:cs="Times New Roman"/>
                        <w:sz w:val="19"/>
                        <w:szCs w:val="19"/>
                        <w:spacing w:val="1"/>
                        <w:position w:val="5"/>
                      </w:rPr>
                      <w:t xml:space="preserve">                      </w:t>
                    </w:r>
                    <w:r>
                      <w:rPr>
                        <w:rFonts w:ascii="SimSun" w:hAnsi="SimSun" w:eastAsia="SimSun" w:cs="SimSun"/>
                        <w:sz w:val="29"/>
                        <w:szCs w:val="29"/>
                        <w:spacing w:val="-1"/>
                        <w:position w:val="-4"/>
                      </w:rPr>
                      <w:t>酶</w:t>
                    </w:r>
                  </w:p>
                </w:txbxContent>
              </v:textbox>
            </v:shape>
            <v:shape id="_x0000_s213" style="position:absolute;left:1669;top:2365;width:1718;height:1181;" filled="false" stroked="false" type="#_x0000_t202">
              <v:fill on="false"/>
              <v:stroke on="false"/>
              <v:path/>
              <v:imagedata o:title=""/>
              <o:lock v:ext="edit" aspectratio="false"/>
              <v:textbox inset="0mm,0mm,0mm,0mm">
                <w:txbxContent>
                  <w:p>
                    <w:pPr>
                      <w:ind w:right="28"/>
                      <w:spacing w:before="20" w:line="194" w:lineRule="exact"/>
                      <w:jc w:val="right"/>
                      <w:rPr>
                        <w:rFonts w:ascii="SimSun" w:hAnsi="SimSun" w:eastAsia="SimSun" w:cs="SimSun"/>
                        <w:sz w:val="28"/>
                        <w:szCs w:val="28"/>
                      </w:rPr>
                    </w:pPr>
                    <w:r>
                      <w:rPr>
                        <w:rFonts w:ascii="SimSun" w:hAnsi="SimSun" w:eastAsia="SimSun" w:cs="SimSun"/>
                        <w:sz w:val="28"/>
                        <w:szCs w:val="28"/>
                        <w:spacing w:val="-6"/>
                        <w:position w:val="-4"/>
                      </w:rPr>
                      <w:t>12</w:t>
                    </w:r>
                  </w:p>
                  <w:p>
                    <w:pPr>
                      <w:ind w:left="20"/>
                      <w:rPr>
                        <w:sz w:val="15"/>
                        <w:szCs w:val="15"/>
                      </w:rPr>
                    </w:pPr>
                    <w:r>
                      <w:rPr>
                        <w:rFonts w:ascii="Times New Roman" w:hAnsi="Times New Roman" w:eastAsia="Times New Roman" w:cs="Times New Roman"/>
                        <w:sz w:val="15"/>
                        <w:szCs w:val="15"/>
                        <w:spacing w:val="9"/>
                        <w:position w:val="2"/>
                      </w:rPr>
                      <w:t>-</w:t>
                    </w:r>
                    <w:r>
                      <w:rPr>
                        <w:rFonts w:ascii="Times New Roman" w:hAnsi="Times New Roman" w:eastAsia="Times New Roman" w:cs="Times New Roman"/>
                        <w:sz w:val="15"/>
                        <w:szCs w:val="15"/>
                        <w:position w:val="2"/>
                      </w:rPr>
                      <w:t>LTA</w:t>
                    </w:r>
                    <w:r>
                      <w:rPr>
                        <w:rFonts w:ascii="Times New Roman" w:hAnsi="Times New Roman" w:eastAsia="Times New Roman" w:cs="Times New Roman"/>
                        <w:sz w:val="15"/>
                        <w:szCs w:val="15"/>
                        <w:spacing w:val="9"/>
                        <w:position w:val="2"/>
                      </w:rPr>
                      <w:t>₄</w:t>
                    </w:r>
                    <w:r>
                      <w:rPr>
                        <w:rFonts w:ascii="Times New Roman" w:hAnsi="Times New Roman" w:eastAsia="Times New Roman" w:cs="Times New Roman"/>
                        <w:sz w:val="15"/>
                        <w:szCs w:val="15"/>
                        <w:position w:val="2"/>
                      </w:rPr>
                      <w:t xml:space="preserve">                          </w:t>
                    </w:r>
                    <w:r>
                      <w:rPr>
                        <w:sz w:val="15"/>
                        <w:szCs w:val="15"/>
                        <w:position w:val="-35"/>
                      </w:rPr>
                      <w:drawing>
                        <wp:inline distT="0" distB="0" distL="0" distR="0">
                          <wp:extent cx="176231" cy="601135"/>
                          <wp:effectExtent l="0" t="0" r="0" b="0"/>
                          <wp:docPr id="140" name="IM 140"/>
                          <wp:cNvGraphicFramePr/>
                          <a:graphic>
                            <a:graphicData uri="http://schemas.openxmlformats.org/drawingml/2006/picture">
                              <pic:pic>
                                <pic:nvPicPr>
                                  <pic:cNvPr id="140" name="IM 140"/>
                                  <pic:cNvPicPr/>
                                </pic:nvPicPr>
                                <pic:blipFill>
                                  <a:blip r:embed="rId181"/>
                                  <a:stretch>
                                    <a:fillRect/>
                                  </a:stretch>
                                </pic:blipFill>
                                <pic:spPr>
                                  <a:xfrm rot="0">
                                    <a:off x="0" y="0"/>
                                    <a:ext cx="176231" cy="601135"/>
                                  </a:xfrm>
                                  <a:prstGeom prst="rect">
                                    <a:avLst/>
                                  </a:prstGeom>
                                </pic:spPr>
                              </pic:pic>
                            </a:graphicData>
                          </a:graphic>
                        </wp:inline>
                      </w:drawing>
                    </w:r>
                  </w:p>
                </w:txbxContent>
              </v:textbox>
            </v:shape>
            <v:shape id="_x0000_s214" style="position:absolute;left:1669;top:4157;width:1961;height:805;" filled="false" stroked="false" type="#_x0000_t202">
              <v:fill on="false"/>
              <v:stroke on="false"/>
              <v:path/>
              <v:imagedata o:title=""/>
              <o:lock v:ext="edit" aspectratio="false"/>
              <v:textbox inset="0mm,0mm,0mm,0mm">
                <w:txbxContent>
                  <w:p>
                    <w:pPr>
                      <w:ind w:left="810"/>
                      <w:spacing w:before="20" w:line="185" w:lineRule="auto"/>
                      <w:rPr>
                        <w:rFonts w:ascii="Times New Roman" w:hAnsi="Times New Roman" w:eastAsia="Times New Roman" w:cs="Times New Roman"/>
                        <w:sz w:val="22"/>
                        <w:szCs w:val="22"/>
                      </w:rPr>
                    </w:pPr>
                    <w:r>
                      <w:rPr>
                        <w:rFonts w:ascii="Times New Roman" w:hAnsi="Times New Roman" w:eastAsia="Times New Roman" w:cs="Times New Roman"/>
                        <w:sz w:val="16"/>
                        <w:szCs w:val="16"/>
                        <w:spacing w:val="-1"/>
                        <w:position w:val="1"/>
                      </w:rPr>
                      <w:t>LXA₄</w:t>
                    </w:r>
                    <w:r>
                      <w:rPr>
                        <w:rFonts w:ascii="Times New Roman" w:hAnsi="Times New Roman" w:eastAsia="Times New Roman" w:cs="Times New Roman"/>
                        <w:sz w:val="16"/>
                        <w:szCs w:val="16"/>
                        <w:spacing w:val="5"/>
                        <w:position w:val="1"/>
                      </w:rPr>
                      <w:t xml:space="preserve">     </w:t>
                    </w:r>
                    <w:r>
                      <w:rPr>
                        <w:rFonts w:ascii="Times New Roman" w:hAnsi="Times New Roman" w:eastAsia="Times New Roman" w:cs="Times New Roman"/>
                        <w:sz w:val="22"/>
                        <w:szCs w:val="22"/>
                        <w:color w:val="E3A29D"/>
                        <w:spacing w:val="-1"/>
                      </w:rPr>
                      <w:t>LXB₄</w:t>
                    </w:r>
                  </w:p>
                  <w:p>
                    <w:pPr>
                      <w:ind w:left="20"/>
                      <w:spacing w:before="105" w:line="187" w:lineRule="auto"/>
                      <w:rPr>
                        <w:rFonts w:ascii="SimSun" w:hAnsi="SimSun" w:eastAsia="SimSun" w:cs="SimSun"/>
                        <w:sz w:val="19"/>
                        <w:szCs w:val="19"/>
                      </w:rPr>
                    </w:pPr>
                    <w:r>
                      <w:rPr>
                        <w:rFonts w:ascii="Times New Roman" w:hAnsi="Times New Roman" w:eastAsia="Times New Roman" w:cs="Times New Roman"/>
                        <w:sz w:val="19"/>
                        <w:szCs w:val="19"/>
                        <w:color w:val="D52F1C"/>
                        <w:spacing w:val="-14"/>
                        <w:position w:val="5"/>
                      </w:rPr>
                      <w:t>LTE₄</w:t>
                    </w:r>
                    <w:r>
                      <w:rPr>
                        <w:rFonts w:ascii="Times New Roman" w:hAnsi="Times New Roman" w:eastAsia="Times New Roman" w:cs="Times New Roman"/>
                        <w:sz w:val="19"/>
                        <w:szCs w:val="19"/>
                        <w:color w:val="D52F1C"/>
                        <w:spacing w:val="2"/>
                        <w:position w:val="5"/>
                      </w:rPr>
                      <w:t xml:space="preserve">       </w:t>
                    </w:r>
                    <w:r>
                      <w:rPr>
                        <w:rFonts w:ascii="SimSun" w:hAnsi="SimSun" w:eastAsia="SimSun" w:cs="SimSun"/>
                        <w:sz w:val="19"/>
                        <w:szCs w:val="19"/>
                        <w:spacing w:val="-14"/>
                        <w:position w:val="-1"/>
                      </w:rPr>
                      <w:t>抑制中性粒细胞</w:t>
                    </w:r>
                  </w:p>
                  <w:p>
                    <w:pPr>
                      <w:ind w:left="760"/>
                      <w:spacing w:line="218" w:lineRule="auto"/>
                      <w:rPr>
                        <w:rFonts w:ascii="SimSun" w:hAnsi="SimSun" w:eastAsia="SimSun" w:cs="SimSun"/>
                        <w:sz w:val="19"/>
                        <w:szCs w:val="19"/>
                      </w:rPr>
                    </w:pPr>
                    <w:r>
                      <w:rPr>
                        <w:rFonts w:ascii="SimSun" w:hAnsi="SimSun" w:eastAsia="SimSun" w:cs="SimSun"/>
                        <w:sz w:val="19"/>
                        <w:szCs w:val="19"/>
                        <w:spacing w:val="-15"/>
                        <w:w w:val="96"/>
                      </w:rPr>
                      <w:t>黏附和趋化作用</w:t>
                    </w:r>
                  </w:p>
                </w:txbxContent>
              </v:textbox>
            </v:shape>
            <v:shape id="_x0000_s215" style="position:absolute;left:99;top:3837;width:1198;height:465;" filled="false" stroked="false" type="#_x0000_t202">
              <v:fill on="false"/>
              <v:stroke on="false"/>
              <v:path/>
              <v:imagedata o:title=""/>
              <o:lock v:ext="edit" aspectratio="false"/>
              <v:textbox inset="0mm,0mm,0mm,0mm">
                <w:txbxContent>
                  <w:p>
                    <w:pPr>
                      <w:ind w:left="20" w:right="20"/>
                      <w:spacing w:before="19" w:line="207" w:lineRule="auto"/>
                      <w:rPr>
                        <w:rFonts w:ascii="SimSun" w:hAnsi="SimSun" w:eastAsia="SimSun" w:cs="SimSun"/>
                        <w:sz w:val="19"/>
                        <w:szCs w:val="19"/>
                      </w:rPr>
                    </w:pPr>
                    <w:r>
                      <w:rPr>
                        <w:rFonts w:ascii="SimSun" w:hAnsi="SimSun" w:eastAsia="SimSun" w:cs="SimSun"/>
                        <w:sz w:val="19"/>
                        <w:szCs w:val="19"/>
                        <w:spacing w:val="-19"/>
                        <w:w w:val="97"/>
                      </w:rPr>
                      <w:t>引起支气管痉挛</w:t>
                    </w:r>
                    <w:r>
                      <w:rPr>
                        <w:rFonts w:ascii="SimSun" w:hAnsi="SimSun" w:eastAsia="SimSun" w:cs="SimSun"/>
                        <w:sz w:val="19"/>
                        <w:szCs w:val="19"/>
                      </w:rPr>
                      <w:t xml:space="preserve"> </w:t>
                    </w:r>
                    <w:r>
                      <w:rPr>
                        <w:rFonts w:ascii="SimSun" w:hAnsi="SimSun" w:eastAsia="SimSun" w:cs="SimSun"/>
                        <w:sz w:val="19"/>
                        <w:szCs w:val="19"/>
                        <w:spacing w:val="-15"/>
                        <w:w w:val="94"/>
                      </w:rPr>
                      <w:t>增加血管通透性</w:t>
                    </w:r>
                  </w:p>
                </w:txbxContent>
              </v:textbox>
            </v:shape>
            <v:shape id="_x0000_s216" style="position:absolute;left:549;top:1634;width:2265;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Times New Roman" w:hAnsi="Times New Roman" w:eastAsia="Times New Roman" w:cs="Times New Roman"/>
                        <w:sz w:val="19"/>
                        <w:szCs w:val="19"/>
                        <w:b/>
                        <w:bCs/>
                        <w:color w:val="9A5952"/>
                        <w:spacing w:val="-13"/>
                        <w:position w:val="-1"/>
                      </w:rPr>
                      <w:t>HETE₆</w:t>
                    </w:r>
                    <w:r>
                      <w:rPr>
                        <w:rFonts w:ascii="Times New Roman" w:hAnsi="Times New Roman" w:eastAsia="Times New Roman" w:cs="Times New Roman"/>
                        <w:sz w:val="19"/>
                        <w:szCs w:val="19"/>
                        <w:color w:val="9A5952"/>
                        <w:spacing w:val="1"/>
                        <w:position w:val="-1"/>
                      </w:rPr>
                      <w:t xml:space="preserve">             </w:t>
                    </w:r>
                    <w:r>
                      <w:rPr>
                        <w:rFonts w:ascii="SimSun" w:hAnsi="SimSun" w:eastAsia="SimSun" w:cs="SimSun"/>
                        <w:sz w:val="19"/>
                        <w:szCs w:val="19"/>
                        <w:b/>
                        <w:bCs/>
                        <w:spacing w:val="-13"/>
                      </w:rPr>
                      <w:t>5-脂质氧合酶</w:t>
                    </w:r>
                  </w:p>
                </w:txbxContent>
              </v:textbox>
            </v:shape>
            <v:shape id="_x0000_s217" style="position:absolute;left:238;top:2309;width:282;height:795;"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0"/>
                        <w:szCs w:val="20"/>
                      </w:rPr>
                    </w:pPr>
                    <w:r>
                      <w:rPr>
                        <w:rFonts w:ascii="SimSun" w:hAnsi="SimSun" w:eastAsia="SimSun" w:cs="SimSun"/>
                        <w:sz w:val="20"/>
                        <w:szCs w:val="20"/>
                        <w:spacing w:val="-9"/>
                      </w:rPr>
                      <w:t>趋化作用</w:t>
                    </w:r>
                  </w:p>
                </w:txbxContent>
              </v:textbox>
            </v:shape>
            <v:shape id="_x0000_s218" style="position:absolute;left:709;top:2954;width:679;height:28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CD8982"/>
                        <w:spacing w:val="-2"/>
                      </w:rPr>
                      <w:t>LTB4</w:t>
                    </w:r>
                  </w:p>
                </w:txbxContent>
              </v:textbox>
            </v:shape>
            <v:shape id="_x0000_s219" style="position:absolute;left:599;top:1130;width:615;height:18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5"/>
                      </w:rPr>
                      <w:t>HPETEs</w:t>
                    </w:r>
                  </w:p>
                </w:txbxContent>
              </v:textbox>
            </v:shape>
            <v:shape id="_x0000_s220" style="position:absolute;left:749;top:2310;width:574;height:18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5-HETE</w:t>
                    </w:r>
                  </w:p>
                </w:txbxContent>
              </v:textbox>
            </v:shape>
            <v:shape id="_x0000_s221" style="position:absolute;left:1999;top:2301;width:547;height:15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5-HPETE</w:t>
                    </w:r>
                  </w:p>
                </w:txbxContent>
              </v:textbox>
            </v:shape>
          </v:group>
        </w:pict>
      </w:r>
    </w:p>
    <w:p>
      <w:pPr>
        <w:ind w:left="3890"/>
        <w:spacing w:before="146" w:line="221" w:lineRule="auto"/>
        <w:rPr>
          <w:rFonts w:ascii="SimHei" w:hAnsi="SimHei" w:eastAsia="SimHei" w:cs="SimHei"/>
          <w:sz w:val="19"/>
          <w:szCs w:val="19"/>
        </w:rPr>
      </w:pPr>
      <w:r>
        <w:rPr>
          <w:rFonts w:ascii="SimHei" w:hAnsi="SimHei" w:eastAsia="SimHei" w:cs="SimHei"/>
          <w:sz w:val="19"/>
          <w:szCs w:val="19"/>
          <w:spacing w:val="-6"/>
        </w:rPr>
        <w:t>图4-6</w:t>
      </w:r>
      <w:r>
        <w:rPr>
          <w:rFonts w:ascii="SimHei" w:hAnsi="SimHei" w:eastAsia="SimHei" w:cs="SimHei"/>
          <w:sz w:val="19"/>
          <w:szCs w:val="19"/>
          <w:spacing w:val="80"/>
        </w:rPr>
        <w:t xml:space="preserve"> </w:t>
      </w:r>
      <w:r>
        <w:rPr>
          <w:rFonts w:ascii="SimHei" w:hAnsi="SimHei" w:eastAsia="SimHei" w:cs="SimHei"/>
          <w:sz w:val="19"/>
          <w:szCs w:val="19"/>
          <w:spacing w:val="-6"/>
        </w:rPr>
        <w:t>炎症过程中花生四烯酸的代谢</w:t>
      </w:r>
    </w:p>
    <w:p>
      <w:pPr>
        <w:sectPr>
          <w:pgSz w:w="11160" w:h="15960"/>
          <w:pgMar w:top="400" w:right="632" w:bottom="400" w:left="429" w:header="0" w:footer="0" w:gutter="0"/>
        </w:sectPr>
        <w:rPr/>
      </w:pPr>
    </w:p>
    <w:p>
      <w:pPr>
        <w:spacing w:line="372" w:lineRule="auto"/>
        <w:rPr>
          <w:rFonts w:ascii="Arial"/>
          <w:sz w:val="21"/>
        </w:rPr>
      </w:pPr>
      <w:r>
        <w:drawing>
          <wp:anchor distT="0" distB="0" distL="0" distR="0" simplePos="0" relativeHeight="252489728" behindDoc="0" locked="0" layoutInCell="0" allowOverlap="1">
            <wp:simplePos x="0" y="0"/>
            <wp:positionH relativeFrom="page">
              <wp:posOffset>6305515</wp:posOffset>
            </wp:positionH>
            <wp:positionV relativeFrom="page">
              <wp:posOffset>9296367</wp:posOffset>
            </wp:positionV>
            <wp:extent cx="495353" cy="438220"/>
            <wp:effectExtent l="0" t="0" r="0" b="0"/>
            <wp:wrapNone/>
            <wp:docPr id="141" name="IM 141"/>
            <wp:cNvGraphicFramePr/>
            <a:graphic>
              <a:graphicData uri="http://schemas.openxmlformats.org/drawingml/2006/picture">
                <pic:pic>
                  <pic:nvPicPr>
                    <pic:cNvPr id="141" name="IM 141"/>
                    <pic:cNvPicPr/>
                  </pic:nvPicPr>
                  <pic:blipFill>
                    <a:blip r:embed="rId182"/>
                    <a:stretch>
                      <a:fillRect/>
                    </a:stretch>
                  </pic:blipFill>
                  <pic:spPr>
                    <a:xfrm rot="0">
                      <a:off x="0" y="0"/>
                      <a:ext cx="495353" cy="438220"/>
                    </a:xfrm>
                    <a:prstGeom prst="rect">
                      <a:avLst/>
                    </a:prstGeom>
                  </pic:spPr>
                </pic:pic>
              </a:graphicData>
            </a:graphic>
          </wp:anchor>
        </w:drawing>
      </w:r>
      <w:r/>
    </w:p>
    <w:p>
      <w:pPr>
        <w:ind w:right="145"/>
        <w:spacing w:before="61" w:line="221" w:lineRule="auto"/>
        <w:jc w:val="right"/>
        <w:rPr>
          <w:rFonts w:ascii="SimSun" w:hAnsi="SimSun" w:eastAsia="SimSun" w:cs="SimSun"/>
          <w:sz w:val="19"/>
          <w:szCs w:val="19"/>
        </w:rPr>
      </w:pPr>
      <w:r>
        <w:rPr>
          <w:rFonts w:ascii="SimHei" w:hAnsi="SimHei" w:eastAsia="SimHei" w:cs="SimHei"/>
          <w:sz w:val="19"/>
          <w:szCs w:val="19"/>
          <w:color w:val="315473"/>
          <w:spacing w:val="-8"/>
        </w:rPr>
        <w:t>第四章</w:t>
      </w:r>
      <w:r>
        <w:rPr>
          <w:rFonts w:ascii="SimHei" w:hAnsi="SimHei" w:eastAsia="SimHei" w:cs="SimHei"/>
          <w:sz w:val="19"/>
          <w:szCs w:val="19"/>
          <w:color w:val="315473"/>
          <w:spacing w:val="59"/>
        </w:rPr>
        <w:t xml:space="preserve"> </w:t>
      </w:r>
      <w:r>
        <w:rPr>
          <w:rFonts w:ascii="SimHei" w:hAnsi="SimHei" w:eastAsia="SimHei" w:cs="SimHei"/>
          <w:sz w:val="19"/>
          <w:szCs w:val="19"/>
          <w:color w:val="315473"/>
          <w:spacing w:val="-8"/>
        </w:rPr>
        <w:t>炎</w:t>
      </w:r>
      <w:r>
        <w:rPr>
          <w:rFonts w:ascii="SimHei" w:hAnsi="SimHei" w:eastAsia="SimHei" w:cs="SimHei"/>
          <w:sz w:val="19"/>
          <w:szCs w:val="19"/>
          <w:color w:val="315473"/>
          <w:spacing w:val="17"/>
        </w:rPr>
        <w:t xml:space="preserve">   </w:t>
      </w:r>
      <w:r>
        <w:rPr>
          <w:rFonts w:ascii="SimHei" w:hAnsi="SimHei" w:eastAsia="SimHei" w:cs="SimHei"/>
          <w:sz w:val="19"/>
          <w:szCs w:val="19"/>
          <w:color w:val="315473"/>
          <w:spacing w:val="-8"/>
        </w:rPr>
        <w:t>症</w:t>
      </w:r>
      <w:r>
        <w:rPr>
          <w:rFonts w:ascii="SimHei" w:hAnsi="SimHei" w:eastAsia="SimHei" w:cs="SimHei"/>
          <w:sz w:val="19"/>
          <w:szCs w:val="19"/>
          <w:color w:val="315473"/>
          <w:spacing w:val="1"/>
        </w:rPr>
        <w:t xml:space="preserve">        </w:t>
      </w:r>
      <w:r>
        <w:rPr>
          <w:rFonts w:ascii="SimSun" w:hAnsi="SimSun" w:eastAsia="SimSun" w:cs="SimSun"/>
          <w:sz w:val="19"/>
          <w:szCs w:val="19"/>
          <w:color w:val="2B5279"/>
          <w:spacing w:val="-8"/>
          <w:position w:val="-2"/>
        </w:rPr>
        <w:t>75</w:t>
      </w:r>
    </w:p>
    <w:p>
      <w:pPr>
        <w:spacing w:line="250" w:lineRule="auto"/>
        <w:rPr>
          <w:rFonts w:ascii="Arial"/>
          <w:sz w:val="21"/>
        </w:rPr>
      </w:pPr>
      <w:r/>
    </w:p>
    <w:p>
      <w:pPr>
        <w:ind w:right="1024"/>
        <w:spacing w:before="61" w:line="296" w:lineRule="auto"/>
        <w:jc w:val="both"/>
        <w:rPr>
          <w:rFonts w:ascii="SimSun" w:hAnsi="SimSun" w:eastAsia="SimSun" w:cs="SimSun"/>
          <w:sz w:val="19"/>
          <w:szCs w:val="19"/>
        </w:rPr>
      </w:pPr>
      <w:r>
        <w:rPr>
          <w:rFonts w:ascii="SimSun" w:hAnsi="SimSun" w:eastAsia="SimSun" w:cs="SimSun"/>
          <w:sz w:val="19"/>
          <w:szCs w:val="19"/>
          <w:spacing w:val="11"/>
        </w:rPr>
        <w:t>由特异性酶作用于中间产物而产生。由于不同细胞含有不同的酶，所以不同细胞产生的</w:t>
      </w:r>
      <w:r>
        <w:rPr>
          <w:rFonts w:ascii="SimSun" w:hAnsi="SimSun" w:eastAsia="SimSun" w:cs="SimSun"/>
          <w:sz w:val="19"/>
          <w:szCs w:val="19"/>
        </w:rPr>
        <w:t>AA</w:t>
      </w:r>
      <w:r>
        <w:rPr>
          <w:rFonts w:ascii="SimSun" w:hAnsi="SimSun" w:eastAsia="SimSun" w:cs="SimSun"/>
          <w:sz w:val="19"/>
          <w:szCs w:val="19"/>
          <w:spacing w:val="64"/>
        </w:rPr>
        <w:t xml:space="preserve"> </w:t>
      </w:r>
      <w:r>
        <w:rPr>
          <w:rFonts w:ascii="SimSun" w:hAnsi="SimSun" w:eastAsia="SimSun" w:cs="SimSun"/>
          <w:sz w:val="19"/>
          <w:szCs w:val="19"/>
          <w:spacing w:val="11"/>
        </w:rPr>
        <w:t>代谢产</w:t>
      </w:r>
      <w:r>
        <w:rPr>
          <w:rFonts w:ascii="SimSun" w:hAnsi="SimSun" w:eastAsia="SimSun" w:cs="SimSun"/>
          <w:sz w:val="19"/>
          <w:szCs w:val="19"/>
        </w:rPr>
        <w:t xml:space="preserve">  </w:t>
      </w:r>
      <w:r>
        <w:rPr>
          <w:rFonts w:ascii="SimSun" w:hAnsi="SimSun" w:eastAsia="SimSun" w:cs="SimSun"/>
          <w:sz w:val="19"/>
          <w:szCs w:val="19"/>
          <w:spacing w:val="13"/>
        </w:rPr>
        <w:t>物不同。</w:t>
      </w:r>
      <w:r>
        <w:rPr>
          <w:rFonts w:ascii="SimSun" w:hAnsi="SimSun" w:eastAsia="SimSun" w:cs="SimSun"/>
          <w:sz w:val="19"/>
          <w:szCs w:val="19"/>
          <w:spacing w:val="-16"/>
        </w:rPr>
        <w:t xml:space="preserve"> </w:t>
      </w:r>
      <w:r>
        <w:rPr>
          <w:rFonts w:ascii="SimSun" w:hAnsi="SimSun" w:eastAsia="SimSun" w:cs="SimSun"/>
          <w:sz w:val="19"/>
          <w:szCs w:val="19"/>
        </w:rPr>
        <w:t>TXA</w:t>
      </w:r>
      <w:r>
        <w:rPr>
          <w:rFonts w:ascii="Calibri" w:hAnsi="Calibri" w:eastAsia="Calibri" w:cs="Calibri"/>
          <w:sz w:val="19"/>
          <w:szCs w:val="19"/>
          <w:spacing w:val="13"/>
        </w:rPr>
        <w:t>₂</w:t>
      </w:r>
      <w:r>
        <w:rPr>
          <w:rFonts w:ascii="Calibri" w:hAnsi="Calibri" w:eastAsia="Calibri" w:cs="Calibri"/>
          <w:sz w:val="19"/>
          <w:szCs w:val="19"/>
          <w:spacing w:val="12"/>
          <w:w w:val="101"/>
        </w:rPr>
        <w:t xml:space="preserve">   </w:t>
      </w:r>
      <w:r>
        <w:rPr>
          <w:rFonts w:ascii="SimSun" w:hAnsi="SimSun" w:eastAsia="SimSun" w:cs="SimSun"/>
          <w:sz w:val="19"/>
          <w:szCs w:val="19"/>
          <w:spacing w:val="13"/>
        </w:rPr>
        <w:t>主要由含有</w:t>
      </w:r>
      <w:r>
        <w:rPr>
          <w:rFonts w:ascii="SimSun" w:hAnsi="SimSun" w:eastAsia="SimSun" w:cs="SimSun"/>
          <w:sz w:val="19"/>
          <w:szCs w:val="19"/>
          <w:spacing w:val="-55"/>
        </w:rPr>
        <w:t xml:space="preserve"> </w:t>
      </w:r>
      <w:r>
        <w:rPr>
          <w:rFonts w:ascii="SimSun" w:hAnsi="SimSun" w:eastAsia="SimSun" w:cs="SimSun"/>
          <w:sz w:val="19"/>
          <w:szCs w:val="19"/>
        </w:rPr>
        <w:t>TXA</w:t>
      </w:r>
      <w:r>
        <w:rPr>
          <w:rFonts w:ascii="Calibri" w:hAnsi="Calibri" w:eastAsia="Calibri" w:cs="Calibri"/>
          <w:sz w:val="19"/>
          <w:szCs w:val="19"/>
          <w:spacing w:val="13"/>
        </w:rPr>
        <w:t>₂</w:t>
      </w:r>
      <w:r>
        <w:rPr>
          <w:rFonts w:ascii="Calibri" w:hAnsi="Calibri" w:eastAsia="Calibri" w:cs="Calibri"/>
          <w:sz w:val="19"/>
          <w:szCs w:val="19"/>
          <w:spacing w:val="9"/>
        </w:rPr>
        <w:t xml:space="preserve">   </w:t>
      </w:r>
      <w:r>
        <w:rPr>
          <w:rFonts w:ascii="SimSun" w:hAnsi="SimSun" w:eastAsia="SimSun" w:cs="SimSun"/>
          <w:sz w:val="19"/>
          <w:szCs w:val="19"/>
          <w:spacing w:val="13"/>
        </w:rPr>
        <w:t>合成酶的血小板产生，其主要作用是使血小板聚集和血管</w:t>
      </w:r>
      <w:r>
        <w:rPr>
          <w:rFonts w:ascii="SimSun" w:hAnsi="SimSun" w:eastAsia="SimSun" w:cs="SimSun"/>
          <w:sz w:val="19"/>
          <w:szCs w:val="19"/>
          <w:spacing w:val="12"/>
        </w:rPr>
        <w:t>收缩。</w:t>
      </w:r>
      <w:r>
        <w:rPr>
          <w:rFonts w:ascii="SimSun" w:hAnsi="SimSun" w:eastAsia="SimSun" w:cs="SimSun"/>
          <w:sz w:val="19"/>
          <w:szCs w:val="19"/>
          <w:spacing w:val="1"/>
        </w:rPr>
        <w:t xml:space="preserve"> </w:t>
      </w:r>
      <w:r>
        <w:rPr>
          <w:rFonts w:ascii="SimSun" w:hAnsi="SimSun" w:eastAsia="SimSun" w:cs="SimSun"/>
          <w:sz w:val="19"/>
          <w:szCs w:val="19"/>
        </w:rPr>
        <w:t>PGI</w:t>
      </w:r>
      <w:r>
        <w:rPr>
          <w:rFonts w:ascii="Calibri" w:hAnsi="Calibri" w:eastAsia="Calibri" w:cs="Calibri"/>
          <w:sz w:val="19"/>
          <w:szCs w:val="19"/>
          <w:spacing w:val="4"/>
        </w:rPr>
        <w:t>₂</w:t>
      </w:r>
      <w:r>
        <w:rPr>
          <w:rFonts w:ascii="Calibri" w:hAnsi="Calibri" w:eastAsia="Calibri" w:cs="Calibri"/>
          <w:sz w:val="19"/>
          <w:szCs w:val="19"/>
          <w:spacing w:val="22"/>
          <w:w w:val="101"/>
        </w:rPr>
        <w:t xml:space="preserve"> </w:t>
      </w:r>
      <w:r>
        <w:rPr>
          <w:rFonts w:ascii="SimSun" w:hAnsi="SimSun" w:eastAsia="SimSun" w:cs="SimSun"/>
          <w:sz w:val="19"/>
          <w:szCs w:val="19"/>
          <w:spacing w:val="4"/>
        </w:rPr>
        <w:t>主要由血管内皮细胞产生，其可抑制血小板聚集和使血管扩张。</w:t>
      </w:r>
      <w:r>
        <w:rPr>
          <w:rFonts w:ascii="SimSun" w:hAnsi="SimSun" w:eastAsia="SimSun" w:cs="SimSun"/>
          <w:sz w:val="19"/>
          <w:szCs w:val="19"/>
          <w:spacing w:val="4"/>
        </w:rPr>
        <w:t xml:space="preserve"> </w:t>
      </w:r>
      <w:r>
        <w:rPr>
          <w:rFonts w:ascii="SimSun" w:hAnsi="SimSun" w:eastAsia="SimSun" w:cs="SimSun"/>
          <w:sz w:val="19"/>
          <w:szCs w:val="19"/>
        </w:rPr>
        <w:t>PGD</w:t>
      </w:r>
      <w:r>
        <w:rPr>
          <w:rFonts w:ascii="Calibri" w:hAnsi="Calibri" w:eastAsia="Calibri" w:cs="Calibri"/>
          <w:sz w:val="19"/>
          <w:szCs w:val="19"/>
          <w:spacing w:val="4"/>
        </w:rPr>
        <w:t>₂</w:t>
      </w:r>
      <w:r>
        <w:rPr>
          <w:rFonts w:ascii="Calibri" w:hAnsi="Calibri" w:eastAsia="Calibri" w:cs="Calibri"/>
          <w:sz w:val="19"/>
          <w:szCs w:val="19"/>
          <w:spacing w:val="9"/>
        </w:rPr>
        <w:t xml:space="preserve">   </w:t>
      </w:r>
      <w:r>
        <w:rPr>
          <w:rFonts w:ascii="SimSun" w:hAnsi="SimSun" w:eastAsia="SimSun" w:cs="SimSun"/>
          <w:sz w:val="19"/>
          <w:szCs w:val="19"/>
          <w:spacing w:val="4"/>
        </w:rPr>
        <w:t>主要由肥大细胞</w:t>
      </w:r>
      <w:r>
        <w:rPr>
          <w:rFonts w:ascii="SimSun" w:hAnsi="SimSun" w:eastAsia="SimSun" w:cs="SimSun"/>
          <w:sz w:val="19"/>
          <w:szCs w:val="19"/>
          <w:spacing w:val="3"/>
        </w:rPr>
        <w:t>产生，而</w:t>
      </w:r>
      <w:r>
        <w:rPr>
          <w:rFonts w:ascii="SimSun" w:hAnsi="SimSun" w:eastAsia="SimSun" w:cs="SimSun"/>
          <w:sz w:val="19"/>
          <w:szCs w:val="19"/>
        </w:rPr>
        <w:t xml:space="preserve">  </w:t>
      </w:r>
      <w:r>
        <w:rPr>
          <w:rFonts w:ascii="SimSun" w:hAnsi="SimSun" w:eastAsia="SimSun" w:cs="SimSun"/>
          <w:sz w:val="19"/>
          <w:szCs w:val="19"/>
          <w:spacing w:val="3"/>
        </w:rPr>
        <w:t>产</w:t>
      </w:r>
      <w:r>
        <w:rPr>
          <w:rFonts w:ascii="SimSun" w:hAnsi="SimSun" w:eastAsia="SimSun" w:cs="SimSun"/>
          <w:sz w:val="19"/>
          <w:szCs w:val="19"/>
          <w:spacing w:val="-40"/>
        </w:rPr>
        <w:t xml:space="preserve"> </w:t>
      </w:r>
      <w:r>
        <w:rPr>
          <w:rFonts w:ascii="SimSun" w:hAnsi="SimSun" w:eastAsia="SimSun" w:cs="SimSun"/>
          <w:sz w:val="19"/>
          <w:szCs w:val="19"/>
          <w:spacing w:val="3"/>
        </w:rPr>
        <w:t>生</w:t>
      </w:r>
      <w:r>
        <w:rPr>
          <w:rFonts w:ascii="SimSun" w:hAnsi="SimSun" w:eastAsia="SimSun" w:cs="SimSun"/>
          <w:sz w:val="19"/>
          <w:szCs w:val="19"/>
        </w:rPr>
        <w:t>PGE</w:t>
      </w:r>
      <w:r>
        <w:rPr>
          <w:rFonts w:ascii="Calibri" w:hAnsi="Calibri" w:eastAsia="Calibri" w:cs="Calibri"/>
          <w:sz w:val="19"/>
          <w:szCs w:val="19"/>
          <w:spacing w:val="3"/>
        </w:rPr>
        <w:t>₂</w:t>
      </w:r>
      <w:r>
        <w:rPr>
          <w:rFonts w:ascii="Calibri" w:hAnsi="Calibri" w:eastAsia="Calibri" w:cs="Calibri"/>
          <w:sz w:val="19"/>
          <w:szCs w:val="19"/>
          <w:spacing w:val="5"/>
        </w:rPr>
        <w:t xml:space="preserve">   </w:t>
      </w:r>
      <w:r>
        <w:rPr>
          <w:rFonts w:ascii="SimSun" w:hAnsi="SimSun" w:eastAsia="SimSun" w:cs="SimSun"/>
          <w:sz w:val="19"/>
          <w:szCs w:val="19"/>
          <w:spacing w:val="3"/>
        </w:rPr>
        <w:t>和</w:t>
      </w:r>
      <w:r>
        <w:rPr>
          <w:rFonts w:ascii="SimSun" w:hAnsi="SimSun" w:eastAsia="SimSun" w:cs="SimSun"/>
          <w:sz w:val="19"/>
          <w:szCs w:val="19"/>
          <w:spacing w:val="-36"/>
        </w:rPr>
        <w:t xml:space="preserve"> </w:t>
      </w:r>
      <w:r>
        <w:rPr>
          <w:rFonts w:ascii="SimSun" w:hAnsi="SimSun" w:eastAsia="SimSun" w:cs="SimSun"/>
          <w:sz w:val="19"/>
          <w:szCs w:val="19"/>
        </w:rPr>
        <w:t>PCF</w:t>
      </w:r>
      <w:r>
        <w:rPr>
          <w:rFonts w:ascii="Calibri" w:hAnsi="Calibri" w:eastAsia="Calibri" w:cs="Calibri"/>
          <w:sz w:val="19"/>
          <w:szCs w:val="19"/>
          <w:spacing w:val="3"/>
        </w:rPr>
        <w:t>₂</w:t>
      </w:r>
      <w:r>
        <w:rPr>
          <w:rFonts w:ascii="Calibri" w:hAnsi="Calibri" w:eastAsia="Calibri" w:cs="Calibri"/>
          <w:sz w:val="19"/>
          <w:szCs w:val="19"/>
          <w:spacing w:val="5"/>
        </w:rPr>
        <w:t xml:space="preserve">   </w:t>
      </w:r>
      <w:r>
        <w:rPr>
          <w:rFonts w:ascii="SimSun" w:hAnsi="SimSun" w:eastAsia="SimSun" w:cs="SimSun"/>
          <w:sz w:val="19"/>
          <w:szCs w:val="19"/>
          <w:spacing w:val="3"/>
        </w:rPr>
        <w:t>的细胞种类则比较多。</w:t>
      </w:r>
      <w:r>
        <w:rPr>
          <w:rFonts w:ascii="SimSun" w:hAnsi="SimSun" w:eastAsia="SimSun" w:cs="SimSun"/>
          <w:sz w:val="19"/>
          <w:szCs w:val="19"/>
          <w:spacing w:val="-3"/>
        </w:rPr>
        <w:t xml:space="preserve"> </w:t>
      </w:r>
      <w:r>
        <w:rPr>
          <w:rFonts w:ascii="SimSun" w:hAnsi="SimSun" w:eastAsia="SimSun" w:cs="SimSun"/>
          <w:sz w:val="19"/>
          <w:szCs w:val="19"/>
        </w:rPr>
        <w:t>PGD</w:t>
      </w:r>
      <w:r>
        <w:rPr>
          <w:rFonts w:ascii="Calibri" w:hAnsi="Calibri" w:eastAsia="Calibri" w:cs="Calibri"/>
          <w:sz w:val="19"/>
          <w:szCs w:val="19"/>
          <w:spacing w:val="3"/>
        </w:rPr>
        <w:t>₂</w:t>
      </w:r>
      <w:r>
        <w:rPr>
          <w:rFonts w:ascii="Calibri" w:hAnsi="Calibri" w:eastAsia="Calibri" w:cs="Calibri"/>
          <w:sz w:val="19"/>
          <w:szCs w:val="19"/>
          <w:spacing w:val="-22"/>
        </w:rPr>
        <w:t xml:space="preserve"> </w:t>
      </w:r>
      <w:r>
        <w:rPr>
          <w:rFonts w:ascii="SimSun" w:hAnsi="SimSun" w:eastAsia="SimSun" w:cs="SimSun"/>
          <w:sz w:val="19"/>
          <w:szCs w:val="19"/>
          <w:spacing w:val="3"/>
        </w:rPr>
        <w:t>、</w:t>
      </w:r>
      <w:r>
        <w:rPr>
          <w:rFonts w:ascii="SimSun" w:hAnsi="SimSun" w:eastAsia="SimSun" w:cs="SimSun"/>
          <w:sz w:val="19"/>
          <w:szCs w:val="19"/>
        </w:rPr>
        <w:t>PGE</w:t>
      </w:r>
      <w:r>
        <w:rPr>
          <w:rFonts w:ascii="Calibri" w:hAnsi="Calibri" w:eastAsia="Calibri" w:cs="Calibri"/>
          <w:sz w:val="19"/>
          <w:szCs w:val="19"/>
          <w:spacing w:val="3"/>
        </w:rPr>
        <w:t>₂</w:t>
      </w:r>
      <w:r>
        <w:rPr>
          <w:rFonts w:ascii="Calibri" w:hAnsi="Calibri" w:eastAsia="Calibri" w:cs="Calibri"/>
          <w:sz w:val="19"/>
          <w:szCs w:val="19"/>
          <w:spacing w:val="9"/>
        </w:rPr>
        <w:t xml:space="preserve">   </w:t>
      </w:r>
      <w:r>
        <w:rPr>
          <w:rFonts w:ascii="SimSun" w:hAnsi="SimSun" w:eastAsia="SimSun" w:cs="SimSun"/>
          <w:sz w:val="19"/>
          <w:szCs w:val="19"/>
          <w:spacing w:val="3"/>
        </w:rPr>
        <w:t>和</w:t>
      </w:r>
      <w:r>
        <w:rPr>
          <w:rFonts w:ascii="SimSun" w:hAnsi="SimSun" w:eastAsia="SimSun" w:cs="SimSun"/>
          <w:sz w:val="19"/>
          <w:szCs w:val="19"/>
          <w:spacing w:val="-36"/>
        </w:rPr>
        <w:t xml:space="preserve"> </w:t>
      </w:r>
      <w:r>
        <w:rPr>
          <w:rFonts w:ascii="SimSun" w:hAnsi="SimSun" w:eastAsia="SimSun" w:cs="SimSun"/>
          <w:sz w:val="19"/>
          <w:szCs w:val="19"/>
        </w:rPr>
        <w:t>PGF</w:t>
      </w:r>
      <w:r>
        <w:rPr>
          <w:rFonts w:ascii="Calibri" w:hAnsi="Calibri" w:eastAsia="Calibri" w:cs="Calibri"/>
          <w:sz w:val="19"/>
          <w:szCs w:val="19"/>
          <w:spacing w:val="3"/>
        </w:rPr>
        <w:t>₂</w:t>
      </w:r>
      <w:r>
        <w:rPr>
          <w:rFonts w:ascii="SimSun" w:hAnsi="SimSun" w:eastAsia="SimSun" w:cs="SimSun"/>
          <w:sz w:val="19"/>
          <w:szCs w:val="19"/>
          <w:spacing w:val="3"/>
        </w:rPr>
        <w:t>.</w:t>
      </w:r>
      <w:r>
        <w:rPr>
          <w:rFonts w:ascii="SimSun" w:hAnsi="SimSun" w:eastAsia="SimSun" w:cs="SimSun"/>
          <w:sz w:val="19"/>
          <w:szCs w:val="19"/>
          <w:spacing w:val="-44"/>
        </w:rPr>
        <w:t xml:space="preserve"> </w:t>
      </w:r>
      <w:r>
        <w:rPr>
          <w:rFonts w:ascii="SimSun" w:hAnsi="SimSun" w:eastAsia="SimSun" w:cs="SimSun"/>
          <w:sz w:val="19"/>
          <w:szCs w:val="19"/>
          <w:spacing w:val="3"/>
        </w:rPr>
        <w:t>协</w:t>
      </w:r>
      <w:r>
        <w:rPr>
          <w:rFonts w:ascii="SimSun" w:hAnsi="SimSun" w:eastAsia="SimSun" w:cs="SimSun"/>
          <w:sz w:val="19"/>
          <w:szCs w:val="19"/>
          <w:spacing w:val="2"/>
        </w:rPr>
        <w:t>同作用，可以引起血管扩张并促进</w:t>
      </w:r>
      <w:r>
        <w:rPr>
          <w:rFonts w:ascii="SimSun" w:hAnsi="SimSun" w:eastAsia="SimSun" w:cs="SimSun"/>
          <w:sz w:val="19"/>
          <w:szCs w:val="19"/>
        </w:rPr>
        <w:t xml:space="preserve"> </w:t>
      </w:r>
      <w:r>
        <w:rPr>
          <w:rFonts w:ascii="SimSun" w:hAnsi="SimSun" w:eastAsia="SimSun" w:cs="SimSun"/>
          <w:sz w:val="19"/>
          <w:szCs w:val="19"/>
          <w:spacing w:val="5"/>
        </w:rPr>
        <w:t>水肿发生。</w:t>
      </w:r>
      <w:r>
        <w:rPr>
          <w:rFonts w:ascii="SimSun" w:hAnsi="SimSun" w:eastAsia="SimSun" w:cs="SimSun"/>
          <w:sz w:val="19"/>
          <w:szCs w:val="19"/>
          <w:spacing w:val="5"/>
        </w:rPr>
        <w:t xml:space="preserve"> </w:t>
      </w:r>
      <w:r>
        <w:rPr>
          <w:rFonts w:ascii="SimSun" w:hAnsi="SimSun" w:eastAsia="SimSun" w:cs="SimSun"/>
          <w:sz w:val="19"/>
          <w:szCs w:val="19"/>
        </w:rPr>
        <w:t>PG</w:t>
      </w:r>
      <w:r>
        <w:rPr>
          <w:rFonts w:ascii="SimSun" w:hAnsi="SimSun" w:eastAsia="SimSun" w:cs="SimSun"/>
          <w:sz w:val="19"/>
          <w:szCs w:val="19"/>
          <w:spacing w:val="9"/>
        </w:rPr>
        <w:t xml:space="preserve"> </w:t>
      </w:r>
      <w:r>
        <w:rPr>
          <w:rFonts w:ascii="SimSun" w:hAnsi="SimSun" w:eastAsia="SimSun" w:cs="SimSun"/>
          <w:sz w:val="19"/>
          <w:szCs w:val="19"/>
          <w:spacing w:val="5"/>
        </w:rPr>
        <w:t>还可引起发热和疼痛。</w:t>
      </w:r>
      <w:r>
        <w:rPr>
          <w:rFonts w:ascii="SimSun" w:hAnsi="SimSun" w:eastAsia="SimSun" w:cs="SimSun"/>
          <w:sz w:val="19"/>
          <w:szCs w:val="19"/>
          <w:spacing w:val="4"/>
        </w:rPr>
        <w:t xml:space="preserve"> </w:t>
      </w:r>
      <w:r>
        <w:rPr>
          <w:rFonts w:ascii="SimSun" w:hAnsi="SimSun" w:eastAsia="SimSun" w:cs="SimSun"/>
          <w:sz w:val="19"/>
          <w:szCs w:val="19"/>
        </w:rPr>
        <w:t>PGE</w:t>
      </w:r>
      <w:r>
        <w:rPr>
          <w:rFonts w:ascii="Calibri" w:hAnsi="Calibri" w:eastAsia="Calibri" w:cs="Calibri"/>
          <w:sz w:val="19"/>
          <w:szCs w:val="19"/>
          <w:spacing w:val="5"/>
        </w:rPr>
        <w:t>₂</w:t>
      </w:r>
      <w:r>
        <w:rPr>
          <w:rFonts w:ascii="Calibri" w:hAnsi="Calibri" w:eastAsia="Calibri" w:cs="Calibri"/>
          <w:sz w:val="19"/>
          <w:szCs w:val="19"/>
          <w:spacing w:val="2"/>
        </w:rPr>
        <w:t xml:space="preserve">   </w:t>
      </w:r>
      <w:r>
        <w:rPr>
          <w:rFonts w:ascii="SimSun" w:hAnsi="SimSun" w:eastAsia="SimSun" w:cs="SimSun"/>
          <w:sz w:val="19"/>
          <w:szCs w:val="19"/>
          <w:spacing w:val="5"/>
        </w:rPr>
        <w:t>使机体对疼痛的刺激更为敏感，并在感染过程中与</w:t>
      </w:r>
      <w:r>
        <w:rPr>
          <w:rFonts w:ascii="SimSun" w:hAnsi="SimSun" w:eastAsia="SimSun" w:cs="SimSun"/>
          <w:sz w:val="19"/>
          <w:szCs w:val="19"/>
          <w:spacing w:val="4"/>
        </w:rPr>
        <w:t>细胞</w:t>
      </w:r>
      <w:r>
        <w:rPr>
          <w:rFonts w:ascii="SimSun" w:hAnsi="SimSun" w:eastAsia="SimSun" w:cs="SimSun"/>
          <w:sz w:val="19"/>
          <w:szCs w:val="19"/>
        </w:rPr>
        <w:t xml:space="preserve">  </w:t>
      </w:r>
      <w:r>
        <w:rPr>
          <w:rFonts w:ascii="SimSun" w:hAnsi="SimSun" w:eastAsia="SimSun" w:cs="SimSun"/>
          <w:sz w:val="19"/>
          <w:szCs w:val="19"/>
          <w:spacing w:val="5"/>
        </w:rPr>
        <w:t>因子相互作用引起发热。</w:t>
      </w:r>
    </w:p>
    <w:p>
      <w:pPr>
        <w:ind w:right="1107" w:firstLine="399"/>
        <w:spacing w:before="94" w:line="292" w:lineRule="auto"/>
        <w:rPr>
          <w:rFonts w:ascii="SimSun" w:hAnsi="SimSun" w:eastAsia="SimSun" w:cs="SimSun"/>
          <w:sz w:val="19"/>
          <w:szCs w:val="19"/>
        </w:rPr>
      </w:pPr>
      <w:r>
        <w:rPr>
          <w:rFonts w:ascii="SimSun" w:hAnsi="SimSun" w:eastAsia="SimSun" w:cs="SimSun"/>
          <w:sz w:val="19"/>
          <w:szCs w:val="19"/>
          <w:spacing w:val="15"/>
        </w:rPr>
        <w:t>白细胞三烯是</w:t>
      </w:r>
      <w:r>
        <w:rPr>
          <w:rFonts w:ascii="SimSun" w:hAnsi="SimSun" w:eastAsia="SimSun" w:cs="SimSun"/>
          <w:sz w:val="19"/>
          <w:szCs w:val="19"/>
        </w:rPr>
        <w:t>AA</w:t>
      </w:r>
      <w:r>
        <w:rPr>
          <w:rFonts w:ascii="SimSun" w:hAnsi="SimSun" w:eastAsia="SimSun" w:cs="SimSun"/>
          <w:sz w:val="19"/>
          <w:szCs w:val="19"/>
          <w:spacing w:val="49"/>
        </w:rPr>
        <w:t xml:space="preserve"> </w:t>
      </w:r>
      <w:r>
        <w:rPr>
          <w:rFonts w:ascii="SimSun" w:hAnsi="SimSun" w:eastAsia="SimSun" w:cs="SimSun"/>
          <w:sz w:val="19"/>
          <w:szCs w:val="19"/>
          <w:spacing w:val="15"/>
        </w:rPr>
        <w:t>通过脂质氧合酶途径产生的，</w:t>
      </w:r>
      <w:r>
        <w:rPr>
          <w:rFonts w:ascii="SimSun" w:hAnsi="SimSun" w:eastAsia="SimSun" w:cs="SimSun"/>
          <w:sz w:val="19"/>
          <w:szCs w:val="19"/>
        </w:rPr>
        <w:t>AA</w:t>
      </w:r>
      <w:r>
        <w:rPr>
          <w:rFonts w:ascii="SimSun" w:hAnsi="SimSun" w:eastAsia="SimSun" w:cs="SimSun"/>
          <w:sz w:val="19"/>
          <w:szCs w:val="19"/>
          <w:spacing w:val="46"/>
        </w:rPr>
        <w:t xml:space="preserve"> </w:t>
      </w:r>
      <w:r>
        <w:rPr>
          <w:rFonts w:ascii="SimSun" w:hAnsi="SimSun" w:eastAsia="SimSun" w:cs="SimSun"/>
          <w:sz w:val="19"/>
          <w:szCs w:val="19"/>
          <w:spacing w:val="15"/>
        </w:rPr>
        <w:t>首先转化为5-羟基过氧二十碳四烯酸(5-</w:t>
      </w:r>
      <w:r>
        <w:rPr>
          <w:rFonts w:ascii="SimSun" w:hAnsi="SimSun" w:eastAsia="SimSun" w:cs="SimSun"/>
          <w:sz w:val="19"/>
          <w:szCs w:val="19"/>
        </w:rPr>
        <w:t xml:space="preserve"> </w:t>
      </w:r>
      <w:r>
        <w:rPr>
          <w:rFonts w:ascii="SimSun" w:hAnsi="SimSun" w:eastAsia="SimSun" w:cs="SimSun"/>
          <w:sz w:val="19"/>
          <w:szCs w:val="19"/>
        </w:rPr>
        <w:t>HPETE</w:t>
      </w:r>
      <w:r>
        <w:rPr>
          <w:rFonts w:ascii="SimSun" w:hAnsi="SimSun" w:eastAsia="SimSun" w:cs="SimSun"/>
          <w:sz w:val="19"/>
          <w:szCs w:val="19"/>
          <w:spacing w:val="3"/>
        </w:rPr>
        <w:t>),</w:t>
      </w:r>
      <w:r>
        <w:rPr>
          <w:rFonts w:ascii="SimSun" w:hAnsi="SimSun" w:eastAsia="SimSun" w:cs="SimSun"/>
          <w:sz w:val="19"/>
          <w:szCs w:val="19"/>
          <w:spacing w:val="43"/>
        </w:rPr>
        <w:t xml:space="preserve"> </w:t>
      </w:r>
      <w:r>
        <w:rPr>
          <w:rFonts w:ascii="SimSun" w:hAnsi="SimSun" w:eastAsia="SimSun" w:cs="SimSun"/>
          <w:sz w:val="19"/>
          <w:szCs w:val="19"/>
          <w:spacing w:val="3"/>
        </w:rPr>
        <w:t>然后再转化为白细胞三烯</w:t>
      </w:r>
      <w:r>
        <w:rPr>
          <w:rFonts w:ascii="SimSun" w:hAnsi="SimSun" w:eastAsia="SimSun" w:cs="SimSun"/>
          <w:sz w:val="19"/>
          <w:szCs w:val="19"/>
        </w:rPr>
        <w:t>LTA</w:t>
      </w:r>
      <w:r>
        <w:rPr>
          <w:rFonts w:ascii="Calibri" w:hAnsi="Calibri" w:eastAsia="Calibri" w:cs="Calibri"/>
          <w:sz w:val="19"/>
          <w:szCs w:val="19"/>
          <w:spacing w:val="3"/>
        </w:rPr>
        <w:t>₄</w:t>
      </w:r>
      <w:r>
        <w:rPr>
          <w:rFonts w:ascii="Calibri" w:hAnsi="Calibri" w:eastAsia="Calibri" w:cs="Calibri"/>
          <w:sz w:val="19"/>
          <w:szCs w:val="19"/>
          <w:spacing w:val="-23"/>
        </w:rPr>
        <w:t xml:space="preserve"> </w:t>
      </w:r>
      <w:r>
        <w:rPr>
          <w:rFonts w:ascii="SimSun" w:hAnsi="SimSun" w:eastAsia="SimSun" w:cs="SimSun"/>
          <w:sz w:val="19"/>
          <w:szCs w:val="19"/>
          <w:spacing w:val="3"/>
        </w:rPr>
        <w:t>、</w:t>
      </w:r>
      <w:r>
        <w:rPr>
          <w:rFonts w:ascii="SimSun" w:hAnsi="SimSun" w:eastAsia="SimSun" w:cs="SimSun"/>
          <w:sz w:val="19"/>
          <w:szCs w:val="19"/>
        </w:rPr>
        <w:t>LTB</w:t>
      </w:r>
      <w:r>
        <w:rPr>
          <w:rFonts w:ascii="Calibri" w:hAnsi="Calibri" w:eastAsia="Calibri" w:cs="Calibri"/>
          <w:sz w:val="19"/>
          <w:szCs w:val="19"/>
          <w:spacing w:val="3"/>
        </w:rPr>
        <w:t>₄</w:t>
      </w:r>
      <w:r>
        <w:rPr>
          <w:rFonts w:ascii="Calibri" w:hAnsi="Calibri" w:eastAsia="Calibri" w:cs="Calibri"/>
          <w:sz w:val="19"/>
          <w:szCs w:val="19"/>
          <w:spacing w:val="-23"/>
        </w:rPr>
        <w:t xml:space="preserve"> </w:t>
      </w:r>
      <w:r>
        <w:rPr>
          <w:rFonts w:ascii="SimSun" w:hAnsi="SimSun" w:eastAsia="SimSun" w:cs="SimSun"/>
          <w:sz w:val="19"/>
          <w:szCs w:val="19"/>
          <w:spacing w:val="3"/>
        </w:rPr>
        <w:t>、</w:t>
      </w:r>
      <w:r>
        <w:rPr>
          <w:rFonts w:ascii="SimSun" w:hAnsi="SimSun" w:eastAsia="SimSun" w:cs="SimSun"/>
          <w:sz w:val="19"/>
          <w:szCs w:val="19"/>
        </w:rPr>
        <w:t>LTC</w:t>
      </w:r>
      <w:r>
        <w:rPr>
          <w:rFonts w:ascii="Calibri" w:hAnsi="Calibri" w:eastAsia="Calibri" w:cs="Calibri"/>
          <w:sz w:val="19"/>
          <w:szCs w:val="19"/>
          <w:spacing w:val="3"/>
        </w:rPr>
        <w:t>₄</w:t>
      </w:r>
      <w:r>
        <w:rPr>
          <w:rFonts w:ascii="Calibri" w:hAnsi="Calibri" w:eastAsia="Calibri" w:cs="Calibri"/>
          <w:sz w:val="19"/>
          <w:szCs w:val="19"/>
          <w:spacing w:val="-23"/>
        </w:rPr>
        <w:t xml:space="preserve"> </w:t>
      </w:r>
      <w:r>
        <w:rPr>
          <w:rFonts w:ascii="SimSun" w:hAnsi="SimSun" w:eastAsia="SimSun" w:cs="SimSun"/>
          <w:sz w:val="19"/>
          <w:szCs w:val="19"/>
          <w:spacing w:val="3"/>
        </w:rPr>
        <w:t>、</w:t>
      </w:r>
      <w:r>
        <w:rPr>
          <w:rFonts w:ascii="SimSun" w:hAnsi="SimSun" w:eastAsia="SimSun" w:cs="SimSun"/>
          <w:sz w:val="19"/>
          <w:szCs w:val="19"/>
        </w:rPr>
        <w:t>LTD</w:t>
      </w:r>
      <w:r>
        <w:rPr>
          <w:rFonts w:ascii="Calibri" w:hAnsi="Calibri" w:eastAsia="Calibri" w:cs="Calibri"/>
          <w:sz w:val="19"/>
          <w:szCs w:val="19"/>
          <w:spacing w:val="3"/>
        </w:rPr>
        <w:t>₄</w:t>
      </w:r>
      <w:r>
        <w:rPr>
          <w:rFonts w:ascii="Calibri" w:hAnsi="Calibri" w:eastAsia="Calibri" w:cs="Calibri"/>
          <w:sz w:val="19"/>
          <w:szCs w:val="19"/>
          <w:spacing w:val="-22"/>
        </w:rPr>
        <w:t xml:space="preserve"> </w:t>
      </w:r>
      <w:r>
        <w:rPr>
          <w:rFonts w:ascii="SimSun" w:hAnsi="SimSun" w:eastAsia="SimSun" w:cs="SimSun"/>
          <w:sz w:val="19"/>
          <w:szCs w:val="19"/>
          <w:spacing w:val="2"/>
        </w:rPr>
        <w:t>、</w:t>
      </w:r>
      <w:r>
        <w:rPr>
          <w:rFonts w:ascii="SimSun" w:hAnsi="SimSun" w:eastAsia="SimSun" w:cs="SimSun"/>
          <w:sz w:val="19"/>
          <w:szCs w:val="19"/>
        </w:rPr>
        <w:t>LTE</w:t>
      </w:r>
      <w:r>
        <w:rPr>
          <w:rFonts w:ascii="Calibri" w:hAnsi="Calibri" w:eastAsia="Calibri" w:cs="Calibri"/>
          <w:sz w:val="19"/>
          <w:szCs w:val="19"/>
          <w:spacing w:val="2"/>
        </w:rPr>
        <w:t>₄</w:t>
      </w:r>
      <w:r>
        <w:rPr>
          <w:rFonts w:ascii="Calibri" w:hAnsi="Calibri" w:eastAsia="Calibri" w:cs="Calibri"/>
          <w:sz w:val="19"/>
          <w:szCs w:val="19"/>
          <w:spacing w:val="-26"/>
        </w:rPr>
        <w:t xml:space="preserve"> </w:t>
      </w:r>
      <w:r>
        <w:rPr>
          <w:rFonts w:ascii="SimSun" w:hAnsi="SimSun" w:eastAsia="SimSun" w:cs="SimSun"/>
          <w:sz w:val="19"/>
          <w:szCs w:val="19"/>
          <w:spacing w:val="2"/>
        </w:rPr>
        <w:t>以及5-羟基二十碳四烯酸(5-</w:t>
      </w:r>
      <w:r>
        <w:rPr>
          <w:rFonts w:ascii="SimSun" w:hAnsi="SimSun" w:eastAsia="SimSun" w:cs="SimSun"/>
          <w:sz w:val="19"/>
          <w:szCs w:val="19"/>
        </w:rPr>
        <w:t>HETE</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9"/>
        </w:rPr>
        <w:t>等。5-</w:t>
      </w:r>
      <w:r>
        <w:rPr>
          <w:rFonts w:ascii="SimSun" w:hAnsi="SimSun" w:eastAsia="SimSun" w:cs="SimSun"/>
          <w:sz w:val="19"/>
          <w:szCs w:val="19"/>
        </w:rPr>
        <w:t>HETE</w:t>
      </w:r>
      <w:r>
        <w:rPr>
          <w:rFonts w:ascii="SimSun" w:hAnsi="SimSun" w:eastAsia="SimSun" w:cs="SimSun"/>
          <w:sz w:val="19"/>
          <w:szCs w:val="19"/>
          <w:spacing w:val="48"/>
        </w:rPr>
        <w:t xml:space="preserve"> </w:t>
      </w:r>
      <w:r>
        <w:rPr>
          <w:rFonts w:ascii="SimSun" w:hAnsi="SimSun" w:eastAsia="SimSun" w:cs="SimSun"/>
          <w:sz w:val="19"/>
          <w:szCs w:val="19"/>
          <w:spacing w:val="9"/>
        </w:rPr>
        <w:t>是中性粒细胞的趋化因子。</w:t>
      </w:r>
      <w:r>
        <w:rPr>
          <w:rFonts w:ascii="SimSun" w:hAnsi="SimSun" w:eastAsia="SimSun" w:cs="SimSun"/>
          <w:sz w:val="19"/>
          <w:szCs w:val="19"/>
          <w:spacing w:val="4"/>
        </w:rPr>
        <w:t xml:space="preserve"> </w:t>
      </w:r>
      <w:r>
        <w:rPr>
          <w:rFonts w:ascii="SimSun" w:hAnsi="SimSun" w:eastAsia="SimSun" w:cs="SimSun"/>
          <w:sz w:val="19"/>
          <w:szCs w:val="19"/>
        </w:rPr>
        <w:t>LTB</w:t>
      </w:r>
      <w:r>
        <w:rPr>
          <w:rFonts w:ascii="SimSun" w:hAnsi="SimSun" w:eastAsia="SimSun" w:cs="SimSun"/>
          <w:sz w:val="19"/>
          <w:szCs w:val="19"/>
          <w:spacing w:val="9"/>
        </w:rPr>
        <w:t>4</w:t>
      </w:r>
      <w:r>
        <w:rPr>
          <w:rFonts w:ascii="SimSun" w:hAnsi="SimSun" w:eastAsia="SimSun" w:cs="SimSun"/>
          <w:sz w:val="19"/>
          <w:szCs w:val="19"/>
          <w:spacing w:val="11"/>
        </w:rPr>
        <w:t xml:space="preserve"> </w:t>
      </w:r>
      <w:r>
        <w:rPr>
          <w:rFonts w:ascii="SimSun" w:hAnsi="SimSun" w:eastAsia="SimSun" w:cs="SimSun"/>
          <w:sz w:val="19"/>
          <w:szCs w:val="19"/>
          <w:spacing w:val="9"/>
        </w:rPr>
        <w:t>是中性粒细胞的趋化因子和白细胞功能反应(</w:t>
      </w:r>
      <w:r>
        <w:rPr>
          <w:rFonts w:ascii="SimSun" w:hAnsi="SimSun" w:eastAsia="SimSun" w:cs="SimSun"/>
          <w:sz w:val="19"/>
          <w:szCs w:val="19"/>
          <w:spacing w:val="8"/>
        </w:rPr>
        <w:t>黏附于</w:t>
      </w:r>
      <w:r>
        <w:rPr>
          <w:rFonts w:ascii="SimSun" w:hAnsi="SimSun" w:eastAsia="SimSun" w:cs="SimSun"/>
          <w:sz w:val="19"/>
          <w:szCs w:val="19"/>
        </w:rPr>
        <w:t xml:space="preserve"> </w:t>
      </w:r>
      <w:r>
        <w:rPr>
          <w:rFonts w:ascii="SimSun" w:hAnsi="SimSun" w:eastAsia="SimSun" w:cs="SimSun"/>
          <w:sz w:val="19"/>
          <w:szCs w:val="19"/>
          <w:spacing w:val="1"/>
        </w:rPr>
        <w:t>内皮细胞、产生氧自由基和释放溶酶体酶)的激活因子。</w:t>
      </w:r>
      <w:r>
        <w:rPr>
          <w:rFonts w:ascii="SimSun" w:hAnsi="SimSun" w:eastAsia="SimSun" w:cs="SimSun"/>
          <w:sz w:val="19"/>
          <w:szCs w:val="19"/>
          <w:spacing w:val="4"/>
        </w:rPr>
        <w:t xml:space="preserve"> </w:t>
      </w:r>
      <w:r>
        <w:rPr>
          <w:rFonts w:ascii="SimSun" w:hAnsi="SimSun" w:eastAsia="SimSun" w:cs="SimSun"/>
          <w:sz w:val="19"/>
          <w:szCs w:val="19"/>
        </w:rPr>
        <w:t>LTC</w:t>
      </w:r>
      <w:r>
        <w:rPr>
          <w:rFonts w:ascii="Calibri" w:hAnsi="Calibri" w:eastAsia="Calibri" w:cs="Calibri"/>
          <w:sz w:val="19"/>
          <w:szCs w:val="19"/>
          <w:spacing w:val="1"/>
        </w:rPr>
        <w:t>₄</w:t>
      </w:r>
      <w:r>
        <w:rPr>
          <w:rFonts w:ascii="Calibri" w:hAnsi="Calibri" w:eastAsia="Calibri" w:cs="Calibri"/>
          <w:sz w:val="19"/>
          <w:szCs w:val="19"/>
          <w:spacing w:val="-23"/>
        </w:rPr>
        <w:t xml:space="preserve"> </w:t>
      </w:r>
      <w:r>
        <w:rPr>
          <w:rFonts w:ascii="SimSun" w:hAnsi="SimSun" w:eastAsia="SimSun" w:cs="SimSun"/>
          <w:sz w:val="19"/>
          <w:szCs w:val="19"/>
          <w:spacing w:val="1"/>
        </w:rPr>
        <w:t>、</w:t>
      </w:r>
      <w:r>
        <w:rPr>
          <w:rFonts w:ascii="SimSun" w:hAnsi="SimSun" w:eastAsia="SimSun" w:cs="SimSun"/>
          <w:sz w:val="19"/>
          <w:szCs w:val="19"/>
        </w:rPr>
        <w:t>LTD</w:t>
      </w:r>
      <w:r>
        <w:rPr>
          <w:rFonts w:ascii="Calibri" w:hAnsi="Calibri" w:eastAsia="Calibri" w:cs="Calibri"/>
          <w:sz w:val="19"/>
          <w:szCs w:val="19"/>
          <w:spacing w:val="1"/>
        </w:rPr>
        <w:t>₄</w:t>
      </w:r>
      <w:r>
        <w:rPr>
          <w:rFonts w:ascii="Calibri" w:hAnsi="Calibri" w:eastAsia="Calibri" w:cs="Calibri"/>
          <w:sz w:val="19"/>
          <w:szCs w:val="19"/>
          <w:spacing w:val="-22"/>
        </w:rPr>
        <w:t xml:space="preserve"> </w:t>
      </w:r>
      <w:r>
        <w:rPr>
          <w:rFonts w:ascii="SimSun" w:hAnsi="SimSun" w:eastAsia="SimSun" w:cs="SimSun"/>
          <w:sz w:val="19"/>
          <w:szCs w:val="19"/>
          <w:spacing w:val="1"/>
        </w:rPr>
        <w:t>、</w:t>
      </w:r>
      <w:r>
        <w:rPr>
          <w:rFonts w:ascii="SimSun" w:hAnsi="SimSun" w:eastAsia="SimSun" w:cs="SimSun"/>
          <w:sz w:val="19"/>
          <w:szCs w:val="19"/>
        </w:rPr>
        <w:t>LTE</w:t>
      </w:r>
      <w:r>
        <w:rPr>
          <w:rFonts w:ascii="Calibri" w:hAnsi="Calibri" w:eastAsia="Calibri" w:cs="Calibri"/>
          <w:sz w:val="19"/>
          <w:szCs w:val="19"/>
          <w:spacing w:val="1"/>
        </w:rPr>
        <w:t>₄</w:t>
      </w:r>
      <w:r>
        <w:rPr>
          <w:rFonts w:ascii="Calibri" w:hAnsi="Calibri" w:eastAsia="Calibri" w:cs="Calibri"/>
          <w:sz w:val="19"/>
          <w:szCs w:val="19"/>
          <w:spacing w:val="-5"/>
        </w:rPr>
        <w:t xml:space="preserve"> </w:t>
      </w:r>
      <w:r>
        <w:rPr>
          <w:rFonts w:ascii="SimSun" w:hAnsi="SimSun" w:eastAsia="SimSun" w:cs="SimSun"/>
          <w:sz w:val="19"/>
          <w:szCs w:val="19"/>
          <w:spacing w:val="1"/>
        </w:rPr>
        <w:t>主要由肥大细胞产生，</w:t>
      </w:r>
      <w:r>
        <w:rPr>
          <w:rFonts w:ascii="SimSun" w:hAnsi="SimSun" w:eastAsia="SimSun" w:cs="SimSun"/>
          <w:sz w:val="19"/>
          <w:szCs w:val="19"/>
        </w:rPr>
        <w:t>可引</w:t>
      </w:r>
      <w:r>
        <w:rPr>
          <w:rFonts w:ascii="SimSun" w:hAnsi="SimSun" w:eastAsia="SimSun" w:cs="SimSun"/>
          <w:sz w:val="19"/>
          <w:szCs w:val="19"/>
        </w:rPr>
        <w:t xml:space="preserve"> </w:t>
      </w:r>
      <w:r>
        <w:rPr>
          <w:rFonts w:ascii="SimSun" w:hAnsi="SimSun" w:eastAsia="SimSun" w:cs="SimSun"/>
          <w:sz w:val="19"/>
          <w:szCs w:val="19"/>
          <w:spacing w:val="8"/>
        </w:rPr>
        <w:t>起明显支气管痉挛和静脉血管通透性增加。</w:t>
      </w:r>
    </w:p>
    <w:p>
      <w:pPr>
        <w:ind w:right="1103" w:firstLine="399"/>
        <w:spacing w:before="95" w:line="260" w:lineRule="auto"/>
        <w:rPr>
          <w:rFonts w:ascii="SimSun" w:hAnsi="SimSun" w:eastAsia="SimSun" w:cs="SimSun"/>
          <w:sz w:val="19"/>
          <w:szCs w:val="19"/>
        </w:rPr>
      </w:pPr>
      <w:r>
        <w:rPr>
          <w:rFonts w:ascii="SimSun" w:hAnsi="SimSun" w:eastAsia="SimSun" w:cs="SimSun"/>
          <w:sz w:val="19"/>
          <w:szCs w:val="19"/>
          <w:spacing w:val="12"/>
        </w:rPr>
        <w:t>脂质素也是</w:t>
      </w:r>
      <w:r>
        <w:rPr>
          <w:rFonts w:ascii="SimSun" w:hAnsi="SimSun" w:eastAsia="SimSun" w:cs="SimSun"/>
          <w:sz w:val="19"/>
          <w:szCs w:val="19"/>
        </w:rPr>
        <w:t>AA</w:t>
      </w:r>
      <w:r>
        <w:rPr>
          <w:rFonts w:ascii="SimSun" w:hAnsi="SimSun" w:eastAsia="SimSun" w:cs="SimSun"/>
          <w:sz w:val="19"/>
          <w:szCs w:val="19"/>
          <w:spacing w:val="32"/>
        </w:rPr>
        <w:t xml:space="preserve"> </w:t>
      </w:r>
      <w:r>
        <w:rPr>
          <w:rFonts w:ascii="SimSun" w:hAnsi="SimSun" w:eastAsia="SimSun" w:cs="SimSun"/>
          <w:sz w:val="19"/>
          <w:szCs w:val="19"/>
          <w:spacing w:val="12"/>
        </w:rPr>
        <w:t>通过脂质氧合酶途径产生的，是白细胞三烯的内源性拮抗剂。主要功能是抑制</w:t>
      </w:r>
      <w:r>
        <w:rPr>
          <w:rFonts w:ascii="SimSun" w:hAnsi="SimSun" w:eastAsia="SimSun" w:cs="SimSun"/>
          <w:sz w:val="19"/>
          <w:szCs w:val="19"/>
        </w:rPr>
        <w:t xml:space="preserve"> </w:t>
      </w:r>
      <w:r>
        <w:rPr>
          <w:rFonts w:ascii="SimSun" w:hAnsi="SimSun" w:eastAsia="SimSun" w:cs="SimSun"/>
          <w:sz w:val="19"/>
          <w:szCs w:val="19"/>
          <w:spacing w:val="5"/>
        </w:rPr>
        <w:t>中性粒细胞的趋化反应及黏附于内皮细胞，与炎症的</w:t>
      </w:r>
      <w:r>
        <w:rPr>
          <w:rFonts w:ascii="SimSun" w:hAnsi="SimSun" w:eastAsia="SimSun" w:cs="SimSun"/>
          <w:sz w:val="19"/>
          <w:szCs w:val="19"/>
          <w:spacing w:val="4"/>
        </w:rPr>
        <w:t>消散有关。</w:t>
      </w:r>
    </w:p>
    <w:p>
      <w:pPr>
        <w:ind w:right="1111" w:firstLine="399"/>
        <w:spacing w:before="105" w:line="280" w:lineRule="auto"/>
        <w:rPr>
          <w:rFonts w:ascii="SimSun" w:hAnsi="SimSun" w:eastAsia="SimSun" w:cs="SimSun"/>
          <w:sz w:val="19"/>
          <w:szCs w:val="19"/>
        </w:rPr>
      </w:pPr>
      <w:r>
        <w:rPr>
          <w:rFonts w:ascii="SimSun" w:hAnsi="SimSun" w:eastAsia="SimSun" w:cs="SimSun"/>
          <w:sz w:val="19"/>
          <w:szCs w:val="19"/>
          <w:spacing w:val="14"/>
        </w:rPr>
        <w:t>很多抗炎药物是通过抑制</w:t>
      </w:r>
      <w:r>
        <w:rPr>
          <w:rFonts w:ascii="SimSun" w:hAnsi="SimSun" w:eastAsia="SimSun" w:cs="SimSun"/>
          <w:sz w:val="19"/>
          <w:szCs w:val="19"/>
        </w:rPr>
        <w:t>AA</w:t>
      </w:r>
      <w:r>
        <w:rPr>
          <w:rFonts w:ascii="SimSun" w:hAnsi="SimSun" w:eastAsia="SimSun" w:cs="SimSun"/>
          <w:sz w:val="19"/>
          <w:szCs w:val="19"/>
          <w:spacing w:val="40"/>
        </w:rPr>
        <w:t xml:space="preserve"> </w:t>
      </w:r>
      <w:r>
        <w:rPr>
          <w:rFonts w:ascii="SimSun" w:hAnsi="SimSun" w:eastAsia="SimSun" w:cs="SimSun"/>
          <w:sz w:val="19"/>
          <w:szCs w:val="19"/>
          <w:spacing w:val="14"/>
        </w:rPr>
        <w:t>的代谢而发挥作用的。非甾体类抗炎药物(例如阿司匹林和吲哚</w:t>
      </w:r>
      <w:r>
        <w:rPr>
          <w:rFonts w:ascii="SimSun" w:hAnsi="SimSun" w:eastAsia="SimSun" w:cs="SimSun"/>
          <w:sz w:val="19"/>
          <w:szCs w:val="19"/>
        </w:rPr>
        <w:t xml:space="preserve"> </w:t>
      </w:r>
      <w:r>
        <w:rPr>
          <w:rFonts w:ascii="SimSun" w:hAnsi="SimSun" w:eastAsia="SimSun" w:cs="SimSun"/>
          <w:sz w:val="19"/>
          <w:szCs w:val="19"/>
          <w:spacing w:val="5"/>
        </w:rPr>
        <w:t>美辛)可抑制环氧合酶活性，抑制</w:t>
      </w:r>
      <w:r>
        <w:rPr>
          <w:rFonts w:ascii="SimSun" w:hAnsi="SimSun" w:eastAsia="SimSun" w:cs="SimSun"/>
          <w:sz w:val="19"/>
          <w:szCs w:val="19"/>
        </w:rPr>
        <w:t>PG</w:t>
      </w:r>
      <w:r>
        <w:rPr>
          <w:rFonts w:ascii="SimSun" w:hAnsi="SimSun" w:eastAsia="SimSun" w:cs="SimSun"/>
          <w:sz w:val="19"/>
          <w:szCs w:val="19"/>
          <w:spacing w:val="27"/>
        </w:rPr>
        <w:t xml:space="preserve"> </w:t>
      </w:r>
      <w:r>
        <w:rPr>
          <w:rFonts w:ascii="SimSun" w:hAnsi="SimSun" w:eastAsia="SimSun" w:cs="SimSun"/>
          <w:sz w:val="19"/>
          <w:szCs w:val="19"/>
          <w:spacing w:val="5"/>
        </w:rPr>
        <w:t>的产生，用于治疗疼痛和发热。齐留通(</w:t>
      </w:r>
      <w:r>
        <w:rPr>
          <w:rFonts w:ascii="SimSun" w:hAnsi="SimSun" w:eastAsia="SimSun" w:cs="SimSun"/>
          <w:sz w:val="19"/>
          <w:szCs w:val="19"/>
        </w:rPr>
        <w:t>zileuton</w:t>
      </w:r>
      <w:r>
        <w:rPr>
          <w:rFonts w:ascii="SimSun" w:hAnsi="SimSun" w:eastAsia="SimSun" w:cs="SimSun"/>
          <w:sz w:val="19"/>
          <w:szCs w:val="19"/>
          <w:spacing w:val="5"/>
        </w:rPr>
        <w:t>)可抑制脂质氧</w:t>
      </w:r>
      <w:r>
        <w:rPr>
          <w:rFonts w:ascii="SimSun" w:hAnsi="SimSun" w:eastAsia="SimSun" w:cs="SimSun"/>
          <w:sz w:val="19"/>
          <w:szCs w:val="19"/>
        </w:rPr>
        <w:t xml:space="preserve"> </w:t>
      </w:r>
      <w:r>
        <w:rPr>
          <w:rFonts w:ascii="SimSun" w:hAnsi="SimSun" w:eastAsia="SimSun" w:cs="SimSun"/>
          <w:sz w:val="19"/>
          <w:szCs w:val="19"/>
          <w:spacing w:val="2"/>
        </w:rPr>
        <w:t>合酶，抑制白细胞三烯的产生，用于治疗哮喘。糖皮质类固醇可抑制磷脂酶A</w:t>
      </w:r>
      <w:r>
        <w:rPr>
          <w:rFonts w:ascii="Calibri" w:hAnsi="Calibri" w:eastAsia="Calibri" w:cs="Calibri"/>
          <w:sz w:val="19"/>
          <w:szCs w:val="19"/>
          <w:spacing w:val="2"/>
        </w:rPr>
        <w:t>₂</w:t>
      </w:r>
      <w:r>
        <w:rPr>
          <w:rFonts w:ascii="SimSun" w:hAnsi="SimSun" w:eastAsia="SimSun" w:cs="SimSun"/>
          <w:sz w:val="19"/>
          <w:szCs w:val="19"/>
          <w:spacing w:val="2"/>
        </w:rPr>
        <w:t>、环氧合酶-2(</w:t>
      </w:r>
      <w:r>
        <w:rPr>
          <w:rFonts w:ascii="SimSun" w:hAnsi="SimSun" w:eastAsia="SimSun" w:cs="SimSun"/>
          <w:sz w:val="19"/>
          <w:szCs w:val="19"/>
        </w:rPr>
        <w:t>COX</w:t>
      </w:r>
      <w:r>
        <w:rPr>
          <w:rFonts w:ascii="SimSun" w:hAnsi="SimSun" w:eastAsia="SimSun" w:cs="SimSun"/>
          <w:sz w:val="19"/>
          <w:szCs w:val="19"/>
          <w:spacing w:val="2"/>
        </w:rPr>
        <w:t>-</w:t>
      </w:r>
      <w:r>
        <w:rPr>
          <w:rFonts w:ascii="SimSun" w:hAnsi="SimSun" w:eastAsia="SimSun" w:cs="SimSun"/>
          <w:sz w:val="19"/>
          <w:szCs w:val="19"/>
          <w:spacing w:val="1"/>
        </w:rPr>
        <w:t>2)、</w:t>
      </w:r>
    </w:p>
    <w:p>
      <w:pPr>
        <w:spacing w:before="96" w:line="219" w:lineRule="auto"/>
        <w:rPr>
          <w:rFonts w:ascii="SimSun" w:hAnsi="SimSun" w:eastAsia="SimSun" w:cs="SimSun"/>
          <w:sz w:val="19"/>
          <w:szCs w:val="19"/>
        </w:rPr>
      </w:pPr>
      <w:r>
        <w:rPr>
          <w:rFonts w:ascii="SimSun" w:hAnsi="SimSun" w:eastAsia="SimSun" w:cs="SimSun"/>
          <w:sz w:val="19"/>
          <w:szCs w:val="19"/>
          <w:spacing w:val="5"/>
        </w:rPr>
        <w:t>细胞因子(例如</w:t>
      </w:r>
      <w:r>
        <w:rPr>
          <w:rFonts w:ascii="SimSun" w:hAnsi="SimSun" w:eastAsia="SimSun" w:cs="SimSun"/>
          <w:sz w:val="19"/>
          <w:szCs w:val="19"/>
        </w:rPr>
        <w:t>IL</w:t>
      </w:r>
      <w:r>
        <w:rPr>
          <w:rFonts w:ascii="SimSun" w:hAnsi="SimSun" w:eastAsia="SimSun" w:cs="SimSun"/>
          <w:sz w:val="19"/>
          <w:szCs w:val="19"/>
          <w:spacing w:val="5"/>
        </w:rPr>
        <w:t>-1和</w:t>
      </w:r>
      <w:r>
        <w:rPr>
          <w:rFonts w:ascii="SimSun" w:hAnsi="SimSun" w:eastAsia="SimSun" w:cs="SimSun"/>
          <w:sz w:val="19"/>
          <w:szCs w:val="19"/>
          <w:spacing w:val="-31"/>
        </w:rPr>
        <w:t xml:space="preserve"> </w:t>
      </w:r>
      <w:r>
        <w:rPr>
          <w:rFonts w:ascii="SimSun" w:hAnsi="SimSun" w:eastAsia="SimSun" w:cs="SimSun"/>
          <w:sz w:val="19"/>
          <w:szCs w:val="19"/>
        </w:rPr>
        <w:t>TNF</w:t>
      </w:r>
      <w:r>
        <w:rPr>
          <w:rFonts w:ascii="SimSun" w:hAnsi="SimSun" w:eastAsia="SimSun" w:cs="SimSun"/>
          <w:sz w:val="19"/>
          <w:szCs w:val="19"/>
          <w:spacing w:val="5"/>
        </w:rPr>
        <w:t>α)</w:t>
      </w:r>
      <w:r>
        <w:rPr>
          <w:rFonts w:ascii="SimSun" w:hAnsi="SimSun" w:eastAsia="SimSun" w:cs="SimSun"/>
          <w:sz w:val="19"/>
          <w:szCs w:val="19"/>
          <w:spacing w:val="-20"/>
        </w:rPr>
        <w:t xml:space="preserve"> </w:t>
      </w:r>
      <w:r>
        <w:rPr>
          <w:rFonts w:ascii="SimSun" w:hAnsi="SimSun" w:eastAsia="SimSun" w:cs="SimSun"/>
          <w:sz w:val="19"/>
          <w:szCs w:val="19"/>
          <w:spacing w:val="5"/>
        </w:rPr>
        <w:t>等基因的转录，发挥抗炎作用。</w:t>
      </w:r>
    </w:p>
    <w:p>
      <w:pPr>
        <w:ind w:right="1091" w:firstLine="399"/>
        <w:spacing w:before="60" w:line="297" w:lineRule="auto"/>
        <w:rPr>
          <w:rFonts w:ascii="SimSun" w:hAnsi="SimSun" w:eastAsia="SimSun" w:cs="SimSun"/>
          <w:sz w:val="19"/>
          <w:szCs w:val="19"/>
        </w:rPr>
      </w:pPr>
      <w:r>
        <w:rPr>
          <w:rFonts w:ascii="Times New Roman" w:hAnsi="Times New Roman" w:eastAsia="Times New Roman" w:cs="Times New Roman"/>
          <w:sz w:val="19"/>
          <w:szCs w:val="19"/>
          <w:b/>
          <w:bCs/>
          <w:spacing w:val="6"/>
        </w:rPr>
        <w:t>3.</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6"/>
        </w:rPr>
        <w:t>血小板激活因子</w:t>
      </w:r>
      <w:r>
        <w:rPr>
          <w:rFonts w:ascii="SimSun" w:hAnsi="SimSun" w:eastAsia="SimSun" w:cs="SimSun"/>
          <w:sz w:val="19"/>
          <w:szCs w:val="19"/>
          <w:spacing w:val="-21"/>
        </w:rPr>
        <w:t xml:space="preserve"> </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b/>
          <w:bCs/>
        </w:rPr>
        <w:t>platelet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b/>
          <w:bCs/>
        </w:rPr>
        <w:t>activating</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rPr>
        <w:t>factor</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b/>
          <w:bCs/>
        </w:rPr>
        <w:t>PAF</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PAF</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6"/>
        </w:rPr>
        <w:t>是磷脂类炎症介质，具有激活血</w:t>
      </w:r>
      <w:r>
        <w:rPr>
          <w:rFonts w:ascii="SimSun" w:hAnsi="SimSun" w:eastAsia="SimSun" w:cs="SimSun"/>
          <w:sz w:val="19"/>
          <w:szCs w:val="19"/>
        </w:rPr>
        <w:t xml:space="preserve"> </w:t>
      </w:r>
      <w:r>
        <w:rPr>
          <w:rFonts w:ascii="SimSun" w:hAnsi="SimSun" w:eastAsia="SimSun" w:cs="SimSun"/>
          <w:sz w:val="19"/>
          <w:szCs w:val="19"/>
          <w:spacing w:val="7"/>
        </w:rPr>
        <w:t>小板、增加血管通透性以及引起支气管收缩等作用。</w:t>
      </w:r>
      <w:r>
        <w:rPr>
          <w:rFonts w:ascii="SimSun" w:hAnsi="SimSun" w:eastAsia="SimSun" w:cs="SimSun"/>
          <w:sz w:val="19"/>
          <w:szCs w:val="19"/>
          <w:spacing w:val="10"/>
        </w:rPr>
        <w:t xml:space="preserve"> </w:t>
      </w:r>
      <w:r>
        <w:rPr>
          <w:rFonts w:ascii="SimSun" w:hAnsi="SimSun" w:eastAsia="SimSun" w:cs="SimSun"/>
          <w:sz w:val="19"/>
          <w:szCs w:val="19"/>
        </w:rPr>
        <w:t>PAF</w:t>
      </w:r>
      <w:r>
        <w:rPr>
          <w:rFonts w:ascii="SimSun" w:hAnsi="SimSun" w:eastAsia="SimSun" w:cs="SimSun"/>
          <w:sz w:val="19"/>
          <w:szCs w:val="19"/>
          <w:spacing w:val="24"/>
        </w:rPr>
        <w:t xml:space="preserve"> </w:t>
      </w:r>
      <w:r>
        <w:rPr>
          <w:rFonts w:ascii="SimSun" w:hAnsi="SimSun" w:eastAsia="SimSun" w:cs="SimSun"/>
          <w:sz w:val="19"/>
          <w:szCs w:val="19"/>
          <w:spacing w:val="7"/>
        </w:rPr>
        <w:t>在极低浓度下可使血管扩张和小静脉通透</w:t>
      </w:r>
      <w:r>
        <w:rPr>
          <w:rFonts w:ascii="SimSun" w:hAnsi="SimSun" w:eastAsia="SimSun" w:cs="SimSun"/>
          <w:sz w:val="19"/>
          <w:szCs w:val="19"/>
        </w:rPr>
        <w:t xml:space="preserve"> </w:t>
      </w:r>
      <w:r>
        <w:rPr>
          <w:rFonts w:ascii="SimSun" w:hAnsi="SimSun" w:eastAsia="SimSun" w:cs="SimSun"/>
          <w:sz w:val="19"/>
          <w:szCs w:val="19"/>
          <w:spacing w:val="7"/>
        </w:rPr>
        <w:t>性增加，比组胺作用强100～10000倍。</w:t>
      </w:r>
      <w:r>
        <w:rPr>
          <w:rFonts w:ascii="SimSun" w:hAnsi="SimSun" w:eastAsia="SimSun" w:cs="SimSun"/>
          <w:sz w:val="19"/>
          <w:szCs w:val="19"/>
          <w:spacing w:val="-6"/>
        </w:rPr>
        <w:t xml:space="preserve"> </w:t>
      </w:r>
      <w:r>
        <w:rPr>
          <w:rFonts w:ascii="SimSun" w:hAnsi="SimSun" w:eastAsia="SimSun" w:cs="SimSun"/>
          <w:sz w:val="19"/>
          <w:szCs w:val="19"/>
        </w:rPr>
        <w:t>PAF</w:t>
      </w:r>
      <w:r>
        <w:rPr>
          <w:rFonts w:ascii="SimSun" w:hAnsi="SimSun" w:eastAsia="SimSun" w:cs="SimSun"/>
          <w:sz w:val="19"/>
          <w:szCs w:val="19"/>
          <w:spacing w:val="24"/>
        </w:rPr>
        <w:t xml:space="preserve"> </w:t>
      </w:r>
      <w:r>
        <w:rPr>
          <w:rFonts w:ascii="SimSun" w:hAnsi="SimSun" w:eastAsia="SimSun" w:cs="SimSun"/>
          <w:sz w:val="19"/>
          <w:szCs w:val="19"/>
          <w:spacing w:val="7"/>
        </w:rPr>
        <w:t>还可促进白细胞与内皮细</w:t>
      </w:r>
      <w:r>
        <w:rPr>
          <w:rFonts w:ascii="SimSun" w:hAnsi="SimSun" w:eastAsia="SimSun" w:cs="SimSun"/>
          <w:sz w:val="19"/>
          <w:szCs w:val="19"/>
          <w:spacing w:val="6"/>
        </w:rPr>
        <w:t>胞黏附、白细胞趋化和脱颗粒</w:t>
      </w:r>
      <w:r>
        <w:rPr>
          <w:rFonts w:ascii="SimSun" w:hAnsi="SimSun" w:eastAsia="SimSun" w:cs="SimSun"/>
          <w:sz w:val="19"/>
          <w:szCs w:val="19"/>
        </w:rPr>
        <w:t xml:space="preserve"> </w:t>
      </w:r>
      <w:r>
        <w:rPr>
          <w:rFonts w:ascii="SimSun" w:hAnsi="SimSun" w:eastAsia="SimSun" w:cs="SimSun"/>
          <w:sz w:val="19"/>
          <w:szCs w:val="19"/>
          <w:spacing w:val="2"/>
        </w:rPr>
        <w:t>反应。</w:t>
      </w:r>
      <w:r>
        <w:rPr>
          <w:rFonts w:ascii="SimSun" w:hAnsi="SimSun" w:eastAsia="SimSun" w:cs="SimSun"/>
          <w:sz w:val="19"/>
          <w:szCs w:val="19"/>
          <w:spacing w:val="10"/>
        </w:rPr>
        <w:t xml:space="preserve"> </w:t>
      </w:r>
      <w:r>
        <w:rPr>
          <w:rFonts w:ascii="SimSun" w:hAnsi="SimSun" w:eastAsia="SimSun" w:cs="SimSun"/>
          <w:sz w:val="19"/>
          <w:szCs w:val="19"/>
        </w:rPr>
        <w:t>PAF</w:t>
      </w:r>
      <w:r>
        <w:rPr>
          <w:rFonts w:ascii="SimSun" w:hAnsi="SimSun" w:eastAsia="SimSun" w:cs="SimSun"/>
          <w:sz w:val="19"/>
          <w:szCs w:val="19"/>
          <w:spacing w:val="44"/>
        </w:rPr>
        <w:t xml:space="preserve"> </w:t>
      </w:r>
      <w:r>
        <w:rPr>
          <w:rFonts w:ascii="SimSun" w:hAnsi="SimSun" w:eastAsia="SimSun" w:cs="SimSun"/>
          <w:sz w:val="19"/>
          <w:szCs w:val="19"/>
          <w:spacing w:val="2"/>
        </w:rPr>
        <w:t>由嗜碱性粒细胞、血小板、中性粒细胞、单核巨噬细胞和血管内皮细胞产生。人工合成的</w:t>
      </w:r>
      <w:r>
        <w:rPr>
          <w:rFonts w:ascii="SimSun" w:hAnsi="SimSun" w:eastAsia="SimSun" w:cs="SimSun"/>
          <w:sz w:val="19"/>
          <w:szCs w:val="19"/>
        </w:rPr>
        <w:t xml:space="preserve"> </w:t>
      </w:r>
      <w:r>
        <w:rPr>
          <w:rFonts w:ascii="SimSun" w:hAnsi="SimSun" w:eastAsia="SimSun" w:cs="SimSun"/>
          <w:sz w:val="19"/>
          <w:szCs w:val="19"/>
        </w:rPr>
        <w:t>PAF</w:t>
      </w:r>
      <w:r>
        <w:rPr>
          <w:rFonts w:ascii="SimSun" w:hAnsi="SimSun" w:eastAsia="SimSun" w:cs="SimSun"/>
          <w:sz w:val="19"/>
          <w:szCs w:val="19"/>
          <w:spacing w:val="2"/>
        </w:rPr>
        <w:t xml:space="preserve"> </w:t>
      </w:r>
      <w:r>
        <w:rPr>
          <w:rFonts w:ascii="SimSun" w:hAnsi="SimSun" w:eastAsia="SimSun" w:cs="SimSun"/>
          <w:sz w:val="19"/>
          <w:szCs w:val="19"/>
          <w:spacing w:val="8"/>
        </w:rPr>
        <w:t>受体的拮抗剂可抑制炎症反应。</w:t>
      </w:r>
    </w:p>
    <w:p>
      <w:pPr>
        <w:ind w:left="399"/>
        <w:spacing w:before="74" w:line="212" w:lineRule="auto"/>
        <w:rPr>
          <w:rFonts w:ascii="SimSun" w:hAnsi="SimSun" w:eastAsia="SimSun" w:cs="SimSun"/>
          <w:sz w:val="19"/>
          <w:szCs w:val="19"/>
        </w:rPr>
      </w:pPr>
      <w:r>
        <w:rPr>
          <w:rFonts w:ascii="Times New Roman" w:hAnsi="Times New Roman" w:eastAsia="Times New Roman" w:cs="Times New Roman"/>
          <w:sz w:val="19"/>
          <w:szCs w:val="19"/>
          <w:b/>
          <w:bCs/>
          <w:spacing w:val="6"/>
        </w:rPr>
        <w:t>4.</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b/>
          <w:bCs/>
          <w:spacing w:val="6"/>
        </w:rPr>
        <w:t>细胞因子</w:t>
      </w:r>
      <w:r>
        <w:rPr>
          <w:rFonts w:ascii="SimSun" w:hAnsi="SimSun" w:eastAsia="SimSun" w:cs="SimSun"/>
          <w:sz w:val="19"/>
          <w:szCs w:val="19"/>
          <w:spacing w:val="-41"/>
        </w:rPr>
        <w:t xml:space="preserve"> </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b/>
          <w:bCs/>
        </w:rPr>
        <w:t>cytokines</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rPr>
        <w:t xml:space="preserve">          </w:t>
      </w:r>
      <w:r>
        <w:rPr>
          <w:rFonts w:ascii="SimSun" w:hAnsi="SimSun" w:eastAsia="SimSun" w:cs="SimSun"/>
          <w:sz w:val="19"/>
          <w:szCs w:val="19"/>
          <w:spacing w:val="6"/>
        </w:rPr>
        <w:t>是由多种细胞产生的多肽类物质，主要由激活的淋巴细胞和巨噬细</w:t>
      </w:r>
    </w:p>
    <w:p>
      <w:pPr>
        <w:ind w:right="1105"/>
        <w:spacing w:before="123" w:line="288" w:lineRule="auto"/>
        <w:jc w:val="both"/>
        <w:rPr>
          <w:rFonts w:ascii="SimSun" w:hAnsi="SimSun" w:eastAsia="SimSun" w:cs="SimSun"/>
          <w:sz w:val="19"/>
          <w:szCs w:val="19"/>
        </w:rPr>
      </w:pPr>
      <w:r>
        <w:rPr>
          <w:rFonts w:ascii="SimSun" w:hAnsi="SimSun" w:eastAsia="SimSun" w:cs="SimSun"/>
          <w:sz w:val="19"/>
          <w:szCs w:val="19"/>
          <w:spacing w:val="1"/>
        </w:rPr>
        <w:t>胞产生，参与免疫反应和炎症反应。</w:t>
      </w:r>
      <w:r>
        <w:rPr>
          <w:rFonts w:ascii="SimSun" w:hAnsi="SimSun" w:eastAsia="SimSun" w:cs="SimSun"/>
          <w:sz w:val="19"/>
          <w:szCs w:val="19"/>
          <w:spacing w:val="13"/>
        </w:rPr>
        <w:t xml:space="preserve"> </w:t>
      </w:r>
      <w:r>
        <w:rPr>
          <w:rFonts w:ascii="SimSun" w:hAnsi="SimSun" w:eastAsia="SimSun" w:cs="SimSun"/>
          <w:sz w:val="19"/>
          <w:szCs w:val="19"/>
        </w:rPr>
        <w:t>TNF</w:t>
      </w:r>
      <w:r>
        <w:rPr>
          <w:rFonts w:ascii="SimSun" w:hAnsi="SimSun" w:eastAsia="SimSun" w:cs="SimSun"/>
          <w:sz w:val="19"/>
          <w:szCs w:val="19"/>
          <w:spacing w:val="25"/>
        </w:rPr>
        <w:t xml:space="preserve"> </w:t>
      </w:r>
      <w:r>
        <w:rPr>
          <w:rFonts w:ascii="SimSun" w:hAnsi="SimSun" w:eastAsia="SimSun" w:cs="SimSun"/>
          <w:sz w:val="19"/>
          <w:szCs w:val="19"/>
          <w:spacing w:val="1"/>
        </w:rPr>
        <w:t>和</w:t>
      </w:r>
      <w:r>
        <w:rPr>
          <w:rFonts w:ascii="SimSun" w:hAnsi="SimSun" w:eastAsia="SimSun" w:cs="SimSun"/>
          <w:sz w:val="19"/>
          <w:szCs w:val="19"/>
          <w:spacing w:val="-37"/>
        </w:rPr>
        <w:t xml:space="preserve"> </w:t>
      </w:r>
      <w:r>
        <w:rPr>
          <w:rFonts w:ascii="SimSun" w:hAnsi="SimSun" w:eastAsia="SimSun" w:cs="SimSun"/>
          <w:sz w:val="19"/>
          <w:szCs w:val="19"/>
        </w:rPr>
        <w:t>IL</w:t>
      </w:r>
      <w:r>
        <w:rPr>
          <w:rFonts w:ascii="SimSun" w:hAnsi="SimSun" w:eastAsia="SimSun" w:cs="SimSun"/>
          <w:sz w:val="19"/>
          <w:szCs w:val="19"/>
          <w:spacing w:val="1"/>
        </w:rPr>
        <w:t>-1是介导炎症反应的两个重要细胞因子，主要由激活的</w:t>
      </w:r>
      <w:r>
        <w:rPr>
          <w:rFonts w:ascii="SimSun" w:hAnsi="SimSun" w:eastAsia="SimSun" w:cs="SimSun"/>
          <w:sz w:val="19"/>
          <w:szCs w:val="19"/>
        </w:rPr>
        <w:t xml:space="preserve"> </w:t>
      </w:r>
      <w:r>
        <w:rPr>
          <w:rFonts w:ascii="SimSun" w:hAnsi="SimSun" w:eastAsia="SimSun" w:cs="SimSun"/>
          <w:sz w:val="19"/>
          <w:szCs w:val="19"/>
          <w:spacing w:val="2"/>
        </w:rPr>
        <w:t>巨噬细胞、肥大细胞和内皮细胞等产生，内毒素、免疫复合物和物理性</w:t>
      </w:r>
      <w:r>
        <w:rPr>
          <w:rFonts w:ascii="SimSun" w:hAnsi="SimSun" w:eastAsia="SimSun" w:cs="SimSun"/>
          <w:sz w:val="19"/>
          <w:szCs w:val="19"/>
          <w:spacing w:val="1"/>
        </w:rPr>
        <w:t>因子等可以刺激</w:t>
      </w:r>
      <w:r>
        <w:rPr>
          <w:rFonts w:ascii="SimSun" w:hAnsi="SimSun" w:eastAsia="SimSun" w:cs="SimSun"/>
          <w:sz w:val="19"/>
          <w:szCs w:val="19"/>
        </w:rPr>
        <w:t>TNF</w:t>
      </w:r>
      <w:r>
        <w:rPr>
          <w:rFonts w:ascii="SimSun" w:hAnsi="SimSun" w:eastAsia="SimSun" w:cs="SimSun"/>
          <w:sz w:val="19"/>
          <w:szCs w:val="19"/>
          <w:spacing w:val="35"/>
        </w:rPr>
        <w:t xml:space="preserve"> </w:t>
      </w:r>
      <w:r>
        <w:rPr>
          <w:rFonts w:ascii="SimSun" w:hAnsi="SimSun" w:eastAsia="SimSun" w:cs="SimSun"/>
          <w:sz w:val="19"/>
          <w:szCs w:val="19"/>
          <w:spacing w:val="1"/>
        </w:rPr>
        <w:t>和</w:t>
      </w:r>
      <w:r>
        <w:rPr>
          <w:rFonts w:ascii="SimSun" w:hAnsi="SimSun" w:eastAsia="SimSun" w:cs="SimSun"/>
          <w:sz w:val="19"/>
          <w:szCs w:val="19"/>
          <w:spacing w:val="-37"/>
        </w:rPr>
        <w:t xml:space="preserve"> </w:t>
      </w:r>
      <w:r>
        <w:rPr>
          <w:rFonts w:ascii="SimSun" w:hAnsi="SimSun" w:eastAsia="SimSun" w:cs="SimSun"/>
          <w:sz w:val="19"/>
          <w:szCs w:val="19"/>
        </w:rPr>
        <w:t>IL</w:t>
      </w:r>
      <w:r>
        <w:rPr>
          <w:rFonts w:ascii="SimSun" w:hAnsi="SimSun" w:eastAsia="SimSun" w:cs="SimSun"/>
          <w:sz w:val="19"/>
          <w:szCs w:val="19"/>
          <w:spacing w:val="1"/>
        </w:rPr>
        <w:t>-1的</w:t>
      </w:r>
      <w:r>
        <w:rPr>
          <w:rFonts w:ascii="SimSun" w:hAnsi="SimSun" w:eastAsia="SimSun" w:cs="SimSun"/>
          <w:sz w:val="19"/>
          <w:szCs w:val="19"/>
        </w:rPr>
        <w:t xml:space="preserve"> </w:t>
      </w:r>
      <w:r>
        <w:rPr>
          <w:rFonts w:ascii="SimSun" w:hAnsi="SimSun" w:eastAsia="SimSun" w:cs="SimSun"/>
          <w:sz w:val="19"/>
          <w:szCs w:val="19"/>
          <w:spacing w:val="7"/>
        </w:rPr>
        <w:t>分泌。</w:t>
      </w:r>
      <w:r>
        <w:rPr>
          <w:rFonts w:ascii="SimSun" w:hAnsi="SimSun" w:eastAsia="SimSun" w:cs="SimSun"/>
          <w:sz w:val="19"/>
          <w:szCs w:val="19"/>
          <w:spacing w:val="-45"/>
        </w:rPr>
        <w:t xml:space="preserve"> </w:t>
      </w:r>
      <w:r>
        <w:rPr>
          <w:rFonts w:ascii="SimSun" w:hAnsi="SimSun" w:eastAsia="SimSun" w:cs="SimSun"/>
          <w:sz w:val="19"/>
          <w:szCs w:val="19"/>
        </w:rPr>
        <w:t>TNF</w:t>
      </w:r>
      <w:r>
        <w:rPr>
          <w:rFonts w:ascii="SimSun" w:hAnsi="SimSun" w:eastAsia="SimSun" w:cs="SimSun"/>
          <w:sz w:val="19"/>
          <w:szCs w:val="19"/>
          <w:spacing w:val="35"/>
        </w:rPr>
        <w:t xml:space="preserve"> </w:t>
      </w:r>
      <w:r>
        <w:rPr>
          <w:rFonts w:ascii="SimSun" w:hAnsi="SimSun" w:eastAsia="SimSun" w:cs="SimSun"/>
          <w:sz w:val="19"/>
          <w:szCs w:val="19"/>
          <w:spacing w:val="7"/>
        </w:rPr>
        <w:t>和</w:t>
      </w:r>
      <w:r>
        <w:rPr>
          <w:rFonts w:ascii="SimSun" w:hAnsi="SimSun" w:eastAsia="SimSun" w:cs="SimSun"/>
          <w:sz w:val="19"/>
          <w:szCs w:val="19"/>
          <w:spacing w:val="-37"/>
        </w:rPr>
        <w:t xml:space="preserve"> </w:t>
      </w:r>
      <w:r>
        <w:rPr>
          <w:rFonts w:ascii="SimSun" w:hAnsi="SimSun" w:eastAsia="SimSun" w:cs="SimSun"/>
          <w:sz w:val="19"/>
          <w:szCs w:val="19"/>
        </w:rPr>
        <w:t>IL</w:t>
      </w:r>
      <w:r>
        <w:rPr>
          <w:rFonts w:ascii="SimSun" w:hAnsi="SimSun" w:eastAsia="SimSun" w:cs="SimSun"/>
          <w:sz w:val="19"/>
          <w:szCs w:val="19"/>
          <w:spacing w:val="7"/>
        </w:rPr>
        <w:t>-1均可促进内皮黏附分子的表达以及其他细胞因子的</w:t>
      </w:r>
      <w:r>
        <w:rPr>
          <w:rFonts w:ascii="SimSun" w:hAnsi="SimSun" w:eastAsia="SimSun" w:cs="SimSun"/>
          <w:sz w:val="19"/>
          <w:szCs w:val="19"/>
          <w:spacing w:val="6"/>
        </w:rPr>
        <w:t>分泌，促进肝脏合成各种急性</w:t>
      </w:r>
      <w:r>
        <w:rPr>
          <w:rFonts w:ascii="SimSun" w:hAnsi="SimSun" w:eastAsia="SimSun" w:cs="SimSun"/>
          <w:sz w:val="19"/>
          <w:szCs w:val="19"/>
        </w:rPr>
        <w:t xml:space="preserve"> </w:t>
      </w:r>
      <w:r>
        <w:rPr>
          <w:rFonts w:ascii="SimSun" w:hAnsi="SimSun" w:eastAsia="SimSun" w:cs="SimSun"/>
          <w:sz w:val="19"/>
          <w:szCs w:val="19"/>
          <w:spacing w:val="1"/>
        </w:rPr>
        <w:t>期蛋白，促进骨髓向末梢血循环释放中性粒细胞，并可引起患者发热、嗜睡及心率加快等。</w:t>
      </w:r>
    </w:p>
    <w:p>
      <w:pPr>
        <w:ind w:right="1109" w:firstLine="399"/>
        <w:spacing w:before="105" w:line="264" w:lineRule="auto"/>
        <w:rPr>
          <w:rFonts w:ascii="SimSun" w:hAnsi="SimSun" w:eastAsia="SimSun" w:cs="SimSun"/>
          <w:sz w:val="19"/>
          <w:szCs w:val="19"/>
        </w:rPr>
      </w:pPr>
      <w:r>
        <w:rPr>
          <w:rFonts w:ascii="SimSun" w:hAnsi="SimSun" w:eastAsia="SimSun" w:cs="SimSun"/>
          <w:sz w:val="19"/>
          <w:szCs w:val="19"/>
          <w:spacing w:val="11"/>
        </w:rPr>
        <w:t>化学趋化因子(</w:t>
      </w:r>
      <w:r>
        <w:rPr>
          <w:rFonts w:ascii="SimSun" w:hAnsi="SimSun" w:eastAsia="SimSun" w:cs="SimSun"/>
          <w:sz w:val="19"/>
          <w:szCs w:val="19"/>
        </w:rPr>
        <w:t>chemokines</w:t>
      </w:r>
      <w:r>
        <w:rPr>
          <w:rFonts w:ascii="SimSun" w:hAnsi="SimSun" w:eastAsia="SimSun" w:cs="SimSun"/>
          <w:sz w:val="19"/>
          <w:szCs w:val="19"/>
          <w:spacing w:val="11"/>
        </w:rPr>
        <w:t>)是一类具有趋化作用的细胞因子，主要功能是刺激</w:t>
      </w:r>
      <w:r>
        <w:rPr>
          <w:rFonts w:ascii="SimSun" w:hAnsi="SimSun" w:eastAsia="SimSun" w:cs="SimSun"/>
          <w:sz w:val="19"/>
          <w:szCs w:val="19"/>
          <w:spacing w:val="10"/>
        </w:rPr>
        <w:t>白细胞渗出以及</w:t>
      </w:r>
      <w:r>
        <w:rPr>
          <w:rFonts w:ascii="SimSun" w:hAnsi="SimSun" w:eastAsia="SimSun" w:cs="SimSun"/>
          <w:sz w:val="19"/>
          <w:szCs w:val="19"/>
        </w:rPr>
        <w:t xml:space="preserve"> </w:t>
      </w:r>
      <w:r>
        <w:rPr>
          <w:rFonts w:ascii="SimSun" w:hAnsi="SimSun" w:eastAsia="SimSun" w:cs="SimSun"/>
          <w:sz w:val="19"/>
          <w:szCs w:val="19"/>
          <w:spacing w:val="8"/>
        </w:rPr>
        <w:t>调控白细胞在淋巴结和其他组织中的分布。</w:t>
      </w:r>
    </w:p>
    <w:p>
      <w:pPr>
        <w:ind w:right="1025" w:firstLine="399"/>
        <w:spacing w:before="97" w:line="288" w:lineRule="auto"/>
        <w:rPr>
          <w:rFonts w:ascii="SimSun" w:hAnsi="SimSun" w:eastAsia="SimSun" w:cs="SimSun"/>
          <w:sz w:val="19"/>
          <w:szCs w:val="19"/>
        </w:rPr>
      </w:pPr>
      <w:r>
        <w:rPr>
          <w:rFonts w:ascii="SimSun" w:hAnsi="SimSun" w:eastAsia="SimSun" w:cs="SimSun"/>
          <w:sz w:val="19"/>
          <w:szCs w:val="19"/>
          <w:spacing w:val="5"/>
        </w:rPr>
        <w:t>5.</w:t>
      </w:r>
      <w:r>
        <w:rPr>
          <w:rFonts w:ascii="SimSun" w:hAnsi="SimSun" w:eastAsia="SimSun" w:cs="SimSun"/>
          <w:sz w:val="19"/>
          <w:szCs w:val="19"/>
          <w:spacing w:val="-24"/>
        </w:rPr>
        <w:t xml:space="preserve"> </w:t>
      </w:r>
      <w:r>
        <w:rPr>
          <w:rFonts w:ascii="SimSun" w:hAnsi="SimSun" w:eastAsia="SimSun" w:cs="SimSun"/>
          <w:sz w:val="19"/>
          <w:szCs w:val="19"/>
          <w:spacing w:val="5"/>
        </w:rPr>
        <w:t>活性氧</w:t>
      </w:r>
      <w:r>
        <w:rPr>
          <w:rFonts w:ascii="SimSun" w:hAnsi="SimSun" w:eastAsia="SimSun" w:cs="SimSun"/>
          <w:sz w:val="19"/>
          <w:szCs w:val="19"/>
          <w:spacing w:val="10"/>
        </w:rPr>
        <w:t xml:space="preserve">  </w:t>
      </w:r>
      <w:r>
        <w:rPr>
          <w:rFonts w:ascii="SimSun" w:hAnsi="SimSun" w:eastAsia="SimSun" w:cs="SimSun"/>
          <w:sz w:val="19"/>
          <w:szCs w:val="19"/>
          <w:spacing w:val="5"/>
        </w:rPr>
        <w:t>中性粒细胞和巨噬细胞受到微生物、免疫复合物、细胞因子或其</w:t>
      </w:r>
      <w:r>
        <w:rPr>
          <w:rFonts w:ascii="SimSun" w:hAnsi="SimSun" w:eastAsia="SimSun" w:cs="SimSun"/>
          <w:sz w:val="19"/>
          <w:szCs w:val="19"/>
          <w:spacing w:val="4"/>
        </w:rPr>
        <w:t>他炎症因子刺激后，</w:t>
      </w:r>
      <w:r>
        <w:rPr>
          <w:rFonts w:ascii="SimSun" w:hAnsi="SimSun" w:eastAsia="SimSun" w:cs="SimSun"/>
          <w:sz w:val="19"/>
          <w:szCs w:val="19"/>
          <w:spacing w:val="1"/>
        </w:rPr>
        <w:t xml:space="preserve"> </w:t>
      </w:r>
      <w:r>
        <w:rPr>
          <w:rFonts w:ascii="SimSun" w:hAnsi="SimSun" w:eastAsia="SimSun" w:cs="SimSun"/>
          <w:sz w:val="19"/>
          <w:szCs w:val="19"/>
          <w:spacing w:val="5"/>
        </w:rPr>
        <w:t>合成和释放活性氧，杀死和降解吞噬的微生物及坏死细胞。活性氧的少量释放可促进趋化因子、细胞</w:t>
      </w:r>
      <w:r>
        <w:rPr>
          <w:rFonts w:ascii="SimSun" w:hAnsi="SimSun" w:eastAsia="SimSun" w:cs="SimSun"/>
          <w:sz w:val="19"/>
          <w:szCs w:val="19"/>
          <w:spacing w:val="3"/>
        </w:rPr>
        <w:t xml:space="preserve">  </w:t>
      </w:r>
      <w:r>
        <w:rPr>
          <w:rFonts w:ascii="SimSun" w:hAnsi="SimSun" w:eastAsia="SimSun" w:cs="SimSun"/>
          <w:sz w:val="19"/>
          <w:szCs w:val="19"/>
          <w:spacing w:val="2"/>
        </w:rPr>
        <w:t>因子、内皮细胞-</w:t>
      </w:r>
      <w:r>
        <w:rPr>
          <w:rFonts w:ascii="SimSun" w:hAnsi="SimSun" w:eastAsia="SimSun" w:cs="SimSun"/>
          <w:sz w:val="19"/>
          <w:szCs w:val="19"/>
          <w:spacing w:val="-55"/>
        </w:rPr>
        <w:t xml:space="preserve"> </w:t>
      </w:r>
      <w:r>
        <w:rPr>
          <w:rFonts w:ascii="SimSun" w:hAnsi="SimSun" w:eastAsia="SimSun" w:cs="SimSun"/>
          <w:sz w:val="19"/>
          <w:szCs w:val="19"/>
          <w:spacing w:val="2"/>
        </w:rPr>
        <w:t>白细胞间黏附分子的表达，增强和放大炎症反应。但是，活性氧的大量释放可引发组</w:t>
      </w:r>
      <w:r>
        <w:rPr>
          <w:rFonts w:ascii="SimSun" w:hAnsi="SimSun" w:eastAsia="SimSun" w:cs="SimSun"/>
          <w:sz w:val="19"/>
          <w:szCs w:val="19"/>
        </w:rPr>
        <w:t xml:space="preserve">  </w:t>
      </w:r>
      <w:r>
        <w:rPr>
          <w:rFonts w:ascii="SimSun" w:hAnsi="SimSun" w:eastAsia="SimSun" w:cs="SimSun"/>
          <w:sz w:val="19"/>
          <w:szCs w:val="19"/>
          <w:spacing w:val="3"/>
        </w:rPr>
        <w:t>织损伤。</w:t>
      </w:r>
    </w:p>
    <w:p>
      <w:pPr>
        <w:ind w:right="1085" w:firstLine="399"/>
        <w:spacing w:before="92" w:line="296" w:lineRule="auto"/>
        <w:rPr>
          <w:rFonts w:ascii="SimSun" w:hAnsi="SimSun" w:eastAsia="SimSun" w:cs="SimSun"/>
          <w:sz w:val="19"/>
          <w:szCs w:val="19"/>
        </w:rPr>
      </w:pPr>
      <w:r>
        <w:rPr>
          <w:rFonts w:ascii="SimSun" w:hAnsi="SimSun" w:eastAsia="SimSun" w:cs="SimSun"/>
          <w:sz w:val="19"/>
          <w:szCs w:val="19"/>
          <w:spacing w:val="13"/>
        </w:rPr>
        <w:t>6.</w:t>
      </w:r>
      <w:r>
        <w:rPr>
          <w:rFonts w:ascii="SimSun" w:hAnsi="SimSun" w:eastAsia="SimSun" w:cs="SimSun"/>
          <w:sz w:val="19"/>
          <w:szCs w:val="19"/>
          <w:spacing w:val="3"/>
        </w:rPr>
        <w:t xml:space="preserve"> </w:t>
      </w:r>
      <w:r>
        <w:rPr>
          <w:rFonts w:ascii="SimSun" w:hAnsi="SimSun" w:eastAsia="SimSun" w:cs="SimSun"/>
          <w:sz w:val="19"/>
          <w:szCs w:val="19"/>
          <w:spacing w:val="13"/>
        </w:rPr>
        <w:t>白细胞溶酶体酶</w:t>
      </w:r>
      <w:r>
        <w:rPr>
          <w:rFonts w:ascii="SimSun" w:hAnsi="SimSun" w:eastAsia="SimSun" w:cs="SimSun"/>
          <w:sz w:val="19"/>
          <w:szCs w:val="19"/>
          <w:spacing w:val="1"/>
        </w:rPr>
        <w:t xml:space="preserve">  </w:t>
      </w:r>
      <w:r>
        <w:rPr>
          <w:rFonts w:ascii="SimSun" w:hAnsi="SimSun" w:eastAsia="SimSun" w:cs="SimSun"/>
          <w:sz w:val="19"/>
          <w:szCs w:val="19"/>
          <w:spacing w:val="13"/>
        </w:rPr>
        <w:t>存在于中性粒细胞和单核细胞溶酶体颗粒内的酶可以杀</w:t>
      </w:r>
      <w:r>
        <w:rPr>
          <w:rFonts w:ascii="SimSun" w:hAnsi="SimSun" w:eastAsia="SimSun" w:cs="SimSun"/>
          <w:sz w:val="19"/>
          <w:szCs w:val="19"/>
          <w:spacing w:val="12"/>
        </w:rPr>
        <w:t>伤和降解吞噬的</w:t>
      </w:r>
      <w:r>
        <w:rPr>
          <w:rFonts w:ascii="SimSun" w:hAnsi="SimSun" w:eastAsia="SimSun" w:cs="SimSun"/>
          <w:sz w:val="19"/>
          <w:szCs w:val="19"/>
        </w:rPr>
        <w:t xml:space="preserve"> </w:t>
      </w:r>
      <w:r>
        <w:rPr>
          <w:rFonts w:ascii="SimSun" w:hAnsi="SimSun" w:eastAsia="SimSun" w:cs="SimSun"/>
          <w:sz w:val="19"/>
          <w:szCs w:val="19"/>
          <w:spacing w:val="1"/>
        </w:rPr>
        <w:t>微生物，并引起组织损伤。溶酶体颗粒含有多种酶，如酸性水解酶、中性蛋白酶、</w:t>
      </w:r>
      <w:r>
        <w:rPr>
          <w:rFonts w:ascii="SimSun" w:hAnsi="SimSun" w:eastAsia="SimSun" w:cs="SimSun"/>
          <w:sz w:val="19"/>
          <w:szCs w:val="19"/>
        </w:rPr>
        <w:t>溶菌酶等。酸性水解</w:t>
      </w:r>
      <w:r>
        <w:rPr>
          <w:rFonts w:ascii="SimSun" w:hAnsi="SimSun" w:eastAsia="SimSun" w:cs="SimSun"/>
          <w:sz w:val="19"/>
          <w:szCs w:val="19"/>
        </w:rPr>
        <w:t xml:space="preserve"> </w:t>
      </w:r>
      <w:r>
        <w:rPr>
          <w:rFonts w:ascii="SimSun" w:hAnsi="SimSun" w:eastAsia="SimSun" w:cs="SimSun"/>
          <w:sz w:val="19"/>
          <w:szCs w:val="19"/>
          <w:spacing w:val="5"/>
        </w:rPr>
        <w:t>酶在吞噬溶酶体内降解细菌及其碎片。中性蛋白酶包括弹力蛋白酶、胶原酶和组织蛋白酶，可降解各</w:t>
      </w:r>
      <w:r>
        <w:rPr>
          <w:rFonts w:ascii="SimSun" w:hAnsi="SimSun" w:eastAsia="SimSun" w:cs="SimSun"/>
          <w:sz w:val="19"/>
          <w:szCs w:val="19"/>
          <w:spacing w:val="8"/>
        </w:rPr>
        <w:t xml:space="preserve"> </w:t>
      </w:r>
      <w:r>
        <w:rPr>
          <w:rFonts w:ascii="SimSun" w:hAnsi="SimSun" w:eastAsia="SimSun" w:cs="SimSun"/>
          <w:sz w:val="19"/>
          <w:szCs w:val="19"/>
          <w:spacing w:val="1"/>
        </w:rPr>
        <w:t>种细胞外成分，包括胶原纤维、基底膜、纤维素、弹力蛋白和软骨基</w:t>
      </w:r>
      <w:r>
        <w:rPr>
          <w:rFonts w:ascii="SimSun" w:hAnsi="SimSun" w:eastAsia="SimSun" w:cs="SimSun"/>
          <w:sz w:val="19"/>
          <w:szCs w:val="19"/>
        </w:rPr>
        <w:t>质等，在化脓性炎症的组织破坏中</w:t>
      </w:r>
      <w:r>
        <w:rPr>
          <w:rFonts w:ascii="SimSun" w:hAnsi="SimSun" w:eastAsia="SimSun" w:cs="SimSun"/>
          <w:sz w:val="19"/>
          <w:szCs w:val="19"/>
        </w:rPr>
        <w:t xml:space="preserve"> </w:t>
      </w:r>
      <w:r>
        <w:rPr>
          <w:rFonts w:ascii="SimSun" w:hAnsi="SimSun" w:eastAsia="SimSun" w:cs="SimSun"/>
          <w:sz w:val="19"/>
          <w:szCs w:val="19"/>
          <w:spacing w:val="10"/>
        </w:rPr>
        <w:t>起重要作用。中性蛋白酶还能直接剪切C3</w:t>
      </w:r>
      <w:r>
        <w:rPr>
          <w:rFonts w:ascii="SimSun" w:hAnsi="SimSun" w:eastAsia="SimSun" w:cs="SimSun"/>
          <w:sz w:val="19"/>
          <w:szCs w:val="19"/>
          <w:spacing w:val="-10"/>
        </w:rPr>
        <w:t xml:space="preserve"> </w:t>
      </w:r>
      <w:r>
        <w:rPr>
          <w:rFonts w:ascii="SimSun" w:hAnsi="SimSun" w:eastAsia="SimSun" w:cs="SimSun"/>
          <w:sz w:val="19"/>
          <w:szCs w:val="19"/>
          <w:spacing w:val="10"/>
        </w:rPr>
        <w:t>和</w:t>
      </w:r>
      <w:r>
        <w:rPr>
          <w:rFonts w:ascii="SimSun" w:hAnsi="SimSun" w:eastAsia="SimSun" w:cs="SimSun"/>
          <w:sz w:val="19"/>
          <w:szCs w:val="19"/>
          <w:spacing w:val="-26"/>
        </w:rPr>
        <w:t xml:space="preserve"> </w:t>
      </w:r>
      <w:r>
        <w:rPr>
          <w:rFonts w:ascii="SimSun" w:hAnsi="SimSun" w:eastAsia="SimSun" w:cs="SimSun"/>
          <w:sz w:val="19"/>
          <w:szCs w:val="19"/>
          <w:spacing w:val="10"/>
        </w:rPr>
        <w:t>C5</w:t>
      </w:r>
      <w:r>
        <w:rPr>
          <w:rFonts w:ascii="SimSun" w:hAnsi="SimSun" w:eastAsia="SimSun" w:cs="SimSun"/>
          <w:sz w:val="19"/>
          <w:szCs w:val="19"/>
        </w:rPr>
        <w:t xml:space="preserve"> </w:t>
      </w:r>
      <w:r>
        <w:rPr>
          <w:rFonts w:ascii="SimSun" w:hAnsi="SimSun" w:eastAsia="SimSun" w:cs="SimSun"/>
          <w:sz w:val="19"/>
          <w:szCs w:val="19"/>
          <w:spacing w:val="10"/>
        </w:rPr>
        <w:t>而产生血管</w:t>
      </w:r>
      <w:r>
        <w:rPr>
          <w:rFonts w:ascii="SimSun" w:hAnsi="SimSun" w:eastAsia="SimSun" w:cs="SimSun"/>
          <w:sz w:val="19"/>
          <w:szCs w:val="19"/>
          <w:spacing w:val="9"/>
        </w:rPr>
        <w:t>活性介质C3a</w:t>
      </w:r>
      <w:r>
        <w:rPr>
          <w:rFonts w:ascii="SimSun" w:hAnsi="SimSun" w:eastAsia="SimSun" w:cs="SimSun"/>
          <w:sz w:val="19"/>
          <w:szCs w:val="19"/>
          <w:spacing w:val="-4"/>
        </w:rPr>
        <w:t xml:space="preserve"> </w:t>
      </w:r>
      <w:r>
        <w:rPr>
          <w:rFonts w:ascii="SimSun" w:hAnsi="SimSun" w:eastAsia="SimSun" w:cs="SimSun"/>
          <w:sz w:val="19"/>
          <w:szCs w:val="19"/>
          <w:spacing w:val="9"/>
        </w:rPr>
        <w:t>和</w:t>
      </w:r>
      <w:r>
        <w:rPr>
          <w:rFonts w:ascii="SimSun" w:hAnsi="SimSun" w:eastAsia="SimSun" w:cs="SimSun"/>
          <w:sz w:val="19"/>
          <w:szCs w:val="19"/>
          <w:spacing w:val="-26"/>
        </w:rPr>
        <w:t xml:space="preserve"> </w:t>
      </w:r>
      <w:r>
        <w:rPr>
          <w:rFonts w:ascii="SimSun" w:hAnsi="SimSun" w:eastAsia="SimSun" w:cs="SimSun"/>
          <w:sz w:val="19"/>
          <w:szCs w:val="19"/>
          <w:spacing w:val="9"/>
        </w:rPr>
        <w:t>C5a,</w:t>
      </w:r>
      <w:r>
        <w:rPr>
          <w:rFonts w:ascii="SimSun" w:hAnsi="SimSun" w:eastAsia="SimSun" w:cs="SimSun"/>
          <w:sz w:val="19"/>
          <w:szCs w:val="19"/>
          <w:spacing w:val="-50"/>
        </w:rPr>
        <w:t xml:space="preserve"> </w:t>
      </w:r>
      <w:r>
        <w:rPr>
          <w:rFonts w:ascii="SimSun" w:hAnsi="SimSun" w:eastAsia="SimSun" w:cs="SimSun"/>
          <w:sz w:val="19"/>
          <w:szCs w:val="19"/>
          <w:spacing w:val="9"/>
        </w:rPr>
        <w:t>并促进激肽原产</w:t>
      </w:r>
      <w:r>
        <w:rPr>
          <w:rFonts w:ascii="SimSun" w:hAnsi="SimSun" w:eastAsia="SimSun" w:cs="SimSun"/>
          <w:sz w:val="19"/>
          <w:szCs w:val="19"/>
        </w:rPr>
        <w:t xml:space="preserve"> </w:t>
      </w:r>
      <w:r>
        <w:rPr>
          <w:rFonts w:ascii="SimSun" w:hAnsi="SimSun" w:eastAsia="SimSun" w:cs="SimSun"/>
          <w:sz w:val="19"/>
          <w:szCs w:val="19"/>
          <w:spacing w:val="6"/>
        </w:rPr>
        <w:t>生缓激肽样多肽。</w:t>
      </w:r>
    </w:p>
    <w:p>
      <w:pPr>
        <w:ind w:right="1004" w:firstLine="399"/>
        <w:spacing w:before="91" w:line="266" w:lineRule="auto"/>
        <w:rPr>
          <w:rFonts w:ascii="SimSun" w:hAnsi="SimSun" w:eastAsia="SimSun" w:cs="SimSun"/>
          <w:sz w:val="19"/>
          <w:szCs w:val="19"/>
        </w:rPr>
      </w:pPr>
      <w:r>
        <w:rPr>
          <w:rFonts w:ascii="Times New Roman" w:hAnsi="Times New Roman" w:eastAsia="Times New Roman" w:cs="Times New Roman"/>
          <w:sz w:val="19"/>
          <w:szCs w:val="19"/>
          <w:b/>
          <w:bCs/>
          <w:spacing w:val="6"/>
        </w:rPr>
        <w:t>7.</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b/>
          <w:bCs/>
          <w:spacing w:val="6"/>
        </w:rPr>
        <w:t>神经肽</w:t>
      </w:r>
      <w:r>
        <w:rPr>
          <w:rFonts w:ascii="SimSun" w:hAnsi="SimSun" w:eastAsia="SimSun" w:cs="SimSun"/>
          <w:sz w:val="19"/>
          <w:szCs w:val="19"/>
          <w:spacing w:val="77"/>
        </w:rPr>
        <w:t xml:space="preserve"> </w:t>
      </w:r>
      <w:r>
        <w:rPr>
          <w:rFonts w:ascii="SimSun" w:hAnsi="SimSun" w:eastAsia="SimSun" w:cs="SimSun"/>
          <w:sz w:val="19"/>
          <w:szCs w:val="19"/>
          <w:spacing w:val="6"/>
        </w:rPr>
        <w:t>神经肽(例如</w:t>
      </w:r>
      <w:r>
        <w:rPr>
          <w:rFonts w:ascii="Times New Roman" w:hAnsi="Times New Roman" w:eastAsia="Times New Roman" w:cs="Times New Roman"/>
          <w:sz w:val="19"/>
          <w:szCs w:val="19"/>
          <w:spacing w:val="6"/>
        </w:rPr>
        <w:t>P</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6"/>
        </w:rPr>
        <w:t>物质)是小分子蛋白，可传导疼痛，引起血管扩张和血管通透</w:t>
      </w:r>
      <w:r>
        <w:rPr>
          <w:rFonts w:ascii="SimSun" w:hAnsi="SimSun" w:eastAsia="SimSun" w:cs="SimSun"/>
          <w:sz w:val="19"/>
          <w:szCs w:val="19"/>
          <w:spacing w:val="5"/>
        </w:rPr>
        <w:t>性增加。</w:t>
      </w:r>
      <w:r>
        <w:rPr>
          <w:rFonts w:ascii="SimSun" w:hAnsi="SimSun" w:eastAsia="SimSun" w:cs="SimSun"/>
          <w:sz w:val="19"/>
          <w:szCs w:val="19"/>
        </w:rPr>
        <w:t xml:space="preserve"> </w:t>
      </w:r>
      <w:r>
        <w:rPr>
          <w:rFonts w:ascii="SimSun" w:hAnsi="SimSun" w:eastAsia="SimSun" w:cs="SimSun"/>
          <w:sz w:val="19"/>
          <w:szCs w:val="19"/>
          <w:spacing w:val="8"/>
        </w:rPr>
        <w:t>肺和胃肠道的神经纤维分泌较多的神经肽。</w:t>
      </w:r>
    </w:p>
    <w:p>
      <w:pPr>
        <w:ind w:left="402"/>
        <w:spacing w:before="112" w:line="221" w:lineRule="auto"/>
        <w:rPr>
          <w:rFonts w:ascii="SimHei" w:hAnsi="SimHei" w:eastAsia="SimHei" w:cs="SimHei"/>
          <w:sz w:val="19"/>
          <w:szCs w:val="19"/>
        </w:rPr>
      </w:pPr>
      <w:r>
        <w:rPr>
          <w:rFonts w:ascii="SimHei" w:hAnsi="SimHei" w:eastAsia="SimHei" w:cs="SimHei"/>
          <w:sz w:val="19"/>
          <w:szCs w:val="19"/>
          <w:b/>
          <w:bCs/>
          <w:spacing w:val="21"/>
        </w:rPr>
        <w:t>(二)血浆中的炎症介质</w:t>
      </w:r>
    </w:p>
    <w:p>
      <w:pPr>
        <w:ind w:left="399"/>
        <w:spacing w:before="97" w:line="219" w:lineRule="auto"/>
        <w:rPr>
          <w:rFonts w:ascii="SimSun" w:hAnsi="SimSun" w:eastAsia="SimSun" w:cs="SimSun"/>
          <w:sz w:val="19"/>
          <w:szCs w:val="19"/>
        </w:rPr>
      </w:pPr>
      <w:r>
        <w:rPr>
          <w:rFonts w:ascii="SimSun" w:hAnsi="SimSun" w:eastAsia="SimSun" w:cs="SimSun"/>
          <w:sz w:val="19"/>
          <w:szCs w:val="19"/>
          <w:spacing w:val="3"/>
        </w:rPr>
        <w:t>血浆中存在着三种相互关联的系统，即激肽、补体和凝血系统/纤维蛋白溶解</w:t>
      </w:r>
      <w:r>
        <w:rPr>
          <w:rFonts w:ascii="SimSun" w:hAnsi="SimSun" w:eastAsia="SimSun" w:cs="SimSun"/>
          <w:sz w:val="19"/>
          <w:szCs w:val="19"/>
          <w:spacing w:val="2"/>
        </w:rPr>
        <w:t>系统，当血管内皮损</w:t>
      </w:r>
    </w:p>
    <w:p>
      <w:pPr>
        <w:sectPr>
          <w:pgSz w:w="11160" w:h="15960"/>
          <w:pgMar w:top="400" w:right="449" w:bottom="400" w:left="1009" w:header="0" w:footer="0" w:gutter="0"/>
        </w:sectPr>
        <w:rPr/>
      </w:pPr>
    </w:p>
    <w:p>
      <w:pPr>
        <w:spacing w:line="349" w:lineRule="auto"/>
        <w:rPr>
          <w:rFonts w:ascii="Arial"/>
          <w:sz w:val="21"/>
        </w:rPr>
      </w:pPr>
      <w:r>
        <w:drawing>
          <wp:anchor distT="0" distB="0" distL="0" distR="0" simplePos="0" relativeHeight="252500992" behindDoc="0" locked="0" layoutInCell="0" allowOverlap="1">
            <wp:simplePos x="0" y="0"/>
            <wp:positionH relativeFrom="page">
              <wp:posOffset>279424</wp:posOffset>
            </wp:positionH>
            <wp:positionV relativeFrom="page">
              <wp:posOffset>9283699</wp:posOffset>
            </wp:positionV>
            <wp:extent cx="400038" cy="444503"/>
            <wp:effectExtent l="0" t="0" r="0" b="0"/>
            <wp:wrapNone/>
            <wp:docPr id="142" name="IM 142"/>
            <wp:cNvGraphicFramePr/>
            <a:graphic>
              <a:graphicData uri="http://schemas.openxmlformats.org/drawingml/2006/picture">
                <pic:pic>
                  <pic:nvPicPr>
                    <pic:cNvPr id="142" name="IM 142"/>
                    <pic:cNvPicPr/>
                  </pic:nvPicPr>
                  <pic:blipFill>
                    <a:blip r:embed="rId183"/>
                    <a:stretch>
                      <a:fillRect/>
                    </a:stretch>
                  </pic:blipFill>
                  <pic:spPr>
                    <a:xfrm rot="0">
                      <a:off x="0" y="0"/>
                      <a:ext cx="400038" cy="444503"/>
                    </a:xfrm>
                    <a:prstGeom prst="rect">
                      <a:avLst/>
                    </a:prstGeom>
                  </pic:spPr>
                </pic:pic>
              </a:graphicData>
            </a:graphic>
          </wp:anchor>
        </w:drawing>
      </w:r>
      <w:r/>
    </w:p>
    <w:p>
      <w:pPr>
        <w:ind w:left="9"/>
        <w:spacing w:before="65" w:line="221" w:lineRule="auto"/>
        <w:rPr>
          <w:rFonts w:ascii="SimHei" w:hAnsi="SimHei" w:eastAsia="SimHei" w:cs="SimHei"/>
          <w:sz w:val="20"/>
          <w:szCs w:val="20"/>
        </w:rPr>
      </w:pPr>
      <w:r>
        <w:rPr>
          <w:rFonts w:ascii="SimSun" w:hAnsi="SimSun" w:eastAsia="SimSun" w:cs="SimSun"/>
          <w:sz w:val="17"/>
          <w:szCs w:val="17"/>
          <w:spacing w:val="-9"/>
        </w:rPr>
        <w:t>76</w:t>
      </w:r>
      <w:r>
        <w:rPr>
          <w:rFonts w:ascii="SimSun" w:hAnsi="SimSun" w:eastAsia="SimSun" w:cs="SimSun"/>
          <w:sz w:val="17"/>
          <w:szCs w:val="17"/>
          <w:spacing w:val="5"/>
        </w:rPr>
        <w:t xml:space="preserve">          </w:t>
      </w:r>
      <w:r>
        <w:rPr>
          <w:rFonts w:ascii="SimHei" w:hAnsi="SimHei" w:eastAsia="SimHei" w:cs="SimHei"/>
          <w:sz w:val="20"/>
          <w:szCs w:val="20"/>
          <w:color w:val="294154"/>
          <w:spacing w:val="-9"/>
        </w:rPr>
        <w:t>第四章</w:t>
      </w:r>
      <w:r>
        <w:rPr>
          <w:rFonts w:ascii="SimHei" w:hAnsi="SimHei" w:eastAsia="SimHei" w:cs="SimHei"/>
          <w:sz w:val="20"/>
          <w:szCs w:val="20"/>
          <w:color w:val="294154"/>
          <w:spacing w:val="43"/>
        </w:rPr>
        <w:t xml:space="preserve"> </w:t>
      </w:r>
      <w:r>
        <w:rPr>
          <w:rFonts w:ascii="SimHei" w:hAnsi="SimHei" w:eastAsia="SimHei" w:cs="SimHei"/>
          <w:sz w:val="20"/>
          <w:szCs w:val="20"/>
          <w:color w:val="294154"/>
          <w:spacing w:val="-9"/>
        </w:rPr>
        <w:t>炎</w:t>
      </w:r>
      <w:r>
        <w:rPr>
          <w:rFonts w:ascii="SimHei" w:hAnsi="SimHei" w:eastAsia="SimHei" w:cs="SimHei"/>
          <w:sz w:val="20"/>
          <w:szCs w:val="20"/>
          <w:color w:val="294154"/>
          <w:spacing w:val="16"/>
        </w:rPr>
        <w:t xml:space="preserve">   </w:t>
      </w:r>
      <w:r>
        <w:rPr>
          <w:rFonts w:ascii="SimHei" w:hAnsi="SimHei" w:eastAsia="SimHei" w:cs="SimHei"/>
          <w:sz w:val="20"/>
          <w:szCs w:val="20"/>
          <w:color w:val="294154"/>
          <w:spacing w:val="-9"/>
        </w:rPr>
        <w:t>症</w:t>
      </w:r>
    </w:p>
    <w:p>
      <w:pPr>
        <w:spacing w:line="254" w:lineRule="auto"/>
        <w:rPr>
          <w:rFonts w:ascii="Arial"/>
          <w:sz w:val="21"/>
        </w:rPr>
      </w:pPr>
      <w:r/>
    </w:p>
    <w:p>
      <w:pPr>
        <w:ind w:left="1069"/>
        <w:spacing w:before="65" w:line="221" w:lineRule="auto"/>
        <w:rPr>
          <w:rFonts w:ascii="Times New Roman" w:hAnsi="Times New Roman" w:eastAsia="Times New Roman" w:cs="Times New Roman"/>
          <w:sz w:val="10"/>
          <w:szCs w:val="10"/>
        </w:rPr>
      </w:pPr>
      <w:r>
        <w:rPr>
          <w:rFonts w:ascii="SimSun" w:hAnsi="SimSun" w:eastAsia="SimSun" w:cs="SimSun"/>
          <w:sz w:val="20"/>
          <w:szCs w:val="20"/>
          <w:spacing w:val="-12"/>
        </w:rPr>
        <w:t>伤处暴露的胶原、基底膜等激活XⅢ因子后，可以启动与炎症有关的该三大系统。</w:t>
      </w:r>
      <w:r>
        <w:rPr>
          <w:rFonts w:ascii="SimSun" w:hAnsi="SimSun" w:eastAsia="SimSun" w:cs="SimSun"/>
          <w:sz w:val="20"/>
          <w:szCs w:val="20"/>
          <w:spacing w:val="2"/>
        </w:rPr>
        <w:t xml:space="preserve">        </w:t>
      </w:r>
      <w:r>
        <w:rPr>
          <w:rFonts w:ascii="Times New Roman" w:hAnsi="Times New Roman" w:eastAsia="Times New Roman" w:cs="Times New Roman"/>
          <w:sz w:val="10"/>
          <w:szCs w:val="10"/>
          <w:color w:val="EB4B60"/>
          <w:position w:val="-3"/>
        </w:rPr>
        <w:t>(Ckkyx2018</w:t>
      </w:r>
    </w:p>
    <w:p>
      <w:pPr>
        <w:ind w:left="1459"/>
        <w:spacing w:before="28" w:line="188" w:lineRule="auto"/>
        <w:rPr>
          <w:rFonts w:ascii="SimSun" w:hAnsi="SimSun" w:eastAsia="SimSun" w:cs="SimSun"/>
          <w:sz w:val="20"/>
          <w:szCs w:val="20"/>
        </w:rPr>
      </w:pPr>
      <w:r>
        <w:rPr>
          <w:rFonts w:ascii="Times New Roman" w:hAnsi="Times New Roman" w:eastAsia="Times New Roman" w:cs="Times New Roman"/>
          <w:sz w:val="31"/>
          <w:szCs w:val="31"/>
          <w:b/>
          <w:bCs/>
          <w:spacing w:val="-2"/>
        </w:rPr>
        <w:t>1.</w:t>
      </w:r>
      <w:r>
        <w:rPr>
          <w:rFonts w:ascii="Times New Roman" w:hAnsi="Times New Roman" w:eastAsia="Times New Roman" w:cs="Times New Roman"/>
          <w:sz w:val="31"/>
          <w:szCs w:val="31"/>
          <w:spacing w:val="14"/>
        </w:rPr>
        <w:t xml:space="preserve"> </w:t>
      </w:r>
      <w:r>
        <w:rPr>
          <w:rFonts w:ascii="SimSun" w:hAnsi="SimSun" w:eastAsia="SimSun" w:cs="SimSun"/>
          <w:sz w:val="20"/>
          <w:szCs w:val="20"/>
          <w:b/>
          <w:bCs/>
          <w:spacing w:val="-2"/>
        </w:rPr>
        <w:t>激肽系统</w:t>
      </w:r>
      <w:r>
        <w:rPr>
          <w:rFonts w:ascii="SimSun" w:hAnsi="SimSun" w:eastAsia="SimSun" w:cs="SimSun"/>
          <w:sz w:val="20"/>
          <w:szCs w:val="20"/>
          <w:spacing w:val="53"/>
        </w:rPr>
        <w:t xml:space="preserve"> </w:t>
      </w:r>
      <w:r>
        <w:rPr>
          <w:rFonts w:ascii="SimSun" w:hAnsi="SimSun" w:eastAsia="SimSun" w:cs="SimSun"/>
          <w:sz w:val="20"/>
          <w:szCs w:val="20"/>
          <w:spacing w:val="-2"/>
        </w:rPr>
        <w:t>缓激肽</w:t>
      </w:r>
      <w:r>
        <w:rPr>
          <w:rFonts w:ascii="Times New Roman" w:hAnsi="Times New Roman" w:eastAsia="Times New Roman" w:cs="Times New Roman"/>
          <w:sz w:val="20"/>
          <w:szCs w:val="20"/>
          <w:spacing w:val="-2"/>
        </w:rPr>
        <w:t>(bradykinin)</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2"/>
        </w:rPr>
        <w:t>可以使细动脉扩张、血管通透性增加、支气</w:t>
      </w:r>
      <w:r>
        <w:rPr>
          <w:rFonts w:ascii="SimSun" w:hAnsi="SimSun" w:eastAsia="SimSun" w:cs="SimSun"/>
          <w:sz w:val="20"/>
          <w:szCs w:val="20"/>
          <w:spacing w:val="-3"/>
        </w:rPr>
        <w:t>管平滑肌收缩，并</w:t>
      </w:r>
    </w:p>
    <w:p>
      <w:pPr>
        <w:ind w:left="1069"/>
        <w:spacing w:before="104" w:line="219" w:lineRule="auto"/>
        <w:rPr>
          <w:rFonts w:ascii="SimSun" w:hAnsi="SimSun" w:eastAsia="SimSun" w:cs="SimSun"/>
          <w:sz w:val="20"/>
          <w:szCs w:val="20"/>
        </w:rPr>
      </w:pPr>
      <w:r>
        <w:rPr>
          <w:rFonts w:ascii="SimSun" w:hAnsi="SimSun" w:eastAsia="SimSun" w:cs="SimSun"/>
          <w:sz w:val="20"/>
          <w:szCs w:val="20"/>
          <w:spacing w:val="-5"/>
        </w:rPr>
        <w:t>可引起疼痛。激活的XI因子，使前激肽原酶转变成激肽原酶，激肽原酶作用于血浆中激肽原使其转化</w:t>
      </w:r>
    </w:p>
    <w:p>
      <w:pPr>
        <w:spacing w:before="82" w:line="220" w:lineRule="auto"/>
        <w:jc w:val="right"/>
        <w:rPr>
          <w:rFonts w:ascii="Times New Roman" w:hAnsi="Times New Roman" w:eastAsia="Times New Roman" w:cs="Times New Roman"/>
          <w:sz w:val="10"/>
          <w:szCs w:val="10"/>
        </w:rPr>
      </w:pPr>
      <w:r>
        <w:rPr>
          <w:rFonts w:ascii="SimSun" w:hAnsi="SimSun" w:eastAsia="SimSun" w:cs="SimSun"/>
          <w:sz w:val="20"/>
          <w:szCs w:val="20"/>
          <w:spacing w:val="-22"/>
          <w:w w:val="97"/>
          <w:position w:val="1"/>
        </w:rPr>
        <w:t>为缓激肽。</w:t>
      </w:r>
      <w:r>
        <w:rPr>
          <w:rFonts w:ascii="SimSun" w:hAnsi="SimSun" w:eastAsia="SimSun" w:cs="SimSun"/>
          <w:sz w:val="20"/>
          <w:szCs w:val="20"/>
          <w:spacing w:val="1"/>
          <w:position w:val="1"/>
        </w:rPr>
        <w:t xml:space="preserve">                          </w:t>
      </w:r>
      <w:r>
        <w:rPr>
          <w:rFonts w:ascii="SimSun" w:hAnsi="SimSun" w:eastAsia="SimSun" w:cs="SimSun"/>
          <w:sz w:val="20"/>
          <w:szCs w:val="20"/>
          <w:position w:val="1"/>
        </w:rPr>
        <w:t xml:space="preserve">                                                  </w:t>
      </w:r>
      <w:r>
        <w:rPr>
          <w:rFonts w:ascii="Times New Roman" w:hAnsi="Times New Roman" w:eastAsia="Times New Roman" w:cs="Times New Roman"/>
          <w:sz w:val="10"/>
          <w:szCs w:val="10"/>
          <w:spacing w:val="-1"/>
          <w:position w:val="-4"/>
        </w:rPr>
        <w:t>kkyx2018</w:t>
      </w:r>
    </w:p>
    <w:p>
      <w:pPr>
        <w:ind w:left="1069" w:right="248" w:firstLine="390"/>
        <w:spacing w:before="65" w:line="277"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spacing w:val="4"/>
        </w:rPr>
        <w:t>补体系统</w:t>
      </w:r>
      <w:r>
        <w:rPr>
          <w:rFonts w:ascii="SimSun" w:hAnsi="SimSun" w:eastAsia="SimSun" w:cs="SimSun"/>
          <w:sz w:val="20"/>
          <w:szCs w:val="20"/>
          <w:spacing w:val="83"/>
        </w:rPr>
        <w:t xml:space="preserve"> </w:t>
      </w:r>
      <w:r>
        <w:rPr>
          <w:rFonts w:ascii="SimSun" w:hAnsi="SimSun" w:eastAsia="SimSun" w:cs="SimSun"/>
          <w:sz w:val="20"/>
          <w:szCs w:val="20"/>
          <w:spacing w:val="4"/>
        </w:rPr>
        <w:t>补体系统由20多种血浆蛋白质组成，不仅是抵抗病原微生物的天然和过继免疫</w:t>
      </w:r>
      <w:r>
        <w:rPr>
          <w:rFonts w:ascii="SimSun" w:hAnsi="SimSun" w:eastAsia="SimSun" w:cs="SimSun"/>
          <w:sz w:val="20"/>
          <w:szCs w:val="20"/>
        </w:rPr>
        <w:t xml:space="preserve"> </w:t>
      </w:r>
      <w:r>
        <w:rPr>
          <w:rFonts w:ascii="SimSun" w:hAnsi="SimSun" w:eastAsia="SimSun" w:cs="SimSun"/>
          <w:sz w:val="20"/>
          <w:szCs w:val="20"/>
          <w:spacing w:val="-4"/>
        </w:rPr>
        <w:t>的重要因子，还是重要的炎症介质。补体可通</w:t>
      </w:r>
      <w:r>
        <w:rPr>
          <w:rFonts w:ascii="SimSun" w:hAnsi="SimSun" w:eastAsia="SimSun" w:cs="SimSun"/>
          <w:sz w:val="20"/>
          <w:szCs w:val="20"/>
          <w:spacing w:val="-5"/>
        </w:rPr>
        <w:t>过经典途径(抗原-抗体复合物)、替代途径(病原微生物</w:t>
      </w:r>
      <w:r>
        <w:rPr>
          <w:rFonts w:ascii="SimSun" w:hAnsi="SimSun" w:eastAsia="SimSun" w:cs="SimSun"/>
          <w:sz w:val="20"/>
          <w:szCs w:val="20"/>
        </w:rPr>
        <w:t xml:space="preserve"> </w:t>
      </w:r>
      <w:r>
        <w:rPr>
          <w:rFonts w:ascii="SimSun" w:hAnsi="SimSun" w:eastAsia="SimSun" w:cs="SimSun"/>
          <w:sz w:val="20"/>
          <w:szCs w:val="20"/>
          <w:spacing w:val="-3"/>
        </w:rPr>
        <w:t>表面分子，例如内毒素或脂多糖)和凝集素途径激活，产生炎症介质C3a</w:t>
      </w:r>
      <w:r>
        <w:rPr>
          <w:rFonts w:ascii="SimSun" w:hAnsi="SimSun" w:eastAsia="SimSun" w:cs="SimSun"/>
          <w:sz w:val="20"/>
          <w:szCs w:val="20"/>
          <w:spacing w:val="-23"/>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spacing w:val="-3"/>
        </w:rPr>
        <w:t>C5a,发挥扩张血管和增加</w:t>
      </w:r>
      <w:r>
        <w:rPr>
          <w:rFonts w:ascii="SimSun" w:hAnsi="SimSun" w:eastAsia="SimSun" w:cs="SimSun"/>
          <w:sz w:val="20"/>
          <w:szCs w:val="20"/>
        </w:rPr>
        <w:t xml:space="preserve"> </w:t>
      </w:r>
      <w:r>
        <w:rPr>
          <w:rFonts w:ascii="SimSun" w:hAnsi="SimSun" w:eastAsia="SimSun" w:cs="SimSun"/>
          <w:sz w:val="20"/>
          <w:szCs w:val="20"/>
          <w:spacing w:val="-10"/>
        </w:rPr>
        <w:t>血管通透性、趋化白细胞、杀伤细菌等生物学功能。</w:t>
      </w:r>
    </w:p>
    <w:p>
      <w:pPr>
        <w:ind w:left="1069" w:right="269" w:firstLine="390"/>
        <w:spacing w:before="81" w:line="282" w:lineRule="auto"/>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spacing w:val="-39"/>
        </w:rPr>
        <w:t xml:space="preserve"> </w:t>
      </w:r>
      <w:r>
        <w:rPr>
          <w:rFonts w:ascii="SimSun" w:hAnsi="SimSun" w:eastAsia="SimSun" w:cs="SimSun"/>
          <w:sz w:val="20"/>
          <w:szCs w:val="20"/>
          <w:spacing w:val="-8"/>
        </w:rPr>
        <w:t>凝血系统/纤维蛋白溶解系统</w:t>
      </w:r>
      <w:r>
        <w:rPr>
          <w:rFonts w:ascii="SimSun" w:hAnsi="SimSun" w:eastAsia="SimSun" w:cs="SimSun"/>
          <w:sz w:val="20"/>
          <w:szCs w:val="20"/>
          <w:spacing w:val="67"/>
        </w:rPr>
        <w:t xml:space="preserve"> </w:t>
      </w:r>
      <w:r>
        <w:rPr>
          <w:rFonts w:ascii="SimSun" w:hAnsi="SimSun" w:eastAsia="SimSun" w:cs="SimSun"/>
          <w:sz w:val="20"/>
          <w:szCs w:val="20"/>
          <w:spacing w:val="-8"/>
        </w:rPr>
        <w:t>XⅢ因子激活后，</w:t>
      </w:r>
      <w:r>
        <w:rPr>
          <w:rFonts w:ascii="SimSun" w:hAnsi="SimSun" w:eastAsia="SimSun" w:cs="SimSun"/>
          <w:sz w:val="20"/>
          <w:szCs w:val="20"/>
          <w:spacing w:val="-9"/>
        </w:rPr>
        <w:t>启动凝血系统，激活凝血酶(</w:t>
      </w:r>
      <w:r>
        <w:rPr>
          <w:rFonts w:ascii="SimSun" w:hAnsi="SimSun" w:eastAsia="SimSun" w:cs="SimSun"/>
          <w:sz w:val="20"/>
          <w:szCs w:val="20"/>
          <w:spacing w:val="-8"/>
        </w:rPr>
        <w:t>thrombin</w:t>
      </w:r>
      <w:r>
        <w:rPr>
          <w:rFonts w:ascii="SimSun" w:hAnsi="SimSun" w:eastAsia="SimSun" w:cs="SimSun"/>
          <w:sz w:val="20"/>
          <w:szCs w:val="20"/>
          <w:spacing w:val="-9"/>
        </w:rPr>
        <w:t>)、纤维蛋</w:t>
      </w:r>
      <w:r>
        <w:rPr>
          <w:rFonts w:ascii="SimSun" w:hAnsi="SimSun" w:eastAsia="SimSun" w:cs="SimSun"/>
          <w:sz w:val="20"/>
          <w:szCs w:val="20"/>
        </w:rPr>
        <w:t xml:space="preserve"> </w:t>
      </w:r>
      <w:r>
        <w:rPr>
          <w:rFonts w:ascii="SimSun" w:hAnsi="SimSun" w:eastAsia="SimSun" w:cs="SimSun"/>
          <w:sz w:val="20"/>
          <w:szCs w:val="20"/>
          <w:spacing w:val="-2"/>
        </w:rPr>
        <w:t>白多肽和凝血因子X</w:t>
      </w:r>
      <w:r>
        <w:rPr>
          <w:rFonts w:ascii="SimSun" w:hAnsi="SimSun" w:eastAsia="SimSun" w:cs="SimSun"/>
          <w:sz w:val="20"/>
          <w:szCs w:val="20"/>
          <w:spacing w:val="-5"/>
        </w:rPr>
        <w:t xml:space="preserve"> </w:t>
      </w:r>
      <w:r>
        <w:rPr>
          <w:rFonts w:ascii="SimSun" w:hAnsi="SimSun" w:eastAsia="SimSun" w:cs="SimSun"/>
          <w:sz w:val="20"/>
          <w:szCs w:val="20"/>
          <w:spacing w:val="-2"/>
        </w:rPr>
        <w:t>等。凝血酶可以激活血管内皮</w:t>
      </w:r>
      <w:r>
        <w:rPr>
          <w:rFonts w:ascii="SimSun" w:hAnsi="SimSun" w:eastAsia="SimSun" w:cs="SimSun"/>
          <w:sz w:val="20"/>
          <w:szCs w:val="20"/>
          <w:spacing w:val="-3"/>
        </w:rPr>
        <w:t>细胞，促进白细胞黏附。凝血酶还可以剪切C5</w:t>
      </w:r>
      <w:r>
        <w:rPr>
          <w:rFonts w:ascii="SimSun" w:hAnsi="SimSun" w:eastAsia="SimSun" w:cs="SimSun"/>
          <w:sz w:val="20"/>
          <w:szCs w:val="20"/>
          <w:spacing w:val="-34"/>
        </w:rPr>
        <w:t xml:space="preserve"> </w:t>
      </w:r>
      <w:r>
        <w:rPr>
          <w:rFonts w:ascii="SimSun" w:hAnsi="SimSun" w:eastAsia="SimSun" w:cs="SimSun"/>
          <w:sz w:val="20"/>
          <w:szCs w:val="20"/>
          <w:spacing w:val="-3"/>
        </w:rPr>
        <w:t>产</w:t>
      </w:r>
      <w:r>
        <w:rPr>
          <w:rFonts w:ascii="SimSun" w:hAnsi="SimSun" w:eastAsia="SimSun" w:cs="SimSun"/>
          <w:sz w:val="20"/>
          <w:szCs w:val="20"/>
        </w:rPr>
        <w:t xml:space="preserve"> </w:t>
      </w:r>
      <w:r>
        <w:rPr>
          <w:rFonts w:ascii="SimSun" w:hAnsi="SimSun" w:eastAsia="SimSun" w:cs="SimSun"/>
          <w:sz w:val="20"/>
          <w:szCs w:val="20"/>
          <w:spacing w:val="4"/>
        </w:rPr>
        <w:t>生C5a,把凝血和补体系统联系起来。纤维蛋白多肽是纤维蛋白原的降解产物，可以提高血管通透</w:t>
      </w:r>
      <w:r>
        <w:rPr>
          <w:rFonts w:ascii="SimSun" w:hAnsi="SimSun" w:eastAsia="SimSun" w:cs="SimSun"/>
          <w:sz w:val="20"/>
          <w:szCs w:val="20"/>
          <w:spacing w:val="11"/>
        </w:rPr>
        <w:t xml:space="preserve"> </w:t>
      </w:r>
      <w:r>
        <w:rPr>
          <w:rFonts w:ascii="SimSun" w:hAnsi="SimSun" w:eastAsia="SimSun" w:cs="SimSun"/>
          <w:sz w:val="20"/>
          <w:szCs w:val="20"/>
          <w:spacing w:val="-3"/>
        </w:rPr>
        <w:t>性，并且是白细胞的趋化因子。凝血因子Xa</w:t>
      </w:r>
      <w:r>
        <w:rPr>
          <w:rFonts w:ascii="SimSun" w:hAnsi="SimSun" w:eastAsia="SimSun" w:cs="SimSun"/>
          <w:sz w:val="20"/>
          <w:szCs w:val="20"/>
          <w:spacing w:val="1"/>
        </w:rPr>
        <w:t xml:space="preserve"> </w:t>
      </w:r>
      <w:r>
        <w:rPr>
          <w:rFonts w:ascii="SimSun" w:hAnsi="SimSun" w:eastAsia="SimSun" w:cs="SimSun"/>
          <w:sz w:val="20"/>
          <w:szCs w:val="20"/>
          <w:spacing w:val="-3"/>
        </w:rPr>
        <w:t>可以提高血管通透性并促进白细胞游出。纤维蛋白溶解</w:t>
      </w:r>
      <w:r>
        <w:rPr>
          <w:rFonts w:ascii="SimSun" w:hAnsi="SimSun" w:eastAsia="SimSun" w:cs="SimSun"/>
          <w:sz w:val="20"/>
          <w:szCs w:val="20"/>
        </w:rPr>
        <w:t xml:space="preserve"> </w:t>
      </w:r>
      <w:r>
        <w:rPr>
          <w:rFonts w:ascii="SimSun" w:hAnsi="SimSun" w:eastAsia="SimSun" w:cs="SimSun"/>
          <w:sz w:val="20"/>
          <w:szCs w:val="20"/>
          <w:spacing w:val="-5"/>
        </w:rPr>
        <w:t>系统启动后，激活纤维蛋白溶酶(plasmin),其降解纤维蛋白而产生的纤维蛋白降解产物，具有提高血</w:t>
      </w:r>
      <w:r>
        <w:rPr>
          <w:rFonts w:ascii="SimSun" w:hAnsi="SimSun" w:eastAsia="SimSun" w:cs="SimSun"/>
          <w:sz w:val="20"/>
          <w:szCs w:val="20"/>
          <w:spacing w:val="12"/>
        </w:rPr>
        <w:t xml:space="preserve"> </w:t>
      </w:r>
      <w:r>
        <w:rPr>
          <w:rFonts w:ascii="SimSun" w:hAnsi="SimSun" w:eastAsia="SimSun" w:cs="SimSun"/>
          <w:sz w:val="20"/>
          <w:szCs w:val="20"/>
          <w:spacing w:val="2"/>
        </w:rPr>
        <w:t>管通透性的作用。纤维蛋白溶酶还可剪切C3</w:t>
      </w:r>
      <w:r>
        <w:rPr>
          <w:rFonts w:ascii="SimSun" w:hAnsi="SimSun" w:eastAsia="SimSun" w:cs="SimSun"/>
          <w:sz w:val="20"/>
          <w:szCs w:val="20"/>
          <w:spacing w:val="-24"/>
        </w:rPr>
        <w:t xml:space="preserve"> </w:t>
      </w:r>
      <w:r>
        <w:rPr>
          <w:rFonts w:ascii="SimSun" w:hAnsi="SimSun" w:eastAsia="SimSun" w:cs="SimSun"/>
          <w:sz w:val="20"/>
          <w:szCs w:val="20"/>
          <w:spacing w:val="2"/>
        </w:rPr>
        <w:t>产生C</w:t>
      </w:r>
      <w:r>
        <w:rPr>
          <w:rFonts w:ascii="SimSun" w:hAnsi="SimSun" w:eastAsia="SimSun" w:cs="SimSun"/>
          <w:sz w:val="20"/>
          <w:szCs w:val="20"/>
          <w:spacing w:val="1"/>
        </w:rPr>
        <w:t>3a,使血管扩张和血管通透性增加。</w:t>
      </w:r>
    </w:p>
    <w:p>
      <w:pPr>
        <w:ind w:left="1459"/>
        <w:spacing w:before="87" w:line="219" w:lineRule="auto"/>
        <w:rPr>
          <w:rFonts w:ascii="SimSun" w:hAnsi="SimSun" w:eastAsia="SimSun" w:cs="SimSun"/>
          <w:sz w:val="20"/>
          <w:szCs w:val="20"/>
        </w:rPr>
      </w:pPr>
      <w:r>
        <w:rPr>
          <w:rFonts w:ascii="SimSun" w:hAnsi="SimSun" w:eastAsia="SimSun" w:cs="SimSun"/>
          <w:sz w:val="20"/>
          <w:szCs w:val="20"/>
          <w:spacing w:val="-1"/>
        </w:rPr>
        <w:t>主要炎症介质的作用小结于表4-2。</w:t>
      </w:r>
    </w:p>
    <w:p>
      <w:pPr>
        <w:ind w:left="4272"/>
        <w:spacing w:before="180" w:line="221" w:lineRule="auto"/>
        <w:rPr>
          <w:rFonts w:ascii="SimHei" w:hAnsi="SimHei" w:eastAsia="SimHei" w:cs="SimHei"/>
          <w:sz w:val="20"/>
          <w:szCs w:val="20"/>
        </w:rPr>
      </w:pPr>
      <w:r>
        <w:rPr>
          <w:rFonts w:ascii="SimHei" w:hAnsi="SimHei" w:eastAsia="SimHei" w:cs="SimHei"/>
          <w:sz w:val="20"/>
          <w:szCs w:val="20"/>
          <w:b/>
          <w:bCs/>
          <w:spacing w:val="-18"/>
        </w:rPr>
        <w:t>表4-2</w:t>
      </w:r>
      <w:r>
        <w:rPr>
          <w:rFonts w:ascii="SimHei" w:hAnsi="SimHei" w:eastAsia="SimHei" w:cs="SimHei"/>
          <w:sz w:val="20"/>
          <w:szCs w:val="20"/>
          <w:spacing w:val="66"/>
        </w:rPr>
        <w:t xml:space="preserve"> </w:t>
      </w:r>
      <w:r>
        <w:rPr>
          <w:rFonts w:ascii="SimHei" w:hAnsi="SimHei" w:eastAsia="SimHei" w:cs="SimHei"/>
          <w:sz w:val="20"/>
          <w:szCs w:val="20"/>
          <w:b/>
          <w:bCs/>
          <w:spacing w:val="-18"/>
        </w:rPr>
        <w:t>主要炎症介质的作用</w:t>
      </w:r>
    </w:p>
    <w:p>
      <w:pPr>
        <w:spacing w:line="22" w:lineRule="exact"/>
        <w:rPr/>
      </w:pPr>
      <w:r/>
    </w:p>
    <w:tbl>
      <w:tblPr>
        <w:tblStyle w:val="2"/>
        <w:tblW w:w="8589" w:type="dxa"/>
        <w:tblInd w:w="1089" w:type="dxa"/>
        <w:shd w:val="clear" w:fill="BED9F0"/>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201"/>
        <w:gridCol w:w="5388"/>
      </w:tblGrid>
      <w:tr>
        <w:trPr>
          <w:trHeight w:val="350" w:hRule="atLeast"/>
        </w:trPr>
        <w:tc>
          <w:tcPr>
            <w:tcW w:w="3201" w:type="dxa"/>
            <w:vAlign w:val="top"/>
            <w:tcBorders>
              <w:right w:val="none" w:color="000000" w:sz="8" w:space="0"/>
            </w:tcBorders>
          </w:tcPr>
          <w:p>
            <w:pPr>
              <w:ind w:left="948"/>
              <w:spacing w:before="102" w:line="208" w:lineRule="auto"/>
              <w:rPr>
                <w:rFonts w:ascii="SimSun" w:hAnsi="SimSun" w:eastAsia="SimSun" w:cs="SimSun"/>
                <w:sz w:val="22"/>
                <w:szCs w:val="22"/>
              </w:rPr>
            </w:pPr>
            <w:r>
              <w:rPr>
                <w:rFonts w:ascii="SimSun" w:hAnsi="SimSun" w:eastAsia="SimSun" w:cs="SimSun"/>
                <w:sz w:val="22"/>
                <w:szCs w:val="22"/>
                <w:b/>
                <w:bCs/>
                <w:spacing w:val="-6"/>
              </w:rPr>
              <w:t>功能</w:t>
            </w:r>
          </w:p>
        </w:tc>
        <w:tc>
          <w:tcPr>
            <w:tcW w:w="5388" w:type="dxa"/>
            <w:vAlign w:val="top"/>
            <w:tcBorders>
              <w:left w:val="none" w:color="000000" w:sz="8" w:space="0"/>
            </w:tcBorders>
          </w:tcPr>
          <w:p>
            <w:pPr>
              <w:ind w:left="1818"/>
              <w:spacing w:before="103" w:line="207" w:lineRule="auto"/>
              <w:rPr>
                <w:rFonts w:ascii="SimSun" w:hAnsi="SimSun" w:eastAsia="SimSun" w:cs="SimSun"/>
                <w:sz w:val="22"/>
                <w:szCs w:val="22"/>
              </w:rPr>
            </w:pPr>
            <w:r>
              <w:rPr>
                <w:rFonts w:ascii="SimSun" w:hAnsi="SimSun" w:eastAsia="SimSun" w:cs="SimSun"/>
                <w:sz w:val="22"/>
                <w:szCs w:val="22"/>
                <w:spacing w:val="6"/>
              </w:rPr>
              <w:t>炎症介质</w:t>
            </w:r>
          </w:p>
        </w:tc>
      </w:tr>
    </w:tbl>
    <w:p>
      <w:pPr>
        <w:spacing w:line="61" w:lineRule="exact"/>
        <w:rPr/>
      </w:pPr>
      <w:r/>
    </w:p>
    <w:tbl>
      <w:tblPr>
        <w:tblStyle w:val="2"/>
        <w:tblW w:w="8159" w:type="dxa"/>
        <w:tblInd w:w="12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447"/>
        <w:gridCol w:w="5712"/>
      </w:tblGrid>
      <w:tr>
        <w:trPr>
          <w:trHeight w:val="245" w:hRule="atLeast"/>
        </w:trPr>
        <w:tc>
          <w:tcPr>
            <w:tcW w:w="2447" w:type="dxa"/>
            <w:vAlign w:val="top"/>
          </w:tcPr>
          <w:p>
            <w:pPr>
              <w:ind w:left="10"/>
              <w:spacing w:line="219" w:lineRule="auto"/>
              <w:rPr>
                <w:rFonts w:ascii="SimSun" w:hAnsi="SimSun" w:eastAsia="SimSun" w:cs="SimSun"/>
                <w:sz w:val="17"/>
                <w:szCs w:val="17"/>
              </w:rPr>
            </w:pPr>
            <w:r>
              <w:rPr>
                <w:rFonts w:ascii="SimSun" w:hAnsi="SimSun" w:eastAsia="SimSun" w:cs="SimSun"/>
                <w:sz w:val="17"/>
                <w:szCs w:val="17"/>
                <w:spacing w:val="-2"/>
              </w:rPr>
              <w:t>血管扩张</w:t>
            </w:r>
          </w:p>
        </w:tc>
        <w:tc>
          <w:tcPr>
            <w:tcW w:w="5712" w:type="dxa"/>
            <w:vAlign w:val="top"/>
          </w:tcPr>
          <w:p>
            <w:pPr>
              <w:ind w:left="243"/>
              <w:spacing w:before="10" w:line="219" w:lineRule="auto"/>
              <w:rPr>
                <w:rFonts w:ascii="SimSun" w:hAnsi="SimSun" w:eastAsia="SimSun" w:cs="SimSun"/>
                <w:sz w:val="17"/>
                <w:szCs w:val="17"/>
              </w:rPr>
            </w:pPr>
            <w:r>
              <w:rPr>
                <w:rFonts w:ascii="SimSun" w:hAnsi="SimSun" w:eastAsia="SimSun" w:cs="SimSun"/>
                <w:sz w:val="17"/>
                <w:szCs w:val="17"/>
                <w:spacing w:val="-1"/>
              </w:rPr>
              <w:t>前列腺素、NO、组胺</w:t>
            </w:r>
          </w:p>
        </w:tc>
      </w:tr>
      <w:tr>
        <w:trPr>
          <w:trHeight w:val="315" w:hRule="atLeast"/>
        </w:trPr>
        <w:tc>
          <w:tcPr>
            <w:tcW w:w="2447" w:type="dxa"/>
            <w:vAlign w:val="top"/>
          </w:tcPr>
          <w:p>
            <w:pPr>
              <w:ind w:left="10"/>
              <w:spacing w:before="65" w:line="219" w:lineRule="auto"/>
              <w:rPr>
                <w:rFonts w:ascii="SimSun" w:hAnsi="SimSun" w:eastAsia="SimSun" w:cs="SimSun"/>
                <w:sz w:val="17"/>
                <w:szCs w:val="17"/>
              </w:rPr>
            </w:pPr>
            <w:r>
              <w:rPr>
                <w:rFonts w:ascii="SimSun" w:hAnsi="SimSun" w:eastAsia="SimSun" w:cs="SimSun"/>
                <w:sz w:val="17"/>
                <w:szCs w:val="17"/>
                <w:spacing w:val="-1"/>
              </w:rPr>
              <w:t>血管通透性升高</w:t>
            </w:r>
          </w:p>
        </w:tc>
        <w:tc>
          <w:tcPr>
            <w:tcW w:w="5712" w:type="dxa"/>
            <w:vAlign w:val="top"/>
          </w:tcPr>
          <w:p>
            <w:pPr>
              <w:ind w:left="243"/>
              <w:spacing w:before="74" w:line="231" w:lineRule="auto"/>
              <w:rPr>
                <w:rFonts w:ascii="SimSun" w:hAnsi="SimSun" w:eastAsia="SimSun" w:cs="SimSun"/>
                <w:sz w:val="16"/>
                <w:szCs w:val="16"/>
              </w:rPr>
            </w:pPr>
            <w:r>
              <w:rPr>
                <w:rFonts w:ascii="SimSun" w:hAnsi="SimSun" w:eastAsia="SimSun" w:cs="SimSun"/>
                <w:sz w:val="16"/>
                <w:szCs w:val="16"/>
                <w:spacing w:val="17"/>
              </w:rPr>
              <w:t>组胺和5-羟色胺、C3a和C5a、缓激肽、</w:t>
            </w:r>
            <w:r>
              <w:rPr>
                <w:rFonts w:ascii="SimSun" w:hAnsi="SimSun" w:eastAsia="SimSun" w:cs="SimSun"/>
                <w:sz w:val="16"/>
                <w:szCs w:val="16"/>
              </w:rPr>
              <w:t>LTC</w:t>
            </w:r>
            <w:r>
              <w:rPr>
                <w:rFonts w:ascii="Calibri" w:hAnsi="Calibri" w:eastAsia="Calibri" w:cs="Calibri"/>
                <w:sz w:val="16"/>
                <w:szCs w:val="16"/>
                <w:spacing w:val="17"/>
              </w:rPr>
              <w:t>₄</w:t>
            </w:r>
            <w:r>
              <w:rPr>
                <w:rFonts w:ascii="Calibri" w:hAnsi="Calibri" w:eastAsia="Calibri" w:cs="Calibri"/>
                <w:sz w:val="16"/>
                <w:szCs w:val="16"/>
                <w:spacing w:val="-18"/>
              </w:rPr>
              <w:t xml:space="preserve"> </w:t>
            </w:r>
            <w:r>
              <w:rPr>
                <w:rFonts w:ascii="SimSun" w:hAnsi="SimSun" w:eastAsia="SimSun" w:cs="SimSun"/>
                <w:sz w:val="16"/>
                <w:szCs w:val="16"/>
                <w:spacing w:val="17"/>
              </w:rPr>
              <w:t>、</w:t>
            </w:r>
            <w:r>
              <w:rPr>
                <w:rFonts w:ascii="SimSun" w:hAnsi="SimSun" w:eastAsia="SimSun" w:cs="SimSun"/>
                <w:sz w:val="16"/>
                <w:szCs w:val="16"/>
              </w:rPr>
              <w:t>LTD</w:t>
            </w:r>
            <w:r>
              <w:rPr>
                <w:rFonts w:ascii="Calibri" w:hAnsi="Calibri" w:eastAsia="Calibri" w:cs="Calibri"/>
                <w:sz w:val="16"/>
                <w:szCs w:val="16"/>
                <w:spacing w:val="17"/>
              </w:rPr>
              <w:t>₄</w:t>
            </w:r>
            <w:r>
              <w:rPr>
                <w:rFonts w:ascii="Calibri" w:hAnsi="Calibri" w:eastAsia="Calibri" w:cs="Calibri"/>
                <w:sz w:val="16"/>
                <w:szCs w:val="16"/>
                <w:spacing w:val="-18"/>
              </w:rPr>
              <w:t xml:space="preserve"> </w:t>
            </w:r>
            <w:r>
              <w:rPr>
                <w:rFonts w:ascii="SimSun" w:hAnsi="SimSun" w:eastAsia="SimSun" w:cs="SimSun"/>
                <w:sz w:val="16"/>
                <w:szCs w:val="16"/>
                <w:spacing w:val="17"/>
              </w:rPr>
              <w:t>、</w:t>
            </w:r>
            <w:r>
              <w:rPr>
                <w:rFonts w:ascii="SimSun" w:hAnsi="SimSun" w:eastAsia="SimSun" w:cs="SimSun"/>
                <w:sz w:val="16"/>
                <w:szCs w:val="16"/>
              </w:rPr>
              <w:t>LTE</w:t>
            </w:r>
            <w:r>
              <w:rPr>
                <w:rFonts w:ascii="Calibri" w:hAnsi="Calibri" w:eastAsia="Calibri" w:cs="Calibri"/>
                <w:sz w:val="16"/>
                <w:szCs w:val="16"/>
                <w:spacing w:val="17"/>
              </w:rPr>
              <w:t>₄</w:t>
            </w:r>
            <w:r>
              <w:rPr>
                <w:rFonts w:ascii="Calibri" w:hAnsi="Calibri" w:eastAsia="Calibri" w:cs="Calibri"/>
                <w:sz w:val="16"/>
                <w:szCs w:val="16"/>
                <w:spacing w:val="-18"/>
              </w:rPr>
              <w:t xml:space="preserve"> </w:t>
            </w:r>
            <w:r>
              <w:rPr>
                <w:rFonts w:ascii="SimSun" w:hAnsi="SimSun" w:eastAsia="SimSun" w:cs="SimSun"/>
                <w:sz w:val="16"/>
                <w:szCs w:val="16"/>
                <w:spacing w:val="16"/>
              </w:rPr>
              <w:t>、</w:t>
            </w:r>
            <w:r>
              <w:rPr>
                <w:rFonts w:ascii="SimSun" w:hAnsi="SimSun" w:eastAsia="SimSun" w:cs="SimSun"/>
                <w:sz w:val="16"/>
                <w:szCs w:val="16"/>
              </w:rPr>
              <w:t>PAF</w:t>
            </w:r>
            <w:r>
              <w:rPr>
                <w:rFonts w:ascii="SimSun" w:hAnsi="SimSun" w:eastAsia="SimSun" w:cs="SimSun"/>
                <w:sz w:val="16"/>
                <w:szCs w:val="16"/>
                <w:spacing w:val="16"/>
              </w:rPr>
              <w:t>、P物质</w:t>
            </w:r>
          </w:p>
        </w:tc>
      </w:tr>
      <w:tr>
        <w:trPr>
          <w:trHeight w:val="310" w:hRule="atLeast"/>
        </w:trPr>
        <w:tc>
          <w:tcPr>
            <w:tcW w:w="2447" w:type="dxa"/>
            <w:vAlign w:val="top"/>
          </w:tcPr>
          <w:p>
            <w:pPr>
              <w:ind w:left="10"/>
              <w:spacing w:before="70" w:line="220" w:lineRule="auto"/>
              <w:rPr>
                <w:rFonts w:ascii="SimSun" w:hAnsi="SimSun" w:eastAsia="SimSun" w:cs="SimSun"/>
                <w:sz w:val="17"/>
                <w:szCs w:val="17"/>
              </w:rPr>
            </w:pPr>
            <w:r>
              <w:rPr>
                <w:rFonts w:ascii="SimSun" w:hAnsi="SimSun" w:eastAsia="SimSun" w:cs="SimSun"/>
                <w:sz w:val="17"/>
                <w:szCs w:val="17"/>
                <w:spacing w:val="-1"/>
              </w:rPr>
              <w:t>趋化作用、白细胞渗出和激活</w:t>
            </w:r>
          </w:p>
        </w:tc>
        <w:tc>
          <w:tcPr>
            <w:tcW w:w="5712" w:type="dxa"/>
            <w:vAlign w:val="top"/>
          </w:tcPr>
          <w:p>
            <w:pPr>
              <w:ind w:left="243"/>
              <w:spacing w:before="70" w:line="219" w:lineRule="auto"/>
              <w:rPr>
                <w:rFonts w:ascii="Calibri" w:hAnsi="Calibri" w:eastAsia="Calibri" w:cs="Calibri"/>
                <w:sz w:val="17"/>
                <w:szCs w:val="17"/>
              </w:rPr>
            </w:pPr>
            <w:r>
              <w:rPr>
                <w:rFonts w:ascii="SimSun" w:hAnsi="SimSun" w:eastAsia="SimSun" w:cs="SimSun"/>
                <w:sz w:val="17"/>
                <w:szCs w:val="17"/>
              </w:rPr>
              <w:t>TNF</w:t>
            </w:r>
            <w:r>
              <w:rPr>
                <w:rFonts w:ascii="SimSun" w:hAnsi="SimSun" w:eastAsia="SimSun" w:cs="SimSun"/>
                <w:sz w:val="17"/>
                <w:szCs w:val="17"/>
                <w:spacing w:val="5"/>
              </w:rPr>
              <w:t>、</w:t>
            </w:r>
            <w:r>
              <w:rPr>
                <w:rFonts w:ascii="SimSun" w:hAnsi="SimSun" w:eastAsia="SimSun" w:cs="SimSun"/>
                <w:sz w:val="17"/>
                <w:szCs w:val="17"/>
              </w:rPr>
              <w:t>IL</w:t>
            </w:r>
            <w:r>
              <w:rPr>
                <w:rFonts w:ascii="SimSun" w:hAnsi="SimSun" w:eastAsia="SimSun" w:cs="SimSun"/>
                <w:sz w:val="17"/>
                <w:szCs w:val="17"/>
                <w:spacing w:val="5"/>
              </w:rPr>
              <w:t>-1、化学趋化因子、C3a、C5a、</w:t>
            </w:r>
            <w:r>
              <w:rPr>
                <w:rFonts w:ascii="SimSun" w:hAnsi="SimSun" w:eastAsia="SimSun" w:cs="SimSun"/>
                <w:sz w:val="17"/>
                <w:szCs w:val="17"/>
              </w:rPr>
              <w:t>LTB</w:t>
            </w:r>
            <w:r>
              <w:rPr>
                <w:rFonts w:ascii="Calibri" w:hAnsi="Calibri" w:eastAsia="Calibri" w:cs="Calibri"/>
                <w:sz w:val="17"/>
                <w:szCs w:val="17"/>
                <w:spacing w:val="5"/>
              </w:rPr>
              <w:t>₄</w:t>
            </w:r>
          </w:p>
        </w:tc>
      </w:tr>
      <w:tr>
        <w:trPr>
          <w:trHeight w:val="305" w:hRule="atLeast"/>
        </w:trPr>
        <w:tc>
          <w:tcPr>
            <w:tcW w:w="2447" w:type="dxa"/>
            <w:vAlign w:val="top"/>
          </w:tcPr>
          <w:p>
            <w:pPr>
              <w:spacing w:before="70" w:line="220" w:lineRule="auto"/>
              <w:rPr>
                <w:rFonts w:ascii="SimSun" w:hAnsi="SimSun" w:eastAsia="SimSun" w:cs="SimSun"/>
                <w:sz w:val="17"/>
                <w:szCs w:val="17"/>
              </w:rPr>
            </w:pPr>
            <w:r>
              <w:rPr>
                <w:rFonts w:ascii="SimSun" w:hAnsi="SimSun" w:eastAsia="SimSun" w:cs="SimSun"/>
                <w:sz w:val="17"/>
                <w:szCs w:val="17"/>
                <w:spacing w:val="-3"/>
              </w:rPr>
              <w:t>发热</w:t>
            </w:r>
          </w:p>
        </w:tc>
        <w:tc>
          <w:tcPr>
            <w:tcW w:w="5712" w:type="dxa"/>
            <w:vAlign w:val="top"/>
          </w:tcPr>
          <w:p>
            <w:pPr>
              <w:ind w:left="243"/>
              <w:spacing w:before="70" w:line="219" w:lineRule="auto"/>
              <w:rPr>
                <w:rFonts w:ascii="SimSun" w:hAnsi="SimSun" w:eastAsia="SimSun" w:cs="SimSun"/>
                <w:sz w:val="17"/>
                <w:szCs w:val="17"/>
              </w:rPr>
            </w:pPr>
            <w:r>
              <w:rPr>
                <w:rFonts w:ascii="SimSun" w:hAnsi="SimSun" w:eastAsia="SimSun" w:cs="SimSun"/>
                <w:sz w:val="17"/>
                <w:szCs w:val="17"/>
                <w:spacing w:val="-2"/>
              </w:rPr>
              <w:t>IL-1、TNF、前列腺素</w:t>
            </w:r>
          </w:p>
        </w:tc>
      </w:tr>
      <w:tr>
        <w:trPr>
          <w:trHeight w:val="289" w:hRule="atLeast"/>
        </w:trPr>
        <w:tc>
          <w:tcPr>
            <w:tcW w:w="2447" w:type="dxa"/>
            <w:vAlign w:val="top"/>
          </w:tcPr>
          <w:p>
            <w:pPr>
              <w:spacing w:before="66" w:line="221" w:lineRule="auto"/>
              <w:rPr>
                <w:rFonts w:ascii="SimSun" w:hAnsi="SimSun" w:eastAsia="SimSun" w:cs="SimSun"/>
                <w:sz w:val="17"/>
                <w:szCs w:val="17"/>
              </w:rPr>
            </w:pPr>
            <w:r>
              <w:rPr>
                <w:rFonts w:ascii="SimSun" w:hAnsi="SimSun" w:eastAsia="SimSun" w:cs="SimSun"/>
                <w:sz w:val="17"/>
                <w:szCs w:val="17"/>
                <w:spacing w:val="-3"/>
              </w:rPr>
              <w:t>疼痛</w:t>
            </w:r>
          </w:p>
        </w:tc>
        <w:tc>
          <w:tcPr>
            <w:tcW w:w="5712" w:type="dxa"/>
            <w:vAlign w:val="top"/>
          </w:tcPr>
          <w:p>
            <w:pPr>
              <w:ind w:left="243"/>
              <w:spacing w:before="75" w:line="219" w:lineRule="auto"/>
              <w:rPr>
                <w:rFonts w:ascii="SimSun" w:hAnsi="SimSun" w:eastAsia="SimSun" w:cs="SimSun"/>
                <w:sz w:val="17"/>
                <w:szCs w:val="17"/>
              </w:rPr>
            </w:pPr>
            <w:r>
              <w:rPr>
                <w:rFonts w:ascii="SimSun" w:hAnsi="SimSun" w:eastAsia="SimSun" w:cs="SimSun"/>
                <w:sz w:val="17"/>
                <w:szCs w:val="17"/>
                <w:spacing w:val="1"/>
              </w:rPr>
              <w:t>前列腺素、缓激肽、P物质</w:t>
            </w:r>
          </w:p>
        </w:tc>
      </w:tr>
      <w:tr>
        <w:trPr>
          <w:trHeight w:val="245" w:hRule="atLeast"/>
        </w:trPr>
        <w:tc>
          <w:tcPr>
            <w:tcW w:w="2447" w:type="dxa"/>
            <w:vAlign w:val="top"/>
          </w:tcPr>
          <w:p>
            <w:pPr>
              <w:spacing w:before="76" w:line="195" w:lineRule="auto"/>
              <w:rPr>
                <w:rFonts w:ascii="SimSun" w:hAnsi="SimSun" w:eastAsia="SimSun" w:cs="SimSun"/>
                <w:sz w:val="16"/>
                <w:szCs w:val="16"/>
              </w:rPr>
            </w:pPr>
            <w:r>
              <w:rPr>
                <w:rFonts w:ascii="SimSun" w:hAnsi="SimSun" w:eastAsia="SimSun" w:cs="SimSun"/>
                <w:sz w:val="16"/>
                <w:szCs w:val="16"/>
                <w:spacing w:val="7"/>
              </w:rPr>
              <w:t>组织损伤</w:t>
            </w:r>
          </w:p>
        </w:tc>
        <w:tc>
          <w:tcPr>
            <w:tcW w:w="5712" w:type="dxa"/>
            <w:vAlign w:val="top"/>
          </w:tcPr>
          <w:p>
            <w:pPr>
              <w:ind w:left="232"/>
              <w:spacing w:before="45" w:line="217" w:lineRule="auto"/>
              <w:rPr>
                <w:rFonts w:ascii="SimSun" w:hAnsi="SimSun" w:eastAsia="SimSun" w:cs="SimSun"/>
                <w:sz w:val="17"/>
                <w:szCs w:val="17"/>
              </w:rPr>
            </w:pPr>
            <w:r>
              <w:rPr>
                <w:rFonts w:ascii="SimSun" w:hAnsi="SimSun" w:eastAsia="SimSun" w:cs="SimSun"/>
                <w:sz w:val="17"/>
                <w:szCs w:val="17"/>
              </w:rPr>
              <w:t>白细胞溶酶体酶、活性氧、NO</w:t>
            </w:r>
          </w:p>
        </w:tc>
      </w:tr>
    </w:tbl>
    <w:p>
      <w:pPr>
        <w:spacing w:line="417" w:lineRule="auto"/>
        <w:rPr>
          <w:rFonts w:ascii="Arial"/>
          <w:sz w:val="21"/>
        </w:rPr>
      </w:pPr>
      <w:r/>
    </w:p>
    <w:p>
      <w:pPr>
        <w:ind w:left="1463"/>
        <w:spacing w:before="79" w:line="221" w:lineRule="auto"/>
        <w:outlineLvl w:val="1"/>
        <w:rPr>
          <w:rFonts w:ascii="SimHei" w:hAnsi="SimHei" w:eastAsia="SimHei" w:cs="SimHei"/>
          <w:sz w:val="24"/>
          <w:szCs w:val="24"/>
        </w:rPr>
      </w:pPr>
      <w:r>
        <w:rPr>
          <w:rFonts w:ascii="SimHei" w:hAnsi="SimHei" w:eastAsia="SimHei" w:cs="SimHei"/>
          <w:sz w:val="24"/>
          <w:szCs w:val="24"/>
          <w:b/>
          <w:bCs/>
          <w:color w:val="3C6280"/>
          <w:spacing w:val="-12"/>
        </w:rPr>
        <w:t>四、</w:t>
      </w:r>
      <w:r>
        <w:rPr>
          <w:rFonts w:ascii="SimHei" w:hAnsi="SimHei" w:eastAsia="SimHei" w:cs="SimHei"/>
          <w:sz w:val="24"/>
          <w:szCs w:val="24"/>
          <w:color w:val="3C6280"/>
          <w:spacing w:val="-67"/>
        </w:rPr>
        <w:t xml:space="preserve"> </w:t>
      </w:r>
      <w:r>
        <w:rPr>
          <w:rFonts w:ascii="SimHei" w:hAnsi="SimHei" w:eastAsia="SimHei" w:cs="SimHei"/>
          <w:sz w:val="24"/>
          <w:szCs w:val="24"/>
          <w:b/>
          <w:bCs/>
          <w:color w:val="3C6280"/>
          <w:spacing w:val="-12"/>
        </w:rPr>
        <w:t>急性炎症反应的终止</w:t>
      </w:r>
    </w:p>
    <w:p>
      <w:pPr>
        <w:ind w:left="1069" w:right="278" w:firstLine="390"/>
        <w:spacing w:before="217" w:line="280" w:lineRule="auto"/>
        <w:jc w:val="both"/>
        <w:rPr>
          <w:rFonts w:ascii="SimSun" w:hAnsi="SimSun" w:eastAsia="SimSun" w:cs="SimSun"/>
          <w:sz w:val="20"/>
          <w:szCs w:val="20"/>
        </w:rPr>
      </w:pPr>
      <w:r>
        <w:rPr>
          <w:rFonts w:ascii="SimSun" w:hAnsi="SimSun" w:eastAsia="SimSun" w:cs="SimSun"/>
          <w:sz w:val="20"/>
          <w:szCs w:val="20"/>
          <w:spacing w:val="-5"/>
        </w:rPr>
        <w:t>虽然急性炎症是机体的积极防御反应，但由于其可引起组织损伤，所以，机体对急性炎症反应进</w:t>
      </w:r>
      <w:r>
        <w:rPr>
          <w:rFonts w:ascii="SimSun" w:hAnsi="SimSun" w:eastAsia="SimSun" w:cs="SimSun"/>
          <w:sz w:val="20"/>
          <w:szCs w:val="20"/>
          <w:spacing w:val="6"/>
        </w:rPr>
        <w:t xml:space="preserve"> </w:t>
      </w:r>
      <w:r>
        <w:rPr>
          <w:rFonts w:ascii="SimSun" w:hAnsi="SimSun" w:eastAsia="SimSun" w:cs="SimSun"/>
          <w:sz w:val="20"/>
          <w:szCs w:val="20"/>
          <w:spacing w:val="-5"/>
        </w:rPr>
        <w:t>行严密调控并适时终止。炎症反应的终止机制如下：①由致炎因子刺激而产生的炎症介质，半衰期短</w:t>
      </w:r>
      <w:r>
        <w:rPr>
          <w:rFonts w:ascii="SimSun" w:hAnsi="SimSun" w:eastAsia="SimSun" w:cs="SimSun"/>
          <w:sz w:val="20"/>
          <w:szCs w:val="20"/>
          <w:spacing w:val="7"/>
        </w:rPr>
        <w:t xml:space="preserve"> </w:t>
      </w:r>
      <w:r>
        <w:rPr>
          <w:rFonts w:ascii="SimSun" w:hAnsi="SimSun" w:eastAsia="SimSun" w:cs="SimSun"/>
          <w:sz w:val="20"/>
          <w:szCs w:val="20"/>
          <w:spacing w:val="-9"/>
        </w:rPr>
        <w:t>并很快降解，在致炎因子被清除后，随着炎症介质的衰减，炎症反应逐渐减弱；②中性粒细胞在组织中</w:t>
      </w:r>
      <w:r>
        <w:rPr>
          <w:rFonts w:ascii="SimSun" w:hAnsi="SimSun" w:eastAsia="SimSun" w:cs="SimSun"/>
          <w:sz w:val="20"/>
          <w:szCs w:val="20"/>
          <w:spacing w:val="4"/>
        </w:rPr>
        <w:t xml:space="preserve"> </w:t>
      </w:r>
      <w:r>
        <w:rPr>
          <w:rFonts w:ascii="SimSun" w:hAnsi="SimSun" w:eastAsia="SimSun" w:cs="SimSun"/>
          <w:sz w:val="20"/>
          <w:szCs w:val="20"/>
          <w:spacing w:val="-5"/>
        </w:rPr>
        <w:t>的半衰期短，其在离开血液循环后，于数小时至两天内发生凋亡而死亡；③炎症反应本身会释放一系</w:t>
      </w:r>
      <w:r>
        <w:rPr>
          <w:rFonts w:ascii="SimSun" w:hAnsi="SimSun" w:eastAsia="SimSun" w:cs="SimSun"/>
          <w:sz w:val="20"/>
          <w:szCs w:val="20"/>
          <w:spacing w:val="17"/>
        </w:rPr>
        <w:t xml:space="preserve"> </w:t>
      </w:r>
      <w:r>
        <w:rPr>
          <w:rFonts w:ascii="SimSun" w:hAnsi="SimSun" w:eastAsia="SimSun" w:cs="SimSun"/>
          <w:sz w:val="20"/>
          <w:szCs w:val="20"/>
          <w:spacing w:val="-16"/>
        </w:rPr>
        <w:t>列终止信号，例如脂质素、TGF-</w:t>
      </w:r>
      <w:r>
        <w:rPr>
          <w:rFonts w:ascii="SimSun" w:hAnsi="SimSun" w:eastAsia="SimSun" w:cs="SimSun"/>
          <w:sz w:val="20"/>
          <w:szCs w:val="20"/>
          <w:spacing w:val="-59"/>
        </w:rPr>
        <w:t xml:space="preserve"> </w:t>
      </w:r>
      <w:r>
        <w:rPr>
          <w:rFonts w:ascii="SimSun" w:hAnsi="SimSun" w:eastAsia="SimSun" w:cs="SimSun"/>
          <w:sz w:val="20"/>
          <w:szCs w:val="20"/>
          <w:spacing w:val="-16"/>
        </w:rPr>
        <w:t>β、IL-10等，主</w:t>
      </w:r>
      <w:r>
        <w:rPr>
          <w:rFonts w:ascii="SimSun" w:hAnsi="SimSun" w:eastAsia="SimSun" w:cs="SimSun"/>
          <w:sz w:val="20"/>
          <w:szCs w:val="20"/>
          <w:spacing w:val="-17"/>
        </w:rPr>
        <w:t>动终止炎症反应。</w:t>
      </w:r>
    </w:p>
    <w:p>
      <w:pPr>
        <w:ind w:left="1463"/>
        <w:spacing w:before="228" w:line="221" w:lineRule="auto"/>
        <w:outlineLvl w:val="1"/>
        <w:rPr>
          <w:rFonts w:ascii="SimHei" w:hAnsi="SimHei" w:eastAsia="SimHei" w:cs="SimHei"/>
          <w:sz w:val="24"/>
          <w:szCs w:val="24"/>
        </w:rPr>
      </w:pPr>
      <w:r>
        <w:rPr>
          <w:rFonts w:ascii="SimHei" w:hAnsi="SimHei" w:eastAsia="SimHei" w:cs="SimHei"/>
          <w:sz w:val="24"/>
          <w:szCs w:val="24"/>
          <w:b/>
          <w:bCs/>
          <w:color w:val="2A4F6B"/>
          <w:spacing w:val="-7"/>
        </w:rPr>
        <w:t>五、急性炎症的病理学类型</w:t>
      </w:r>
    </w:p>
    <w:p>
      <w:pPr>
        <w:ind w:left="1069" w:right="285" w:firstLine="390"/>
        <w:spacing w:before="208" w:line="276" w:lineRule="auto"/>
        <w:jc w:val="both"/>
        <w:rPr>
          <w:rFonts w:ascii="SimSun" w:hAnsi="SimSun" w:eastAsia="SimSun" w:cs="SimSun"/>
          <w:sz w:val="20"/>
          <w:szCs w:val="20"/>
        </w:rPr>
      </w:pPr>
      <w:r>
        <w:rPr>
          <w:rFonts w:ascii="SimSun" w:hAnsi="SimSun" w:eastAsia="SimSun" w:cs="SimSun"/>
          <w:sz w:val="20"/>
          <w:szCs w:val="20"/>
          <w:spacing w:val="-5"/>
        </w:rPr>
        <w:t>急性炎症受累的器官组织类型、组织反应的轻重程度以及炎症性致病因子等的不同，都会影响急</w:t>
      </w:r>
      <w:r>
        <w:rPr>
          <w:rFonts w:ascii="SimSun" w:hAnsi="SimSun" w:eastAsia="SimSun" w:cs="SimSun"/>
          <w:sz w:val="20"/>
          <w:szCs w:val="20"/>
          <w:spacing w:val="12"/>
        </w:rPr>
        <w:t xml:space="preserve"> </w:t>
      </w:r>
      <w:r>
        <w:rPr>
          <w:rFonts w:ascii="SimSun" w:hAnsi="SimSun" w:eastAsia="SimSun" w:cs="SimSun"/>
          <w:sz w:val="20"/>
          <w:szCs w:val="20"/>
        </w:rPr>
        <w:t>性炎症的形态学表现。在急性炎症过程中，通常渗出性病变表现明显。根</w:t>
      </w:r>
      <w:r>
        <w:rPr>
          <w:rFonts w:ascii="SimSun" w:hAnsi="SimSun" w:eastAsia="SimSun" w:cs="SimSun"/>
          <w:sz w:val="20"/>
          <w:szCs w:val="20"/>
          <w:spacing w:val="-1"/>
        </w:rPr>
        <w:t>据渗出物的主要成分和病</w:t>
      </w:r>
      <w:r>
        <w:rPr>
          <w:rFonts w:ascii="SimSun" w:hAnsi="SimSun" w:eastAsia="SimSun" w:cs="SimSun"/>
          <w:sz w:val="20"/>
          <w:szCs w:val="20"/>
        </w:rPr>
        <w:t xml:space="preserve"> </w:t>
      </w:r>
      <w:r>
        <w:rPr>
          <w:rFonts w:ascii="SimSun" w:hAnsi="SimSun" w:eastAsia="SimSun" w:cs="SimSun"/>
          <w:sz w:val="20"/>
          <w:szCs w:val="20"/>
          <w:spacing w:val="-11"/>
        </w:rPr>
        <w:t>变特点，急性炎症分为浆液性炎、纤维素性炎、化脓性炎和出血性炎。</w:t>
      </w:r>
    </w:p>
    <w:p>
      <w:pPr>
        <w:ind w:left="1462"/>
        <w:spacing w:before="80" w:line="223"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6"/>
        </w:rPr>
        <w:t xml:space="preserve"> </w:t>
      </w:r>
      <w:r>
        <w:rPr>
          <w:rFonts w:ascii="SimHei" w:hAnsi="SimHei" w:eastAsia="SimHei" w:cs="SimHei"/>
          <w:sz w:val="20"/>
          <w:szCs w:val="20"/>
          <w:b/>
          <w:bCs/>
          <w:spacing w:val="13"/>
        </w:rPr>
        <w:t>一)浆液性炎</w:t>
      </w:r>
    </w:p>
    <w:p>
      <w:pPr>
        <w:ind w:left="1069" w:right="199" w:firstLine="390"/>
        <w:spacing w:before="74" w:line="282" w:lineRule="auto"/>
        <w:jc w:val="both"/>
        <w:rPr>
          <w:rFonts w:ascii="SimSun" w:hAnsi="SimSun" w:eastAsia="SimSun" w:cs="SimSun"/>
          <w:sz w:val="20"/>
          <w:szCs w:val="20"/>
        </w:rPr>
      </w:pPr>
      <w:r>
        <w:rPr>
          <w:rFonts w:ascii="SimSun" w:hAnsi="SimSun" w:eastAsia="SimSun" w:cs="SimSun"/>
          <w:sz w:val="20"/>
          <w:szCs w:val="20"/>
          <w:spacing w:val="-9"/>
        </w:rPr>
        <w:t>浆液性炎(serous</w:t>
      </w:r>
      <w:r>
        <w:rPr>
          <w:rFonts w:ascii="SimSun" w:hAnsi="SimSun" w:eastAsia="SimSun" w:cs="SimSun"/>
          <w:sz w:val="20"/>
          <w:szCs w:val="20"/>
          <w:spacing w:val="5"/>
        </w:rPr>
        <w:t xml:space="preserve"> </w:t>
      </w:r>
      <w:r>
        <w:rPr>
          <w:rFonts w:ascii="SimSun" w:hAnsi="SimSun" w:eastAsia="SimSun" w:cs="SimSun"/>
          <w:sz w:val="20"/>
          <w:szCs w:val="20"/>
          <w:spacing w:val="-9"/>
        </w:rPr>
        <w:t>inflammation)以浆液渗出为其特征</w:t>
      </w:r>
      <w:r>
        <w:rPr>
          <w:rFonts w:ascii="SimSun" w:hAnsi="SimSun" w:eastAsia="SimSun" w:cs="SimSun"/>
          <w:sz w:val="20"/>
          <w:szCs w:val="20"/>
          <w:spacing w:val="-10"/>
        </w:rPr>
        <w:t>，渗出的液体主要来自血浆，也可由浆膜的间</w:t>
      </w:r>
      <w:r>
        <w:rPr>
          <w:rFonts w:ascii="SimSun" w:hAnsi="SimSun" w:eastAsia="SimSun" w:cs="SimSun"/>
          <w:sz w:val="20"/>
          <w:szCs w:val="20"/>
        </w:rPr>
        <w:t xml:space="preserve">  </w:t>
      </w:r>
      <w:r>
        <w:rPr>
          <w:rFonts w:ascii="SimSun" w:hAnsi="SimSun" w:eastAsia="SimSun" w:cs="SimSun"/>
          <w:sz w:val="20"/>
          <w:szCs w:val="20"/>
          <w:spacing w:val="6"/>
        </w:rPr>
        <w:t>皮细胞分泌，含有3%～5%的蛋白质(主要为白蛋白),同时混有少量中性粒细胞和纤维素。浆液性</w:t>
      </w:r>
      <w:r>
        <w:rPr>
          <w:rFonts w:ascii="SimSun" w:hAnsi="SimSun" w:eastAsia="SimSun" w:cs="SimSun"/>
          <w:sz w:val="20"/>
          <w:szCs w:val="20"/>
          <w:spacing w:val="8"/>
        </w:rPr>
        <w:t xml:space="preserve">  </w:t>
      </w:r>
      <w:r>
        <w:rPr>
          <w:rFonts w:ascii="SimSun" w:hAnsi="SimSun" w:eastAsia="SimSun" w:cs="SimSun"/>
          <w:sz w:val="20"/>
          <w:szCs w:val="20"/>
          <w:spacing w:val="-5"/>
        </w:rPr>
        <w:t>炎常发生于黏膜、浆膜、滑膜、皮肤和疏松结缔组织等。黏膜的浆液性炎又称浆液性卡他性炎，卡他</w:t>
      </w:r>
      <w:r>
        <w:rPr>
          <w:rFonts w:ascii="SimSun" w:hAnsi="SimSun" w:eastAsia="SimSun" w:cs="SimSun"/>
          <w:sz w:val="20"/>
          <w:szCs w:val="20"/>
          <w:spacing w:val="3"/>
        </w:rPr>
        <w:t xml:space="preserve">  </w:t>
      </w:r>
      <w:r>
        <w:rPr>
          <w:rFonts w:ascii="SimSun" w:hAnsi="SimSun" w:eastAsia="SimSun" w:cs="SimSun"/>
          <w:sz w:val="20"/>
          <w:szCs w:val="20"/>
          <w:spacing w:val="5"/>
        </w:rPr>
        <w:t>(</w:t>
      </w:r>
      <w:r>
        <w:rPr>
          <w:rFonts w:ascii="SimSun" w:hAnsi="SimSun" w:eastAsia="SimSun" w:cs="SimSun"/>
          <w:sz w:val="20"/>
          <w:szCs w:val="20"/>
        </w:rPr>
        <w:t>catarrh</w:t>
      </w:r>
      <w:r>
        <w:rPr>
          <w:rFonts w:ascii="SimSun" w:hAnsi="SimSun" w:eastAsia="SimSun" w:cs="SimSun"/>
          <w:sz w:val="20"/>
          <w:szCs w:val="20"/>
          <w:spacing w:val="5"/>
        </w:rPr>
        <w:t>)是指渗出物沿黏膜表面顺势下流的意思，</w:t>
      </w:r>
      <w:r>
        <w:rPr>
          <w:rFonts w:ascii="SimSun" w:hAnsi="SimSun" w:eastAsia="SimSun" w:cs="SimSun"/>
          <w:sz w:val="20"/>
          <w:szCs w:val="20"/>
          <w:spacing w:val="4"/>
        </w:rPr>
        <w:t>如感冒初期，鼻黏膜排出大量浆液性分泌物。</w:t>
      </w:r>
      <w:r>
        <w:rPr>
          <w:rFonts w:ascii="SimSun" w:hAnsi="SimSun" w:eastAsia="SimSun" w:cs="SimSun"/>
          <w:sz w:val="20"/>
          <w:szCs w:val="20"/>
        </w:rPr>
        <w:t xml:space="preserve"> </w:t>
      </w:r>
      <w:r>
        <w:rPr>
          <w:rFonts w:ascii="SimSun" w:hAnsi="SimSun" w:eastAsia="SimSun" w:cs="SimSun"/>
          <w:sz w:val="20"/>
          <w:szCs w:val="20"/>
          <w:spacing w:val="5"/>
        </w:rPr>
        <w:t>浆膜的浆液性炎如渗出性结核性胸膜炎，可引</w:t>
      </w:r>
      <w:r>
        <w:rPr>
          <w:rFonts w:ascii="SimSun" w:hAnsi="SimSun" w:eastAsia="SimSun" w:cs="SimSun"/>
          <w:sz w:val="20"/>
          <w:szCs w:val="20"/>
          <w:spacing w:val="4"/>
        </w:rPr>
        <w:t>起胸腔积液。滑膜的浆液性炎如风湿性关节炎，可</w:t>
      </w:r>
      <w:r>
        <w:rPr>
          <w:rFonts w:ascii="SimSun" w:hAnsi="SimSun" w:eastAsia="SimSun" w:cs="SimSun"/>
          <w:sz w:val="20"/>
          <w:szCs w:val="20"/>
        </w:rPr>
        <w:t xml:space="preserve">  </w:t>
      </w:r>
      <w:r>
        <w:rPr>
          <w:rFonts w:ascii="SimSun" w:hAnsi="SimSun" w:eastAsia="SimSun" w:cs="SimSun"/>
          <w:sz w:val="20"/>
          <w:szCs w:val="20"/>
          <w:spacing w:val="5"/>
        </w:rPr>
        <w:t>引起关节腔积液。皮肤的浆液性渗出物积聚在表皮内和表皮下</w:t>
      </w:r>
      <w:r>
        <w:rPr>
          <w:rFonts w:ascii="SimSun" w:hAnsi="SimSun" w:eastAsia="SimSun" w:cs="SimSun"/>
          <w:sz w:val="20"/>
          <w:szCs w:val="20"/>
          <w:spacing w:val="4"/>
        </w:rPr>
        <w:t>可形成水疱，例如Ⅱ度烧伤引起的</w:t>
      </w:r>
    </w:p>
    <w:p>
      <w:pPr>
        <w:sectPr>
          <w:pgSz w:w="11160" w:h="15960"/>
          <w:pgMar w:top="400" w:right="770" w:bottom="400" w:left="440" w:header="0" w:footer="0" w:gutter="0"/>
        </w:sectPr>
        <w:rPr/>
      </w:pPr>
    </w:p>
    <w:p>
      <w:pPr>
        <w:spacing w:line="339" w:lineRule="auto"/>
        <w:rPr>
          <w:rFonts w:ascii="Arial"/>
          <w:sz w:val="21"/>
        </w:rPr>
      </w:pPr>
      <w:r>
        <w:drawing>
          <wp:anchor distT="0" distB="0" distL="0" distR="0" simplePos="0" relativeHeight="252512256" behindDoc="0" locked="0" layoutInCell="0" allowOverlap="1">
            <wp:simplePos x="0" y="0"/>
            <wp:positionH relativeFrom="page">
              <wp:posOffset>3371875</wp:posOffset>
            </wp:positionH>
            <wp:positionV relativeFrom="page">
              <wp:posOffset>4025868</wp:posOffset>
            </wp:positionV>
            <wp:extent cx="2743151" cy="1924053"/>
            <wp:effectExtent l="0" t="0" r="0" b="0"/>
            <wp:wrapNone/>
            <wp:docPr id="143" name="IM 143"/>
            <wp:cNvGraphicFramePr/>
            <a:graphic>
              <a:graphicData uri="http://schemas.openxmlformats.org/drawingml/2006/picture">
                <pic:pic>
                  <pic:nvPicPr>
                    <pic:cNvPr id="143" name="IM 143"/>
                    <pic:cNvPicPr/>
                  </pic:nvPicPr>
                  <pic:blipFill>
                    <a:blip r:embed="rId184"/>
                    <a:stretch>
                      <a:fillRect/>
                    </a:stretch>
                  </pic:blipFill>
                  <pic:spPr>
                    <a:xfrm rot="0">
                      <a:off x="0" y="0"/>
                      <a:ext cx="2743151" cy="1924053"/>
                    </a:xfrm>
                    <a:prstGeom prst="rect">
                      <a:avLst/>
                    </a:prstGeom>
                  </pic:spPr>
                </pic:pic>
              </a:graphicData>
            </a:graphic>
          </wp:anchor>
        </w:drawing>
      </w:r>
      <w:r>
        <w:drawing>
          <wp:anchor distT="0" distB="0" distL="0" distR="0" simplePos="0" relativeHeight="252514304" behindDoc="0" locked="0" layoutInCell="0" allowOverlap="1">
            <wp:simplePos x="0" y="0"/>
            <wp:positionH relativeFrom="page">
              <wp:posOffset>6261081</wp:posOffset>
            </wp:positionH>
            <wp:positionV relativeFrom="page">
              <wp:posOffset>9271031</wp:posOffset>
            </wp:positionV>
            <wp:extent cx="514345" cy="438118"/>
            <wp:effectExtent l="0" t="0" r="0" b="0"/>
            <wp:wrapNone/>
            <wp:docPr id="144" name="IM 144"/>
            <wp:cNvGraphicFramePr/>
            <a:graphic>
              <a:graphicData uri="http://schemas.openxmlformats.org/drawingml/2006/picture">
                <pic:pic>
                  <pic:nvPicPr>
                    <pic:cNvPr id="144" name="IM 144"/>
                    <pic:cNvPicPr/>
                  </pic:nvPicPr>
                  <pic:blipFill>
                    <a:blip r:embed="rId185"/>
                    <a:stretch>
                      <a:fillRect/>
                    </a:stretch>
                  </pic:blipFill>
                  <pic:spPr>
                    <a:xfrm rot="0">
                      <a:off x="0" y="0"/>
                      <a:ext cx="514345" cy="438118"/>
                    </a:xfrm>
                    <a:prstGeom prst="rect">
                      <a:avLst/>
                    </a:prstGeom>
                  </pic:spPr>
                </pic:pic>
              </a:graphicData>
            </a:graphic>
          </wp:anchor>
        </w:drawing>
      </w:r>
      <w:r/>
    </w:p>
    <w:p>
      <w:pPr>
        <w:ind w:right="155"/>
        <w:spacing w:before="65" w:line="221" w:lineRule="auto"/>
        <w:jc w:val="right"/>
        <w:rPr>
          <w:rFonts w:ascii="SimSun" w:hAnsi="SimSun" w:eastAsia="SimSun" w:cs="SimSun"/>
          <w:sz w:val="17"/>
          <w:szCs w:val="17"/>
        </w:rPr>
      </w:pPr>
      <w:r>
        <w:rPr>
          <w:rFonts w:ascii="SimHei" w:hAnsi="SimHei" w:eastAsia="SimHei" w:cs="SimHei"/>
          <w:sz w:val="20"/>
          <w:szCs w:val="20"/>
          <w:color w:val="2B5678"/>
          <w:spacing w:val="-12"/>
        </w:rPr>
        <w:t>第四章</w:t>
      </w:r>
      <w:r>
        <w:rPr>
          <w:rFonts w:ascii="SimHei" w:hAnsi="SimHei" w:eastAsia="SimHei" w:cs="SimHei"/>
          <w:sz w:val="20"/>
          <w:szCs w:val="20"/>
          <w:color w:val="2B5678"/>
          <w:spacing w:val="42"/>
        </w:rPr>
        <w:t xml:space="preserve"> </w:t>
      </w:r>
      <w:r>
        <w:rPr>
          <w:rFonts w:ascii="SimHei" w:hAnsi="SimHei" w:eastAsia="SimHei" w:cs="SimHei"/>
          <w:sz w:val="20"/>
          <w:szCs w:val="20"/>
          <w:color w:val="2B5678"/>
          <w:spacing w:val="-12"/>
        </w:rPr>
        <w:t>炎</w:t>
      </w:r>
      <w:r>
        <w:rPr>
          <w:rFonts w:ascii="SimHei" w:hAnsi="SimHei" w:eastAsia="SimHei" w:cs="SimHei"/>
          <w:sz w:val="20"/>
          <w:szCs w:val="20"/>
          <w:color w:val="2B5678"/>
          <w:spacing w:val="12"/>
        </w:rPr>
        <w:t xml:space="preserve">   </w:t>
      </w:r>
      <w:r>
        <w:rPr>
          <w:rFonts w:ascii="SimHei" w:hAnsi="SimHei" w:eastAsia="SimHei" w:cs="SimHei"/>
          <w:sz w:val="20"/>
          <w:szCs w:val="20"/>
          <w:color w:val="2B5678"/>
          <w:spacing w:val="-12"/>
        </w:rPr>
        <w:t>症</w:t>
      </w:r>
      <w:r>
        <w:rPr>
          <w:rFonts w:ascii="SimHei" w:hAnsi="SimHei" w:eastAsia="SimHei" w:cs="SimHei"/>
          <w:sz w:val="20"/>
          <w:szCs w:val="20"/>
          <w:color w:val="2B5678"/>
          <w:spacing w:val="5"/>
        </w:rPr>
        <w:t xml:space="preserve">       </w:t>
      </w:r>
      <w:r>
        <w:rPr>
          <w:rFonts w:ascii="SimSun" w:hAnsi="SimSun" w:eastAsia="SimSun" w:cs="SimSun"/>
          <w:sz w:val="17"/>
          <w:szCs w:val="17"/>
          <w:color w:val="063661"/>
          <w:spacing w:val="-12"/>
        </w:rPr>
        <w:t>77</w:t>
      </w:r>
    </w:p>
    <w:p>
      <w:pPr>
        <w:spacing w:line="264" w:lineRule="auto"/>
        <w:rPr>
          <w:rFonts w:ascii="Arial"/>
          <w:sz w:val="21"/>
        </w:rPr>
      </w:pPr>
      <w:r/>
    </w:p>
    <w:p>
      <w:pPr>
        <w:ind w:left="10" w:right="1067"/>
        <w:spacing w:before="65" w:line="253" w:lineRule="auto"/>
        <w:rPr>
          <w:rFonts w:ascii="SimSun" w:hAnsi="SimSun" w:eastAsia="SimSun" w:cs="SimSun"/>
          <w:sz w:val="20"/>
          <w:szCs w:val="20"/>
        </w:rPr>
      </w:pPr>
      <w:r>
        <w:rPr>
          <w:rFonts w:ascii="SimSun" w:hAnsi="SimSun" w:eastAsia="SimSun" w:cs="SimSun"/>
          <w:sz w:val="20"/>
          <w:szCs w:val="20"/>
          <w:spacing w:val="5"/>
        </w:rPr>
        <w:t>皮肤水疱。浆液性渗出物弥漫浸润疏松结缔组织，局部可出现炎性水肿，如脚</w:t>
      </w:r>
      <w:r>
        <w:rPr>
          <w:rFonts w:ascii="SimSun" w:hAnsi="SimSun" w:eastAsia="SimSun" w:cs="SimSun"/>
          <w:sz w:val="20"/>
          <w:szCs w:val="20"/>
          <w:spacing w:val="4"/>
        </w:rPr>
        <w:t>扭伤引起的局部炎</w:t>
      </w:r>
      <w:r>
        <w:rPr>
          <w:rFonts w:ascii="SimSun" w:hAnsi="SimSun" w:eastAsia="SimSun" w:cs="SimSun"/>
          <w:sz w:val="20"/>
          <w:szCs w:val="20"/>
        </w:rPr>
        <w:t xml:space="preserve"> </w:t>
      </w:r>
      <w:r>
        <w:rPr>
          <w:rFonts w:ascii="SimSun" w:hAnsi="SimSun" w:eastAsia="SimSun" w:cs="SimSun"/>
          <w:sz w:val="20"/>
          <w:szCs w:val="20"/>
          <w:spacing w:val="2"/>
        </w:rPr>
        <w:t>性水肿。</w:t>
      </w:r>
    </w:p>
    <w:p>
      <w:pPr>
        <w:ind w:left="10" w:right="1092" w:firstLine="379"/>
        <w:spacing w:before="93" w:line="257" w:lineRule="auto"/>
        <w:rPr>
          <w:rFonts w:ascii="SimSun" w:hAnsi="SimSun" w:eastAsia="SimSun" w:cs="SimSun"/>
          <w:sz w:val="20"/>
          <w:szCs w:val="20"/>
        </w:rPr>
      </w:pPr>
      <w:r>
        <w:pict>
          <v:shape id="_x0000_s222" style="position:absolute;margin-left:443.001pt;margin-top:22.7493pt;mso-position-vertical-relative:text;mso-position-horizontal-relative:text;width:28.85pt;height:7.55pt;z-index:2525153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3"/>
                    </w:rPr>
                    <w:t>Gkkyx2018</w:t>
                  </w:r>
                </w:p>
              </w:txbxContent>
            </v:textbox>
          </v:shape>
        </w:pict>
      </w:r>
      <w:r>
        <w:rPr>
          <w:rFonts w:ascii="SimSun" w:hAnsi="SimSun" w:eastAsia="SimSun" w:cs="SimSun"/>
          <w:sz w:val="20"/>
          <w:szCs w:val="20"/>
          <w:spacing w:val="-5"/>
        </w:rPr>
        <w:t>浆液性炎一般较轻，易于消退。浆液性渗出物过多也有不利影响，甚至导致严重后果。如喉头浆</w:t>
      </w:r>
      <w:r>
        <w:rPr>
          <w:rFonts w:ascii="SimSun" w:hAnsi="SimSun" w:eastAsia="SimSun" w:cs="SimSun"/>
          <w:sz w:val="20"/>
          <w:szCs w:val="20"/>
          <w:spacing w:val="6"/>
        </w:rPr>
        <w:t xml:space="preserve"> </w:t>
      </w:r>
      <w:r>
        <w:rPr>
          <w:rFonts w:ascii="SimSun" w:hAnsi="SimSun" w:eastAsia="SimSun" w:cs="SimSun"/>
          <w:sz w:val="20"/>
          <w:szCs w:val="20"/>
          <w:spacing w:val="-3"/>
        </w:rPr>
        <w:t>液性炎造成的喉头水肿可引起窒息。胸膜和心包</w:t>
      </w:r>
      <w:r>
        <w:rPr>
          <w:rFonts w:ascii="SimSun" w:hAnsi="SimSun" w:eastAsia="SimSun" w:cs="SimSun"/>
          <w:sz w:val="20"/>
          <w:szCs w:val="20"/>
          <w:spacing w:val="-4"/>
        </w:rPr>
        <w:t>腔大量浆液渗出可影响心、肺功能。</w:t>
      </w:r>
    </w:p>
    <w:p>
      <w:pPr>
        <w:ind w:left="392"/>
        <w:spacing w:before="68" w:line="222" w:lineRule="auto"/>
        <w:rPr>
          <w:rFonts w:ascii="SimHei" w:hAnsi="SimHei" w:eastAsia="SimHei" w:cs="SimHei"/>
          <w:sz w:val="20"/>
          <w:szCs w:val="20"/>
        </w:rPr>
      </w:pPr>
      <w:r>
        <w:rPr>
          <w:rFonts w:ascii="SimHei" w:hAnsi="SimHei" w:eastAsia="SimHei" w:cs="SimHei"/>
          <w:sz w:val="20"/>
          <w:szCs w:val="20"/>
          <w:b/>
          <w:bCs/>
          <w:spacing w:val="16"/>
        </w:rPr>
        <w:t>(二)纤维素性炎</w:t>
      </w:r>
    </w:p>
    <w:p>
      <w:pPr>
        <w:ind w:left="10" w:right="1056" w:firstLine="379"/>
        <w:spacing w:before="88" w:line="279" w:lineRule="auto"/>
        <w:jc w:val="both"/>
        <w:rPr>
          <w:rFonts w:ascii="SimSun" w:hAnsi="SimSun" w:eastAsia="SimSun" w:cs="SimSun"/>
          <w:sz w:val="20"/>
          <w:szCs w:val="20"/>
        </w:rPr>
      </w:pPr>
      <w:r>
        <w:rPr>
          <w:rFonts w:ascii="SimSun" w:hAnsi="SimSun" w:eastAsia="SimSun" w:cs="SimSun"/>
          <w:sz w:val="20"/>
          <w:szCs w:val="20"/>
          <w:spacing w:val="-7"/>
        </w:rPr>
        <w:t>纤维素性炎(fibrinous</w:t>
      </w:r>
      <w:r>
        <w:rPr>
          <w:rFonts w:ascii="SimSun" w:hAnsi="SimSun" w:eastAsia="SimSun" w:cs="SimSun"/>
          <w:sz w:val="20"/>
          <w:szCs w:val="20"/>
          <w:spacing w:val="2"/>
        </w:rPr>
        <w:t xml:space="preserve"> </w:t>
      </w:r>
      <w:r>
        <w:rPr>
          <w:rFonts w:ascii="SimSun" w:hAnsi="SimSun" w:eastAsia="SimSun" w:cs="SimSun"/>
          <w:sz w:val="20"/>
          <w:szCs w:val="20"/>
          <w:spacing w:val="-7"/>
        </w:rPr>
        <w:t>inflammation)以</w:t>
      </w:r>
      <w:r>
        <w:rPr>
          <w:rFonts w:ascii="SimSun" w:hAnsi="SimSun" w:eastAsia="SimSun" w:cs="SimSun"/>
          <w:sz w:val="20"/>
          <w:szCs w:val="20"/>
          <w:spacing w:val="-8"/>
        </w:rPr>
        <w:t>纤维蛋白原渗出为主，继而形成纤维蛋白，即纤维素。在</w:t>
      </w:r>
      <w:r>
        <w:rPr>
          <w:rFonts w:ascii="SimSun" w:hAnsi="SimSun" w:eastAsia="SimSun" w:cs="SimSun"/>
          <w:sz w:val="20"/>
          <w:szCs w:val="20"/>
        </w:rPr>
        <w:t xml:space="preserve"> </w:t>
      </w:r>
      <w:r>
        <w:rPr>
          <w:rFonts w:ascii="SimSun" w:hAnsi="SimSun" w:eastAsia="SimSun" w:cs="SimSun"/>
          <w:sz w:val="20"/>
          <w:szCs w:val="20"/>
          <w:spacing w:val="-7"/>
        </w:rPr>
        <w:t>HE</w:t>
      </w:r>
      <w:r>
        <w:rPr>
          <w:rFonts w:ascii="SimSun" w:hAnsi="SimSun" w:eastAsia="SimSun" w:cs="SimSun"/>
          <w:sz w:val="20"/>
          <w:szCs w:val="20"/>
          <w:spacing w:val="12"/>
        </w:rPr>
        <w:t xml:space="preserve"> </w:t>
      </w:r>
      <w:r>
        <w:rPr>
          <w:rFonts w:ascii="SimSun" w:hAnsi="SimSun" w:eastAsia="SimSun" w:cs="SimSun"/>
          <w:sz w:val="20"/>
          <w:szCs w:val="20"/>
          <w:spacing w:val="-7"/>
        </w:rPr>
        <w:t>切片中，纤维素呈红染、相互交织的网状、条状或颗粒状，常混有中性粒细胞和坏死细胞碎片。纤</w:t>
      </w:r>
      <w:r>
        <w:rPr>
          <w:rFonts w:ascii="SimSun" w:hAnsi="SimSun" w:eastAsia="SimSun" w:cs="SimSun"/>
          <w:sz w:val="20"/>
          <w:szCs w:val="20"/>
        </w:rPr>
        <w:t xml:space="preserve"> </w:t>
      </w:r>
      <w:r>
        <w:rPr>
          <w:rFonts w:ascii="SimSun" w:hAnsi="SimSun" w:eastAsia="SimSun" w:cs="SimSun"/>
          <w:sz w:val="20"/>
          <w:szCs w:val="20"/>
          <w:spacing w:val="-7"/>
        </w:rPr>
        <w:t>维蛋白原大量渗出，说明血管壁损伤严重，通透性明显增加，多由某些细菌毒素(如白喉杆菌、痢疾杆</w:t>
      </w:r>
      <w:r>
        <w:rPr>
          <w:rFonts w:ascii="SimSun" w:hAnsi="SimSun" w:eastAsia="SimSun" w:cs="SimSun"/>
          <w:sz w:val="20"/>
          <w:szCs w:val="20"/>
          <w:spacing w:val="11"/>
        </w:rPr>
        <w:t xml:space="preserve"> </w:t>
      </w:r>
      <w:r>
        <w:rPr>
          <w:rFonts w:ascii="SimSun" w:hAnsi="SimSun" w:eastAsia="SimSun" w:cs="SimSun"/>
          <w:sz w:val="20"/>
          <w:szCs w:val="20"/>
          <w:spacing w:val="2"/>
        </w:rPr>
        <w:t>菌和肺炎球菌的毒素)或各种内源性和外源性毒物(如尿毒症的尿素和汞中毒)引起。纤维素性炎易</w:t>
      </w:r>
      <w:r>
        <w:rPr>
          <w:rFonts w:ascii="SimSun" w:hAnsi="SimSun" w:eastAsia="SimSun" w:cs="SimSun"/>
          <w:sz w:val="20"/>
          <w:szCs w:val="20"/>
          <w:spacing w:val="2"/>
        </w:rPr>
        <w:t xml:space="preserve"> </w:t>
      </w:r>
      <w:r>
        <w:rPr>
          <w:rFonts w:ascii="SimSun" w:hAnsi="SimSun" w:eastAsia="SimSun" w:cs="SimSun"/>
          <w:sz w:val="20"/>
          <w:szCs w:val="20"/>
          <w:spacing w:val="-2"/>
        </w:rPr>
        <w:t>发生于黏膜、浆膜和肺组织(图4-7)。黏膜发生的纤维素性炎，渗出的纤维素、</w:t>
      </w:r>
      <w:r>
        <w:rPr>
          <w:rFonts w:ascii="SimSun" w:hAnsi="SimSun" w:eastAsia="SimSun" w:cs="SimSun"/>
          <w:sz w:val="20"/>
          <w:szCs w:val="20"/>
          <w:spacing w:val="-3"/>
        </w:rPr>
        <w:t>中性粒细胞和坏死黏</w:t>
      </w:r>
      <w:r>
        <w:rPr>
          <w:rFonts w:ascii="SimSun" w:hAnsi="SimSun" w:eastAsia="SimSun" w:cs="SimSun"/>
          <w:sz w:val="20"/>
          <w:szCs w:val="20"/>
        </w:rPr>
        <w:t xml:space="preserve"> </w:t>
      </w:r>
      <w:r>
        <w:rPr>
          <w:rFonts w:ascii="SimSun" w:hAnsi="SimSun" w:eastAsia="SimSun" w:cs="SimSun"/>
          <w:sz w:val="20"/>
          <w:szCs w:val="20"/>
        </w:rPr>
        <w:t>膜组织以及病原菌等可在黏膜表面形成一</w:t>
      </w:r>
      <w:r>
        <w:rPr>
          <w:rFonts w:ascii="SimSun" w:hAnsi="SimSun" w:eastAsia="SimSun" w:cs="SimSun"/>
          <w:sz w:val="20"/>
          <w:szCs w:val="20"/>
          <w:spacing w:val="-1"/>
        </w:rPr>
        <w:t>层灰白色膜状物，称为“伪膜”,故又称伪膜性炎(</w:t>
      </w:r>
      <w:r>
        <w:rPr>
          <w:rFonts w:ascii="SimSun" w:hAnsi="SimSun" w:eastAsia="SimSun" w:cs="SimSun"/>
          <w:sz w:val="20"/>
          <w:szCs w:val="20"/>
        </w:rPr>
        <w:t>pseud</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6"/>
        </w:rPr>
        <w:t>omembranous</w:t>
      </w:r>
      <w:r>
        <w:rPr>
          <w:rFonts w:ascii="SimSun" w:hAnsi="SimSun" w:eastAsia="SimSun" w:cs="SimSun"/>
          <w:sz w:val="20"/>
          <w:szCs w:val="20"/>
          <w:spacing w:val="10"/>
        </w:rPr>
        <w:t xml:space="preserve"> </w:t>
      </w:r>
      <w:r>
        <w:rPr>
          <w:rFonts w:ascii="SimSun" w:hAnsi="SimSun" w:eastAsia="SimSun" w:cs="SimSun"/>
          <w:sz w:val="20"/>
          <w:szCs w:val="20"/>
          <w:spacing w:val="-6"/>
        </w:rPr>
        <w:t>inflammation)。</w:t>
      </w:r>
      <w:r>
        <w:rPr>
          <w:rFonts w:ascii="SimSun" w:hAnsi="SimSun" w:eastAsia="SimSun" w:cs="SimSun"/>
          <w:sz w:val="20"/>
          <w:szCs w:val="20"/>
          <w:spacing w:val="-47"/>
        </w:rPr>
        <w:t xml:space="preserve"> </w:t>
      </w:r>
      <w:r>
        <w:rPr>
          <w:rFonts w:ascii="SimSun" w:hAnsi="SimSun" w:eastAsia="SimSun" w:cs="SimSun"/>
          <w:sz w:val="20"/>
          <w:szCs w:val="20"/>
          <w:spacing w:val="-6"/>
        </w:rPr>
        <w:t>对于白喉的伪膜性炎，由于咽喉部黏</w:t>
      </w:r>
      <w:r>
        <w:rPr>
          <w:rFonts w:ascii="SimSun" w:hAnsi="SimSun" w:eastAsia="SimSun" w:cs="SimSun"/>
          <w:sz w:val="20"/>
          <w:szCs w:val="20"/>
          <w:spacing w:val="-7"/>
        </w:rPr>
        <w:t>膜与深部组织结合较牢固，故咽喉</w:t>
      </w:r>
      <w:r>
        <w:rPr>
          <w:rFonts w:ascii="SimSun" w:hAnsi="SimSun" w:eastAsia="SimSun" w:cs="SimSun"/>
          <w:sz w:val="20"/>
          <w:szCs w:val="20"/>
        </w:rPr>
        <w:t xml:space="preserve"> </w:t>
      </w:r>
      <w:r>
        <w:rPr>
          <w:rFonts w:ascii="SimSun" w:hAnsi="SimSun" w:eastAsia="SimSun" w:cs="SimSun"/>
          <w:sz w:val="20"/>
          <w:szCs w:val="20"/>
          <w:spacing w:val="-9"/>
        </w:rPr>
        <w:t>部的伪膜不易脱落，称为固膜性炎；而气管黏膜与其下组织结合较</w:t>
      </w:r>
      <w:r>
        <w:rPr>
          <w:rFonts w:ascii="SimSun" w:hAnsi="SimSun" w:eastAsia="SimSun" w:cs="SimSun"/>
          <w:sz w:val="20"/>
          <w:szCs w:val="20"/>
          <w:spacing w:val="-10"/>
        </w:rPr>
        <w:t>疏松，故气管的伪膜较易脱落，称为</w:t>
      </w:r>
      <w:r>
        <w:rPr>
          <w:rFonts w:ascii="SimSun" w:hAnsi="SimSun" w:eastAsia="SimSun" w:cs="SimSun"/>
          <w:sz w:val="20"/>
          <w:szCs w:val="20"/>
        </w:rPr>
        <w:t xml:space="preserve"> </w:t>
      </w:r>
      <w:r>
        <w:rPr>
          <w:rFonts w:ascii="SimSun" w:hAnsi="SimSun" w:eastAsia="SimSun" w:cs="SimSun"/>
          <w:sz w:val="20"/>
          <w:szCs w:val="20"/>
          <w:spacing w:val="-5"/>
        </w:rPr>
        <w:t>浮膜性炎，可引起窒息。浆膜发生的纤维素性炎(如“绒毛心”)可机化引发纤维性粘连。肺组织发生</w:t>
      </w:r>
      <w:r>
        <w:rPr>
          <w:rFonts w:ascii="SimSun" w:hAnsi="SimSun" w:eastAsia="SimSun" w:cs="SimSun"/>
          <w:sz w:val="20"/>
          <w:szCs w:val="20"/>
          <w:spacing w:val="3"/>
        </w:rPr>
        <w:t xml:space="preserve"> </w:t>
      </w:r>
      <w:r>
        <w:rPr>
          <w:rFonts w:ascii="SimSun" w:hAnsi="SimSun" w:eastAsia="SimSun" w:cs="SimSun"/>
          <w:sz w:val="20"/>
          <w:szCs w:val="20"/>
          <w:spacing w:val="-8"/>
        </w:rPr>
        <w:t>的纤维素性炎，例如大叶性肺炎，除了大量纤维蛋白渗出外，还</w:t>
      </w:r>
      <w:r>
        <w:rPr>
          <w:rFonts w:ascii="SimSun" w:hAnsi="SimSun" w:eastAsia="SimSun" w:cs="SimSun"/>
          <w:sz w:val="20"/>
          <w:szCs w:val="20"/>
          <w:spacing w:val="-9"/>
        </w:rPr>
        <w:t>可见大量中性粒细胞渗出。</w:t>
      </w:r>
    </w:p>
    <w:p>
      <w:pPr>
        <w:ind w:left="460"/>
        <w:spacing w:before="142" w:line="310" w:lineRule="exact"/>
        <w:rPr>
          <w:rFonts w:ascii="SimSun" w:hAnsi="SimSun" w:eastAsia="SimSun" w:cs="SimSun"/>
          <w:sz w:val="20"/>
          <w:szCs w:val="20"/>
        </w:rPr>
      </w:pPr>
      <w:r>
        <w:rPr>
          <w:rFonts w:ascii="SimSun" w:hAnsi="SimSun" w:eastAsia="SimSun" w:cs="SimSun"/>
          <w:sz w:val="20"/>
          <w:szCs w:val="20"/>
          <w:position w:val="8"/>
        </w:rPr>
        <w:t>当渗出的纤维素较少时，其可被纤维蛋白</w:t>
      </w:r>
    </w:p>
    <w:p>
      <w:pPr>
        <w:ind w:left="10"/>
        <w:spacing w:before="1" w:line="219" w:lineRule="auto"/>
        <w:rPr>
          <w:rFonts w:ascii="SimSun" w:hAnsi="SimSun" w:eastAsia="SimSun" w:cs="SimSun"/>
          <w:sz w:val="20"/>
          <w:szCs w:val="20"/>
        </w:rPr>
      </w:pPr>
      <w:r>
        <w:rPr>
          <w:rFonts w:ascii="SimSun" w:hAnsi="SimSun" w:eastAsia="SimSun" w:cs="SimSun"/>
          <w:sz w:val="20"/>
          <w:szCs w:val="20"/>
          <w:spacing w:val="-1"/>
        </w:rPr>
        <w:t>水解酶降解，或被吞噬细胞搬运清除，或通过</w:t>
      </w:r>
    </w:p>
    <w:p>
      <w:pPr>
        <w:ind w:left="10"/>
        <w:spacing w:before="72" w:line="219" w:lineRule="auto"/>
        <w:rPr>
          <w:rFonts w:ascii="SimSun" w:hAnsi="SimSun" w:eastAsia="SimSun" w:cs="SimSun"/>
          <w:sz w:val="20"/>
          <w:szCs w:val="20"/>
        </w:rPr>
      </w:pPr>
      <w:r>
        <w:rPr>
          <w:rFonts w:ascii="SimSun" w:hAnsi="SimSun" w:eastAsia="SimSun" w:cs="SimSun"/>
          <w:sz w:val="20"/>
          <w:szCs w:val="20"/>
        </w:rPr>
        <w:t>自然管道排出体外，病变组织得以愈复。若渗</w:t>
      </w:r>
    </w:p>
    <w:p>
      <w:pPr>
        <w:ind w:left="10"/>
        <w:spacing w:before="73" w:line="219" w:lineRule="auto"/>
        <w:rPr>
          <w:rFonts w:ascii="SimSun" w:hAnsi="SimSun" w:eastAsia="SimSun" w:cs="SimSun"/>
          <w:sz w:val="20"/>
          <w:szCs w:val="20"/>
        </w:rPr>
      </w:pPr>
      <w:r>
        <w:rPr>
          <w:rFonts w:ascii="SimSun" w:hAnsi="SimSun" w:eastAsia="SimSun" w:cs="SimSun"/>
          <w:sz w:val="20"/>
          <w:szCs w:val="20"/>
          <w:spacing w:val="5"/>
        </w:rPr>
        <w:t>出的纤维素过多、渗出的中性粒细胞(其含蛋</w:t>
      </w:r>
    </w:p>
    <w:p>
      <w:pPr>
        <w:ind w:left="10"/>
        <w:spacing w:before="73" w:line="219" w:lineRule="auto"/>
        <w:rPr>
          <w:rFonts w:ascii="SimSun" w:hAnsi="SimSun" w:eastAsia="SimSun" w:cs="SimSun"/>
          <w:sz w:val="20"/>
          <w:szCs w:val="20"/>
        </w:rPr>
      </w:pPr>
      <w:r>
        <w:rPr>
          <w:rFonts w:ascii="SimSun" w:hAnsi="SimSun" w:eastAsia="SimSun" w:cs="SimSun"/>
          <w:sz w:val="20"/>
          <w:szCs w:val="20"/>
          <w:spacing w:val="10"/>
        </w:rPr>
        <w:t>白水解酶)较少、或组织内抗胰蛋白酶(其抑</w:t>
      </w:r>
    </w:p>
    <w:p>
      <w:pPr>
        <w:ind w:left="10"/>
        <w:spacing w:before="73" w:line="219" w:lineRule="auto"/>
        <w:rPr>
          <w:rFonts w:ascii="SimSun" w:hAnsi="SimSun" w:eastAsia="SimSun" w:cs="SimSun"/>
          <w:sz w:val="20"/>
          <w:szCs w:val="20"/>
        </w:rPr>
      </w:pPr>
      <w:r>
        <w:rPr>
          <w:rFonts w:ascii="SimSun" w:hAnsi="SimSun" w:eastAsia="SimSun" w:cs="SimSun"/>
          <w:sz w:val="20"/>
          <w:szCs w:val="20"/>
          <w:spacing w:val="5"/>
        </w:rPr>
        <w:t>制蛋白水解酶活性)含量过多时，均可导致渗</w:t>
      </w:r>
    </w:p>
    <w:p>
      <w:pPr>
        <w:ind w:left="10"/>
        <w:spacing w:before="71" w:line="219" w:lineRule="auto"/>
        <w:rPr>
          <w:rFonts w:ascii="SimSun" w:hAnsi="SimSun" w:eastAsia="SimSun" w:cs="SimSun"/>
          <w:sz w:val="20"/>
          <w:szCs w:val="20"/>
        </w:rPr>
      </w:pPr>
      <w:r>
        <w:rPr>
          <w:rFonts w:ascii="SimSun" w:hAnsi="SimSun" w:eastAsia="SimSun" w:cs="SimSun"/>
          <w:sz w:val="20"/>
          <w:szCs w:val="20"/>
        </w:rPr>
        <w:t>出的纤维素不能被完全溶解吸收，随后发生机</w:t>
      </w:r>
    </w:p>
    <w:p>
      <w:pPr>
        <w:ind w:left="10"/>
        <w:spacing w:before="74" w:line="219" w:lineRule="auto"/>
        <w:rPr>
          <w:rFonts w:ascii="SimSun" w:hAnsi="SimSun" w:eastAsia="SimSun" w:cs="SimSun"/>
          <w:sz w:val="20"/>
          <w:szCs w:val="20"/>
        </w:rPr>
      </w:pPr>
      <w:r>
        <w:rPr>
          <w:rFonts w:ascii="SimSun" w:hAnsi="SimSun" w:eastAsia="SimSun" w:cs="SimSun"/>
          <w:sz w:val="20"/>
          <w:szCs w:val="20"/>
          <w:spacing w:val="1"/>
        </w:rPr>
        <w:t>化，形成浆膜的纤维性粘连或大叶性肺炎时肺</w:t>
      </w:r>
    </w:p>
    <w:p>
      <w:pPr>
        <w:ind w:left="10"/>
        <w:spacing w:before="74" w:line="220" w:lineRule="auto"/>
        <w:rPr>
          <w:rFonts w:ascii="SimSun" w:hAnsi="SimSun" w:eastAsia="SimSun" w:cs="SimSun"/>
          <w:sz w:val="20"/>
          <w:szCs w:val="20"/>
        </w:rPr>
      </w:pPr>
      <w:r>
        <w:rPr>
          <w:rFonts w:ascii="SimSun" w:hAnsi="SimSun" w:eastAsia="SimSun" w:cs="SimSun"/>
          <w:sz w:val="20"/>
          <w:szCs w:val="20"/>
          <w:spacing w:val="-11"/>
        </w:rPr>
        <w:t>肉质变。</w:t>
      </w:r>
    </w:p>
    <w:p>
      <w:pPr>
        <w:ind w:left="392"/>
        <w:spacing w:before="148" w:line="223" w:lineRule="auto"/>
        <w:rPr>
          <w:rFonts w:ascii="SimHei" w:hAnsi="SimHei" w:eastAsia="SimHei" w:cs="SimHei"/>
          <w:sz w:val="20"/>
          <w:szCs w:val="20"/>
        </w:rPr>
      </w:pPr>
      <w:r>
        <w:rPr>
          <w:rFonts w:ascii="SimHei" w:hAnsi="SimHei" w:eastAsia="SimHei" w:cs="SimHei"/>
          <w:sz w:val="20"/>
          <w:szCs w:val="20"/>
          <w:b/>
          <w:bCs/>
          <w:spacing w:val="19"/>
        </w:rPr>
        <w:t>(三)化脓性炎</w:t>
      </w:r>
    </w:p>
    <w:p>
      <w:pPr>
        <w:ind w:left="449"/>
        <w:spacing w:before="95" w:line="316" w:lineRule="exact"/>
        <w:rPr>
          <w:rFonts w:ascii="SimSun" w:hAnsi="SimSun" w:eastAsia="SimSun" w:cs="SimSun"/>
          <w:sz w:val="20"/>
          <w:szCs w:val="20"/>
        </w:rPr>
      </w:pPr>
      <w:r>
        <w:pict>
          <v:shape id="_x0000_s223" style="position:absolute;margin-left:247.5pt;margin-top:13.9577pt;mso-position-vertical-relative:text;mso-position-horizontal-relative:text;width:153pt;height:26.45pt;z-index:252513280;" filled="false" stroked="false" type="#_x0000_t202">
            <v:fill on="false"/>
            <v:stroke on="false"/>
            <v:path/>
            <v:imagedata o:title=""/>
            <o:lock v:ext="edit" aspectratio="false"/>
            <v:textbox inset="0mm,0mm,0mm,0mm">
              <w:txbxContent>
                <w:p>
                  <w:pPr>
                    <w:ind w:left="560"/>
                    <w:spacing w:before="19" w:line="221" w:lineRule="auto"/>
                    <w:rPr>
                      <w:rFonts w:ascii="SimHei" w:hAnsi="SimHei" w:eastAsia="SimHei" w:cs="SimHei"/>
                      <w:sz w:val="20"/>
                      <w:szCs w:val="20"/>
                    </w:rPr>
                  </w:pPr>
                  <w:r>
                    <w:rPr>
                      <w:rFonts w:ascii="SimHei" w:hAnsi="SimHei" w:eastAsia="SimHei" w:cs="SimHei"/>
                      <w:sz w:val="20"/>
                      <w:szCs w:val="20"/>
                      <w:spacing w:val="-13"/>
                    </w:rPr>
                    <w:t>图4-7</w:t>
                  </w:r>
                  <w:r>
                    <w:rPr>
                      <w:rFonts w:ascii="SimHei" w:hAnsi="SimHei" w:eastAsia="SimHei" w:cs="SimHei"/>
                      <w:sz w:val="20"/>
                      <w:szCs w:val="20"/>
                      <w:spacing w:val="77"/>
                    </w:rPr>
                    <w:t xml:space="preserve"> </w:t>
                  </w:r>
                  <w:r>
                    <w:rPr>
                      <w:rFonts w:ascii="SimHei" w:hAnsi="SimHei" w:eastAsia="SimHei" w:cs="SimHei"/>
                      <w:sz w:val="20"/>
                      <w:szCs w:val="20"/>
                      <w:spacing w:val="-13"/>
                    </w:rPr>
                    <w:t>纤维素性胸膜炎</w:t>
                  </w:r>
                </w:p>
                <w:p>
                  <w:pPr>
                    <w:ind w:left="20"/>
                    <w:spacing w:before="12" w:line="219" w:lineRule="auto"/>
                    <w:rPr>
                      <w:rFonts w:ascii="SimSun" w:hAnsi="SimSun" w:eastAsia="SimSun" w:cs="SimSun"/>
                      <w:sz w:val="20"/>
                      <w:szCs w:val="20"/>
                    </w:rPr>
                  </w:pPr>
                  <w:r>
                    <w:rPr>
                      <w:rFonts w:ascii="SimSun" w:hAnsi="SimSun" w:eastAsia="SimSun" w:cs="SimSun"/>
                      <w:sz w:val="20"/>
                      <w:szCs w:val="20"/>
                      <w:spacing w:val="-17"/>
                      <w:w w:val="97"/>
                    </w:rPr>
                    <w:t>胸膜脏层表面覆盖大量纤维素性渗出物</w:t>
                  </w:r>
                </w:p>
              </w:txbxContent>
            </v:textbox>
          </v:shape>
        </w:pict>
      </w:r>
      <w:r>
        <w:rPr>
          <w:rFonts w:ascii="SimSun" w:hAnsi="SimSun" w:eastAsia="SimSun" w:cs="SimSun"/>
          <w:sz w:val="20"/>
          <w:szCs w:val="20"/>
          <w:spacing w:val="-16"/>
          <w:position w:val="8"/>
        </w:rPr>
        <w:t>化脓性炎(suppurative</w:t>
      </w:r>
      <w:r>
        <w:rPr>
          <w:rFonts w:ascii="SimSun" w:hAnsi="SimSun" w:eastAsia="SimSun" w:cs="SimSun"/>
          <w:sz w:val="20"/>
          <w:szCs w:val="20"/>
          <w:spacing w:val="-3"/>
          <w:position w:val="8"/>
        </w:rPr>
        <w:t xml:space="preserve"> </w:t>
      </w:r>
      <w:r>
        <w:rPr>
          <w:rFonts w:ascii="SimSun" w:hAnsi="SimSun" w:eastAsia="SimSun" w:cs="SimSun"/>
          <w:sz w:val="20"/>
          <w:szCs w:val="20"/>
          <w:spacing w:val="-16"/>
          <w:position w:val="8"/>
        </w:rPr>
        <w:t>or</w:t>
      </w:r>
      <w:r>
        <w:rPr>
          <w:rFonts w:ascii="SimSun" w:hAnsi="SimSun" w:eastAsia="SimSun" w:cs="SimSun"/>
          <w:sz w:val="20"/>
          <w:szCs w:val="20"/>
          <w:spacing w:val="-12"/>
          <w:position w:val="8"/>
        </w:rPr>
        <w:t xml:space="preserve"> </w:t>
      </w:r>
      <w:r>
        <w:rPr>
          <w:rFonts w:ascii="SimSun" w:hAnsi="SimSun" w:eastAsia="SimSun" w:cs="SimSun"/>
          <w:sz w:val="20"/>
          <w:szCs w:val="20"/>
          <w:spacing w:val="-16"/>
          <w:position w:val="8"/>
        </w:rPr>
        <w:t>purulent</w:t>
      </w:r>
      <w:r>
        <w:rPr>
          <w:rFonts w:ascii="SimSun" w:hAnsi="SimSun" w:eastAsia="SimSun" w:cs="SimSun"/>
          <w:sz w:val="20"/>
          <w:szCs w:val="20"/>
          <w:spacing w:val="1"/>
          <w:position w:val="8"/>
        </w:rPr>
        <w:t xml:space="preserve"> </w:t>
      </w:r>
      <w:r>
        <w:rPr>
          <w:rFonts w:ascii="SimSun" w:hAnsi="SimSun" w:eastAsia="SimSun" w:cs="SimSun"/>
          <w:sz w:val="20"/>
          <w:szCs w:val="20"/>
          <w:spacing w:val="-16"/>
          <w:position w:val="8"/>
        </w:rPr>
        <w:t>inflamma-</w:t>
      </w:r>
    </w:p>
    <w:p>
      <w:pPr>
        <w:ind w:left="10"/>
        <w:spacing w:line="219" w:lineRule="auto"/>
        <w:rPr>
          <w:rFonts w:ascii="SimSun" w:hAnsi="SimSun" w:eastAsia="SimSun" w:cs="SimSun"/>
          <w:sz w:val="20"/>
          <w:szCs w:val="20"/>
        </w:rPr>
      </w:pPr>
      <w:r>
        <w:rPr>
          <w:rFonts w:ascii="SimSun" w:hAnsi="SimSun" w:eastAsia="SimSun" w:cs="SimSun"/>
          <w:sz w:val="20"/>
          <w:szCs w:val="20"/>
          <w:spacing w:val="-3"/>
        </w:rPr>
        <w:t>tion)以中性粒细胞渗出，并伴有不同程度的组</w:t>
      </w:r>
    </w:p>
    <w:p>
      <w:pPr>
        <w:ind w:left="10"/>
        <w:spacing w:before="73" w:line="219" w:lineRule="auto"/>
        <w:rPr>
          <w:rFonts w:ascii="SimSun" w:hAnsi="SimSun" w:eastAsia="SimSun" w:cs="SimSun"/>
          <w:sz w:val="20"/>
          <w:szCs w:val="20"/>
        </w:rPr>
      </w:pPr>
      <w:r>
        <w:rPr>
          <w:rFonts w:ascii="SimSun" w:hAnsi="SimSun" w:eastAsia="SimSun" w:cs="SimSun"/>
          <w:sz w:val="20"/>
          <w:szCs w:val="20"/>
          <w:spacing w:val="2"/>
        </w:rPr>
        <w:t>织坏死和脓液形成为其特点。化脓性炎多由化</w:t>
      </w:r>
    </w:p>
    <w:p>
      <w:pPr>
        <w:ind w:right="1077" w:firstLine="10"/>
        <w:spacing w:before="100" w:line="283" w:lineRule="auto"/>
        <w:jc w:val="both"/>
        <w:rPr>
          <w:rFonts w:ascii="SimSun" w:hAnsi="SimSun" w:eastAsia="SimSun" w:cs="SimSun"/>
          <w:sz w:val="20"/>
          <w:szCs w:val="20"/>
        </w:rPr>
      </w:pPr>
      <w:r>
        <w:rPr>
          <w:rFonts w:ascii="SimSun" w:hAnsi="SimSun" w:eastAsia="SimSun" w:cs="SimSun"/>
          <w:sz w:val="20"/>
          <w:szCs w:val="20"/>
          <w:spacing w:val="-5"/>
        </w:rPr>
        <w:t>脓菌(如葡萄球菌、链球菌、脑膜炎双球菌、大肠杆菌)感染所致，亦可由组织坏死继发感染产生。脓</w:t>
      </w:r>
      <w:r>
        <w:rPr>
          <w:rFonts w:ascii="SimSun" w:hAnsi="SimSun" w:eastAsia="SimSun" w:cs="SimSun"/>
          <w:sz w:val="20"/>
          <w:szCs w:val="20"/>
          <w:spacing w:val="2"/>
        </w:rPr>
        <w:t xml:space="preserve"> </w:t>
      </w:r>
      <w:r>
        <w:rPr>
          <w:rFonts w:ascii="SimSun" w:hAnsi="SimSun" w:eastAsia="SimSun" w:cs="SimSun"/>
          <w:sz w:val="20"/>
          <w:szCs w:val="20"/>
        </w:rPr>
        <w:t>性渗出物称为脓液(pus),是一种浑浊的凝乳状液体，呈灰黄色或黄绿色</w:t>
      </w:r>
      <w:r>
        <w:rPr>
          <w:rFonts w:ascii="SimSun" w:hAnsi="SimSun" w:eastAsia="SimSun" w:cs="SimSun"/>
          <w:sz w:val="20"/>
          <w:szCs w:val="20"/>
          <w:spacing w:val="-1"/>
        </w:rPr>
        <w:t>。脓液中的中性粒细胞除极</w:t>
      </w:r>
      <w:r>
        <w:rPr>
          <w:rFonts w:ascii="SimSun" w:hAnsi="SimSun" w:eastAsia="SimSun" w:cs="SimSun"/>
          <w:sz w:val="20"/>
          <w:szCs w:val="20"/>
        </w:rPr>
        <w:t xml:space="preserve"> </w:t>
      </w:r>
      <w:r>
        <w:rPr>
          <w:rFonts w:ascii="SimSun" w:hAnsi="SimSun" w:eastAsia="SimSun" w:cs="SimSun"/>
          <w:sz w:val="20"/>
          <w:szCs w:val="20"/>
          <w:spacing w:val="-5"/>
        </w:rPr>
        <w:t>少数仍有吞噬能力外，大多数细胞已发生变性和坏死，这些变性、坏死的中性粒细胞称为脓细胞。脓</w:t>
      </w:r>
      <w:r>
        <w:rPr>
          <w:rFonts w:ascii="SimSun" w:hAnsi="SimSun" w:eastAsia="SimSun" w:cs="SimSun"/>
          <w:sz w:val="20"/>
          <w:szCs w:val="20"/>
          <w:spacing w:val="7"/>
        </w:rPr>
        <w:t xml:space="preserve"> </w:t>
      </w:r>
      <w:r>
        <w:rPr>
          <w:rFonts w:ascii="SimSun" w:hAnsi="SimSun" w:eastAsia="SimSun" w:cs="SimSun"/>
          <w:sz w:val="20"/>
          <w:szCs w:val="20"/>
          <w:spacing w:val="-4"/>
        </w:rPr>
        <w:t>液中除含有脓细胞外，还含有细菌、坏死组织碎片</w:t>
      </w:r>
      <w:r>
        <w:rPr>
          <w:rFonts w:ascii="SimSun" w:hAnsi="SimSun" w:eastAsia="SimSun" w:cs="SimSun"/>
          <w:sz w:val="20"/>
          <w:szCs w:val="20"/>
          <w:spacing w:val="-5"/>
        </w:rPr>
        <w:t>和少量浆液。由葡萄球菌引起的脓液较为浓稠，由</w:t>
      </w:r>
      <w:r>
        <w:rPr>
          <w:rFonts w:ascii="SimSun" w:hAnsi="SimSun" w:eastAsia="SimSun" w:cs="SimSun"/>
          <w:sz w:val="20"/>
          <w:szCs w:val="20"/>
        </w:rPr>
        <w:t xml:space="preserve"> </w:t>
      </w:r>
      <w:r>
        <w:rPr>
          <w:rFonts w:ascii="SimSun" w:hAnsi="SimSun" w:eastAsia="SimSun" w:cs="SimSun"/>
          <w:sz w:val="20"/>
          <w:szCs w:val="20"/>
          <w:spacing w:val="-5"/>
        </w:rPr>
        <w:t>链球菌引起的脓液较为稀薄。依据病因和发生部位不同，把化脓性炎分为表面化脓和积脓、蜂窝织炎</w:t>
      </w:r>
      <w:r>
        <w:rPr>
          <w:rFonts w:ascii="SimSun" w:hAnsi="SimSun" w:eastAsia="SimSun" w:cs="SimSun"/>
          <w:sz w:val="20"/>
          <w:szCs w:val="20"/>
          <w:spacing w:val="11"/>
        </w:rPr>
        <w:t xml:space="preserve"> </w:t>
      </w:r>
      <w:r>
        <w:rPr>
          <w:rFonts w:ascii="SimSun" w:hAnsi="SimSun" w:eastAsia="SimSun" w:cs="SimSun"/>
          <w:sz w:val="20"/>
          <w:szCs w:val="20"/>
          <w:spacing w:val="-4"/>
        </w:rPr>
        <w:t>和脓肿等类型。</w:t>
      </w:r>
    </w:p>
    <w:p>
      <w:pPr>
        <w:ind w:left="10" w:right="1081" w:firstLine="379"/>
        <w:spacing w:before="82" w:line="274"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0"/>
        </w:rPr>
        <w:t xml:space="preserve">  </w:t>
      </w:r>
      <w:r>
        <w:rPr>
          <w:rFonts w:ascii="SimSun" w:hAnsi="SimSun" w:eastAsia="SimSun" w:cs="SimSun"/>
          <w:sz w:val="20"/>
          <w:szCs w:val="20"/>
          <w:b/>
          <w:bCs/>
          <w:spacing w:val="2"/>
        </w:rPr>
        <w:t>表面化脓和积脓</w:t>
      </w:r>
      <w:r>
        <w:rPr>
          <w:rFonts w:ascii="SimSun" w:hAnsi="SimSun" w:eastAsia="SimSun" w:cs="SimSun"/>
          <w:sz w:val="20"/>
          <w:szCs w:val="20"/>
          <w:spacing w:val="94"/>
        </w:rPr>
        <w:t xml:space="preserve"> </w:t>
      </w:r>
      <w:r>
        <w:rPr>
          <w:rFonts w:ascii="SimSun" w:hAnsi="SimSun" w:eastAsia="SimSun" w:cs="SimSun"/>
          <w:sz w:val="20"/>
          <w:szCs w:val="20"/>
          <w:spacing w:val="2"/>
        </w:rPr>
        <w:t>表面化脓是指发生在黏膜和浆膜表面的化脓性炎。黏膜的化脓性炎又称</w:t>
      </w:r>
      <w:r>
        <w:rPr>
          <w:rFonts w:ascii="SimSun" w:hAnsi="SimSun" w:eastAsia="SimSun" w:cs="SimSun"/>
          <w:sz w:val="20"/>
          <w:szCs w:val="20"/>
        </w:rPr>
        <w:t xml:space="preserve"> </w:t>
      </w:r>
      <w:r>
        <w:rPr>
          <w:rFonts w:ascii="SimSun" w:hAnsi="SimSun" w:eastAsia="SimSun" w:cs="SimSun"/>
          <w:sz w:val="20"/>
          <w:szCs w:val="20"/>
          <w:spacing w:val="-5"/>
        </w:rPr>
        <w:t>脓性卡他性炎，此时中性粒细胞向黏膜表面渗出，深部组织的中性粒细胞浸润不明显。如化脓性尿</w:t>
      </w:r>
      <w:r>
        <w:rPr>
          <w:rFonts w:ascii="SimSun" w:hAnsi="SimSun" w:eastAsia="SimSun" w:cs="SimSun"/>
          <w:sz w:val="20"/>
          <w:szCs w:val="20"/>
          <w:spacing w:val="-6"/>
        </w:rPr>
        <w:t>道</w:t>
      </w:r>
      <w:r>
        <w:rPr>
          <w:rFonts w:ascii="SimSun" w:hAnsi="SimSun" w:eastAsia="SimSun" w:cs="SimSun"/>
          <w:sz w:val="20"/>
          <w:szCs w:val="20"/>
        </w:rPr>
        <w:t xml:space="preserve"> </w:t>
      </w:r>
      <w:r>
        <w:rPr>
          <w:rFonts w:ascii="SimSun" w:hAnsi="SimSun" w:eastAsia="SimSun" w:cs="SimSun"/>
          <w:sz w:val="20"/>
          <w:szCs w:val="20"/>
          <w:spacing w:val="-5"/>
        </w:rPr>
        <w:t>炎和化脓性支气管炎，渗出的脓液可沿尿道、支气管排出体外。当化脓性炎发生于浆膜、胆囊和输卵</w:t>
      </w:r>
      <w:r>
        <w:rPr>
          <w:rFonts w:ascii="SimSun" w:hAnsi="SimSun" w:eastAsia="SimSun" w:cs="SimSun"/>
          <w:sz w:val="20"/>
          <w:szCs w:val="20"/>
          <w:spacing w:val="7"/>
        </w:rPr>
        <w:t xml:space="preserve"> </w:t>
      </w:r>
      <w:r>
        <w:rPr>
          <w:rFonts w:ascii="SimSun" w:hAnsi="SimSun" w:eastAsia="SimSun" w:cs="SimSun"/>
          <w:sz w:val="20"/>
          <w:szCs w:val="20"/>
          <w:spacing w:val="-10"/>
        </w:rPr>
        <w:t>管时，脓液则在浆膜腔、胆囊和输卵管腔内</w:t>
      </w:r>
      <w:r>
        <w:rPr>
          <w:rFonts w:ascii="SimSun" w:hAnsi="SimSun" w:eastAsia="SimSun" w:cs="SimSun"/>
          <w:sz w:val="20"/>
          <w:szCs w:val="20"/>
          <w:spacing w:val="-11"/>
        </w:rPr>
        <w:t>积存，称为积脓(</w:t>
      </w:r>
      <w:r>
        <w:rPr>
          <w:rFonts w:ascii="SimSun" w:hAnsi="SimSun" w:eastAsia="SimSun" w:cs="SimSun"/>
          <w:sz w:val="20"/>
          <w:szCs w:val="20"/>
          <w:spacing w:val="-10"/>
        </w:rPr>
        <w:t>empyema</w:t>
      </w:r>
      <w:r>
        <w:rPr>
          <w:rFonts w:ascii="SimSun" w:hAnsi="SimSun" w:eastAsia="SimSun" w:cs="SimSun"/>
          <w:sz w:val="20"/>
          <w:szCs w:val="20"/>
          <w:spacing w:val="-11"/>
        </w:rPr>
        <w:t>)。</w:t>
      </w:r>
    </w:p>
    <w:p>
      <w:pPr>
        <w:ind w:left="10" w:right="999" w:firstLine="379"/>
        <w:spacing w:before="73" w:line="284"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蜂</w:t>
      </w:r>
      <w:r>
        <w:rPr>
          <w:rFonts w:ascii="SimSun" w:hAnsi="SimSun" w:eastAsia="SimSun" w:cs="SimSun"/>
          <w:sz w:val="20"/>
          <w:szCs w:val="20"/>
          <w:b/>
          <w:bCs/>
          <w:spacing w:val="-1"/>
        </w:rPr>
        <w:t>窝织炎</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phlegmonous</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rPr>
        <w:t>inflammation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蜂窝织炎是指疏松结缔组织的弥漫性化脓性炎，</w:t>
      </w:r>
      <w:r>
        <w:rPr>
          <w:rFonts w:ascii="SimSun" w:hAnsi="SimSun" w:eastAsia="SimSun" w:cs="SimSun"/>
          <w:sz w:val="20"/>
          <w:szCs w:val="20"/>
          <w:spacing w:val="3"/>
        </w:rPr>
        <w:t xml:space="preserve"> </w:t>
      </w:r>
      <w:r>
        <w:rPr>
          <w:rFonts w:ascii="SimSun" w:hAnsi="SimSun" w:eastAsia="SimSun" w:cs="SimSun"/>
          <w:sz w:val="20"/>
          <w:szCs w:val="20"/>
          <w:spacing w:val="-5"/>
        </w:rPr>
        <w:t>常发生于皮肤、肌肉和阑尾。蜂窝织炎主要由溶血性链球菌引起，链球菌分泌的透明质酸酶能降解疏</w:t>
      </w:r>
      <w:r>
        <w:rPr>
          <w:rFonts w:ascii="SimSun" w:hAnsi="SimSun" w:eastAsia="SimSun" w:cs="SimSun"/>
          <w:sz w:val="20"/>
          <w:szCs w:val="20"/>
          <w:spacing w:val="16"/>
        </w:rPr>
        <w:t xml:space="preserve"> </w:t>
      </w:r>
      <w:r>
        <w:rPr>
          <w:rFonts w:ascii="SimSun" w:hAnsi="SimSun" w:eastAsia="SimSun" w:cs="SimSun"/>
          <w:sz w:val="20"/>
          <w:szCs w:val="20"/>
          <w:spacing w:val="-7"/>
        </w:rPr>
        <w:t>松结缔组织中的透明质酸，分泌的链激酶能溶解纤维素，因此，细</w:t>
      </w:r>
      <w:r>
        <w:rPr>
          <w:rFonts w:ascii="SimSun" w:hAnsi="SimSun" w:eastAsia="SimSun" w:cs="SimSun"/>
          <w:sz w:val="20"/>
          <w:szCs w:val="20"/>
          <w:spacing w:val="-8"/>
        </w:rPr>
        <w:t>菌易于通过组织间隙和淋巴管扩散，</w:t>
      </w:r>
      <w:r>
        <w:rPr>
          <w:rFonts w:ascii="SimSun" w:hAnsi="SimSun" w:eastAsia="SimSun" w:cs="SimSun"/>
          <w:sz w:val="20"/>
          <w:szCs w:val="20"/>
        </w:rPr>
        <w:t xml:space="preserve"> </w:t>
      </w:r>
      <w:r>
        <w:rPr>
          <w:rFonts w:ascii="SimSun" w:hAnsi="SimSun" w:eastAsia="SimSun" w:cs="SimSun"/>
          <w:sz w:val="20"/>
          <w:szCs w:val="20"/>
          <w:spacing w:val="2"/>
        </w:rPr>
        <w:t>表现为炎症病变组织内大量中性粒细胞弥漫性浸润，与周围组织界限不清(图4-8)。由于单纯蜂</w:t>
      </w:r>
      <w:r>
        <w:rPr>
          <w:rFonts w:ascii="SimSun" w:hAnsi="SimSun" w:eastAsia="SimSun" w:cs="SimSun"/>
          <w:sz w:val="20"/>
          <w:szCs w:val="20"/>
          <w:spacing w:val="1"/>
        </w:rPr>
        <w:t>窝</w:t>
      </w:r>
      <w:r>
        <w:rPr>
          <w:rFonts w:ascii="SimSun" w:hAnsi="SimSun" w:eastAsia="SimSun" w:cs="SimSun"/>
          <w:sz w:val="20"/>
          <w:szCs w:val="20"/>
        </w:rPr>
        <w:t xml:space="preserve">  </w:t>
      </w:r>
      <w:r>
        <w:rPr>
          <w:rFonts w:ascii="SimSun" w:hAnsi="SimSun" w:eastAsia="SimSun" w:cs="SimSun"/>
          <w:sz w:val="20"/>
          <w:szCs w:val="20"/>
          <w:spacing w:val="-5"/>
        </w:rPr>
        <w:t>织炎一般不发生明显的组织坏死和溶解，痊愈后一般不留痕迹。</w:t>
      </w:r>
    </w:p>
    <w:p>
      <w:pPr>
        <w:sectPr>
          <w:pgSz w:w="11160" w:h="15960"/>
          <w:pgMar w:top="400" w:right="490" w:bottom="400" w:left="990" w:header="0" w:footer="0" w:gutter="0"/>
        </w:sectPr>
        <w:rPr/>
      </w:pPr>
    </w:p>
    <w:p>
      <w:pPr>
        <w:rPr/>
      </w:pPr>
      <w:r>
        <w:drawing>
          <wp:anchor distT="0" distB="0" distL="0" distR="0" simplePos="0" relativeHeight="252523520" behindDoc="0" locked="0" layoutInCell="0" allowOverlap="1">
            <wp:simplePos x="0" y="0"/>
            <wp:positionH relativeFrom="page">
              <wp:posOffset>400037</wp:posOffset>
            </wp:positionH>
            <wp:positionV relativeFrom="page">
              <wp:posOffset>9328146</wp:posOffset>
            </wp:positionV>
            <wp:extent cx="412767" cy="431762"/>
            <wp:effectExtent l="0" t="0" r="0" b="0"/>
            <wp:wrapNone/>
            <wp:docPr id="145" name="IM 145"/>
            <wp:cNvGraphicFramePr/>
            <a:graphic>
              <a:graphicData uri="http://schemas.openxmlformats.org/drawingml/2006/picture">
                <pic:pic>
                  <pic:nvPicPr>
                    <pic:cNvPr id="145" name="IM 145"/>
                    <pic:cNvPicPr/>
                  </pic:nvPicPr>
                  <pic:blipFill>
                    <a:blip r:embed="rId186"/>
                    <a:stretch>
                      <a:fillRect/>
                    </a:stretch>
                  </pic:blipFill>
                  <pic:spPr>
                    <a:xfrm rot="0">
                      <a:off x="0" y="0"/>
                      <a:ext cx="412767" cy="431762"/>
                    </a:xfrm>
                    <a:prstGeom prst="rect">
                      <a:avLst/>
                    </a:prstGeom>
                  </pic:spPr>
                </pic:pic>
              </a:graphicData>
            </a:graphic>
          </wp:anchor>
        </w:drawing>
      </w:r>
      <w:r/>
    </w:p>
    <w:p>
      <w:pPr>
        <w:spacing w:line="135" w:lineRule="exact"/>
        <w:rPr/>
      </w:pPr>
      <w:r/>
    </w:p>
    <w:p>
      <w:pPr>
        <w:sectPr>
          <w:pgSz w:w="11390" w:h="16120"/>
          <w:pgMar w:top="400" w:right="782" w:bottom="400" w:left="629" w:header="0" w:footer="0" w:gutter="0"/>
          <w:cols w:equalWidth="0" w:num="1">
            <w:col w:w="9978" w:space="0"/>
          </w:cols>
        </w:sectPr>
        <w:rPr/>
      </w:pPr>
    </w:p>
    <w:p>
      <w:pPr>
        <w:ind w:left="39"/>
        <w:spacing w:line="222" w:lineRule="auto"/>
        <w:rPr>
          <w:rFonts w:ascii="SimHei" w:hAnsi="SimHei" w:eastAsia="SimHei" w:cs="SimHei"/>
          <w:sz w:val="20"/>
          <w:szCs w:val="20"/>
        </w:rPr>
      </w:pPr>
      <w:r>
        <w:rPr>
          <w:rFonts w:ascii="SimSun" w:hAnsi="SimSun" w:eastAsia="SimSun" w:cs="SimSun"/>
          <w:sz w:val="20"/>
          <w:szCs w:val="20"/>
          <w:color w:val="3082C1"/>
          <w:spacing w:val="-5"/>
          <w:position w:val="-3"/>
        </w:rPr>
        <w:t>78</w:t>
      </w:r>
      <w:r>
        <w:rPr>
          <w:rFonts w:ascii="SimSun" w:hAnsi="SimSun" w:eastAsia="SimSun" w:cs="SimSun"/>
          <w:sz w:val="20"/>
          <w:szCs w:val="20"/>
          <w:color w:val="3082C1"/>
          <w:spacing w:val="3"/>
          <w:position w:val="-3"/>
        </w:rPr>
        <w:t xml:space="preserve">        </w:t>
      </w:r>
      <w:r>
        <w:rPr>
          <w:rFonts w:ascii="SimHei" w:hAnsi="SimHei" w:eastAsia="SimHei" w:cs="SimHei"/>
          <w:sz w:val="20"/>
          <w:szCs w:val="20"/>
          <w:color w:val="176099"/>
          <w:spacing w:val="-5"/>
        </w:rPr>
        <w:t>第四章</w:t>
      </w:r>
      <w:r>
        <w:rPr>
          <w:rFonts w:ascii="SimHei" w:hAnsi="SimHei" w:eastAsia="SimHei" w:cs="SimHei"/>
          <w:sz w:val="20"/>
          <w:szCs w:val="20"/>
          <w:color w:val="176099"/>
          <w:spacing w:val="41"/>
        </w:rPr>
        <w:t xml:space="preserve"> </w:t>
      </w:r>
      <w:r>
        <w:rPr>
          <w:rFonts w:ascii="SimHei" w:hAnsi="SimHei" w:eastAsia="SimHei" w:cs="SimHei"/>
          <w:sz w:val="20"/>
          <w:szCs w:val="20"/>
          <w:color w:val="176099"/>
          <w:spacing w:val="-5"/>
        </w:rPr>
        <w:t>炎</w:t>
      </w:r>
      <w:r>
        <w:rPr>
          <w:rFonts w:ascii="SimHei" w:hAnsi="SimHei" w:eastAsia="SimHei" w:cs="SimHei"/>
          <w:sz w:val="20"/>
          <w:szCs w:val="20"/>
          <w:color w:val="176099"/>
          <w:spacing w:val="13"/>
        </w:rPr>
        <w:t xml:space="preserve">   </w:t>
      </w:r>
      <w:r>
        <w:rPr>
          <w:rFonts w:ascii="SimHei" w:hAnsi="SimHei" w:eastAsia="SimHei" w:cs="SimHei"/>
          <w:sz w:val="20"/>
          <w:szCs w:val="20"/>
          <w:color w:val="176099"/>
          <w:spacing w:val="-5"/>
        </w:rPr>
        <w:t>症</w:t>
      </w:r>
    </w:p>
    <w:p>
      <w:pPr>
        <w:spacing w:line="359" w:lineRule="auto"/>
        <w:rPr>
          <w:rFonts w:ascii="Arial"/>
          <w:sz w:val="21"/>
        </w:rPr>
      </w:pPr>
      <w:r/>
    </w:p>
    <w:p>
      <w:pPr>
        <w:ind w:firstLine="1090"/>
        <w:spacing w:line="3100" w:lineRule="exact"/>
        <w:textAlignment w:val="center"/>
        <w:rPr/>
      </w:pPr>
      <w:r>
        <w:drawing>
          <wp:inline distT="0" distB="0" distL="0" distR="0">
            <wp:extent cx="2552691" cy="1968524"/>
            <wp:effectExtent l="0" t="0" r="0" b="0"/>
            <wp:docPr id="146" name="IM 146"/>
            <wp:cNvGraphicFramePr/>
            <a:graphic>
              <a:graphicData uri="http://schemas.openxmlformats.org/drawingml/2006/picture">
                <pic:pic>
                  <pic:nvPicPr>
                    <pic:cNvPr id="146" name="IM 146"/>
                    <pic:cNvPicPr/>
                  </pic:nvPicPr>
                  <pic:blipFill>
                    <a:blip r:embed="rId187"/>
                    <a:stretch>
                      <a:fillRect/>
                    </a:stretch>
                  </pic:blipFill>
                  <pic:spPr>
                    <a:xfrm rot="0">
                      <a:off x="0" y="0"/>
                      <a:ext cx="2552691" cy="1968524"/>
                    </a:xfrm>
                    <a:prstGeom prst="rect">
                      <a:avLst/>
                    </a:prstGeom>
                  </pic:spPr>
                </pic:pic>
              </a:graphicData>
            </a:graphic>
          </wp:inline>
        </w:drawing>
      </w:r>
    </w:p>
    <w:p>
      <w:pPr>
        <w:ind w:left="2030"/>
        <w:spacing w:before="148" w:line="219" w:lineRule="auto"/>
        <w:rPr>
          <w:rFonts w:ascii="SimSun" w:hAnsi="SimSun" w:eastAsia="SimSun" w:cs="SimSun"/>
          <w:sz w:val="20"/>
          <w:szCs w:val="20"/>
        </w:rPr>
      </w:pPr>
      <w:r>
        <w:rPr>
          <w:rFonts w:ascii="SimSun" w:hAnsi="SimSun" w:eastAsia="SimSun" w:cs="SimSun"/>
          <w:sz w:val="20"/>
          <w:szCs w:val="20"/>
          <w:color w:val="2F79BB"/>
          <w:spacing w:val="-21"/>
        </w:rPr>
        <w:t>图</w:t>
      </w:r>
      <w:r>
        <w:rPr>
          <w:rFonts w:ascii="SimSun" w:hAnsi="SimSun" w:eastAsia="SimSun" w:cs="SimSun"/>
          <w:sz w:val="20"/>
          <w:szCs w:val="20"/>
          <w:color w:val="2F79BB"/>
          <w:spacing w:val="-38"/>
        </w:rPr>
        <w:t xml:space="preserve"> </w:t>
      </w:r>
      <w:r>
        <w:rPr>
          <w:rFonts w:ascii="SimSun" w:hAnsi="SimSun" w:eastAsia="SimSun" w:cs="SimSun"/>
          <w:sz w:val="20"/>
          <w:szCs w:val="20"/>
          <w:color w:val="2F79BB"/>
          <w:spacing w:val="-21"/>
        </w:rPr>
        <w:t>4</w:t>
      </w:r>
      <w:r>
        <w:rPr>
          <w:rFonts w:ascii="SimSun" w:hAnsi="SimSun" w:eastAsia="SimSun" w:cs="SimSun"/>
          <w:sz w:val="20"/>
          <w:szCs w:val="20"/>
          <w:spacing w:val="-21"/>
        </w:rPr>
        <w:t>-</w:t>
      </w:r>
      <w:r>
        <w:rPr>
          <w:rFonts w:ascii="Times New Roman" w:hAnsi="Times New Roman" w:eastAsia="Times New Roman" w:cs="Times New Roman"/>
          <w:sz w:val="20"/>
          <w:szCs w:val="20"/>
          <w:color w:val="2F79BB"/>
          <w:spacing w:val="-21"/>
        </w:rPr>
        <w:t>8</w:t>
      </w:r>
      <w:r>
        <w:rPr>
          <w:rFonts w:ascii="Times New Roman" w:hAnsi="Times New Roman" w:eastAsia="Times New Roman" w:cs="Times New Roman"/>
          <w:sz w:val="20"/>
          <w:szCs w:val="20"/>
          <w:color w:val="2F79BB"/>
          <w:spacing w:val="14"/>
        </w:rPr>
        <w:t xml:space="preserve">   </w:t>
      </w:r>
      <w:r>
        <w:rPr>
          <w:rFonts w:ascii="SimSun" w:hAnsi="SimSun" w:eastAsia="SimSun" w:cs="SimSun"/>
          <w:sz w:val="20"/>
          <w:szCs w:val="20"/>
          <w:spacing w:val="-21"/>
        </w:rPr>
        <w:t>蜂窝织炎性阑尾炎</w:t>
      </w:r>
    </w:p>
    <w:p>
      <w:pPr>
        <w:ind w:left="1759"/>
        <w:spacing w:before="32" w:line="219" w:lineRule="auto"/>
        <w:rPr>
          <w:rFonts w:ascii="SimSun" w:hAnsi="SimSun" w:eastAsia="SimSun" w:cs="SimSun"/>
          <w:sz w:val="20"/>
          <w:szCs w:val="20"/>
        </w:rPr>
      </w:pPr>
      <w:r>
        <w:rPr>
          <w:rFonts w:ascii="SimSun" w:hAnsi="SimSun" w:eastAsia="SimSun" w:cs="SimSun"/>
          <w:sz w:val="20"/>
          <w:szCs w:val="20"/>
          <w:spacing w:val="-20"/>
          <w:w w:val="98"/>
        </w:rPr>
        <w:t>大量中性粒细胞浸润于阑尾的肌层</w:t>
      </w:r>
    </w:p>
    <w:p>
      <w:pPr>
        <w:spacing w:line="14" w:lineRule="auto"/>
        <w:rPr>
          <w:rFonts w:ascii="Arial"/>
          <w:sz w:val="2"/>
        </w:rPr>
      </w:pPr>
      <w:r>
        <w:rPr>
          <w:rFonts w:ascii="Arial" w:hAnsi="Arial" w:eastAsia="Arial" w:cs="Arial"/>
          <w:sz w:val="2"/>
          <w:szCs w:val="2"/>
        </w:rPr>
        <w:br w:type="column"/>
      </w:r>
    </w:p>
    <w:p>
      <w:pPr>
        <w:spacing w:line="276" w:lineRule="auto"/>
        <w:rPr>
          <w:rFonts w:ascii="Arial"/>
          <w:sz w:val="21"/>
        </w:rPr>
      </w:pPr>
      <w:r/>
    </w:p>
    <w:p>
      <w:pPr>
        <w:spacing w:line="276" w:lineRule="auto"/>
        <w:rPr>
          <w:rFonts w:ascii="Arial"/>
          <w:sz w:val="21"/>
        </w:rPr>
      </w:pPr>
      <w:r/>
    </w:p>
    <w:p>
      <w:pPr>
        <w:ind w:left="389"/>
        <w:spacing w:before="65"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2"/>
        </w:rPr>
        <w:t>脓肿</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abscess</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脓肿是指器官或组织</w:t>
      </w:r>
    </w:p>
    <w:p>
      <w:pPr>
        <w:ind w:right="428"/>
        <w:spacing w:before="110" w:line="257" w:lineRule="auto"/>
        <w:rPr>
          <w:rFonts w:ascii="SimSun" w:hAnsi="SimSun" w:eastAsia="SimSun" w:cs="SimSun"/>
          <w:sz w:val="20"/>
          <w:szCs w:val="20"/>
        </w:rPr>
      </w:pPr>
      <w:r>
        <w:rPr>
          <w:rFonts w:ascii="SimSun" w:hAnsi="SimSun" w:eastAsia="SimSun" w:cs="SimSun"/>
          <w:sz w:val="20"/>
          <w:szCs w:val="20"/>
          <w:spacing w:val="-8"/>
        </w:rPr>
        <w:t>内的局限性化脓性炎症，其主要特征是组织发生溶</w:t>
      </w:r>
      <w:r>
        <w:rPr>
          <w:rFonts w:ascii="SimSun" w:hAnsi="SimSun" w:eastAsia="SimSun" w:cs="SimSun"/>
          <w:sz w:val="20"/>
          <w:szCs w:val="20"/>
          <w:spacing w:val="14"/>
        </w:rPr>
        <w:t xml:space="preserve"> </w:t>
      </w:r>
      <w:r>
        <w:rPr>
          <w:rFonts w:ascii="SimSun" w:hAnsi="SimSun" w:eastAsia="SimSun" w:cs="SimSun"/>
          <w:sz w:val="20"/>
          <w:szCs w:val="20"/>
          <w:spacing w:val="-8"/>
        </w:rPr>
        <w:t>解坏死，形成充满脓液的腔，即脓腔。脓肿可发生</w:t>
      </w:r>
    </w:p>
    <w:p>
      <w:pPr>
        <w:spacing w:before="82" w:line="228" w:lineRule="auto"/>
        <w:rPr>
          <w:rFonts w:ascii="Times New Roman" w:hAnsi="Times New Roman" w:eastAsia="Times New Roman" w:cs="Times New Roman"/>
          <w:sz w:val="19"/>
          <w:szCs w:val="19"/>
        </w:rPr>
      </w:pPr>
      <w:r>
        <w:rPr>
          <w:rFonts w:ascii="SimSun" w:hAnsi="SimSun" w:eastAsia="SimSun" w:cs="SimSun"/>
          <w:sz w:val="19"/>
          <w:szCs w:val="19"/>
          <w:spacing w:val="-9"/>
          <w:position w:val="1"/>
        </w:rPr>
        <w:t>于皮下和内脏，主要由金黄色葡萄球菌引起，这</w:t>
      </w:r>
      <w:r>
        <w:rPr>
          <w:rFonts w:ascii="SimSun" w:hAnsi="SimSun" w:eastAsia="SimSun" w:cs="SimSun"/>
          <w:sz w:val="19"/>
          <w:szCs w:val="19"/>
          <w:spacing w:val="-9"/>
          <w:position w:val="-2"/>
        </w:rPr>
        <w:t>些</w:t>
      </w:r>
      <w:r>
        <w:rPr>
          <w:rFonts w:ascii="Times New Roman" w:hAnsi="Times New Roman" w:eastAsia="Times New Roman" w:cs="Times New Roman"/>
          <w:sz w:val="19"/>
          <w:szCs w:val="19"/>
          <w:spacing w:val="-9"/>
          <w:position w:val="-2"/>
        </w:rPr>
        <w:t>kk</w:t>
      </w:r>
      <w:r>
        <w:rPr>
          <w:rFonts w:ascii="Times New Roman" w:hAnsi="Times New Roman" w:eastAsia="Times New Roman" w:cs="Times New Roman"/>
          <w:sz w:val="19"/>
          <w:szCs w:val="19"/>
          <w:spacing w:val="-9"/>
          <w:position w:val="-6"/>
        </w:rPr>
        <w:t>yx2</w:t>
      </w:r>
      <w:r>
        <w:rPr>
          <w:rFonts w:ascii="Times New Roman" w:hAnsi="Times New Roman" w:eastAsia="Times New Roman" w:cs="Times New Roman"/>
          <w:sz w:val="19"/>
          <w:szCs w:val="19"/>
          <w:spacing w:val="-10"/>
          <w:position w:val="-6"/>
        </w:rPr>
        <w:t>018</w:t>
      </w:r>
    </w:p>
    <w:p>
      <w:pPr>
        <w:ind w:right="357"/>
        <w:spacing w:line="300" w:lineRule="auto"/>
        <w:jc w:val="both"/>
        <w:rPr>
          <w:rFonts w:ascii="SimSun" w:hAnsi="SimSun" w:eastAsia="SimSun" w:cs="SimSun"/>
          <w:sz w:val="19"/>
          <w:szCs w:val="19"/>
        </w:rPr>
      </w:pPr>
      <w:r>
        <w:rPr>
          <w:rFonts w:ascii="SimSun" w:hAnsi="SimSun" w:eastAsia="SimSun" w:cs="SimSun"/>
          <w:sz w:val="19"/>
          <w:szCs w:val="19"/>
          <w:spacing w:val="2"/>
        </w:rPr>
        <w:t>细菌可产生毒素使局部组织坏死，继而大量中性粒</w:t>
      </w:r>
      <w:r>
        <w:rPr>
          <w:rFonts w:ascii="SimSun" w:hAnsi="SimSun" w:eastAsia="SimSun" w:cs="SimSun"/>
          <w:sz w:val="19"/>
          <w:szCs w:val="19"/>
          <w:spacing w:val="11"/>
        </w:rPr>
        <w:t xml:space="preserve"> </w:t>
      </w:r>
      <w:r>
        <w:rPr>
          <w:rFonts w:ascii="SimSun" w:hAnsi="SimSun" w:eastAsia="SimSun" w:cs="SimSun"/>
          <w:sz w:val="19"/>
          <w:szCs w:val="19"/>
          <w:spacing w:val="1"/>
        </w:rPr>
        <w:t>细胞浸润，之后中性粒细胞坏死形成脓细胞，并释</w:t>
      </w:r>
      <w:r>
        <w:rPr>
          <w:rFonts w:ascii="SimSun" w:hAnsi="SimSun" w:eastAsia="SimSun" w:cs="SimSun"/>
          <w:sz w:val="19"/>
          <w:szCs w:val="19"/>
          <w:spacing w:val="8"/>
        </w:rPr>
        <w:t xml:space="preserve">  </w:t>
      </w:r>
      <w:r>
        <w:rPr>
          <w:rFonts w:ascii="SimSun" w:hAnsi="SimSun" w:eastAsia="SimSun" w:cs="SimSun"/>
          <w:sz w:val="19"/>
          <w:szCs w:val="19"/>
          <w:spacing w:val="12"/>
        </w:rPr>
        <w:t>放蛋白溶解酶使坏死组织液化形成含有脓液的</w:t>
      </w:r>
      <w:r>
        <w:rPr>
          <w:rFonts w:ascii="SimSun" w:hAnsi="SimSun" w:eastAsia="SimSun" w:cs="SimSun"/>
          <w:sz w:val="19"/>
          <w:szCs w:val="19"/>
          <w:spacing w:val="11"/>
        </w:rPr>
        <w:t>空</w:t>
      </w:r>
      <w:r>
        <w:rPr>
          <w:rFonts w:ascii="SimSun" w:hAnsi="SimSun" w:eastAsia="SimSun" w:cs="SimSun"/>
          <w:sz w:val="19"/>
          <w:szCs w:val="19"/>
        </w:rPr>
        <w:t xml:space="preserve"> </w:t>
      </w:r>
      <w:r>
        <w:rPr>
          <w:rFonts w:ascii="SimSun" w:hAnsi="SimSun" w:eastAsia="SimSun" w:cs="SimSun"/>
          <w:sz w:val="19"/>
          <w:szCs w:val="19"/>
          <w:spacing w:val="1"/>
        </w:rPr>
        <w:t>腔。金黄色葡萄球菌可产生凝血酶，使渗出的纤维</w:t>
      </w:r>
      <w:r>
        <w:rPr>
          <w:rFonts w:ascii="SimSun" w:hAnsi="SimSun" w:eastAsia="SimSun" w:cs="SimSun"/>
          <w:sz w:val="19"/>
          <w:szCs w:val="19"/>
          <w:spacing w:val="7"/>
        </w:rPr>
        <w:t xml:space="preserve">  </w:t>
      </w:r>
      <w:r>
        <w:rPr>
          <w:rFonts w:ascii="SimSun" w:hAnsi="SimSun" w:eastAsia="SimSun" w:cs="SimSun"/>
          <w:sz w:val="19"/>
          <w:szCs w:val="19"/>
          <w:spacing w:val="2"/>
        </w:rPr>
        <w:t>蛋白原转变成纤维素，因而病变较局限。金黄色葡</w:t>
      </w:r>
      <w:r>
        <w:rPr>
          <w:rFonts w:ascii="SimSun" w:hAnsi="SimSun" w:eastAsia="SimSun" w:cs="SimSun"/>
          <w:sz w:val="19"/>
          <w:szCs w:val="19"/>
          <w:spacing w:val="16"/>
        </w:rPr>
        <w:t xml:space="preserve"> </w:t>
      </w:r>
      <w:r>
        <w:rPr>
          <w:rFonts w:ascii="SimSun" w:hAnsi="SimSun" w:eastAsia="SimSun" w:cs="SimSun"/>
          <w:sz w:val="19"/>
          <w:szCs w:val="19"/>
          <w:spacing w:val="1"/>
        </w:rPr>
        <w:t>萄球菌具有层粘连蛋白受体，使其容易通过血管壁</w:t>
      </w:r>
      <w:r>
        <w:rPr>
          <w:rFonts w:ascii="SimSun" w:hAnsi="SimSun" w:eastAsia="SimSun" w:cs="SimSun"/>
          <w:sz w:val="19"/>
          <w:szCs w:val="19"/>
          <w:spacing w:val="7"/>
        </w:rPr>
        <w:t xml:space="preserve">  </w:t>
      </w:r>
      <w:r>
        <w:rPr>
          <w:rFonts w:ascii="SimSun" w:hAnsi="SimSun" w:eastAsia="SimSun" w:cs="SimSun"/>
          <w:sz w:val="19"/>
          <w:szCs w:val="19"/>
          <w:spacing w:val="9"/>
        </w:rPr>
        <w:t>而在远部产生迁徙性脓肿(图4-9)。在脓肿早期，</w:t>
      </w:r>
      <w:r>
        <w:rPr>
          <w:rFonts w:ascii="SimSun" w:hAnsi="SimSun" w:eastAsia="SimSun" w:cs="SimSun"/>
          <w:sz w:val="19"/>
          <w:szCs w:val="19"/>
          <w:spacing w:val="2"/>
        </w:rPr>
        <w:t xml:space="preserve"> </w:t>
      </w:r>
      <w:r>
        <w:rPr>
          <w:rFonts w:ascii="SimSun" w:hAnsi="SimSun" w:eastAsia="SimSun" w:cs="SimSun"/>
          <w:sz w:val="19"/>
          <w:szCs w:val="19"/>
          <w:spacing w:val="1"/>
        </w:rPr>
        <w:t>脓肿周围有充血、水肿和大量炎细胞浸润；经过一</w:t>
      </w:r>
      <w:r>
        <w:rPr>
          <w:rFonts w:ascii="SimSun" w:hAnsi="SimSun" w:eastAsia="SimSun" w:cs="SimSun"/>
          <w:sz w:val="19"/>
          <w:szCs w:val="19"/>
          <w:spacing w:val="8"/>
        </w:rPr>
        <w:t xml:space="preserve">  </w:t>
      </w:r>
      <w:r>
        <w:rPr>
          <w:rFonts w:ascii="SimSun" w:hAnsi="SimSun" w:eastAsia="SimSun" w:cs="SimSun"/>
          <w:sz w:val="19"/>
          <w:szCs w:val="19"/>
          <w:spacing w:val="-6"/>
        </w:rPr>
        <w:t>段时间后，脓肿周围形成肉芽组织，即脓肿膜，其具</w:t>
      </w:r>
    </w:p>
    <w:p>
      <w:pPr>
        <w:sectPr>
          <w:type w:val="continuous"/>
          <w:pgSz w:w="11390" w:h="16120"/>
          <w:pgMar w:top="400" w:right="782" w:bottom="400" w:left="629" w:header="0" w:footer="0" w:gutter="0"/>
          <w:cols w:equalWidth="0" w:num="2">
            <w:col w:w="5211" w:space="100"/>
            <w:col w:w="4668" w:space="0"/>
          </w:cols>
        </w:sectPr>
        <w:rPr/>
      </w:pPr>
    </w:p>
    <w:p>
      <w:pPr>
        <w:ind w:left="1050" w:right="445"/>
        <w:spacing w:before="110" w:line="257" w:lineRule="auto"/>
        <w:rPr>
          <w:rFonts w:ascii="SimSun" w:hAnsi="SimSun" w:eastAsia="SimSun" w:cs="SimSun"/>
          <w:sz w:val="20"/>
          <w:szCs w:val="20"/>
        </w:rPr>
      </w:pPr>
      <w:r>
        <w:rPr>
          <w:rFonts w:ascii="SimSun" w:hAnsi="SimSun" w:eastAsia="SimSun" w:cs="SimSun"/>
          <w:sz w:val="20"/>
          <w:szCs w:val="20"/>
          <w:spacing w:val="-7"/>
        </w:rPr>
        <w:t>有吸收脓液，限制炎症扩散的作用。小脓肿可以吸收消散。较大脓肿由于脓</w:t>
      </w:r>
      <w:r>
        <w:rPr>
          <w:rFonts w:ascii="SimSun" w:hAnsi="SimSun" w:eastAsia="SimSun" w:cs="SimSun"/>
          <w:sz w:val="20"/>
          <w:szCs w:val="20"/>
          <w:spacing w:val="-8"/>
        </w:rPr>
        <w:t>液过多，吸收困难，常需</w:t>
      </w:r>
      <w:r>
        <w:rPr>
          <w:rFonts w:ascii="SimSun" w:hAnsi="SimSun" w:eastAsia="SimSun" w:cs="SimSun"/>
          <w:sz w:val="20"/>
          <w:szCs w:val="20"/>
        </w:rPr>
        <w:t xml:space="preserve"> </w:t>
      </w:r>
      <w:r>
        <w:rPr>
          <w:rFonts w:ascii="SimSun" w:hAnsi="SimSun" w:eastAsia="SimSun" w:cs="SimSun"/>
          <w:sz w:val="20"/>
          <w:szCs w:val="20"/>
          <w:spacing w:val="-7"/>
        </w:rPr>
        <w:t>要切开排脓或穿刺抽脓。脓腔局部常由肉芽组织修复，最</w:t>
      </w:r>
      <w:r>
        <w:rPr>
          <w:rFonts w:ascii="SimSun" w:hAnsi="SimSun" w:eastAsia="SimSun" w:cs="SimSun"/>
          <w:sz w:val="20"/>
          <w:szCs w:val="20"/>
          <w:spacing w:val="-8"/>
        </w:rPr>
        <w:t>后形成瘢痕。</w:t>
      </w:r>
    </w:p>
    <w:p>
      <w:pPr>
        <w:ind w:left="1050" w:right="842"/>
        <w:spacing w:before="73" w:line="262" w:lineRule="auto"/>
        <w:rPr>
          <w:rFonts w:ascii="SimSun" w:hAnsi="SimSun" w:eastAsia="SimSun" w:cs="SimSun"/>
          <w:sz w:val="20"/>
          <w:szCs w:val="20"/>
        </w:rPr>
      </w:pPr>
      <w:r>
        <w:rPr>
          <w:rFonts w:ascii="SimSun" w:hAnsi="SimSun" w:eastAsia="SimSun" w:cs="SimSun"/>
          <w:sz w:val="20"/>
          <w:szCs w:val="20"/>
          <w:spacing w:val="-7"/>
        </w:rPr>
        <w:t>疖是毛囊、皮脂腺及其周围组织的脓肿。疖中</w:t>
      </w:r>
      <w:r>
        <w:rPr>
          <w:rFonts w:ascii="SimSun" w:hAnsi="SimSun" w:eastAsia="SimSun" w:cs="SimSun"/>
          <w:sz w:val="20"/>
          <w:szCs w:val="20"/>
          <w:spacing w:val="-8"/>
        </w:rPr>
        <w:t>心部分液化变软后，脓液便可破出。痈是多个疖的</w:t>
      </w:r>
      <w:r>
        <w:rPr>
          <w:rFonts w:ascii="SimSun" w:hAnsi="SimSun" w:eastAsia="SimSun" w:cs="SimSun"/>
          <w:sz w:val="20"/>
          <w:szCs w:val="20"/>
        </w:rPr>
        <w:t xml:space="preserve"> </w:t>
      </w:r>
      <w:r>
        <w:rPr>
          <w:rFonts w:ascii="SimSun" w:hAnsi="SimSun" w:eastAsia="SimSun" w:cs="SimSun"/>
          <w:sz w:val="20"/>
          <w:szCs w:val="20"/>
          <w:spacing w:val="-10"/>
        </w:rPr>
        <w:t>融合，在皮下脂肪和筋膜组织中形成许多相互沟通的脓肿，必须及时切开排脓。</w:t>
      </w:r>
    </w:p>
    <w:p>
      <w:pPr>
        <w:spacing w:line="302" w:lineRule="auto"/>
        <w:rPr>
          <w:rFonts w:ascii="Arial"/>
          <w:sz w:val="21"/>
        </w:rPr>
      </w:pPr>
      <w:r/>
    </w:p>
    <w:p>
      <w:pPr>
        <w:ind w:firstLine="2520"/>
        <w:spacing w:line="4340" w:lineRule="exact"/>
        <w:textAlignment w:val="center"/>
        <w:rPr/>
      </w:pPr>
      <w:r>
        <w:drawing>
          <wp:inline distT="0" distB="0" distL="0" distR="0">
            <wp:extent cx="3562369" cy="2755892"/>
            <wp:effectExtent l="0" t="0" r="0" b="0"/>
            <wp:docPr id="147" name="IM 147"/>
            <wp:cNvGraphicFramePr/>
            <a:graphic>
              <a:graphicData uri="http://schemas.openxmlformats.org/drawingml/2006/picture">
                <pic:pic>
                  <pic:nvPicPr>
                    <pic:cNvPr id="147" name="IM 147"/>
                    <pic:cNvPicPr/>
                  </pic:nvPicPr>
                  <pic:blipFill>
                    <a:blip r:embed="rId188"/>
                    <a:stretch>
                      <a:fillRect/>
                    </a:stretch>
                  </pic:blipFill>
                  <pic:spPr>
                    <a:xfrm rot="0">
                      <a:off x="0" y="0"/>
                      <a:ext cx="3562369" cy="2755892"/>
                    </a:xfrm>
                    <a:prstGeom prst="rect">
                      <a:avLst/>
                    </a:prstGeom>
                  </pic:spPr>
                </pic:pic>
              </a:graphicData>
            </a:graphic>
          </wp:inline>
        </w:drawing>
      </w:r>
    </w:p>
    <w:p>
      <w:pPr>
        <w:ind w:left="4709"/>
        <w:spacing w:before="157" w:line="222" w:lineRule="auto"/>
        <w:rPr>
          <w:rFonts w:ascii="SimHei" w:hAnsi="SimHei" w:eastAsia="SimHei" w:cs="SimHei"/>
          <w:sz w:val="20"/>
          <w:szCs w:val="20"/>
        </w:rPr>
      </w:pPr>
      <w:r>
        <w:rPr>
          <w:rFonts w:ascii="SimHei" w:hAnsi="SimHei" w:eastAsia="SimHei" w:cs="SimHei"/>
          <w:sz w:val="20"/>
          <w:szCs w:val="20"/>
          <w:color w:val="2C78B3"/>
          <w:spacing w:val="-5"/>
        </w:rPr>
        <w:t>图4-9</w:t>
      </w:r>
      <w:r>
        <w:rPr>
          <w:rFonts w:ascii="SimHei" w:hAnsi="SimHei" w:eastAsia="SimHei" w:cs="SimHei"/>
          <w:sz w:val="20"/>
          <w:szCs w:val="20"/>
          <w:color w:val="2C78B3"/>
          <w:spacing w:val="29"/>
        </w:rPr>
        <w:t xml:space="preserve"> </w:t>
      </w:r>
      <w:r>
        <w:rPr>
          <w:rFonts w:ascii="SimHei" w:hAnsi="SimHei" w:eastAsia="SimHei" w:cs="SimHei"/>
          <w:sz w:val="20"/>
          <w:szCs w:val="20"/>
          <w:spacing w:val="-5"/>
        </w:rPr>
        <w:t>脑脓肿</w:t>
      </w:r>
    </w:p>
    <w:p>
      <w:pPr>
        <w:ind w:left="3600"/>
        <w:spacing w:before="41" w:line="219" w:lineRule="auto"/>
        <w:rPr>
          <w:rFonts w:ascii="SimSun" w:hAnsi="SimSun" w:eastAsia="SimSun" w:cs="SimSun"/>
          <w:sz w:val="20"/>
          <w:szCs w:val="20"/>
        </w:rPr>
      </w:pPr>
      <w:r>
        <w:rPr>
          <w:rFonts w:ascii="SimSun" w:hAnsi="SimSun" w:eastAsia="SimSun" w:cs="SimSun"/>
          <w:sz w:val="20"/>
          <w:szCs w:val="20"/>
          <w:spacing w:val="-20"/>
          <w:w w:val="96"/>
        </w:rPr>
        <w:t>脑实质可见一个大的脓肿，腔内有浓稠的脓汁</w:t>
      </w:r>
    </w:p>
    <w:p>
      <w:pPr>
        <w:ind w:left="1050"/>
        <w:spacing w:before="293" w:line="222" w:lineRule="auto"/>
        <w:rPr>
          <w:rFonts w:ascii="SimHei" w:hAnsi="SimHei" w:eastAsia="SimHei" w:cs="SimHei"/>
          <w:sz w:val="20"/>
          <w:szCs w:val="20"/>
        </w:rPr>
      </w:pPr>
      <w:r>
        <w:rPr>
          <w:rFonts w:ascii="SimHei" w:hAnsi="SimHei" w:eastAsia="SimHei" w:cs="SimHei"/>
          <w:sz w:val="20"/>
          <w:szCs w:val="20"/>
          <w:spacing w:val="19"/>
        </w:rPr>
        <w:t>(四)出血性炎</w:t>
      </w:r>
    </w:p>
    <w:p>
      <w:pPr>
        <w:ind w:left="1050" w:right="797"/>
        <w:spacing w:before="64" w:line="269" w:lineRule="auto"/>
        <w:rPr>
          <w:rFonts w:ascii="SimSun" w:hAnsi="SimSun" w:eastAsia="SimSun" w:cs="SimSun"/>
          <w:sz w:val="20"/>
          <w:szCs w:val="20"/>
        </w:rPr>
      </w:pPr>
      <w:r>
        <w:rPr>
          <w:rFonts w:ascii="SimSun" w:hAnsi="SimSun" w:eastAsia="SimSun" w:cs="SimSun"/>
          <w:sz w:val="20"/>
          <w:szCs w:val="20"/>
          <w:spacing w:val="-9"/>
        </w:rPr>
        <w:t>出血性炎(hemorrhagic</w:t>
      </w:r>
      <w:r>
        <w:rPr>
          <w:rFonts w:ascii="SimSun" w:hAnsi="SimSun" w:eastAsia="SimSun" w:cs="SimSun"/>
          <w:sz w:val="20"/>
          <w:szCs w:val="20"/>
          <w:spacing w:val="23"/>
        </w:rPr>
        <w:t xml:space="preserve"> </w:t>
      </w:r>
      <w:r>
        <w:rPr>
          <w:rFonts w:ascii="SimSun" w:hAnsi="SimSun" w:eastAsia="SimSun" w:cs="SimSun"/>
          <w:sz w:val="20"/>
          <w:szCs w:val="20"/>
          <w:spacing w:val="-9"/>
        </w:rPr>
        <w:t>inflammation)是指炎症病灶的血管损伤严重，渗出物中含有大量红细胞。</w:t>
      </w:r>
      <w:r>
        <w:rPr>
          <w:rFonts w:ascii="SimSun" w:hAnsi="SimSun" w:eastAsia="SimSun" w:cs="SimSun"/>
          <w:sz w:val="20"/>
          <w:szCs w:val="20"/>
        </w:rPr>
        <w:t xml:space="preserve"> </w:t>
      </w:r>
      <w:r>
        <w:rPr>
          <w:rFonts w:ascii="SimSun" w:hAnsi="SimSun" w:eastAsia="SimSun" w:cs="SimSun"/>
          <w:sz w:val="20"/>
          <w:szCs w:val="20"/>
          <w:spacing w:val="-10"/>
        </w:rPr>
        <w:t>常见于流行性出血热、钩端螺旋体病和鼠疫等。</w:t>
      </w:r>
    </w:p>
    <w:p>
      <w:pPr>
        <w:ind w:left="1050"/>
        <w:spacing w:before="82" w:line="219" w:lineRule="auto"/>
        <w:rPr>
          <w:rFonts w:ascii="SimSun" w:hAnsi="SimSun" w:eastAsia="SimSun" w:cs="SimSun"/>
          <w:sz w:val="20"/>
          <w:szCs w:val="20"/>
        </w:rPr>
      </w:pPr>
      <w:r>
        <w:rPr>
          <w:rFonts w:ascii="SimSun" w:hAnsi="SimSun" w:eastAsia="SimSun" w:cs="SimSun"/>
          <w:sz w:val="20"/>
          <w:szCs w:val="20"/>
          <w:spacing w:val="-9"/>
        </w:rPr>
        <w:t>上述各型炎症可以单独发生，亦可以合并存在，如浆液性纤维素性炎、纤维素性化脓性炎等。另</w:t>
      </w:r>
    </w:p>
    <w:p>
      <w:pPr>
        <w:ind w:left="1050" w:right="468"/>
        <w:spacing w:before="74" w:line="253" w:lineRule="auto"/>
        <w:rPr>
          <w:rFonts w:ascii="SimSun" w:hAnsi="SimSun" w:eastAsia="SimSun" w:cs="SimSun"/>
          <w:sz w:val="20"/>
          <w:szCs w:val="20"/>
        </w:rPr>
      </w:pPr>
      <w:r>
        <w:rPr>
          <w:rFonts w:ascii="SimSun" w:hAnsi="SimSun" w:eastAsia="SimSun" w:cs="SimSun"/>
          <w:sz w:val="20"/>
          <w:szCs w:val="20"/>
          <w:spacing w:val="-11"/>
        </w:rPr>
        <w:t>外，在炎症的发展过程中，</w:t>
      </w:r>
      <w:r>
        <w:rPr>
          <w:rFonts w:ascii="SimSun" w:hAnsi="SimSun" w:eastAsia="SimSun" w:cs="SimSun"/>
          <w:sz w:val="20"/>
          <w:szCs w:val="20"/>
          <w:spacing w:val="49"/>
        </w:rPr>
        <w:t xml:space="preserve"> </w:t>
      </w:r>
      <w:r>
        <w:rPr>
          <w:rFonts w:ascii="SimSun" w:hAnsi="SimSun" w:eastAsia="SimSun" w:cs="SimSun"/>
          <w:sz w:val="20"/>
          <w:szCs w:val="20"/>
          <w:spacing w:val="-11"/>
        </w:rPr>
        <w:t>一种炎症类型可以转变成另一种炎症类型，如浆液性炎可</w:t>
      </w:r>
      <w:r>
        <w:rPr>
          <w:rFonts w:ascii="SimSun" w:hAnsi="SimSun" w:eastAsia="SimSun" w:cs="SimSun"/>
          <w:sz w:val="20"/>
          <w:szCs w:val="20"/>
          <w:spacing w:val="-12"/>
        </w:rPr>
        <w:t>以转变成纤维素</w:t>
      </w:r>
      <w:r>
        <w:rPr>
          <w:rFonts w:ascii="SimSun" w:hAnsi="SimSun" w:eastAsia="SimSun" w:cs="SimSun"/>
          <w:sz w:val="20"/>
          <w:szCs w:val="20"/>
        </w:rPr>
        <w:t xml:space="preserve"> </w:t>
      </w:r>
      <w:r>
        <w:rPr>
          <w:rFonts w:ascii="SimSun" w:hAnsi="SimSun" w:eastAsia="SimSun" w:cs="SimSun"/>
          <w:sz w:val="20"/>
          <w:szCs w:val="20"/>
          <w:spacing w:val="-7"/>
        </w:rPr>
        <w:t>性炎或化脓性炎。</w:t>
      </w:r>
    </w:p>
    <w:p>
      <w:pPr>
        <w:ind w:left="1053"/>
        <w:spacing w:before="237" w:line="221" w:lineRule="auto"/>
        <w:outlineLvl w:val="1"/>
        <w:rPr>
          <w:rFonts w:ascii="SimHei" w:hAnsi="SimHei" w:eastAsia="SimHei" w:cs="SimHei"/>
          <w:sz w:val="23"/>
          <w:szCs w:val="23"/>
        </w:rPr>
      </w:pPr>
      <w:r>
        <w:rPr>
          <w:rFonts w:ascii="SimHei" w:hAnsi="SimHei" w:eastAsia="SimHei" w:cs="SimHei"/>
          <w:sz w:val="23"/>
          <w:szCs w:val="23"/>
          <w:b/>
          <w:bCs/>
          <w:color w:val="0E65A8"/>
          <w:spacing w:val="-6"/>
        </w:rPr>
        <w:t>六</w:t>
      </w:r>
      <w:r>
        <w:rPr>
          <w:rFonts w:ascii="SimHei" w:hAnsi="SimHei" w:eastAsia="SimHei" w:cs="SimHei"/>
          <w:sz w:val="23"/>
          <w:szCs w:val="23"/>
          <w:color w:val="0E65A8"/>
          <w:spacing w:val="-37"/>
        </w:rPr>
        <w:t xml:space="preserve"> </w:t>
      </w:r>
      <w:r>
        <w:rPr>
          <w:rFonts w:ascii="SimHei" w:hAnsi="SimHei" w:eastAsia="SimHei" w:cs="SimHei"/>
          <w:sz w:val="23"/>
          <w:szCs w:val="23"/>
          <w:b/>
          <w:bCs/>
          <w:color w:val="0E65A8"/>
          <w:spacing w:val="-6"/>
        </w:rPr>
        <w:t>、急性炎症的结局</w:t>
      </w:r>
    </w:p>
    <w:p>
      <w:pPr>
        <w:ind w:left="1050"/>
        <w:spacing w:before="239" w:line="184" w:lineRule="auto"/>
        <w:rPr>
          <w:rFonts w:ascii="SimSun" w:hAnsi="SimSun" w:eastAsia="SimSun" w:cs="SimSun"/>
          <w:sz w:val="20"/>
          <w:szCs w:val="20"/>
        </w:rPr>
      </w:pPr>
      <w:r>
        <w:pict>
          <v:shape id="_x0000_s224" style="position:absolute;margin-left:21.5009pt;margin-top:10.9644pt;mso-position-vertical-relative:text;mso-position-horizontal-relative:text;width:19.95pt;height:14.4pt;z-index:252524544;"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0"/>
                      <w:szCs w:val="20"/>
                    </w:rPr>
                  </w:pPr>
                  <w:r>
                    <w:rPr>
                      <w:rFonts w:ascii="SimSun" w:hAnsi="SimSun" w:eastAsia="SimSun" w:cs="SimSun"/>
                      <w:sz w:val="20"/>
                      <w:szCs w:val="20"/>
                      <w:color w:val="3A97EA"/>
                      <w:spacing w:val="-11"/>
                      <w:w w:val="97"/>
                    </w:rPr>
                    <w:t>0%记</w:t>
                  </w:r>
                </w:p>
              </w:txbxContent>
            </v:textbox>
          </v:shape>
        </w:pict>
      </w:r>
      <w:r>
        <w:rPr>
          <w:rFonts w:ascii="SimSun" w:hAnsi="SimSun" w:eastAsia="SimSun" w:cs="SimSun"/>
          <w:sz w:val="20"/>
          <w:szCs w:val="20"/>
          <w:spacing w:val="-10"/>
        </w:rPr>
        <w:t>大多数急性炎症能够痊愈，少数迁延为慢性炎症，极少数可蔓延扩散到全身。</w:t>
      </w:r>
    </w:p>
    <w:p>
      <w:pPr>
        <w:sectPr>
          <w:type w:val="continuous"/>
          <w:pgSz w:w="11390" w:h="16120"/>
          <w:pgMar w:top="400" w:right="782" w:bottom="400" w:left="629" w:header="0" w:footer="0" w:gutter="0"/>
          <w:cols w:equalWidth="0" w:num="1">
            <w:col w:w="9978" w:space="0"/>
          </w:cols>
        </w:sectPr>
        <w:rPr/>
      </w:pPr>
    </w:p>
    <w:p>
      <w:pPr>
        <w:rPr/>
      </w:pPr>
      <w:r/>
    </w:p>
    <w:p>
      <w:pPr>
        <w:spacing w:line="152" w:lineRule="exact"/>
        <w:rPr/>
      </w:pPr>
      <w:r/>
    </w:p>
    <w:p>
      <w:pPr>
        <w:sectPr>
          <w:pgSz w:w="11160" w:h="15960"/>
          <w:pgMar w:top="400" w:right="529" w:bottom="400" w:left="1050" w:header="0" w:footer="0" w:gutter="0"/>
          <w:cols w:equalWidth="0" w:num="1">
            <w:col w:w="9580" w:space="0"/>
          </w:cols>
        </w:sectPr>
        <w:rPr/>
      </w:pPr>
    </w:p>
    <w:p>
      <w:pPr>
        <w:ind w:right="119"/>
        <w:spacing w:before="42" w:line="221" w:lineRule="auto"/>
        <w:jc w:val="right"/>
        <w:rPr>
          <w:rFonts w:ascii="SimHei" w:hAnsi="SimHei" w:eastAsia="SimHei" w:cs="SimHei"/>
          <w:sz w:val="21"/>
          <w:szCs w:val="21"/>
        </w:rPr>
      </w:pPr>
      <w:r>
        <w:rPr>
          <w:rFonts w:ascii="SimHei" w:hAnsi="SimHei" w:eastAsia="SimHei" w:cs="SimHei"/>
          <w:sz w:val="21"/>
          <w:szCs w:val="21"/>
          <w:color w:val="2C4B67"/>
          <w:spacing w:val="-21"/>
        </w:rPr>
        <w:t>第四章</w:t>
      </w:r>
      <w:r>
        <w:rPr>
          <w:rFonts w:ascii="SimHei" w:hAnsi="SimHei" w:eastAsia="SimHei" w:cs="SimHei"/>
          <w:sz w:val="21"/>
          <w:szCs w:val="21"/>
          <w:color w:val="2C4B67"/>
          <w:spacing w:val="40"/>
        </w:rPr>
        <w:t xml:space="preserve"> </w:t>
      </w:r>
      <w:r>
        <w:rPr>
          <w:rFonts w:ascii="SimHei" w:hAnsi="SimHei" w:eastAsia="SimHei" w:cs="SimHei"/>
          <w:sz w:val="21"/>
          <w:szCs w:val="21"/>
          <w:color w:val="2C4B67"/>
          <w:spacing w:val="-21"/>
        </w:rPr>
        <w:t>炎</w:t>
      </w:r>
      <w:r>
        <w:rPr>
          <w:rFonts w:ascii="SimHei" w:hAnsi="SimHei" w:eastAsia="SimHei" w:cs="SimHei"/>
          <w:sz w:val="21"/>
          <w:szCs w:val="21"/>
          <w:color w:val="2C4B67"/>
          <w:spacing w:val="4"/>
        </w:rPr>
        <w:t xml:space="preserve">   </w:t>
      </w:r>
      <w:r>
        <w:rPr>
          <w:rFonts w:ascii="SimHei" w:hAnsi="SimHei" w:eastAsia="SimHei" w:cs="SimHei"/>
          <w:sz w:val="21"/>
          <w:szCs w:val="21"/>
          <w:color w:val="2C4B67"/>
          <w:spacing w:val="-21"/>
        </w:rPr>
        <w:t>症</w:t>
      </w:r>
    </w:p>
    <w:p>
      <w:pPr>
        <w:ind w:left="383"/>
        <w:spacing w:before="306" w:line="222" w:lineRule="auto"/>
        <w:rPr>
          <w:rFonts w:ascii="Times New Roman" w:hAnsi="Times New Roman" w:eastAsia="Times New Roman" w:cs="Times New Roman"/>
          <w:sz w:val="10"/>
          <w:szCs w:val="10"/>
        </w:rPr>
      </w:pPr>
      <w:r>
        <w:rPr>
          <w:rFonts w:ascii="SimHei" w:hAnsi="SimHei" w:eastAsia="SimHei" w:cs="SimHei"/>
          <w:sz w:val="21"/>
          <w:szCs w:val="21"/>
          <w:b/>
          <w:bCs/>
          <w:spacing w:val="-2"/>
        </w:rPr>
        <w:t>(</w:t>
      </w:r>
      <w:r>
        <w:rPr>
          <w:rFonts w:ascii="SimHei" w:hAnsi="SimHei" w:eastAsia="SimHei" w:cs="SimHei"/>
          <w:sz w:val="21"/>
          <w:szCs w:val="21"/>
          <w:spacing w:val="-52"/>
        </w:rPr>
        <w:t xml:space="preserve"> </w:t>
      </w:r>
      <w:r>
        <w:rPr>
          <w:rFonts w:ascii="SimHei" w:hAnsi="SimHei" w:eastAsia="SimHei" w:cs="SimHei"/>
          <w:sz w:val="21"/>
          <w:szCs w:val="21"/>
          <w:b/>
          <w:bCs/>
          <w:spacing w:val="-2"/>
        </w:rPr>
        <w:t>一</w:t>
      </w:r>
      <w:r>
        <w:rPr>
          <w:rFonts w:ascii="SimHei" w:hAnsi="SimHei" w:eastAsia="SimHei" w:cs="SimHei"/>
          <w:sz w:val="21"/>
          <w:szCs w:val="21"/>
          <w:spacing w:val="-62"/>
        </w:rPr>
        <w:t xml:space="preserve"> </w:t>
      </w:r>
      <w:r>
        <w:rPr>
          <w:rFonts w:ascii="SimHei" w:hAnsi="SimHei" w:eastAsia="SimHei" w:cs="SimHei"/>
          <w:sz w:val="21"/>
          <w:szCs w:val="21"/>
          <w:b/>
          <w:bCs/>
          <w:spacing w:val="-2"/>
        </w:rPr>
        <w:t>)痊愈</w:t>
      </w:r>
      <w:r>
        <w:rPr>
          <w:rFonts w:ascii="SimHei" w:hAnsi="SimHei" w:eastAsia="SimHei" w:cs="SimHei"/>
          <w:sz w:val="21"/>
          <w:szCs w:val="21"/>
          <w:spacing w:val="1"/>
        </w:rPr>
        <w:t xml:space="preserve">                     </w:t>
      </w:r>
      <w:r>
        <w:rPr>
          <w:rFonts w:ascii="SimHei" w:hAnsi="SimHei" w:eastAsia="SimHei" w:cs="SimHei"/>
          <w:sz w:val="21"/>
          <w:szCs w:val="21"/>
        </w:rPr>
        <w:t xml:space="preserve">                                         </w:t>
      </w:r>
      <w:r>
        <w:rPr>
          <w:rFonts w:ascii="Times New Roman" w:hAnsi="Times New Roman" w:eastAsia="Times New Roman" w:cs="Times New Roman"/>
          <w:sz w:val="10"/>
          <w:szCs w:val="10"/>
          <w:color w:val="E56B77"/>
          <w:spacing w:val="-2"/>
        </w:rPr>
        <w:t>(Dkkyx2018</w:t>
      </w:r>
    </w:p>
    <w:p>
      <w:pPr>
        <w:ind w:right="140" w:firstLine="379"/>
        <w:spacing w:before="70" w:line="255" w:lineRule="auto"/>
        <w:jc w:val="both"/>
        <w:rPr>
          <w:rFonts w:ascii="SimSun" w:hAnsi="SimSun" w:eastAsia="SimSun" w:cs="SimSun"/>
          <w:sz w:val="21"/>
          <w:szCs w:val="21"/>
        </w:rPr>
      </w:pPr>
      <w:r>
        <w:rPr>
          <w:rFonts w:ascii="SimSun" w:hAnsi="SimSun" w:eastAsia="SimSun" w:cs="SimSun"/>
          <w:sz w:val="21"/>
          <w:szCs w:val="21"/>
          <w:spacing w:val="-17"/>
        </w:rPr>
        <w:t>在清除致炎因子后，如果炎性渗出物和坏死组织被溶解吸收，通过周围正常细胞的再生，可以完</w:t>
      </w:r>
      <w:r>
        <w:rPr>
          <w:rFonts w:ascii="SimSun" w:hAnsi="SimSun" w:eastAsia="SimSun" w:cs="SimSun"/>
          <w:sz w:val="21"/>
          <w:szCs w:val="21"/>
          <w:spacing w:val="2"/>
        </w:rPr>
        <w:t xml:space="preserve"> </w:t>
      </w:r>
      <w:r>
        <w:rPr>
          <w:rFonts w:ascii="SimSun" w:hAnsi="SimSun" w:eastAsia="SimSun" w:cs="SimSun"/>
          <w:sz w:val="21"/>
          <w:szCs w:val="21"/>
          <w:spacing w:val="-20"/>
        </w:rPr>
        <w:t>全恢复原来的组织结构和功能，称为完全愈复；如果组</w:t>
      </w:r>
      <w:r>
        <w:rPr>
          <w:rFonts w:ascii="SimSun" w:hAnsi="SimSun" w:eastAsia="SimSun" w:cs="SimSun"/>
          <w:sz w:val="21"/>
          <w:szCs w:val="21"/>
          <w:spacing w:val="-21"/>
        </w:rPr>
        <w:t>织坏死范围较大，则由肉芽组织增生修复，称为</w:t>
      </w:r>
      <w:r>
        <w:rPr>
          <w:rFonts w:ascii="SimSun" w:hAnsi="SimSun" w:eastAsia="SimSun" w:cs="SimSun"/>
          <w:sz w:val="21"/>
          <w:szCs w:val="21"/>
        </w:rPr>
        <w:t xml:space="preserve"> </w:t>
      </w:r>
      <w:r>
        <w:rPr>
          <w:rFonts w:ascii="SimSun" w:hAnsi="SimSun" w:eastAsia="SimSun" w:cs="SimSun"/>
          <w:sz w:val="21"/>
          <w:szCs w:val="21"/>
          <w:spacing w:val="-15"/>
        </w:rPr>
        <w:t>不完全愈复。</w:t>
      </w:r>
    </w:p>
    <w:p>
      <w:pPr>
        <w:ind w:left="383"/>
        <w:spacing w:before="86" w:line="221" w:lineRule="auto"/>
        <w:rPr>
          <w:rFonts w:ascii="SimHei" w:hAnsi="SimHei" w:eastAsia="SimHei" w:cs="SimHei"/>
          <w:sz w:val="21"/>
          <w:szCs w:val="21"/>
        </w:rPr>
      </w:pPr>
      <w:r>
        <w:rPr>
          <w:rFonts w:ascii="SimHei" w:hAnsi="SimHei" w:eastAsia="SimHei" w:cs="SimHei"/>
          <w:sz w:val="21"/>
          <w:szCs w:val="21"/>
          <w:b/>
          <w:bCs/>
          <w:spacing w:val="2"/>
        </w:rPr>
        <w:t>(二)迁延为慢性炎症</w:t>
      </w:r>
    </w:p>
    <w:p>
      <w:pPr>
        <w:ind w:right="176" w:firstLine="379"/>
        <w:spacing w:before="72" w:line="255" w:lineRule="auto"/>
        <w:rPr>
          <w:rFonts w:ascii="SimSun" w:hAnsi="SimSun" w:eastAsia="SimSun" w:cs="SimSun"/>
          <w:sz w:val="21"/>
          <w:szCs w:val="21"/>
        </w:rPr>
      </w:pPr>
      <w:r>
        <w:rPr>
          <w:rFonts w:ascii="SimSun" w:hAnsi="SimSun" w:eastAsia="SimSun" w:cs="SimSun"/>
          <w:sz w:val="21"/>
          <w:szCs w:val="21"/>
          <w:spacing w:val="-12"/>
        </w:rPr>
        <w:t>在机体抵抗力低下或治疗不彻底的情况下，致炎因子不能在短期内清除，其在机</w:t>
      </w:r>
      <w:r>
        <w:rPr>
          <w:rFonts w:ascii="SimSun" w:hAnsi="SimSun" w:eastAsia="SimSun" w:cs="SimSun"/>
          <w:sz w:val="21"/>
          <w:szCs w:val="21"/>
          <w:spacing w:val="-13"/>
        </w:rPr>
        <w:t>体内持续起作</w:t>
      </w:r>
      <w:r>
        <w:rPr>
          <w:rFonts w:ascii="SimSun" w:hAnsi="SimSun" w:eastAsia="SimSun" w:cs="SimSun"/>
          <w:sz w:val="21"/>
          <w:szCs w:val="21"/>
        </w:rPr>
        <w:t xml:space="preserve"> </w:t>
      </w:r>
      <w:r>
        <w:rPr>
          <w:rFonts w:ascii="SimSun" w:hAnsi="SimSun" w:eastAsia="SimSun" w:cs="SimSun"/>
          <w:sz w:val="21"/>
          <w:szCs w:val="21"/>
          <w:spacing w:val="-20"/>
        </w:rPr>
        <w:t>用，不断地损伤组织造成炎症迁延不愈，使急性炎症转变成慢性炎症，病情可</w:t>
      </w:r>
      <w:r>
        <w:rPr>
          <w:rFonts w:ascii="SimSun" w:hAnsi="SimSun" w:eastAsia="SimSun" w:cs="SimSun"/>
          <w:sz w:val="21"/>
          <w:szCs w:val="21"/>
          <w:spacing w:val="-21"/>
        </w:rPr>
        <w:t>时轻时重。</w:t>
      </w:r>
    </w:p>
    <w:p>
      <w:pPr>
        <w:ind w:left="383"/>
        <w:spacing w:before="57" w:line="222" w:lineRule="auto"/>
        <w:rPr>
          <w:rFonts w:ascii="SimHei" w:hAnsi="SimHei" w:eastAsia="SimHei" w:cs="SimHei"/>
          <w:sz w:val="21"/>
          <w:szCs w:val="21"/>
        </w:rPr>
      </w:pPr>
      <w:r>
        <w:rPr>
          <w:rFonts w:ascii="SimHei" w:hAnsi="SimHei" w:eastAsia="SimHei" w:cs="SimHei"/>
          <w:sz w:val="21"/>
          <w:szCs w:val="21"/>
          <w:b/>
          <w:bCs/>
          <w:spacing w:val="9"/>
        </w:rPr>
        <w:t>(三)蔓延扩散</w:t>
      </w:r>
    </w:p>
    <w:p>
      <w:pPr>
        <w:ind w:right="171" w:firstLine="379"/>
        <w:spacing w:before="80" w:line="251" w:lineRule="auto"/>
        <w:rPr>
          <w:rFonts w:ascii="SimSun" w:hAnsi="SimSun" w:eastAsia="SimSun" w:cs="SimSun"/>
          <w:sz w:val="21"/>
          <w:szCs w:val="21"/>
        </w:rPr>
      </w:pPr>
      <w:r>
        <w:rPr>
          <w:rFonts w:ascii="SimSun" w:hAnsi="SimSun" w:eastAsia="SimSun" w:cs="SimSun"/>
          <w:sz w:val="21"/>
          <w:szCs w:val="21"/>
          <w:spacing w:val="-21"/>
        </w:rPr>
        <w:t>在机体抵抗力低下，或病原微生物毒力强、数量多的情况下，病原微生物可不</w:t>
      </w:r>
      <w:r>
        <w:rPr>
          <w:rFonts w:ascii="SimSun" w:hAnsi="SimSun" w:eastAsia="SimSun" w:cs="SimSun"/>
          <w:sz w:val="21"/>
          <w:szCs w:val="21"/>
          <w:spacing w:val="-22"/>
        </w:rPr>
        <w:t>断繁殖，并沿组织间</w:t>
      </w:r>
      <w:r>
        <w:rPr>
          <w:rFonts w:ascii="SimSun" w:hAnsi="SimSun" w:eastAsia="SimSun" w:cs="SimSun"/>
          <w:sz w:val="21"/>
          <w:szCs w:val="21"/>
        </w:rPr>
        <w:t xml:space="preserve"> </w:t>
      </w:r>
      <w:r>
        <w:rPr>
          <w:rFonts w:ascii="SimSun" w:hAnsi="SimSun" w:eastAsia="SimSun" w:cs="SimSun"/>
          <w:sz w:val="21"/>
          <w:szCs w:val="21"/>
          <w:spacing w:val="-13"/>
        </w:rPr>
        <w:t>隙或脉管系统向周围和全身组织器官扩散。</w:t>
      </w:r>
    </w:p>
    <w:p>
      <w:pPr>
        <w:ind w:right="100" w:firstLine="379"/>
        <w:spacing w:before="67" w:line="235" w:lineRule="auto"/>
        <w:rPr>
          <w:rFonts w:ascii="SimSun" w:hAnsi="SimSun" w:eastAsia="SimSun" w:cs="SimSun"/>
          <w:sz w:val="21"/>
          <w:szCs w:val="21"/>
        </w:rPr>
      </w:pPr>
      <w:r>
        <w:rPr>
          <w:rFonts w:ascii="Times New Roman" w:hAnsi="Times New Roman" w:eastAsia="Times New Roman" w:cs="Times New Roman"/>
          <w:sz w:val="27"/>
          <w:szCs w:val="27"/>
          <w:b/>
          <w:bCs/>
          <w:spacing w:val="18"/>
        </w:rPr>
        <w:t>1.</w:t>
      </w:r>
      <w:r>
        <w:rPr>
          <w:rFonts w:ascii="Times New Roman" w:hAnsi="Times New Roman" w:eastAsia="Times New Roman" w:cs="Times New Roman"/>
          <w:sz w:val="27"/>
          <w:szCs w:val="27"/>
        </w:rPr>
        <w:t xml:space="preserve"> </w:t>
      </w:r>
      <w:r>
        <w:rPr>
          <w:rFonts w:ascii="SimSun" w:hAnsi="SimSun" w:eastAsia="SimSun" w:cs="SimSun"/>
          <w:sz w:val="18"/>
          <w:szCs w:val="18"/>
          <w:b/>
          <w:bCs/>
          <w:spacing w:val="18"/>
        </w:rPr>
        <w:t>局部蔓延</w:t>
      </w:r>
      <w:r>
        <w:rPr>
          <w:rFonts w:ascii="SimSun" w:hAnsi="SimSun" w:eastAsia="SimSun" w:cs="SimSun"/>
          <w:sz w:val="18"/>
          <w:szCs w:val="18"/>
          <w:spacing w:val="82"/>
        </w:rPr>
        <w:t xml:space="preserve"> </w:t>
      </w:r>
      <w:r>
        <w:rPr>
          <w:rFonts w:ascii="SimSun" w:hAnsi="SimSun" w:eastAsia="SimSun" w:cs="SimSun"/>
          <w:sz w:val="18"/>
          <w:szCs w:val="18"/>
          <w:spacing w:val="18"/>
        </w:rPr>
        <w:t>炎症局部的病原微生物可通过组织间</w:t>
      </w:r>
      <w:r>
        <w:rPr>
          <w:rFonts w:ascii="SimSun" w:hAnsi="SimSun" w:eastAsia="SimSun" w:cs="SimSun"/>
          <w:sz w:val="18"/>
          <w:szCs w:val="18"/>
          <w:spacing w:val="17"/>
        </w:rPr>
        <w:t>隙或自然管道向周围组织和器官扩散蔓延，</w:t>
      </w:r>
      <w:r>
        <w:rPr>
          <w:rFonts w:ascii="SimSun" w:hAnsi="SimSun" w:eastAsia="SimSun" w:cs="SimSun"/>
          <w:sz w:val="18"/>
          <w:szCs w:val="18"/>
        </w:rPr>
        <w:t xml:space="preserve"> </w:t>
      </w:r>
      <w:r>
        <w:rPr>
          <w:rFonts w:ascii="SimSun" w:hAnsi="SimSun" w:eastAsia="SimSun" w:cs="SimSun"/>
          <w:sz w:val="21"/>
          <w:szCs w:val="21"/>
          <w:spacing w:val="-13"/>
        </w:rPr>
        <w:t>如急性膀胱炎可向上蔓延到输尿管和肾盂。</w:t>
      </w:r>
    </w:p>
    <w:p>
      <w:pPr>
        <w:ind w:left="379"/>
        <w:spacing w:before="67" w:line="215" w:lineRule="auto"/>
        <w:rPr>
          <w:rFonts w:ascii="SimSun" w:hAnsi="SimSun" w:eastAsia="SimSun" w:cs="SimSun"/>
          <w:sz w:val="21"/>
          <w:szCs w:val="21"/>
        </w:rPr>
      </w:pPr>
      <w:r>
        <w:rPr>
          <w:rFonts w:ascii="SimSun" w:hAnsi="SimSun" w:eastAsia="SimSun" w:cs="SimSun"/>
          <w:sz w:val="21"/>
          <w:szCs w:val="21"/>
          <w:spacing w:val="-21"/>
        </w:rPr>
        <w:t>炎症局部蔓延可形成糜烂(erosion)、溃疡(ulcer)、瘘管(fistula)、窦道</w:t>
      </w:r>
      <w:r>
        <w:rPr>
          <w:rFonts w:ascii="SimSun" w:hAnsi="SimSun" w:eastAsia="SimSun" w:cs="SimSun"/>
          <w:sz w:val="21"/>
          <w:szCs w:val="21"/>
          <w:spacing w:val="-22"/>
        </w:rPr>
        <w:t>(</w:t>
      </w:r>
      <w:r>
        <w:rPr>
          <w:rFonts w:ascii="SimSun" w:hAnsi="SimSun" w:eastAsia="SimSun" w:cs="SimSun"/>
          <w:sz w:val="21"/>
          <w:szCs w:val="21"/>
          <w:spacing w:val="-21"/>
        </w:rPr>
        <w:t>sinus</w:t>
      </w:r>
      <w:r>
        <w:rPr>
          <w:rFonts w:ascii="SimSun" w:hAnsi="SimSun" w:eastAsia="SimSun" w:cs="SimSun"/>
          <w:sz w:val="21"/>
          <w:szCs w:val="21"/>
          <w:spacing w:val="-22"/>
        </w:rPr>
        <w:t>)和空洞(</w:t>
      </w:r>
      <w:r>
        <w:rPr>
          <w:rFonts w:ascii="SimSun" w:hAnsi="SimSun" w:eastAsia="SimSun" w:cs="SimSun"/>
          <w:sz w:val="21"/>
          <w:szCs w:val="21"/>
          <w:spacing w:val="-21"/>
        </w:rPr>
        <w:t>cavity</w:t>
      </w:r>
      <w:r>
        <w:rPr>
          <w:rFonts w:ascii="SimSun" w:hAnsi="SimSun" w:eastAsia="SimSun" w:cs="SimSun"/>
          <w:sz w:val="21"/>
          <w:szCs w:val="21"/>
          <w:spacing w:val="-22"/>
        </w:rPr>
        <w:t>)。</w:t>
      </w:r>
    </w:p>
    <w:p>
      <w:pPr>
        <w:ind w:right="162" w:firstLine="379"/>
        <w:spacing w:before="81" w:line="265"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35"/>
        </w:rPr>
        <w:t xml:space="preserve"> </w:t>
      </w:r>
      <w:r>
        <w:rPr>
          <w:rFonts w:ascii="SimSun" w:hAnsi="SimSun" w:eastAsia="SimSun" w:cs="SimSun"/>
          <w:sz w:val="21"/>
          <w:szCs w:val="21"/>
          <w:spacing w:val="-8"/>
        </w:rPr>
        <w:t>淋巴道蔓延急性炎症渗出的富含蛋白的炎性水肿液或部</w:t>
      </w:r>
      <w:r>
        <w:rPr>
          <w:rFonts w:ascii="SimSun" w:hAnsi="SimSun" w:eastAsia="SimSun" w:cs="SimSun"/>
          <w:sz w:val="21"/>
          <w:szCs w:val="21"/>
          <w:spacing w:val="-9"/>
        </w:rPr>
        <w:t>分白细胞，可通过淋巴液回流至淋</w:t>
      </w:r>
      <w:r>
        <w:rPr>
          <w:rFonts w:ascii="SimSun" w:hAnsi="SimSun" w:eastAsia="SimSun" w:cs="SimSun"/>
          <w:sz w:val="21"/>
          <w:szCs w:val="21"/>
        </w:rPr>
        <w:t xml:space="preserve"> </w:t>
      </w:r>
      <w:r>
        <w:rPr>
          <w:rFonts w:ascii="SimSun" w:hAnsi="SimSun" w:eastAsia="SimSun" w:cs="SimSun"/>
          <w:sz w:val="21"/>
          <w:szCs w:val="21"/>
          <w:spacing w:val="-17"/>
        </w:rPr>
        <w:t>巴结。其中所含的病原微生物也可沿淋巴液扩散，引起淋巴管炎和局部淋巴结炎。例如，足部感染</w:t>
      </w:r>
      <w:r>
        <w:rPr>
          <w:rFonts w:ascii="SimSun" w:hAnsi="SimSun" w:eastAsia="SimSun" w:cs="SimSun"/>
          <w:sz w:val="21"/>
          <w:szCs w:val="21"/>
          <w:spacing w:val="-18"/>
        </w:rPr>
        <w:t>时</w:t>
      </w:r>
      <w:r>
        <w:rPr>
          <w:rFonts w:ascii="SimSun" w:hAnsi="SimSun" w:eastAsia="SimSun" w:cs="SimSun"/>
          <w:sz w:val="21"/>
          <w:szCs w:val="21"/>
        </w:rPr>
        <w:t xml:space="preserve"> </w:t>
      </w:r>
      <w:r>
        <w:rPr>
          <w:rFonts w:ascii="SimSun" w:hAnsi="SimSun" w:eastAsia="SimSun" w:cs="SimSun"/>
          <w:sz w:val="21"/>
          <w:szCs w:val="21"/>
          <w:spacing w:val="-17"/>
        </w:rPr>
        <w:t>腹股沟淋巴结可肿大，在足部感染灶和肿大的腹股沟淋巴结之间出现红线，即为淋巴管炎。病</w:t>
      </w:r>
      <w:r>
        <w:rPr>
          <w:rFonts w:ascii="SimSun" w:hAnsi="SimSun" w:eastAsia="SimSun" w:cs="SimSun"/>
          <w:sz w:val="21"/>
          <w:szCs w:val="21"/>
          <w:spacing w:val="-18"/>
        </w:rPr>
        <w:t>原微生</w:t>
      </w:r>
      <w:r>
        <w:rPr>
          <w:rFonts w:ascii="SimSun" w:hAnsi="SimSun" w:eastAsia="SimSun" w:cs="SimSun"/>
          <w:sz w:val="21"/>
          <w:szCs w:val="21"/>
        </w:rPr>
        <w:t xml:space="preserve"> </w:t>
      </w:r>
      <w:r>
        <w:rPr>
          <w:rFonts w:ascii="SimSun" w:hAnsi="SimSun" w:eastAsia="SimSun" w:cs="SimSun"/>
          <w:sz w:val="21"/>
          <w:szCs w:val="21"/>
          <w:spacing w:val="-18"/>
        </w:rPr>
        <w:t>物可进一步通过淋巴系统入血，引起血行蔓延。</w:t>
      </w:r>
    </w:p>
    <w:p>
      <w:pPr>
        <w:ind w:right="159" w:firstLine="379"/>
        <w:spacing w:before="72" w:line="251"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7"/>
        </w:rPr>
        <w:t xml:space="preserve"> </w:t>
      </w:r>
      <w:r>
        <w:rPr>
          <w:rFonts w:ascii="SimSun" w:hAnsi="SimSun" w:eastAsia="SimSun" w:cs="SimSun"/>
          <w:sz w:val="21"/>
          <w:szCs w:val="21"/>
          <w:spacing w:val="-9"/>
        </w:rPr>
        <w:t>血行蔓延炎症灶中的病原微生物可直接或通过淋巴道侵入血循环，病原微生物的毒性产物</w:t>
      </w:r>
      <w:r>
        <w:rPr>
          <w:rFonts w:ascii="SimSun" w:hAnsi="SimSun" w:eastAsia="SimSun" w:cs="SimSun"/>
          <w:sz w:val="21"/>
          <w:szCs w:val="21"/>
        </w:rPr>
        <w:t xml:space="preserve"> </w:t>
      </w:r>
      <w:r>
        <w:rPr>
          <w:rFonts w:ascii="SimSun" w:hAnsi="SimSun" w:eastAsia="SimSun" w:cs="SimSun"/>
          <w:sz w:val="21"/>
          <w:szCs w:val="21"/>
          <w:spacing w:val="-23"/>
        </w:rPr>
        <w:t>也可进入血循环，引起菌血症、毒血症、败血症和脓毒败血症。</w:t>
      </w:r>
    </w:p>
    <w:p>
      <w:pPr>
        <w:ind w:right="85" w:firstLine="379"/>
        <w:spacing w:before="79" w:line="261" w:lineRule="auto"/>
        <w:rPr>
          <w:rFonts w:ascii="SimSun" w:hAnsi="SimSun" w:eastAsia="SimSun" w:cs="SimSun"/>
          <w:sz w:val="21"/>
          <w:szCs w:val="21"/>
        </w:rPr>
      </w:pPr>
      <w:r>
        <w:rPr>
          <w:rFonts w:ascii="SimSun" w:hAnsi="SimSun" w:eastAsia="SimSun" w:cs="SimSun"/>
          <w:sz w:val="21"/>
          <w:szCs w:val="21"/>
          <w:spacing w:val="-15"/>
        </w:rPr>
        <w:t>(1)菌血症(bacteremia):细菌由局部病灶入血，全身无中毒症状，但从血液中可查到细菌，称为</w:t>
      </w:r>
      <w:r>
        <w:rPr>
          <w:rFonts w:ascii="SimSun" w:hAnsi="SimSun" w:eastAsia="SimSun" w:cs="SimSun"/>
          <w:sz w:val="21"/>
          <w:szCs w:val="21"/>
          <w:spacing w:val="9"/>
        </w:rPr>
        <w:t xml:space="preserve">  </w:t>
      </w:r>
      <w:r>
        <w:rPr>
          <w:rFonts w:ascii="SimSun" w:hAnsi="SimSun" w:eastAsia="SimSun" w:cs="SimSun"/>
          <w:sz w:val="21"/>
          <w:szCs w:val="21"/>
          <w:spacing w:val="-17"/>
        </w:rPr>
        <w:t>菌血症。</w:t>
      </w:r>
      <w:r>
        <w:rPr>
          <w:rFonts w:ascii="SimSun" w:hAnsi="SimSun" w:eastAsia="SimSun" w:cs="SimSun"/>
          <w:sz w:val="21"/>
          <w:szCs w:val="21"/>
          <w:spacing w:val="-14"/>
        </w:rPr>
        <w:t xml:space="preserve"> </w:t>
      </w:r>
      <w:r>
        <w:rPr>
          <w:rFonts w:ascii="SimSun" w:hAnsi="SimSun" w:eastAsia="SimSun" w:cs="SimSun"/>
          <w:sz w:val="21"/>
          <w:szCs w:val="21"/>
          <w:spacing w:val="-17"/>
        </w:rPr>
        <w:t>一些炎症性疾病的早期有菌血症，如大叶性肺炎和流行性脑脊髓膜炎。在菌血症阶段，肝、</w:t>
      </w:r>
      <w:r>
        <w:rPr>
          <w:rFonts w:ascii="SimSun" w:hAnsi="SimSun" w:eastAsia="SimSun" w:cs="SimSun"/>
          <w:sz w:val="21"/>
          <w:szCs w:val="21"/>
        </w:rPr>
        <w:t xml:space="preserve"> </w:t>
      </w:r>
      <w:r>
        <w:rPr>
          <w:rFonts w:ascii="SimSun" w:hAnsi="SimSun" w:eastAsia="SimSun" w:cs="SimSun"/>
          <w:sz w:val="21"/>
          <w:szCs w:val="21"/>
          <w:spacing w:val="-13"/>
        </w:rPr>
        <w:t>脾和骨髓的吞噬细胞可清除细菌。</w:t>
      </w:r>
    </w:p>
    <w:p>
      <w:pPr>
        <w:ind w:right="176" w:firstLine="379"/>
        <w:spacing w:before="70" w:line="261" w:lineRule="auto"/>
        <w:rPr>
          <w:rFonts w:ascii="SimSun" w:hAnsi="SimSun" w:eastAsia="SimSun" w:cs="SimSun"/>
          <w:sz w:val="21"/>
          <w:szCs w:val="21"/>
        </w:rPr>
      </w:pPr>
      <w:r>
        <w:rPr>
          <w:rFonts w:ascii="SimSun" w:hAnsi="SimSun" w:eastAsia="SimSun" w:cs="SimSun"/>
          <w:sz w:val="21"/>
          <w:szCs w:val="21"/>
          <w:spacing w:val="-8"/>
        </w:rPr>
        <w:t>(2)毒血症(toxemia):细菌的毒性产物或毒素被吸收</w:t>
      </w:r>
      <w:r>
        <w:rPr>
          <w:rFonts w:ascii="SimSun" w:hAnsi="SimSun" w:eastAsia="SimSun" w:cs="SimSun"/>
          <w:sz w:val="21"/>
          <w:szCs w:val="21"/>
          <w:spacing w:val="-9"/>
        </w:rPr>
        <w:t>入血称为毒血症。临床上出现高热和寒战</w:t>
      </w:r>
      <w:r>
        <w:rPr>
          <w:rFonts w:ascii="SimSun" w:hAnsi="SimSun" w:eastAsia="SimSun" w:cs="SimSun"/>
          <w:sz w:val="21"/>
          <w:szCs w:val="21"/>
        </w:rPr>
        <w:t xml:space="preserve"> </w:t>
      </w:r>
      <w:r>
        <w:rPr>
          <w:rFonts w:ascii="SimSun" w:hAnsi="SimSun" w:eastAsia="SimSun" w:cs="SimSun"/>
          <w:sz w:val="21"/>
          <w:szCs w:val="21"/>
          <w:spacing w:val="-21"/>
        </w:rPr>
        <w:t>等中毒症状，同时伴有心、肝、肾等实质细胞的变性或坏死，严重时出现中</w:t>
      </w:r>
      <w:r>
        <w:rPr>
          <w:rFonts w:ascii="SimSun" w:hAnsi="SimSun" w:eastAsia="SimSun" w:cs="SimSun"/>
          <w:sz w:val="21"/>
          <w:szCs w:val="21"/>
          <w:spacing w:val="-22"/>
        </w:rPr>
        <w:t>毒性休克，但血培养查不到</w:t>
      </w:r>
      <w:r>
        <w:rPr>
          <w:rFonts w:ascii="SimSun" w:hAnsi="SimSun" w:eastAsia="SimSun" w:cs="SimSun"/>
          <w:sz w:val="21"/>
          <w:szCs w:val="21"/>
        </w:rPr>
        <w:t xml:space="preserve"> </w:t>
      </w:r>
      <w:r>
        <w:rPr>
          <w:rFonts w:ascii="SimSun" w:hAnsi="SimSun" w:eastAsia="SimSun" w:cs="SimSun"/>
          <w:sz w:val="21"/>
          <w:szCs w:val="21"/>
          <w:spacing w:val="-13"/>
        </w:rPr>
        <w:t>病原菌。</w:t>
      </w:r>
    </w:p>
    <w:p>
      <w:pPr>
        <w:ind w:right="172" w:firstLine="379"/>
        <w:spacing w:before="66" w:line="261" w:lineRule="auto"/>
        <w:rPr>
          <w:rFonts w:ascii="SimSun" w:hAnsi="SimSun" w:eastAsia="SimSun" w:cs="SimSun"/>
          <w:sz w:val="21"/>
          <w:szCs w:val="21"/>
        </w:rPr>
      </w:pPr>
      <w:r>
        <w:rPr>
          <w:rFonts w:ascii="SimSun" w:hAnsi="SimSun" w:eastAsia="SimSun" w:cs="SimSun"/>
          <w:sz w:val="21"/>
          <w:szCs w:val="21"/>
          <w:spacing w:val="-14"/>
        </w:rPr>
        <w:t>(3)败血症(septicemia):细菌由局</w:t>
      </w:r>
      <w:r>
        <w:rPr>
          <w:rFonts w:ascii="SimSun" w:hAnsi="SimSun" w:eastAsia="SimSun" w:cs="SimSun"/>
          <w:sz w:val="21"/>
          <w:szCs w:val="21"/>
          <w:spacing w:val="-15"/>
        </w:rPr>
        <w:t>部病灶入血后，大量繁殖并产生毒素，引起全身中毒症状和病</w:t>
      </w:r>
      <w:r>
        <w:rPr>
          <w:rFonts w:ascii="SimSun" w:hAnsi="SimSun" w:eastAsia="SimSun" w:cs="SimSun"/>
          <w:sz w:val="21"/>
          <w:szCs w:val="21"/>
        </w:rPr>
        <w:t xml:space="preserve"> </w:t>
      </w:r>
      <w:r>
        <w:rPr>
          <w:rFonts w:ascii="SimSun" w:hAnsi="SimSun" w:eastAsia="SimSun" w:cs="SimSun"/>
          <w:sz w:val="21"/>
          <w:szCs w:val="21"/>
          <w:spacing w:val="-17"/>
        </w:rPr>
        <w:t>理变化，称为败血症。败血症除有毒血症的临床表现外，还常出现皮肤和黏膜的多发性出血斑点，以</w:t>
      </w:r>
      <w:r>
        <w:rPr>
          <w:rFonts w:ascii="SimSun" w:hAnsi="SimSun" w:eastAsia="SimSun" w:cs="SimSun"/>
          <w:sz w:val="21"/>
          <w:szCs w:val="21"/>
          <w:spacing w:val="4"/>
        </w:rPr>
        <w:t xml:space="preserve"> </w:t>
      </w:r>
      <w:r>
        <w:rPr>
          <w:rFonts w:ascii="SimSun" w:hAnsi="SimSun" w:eastAsia="SimSun" w:cs="SimSun"/>
          <w:sz w:val="21"/>
          <w:szCs w:val="21"/>
          <w:spacing w:val="-13"/>
        </w:rPr>
        <w:t>及脾脏和淋巴结肿大等。此时血液中常可培养出病原菌。</w:t>
      </w:r>
    </w:p>
    <w:p>
      <w:pPr>
        <w:ind w:right="132" w:firstLine="379"/>
        <w:spacing w:before="68" w:line="267" w:lineRule="auto"/>
        <w:rPr>
          <w:rFonts w:ascii="SimSun" w:hAnsi="SimSun" w:eastAsia="SimSun" w:cs="SimSun"/>
          <w:sz w:val="21"/>
          <w:szCs w:val="21"/>
        </w:rPr>
      </w:pPr>
      <w:r>
        <w:rPr>
          <w:rFonts w:ascii="SimSun" w:hAnsi="SimSun" w:eastAsia="SimSun" w:cs="SimSun"/>
          <w:sz w:val="21"/>
          <w:szCs w:val="21"/>
          <w:spacing w:val="-7"/>
        </w:rPr>
        <w:t>(4)脓毒败血症(pyemia):化脓菌所引起的败血症可进一步发展成为脓毒败血症。脓毒败血症</w:t>
      </w:r>
      <w:r>
        <w:rPr>
          <w:rFonts w:ascii="SimSun" w:hAnsi="SimSun" w:eastAsia="SimSun" w:cs="SimSun"/>
          <w:sz w:val="21"/>
          <w:szCs w:val="21"/>
          <w:spacing w:val="11"/>
        </w:rPr>
        <w:t xml:space="preserve"> </w:t>
      </w:r>
      <w:r>
        <w:rPr>
          <w:rFonts w:ascii="SimSun" w:hAnsi="SimSun" w:eastAsia="SimSun" w:cs="SimSun"/>
          <w:sz w:val="21"/>
          <w:szCs w:val="21"/>
          <w:spacing w:val="-13"/>
        </w:rPr>
        <w:t>是指化脓菌除产生败血症的表现外</w:t>
      </w:r>
      <w:r>
        <w:rPr>
          <w:rFonts w:ascii="SimSun" w:hAnsi="SimSun" w:eastAsia="SimSun" w:cs="SimSun"/>
          <w:sz w:val="21"/>
          <w:szCs w:val="21"/>
          <w:spacing w:val="-14"/>
        </w:rPr>
        <w:t>，可在全身一些脏器中出现多发性栓塞性脓肿(</w:t>
      </w:r>
      <w:r>
        <w:rPr>
          <w:rFonts w:ascii="SimSun" w:hAnsi="SimSun" w:eastAsia="SimSun" w:cs="SimSun"/>
          <w:sz w:val="21"/>
          <w:szCs w:val="21"/>
          <w:spacing w:val="-13"/>
        </w:rPr>
        <w:t>embolic</w:t>
      </w:r>
      <w:r>
        <w:rPr>
          <w:rFonts w:ascii="SimSun" w:hAnsi="SimSun" w:eastAsia="SimSun" w:cs="SimSun"/>
          <w:sz w:val="21"/>
          <w:szCs w:val="21"/>
          <w:spacing w:val="-5"/>
        </w:rPr>
        <w:t xml:space="preserve"> </w:t>
      </w:r>
      <w:r>
        <w:rPr>
          <w:rFonts w:ascii="SimSun" w:hAnsi="SimSun" w:eastAsia="SimSun" w:cs="SimSun"/>
          <w:sz w:val="21"/>
          <w:szCs w:val="21"/>
          <w:spacing w:val="-13"/>
        </w:rPr>
        <w:t>abscess</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17"/>
        </w:rPr>
        <w:t>或称转移性脓肿(metastatic</w:t>
      </w:r>
      <w:r>
        <w:rPr>
          <w:rFonts w:ascii="SimSun" w:hAnsi="SimSun" w:eastAsia="SimSun" w:cs="SimSun"/>
          <w:sz w:val="21"/>
          <w:szCs w:val="21"/>
          <w:spacing w:val="-13"/>
        </w:rPr>
        <w:t xml:space="preserve"> </w:t>
      </w:r>
      <w:r>
        <w:rPr>
          <w:rFonts w:ascii="SimSun" w:hAnsi="SimSun" w:eastAsia="SimSun" w:cs="SimSun"/>
          <w:sz w:val="21"/>
          <w:szCs w:val="21"/>
          <w:spacing w:val="-17"/>
        </w:rPr>
        <w:t>abscess)。显微镜下小脓肿中央的</w:t>
      </w:r>
      <w:r>
        <w:rPr>
          <w:rFonts w:ascii="SimSun" w:hAnsi="SimSun" w:eastAsia="SimSun" w:cs="SimSun"/>
          <w:sz w:val="21"/>
          <w:szCs w:val="21"/>
          <w:spacing w:val="-18"/>
        </w:rPr>
        <w:t>小血管或毛细血管中可见细菌菌落，周</w:t>
      </w:r>
      <w:r>
        <w:rPr>
          <w:rFonts w:ascii="SimSun" w:hAnsi="SimSun" w:eastAsia="SimSun" w:cs="SimSun"/>
          <w:sz w:val="21"/>
          <w:szCs w:val="21"/>
        </w:rPr>
        <w:t xml:space="preserve"> </w:t>
      </w:r>
      <w:r>
        <w:rPr>
          <w:rFonts w:ascii="SimSun" w:hAnsi="SimSun" w:eastAsia="SimSun" w:cs="SimSun"/>
          <w:sz w:val="21"/>
          <w:szCs w:val="21"/>
          <w:spacing w:val="-13"/>
        </w:rPr>
        <w:t>围大量中性粒细胞局限性浸润并伴有局部组织的化脓性</w:t>
      </w:r>
      <w:r>
        <w:rPr>
          <w:rFonts w:ascii="SimSun" w:hAnsi="SimSun" w:eastAsia="SimSun" w:cs="SimSun"/>
          <w:sz w:val="21"/>
          <w:szCs w:val="21"/>
          <w:spacing w:val="-14"/>
        </w:rPr>
        <w:t>溶解破坏。</w:t>
      </w:r>
    </w:p>
    <w:p>
      <w:pPr>
        <w:spacing w:line="268" w:lineRule="auto"/>
        <w:rPr>
          <w:rFonts w:ascii="Arial"/>
          <w:sz w:val="21"/>
        </w:rPr>
      </w:pPr>
      <w:r/>
    </w:p>
    <w:p>
      <w:pPr>
        <w:ind w:left="2904"/>
        <w:spacing w:before="98" w:line="221" w:lineRule="auto"/>
        <w:rPr>
          <w:rFonts w:ascii="SimHei" w:hAnsi="SimHei" w:eastAsia="SimHei" w:cs="SimHei"/>
          <w:sz w:val="30"/>
          <w:szCs w:val="30"/>
        </w:rPr>
      </w:pPr>
      <w:r>
        <w:rPr>
          <w:rFonts w:ascii="SimHei" w:hAnsi="SimHei" w:eastAsia="SimHei" w:cs="SimHei"/>
          <w:sz w:val="30"/>
          <w:szCs w:val="30"/>
          <w:b/>
          <w:bCs/>
          <w:spacing w:val="-10"/>
        </w:rPr>
        <w:t>第三节</w:t>
      </w:r>
      <w:r>
        <w:rPr>
          <w:rFonts w:ascii="SimHei" w:hAnsi="SimHei" w:eastAsia="SimHei" w:cs="SimHei"/>
          <w:sz w:val="30"/>
          <w:szCs w:val="30"/>
          <w:spacing w:val="111"/>
        </w:rPr>
        <w:t xml:space="preserve"> </w:t>
      </w:r>
      <w:r>
        <w:rPr>
          <w:rFonts w:ascii="SimHei" w:hAnsi="SimHei" w:eastAsia="SimHei" w:cs="SimHei"/>
          <w:sz w:val="30"/>
          <w:szCs w:val="30"/>
          <w:b/>
          <w:bCs/>
          <w:spacing w:val="-10"/>
        </w:rPr>
        <w:t>慢</w:t>
      </w:r>
      <w:r>
        <w:rPr>
          <w:rFonts w:ascii="SimHei" w:hAnsi="SimHei" w:eastAsia="SimHei" w:cs="SimHei"/>
          <w:sz w:val="30"/>
          <w:szCs w:val="30"/>
          <w:spacing w:val="4"/>
        </w:rPr>
        <w:t xml:space="preserve"> </w:t>
      </w:r>
      <w:r>
        <w:rPr>
          <w:rFonts w:ascii="SimHei" w:hAnsi="SimHei" w:eastAsia="SimHei" w:cs="SimHei"/>
          <w:sz w:val="30"/>
          <w:szCs w:val="30"/>
          <w:b/>
          <w:bCs/>
          <w:spacing w:val="-10"/>
        </w:rPr>
        <w:t>性</w:t>
      </w:r>
      <w:r>
        <w:rPr>
          <w:rFonts w:ascii="SimHei" w:hAnsi="SimHei" w:eastAsia="SimHei" w:cs="SimHei"/>
          <w:sz w:val="30"/>
          <w:szCs w:val="30"/>
          <w:spacing w:val="4"/>
        </w:rPr>
        <w:t xml:space="preserve"> </w:t>
      </w:r>
      <w:r>
        <w:rPr>
          <w:rFonts w:ascii="SimHei" w:hAnsi="SimHei" w:eastAsia="SimHei" w:cs="SimHei"/>
          <w:sz w:val="30"/>
          <w:szCs w:val="30"/>
          <w:b/>
          <w:bCs/>
          <w:spacing w:val="-10"/>
        </w:rPr>
        <w:t>炎</w:t>
      </w:r>
      <w:r>
        <w:rPr>
          <w:rFonts w:ascii="SimHei" w:hAnsi="SimHei" w:eastAsia="SimHei" w:cs="SimHei"/>
          <w:sz w:val="30"/>
          <w:szCs w:val="30"/>
          <w:spacing w:val="2"/>
        </w:rPr>
        <w:t xml:space="preserve"> </w:t>
      </w:r>
      <w:r>
        <w:rPr>
          <w:rFonts w:ascii="SimHei" w:hAnsi="SimHei" w:eastAsia="SimHei" w:cs="SimHei"/>
          <w:sz w:val="30"/>
          <w:szCs w:val="30"/>
          <w:b/>
          <w:bCs/>
          <w:spacing w:val="-10"/>
        </w:rPr>
        <w:t>症</w:t>
      </w:r>
    </w:p>
    <w:p>
      <w:pPr>
        <w:spacing w:line="273" w:lineRule="auto"/>
        <w:rPr>
          <w:rFonts w:ascii="Arial"/>
          <w:sz w:val="21"/>
        </w:rPr>
      </w:pPr>
      <w:r/>
    </w:p>
    <w:p>
      <w:pPr>
        <w:ind w:right="166" w:firstLine="379"/>
        <w:spacing w:before="68" w:line="266" w:lineRule="auto"/>
        <w:jc w:val="both"/>
        <w:rPr>
          <w:rFonts w:ascii="SimSun" w:hAnsi="SimSun" w:eastAsia="SimSun" w:cs="SimSun"/>
          <w:sz w:val="21"/>
          <w:szCs w:val="21"/>
        </w:rPr>
      </w:pPr>
      <w:r>
        <w:rPr>
          <w:rFonts w:ascii="SimSun" w:hAnsi="SimSun" w:eastAsia="SimSun" w:cs="SimSun"/>
          <w:sz w:val="21"/>
          <w:szCs w:val="21"/>
          <w:spacing w:val="-17"/>
        </w:rPr>
        <w:t>慢性炎症是指持续数周甚至数年的炎症，其中，连绵不断的炎症反应、组织损伤和修复反应相伴</w:t>
      </w:r>
      <w:r>
        <w:rPr>
          <w:rFonts w:ascii="SimSun" w:hAnsi="SimSun" w:eastAsia="SimSun" w:cs="SimSun"/>
          <w:sz w:val="21"/>
          <w:szCs w:val="21"/>
          <w:spacing w:val="1"/>
        </w:rPr>
        <w:t xml:space="preserve"> </w:t>
      </w:r>
      <w:r>
        <w:rPr>
          <w:rFonts w:ascii="SimSun" w:hAnsi="SimSun" w:eastAsia="SimSun" w:cs="SimSun"/>
          <w:sz w:val="21"/>
          <w:szCs w:val="21"/>
          <w:spacing w:val="-17"/>
        </w:rPr>
        <w:t>发生。慢性炎症多由急性炎症迁延而来；也可隐匿发生而无急性炎症过程；或者在急性炎症反复发作</w:t>
      </w:r>
      <w:r>
        <w:rPr>
          <w:rFonts w:ascii="SimSun" w:hAnsi="SimSun" w:eastAsia="SimSun" w:cs="SimSun"/>
          <w:sz w:val="21"/>
          <w:szCs w:val="21"/>
        </w:rPr>
        <w:t xml:space="preserve"> </w:t>
      </w:r>
      <w:r>
        <w:rPr>
          <w:rFonts w:ascii="SimSun" w:hAnsi="SimSun" w:eastAsia="SimSun" w:cs="SimSun"/>
          <w:sz w:val="21"/>
          <w:szCs w:val="21"/>
          <w:spacing w:val="-15"/>
        </w:rPr>
        <w:t>的间期存在。根据慢性炎症的形态学特点，将其</w:t>
      </w:r>
      <w:r>
        <w:rPr>
          <w:rFonts w:ascii="SimSun" w:hAnsi="SimSun" w:eastAsia="SimSun" w:cs="SimSun"/>
          <w:sz w:val="21"/>
          <w:szCs w:val="21"/>
          <w:spacing w:val="-16"/>
        </w:rPr>
        <w:t>分为两大类：</w:t>
      </w:r>
      <w:r>
        <w:rPr>
          <w:rFonts w:ascii="SimSun" w:hAnsi="SimSun" w:eastAsia="SimSun" w:cs="SimSun"/>
          <w:sz w:val="21"/>
          <w:szCs w:val="21"/>
          <w:spacing w:val="50"/>
        </w:rPr>
        <w:t xml:space="preserve"> </w:t>
      </w:r>
      <w:r>
        <w:rPr>
          <w:rFonts w:ascii="SimSun" w:hAnsi="SimSun" w:eastAsia="SimSun" w:cs="SimSun"/>
          <w:sz w:val="21"/>
          <w:szCs w:val="21"/>
          <w:spacing w:val="-16"/>
        </w:rPr>
        <w:t>一般慢性炎症(又称非特异性慢性炎)</w:t>
      </w:r>
      <w:r>
        <w:rPr>
          <w:rFonts w:ascii="SimSun" w:hAnsi="SimSun" w:eastAsia="SimSun" w:cs="SimSun"/>
          <w:sz w:val="21"/>
          <w:szCs w:val="21"/>
        </w:rPr>
        <w:t xml:space="preserve"> </w:t>
      </w:r>
      <w:r>
        <w:rPr>
          <w:rFonts w:ascii="SimSun" w:hAnsi="SimSun" w:eastAsia="SimSun" w:cs="SimSun"/>
          <w:sz w:val="21"/>
          <w:szCs w:val="21"/>
          <w:spacing w:val="-11"/>
        </w:rPr>
        <w:t>和肉芽肿性炎(又称特异性慢性炎)。</w:t>
      </w:r>
    </w:p>
    <w:p>
      <w:pPr>
        <w:ind w:right="171" w:firstLine="379"/>
        <w:spacing w:before="70" w:line="266" w:lineRule="auto"/>
        <w:jc w:val="both"/>
        <w:rPr>
          <w:rFonts w:ascii="SimSun" w:hAnsi="SimSun" w:eastAsia="SimSun" w:cs="SimSun"/>
          <w:sz w:val="21"/>
          <w:szCs w:val="21"/>
        </w:rPr>
      </w:pPr>
      <w:r>
        <w:rPr>
          <w:rFonts w:ascii="SimSun" w:hAnsi="SimSun" w:eastAsia="SimSun" w:cs="SimSun"/>
          <w:sz w:val="21"/>
          <w:szCs w:val="21"/>
          <w:spacing w:val="-21"/>
        </w:rPr>
        <w:t>慢性炎症发生于如下情况：①病原微生物很难清除，持</w:t>
      </w:r>
      <w:r>
        <w:rPr>
          <w:rFonts w:ascii="SimSun" w:hAnsi="SimSun" w:eastAsia="SimSun" w:cs="SimSun"/>
          <w:sz w:val="21"/>
          <w:szCs w:val="21"/>
          <w:spacing w:val="-22"/>
        </w:rPr>
        <w:t>续存在。例如结核菌、梅毒螺旋体、某些真</w:t>
      </w:r>
      <w:r>
        <w:rPr>
          <w:rFonts w:ascii="SimSun" w:hAnsi="SimSun" w:eastAsia="SimSun" w:cs="SimSun"/>
          <w:sz w:val="21"/>
          <w:szCs w:val="21"/>
        </w:rPr>
        <w:t xml:space="preserve"> </w:t>
      </w:r>
      <w:r>
        <w:rPr>
          <w:rFonts w:ascii="SimSun" w:hAnsi="SimSun" w:eastAsia="SimSun" w:cs="SimSun"/>
          <w:sz w:val="21"/>
          <w:szCs w:val="21"/>
          <w:spacing w:val="-17"/>
        </w:rPr>
        <w:t>菌等病原微生物难以彻底清除，常可激发免疫反应，特别是迟发性过敏反应，有时可表现为特异性肉</w:t>
      </w:r>
      <w:r>
        <w:rPr>
          <w:rFonts w:ascii="SimSun" w:hAnsi="SimSun" w:eastAsia="SimSun" w:cs="SimSun"/>
          <w:sz w:val="21"/>
          <w:szCs w:val="21"/>
          <w:spacing w:val="5"/>
        </w:rPr>
        <w:t xml:space="preserve"> </w:t>
      </w:r>
      <w:r>
        <w:rPr>
          <w:rFonts w:ascii="SimSun" w:hAnsi="SimSun" w:eastAsia="SimSun" w:cs="SimSun"/>
          <w:sz w:val="21"/>
          <w:szCs w:val="21"/>
          <w:spacing w:val="-13"/>
        </w:rPr>
        <w:t>芽肿性炎。②长期暴露于内源性或外源性毒性因子，例如长期暴露于二氧化硅引发硅沉着病。③对</w:t>
      </w:r>
      <w:r>
        <w:rPr>
          <w:rFonts w:ascii="SimSun" w:hAnsi="SimSun" w:eastAsia="SimSun" w:cs="SimSun"/>
          <w:sz w:val="21"/>
          <w:szCs w:val="21"/>
          <w:spacing w:val="16"/>
        </w:rPr>
        <w:t xml:space="preserve"> </w:t>
      </w:r>
      <w:r>
        <w:rPr>
          <w:rFonts w:ascii="SimSun" w:hAnsi="SimSun" w:eastAsia="SimSun" w:cs="SimSun"/>
          <w:sz w:val="21"/>
          <w:szCs w:val="21"/>
          <w:spacing w:val="-17"/>
        </w:rPr>
        <w:t>自身组织产生免疫反应，如类风湿关节炎和系统性红斑狼疮</w:t>
      </w:r>
      <w:r>
        <w:rPr>
          <w:rFonts w:ascii="SimSun" w:hAnsi="SimSun" w:eastAsia="SimSun" w:cs="SimSun"/>
          <w:sz w:val="21"/>
          <w:szCs w:val="21"/>
          <w:spacing w:val="-18"/>
        </w:rPr>
        <w:t>等。</w:t>
      </w:r>
    </w:p>
    <w:p>
      <w:pPr>
        <w:spacing w:line="14" w:lineRule="auto"/>
        <w:rPr>
          <w:rFonts w:ascii="Arial"/>
          <w:sz w:val="2"/>
        </w:rPr>
      </w:pPr>
      <w:r>
        <w:rPr>
          <w:rFonts w:ascii="Arial" w:hAnsi="Arial" w:eastAsia="Arial" w:cs="Arial"/>
          <w:sz w:val="2"/>
          <w:szCs w:val="2"/>
        </w:rPr>
        <w:br w:type="column"/>
      </w:r>
    </w:p>
    <w:p>
      <w:pPr>
        <w:ind w:left="519"/>
        <w:spacing w:before="98" w:line="183" w:lineRule="auto"/>
        <w:rPr>
          <w:rFonts w:ascii="SimSun" w:hAnsi="SimSun" w:eastAsia="SimSun" w:cs="SimSun"/>
          <w:sz w:val="18"/>
          <w:szCs w:val="18"/>
        </w:rPr>
      </w:pPr>
      <w:r>
        <w:rPr>
          <w:rFonts w:ascii="SimSun" w:hAnsi="SimSun" w:eastAsia="SimSun" w:cs="SimSun"/>
          <w:sz w:val="18"/>
          <w:szCs w:val="18"/>
          <w:color w:val="0B385F"/>
          <w:spacing w:val="-3"/>
        </w:rPr>
        <w:t>79</w:t>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left="9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14346" cy="431835"/>
            <wp:effectExtent l="0" t="0" r="0" b="0"/>
            <wp:docPr id="148" name="IM 148"/>
            <wp:cNvGraphicFramePr/>
            <a:graphic>
              <a:graphicData uri="http://schemas.openxmlformats.org/drawingml/2006/picture">
                <pic:pic>
                  <pic:nvPicPr>
                    <pic:cNvPr id="148" name="IM 148"/>
                    <pic:cNvPicPr/>
                  </pic:nvPicPr>
                  <pic:blipFill>
                    <a:blip r:embed="rId189"/>
                    <a:stretch>
                      <a:fillRect/>
                    </a:stretch>
                  </pic:blipFill>
                  <pic:spPr>
                    <a:xfrm rot="0">
                      <a:off x="0" y="0"/>
                      <a:ext cx="514346" cy="431835"/>
                    </a:xfrm>
                    <a:prstGeom prst="rect">
                      <a:avLst/>
                    </a:prstGeom>
                  </pic:spPr>
                </pic:pic>
              </a:graphicData>
            </a:graphic>
          </wp:inline>
        </w:drawing>
      </w:r>
    </w:p>
    <w:p>
      <w:pPr>
        <w:sectPr>
          <w:type w:val="continuous"/>
          <w:pgSz w:w="11160" w:h="15960"/>
          <w:pgMar w:top="400" w:right="529" w:bottom="400" w:left="1050" w:header="0" w:footer="0" w:gutter="0"/>
          <w:cols w:equalWidth="0" w:num="2">
            <w:col w:w="8670" w:space="100"/>
            <w:col w:w="810" w:space="0"/>
          </w:cols>
        </w:sectPr>
        <w:rPr/>
      </w:pPr>
    </w:p>
    <w:p>
      <w:pPr>
        <w:spacing w:line="366" w:lineRule="auto"/>
        <w:rPr>
          <w:rFonts w:ascii="Arial"/>
          <w:sz w:val="21"/>
        </w:rPr>
      </w:pPr>
      <w:r>
        <w:drawing>
          <wp:anchor distT="0" distB="0" distL="0" distR="0" simplePos="0" relativeHeight="252546048" behindDoc="0" locked="0" layoutInCell="0" allowOverlap="1">
            <wp:simplePos x="0" y="0"/>
            <wp:positionH relativeFrom="page">
              <wp:posOffset>292109</wp:posOffset>
            </wp:positionH>
            <wp:positionV relativeFrom="page">
              <wp:posOffset>9334473</wp:posOffset>
            </wp:positionV>
            <wp:extent cx="507967" cy="425450"/>
            <wp:effectExtent l="0" t="0" r="0" b="0"/>
            <wp:wrapNone/>
            <wp:docPr id="149" name="IM 149"/>
            <wp:cNvGraphicFramePr/>
            <a:graphic>
              <a:graphicData uri="http://schemas.openxmlformats.org/drawingml/2006/picture">
                <pic:pic>
                  <pic:nvPicPr>
                    <pic:cNvPr id="149" name="IM 149"/>
                    <pic:cNvPicPr/>
                  </pic:nvPicPr>
                  <pic:blipFill>
                    <a:blip r:embed="rId190"/>
                    <a:stretch>
                      <a:fillRect/>
                    </a:stretch>
                  </pic:blipFill>
                  <pic:spPr>
                    <a:xfrm rot="0">
                      <a:off x="0" y="0"/>
                      <a:ext cx="507967" cy="425450"/>
                    </a:xfrm>
                    <a:prstGeom prst="rect">
                      <a:avLst/>
                    </a:prstGeom>
                  </pic:spPr>
                </pic:pic>
              </a:graphicData>
            </a:graphic>
          </wp:anchor>
        </w:drawing>
      </w:r>
      <w:r/>
    </w:p>
    <w:p>
      <w:pPr>
        <w:spacing w:before="68" w:line="221" w:lineRule="auto"/>
        <w:rPr>
          <w:rFonts w:ascii="SimHei" w:hAnsi="SimHei" w:eastAsia="SimHei" w:cs="SimHei"/>
          <w:sz w:val="21"/>
          <w:szCs w:val="21"/>
        </w:rPr>
      </w:pPr>
      <w:r>
        <w:rPr>
          <w:rFonts w:ascii="SimSun" w:hAnsi="SimSun" w:eastAsia="SimSun" w:cs="SimSun"/>
          <w:sz w:val="18"/>
          <w:szCs w:val="18"/>
          <w:color w:val="003768"/>
          <w:spacing w:val="-16"/>
          <w:position w:val="-1"/>
        </w:rPr>
        <w:t>80</w:t>
      </w:r>
      <w:r>
        <w:rPr>
          <w:rFonts w:ascii="SimSun" w:hAnsi="SimSun" w:eastAsia="SimSun" w:cs="SimSun"/>
          <w:sz w:val="18"/>
          <w:szCs w:val="18"/>
          <w:color w:val="003768"/>
          <w:spacing w:val="7"/>
          <w:position w:val="-1"/>
        </w:rPr>
        <w:t xml:space="preserve">         </w:t>
      </w:r>
      <w:r>
        <w:rPr>
          <w:rFonts w:ascii="SimHei" w:hAnsi="SimHei" w:eastAsia="SimHei" w:cs="SimHei"/>
          <w:sz w:val="21"/>
          <w:szCs w:val="21"/>
          <w:color w:val="2A82BE"/>
          <w:spacing w:val="-16"/>
        </w:rPr>
        <w:t>第四章</w:t>
      </w:r>
      <w:r>
        <w:rPr>
          <w:rFonts w:ascii="SimHei" w:hAnsi="SimHei" w:eastAsia="SimHei" w:cs="SimHei"/>
          <w:sz w:val="21"/>
          <w:szCs w:val="21"/>
          <w:color w:val="2A82BE"/>
          <w:spacing w:val="63"/>
        </w:rPr>
        <w:t xml:space="preserve"> </w:t>
      </w:r>
      <w:r>
        <w:rPr>
          <w:rFonts w:ascii="SimHei" w:hAnsi="SimHei" w:eastAsia="SimHei" w:cs="SimHei"/>
          <w:sz w:val="21"/>
          <w:szCs w:val="21"/>
          <w:color w:val="2A82BE"/>
          <w:spacing w:val="-16"/>
        </w:rPr>
        <w:t>炎</w:t>
      </w:r>
      <w:r>
        <w:rPr>
          <w:rFonts w:ascii="SimHei" w:hAnsi="SimHei" w:eastAsia="SimHei" w:cs="SimHei"/>
          <w:sz w:val="21"/>
          <w:szCs w:val="21"/>
          <w:color w:val="2A82BE"/>
          <w:spacing w:val="4"/>
        </w:rPr>
        <w:t xml:space="preserve">   </w:t>
      </w:r>
      <w:r>
        <w:rPr>
          <w:rFonts w:ascii="SimHei" w:hAnsi="SimHei" w:eastAsia="SimHei" w:cs="SimHei"/>
          <w:sz w:val="21"/>
          <w:szCs w:val="21"/>
          <w:color w:val="2A82BE"/>
          <w:spacing w:val="-16"/>
        </w:rPr>
        <w:t>症</w:t>
      </w:r>
    </w:p>
    <w:p>
      <w:pPr>
        <w:spacing w:line="368" w:lineRule="auto"/>
        <w:rPr>
          <w:rFonts w:ascii="Arial"/>
          <w:sz w:val="21"/>
        </w:rPr>
      </w:pPr>
      <w:r/>
    </w:p>
    <w:p>
      <w:pPr>
        <w:ind w:left="1433"/>
        <w:spacing w:before="78" w:line="226" w:lineRule="auto"/>
        <w:rPr>
          <w:rFonts w:ascii="Times New Roman" w:hAnsi="Times New Roman" w:eastAsia="Times New Roman" w:cs="Times New Roman"/>
          <w:sz w:val="10"/>
          <w:szCs w:val="10"/>
        </w:rPr>
      </w:pPr>
      <w:r>
        <w:rPr>
          <w:rFonts w:ascii="SimHei" w:hAnsi="SimHei" w:eastAsia="SimHei" w:cs="SimHei"/>
          <w:sz w:val="24"/>
          <w:szCs w:val="24"/>
          <w:b/>
          <w:bCs/>
          <w:color w:val="224E7A"/>
          <w:spacing w:val="-8"/>
          <w:position w:val="-1"/>
        </w:rPr>
        <w:t>一</w:t>
      </w:r>
      <w:r>
        <w:rPr>
          <w:rFonts w:ascii="SimHei" w:hAnsi="SimHei" w:eastAsia="SimHei" w:cs="SimHei"/>
          <w:sz w:val="24"/>
          <w:szCs w:val="24"/>
          <w:color w:val="224E7A"/>
          <w:spacing w:val="-46"/>
          <w:position w:val="-1"/>
        </w:rPr>
        <w:t xml:space="preserve"> </w:t>
      </w:r>
      <w:r>
        <w:rPr>
          <w:rFonts w:ascii="SimHei" w:hAnsi="SimHei" w:eastAsia="SimHei" w:cs="SimHei"/>
          <w:sz w:val="24"/>
          <w:szCs w:val="24"/>
          <w:b/>
          <w:bCs/>
          <w:color w:val="224E7A"/>
          <w:spacing w:val="-8"/>
          <w:position w:val="-1"/>
        </w:rPr>
        <w:t>、一般慢性炎症的病理变化特点</w:t>
      </w:r>
      <w:r>
        <w:rPr>
          <w:rFonts w:ascii="SimHei" w:hAnsi="SimHei" w:eastAsia="SimHei" w:cs="SimHei"/>
          <w:sz w:val="24"/>
          <w:szCs w:val="24"/>
          <w:color w:val="224E7A"/>
          <w:spacing w:val="1"/>
          <w:position w:val="-1"/>
        </w:rPr>
        <w:t xml:space="preserve">                             </w:t>
      </w:r>
      <w:r>
        <w:rPr>
          <w:rFonts w:ascii="Times New Roman" w:hAnsi="Times New Roman" w:eastAsia="Times New Roman" w:cs="Times New Roman"/>
          <w:sz w:val="10"/>
          <w:szCs w:val="10"/>
          <w:color w:val="E7727D"/>
          <w:spacing w:val="-8"/>
          <w:position w:val="12"/>
        </w:rPr>
        <w:t>Q@kkyx2018</w:t>
      </w:r>
    </w:p>
    <w:p>
      <w:pPr>
        <w:ind w:left="1433"/>
        <w:spacing w:before="222" w:line="221" w:lineRule="auto"/>
        <w:rPr>
          <w:rFonts w:ascii="SimHei" w:hAnsi="SimHei" w:eastAsia="SimHei" w:cs="SimHei"/>
          <w:sz w:val="21"/>
          <w:szCs w:val="21"/>
        </w:rPr>
      </w:pPr>
      <w:r>
        <w:rPr>
          <w:rFonts w:ascii="SimHei" w:hAnsi="SimHei" w:eastAsia="SimHei" w:cs="SimHei"/>
          <w:sz w:val="21"/>
          <w:szCs w:val="21"/>
          <w:b/>
          <w:bCs/>
        </w:rPr>
        <w:t>(一)一般慢性炎症的特点</w:t>
      </w:r>
    </w:p>
    <w:p>
      <w:pPr>
        <w:ind w:left="1430"/>
        <w:spacing w:before="71" w:line="217" w:lineRule="auto"/>
        <w:rPr>
          <w:rFonts w:ascii="SimSun" w:hAnsi="SimSun" w:eastAsia="SimSun" w:cs="SimSun"/>
          <w:sz w:val="21"/>
          <w:szCs w:val="21"/>
        </w:rPr>
      </w:pPr>
      <w:r>
        <w:rPr>
          <w:rFonts w:ascii="SimSun" w:hAnsi="SimSun" w:eastAsia="SimSun" w:cs="SimSun"/>
          <w:sz w:val="21"/>
          <w:szCs w:val="21"/>
          <w:spacing w:val="-12"/>
        </w:rPr>
        <w:t>非特异性慢性炎症的主要特点是：①炎症灶内浸润的</w:t>
      </w:r>
      <w:r>
        <w:rPr>
          <w:rFonts w:ascii="SimSun" w:hAnsi="SimSun" w:eastAsia="SimSun" w:cs="SimSun"/>
          <w:sz w:val="21"/>
          <w:szCs w:val="21"/>
          <w:spacing w:val="-13"/>
        </w:rPr>
        <w:t>细胞主要为单核细胞、淋巴细胞和浆细胞，</w:t>
      </w:r>
    </w:p>
    <w:p>
      <w:pPr>
        <w:spacing w:before="3"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w w:val="66"/>
        </w:rPr>
        <w:t>kkyx2018</w:t>
      </w:r>
    </w:p>
    <w:p>
      <w:pPr>
        <w:ind w:left="1050" w:right="394"/>
        <w:spacing w:before="16" w:line="222" w:lineRule="auto"/>
        <w:jc w:val="both"/>
        <w:rPr>
          <w:rFonts w:ascii="SimSun" w:hAnsi="SimSun" w:eastAsia="SimSun" w:cs="SimSun"/>
          <w:sz w:val="21"/>
          <w:szCs w:val="21"/>
        </w:rPr>
      </w:pPr>
      <w:r>
        <w:rPr>
          <w:rFonts w:ascii="SimSun" w:hAnsi="SimSun" w:eastAsia="SimSun" w:cs="SimSun"/>
          <w:sz w:val="21"/>
          <w:szCs w:val="21"/>
          <w:spacing w:val="-14"/>
        </w:rPr>
        <w:t>反映了机体对损伤的持续反应。②组织破坏：主要由炎症细胞的产物引起</w:t>
      </w:r>
      <w:r>
        <w:rPr>
          <w:rFonts w:ascii="SimSun" w:hAnsi="SimSun" w:eastAsia="SimSun" w:cs="SimSun"/>
          <w:sz w:val="21"/>
          <w:szCs w:val="21"/>
          <w:spacing w:val="-15"/>
        </w:rPr>
        <w:t>。③修复反应：常有较明显</w:t>
      </w:r>
      <w:r>
        <w:rPr>
          <w:rFonts w:ascii="SimSun" w:hAnsi="SimSun" w:eastAsia="SimSun" w:cs="SimSun"/>
          <w:sz w:val="21"/>
          <w:szCs w:val="21"/>
        </w:rPr>
        <w:t xml:space="preserve"> </w:t>
      </w:r>
      <w:r>
        <w:rPr>
          <w:rFonts w:ascii="SimSun" w:hAnsi="SimSun" w:eastAsia="SimSun" w:cs="SimSun"/>
          <w:sz w:val="21"/>
          <w:szCs w:val="21"/>
          <w:spacing w:val="-15"/>
        </w:rPr>
        <w:t>的成纤维细胞和血管内皮细胞的增生，以及被覆上皮和腺上皮等实质细胞的</w:t>
      </w:r>
      <w:r>
        <w:rPr>
          <w:rFonts w:ascii="SimSun" w:hAnsi="SimSun" w:eastAsia="SimSun" w:cs="SimSun"/>
          <w:sz w:val="21"/>
          <w:szCs w:val="21"/>
          <w:spacing w:val="-16"/>
        </w:rPr>
        <w:t>增生，以替代和修复损伤</w:t>
      </w:r>
      <w:r>
        <w:rPr>
          <w:rFonts w:ascii="SimSun" w:hAnsi="SimSun" w:eastAsia="SimSun" w:cs="SimSun"/>
          <w:sz w:val="21"/>
          <w:szCs w:val="21"/>
        </w:rPr>
        <w:t xml:space="preserve"> </w:t>
      </w:r>
      <w:r>
        <w:rPr>
          <w:rFonts w:ascii="SimSun" w:hAnsi="SimSun" w:eastAsia="SimSun" w:cs="SimSun"/>
          <w:sz w:val="21"/>
          <w:szCs w:val="21"/>
          <w:spacing w:val="-11"/>
        </w:rPr>
        <w:t>的组织。</w:t>
      </w:r>
    </w:p>
    <w:p>
      <w:pPr>
        <w:ind w:left="1050" w:right="432" w:firstLine="379"/>
        <w:spacing w:before="63" w:line="255" w:lineRule="auto"/>
        <w:jc w:val="both"/>
        <w:rPr>
          <w:rFonts w:ascii="SimSun" w:hAnsi="SimSun" w:eastAsia="SimSun" w:cs="SimSun"/>
          <w:sz w:val="21"/>
          <w:szCs w:val="21"/>
        </w:rPr>
      </w:pPr>
      <w:r>
        <w:rPr>
          <w:rFonts w:ascii="SimSun" w:hAnsi="SimSun" w:eastAsia="SimSun" w:cs="SimSun"/>
          <w:sz w:val="21"/>
          <w:szCs w:val="21"/>
          <w:spacing w:val="-15"/>
        </w:rPr>
        <w:t>慢性炎症的纤维结缔组织增生常伴有瘢痕形成，可造成管道性脏器的狭窄；在黏膜可形成炎性息</w:t>
      </w:r>
      <w:r>
        <w:rPr>
          <w:rFonts w:ascii="SimSun" w:hAnsi="SimSun" w:eastAsia="SimSun" w:cs="SimSun"/>
          <w:sz w:val="21"/>
          <w:szCs w:val="21"/>
          <w:spacing w:val="3"/>
        </w:rPr>
        <w:t xml:space="preserve"> </w:t>
      </w:r>
      <w:r>
        <w:rPr>
          <w:rFonts w:ascii="SimSun" w:hAnsi="SimSun" w:eastAsia="SimSun" w:cs="SimSun"/>
          <w:sz w:val="21"/>
          <w:szCs w:val="21"/>
          <w:spacing w:val="-15"/>
        </w:rPr>
        <w:t>肉，例如鼻息肉和子宫颈息肉；在肺或其他脏器可形成炎症假瘤。炎</w:t>
      </w:r>
      <w:r>
        <w:rPr>
          <w:rFonts w:ascii="SimSun" w:hAnsi="SimSun" w:eastAsia="SimSun" w:cs="SimSun"/>
          <w:sz w:val="21"/>
          <w:szCs w:val="21"/>
          <w:spacing w:val="-16"/>
        </w:rPr>
        <w:t>症假瘤本质上是炎症，由肉芽组</w:t>
      </w:r>
      <w:r>
        <w:rPr>
          <w:rFonts w:ascii="SimSun" w:hAnsi="SimSun" w:eastAsia="SimSun" w:cs="SimSun"/>
          <w:sz w:val="21"/>
          <w:szCs w:val="21"/>
        </w:rPr>
        <w:t xml:space="preserve"> </w:t>
      </w:r>
      <w:r>
        <w:rPr>
          <w:rFonts w:ascii="SimSun" w:hAnsi="SimSun" w:eastAsia="SimSun" w:cs="SimSun"/>
          <w:sz w:val="21"/>
          <w:szCs w:val="21"/>
          <w:spacing w:val="-20"/>
        </w:rPr>
        <w:t>织、炎细胞、增生的实质细胞和纤维结缔组织构成，为境界清楚的瘤样病变。</w:t>
      </w:r>
    </w:p>
    <w:p>
      <w:pPr>
        <w:ind w:left="1433"/>
        <w:spacing w:before="86" w:line="221" w:lineRule="auto"/>
        <w:rPr>
          <w:rFonts w:ascii="SimHei" w:hAnsi="SimHei" w:eastAsia="SimHei" w:cs="SimHei"/>
          <w:sz w:val="21"/>
          <w:szCs w:val="21"/>
        </w:rPr>
      </w:pPr>
      <w:r>
        <w:rPr>
          <w:rFonts w:ascii="SimHei" w:hAnsi="SimHei" w:eastAsia="SimHei" w:cs="SimHei"/>
          <w:sz w:val="21"/>
          <w:szCs w:val="21"/>
          <w:b/>
          <w:bCs/>
        </w:rPr>
        <w:t>(二)主要的慢性炎症细胞</w:t>
      </w:r>
    </w:p>
    <w:p>
      <w:pPr>
        <w:ind w:left="1050" w:right="342" w:firstLine="379"/>
        <w:spacing w:before="73" w:line="271" w:lineRule="auto"/>
        <w:rPr>
          <w:rFonts w:ascii="SimSun" w:hAnsi="SimSun" w:eastAsia="SimSun" w:cs="SimSun"/>
          <w:sz w:val="21"/>
          <w:szCs w:val="21"/>
        </w:rPr>
      </w:pPr>
      <w:r>
        <w:rPr>
          <w:rFonts w:ascii="SimSun" w:hAnsi="SimSun" w:eastAsia="SimSun" w:cs="SimSun"/>
          <w:sz w:val="21"/>
          <w:szCs w:val="21"/>
          <w:spacing w:val="-11"/>
        </w:rPr>
        <w:t>单核巨噬细胞系统的激活是慢性炎症的一个重要特征。单核巨噬细胞系统包括血液中的单核细</w:t>
      </w:r>
      <w:r>
        <w:rPr>
          <w:rFonts w:ascii="SimSun" w:hAnsi="SimSun" w:eastAsia="SimSun" w:cs="SimSun"/>
          <w:sz w:val="21"/>
          <w:szCs w:val="21"/>
          <w:spacing w:val="6"/>
        </w:rPr>
        <w:t xml:space="preserve">  </w:t>
      </w:r>
      <w:r>
        <w:rPr>
          <w:rFonts w:ascii="SimSun" w:hAnsi="SimSun" w:eastAsia="SimSun" w:cs="SimSun"/>
          <w:sz w:val="21"/>
          <w:szCs w:val="21"/>
          <w:spacing w:val="-15"/>
        </w:rPr>
        <w:t>胞和组织中的巨噬细胞，后者弥散分布于结缔组织或器官</w:t>
      </w:r>
      <w:r>
        <w:rPr>
          <w:rFonts w:ascii="SimSun" w:hAnsi="SimSun" w:eastAsia="SimSun" w:cs="SimSun"/>
          <w:sz w:val="21"/>
          <w:szCs w:val="21"/>
          <w:spacing w:val="-16"/>
        </w:rPr>
        <w:t>中，例如肝脏的库普弗细胞(</w:t>
      </w:r>
      <w:r>
        <w:rPr>
          <w:rFonts w:ascii="SimSun" w:hAnsi="SimSun" w:eastAsia="SimSun" w:cs="SimSun"/>
          <w:sz w:val="21"/>
          <w:szCs w:val="21"/>
          <w:spacing w:val="-15"/>
        </w:rPr>
        <w:t>Kupffer</w:t>
      </w:r>
      <w:r>
        <w:rPr>
          <w:rFonts w:ascii="SimSun" w:hAnsi="SimSun" w:eastAsia="SimSun" w:cs="SimSun"/>
          <w:sz w:val="21"/>
          <w:szCs w:val="21"/>
          <w:spacing w:val="-6"/>
        </w:rPr>
        <w:t xml:space="preserve"> </w:t>
      </w:r>
      <w:r>
        <w:rPr>
          <w:rFonts w:ascii="SimSun" w:hAnsi="SimSun" w:eastAsia="SimSun" w:cs="SimSun"/>
          <w:sz w:val="21"/>
          <w:szCs w:val="21"/>
          <w:spacing w:val="-15"/>
        </w:rPr>
        <w:t>cell</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15"/>
        </w:rPr>
        <w:t>脾脏和淋巴结的窦组织细胞、肺泡的巨噬细胞、中枢神经系统的小胶质细胞等。单核细胞</w:t>
      </w:r>
      <w:r>
        <w:rPr>
          <w:rFonts w:ascii="SimSun" w:hAnsi="SimSun" w:eastAsia="SimSun" w:cs="SimSun"/>
          <w:sz w:val="21"/>
          <w:szCs w:val="21"/>
          <w:spacing w:val="-16"/>
        </w:rPr>
        <w:t>在血液中的</w:t>
      </w:r>
      <w:r>
        <w:rPr>
          <w:rFonts w:ascii="SimSun" w:hAnsi="SimSun" w:eastAsia="SimSun" w:cs="SimSun"/>
          <w:sz w:val="21"/>
          <w:szCs w:val="21"/>
        </w:rPr>
        <w:t xml:space="preserve">  </w:t>
      </w:r>
      <w:r>
        <w:rPr>
          <w:rFonts w:ascii="SimSun" w:hAnsi="SimSun" w:eastAsia="SimSun" w:cs="SimSun"/>
          <w:sz w:val="21"/>
          <w:szCs w:val="21"/>
          <w:spacing w:val="-10"/>
        </w:rPr>
        <w:t>生命期仅为一天，组织中的巨噬细胞的生命期则为几个月到几年。急性炎症24～4</w:t>
      </w:r>
      <w:r>
        <w:rPr>
          <w:rFonts w:ascii="SimSun" w:hAnsi="SimSun" w:eastAsia="SimSun" w:cs="SimSun"/>
          <w:sz w:val="21"/>
          <w:szCs w:val="21"/>
          <w:spacing w:val="-11"/>
        </w:rPr>
        <w:t>8小时后，单核细</w:t>
      </w:r>
      <w:r>
        <w:rPr>
          <w:rFonts w:ascii="SimSun" w:hAnsi="SimSun" w:eastAsia="SimSun" w:cs="SimSun"/>
          <w:sz w:val="21"/>
          <w:szCs w:val="21"/>
        </w:rPr>
        <w:t xml:space="preserve">  </w:t>
      </w:r>
      <w:r>
        <w:rPr>
          <w:rFonts w:ascii="SimSun" w:hAnsi="SimSun" w:eastAsia="SimSun" w:cs="SimSun"/>
          <w:sz w:val="21"/>
          <w:szCs w:val="21"/>
          <w:spacing w:val="-15"/>
        </w:rPr>
        <w:t>胞在黏附分子和化学趋化因子的作用下，从血管中渗出并聚集到炎症灶</w:t>
      </w:r>
      <w:r>
        <w:rPr>
          <w:rFonts w:ascii="SimSun" w:hAnsi="SimSun" w:eastAsia="SimSun" w:cs="SimSun"/>
          <w:sz w:val="21"/>
          <w:szCs w:val="21"/>
          <w:spacing w:val="-16"/>
        </w:rPr>
        <w:t>，转化为巨噬细胞。巨噬细胞</w:t>
      </w:r>
      <w:r>
        <w:rPr>
          <w:rFonts w:ascii="SimSun" w:hAnsi="SimSun" w:eastAsia="SimSun" w:cs="SimSun"/>
          <w:sz w:val="21"/>
          <w:szCs w:val="21"/>
        </w:rPr>
        <w:t xml:space="preserve">  </w:t>
      </w:r>
      <w:r>
        <w:rPr>
          <w:rFonts w:ascii="SimSun" w:hAnsi="SimSun" w:eastAsia="SimSun" w:cs="SimSun"/>
          <w:sz w:val="21"/>
          <w:szCs w:val="21"/>
          <w:spacing w:val="-23"/>
        </w:rPr>
        <w:t>与单核细胞相比，其体积增大、生命期长、吞噬能力增强。</w:t>
      </w:r>
    </w:p>
    <w:p>
      <w:pPr>
        <w:ind w:left="1050" w:right="436" w:firstLine="379"/>
        <w:spacing w:before="70" w:line="266" w:lineRule="auto"/>
        <w:rPr>
          <w:rFonts w:ascii="SimSun" w:hAnsi="SimSun" w:eastAsia="SimSun" w:cs="SimSun"/>
          <w:sz w:val="21"/>
          <w:szCs w:val="21"/>
        </w:rPr>
      </w:pPr>
      <w:r>
        <w:rPr>
          <w:rFonts w:ascii="SimSun" w:hAnsi="SimSun" w:eastAsia="SimSun" w:cs="SimSun"/>
          <w:sz w:val="21"/>
          <w:szCs w:val="21"/>
          <w:spacing w:val="-15"/>
        </w:rPr>
        <w:t>巨噬细胞在宿主防御和炎症反应中有如下功能：①吞噬、清除微生物和坏死组织；②启动</w:t>
      </w:r>
      <w:r>
        <w:rPr>
          <w:rFonts w:ascii="SimSun" w:hAnsi="SimSun" w:eastAsia="SimSun" w:cs="SimSun"/>
          <w:sz w:val="21"/>
          <w:szCs w:val="21"/>
          <w:spacing w:val="-16"/>
        </w:rPr>
        <w:t>组织修</w:t>
      </w:r>
      <w:r>
        <w:rPr>
          <w:rFonts w:ascii="SimSun" w:hAnsi="SimSun" w:eastAsia="SimSun" w:cs="SimSun"/>
          <w:sz w:val="21"/>
          <w:szCs w:val="21"/>
        </w:rPr>
        <w:t xml:space="preserve"> </w:t>
      </w:r>
      <w:r>
        <w:rPr>
          <w:rFonts w:ascii="SimSun" w:hAnsi="SimSun" w:eastAsia="SimSun" w:cs="SimSun"/>
          <w:sz w:val="21"/>
          <w:szCs w:val="21"/>
          <w:spacing w:val="-20"/>
        </w:rPr>
        <w:t>复，参与瘢痕形成和组织纤维化；③分泌TNF、IL-1、化学趋化因子、二十烷类等炎症介质</w:t>
      </w:r>
      <w:r>
        <w:rPr>
          <w:rFonts w:ascii="SimSun" w:hAnsi="SimSun" w:eastAsia="SimSun" w:cs="SimSun"/>
          <w:sz w:val="21"/>
          <w:szCs w:val="21"/>
          <w:spacing w:val="-21"/>
        </w:rPr>
        <w:t>，巨噬细胞是</w:t>
      </w:r>
      <w:r>
        <w:rPr>
          <w:rFonts w:ascii="SimSun" w:hAnsi="SimSun" w:eastAsia="SimSun" w:cs="SimSun"/>
          <w:sz w:val="21"/>
          <w:szCs w:val="21"/>
        </w:rPr>
        <w:t xml:space="preserve"> </w:t>
      </w:r>
      <w:r>
        <w:rPr>
          <w:rFonts w:ascii="SimSun" w:hAnsi="SimSun" w:eastAsia="SimSun" w:cs="SimSun"/>
          <w:sz w:val="21"/>
          <w:szCs w:val="21"/>
          <w:spacing w:val="-14"/>
        </w:rPr>
        <w:t>启动炎症反应、并使炎症蔓延的重要细胞；④为T</w:t>
      </w:r>
      <w:r>
        <w:rPr>
          <w:rFonts w:ascii="SimSun" w:hAnsi="SimSun" w:eastAsia="SimSun" w:cs="SimSun"/>
          <w:sz w:val="21"/>
          <w:szCs w:val="21"/>
          <w:spacing w:val="-31"/>
        </w:rPr>
        <w:t xml:space="preserve"> </w:t>
      </w:r>
      <w:r>
        <w:rPr>
          <w:rFonts w:ascii="SimSun" w:hAnsi="SimSun" w:eastAsia="SimSun" w:cs="SimSun"/>
          <w:sz w:val="21"/>
          <w:szCs w:val="21"/>
          <w:spacing w:val="-14"/>
        </w:rPr>
        <w:t>细胞呈递抗原物质，并参与T</w:t>
      </w:r>
      <w:r>
        <w:rPr>
          <w:rFonts w:ascii="SimSun" w:hAnsi="SimSun" w:eastAsia="SimSun" w:cs="SimSun"/>
          <w:sz w:val="21"/>
          <w:szCs w:val="21"/>
          <w:spacing w:val="-24"/>
        </w:rPr>
        <w:t xml:space="preserve"> </w:t>
      </w:r>
      <w:r>
        <w:rPr>
          <w:rFonts w:ascii="SimSun" w:hAnsi="SimSun" w:eastAsia="SimSun" w:cs="SimSun"/>
          <w:sz w:val="21"/>
          <w:szCs w:val="21"/>
          <w:spacing w:val="-14"/>
        </w:rPr>
        <w:t>细胞介导的细胞免疫</w:t>
      </w:r>
      <w:r>
        <w:rPr>
          <w:rFonts w:ascii="SimSun" w:hAnsi="SimSun" w:eastAsia="SimSun" w:cs="SimSun"/>
          <w:sz w:val="21"/>
          <w:szCs w:val="21"/>
        </w:rPr>
        <w:t xml:space="preserve"> </w:t>
      </w:r>
      <w:r>
        <w:rPr>
          <w:rFonts w:ascii="SimSun" w:hAnsi="SimSun" w:eastAsia="SimSun" w:cs="SimSun"/>
          <w:sz w:val="21"/>
          <w:szCs w:val="21"/>
          <w:spacing w:val="-22"/>
        </w:rPr>
        <w:t>反应，杀伤微生物。</w:t>
      </w:r>
    </w:p>
    <w:p>
      <w:pPr>
        <w:ind w:left="1050" w:right="342" w:firstLine="379"/>
        <w:spacing w:before="80" w:line="271" w:lineRule="auto"/>
        <w:rPr>
          <w:rFonts w:ascii="SimSun" w:hAnsi="SimSun" w:eastAsia="SimSun" w:cs="SimSun"/>
          <w:sz w:val="21"/>
          <w:szCs w:val="21"/>
        </w:rPr>
      </w:pPr>
      <w:r>
        <w:rPr>
          <w:rFonts w:ascii="SimSun" w:hAnsi="SimSun" w:eastAsia="SimSun" w:cs="SimSun"/>
          <w:sz w:val="21"/>
          <w:szCs w:val="21"/>
          <w:spacing w:val="-8"/>
        </w:rPr>
        <w:t>淋巴细胞是慢性炎症中浸润的另一种炎症细胞。淋巴</w:t>
      </w:r>
      <w:r>
        <w:rPr>
          <w:rFonts w:ascii="SimSun" w:hAnsi="SimSun" w:eastAsia="SimSun" w:cs="SimSun"/>
          <w:sz w:val="21"/>
          <w:szCs w:val="21"/>
          <w:spacing w:val="-9"/>
        </w:rPr>
        <w:t>细胞在黏附分子和化学趋化因子介导下，</w:t>
      </w:r>
      <w:r>
        <w:rPr>
          <w:rFonts w:ascii="SimSun" w:hAnsi="SimSun" w:eastAsia="SimSun" w:cs="SimSun"/>
          <w:sz w:val="21"/>
          <w:szCs w:val="21"/>
        </w:rPr>
        <w:t xml:space="preserve"> </w:t>
      </w:r>
      <w:r>
        <w:rPr>
          <w:rFonts w:ascii="SimSun" w:hAnsi="SimSun" w:eastAsia="SimSun" w:cs="SimSun"/>
          <w:sz w:val="21"/>
          <w:szCs w:val="21"/>
          <w:spacing w:val="-12"/>
        </w:rPr>
        <w:t>从血液中渗出并迁移到炎症病灶处。在组织中，B</w:t>
      </w:r>
      <w:r>
        <w:rPr>
          <w:rFonts w:ascii="SimSun" w:hAnsi="SimSun" w:eastAsia="SimSun" w:cs="SimSun"/>
          <w:sz w:val="21"/>
          <w:szCs w:val="21"/>
          <w:spacing w:val="-37"/>
        </w:rPr>
        <w:t xml:space="preserve"> </w:t>
      </w:r>
      <w:r>
        <w:rPr>
          <w:rFonts w:ascii="SimSun" w:hAnsi="SimSun" w:eastAsia="SimSun" w:cs="SimSun"/>
          <w:sz w:val="21"/>
          <w:szCs w:val="21"/>
          <w:spacing w:val="-12"/>
        </w:rPr>
        <w:t>淋巴细胞接触到抗原后可</w:t>
      </w:r>
      <w:r>
        <w:rPr>
          <w:rFonts w:ascii="SimSun" w:hAnsi="SimSun" w:eastAsia="SimSun" w:cs="SimSun"/>
          <w:sz w:val="21"/>
          <w:szCs w:val="21"/>
          <w:spacing w:val="-13"/>
        </w:rPr>
        <w:t>分化为浆细胞产生抗体，</w:t>
      </w:r>
      <w:r>
        <w:rPr>
          <w:rFonts w:ascii="SimSun" w:hAnsi="SimSun" w:eastAsia="SimSun" w:cs="SimSun"/>
          <w:sz w:val="21"/>
          <w:szCs w:val="21"/>
        </w:rPr>
        <w:t xml:space="preserve"> </w:t>
      </w:r>
      <w:r>
        <w:rPr>
          <w:rFonts w:ascii="SimSun" w:hAnsi="SimSun" w:eastAsia="SimSun" w:cs="SimSun"/>
          <w:sz w:val="21"/>
          <w:szCs w:val="21"/>
          <w:spacing w:val="-13"/>
        </w:rPr>
        <w:t>亦可产生针对自身抗原的自身抗体；CD4*T</w:t>
      </w:r>
      <w:r>
        <w:rPr>
          <w:rFonts w:ascii="SimSun" w:hAnsi="SimSun" w:eastAsia="SimSun" w:cs="SimSun"/>
          <w:sz w:val="21"/>
          <w:szCs w:val="21"/>
          <w:spacing w:val="21"/>
        </w:rPr>
        <w:t xml:space="preserve"> </w:t>
      </w:r>
      <w:r>
        <w:rPr>
          <w:rFonts w:ascii="SimSun" w:hAnsi="SimSun" w:eastAsia="SimSun" w:cs="SimSun"/>
          <w:sz w:val="21"/>
          <w:szCs w:val="21"/>
          <w:spacing w:val="-13"/>
        </w:rPr>
        <w:t>淋巴细胞接触到抗原后可被激活，产生一系列细胞因子，</w:t>
      </w:r>
      <w:r>
        <w:rPr>
          <w:rFonts w:ascii="SimSun" w:hAnsi="SimSun" w:eastAsia="SimSun" w:cs="SimSun"/>
          <w:sz w:val="21"/>
          <w:szCs w:val="21"/>
        </w:rPr>
        <w:t xml:space="preserve"> </w:t>
      </w:r>
      <w:r>
        <w:rPr>
          <w:rFonts w:ascii="SimSun" w:hAnsi="SimSun" w:eastAsia="SimSun" w:cs="SimSun"/>
          <w:sz w:val="21"/>
          <w:szCs w:val="21"/>
          <w:spacing w:val="-15"/>
        </w:rPr>
        <w:t>促进炎症反应。另外，巨噬细胞吞噬并处理抗原后，把抗原呈递给T</w:t>
      </w:r>
      <w:r>
        <w:rPr>
          <w:rFonts w:ascii="SimSun" w:hAnsi="SimSun" w:eastAsia="SimSun" w:cs="SimSun"/>
          <w:sz w:val="21"/>
          <w:szCs w:val="21"/>
          <w:spacing w:val="-45"/>
        </w:rPr>
        <w:t xml:space="preserve"> </w:t>
      </w:r>
      <w:r>
        <w:rPr>
          <w:rFonts w:ascii="SimSun" w:hAnsi="SimSun" w:eastAsia="SimSun" w:cs="SimSun"/>
          <w:sz w:val="21"/>
          <w:szCs w:val="21"/>
          <w:spacing w:val="-15"/>
        </w:rPr>
        <w:t>淋巴细胞，并产生IL-12刺激</w:t>
      </w:r>
      <w:r>
        <w:rPr>
          <w:rFonts w:ascii="SimSun" w:hAnsi="SimSun" w:eastAsia="SimSun" w:cs="SimSun"/>
          <w:sz w:val="21"/>
          <w:szCs w:val="21"/>
          <w:spacing w:val="-16"/>
        </w:rPr>
        <w:t>T</w:t>
      </w:r>
      <w:r>
        <w:rPr>
          <w:rFonts w:ascii="SimSun" w:hAnsi="SimSun" w:eastAsia="SimSun" w:cs="SimSun"/>
          <w:sz w:val="21"/>
          <w:szCs w:val="21"/>
          <w:spacing w:val="-34"/>
        </w:rPr>
        <w:t xml:space="preserve"> </w:t>
      </w:r>
      <w:r>
        <w:rPr>
          <w:rFonts w:ascii="SimSun" w:hAnsi="SimSun" w:eastAsia="SimSun" w:cs="SimSun"/>
          <w:sz w:val="21"/>
          <w:szCs w:val="21"/>
          <w:spacing w:val="-16"/>
        </w:rPr>
        <w:t>淋</w:t>
      </w:r>
      <w:r>
        <w:rPr>
          <w:rFonts w:ascii="SimSun" w:hAnsi="SimSun" w:eastAsia="SimSun" w:cs="SimSun"/>
          <w:sz w:val="21"/>
          <w:szCs w:val="21"/>
        </w:rPr>
        <w:t xml:space="preserve">  </w:t>
      </w:r>
      <w:r>
        <w:rPr>
          <w:rFonts w:ascii="SimSun" w:hAnsi="SimSun" w:eastAsia="SimSun" w:cs="SimSun"/>
          <w:sz w:val="21"/>
          <w:szCs w:val="21"/>
          <w:spacing w:val="-17"/>
        </w:rPr>
        <w:t>巴细胞；激活的T</w:t>
      </w:r>
      <w:r>
        <w:rPr>
          <w:rFonts w:ascii="SimSun" w:hAnsi="SimSun" w:eastAsia="SimSun" w:cs="SimSun"/>
          <w:sz w:val="21"/>
          <w:szCs w:val="21"/>
          <w:spacing w:val="-21"/>
        </w:rPr>
        <w:t xml:space="preserve"> </w:t>
      </w:r>
      <w:r>
        <w:rPr>
          <w:rFonts w:ascii="SimSun" w:hAnsi="SimSun" w:eastAsia="SimSun" w:cs="SimSun"/>
          <w:sz w:val="21"/>
          <w:szCs w:val="21"/>
          <w:spacing w:val="-17"/>
        </w:rPr>
        <w:t>淋巴细胞产生细胞因子IFN-</w:t>
      </w:r>
      <w:r>
        <w:rPr>
          <w:rFonts w:ascii="SimSun" w:hAnsi="SimSun" w:eastAsia="SimSun" w:cs="SimSun"/>
          <w:sz w:val="21"/>
          <w:szCs w:val="21"/>
          <w:spacing w:val="-59"/>
        </w:rPr>
        <w:t xml:space="preserve"> </w:t>
      </w:r>
      <w:r>
        <w:rPr>
          <w:rFonts w:ascii="SimSun" w:hAnsi="SimSun" w:eastAsia="SimSun" w:cs="SimSun"/>
          <w:sz w:val="21"/>
          <w:szCs w:val="21"/>
          <w:spacing w:val="-17"/>
        </w:rPr>
        <w:t>γ,反过来又可激活巨噬细胞。因此，淋巴细胞和巨噬细</w:t>
      </w:r>
      <w:r>
        <w:rPr>
          <w:rFonts w:ascii="SimSun" w:hAnsi="SimSun" w:eastAsia="SimSun" w:cs="SimSun"/>
          <w:sz w:val="21"/>
          <w:szCs w:val="21"/>
        </w:rPr>
        <w:t xml:space="preserve">  </w:t>
      </w:r>
      <w:r>
        <w:rPr>
          <w:rFonts w:ascii="SimSun" w:hAnsi="SimSun" w:eastAsia="SimSun" w:cs="SimSun"/>
          <w:sz w:val="21"/>
          <w:szCs w:val="21"/>
          <w:spacing w:val="-18"/>
        </w:rPr>
        <w:t>胞在慢性炎症过程中相互作用，使炎症反应周而复始、</w:t>
      </w:r>
      <w:r>
        <w:rPr>
          <w:rFonts w:ascii="SimSun" w:hAnsi="SimSun" w:eastAsia="SimSun" w:cs="SimSun"/>
          <w:sz w:val="21"/>
          <w:szCs w:val="21"/>
          <w:spacing w:val="-19"/>
        </w:rPr>
        <w:t>连绵不断。</w:t>
      </w:r>
    </w:p>
    <w:p>
      <w:pPr>
        <w:ind w:left="1050" w:right="437" w:firstLine="379"/>
        <w:spacing w:before="74" w:line="249" w:lineRule="auto"/>
        <w:rPr>
          <w:rFonts w:ascii="SimSun" w:hAnsi="SimSun" w:eastAsia="SimSun" w:cs="SimSun"/>
          <w:sz w:val="21"/>
          <w:szCs w:val="21"/>
        </w:rPr>
      </w:pPr>
      <w:r>
        <w:rPr>
          <w:rFonts w:ascii="SimSun" w:hAnsi="SimSun" w:eastAsia="SimSun" w:cs="SimSun"/>
          <w:sz w:val="21"/>
          <w:szCs w:val="21"/>
          <w:spacing w:val="-10"/>
        </w:rPr>
        <w:t>肥大细胞在结缔组织中广泛分布，肥大细胞表面存在免疫球蛋白IgE的</w:t>
      </w:r>
      <w:r>
        <w:rPr>
          <w:rFonts w:ascii="SimSun" w:hAnsi="SimSun" w:eastAsia="SimSun" w:cs="SimSun"/>
          <w:sz w:val="21"/>
          <w:szCs w:val="21"/>
          <w:spacing w:val="-36"/>
        </w:rPr>
        <w:t xml:space="preserve"> </w:t>
      </w:r>
      <w:r>
        <w:rPr>
          <w:rFonts w:ascii="SimSun" w:hAnsi="SimSun" w:eastAsia="SimSun" w:cs="SimSun"/>
          <w:sz w:val="21"/>
          <w:szCs w:val="21"/>
          <w:spacing w:val="-10"/>
        </w:rPr>
        <w:t>Fc</w:t>
      </w:r>
      <w:r>
        <w:rPr>
          <w:rFonts w:ascii="SimSun" w:hAnsi="SimSun" w:eastAsia="SimSun" w:cs="SimSun"/>
          <w:sz w:val="21"/>
          <w:szCs w:val="21"/>
          <w:spacing w:val="-60"/>
        </w:rPr>
        <w:t xml:space="preserve"> </w:t>
      </w:r>
      <w:r>
        <w:rPr>
          <w:rFonts w:ascii="SimSun" w:hAnsi="SimSun" w:eastAsia="SimSun" w:cs="SimSun"/>
          <w:sz w:val="21"/>
          <w:szCs w:val="21"/>
          <w:spacing w:val="-10"/>
        </w:rPr>
        <w:t>受体，其在对昆虫叮</w:t>
      </w:r>
      <w:r>
        <w:rPr>
          <w:rFonts w:ascii="SimSun" w:hAnsi="SimSun" w:eastAsia="SimSun" w:cs="SimSun"/>
          <w:sz w:val="21"/>
          <w:szCs w:val="21"/>
        </w:rPr>
        <w:t xml:space="preserve"> </w:t>
      </w:r>
      <w:r>
        <w:rPr>
          <w:rFonts w:ascii="SimSun" w:hAnsi="SimSun" w:eastAsia="SimSun" w:cs="SimSun"/>
          <w:sz w:val="21"/>
          <w:szCs w:val="21"/>
          <w:spacing w:val="-15"/>
        </w:rPr>
        <w:t>咬、食物和药物过敏反应以及对寄生虫的炎症反应中起</w:t>
      </w:r>
      <w:r>
        <w:rPr>
          <w:rFonts w:ascii="SimSun" w:hAnsi="SimSun" w:eastAsia="SimSun" w:cs="SimSun"/>
          <w:sz w:val="21"/>
          <w:szCs w:val="21"/>
          <w:spacing w:val="-16"/>
        </w:rPr>
        <w:t>重要作用。</w:t>
      </w:r>
    </w:p>
    <w:p>
      <w:pPr>
        <w:ind w:left="1050" w:right="439" w:firstLine="379"/>
        <w:spacing w:before="72" w:line="263" w:lineRule="auto"/>
        <w:rPr>
          <w:rFonts w:ascii="SimSun" w:hAnsi="SimSun" w:eastAsia="SimSun" w:cs="SimSun"/>
          <w:sz w:val="21"/>
          <w:szCs w:val="21"/>
        </w:rPr>
      </w:pPr>
      <w:r>
        <w:rPr>
          <w:rFonts w:ascii="SimSun" w:hAnsi="SimSun" w:eastAsia="SimSun" w:cs="SimSun"/>
          <w:sz w:val="21"/>
          <w:szCs w:val="21"/>
          <w:spacing w:val="-7"/>
        </w:rPr>
        <w:t>嗜酸性粒细胞浸润主要见于寄生虫感染以及IgE介导的炎</w:t>
      </w:r>
      <w:r>
        <w:rPr>
          <w:rFonts w:ascii="SimSun" w:hAnsi="SimSun" w:eastAsia="SimSun" w:cs="SimSun"/>
          <w:sz w:val="21"/>
          <w:szCs w:val="21"/>
          <w:spacing w:val="-8"/>
        </w:rPr>
        <w:t>症反应(尤其是过敏反应)。嗜酸性粒</w:t>
      </w:r>
      <w:r>
        <w:rPr>
          <w:rFonts w:ascii="SimSun" w:hAnsi="SimSun" w:eastAsia="SimSun" w:cs="SimSun"/>
          <w:sz w:val="21"/>
          <w:szCs w:val="21"/>
        </w:rPr>
        <w:t xml:space="preserve"> </w:t>
      </w:r>
      <w:r>
        <w:rPr>
          <w:rFonts w:ascii="SimSun" w:hAnsi="SimSun" w:eastAsia="SimSun" w:cs="SimSun"/>
          <w:sz w:val="21"/>
          <w:szCs w:val="21"/>
          <w:spacing w:val="-12"/>
        </w:rPr>
        <w:t>细胞在化学趋化因子eotaxin的作用下，迁移到炎症病灶处。其胞质内嗜酸性颗粒中含有的</w:t>
      </w:r>
      <w:r>
        <w:rPr>
          <w:rFonts w:ascii="SimSun" w:hAnsi="SimSun" w:eastAsia="SimSun" w:cs="SimSun"/>
          <w:sz w:val="21"/>
          <w:szCs w:val="21"/>
          <w:spacing w:val="-13"/>
        </w:rPr>
        <w:t>主要嗜碱</w:t>
      </w:r>
      <w:r>
        <w:rPr>
          <w:rFonts w:ascii="SimSun" w:hAnsi="SimSun" w:eastAsia="SimSun" w:cs="SimSun"/>
          <w:sz w:val="21"/>
          <w:szCs w:val="21"/>
        </w:rPr>
        <w:t xml:space="preserve"> </w:t>
      </w:r>
      <w:r>
        <w:rPr>
          <w:rFonts w:ascii="SimSun" w:hAnsi="SimSun" w:eastAsia="SimSun" w:cs="SimSun"/>
          <w:sz w:val="21"/>
          <w:szCs w:val="21"/>
          <w:spacing w:val="-18"/>
        </w:rPr>
        <w:t>性蛋白，是一种阳离子蛋白，对寄生虫有独特的毒性，</w:t>
      </w:r>
      <w:r>
        <w:rPr>
          <w:rFonts w:ascii="SimSun" w:hAnsi="SimSun" w:eastAsia="SimSun" w:cs="SimSun"/>
          <w:sz w:val="21"/>
          <w:szCs w:val="21"/>
          <w:spacing w:val="-19"/>
        </w:rPr>
        <w:t>也能引起哺乳类上皮细胞的坏死。</w:t>
      </w:r>
    </w:p>
    <w:p>
      <w:pPr>
        <w:ind w:left="1433"/>
        <w:spacing w:before="230" w:line="223" w:lineRule="auto"/>
        <w:outlineLvl w:val="1"/>
        <w:rPr>
          <w:rFonts w:ascii="SimHei" w:hAnsi="SimHei" w:eastAsia="SimHei" w:cs="SimHei"/>
          <w:sz w:val="24"/>
          <w:szCs w:val="24"/>
        </w:rPr>
      </w:pPr>
      <w:r>
        <w:rPr>
          <w:rFonts w:ascii="SimHei" w:hAnsi="SimHei" w:eastAsia="SimHei" w:cs="SimHei"/>
          <w:sz w:val="24"/>
          <w:szCs w:val="24"/>
          <w:b/>
          <w:bCs/>
          <w:color w:val="0F3556"/>
          <w:spacing w:val="-18"/>
        </w:rPr>
        <w:t>二、</w:t>
      </w:r>
      <w:r>
        <w:rPr>
          <w:rFonts w:ascii="SimHei" w:hAnsi="SimHei" w:eastAsia="SimHei" w:cs="SimHei"/>
          <w:sz w:val="24"/>
          <w:szCs w:val="24"/>
          <w:color w:val="0F3556"/>
          <w:spacing w:val="-54"/>
        </w:rPr>
        <w:t xml:space="preserve"> </w:t>
      </w:r>
      <w:r>
        <w:rPr>
          <w:rFonts w:ascii="SimHei" w:hAnsi="SimHei" w:eastAsia="SimHei" w:cs="SimHei"/>
          <w:sz w:val="24"/>
          <w:szCs w:val="24"/>
          <w:b/>
          <w:bCs/>
          <w:color w:val="0F3556"/>
          <w:spacing w:val="-18"/>
        </w:rPr>
        <w:t>肉芽肿性炎</w:t>
      </w:r>
    </w:p>
    <w:p>
      <w:pPr>
        <w:ind w:left="1433"/>
        <w:spacing w:before="186" w:line="221" w:lineRule="auto"/>
        <w:rPr>
          <w:rFonts w:ascii="SimHei" w:hAnsi="SimHei" w:eastAsia="SimHei" w:cs="SimHei"/>
          <w:sz w:val="21"/>
          <w:szCs w:val="21"/>
        </w:rPr>
      </w:pPr>
      <w:r>
        <w:rPr>
          <w:rFonts w:ascii="SimHei" w:hAnsi="SimHei" w:eastAsia="SimHei" w:cs="SimHei"/>
          <w:sz w:val="21"/>
          <w:szCs w:val="21"/>
          <w:b/>
          <w:bCs/>
          <w:spacing w:val="2"/>
        </w:rPr>
        <w:t>(一)肉芽肿性炎的概念</w:t>
      </w:r>
    </w:p>
    <w:p>
      <w:pPr>
        <w:ind w:left="1050" w:right="342" w:firstLine="379"/>
        <w:spacing w:before="87" w:line="270" w:lineRule="auto"/>
        <w:jc w:val="both"/>
        <w:rPr>
          <w:rFonts w:ascii="SimSun" w:hAnsi="SimSun" w:eastAsia="SimSun" w:cs="SimSun"/>
          <w:sz w:val="21"/>
          <w:szCs w:val="21"/>
        </w:rPr>
      </w:pPr>
      <w:r>
        <w:rPr>
          <w:rFonts w:ascii="SimSun" w:hAnsi="SimSun" w:eastAsia="SimSun" w:cs="SimSun"/>
          <w:sz w:val="21"/>
          <w:szCs w:val="21"/>
          <w:spacing w:val="-15"/>
        </w:rPr>
        <w:t>肉芽肿性炎(granulomatous</w:t>
      </w:r>
      <w:r>
        <w:rPr>
          <w:rFonts w:ascii="SimSun" w:hAnsi="SimSun" w:eastAsia="SimSun" w:cs="SimSun"/>
          <w:sz w:val="21"/>
          <w:szCs w:val="21"/>
        </w:rPr>
        <w:t xml:space="preserve"> </w:t>
      </w:r>
      <w:r>
        <w:rPr>
          <w:rFonts w:ascii="SimSun" w:hAnsi="SimSun" w:eastAsia="SimSun" w:cs="SimSun"/>
          <w:sz w:val="21"/>
          <w:szCs w:val="21"/>
          <w:spacing w:val="-15"/>
        </w:rPr>
        <w:t>inflammation)以炎症局部巨噬细</w:t>
      </w:r>
      <w:r>
        <w:rPr>
          <w:rFonts w:ascii="SimSun" w:hAnsi="SimSun" w:eastAsia="SimSun" w:cs="SimSun"/>
          <w:sz w:val="21"/>
          <w:szCs w:val="21"/>
          <w:spacing w:val="-16"/>
        </w:rPr>
        <w:t>胞及其衍生细胞增生形成境界清楚的</w:t>
      </w:r>
      <w:r>
        <w:rPr>
          <w:rFonts w:ascii="SimSun" w:hAnsi="SimSun" w:eastAsia="SimSun" w:cs="SimSun"/>
          <w:sz w:val="21"/>
          <w:szCs w:val="21"/>
        </w:rPr>
        <w:t xml:space="preserve">  </w:t>
      </w:r>
      <w:r>
        <w:rPr>
          <w:rFonts w:ascii="SimSun" w:hAnsi="SimSun" w:eastAsia="SimSun" w:cs="SimSun"/>
          <w:sz w:val="21"/>
          <w:szCs w:val="21"/>
          <w:spacing w:val="-8"/>
        </w:rPr>
        <w:t>结节状病灶(即肉芽肿)为特征，是一种特殊类型的慢性炎</w:t>
      </w:r>
      <w:r>
        <w:rPr>
          <w:rFonts w:ascii="SimSun" w:hAnsi="SimSun" w:eastAsia="SimSun" w:cs="SimSun"/>
          <w:sz w:val="21"/>
          <w:szCs w:val="21"/>
          <w:spacing w:val="-9"/>
        </w:rPr>
        <w:t>症。肉芽肿直径一般在0.5～2</w:t>
      </w:r>
      <w:r>
        <w:rPr>
          <w:rFonts w:ascii="SimSun" w:hAnsi="SimSun" w:eastAsia="SimSun" w:cs="SimSun"/>
          <w:sz w:val="21"/>
          <w:szCs w:val="21"/>
          <w:spacing w:val="-8"/>
        </w:rPr>
        <w:t>mm</w:t>
      </w:r>
      <w:r>
        <w:rPr>
          <w:rFonts w:ascii="SimSun" w:hAnsi="SimSun" w:eastAsia="SimSun" w:cs="SimSun"/>
          <w:sz w:val="21"/>
          <w:szCs w:val="21"/>
          <w:spacing w:val="-9"/>
        </w:rPr>
        <w:t>。</w:t>
      </w:r>
      <w:r>
        <w:rPr>
          <w:rFonts w:ascii="SimSun" w:hAnsi="SimSun" w:eastAsia="SimSun" w:cs="SimSun"/>
          <w:sz w:val="21"/>
          <w:szCs w:val="21"/>
          <w:spacing w:val="22"/>
        </w:rPr>
        <w:t xml:space="preserve"> </w:t>
      </w:r>
      <w:r>
        <w:rPr>
          <w:rFonts w:ascii="SimSun" w:hAnsi="SimSun" w:eastAsia="SimSun" w:cs="SimSun"/>
          <w:sz w:val="21"/>
          <w:szCs w:val="21"/>
          <w:spacing w:val="-9"/>
        </w:rPr>
        <w:t>巨噬</w:t>
      </w:r>
      <w:r>
        <w:rPr>
          <w:rFonts w:ascii="SimSun" w:hAnsi="SimSun" w:eastAsia="SimSun" w:cs="SimSun"/>
          <w:sz w:val="21"/>
          <w:szCs w:val="21"/>
        </w:rPr>
        <w:t xml:space="preserve">  </w:t>
      </w:r>
      <w:r>
        <w:rPr>
          <w:rFonts w:ascii="SimSun" w:hAnsi="SimSun" w:eastAsia="SimSun" w:cs="SimSun"/>
          <w:sz w:val="21"/>
          <w:szCs w:val="21"/>
          <w:spacing w:val="-11"/>
        </w:rPr>
        <w:t>细胞衍生的细胞包括上皮样细胞和多核巨细胞。不同致病因子引起的肉芽肿往往形态不同，常可根</w:t>
      </w:r>
      <w:r>
        <w:rPr>
          <w:rFonts w:ascii="SimSun" w:hAnsi="SimSun" w:eastAsia="SimSun" w:cs="SimSun"/>
          <w:sz w:val="21"/>
          <w:szCs w:val="21"/>
          <w:spacing w:val="4"/>
        </w:rPr>
        <w:t xml:space="preserve">  </w:t>
      </w:r>
      <w:r>
        <w:rPr>
          <w:rFonts w:ascii="SimSun" w:hAnsi="SimSun" w:eastAsia="SimSun" w:cs="SimSun"/>
          <w:sz w:val="21"/>
          <w:szCs w:val="21"/>
          <w:spacing w:val="-13"/>
        </w:rPr>
        <w:t>据肉芽肿形态特点作出病因诊断，例如根据典型的结核结节可诊断结核病。如果肉芽肿形态</w:t>
      </w:r>
      <w:r>
        <w:rPr>
          <w:rFonts w:ascii="SimSun" w:hAnsi="SimSun" w:eastAsia="SimSun" w:cs="SimSun"/>
          <w:sz w:val="21"/>
          <w:szCs w:val="21"/>
          <w:spacing w:val="-14"/>
        </w:rPr>
        <w:t>不典型，</w:t>
      </w:r>
      <w:r>
        <w:rPr>
          <w:rFonts w:ascii="SimSun" w:hAnsi="SimSun" w:eastAsia="SimSun" w:cs="SimSun"/>
          <w:sz w:val="21"/>
          <w:szCs w:val="21"/>
        </w:rPr>
        <w:t xml:space="preserve"> </w:t>
      </w:r>
      <w:r>
        <w:rPr>
          <w:rFonts w:ascii="SimSun" w:hAnsi="SimSun" w:eastAsia="SimSun" w:cs="SimSun"/>
          <w:sz w:val="21"/>
          <w:szCs w:val="21"/>
          <w:spacing w:val="-17"/>
        </w:rPr>
        <w:t>确定病因还需要辅以特殊检查，如抗酸染色、细菌培养、血</w:t>
      </w:r>
      <w:r>
        <w:rPr>
          <w:rFonts w:ascii="SimSun" w:hAnsi="SimSun" w:eastAsia="SimSun" w:cs="SimSun"/>
          <w:sz w:val="21"/>
          <w:szCs w:val="21"/>
          <w:spacing w:val="-18"/>
        </w:rPr>
        <w:t>清学检查和聚合酶链反应(</w:t>
      </w:r>
      <w:r>
        <w:rPr>
          <w:rFonts w:ascii="SimSun" w:hAnsi="SimSun" w:eastAsia="SimSun" w:cs="SimSun"/>
          <w:sz w:val="21"/>
          <w:szCs w:val="21"/>
          <w:spacing w:val="-17"/>
        </w:rPr>
        <w:t>PCR</w:t>
      </w:r>
      <w:r>
        <w:rPr>
          <w:rFonts w:ascii="SimSun" w:hAnsi="SimSun" w:eastAsia="SimSun" w:cs="SimSun"/>
          <w:sz w:val="21"/>
          <w:szCs w:val="21"/>
          <w:spacing w:val="-18"/>
        </w:rPr>
        <w:t>)</w:t>
      </w:r>
      <w:r>
        <w:rPr>
          <w:rFonts w:ascii="SimSun" w:hAnsi="SimSun" w:eastAsia="SimSun" w:cs="SimSun"/>
          <w:sz w:val="21"/>
          <w:szCs w:val="21"/>
          <w:spacing w:val="-15"/>
        </w:rPr>
        <w:t xml:space="preserve"> </w:t>
      </w:r>
      <w:r>
        <w:rPr>
          <w:rFonts w:ascii="SimSun" w:hAnsi="SimSun" w:eastAsia="SimSun" w:cs="SimSun"/>
          <w:sz w:val="21"/>
          <w:szCs w:val="21"/>
          <w:spacing w:val="-18"/>
        </w:rPr>
        <w:t>等。</w:t>
      </w:r>
    </w:p>
    <w:p>
      <w:pPr>
        <w:ind w:left="1433"/>
        <w:spacing w:before="66" w:line="221" w:lineRule="auto"/>
        <w:rPr>
          <w:rFonts w:ascii="SimHei" w:hAnsi="SimHei" w:eastAsia="SimHei" w:cs="SimHei"/>
          <w:sz w:val="21"/>
          <w:szCs w:val="21"/>
        </w:rPr>
      </w:pPr>
      <w:r>
        <w:rPr>
          <w:rFonts w:ascii="SimHei" w:hAnsi="SimHei" w:eastAsia="SimHei" w:cs="SimHei"/>
          <w:sz w:val="21"/>
          <w:szCs w:val="21"/>
          <w:b/>
          <w:bCs/>
        </w:rPr>
        <w:t>(二)肉芽肿性炎的常见类型</w:t>
      </w:r>
    </w:p>
    <w:p>
      <w:pPr>
        <w:ind w:left="1050" w:right="430" w:firstLine="379"/>
        <w:spacing w:before="71" w:line="245"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1"/>
        </w:rPr>
        <w:t>感染性肉芽肿</w:t>
      </w:r>
      <w:r>
        <w:rPr>
          <w:rFonts w:ascii="SimSun" w:hAnsi="SimSun" w:eastAsia="SimSun" w:cs="SimSun"/>
          <w:sz w:val="21"/>
          <w:szCs w:val="21"/>
          <w:spacing w:val="79"/>
        </w:rPr>
        <w:t xml:space="preserve"> </w:t>
      </w:r>
      <w:r>
        <w:rPr>
          <w:rFonts w:ascii="SimSun" w:hAnsi="SimSun" w:eastAsia="SimSun" w:cs="SimSun"/>
          <w:sz w:val="21"/>
          <w:szCs w:val="21"/>
          <w:spacing w:val="-11"/>
        </w:rPr>
        <w:t>感染性肉芽肿的常见病因如下：①细菌感染：结核杆菌和麻风杆</w:t>
      </w:r>
      <w:r>
        <w:rPr>
          <w:rFonts w:ascii="SimSun" w:hAnsi="SimSun" w:eastAsia="SimSun" w:cs="SimSun"/>
          <w:sz w:val="21"/>
          <w:szCs w:val="21"/>
          <w:spacing w:val="-12"/>
        </w:rPr>
        <w:t>菌分别引起</w:t>
      </w:r>
      <w:r>
        <w:rPr>
          <w:rFonts w:ascii="SimSun" w:hAnsi="SimSun" w:eastAsia="SimSun" w:cs="SimSun"/>
          <w:sz w:val="21"/>
          <w:szCs w:val="21"/>
        </w:rPr>
        <w:t xml:space="preserve"> </w:t>
      </w:r>
      <w:r>
        <w:rPr>
          <w:rFonts w:ascii="SimSun" w:hAnsi="SimSun" w:eastAsia="SimSun" w:cs="SimSun"/>
          <w:sz w:val="21"/>
          <w:szCs w:val="21"/>
          <w:spacing w:val="-14"/>
        </w:rPr>
        <w:t>结核病和麻风。</w:t>
      </w:r>
      <w:r>
        <w:rPr>
          <w:rFonts w:ascii="SimSun" w:hAnsi="SimSun" w:eastAsia="SimSun" w:cs="SimSun"/>
          <w:sz w:val="21"/>
          <w:szCs w:val="21"/>
          <w:spacing w:val="42"/>
        </w:rPr>
        <w:t xml:space="preserve"> </w:t>
      </w:r>
      <w:r>
        <w:rPr>
          <w:rFonts w:ascii="SimSun" w:hAnsi="SimSun" w:eastAsia="SimSun" w:cs="SimSun"/>
          <w:sz w:val="21"/>
          <w:szCs w:val="21"/>
          <w:spacing w:val="-14"/>
        </w:rPr>
        <w:t>一种革兰阴性杆菌可引起猫抓病。②螺旋体感染：梅毒螺旋体引起梅毒。③真菌和</w:t>
      </w:r>
    </w:p>
    <w:p>
      <w:pPr>
        <w:sectPr>
          <w:pgSz w:w="11160" w:h="15960"/>
          <w:pgMar w:top="400" w:right="652" w:bottom="400" w:left="449" w:header="0" w:footer="0" w:gutter="0"/>
        </w:sectPr>
        <w:rPr/>
      </w:pPr>
    </w:p>
    <w:p>
      <w:pPr>
        <w:spacing w:line="382" w:lineRule="auto"/>
        <w:rPr>
          <w:rFonts w:ascii="Arial"/>
          <w:sz w:val="21"/>
        </w:rPr>
      </w:pPr>
      <w:r>
        <w:pict>
          <v:shape id="_x0000_s225" style="position:absolute;margin-left:492.997pt;margin-top:124.945pt;mso-position-vertical-relative:page;mso-position-horizontal-relative:page;width:24pt;height:7.1pt;z-index:25255731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p>
    <w:p>
      <w:pPr>
        <w:ind w:left="7199"/>
        <w:spacing w:before="61" w:line="221" w:lineRule="auto"/>
        <w:rPr>
          <w:rFonts w:ascii="SimHei" w:hAnsi="SimHei" w:eastAsia="SimHei" w:cs="SimHei"/>
          <w:sz w:val="19"/>
          <w:szCs w:val="19"/>
        </w:rPr>
      </w:pPr>
      <w:r>
        <w:pict>
          <v:shape id="_x0000_s226" style="position:absolute;margin-left:469.5pt;margin-top:5.57728pt;mso-position-vertical-relative:text;mso-position-horizontal-relative:text;width:11.1pt;height:11.5pt;z-index:2525583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spacing w:val="-3"/>
                    </w:rPr>
                    <w:t>81</w:t>
                  </w:r>
                </w:p>
              </w:txbxContent>
            </v:textbox>
          </v:shape>
        </w:pict>
      </w:r>
      <w:r>
        <w:rPr>
          <w:rFonts w:ascii="SimHei" w:hAnsi="SimHei" w:eastAsia="SimHei" w:cs="SimHei"/>
          <w:sz w:val="19"/>
          <w:szCs w:val="19"/>
          <w:color w:val="174A6D"/>
          <w:spacing w:val="-4"/>
        </w:rPr>
        <w:t>第四章</w:t>
      </w:r>
      <w:r>
        <w:rPr>
          <w:rFonts w:ascii="SimHei" w:hAnsi="SimHei" w:eastAsia="SimHei" w:cs="SimHei"/>
          <w:sz w:val="19"/>
          <w:szCs w:val="19"/>
          <w:color w:val="174A6D"/>
          <w:spacing w:val="45"/>
        </w:rPr>
        <w:t xml:space="preserve"> </w:t>
      </w:r>
      <w:r>
        <w:rPr>
          <w:rFonts w:ascii="SimHei" w:hAnsi="SimHei" w:eastAsia="SimHei" w:cs="SimHei"/>
          <w:sz w:val="19"/>
          <w:szCs w:val="19"/>
          <w:spacing w:val="-4"/>
        </w:rPr>
        <w:t>炎</w:t>
      </w:r>
      <w:r>
        <w:rPr>
          <w:rFonts w:ascii="SimHei" w:hAnsi="SimHei" w:eastAsia="SimHei" w:cs="SimHei"/>
          <w:sz w:val="19"/>
          <w:szCs w:val="19"/>
          <w:spacing w:val="18"/>
        </w:rPr>
        <w:t xml:space="preserve">   </w:t>
      </w:r>
      <w:r>
        <w:rPr>
          <w:rFonts w:ascii="SimHei" w:hAnsi="SimHei" w:eastAsia="SimHei" w:cs="SimHei"/>
          <w:sz w:val="19"/>
          <w:szCs w:val="19"/>
          <w:color w:val="174A6D"/>
          <w:spacing w:val="-4"/>
        </w:rPr>
        <w:t>症</w:t>
      </w:r>
    </w:p>
    <w:p>
      <w:pPr>
        <w:spacing w:line="261" w:lineRule="auto"/>
        <w:rPr>
          <w:rFonts w:ascii="Arial"/>
          <w:sz w:val="21"/>
        </w:rPr>
      </w:pPr>
      <w:r/>
    </w:p>
    <w:p>
      <w:pPr>
        <w:spacing w:before="61" w:line="217" w:lineRule="auto"/>
        <w:rPr>
          <w:rFonts w:ascii="Times New Roman" w:hAnsi="Times New Roman" w:eastAsia="Times New Roman" w:cs="Times New Roman"/>
          <w:sz w:val="11"/>
          <w:szCs w:val="11"/>
        </w:rPr>
      </w:pPr>
      <w:r>
        <w:rPr>
          <w:rFonts w:ascii="SimSun" w:hAnsi="SimSun" w:eastAsia="SimSun" w:cs="SimSun"/>
          <w:sz w:val="19"/>
          <w:szCs w:val="19"/>
          <w:spacing w:val="-3"/>
        </w:rPr>
        <w:t>寄生虫感染：组织胞浆菌、新型隐球</w:t>
      </w:r>
      <w:r>
        <w:rPr>
          <w:rFonts w:ascii="SimSun" w:hAnsi="SimSun" w:eastAsia="SimSun" w:cs="SimSun"/>
          <w:sz w:val="19"/>
          <w:szCs w:val="19"/>
          <w:spacing w:val="-4"/>
        </w:rPr>
        <w:t>菌和血吸虫感染等。</w:t>
      </w:r>
      <w:r>
        <w:rPr>
          <w:rFonts w:ascii="SimSun" w:hAnsi="SimSun" w:eastAsia="SimSun" w:cs="SimSun"/>
          <w:sz w:val="19"/>
          <w:szCs w:val="19"/>
          <w:spacing w:val="1"/>
        </w:rPr>
        <w:t xml:space="preserve">                                 </w:t>
      </w:r>
      <w:r>
        <w:rPr>
          <w:rFonts w:ascii="Times New Roman" w:hAnsi="Times New Roman" w:eastAsia="Times New Roman" w:cs="Times New Roman"/>
          <w:sz w:val="11"/>
          <w:szCs w:val="11"/>
          <w:color w:val="E5797C"/>
          <w:spacing w:val="-4"/>
        </w:rPr>
        <w:t>02</w:t>
      </w:r>
      <w:r>
        <w:rPr>
          <w:rFonts w:ascii="Times New Roman" w:hAnsi="Times New Roman" w:eastAsia="Times New Roman" w:cs="Times New Roman"/>
          <w:sz w:val="11"/>
          <w:szCs w:val="11"/>
          <w:color w:val="E5797C"/>
          <w:spacing w:val="-3"/>
        </w:rPr>
        <w:t>kkyx</w:t>
      </w:r>
      <w:r>
        <w:rPr>
          <w:rFonts w:ascii="Times New Roman" w:hAnsi="Times New Roman" w:eastAsia="Times New Roman" w:cs="Times New Roman"/>
          <w:sz w:val="11"/>
          <w:szCs w:val="11"/>
          <w:color w:val="E5797C"/>
          <w:spacing w:val="-4"/>
        </w:rPr>
        <w:t>2018</w:t>
      </w:r>
    </w:p>
    <w:p>
      <w:pPr>
        <w:ind w:right="1081" w:firstLine="399"/>
        <w:spacing w:before="102" w:line="262" w:lineRule="auto"/>
        <w:rPr>
          <w:rFonts w:ascii="SimSun" w:hAnsi="SimSun" w:eastAsia="SimSun" w:cs="SimSun"/>
          <w:sz w:val="19"/>
          <w:szCs w:val="19"/>
        </w:rPr>
      </w:pPr>
      <w:r>
        <w:rPr>
          <w:rFonts w:ascii="Times New Roman" w:hAnsi="Times New Roman" w:eastAsia="Times New Roman" w:cs="Times New Roman"/>
          <w:sz w:val="19"/>
          <w:szCs w:val="19"/>
          <w:b/>
          <w:bCs/>
          <w:spacing w:val="-1"/>
        </w:rPr>
        <w:t>2.</w:t>
      </w:r>
      <w:r>
        <w:rPr>
          <w:rFonts w:ascii="Times New Roman" w:hAnsi="Times New Roman" w:eastAsia="Times New Roman" w:cs="Times New Roman"/>
          <w:sz w:val="19"/>
          <w:szCs w:val="19"/>
        </w:rPr>
        <w:t xml:space="preserve">   </w:t>
      </w:r>
      <w:r>
        <w:rPr>
          <w:rFonts w:ascii="SimSun" w:hAnsi="SimSun" w:eastAsia="SimSun" w:cs="SimSun"/>
          <w:sz w:val="19"/>
          <w:szCs w:val="19"/>
          <w:b/>
          <w:bCs/>
          <w:spacing w:val="-1"/>
        </w:rPr>
        <w:t>异物性肉芽肿</w:t>
      </w:r>
      <w:r>
        <w:rPr>
          <w:rFonts w:ascii="SimSun" w:hAnsi="SimSun" w:eastAsia="SimSun" w:cs="SimSun"/>
          <w:sz w:val="19"/>
          <w:szCs w:val="19"/>
          <w:spacing w:val="82"/>
        </w:rPr>
        <w:t xml:space="preserve"> </w:t>
      </w:r>
      <w:r>
        <w:rPr>
          <w:rFonts w:ascii="SimSun" w:hAnsi="SimSun" w:eastAsia="SimSun" w:cs="SimSun"/>
          <w:sz w:val="19"/>
          <w:szCs w:val="19"/>
          <w:spacing w:val="-1"/>
        </w:rPr>
        <w:t>手术缝线、石棉、铍、滑石粉(可见于静脉吸毒者)、隆乳术的填充物、移</w:t>
      </w:r>
      <w:r>
        <w:rPr>
          <w:rFonts w:ascii="SimSun" w:hAnsi="SimSun" w:eastAsia="SimSun" w:cs="SimSun"/>
          <w:sz w:val="19"/>
          <w:szCs w:val="19"/>
          <w:spacing w:val="-2"/>
        </w:rPr>
        <w:t>植的人</w:t>
      </w:r>
      <w:r>
        <w:rPr>
          <w:rFonts w:ascii="SimSun" w:hAnsi="SimSun" w:eastAsia="SimSun" w:cs="SimSun"/>
          <w:sz w:val="19"/>
          <w:szCs w:val="19"/>
        </w:rPr>
        <w:t xml:space="preserve"> </w:t>
      </w:r>
      <w:r>
        <w:rPr>
          <w:rFonts w:ascii="SimSun" w:hAnsi="SimSun" w:eastAsia="SimSun" w:cs="SimSun"/>
          <w:sz w:val="19"/>
          <w:szCs w:val="19"/>
          <w:spacing w:val="8"/>
        </w:rPr>
        <w:t>工血管等可以引起异物性肉芽肿。</w:t>
      </w:r>
    </w:p>
    <w:p>
      <w:pPr>
        <w:ind w:left="399"/>
        <w:spacing w:before="82" w:line="219"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b/>
          <w:bCs/>
          <w:spacing w:val="9"/>
        </w:rPr>
        <w:t>原因不明的肉芽肿</w:t>
      </w:r>
      <w:r>
        <w:rPr>
          <w:rFonts w:ascii="SimSun" w:hAnsi="SimSun" w:eastAsia="SimSun" w:cs="SimSun"/>
          <w:sz w:val="19"/>
          <w:szCs w:val="19"/>
          <w:spacing w:val="80"/>
        </w:rPr>
        <w:t xml:space="preserve"> </w:t>
      </w:r>
      <w:r>
        <w:rPr>
          <w:rFonts w:ascii="SimSun" w:hAnsi="SimSun" w:eastAsia="SimSun" w:cs="SimSun"/>
          <w:sz w:val="19"/>
          <w:szCs w:val="19"/>
          <w:spacing w:val="9"/>
        </w:rPr>
        <w:t>如结节病肉芽肿。</w:t>
      </w:r>
    </w:p>
    <w:p>
      <w:pPr>
        <w:ind w:left="402"/>
        <w:spacing w:before="104" w:line="222" w:lineRule="auto"/>
        <w:rPr>
          <w:rFonts w:ascii="SimHei" w:hAnsi="SimHei" w:eastAsia="SimHei" w:cs="SimHei"/>
          <w:sz w:val="19"/>
          <w:szCs w:val="19"/>
        </w:rPr>
      </w:pPr>
      <w:r>
        <w:rPr>
          <w:rFonts w:ascii="SimHei" w:hAnsi="SimHei" w:eastAsia="SimHei" w:cs="SimHei"/>
          <w:sz w:val="19"/>
          <w:szCs w:val="19"/>
          <w:b/>
          <w:bCs/>
          <w:spacing w:val="21"/>
        </w:rPr>
        <w:t>(三)肉芽肿的形成条件</w:t>
      </w:r>
    </w:p>
    <w:p>
      <w:pPr>
        <w:ind w:right="1081" w:firstLine="399"/>
        <w:spacing w:before="93" w:line="281" w:lineRule="auto"/>
        <w:jc w:val="both"/>
        <w:rPr>
          <w:rFonts w:ascii="SimSun" w:hAnsi="SimSun" w:eastAsia="SimSun" w:cs="SimSun"/>
          <w:sz w:val="19"/>
          <w:szCs w:val="19"/>
        </w:rPr>
      </w:pPr>
      <w:r>
        <w:rPr>
          <w:rFonts w:ascii="SimSun" w:hAnsi="SimSun" w:eastAsia="SimSun" w:cs="SimSun"/>
          <w:sz w:val="19"/>
          <w:szCs w:val="19"/>
          <w:spacing w:val="10"/>
        </w:rPr>
        <w:t>异物性肉芽肿是由于异物刺激长期存在而形成的慢性炎症。感染性肉芽肿是由于某些病原</w:t>
      </w:r>
      <w:r>
        <w:rPr>
          <w:rFonts w:ascii="SimSun" w:hAnsi="SimSun" w:eastAsia="SimSun" w:cs="SimSun"/>
          <w:sz w:val="19"/>
          <w:szCs w:val="19"/>
          <w:spacing w:val="9"/>
        </w:rPr>
        <w:t>微生</w:t>
      </w:r>
      <w:r>
        <w:rPr>
          <w:rFonts w:ascii="SimSun" w:hAnsi="SimSun" w:eastAsia="SimSun" w:cs="SimSun"/>
          <w:sz w:val="19"/>
          <w:szCs w:val="19"/>
        </w:rPr>
        <w:t xml:space="preserve"> </w:t>
      </w:r>
      <w:r>
        <w:rPr>
          <w:rFonts w:ascii="SimSun" w:hAnsi="SimSun" w:eastAsia="SimSun" w:cs="SimSun"/>
          <w:sz w:val="19"/>
          <w:szCs w:val="19"/>
          <w:spacing w:val="6"/>
        </w:rPr>
        <w:t>物不易被消化，引起机体细胞免疫反应，巨噬细胞吞噬病原微生物后将抗原呈递给T</w:t>
      </w:r>
      <w:r>
        <w:rPr>
          <w:rFonts w:ascii="SimSun" w:hAnsi="SimSun" w:eastAsia="SimSun" w:cs="SimSun"/>
          <w:sz w:val="19"/>
          <w:szCs w:val="19"/>
          <w:spacing w:val="-14"/>
        </w:rPr>
        <w:t xml:space="preserve"> </w:t>
      </w:r>
      <w:r>
        <w:rPr>
          <w:rFonts w:ascii="SimSun" w:hAnsi="SimSun" w:eastAsia="SimSun" w:cs="SimSun"/>
          <w:sz w:val="19"/>
          <w:szCs w:val="19"/>
          <w:spacing w:val="6"/>
        </w:rPr>
        <w:t>淋巴细胞，并使</w:t>
      </w:r>
      <w:r>
        <w:rPr>
          <w:rFonts w:ascii="SimSun" w:hAnsi="SimSun" w:eastAsia="SimSun" w:cs="SimSun"/>
          <w:sz w:val="19"/>
          <w:szCs w:val="19"/>
        </w:rPr>
        <w:t xml:space="preserve"> </w:t>
      </w:r>
      <w:r>
        <w:rPr>
          <w:rFonts w:ascii="SimSun" w:hAnsi="SimSun" w:eastAsia="SimSun" w:cs="SimSun"/>
          <w:sz w:val="19"/>
          <w:szCs w:val="19"/>
          <w:spacing w:val="5"/>
        </w:rPr>
        <w:t>其激活产生细胞因子I-2</w:t>
      </w:r>
      <w:r>
        <w:rPr>
          <w:rFonts w:ascii="SimSun" w:hAnsi="SimSun" w:eastAsia="SimSun" w:cs="SimSun"/>
          <w:sz w:val="19"/>
          <w:szCs w:val="19"/>
          <w:spacing w:val="47"/>
        </w:rPr>
        <w:t xml:space="preserve"> </w:t>
      </w:r>
      <w:r>
        <w:rPr>
          <w:rFonts w:ascii="SimSun" w:hAnsi="SimSun" w:eastAsia="SimSun" w:cs="SimSun"/>
          <w:sz w:val="19"/>
          <w:szCs w:val="19"/>
          <w:spacing w:val="5"/>
        </w:rPr>
        <w:t>和</w:t>
      </w:r>
      <w:r>
        <w:rPr>
          <w:rFonts w:ascii="SimSun" w:hAnsi="SimSun" w:eastAsia="SimSun" w:cs="SimSun"/>
          <w:sz w:val="19"/>
          <w:szCs w:val="19"/>
          <w:spacing w:val="-37"/>
        </w:rPr>
        <w:t xml:space="preserve"> </w:t>
      </w:r>
      <w:r>
        <w:rPr>
          <w:rFonts w:ascii="SimSun" w:hAnsi="SimSun" w:eastAsia="SimSun" w:cs="SimSun"/>
          <w:sz w:val="19"/>
          <w:szCs w:val="19"/>
        </w:rPr>
        <w:t>IFN</w:t>
      </w:r>
      <w:r>
        <w:rPr>
          <w:rFonts w:ascii="SimSun" w:hAnsi="SimSun" w:eastAsia="SimSun" w:cs="SimSun"/>
          <w:sz w:val="19"/>
          <w:szCs w:val="19"/>
          <w:spacing w:val="5"/>
        </w:rPr>
        <w:t>-</w:t>
      </w:r>
      <w:r>
        <w:rPr>
          <w:rFonts w:ascii="SimSun" w:hAnsi="SimSun" w:eastAsia="SimSun" w:cs="SimSun"/>
          <w:sz w:val="19"/>
          <w:szCs w:val="19"/>
          <w:spacing w:val="-50"/>
        </w:rPr>
        <w:t xml:space="preserve"> </w:t>
      </w:r>
      <w:r>
        <w:rPr>
          <w:rFonts w:ascii="SimSun" w:hAnsi="SimSun" w:eastAsia="SimSun" w:cs="SimSun"/>
          <w:sz w:val="19"/>
          <w:szCs w:val="19"/>
          <w:spacing w:val="5"/>
        </w:rPr>
        <w:t>γ等。</w:t>
      </w:r>
      <w:r>
        <w:rPr>
          <w:rFonts w:ascii="SimSun" w:hAnsi="SimSun" w:eastAsia="SimSun" w:cs="SimSun"/>
          <w:sz w:val="19"/>
          <w:szCs w:val="19"/>
        </w:rPr>
        <w:t>IL</w:t>
      </w:r>
      <w:r>
        <w:rPr>
          <w:rFonts w:ascii="SimSun" w:hAnsi="SimSun" w:eastAsia="SimSun" w:cs="SimSun"/>
          <w:sz w:val="19"/>
          <w:szCs w:val="19"/>
          <w:spacing w:val="5"/>
        </w:rPr>
        <w:t>-2可进一步激活其他T</w:t>
      </w:r>
      <w:r>
        <w:rPr>
          <w:rFonts w:ascii="SimSun" w:hAnsi="SimSun" w:eastAsia="SimSun" w:cs="SimSun"/>
          <w:sz w:val="19"/>
          <w:szCs w:val="19"/>
          <w:spacing w:val="-5"/>
        </w:rPr>
        <w:t xml:space="preserve"> </w:t>
      </w:r>
      <w:r>
        <w:rPr>
          <w:rFonts w:ascii="SimSun" w:hAnsi="SimSun" w:eastAsia="SimSun" w:cs="SimSun"/>
          <w:sz w:val="19"/>
          <w:szCs w:val="19"/>
          <w:spacing w:val="5"/>
        </w:rPr>
        <w:t>淋巴细胞，</w:t>
      </w:r>
      <w:r>
        <w:rPr>
          <w:rFonts w:ascii="SimSun" w:hAnsi="SimSun" w:eastAsia="SimSun" w:cs="SimSun"/>
          <w:sz w:val="19"/>
          <w:szCs w:val="19"/>
        </w:rPr>
        <w:t>IFN</w:t>
      </w:r>
      <w:r>
        <w:rPr>
          <w:rFonts w:ascii="SimSun" w:hAnsi="SimSun" w:eastAsia="SimSun" w:cs="SimSun"/>
          <w:sz w:val="19"/>
          <w:szCs w:val="19"/>
          <w:spacing w:val="5"/>
        </w:rPr>
        <w:t>-y</w:t>
      </w:r>
      <w:r>
        <w:rPr>
          <w:rFonts w:ascii="SimSun" w:hAnsi="SimSun" w:eastAsia="SimSun" w:cs="SimSun"/>
          <w:sz w:val="19"/>
          <w:szCs w:val="19"/>
          <w:spacing w:val="4"/>
        </w:rPr>
        <w:t>可使巨噬细胞转变</w:t>
      </w:r>
      <w:r>
        <w:rPr>
          <w:rFonts w:ascii="SimSun" w:hAnsi="SimSun" w:eastAsia="SimSun" w:cs="SimSun"/>
          <w:sz w:val="19"/>
          <w:szCs w:val="19"/>
        </w:rPr>
        <w:t xml:space="preserve"> </w:t>
      </w:r>
      <w:r>
        <w:rPr>
          <w:rFonts w:ascii="SimSun" w:hAnsi="SimSun" w:eastAsia="SimSun" w:cs="SimSun"/>
          <w:sz w:val="19"/>
          <w:szCs w:val="19"/>
          <w:spacing w:val="8"/>
        </w:rPr>
        <w:t>成上皮样细胞和多核巨细胞。</w:t>
      </w:r>
    </w:p>
    <w:p>
      <w:pPr>
        <w:ind w:left="402"/>
        <w:spacing w:before="101" w:line="222" w:lineRule="auto"/>
        <w:rPr>
          <w:rFonts w:ascii="SimHei" w:hAnsi="SimHei" w:eastAsia="SimHei" w:cs="SimHei"/>
          <w:sz w:val="19"/>
          <w:szCs w:val="19"/>
        </w:rPr>
      </w:pPr>
      <w:r>
        <w:rPr>
          <w:rFonts w:ascii="SimHei" w:hAnsi="SimHei" w:eastAsia="SimHei" w:cs="SimHei"/>
          <w:sz w:val="19"/>
          <w:szCs w:val="19"/>
          <w:b/>
          <w:bCs/>
          <w:spacing w:val="17"/>
        </w:rPr>
        <w:t>(四)肉芽肿的组成成分和形态特点</w:t>
      </w:r>
    </w:p>
    <w:p>
      <w:pPr>
        <w:ind w:right="1100" w:firstLine="399"/>
        <w:spacing w:before="106" w:line="280" w:lineRule="auto"/>
        <w:jc w:val="both"/>
        <w:rPr>
          <w:rFonts w:ascii="SimSun" w:hAnsi="SimSun" w:eastAsia="SimSun" w:cs="SimSun"/>
          <w:sz w:val="19"/>
          <w:szCs w:val="19"/>
        </w:rPr>
      </w:pPr>
      <w:r>
        <w:rPr>
          <w:rFonts w:ascii="SimSun" w:hAnsi="SimSun" w:eastAsia="SimSun" w:cs="SimSun"/>
          <w:sz w:val="19"/>
          <w:szCs w:val="19"/>
          <w:spacing w:val="5"/>
        </w:rPr>
        <w:t>肉芽肿的主要细胞成分是上皮样细胞和多核巨细胞，具有诊断意义。上皮样细胞的胞质丰富，胞</w:t>
      </w:r>
      <w:r>
        <w:rPr>
          <w:rFonts w:ascii="SimSun" w:hAnsi="SimSun" w:eastAsia="SimSun" w:cs="SimSun"/>
          <w:sz w:val="19"/>
          <w:szCs w:val="19"/>
          <w:spacing w:val="6"/>
        </w:rPr>
        <w:t xml:space="preserve"> </w:t>
      </w:r>
      <w:r>
        <w:rPr>
          <w:rFonts w:ascii="SimSun" w:hAnsi="SimSun" w:eastAsia="SimSun" w:cs="SimSun"/>
          <w:sz w:val="19"/>
          <w:szCs w:val="19"/>
          <w:spacing w:val="-3"/>
        </w:rPr>
        <w:t>质呈淡粉色，略呈颗粒状，胞质界限不清；细胞核呈圆形或长圆形，有时核膜折叠，染色浅淡，核</w:t>
      </w:r>
      <w:r>
        <w:rPr>
          <w:rFonts w:ascii="SimSun" w:hAnsi="SimSun" w:eastAsia="SimSun" w:cs="SimSun"/>
          <w:sz w:val="19"/>
          <w:szCs w:val="19"/>
          <w:spacing w:val="-4"/>
        </w:rPr>
        <w:t>内可有</w:t>
      </w:r>
      <w:r>
        <w:rPr>
          <w:rFonts w:ascii="SimSun" w:hAnsi="SimSun" w:eastAsia="SimSun" w:cs="SimSun"/>
          <w:sz w:val="19"/>
          <w:szCs w:val="19"/>
        </w:rPr>
        <w:t xml:space="preserve"> </w:t>
      </w:r>
      <w:r>
        <w:rPr>
          <w:rFonts w:ascii="SimSun" w:hAnsi="SimSun" w:eastAsia="SimSun" w:cs="SimSun"/>
          <w:sz w:val="19"/>
          <w:szCs w:val="19"/>
          <w:spacing w:val="10"/>
        </w:rPr>
        <w:t>1~2个小核仁。因这种细胞形态与上皮细胞相似，故称上皮样细胞。</w:t>
      </w:r>
    </w:p>
    <w:p>
      <w:pPr>
        <w:ind w:right="1101" w:firstLine="399"/>
        <w:spacing w:before="93" w:line="287" w:lineRule="auto"/>
        <w:jc w:val="both"/>
        <w:rPr>
          <w:rFonts w:ascii="SimSun" w:hAnsi="SimSun" w:eastAsia="SimSun" w:cs="SimSun"/>
          <w:sz w:val="19"/>
          <w:szCs w:val="19"/>
        </w:rPr>
      </w:pPr>
      <w:r>
        <w:rPr>
          <w:rFonts w:ascii="SimSun" w:hAnsi="SimSun" w:eastAsia="SimSun" w:cs="SimSun"/>
          <w:sz w:val="19"/>
          <w:szCs w:val="19"/>
          <w:spacing w:val="10"/>
        </w:rPr>
        <w:t>多核巨细胞的细胞核数目可达几十个，甚至几百</w:t>
      </w:r>
      <w:r>
        <w:rPr>
          <w:rFonts w:ascii="SimSun" w:hAnsi="SimSun" w:eastAsia="SimSun" w:cs="SimSun"/>
          <w:sz w:val="19"/>
          <w:szCs w:val="19"/>
          <w:spacing w:val="9"/>
        </w:rPr>
        <w:t>个。结核结节中的多核巨细胞又称为朗汉斯巨</w:t>
      </w:r>
      <w:r>
        <w:rPr>
          <w:rFonts w:ascii="SimSun" w:hAnsi="SimSun" w:eastAsia="SimSun" w:cs="SimSun"/>
          <w:sz w:val="19"/>
          <w:szCs w:val="19"/>
        </w:rPr>
        <w:t xml:space="preserve"> </w:t>
      </w:r>
      <w:r>
        <w:rPr>
          <w:rFonts w:ascii="SimSun" w:hAnsi="SimSun" w:eastAsia="SimSun" w:cs="SimSun"/>
          <w:sz w:val="19"/>
          <w:szCs w:val="19"/>
          <w:spacing w:val="5"/>
        </w:rPr>
        <w:t>细胞，由上皮样细胞融合而来，其细胞核排列于细胞周边呈马蹄形或环形，胞浆丰富。多核巨细胞还</w:t>
      </w:r>
      <w:r>
        <w:rPr>
          <w:rFonts w:ascii="SimSun" w:hAnsi="SimSun" w:eastAsia="SimSun" w:cs="SimSun"/>
          <w:sz w:val="19"/>
          <w:szCs w:val="19"/>
          <w:spacing w:val="17"/>
        </w:rPr>
        <w:t xml:space="preserve"> </w:t>
      </w:r>
      <w:r>
        <w:rPr>
          <w:rFonts w:ascii="SimSun" w:hAnsi="SimSun" w:eastAsia="SimSun" w:cs="SimSun"/>
          <w:sz w:val="19"/>
          <w:szCs w:val="19"/>
          <w:spacing w:val="7"/>
        </w:rPr>
        <w:t>常见于不易消化的较大异物、组织中的角化上皮和尿酸盐等周围，细胞核杂乱无章地分布于细胞(图</w:t>
      </w:r>
      <w:r>
        <w:rPr>
          <w:rFonts w:ascii="SimSun" w:hAnsi="SimSun" w:eastAsia="SimSun" w:cs="SimSun"/>
          <w:sz w:val="19"/>
          <w:szCs w:val="19"/>
          <w:spacing w:val="12"/>
        </w:rPr>
        <w:t xml:space="preserve"> </w:t>
      </w:r>
      <w:r>
        <w:rPr>
          <w:rFonts w:ascii="SimSun" w:hAnsi="SimSun" w:eastAsia="SimSun" w:cs="SimSun"/>
          <w:sz w:val="19"/>
          <w:szCs w:val="19"/>
          <w:spacing w:val="5"/>
        </w:rPr>
        <w:t>4-10),又称异物多核巨细胞。</w:t>
      </w:r>
    </w:p>
    <w:p>
      <w:pPr>
        <w:spacing w:line="260" w:lineRule="auto"/>
        <w:rPr>
          <w:rFonts w:ascii="Arial"/>
          <w:sz w:val="21"/>
        </w:rPr>
      </w:pPr>
      <w:r/>
    </w:p>
    <w:p>
      <w:pPr>
        <w:ind w:firstLine="1469"/>
        <w:spacing w:before="1" w:line="4190" w:lineRule="exact"/>
        <w:textAlignment w:val="center"/>
        <w:rPr/>
      </w:pPr>
      <w:r>
        <w:drawing>
          <wp:inline distT="0" distB="0" distL="0" distR="0">
            <wp:extent cx="3638543" cy="2660636"/>
            <wp:effectExtent l="0" t="0" r="0" b="0"/>
            <wp:docPr id="150" name="IM 150"/>
            <wp:cNvGraphicFramePr/>
            <a:graphic>
              <a:graphicData uri="http://schemas.openxmlformats.org/drawingml/2006/picture">
                <pic:pic>
                  <pic:nvPicPr>
                    <pic:cNvPr id="150" name="IM 150"/>
                    <pic:cNvPicPr/>
                  </pic:nvPicPr>
                  <pic:blipFill>
                    <a:blip r:embed="rId191"/>
                    <a:stretch>
                      <a:fillRect/>
                    </a:stretch>
                  </pic:blipFill>
                  <pic:spPr>
                    <a:xfrm rot="0">
                      <a:off x="0" y="0"/>
                      <a:ext cx="3638543" cy="2660636"/>
                    </a:xfrm>
                    <a:prstGeom prst="rect">
                      <a:avLst/>
                    </a:prstGeom>
                  </pic:spPr>
                </pic:pic>
              </a:graphicData>
            </a:graphic>
          </wp:inline>
        </w:drawing>
      </w:r>
    </w:p>
    <w:p>
      <w:pPr>
        <w:ind w:left="3480"/>
        <w:spacing w:before="207" w:line="233" w:lineRule="auto"/>
        <w:rPr>
          <w:rFonts w:ascii="SimSun" w:hAnsi="SimSun" w:eastAsia="SimSun" w:cs="SimSun"/>
          <w:sz w:val="19"/>
          <w:szCs w:val="19"/>
        </w:rPr>
      </w:pPr>
      <w:r>
        <w:rPr>
          <w:rFonts w:ascii="SimSun" w:hAnsi="SimSun" w:eastAsia="SimSun" w:cs="SimSun"/>
          <w:sz w:val="19"/>
          <w:szCs w:val="19"/>
          <w:spacing w:val="2"/>
        </w:rPr>
        <w:t>图4-10</w:t>
      </w:r>
      <w:r>
        <w:rPr>
          <w:rFonts w:ascii="SimSun" w:hAnsi="SimSun" w:eastAsia="SimSun" w:cs="SimSun"/>
          <w:sz w:val="19"/>
          <w:szCs w:val="19"/>
          <w:spacing w:val="56"/>
        </w:rPr>
        <w:t xml:space="preserve"> </w:t>
      </w:r>
      <w:r>
        <w:rPr>
          <w:rFonts w:ascii="SimSun" w:hAnsi="SimSun" w:eastAsia="SimSun" w:cs="SimSun"/>
          <w:sz w:val="19"/>
          <w:szCs w:val="19"/>
          <w:spacing w:val="2"/>
        </w:rPr>
        <w:t>异物肉芽肿</w:t>
      </w:r>
    </w:p>
    <w:p>
      <w:pPr>
        <w:ind w:left="3450"/>
        <w:spacing w:before="1" w:line="219" w:lineRule="auto"/>
        <w:rPr>
          <w:rFonts w:ascii="SimSun" w:hAnsi="SimSun" w:eastAsia="SimSun" w:cs="SimSun"/>
          <w:sz w:val="19"/>
          <w:szCs w:val="19"/>
        </w:rPr>
      </w:pPr>
      <w:r>
        <w:rPr>
          <w:rFonts w:ascii="SimSun" w:hAnsi="SimSun" w:eastAsia="SimSun" w:cs="SimSun"/>
          <w:sz w:val="19"/>
          <w:szCs w:val="19"/>
          <w:spacing w:val="-11"/>
        </w:rPr>
        <w:t>主要由异物巨细胞构成</w:t>
      </w:r>
    </w:p>
    <w:p>
      <w:pPr>
        <w:ind w:right="1102" w:firstLine="399"/>
        <w:spacing w:before="303" w:line="256" w:lineRule="auto"/>
        <w:rPr>
          <w:rFonts w:ascii="SimSun" w:hAnsi="SimSun" w:eastAsia="SimSun" w:cs="SimSun"/>
          <w:sz w:val="19"/>
          <w:szCs w:val="19"/>
        </w:rPr>
      </w:pPr>
      <w:r>
        <w:rPr>
          <w:rFonts w:ascii="SimSun" w:hAnsi="SimSun" w:eastAsia="SimSun" w:cs="SimSun"/>
          <w:sz w:val="19"/>
          <w:szCs w:val="19"/>
          <w:spacing w:val="5"/>
        </w:rPr>
        <w:t>异物性肉芽肿的中心为异物，周围为数量不等的巨噬细胞、异物巨细胞、淋巴细胞和成纤维细胞</w:t>
      </w:r>
      <w:r>
        <w:rPr>
          <w:rFonts w:ascii="SimSun" w:hAnsi="SimSun" w:eastAsia="SimSun" w:cs="SimSun"/>
          <w:sz w:val="19"/>
          <w:szCs w:val="19"/>
          <w:spacing w:val="6"/>
        </w:rPr>
        <w:t xml:space="preserve"> </w:t>
      </w:r>
      <w:r>
        <w:rPr>
          <w:rFonts w:ascii="SimSun" w:hAnsi="SimSun" w:eastAsia="SimSun" w:cs="SimSun"/>
          <w:sz w:val="19"/>
          <w:szCs w:val="19"/>
          <w:spacing w:val="-4"/>
        </w:rPr>
        <w:t>等，形成结节状病灶。</w:t>
      </w:r>
    </w:p>
    <w:p>
      <w:pPr>
        <w:ind w:right="1015" w:firstLine="399"/>
        <w:spacing w:before="113" w:line="280" w:lineRule="auto"/>
        <w:rPr>
          <w:rFonts w:ascii="SimSun" w:hAnsi="SimSun" w:eastAsia="SimSun" w:cs="SimSun"/>
          <w:sz w:val="19"/>
          <w:szCs w:val="19"/>
        </w:rPr>
      </w:pPr>
      <w:r>
        <w:rPr>
          <w:rFonts w:ascii="SimSun" w:hAnsi="SimSun" w:eastAsia="SimSun" w:cs="SimSun"/>
          <w:sz w:val="19"/>
          <w:szCs w:val="19"/>
          <w:spacing w:val="10"/>
        </w:rPr>
        <w:t>不同感染因子引起的感染性肉芽肿形态特点虽然基本相同，但也有不同点，我们这里不逐一介</w:t>
      </w:r>
      <w:r>
        <w:rPr>
          <w:rFonts w:ascii="SimSun" w:hAnsi="SimSun" w:eastAsia="SimSun" w:cs="SimSun"/>
          <w:sz w:val="19"/>
          <w:szCs w:val="19"/>
        </w:rPr>
        <w:t xml:space="preserve">  </w:t>
      </w:r>
      <w:r>
        <w:rPr>
          <w:rFonts w:ascii="SimSun" w:hAnsi="SimSun" w:eastAsia="SimSun" w:cs="SimSun"/>
          <w:sz w:val="19"/>
          <w:szCs w:val="19"/>
          <w:spacing w:val="7"/>
        </w:rPr>
        <w:t>绍。以结核肉芽肿为例，典型的结核肉芽肿中心常为干酪样坏死，周围为放射状排列的上皮样细胞，</w:t>
      </w:r>
      <w:r>
        <w:rPr>
          <w:rFonts w:ascii="SimSun" w:hAnsi="SimSun" w:eastAsia="SimSun" w:cs="SimSun"/>
          <w:sz w:val="19"/>
          <w:szCs w:val="19"/>
          <w:spacing w:val="15"/>
        </w:rPr>
        <w:t xml:space="preserve"> </w:t>
      </w:r>
      <w:r>
        <w:rPr>
          <w:rFonts w:ascii="SimSun" w:hAnsi="SimSun" w:eastAsia="SimSun" w:cs="SimSun"/>
          <w:sz w:val="19"/>
          <w:szCs w:val="19"/>
          <w:spacing w:val="4"/>
        </w:rPr>
        <w:t>并可见朗汉斯巨细胞掺杂于其中，再向外为大量淋巴细胞浸润，结节周围还可见纤维结缔组织包绕。</w:t>
      </w:r>
    </w:p>
    <w:p>
      <w:pPr>
        <w:ind w:left="6610"/>
        <w:spacing w:before="105" w:line="225" w:lineRule="auto"/>
        <w:rPr>
          <w:rFonts w:ascii="KaiTi" w:hAnsi="KaiTi" w:eastAsia="KaiTi" w:cs="KaiTi"/>
          <w:sz w:val="19"/>
          <w:szCs w:val="19"/>
        </w:rPr>
      </w:pPr>
      <w:r>
        <w:rPr>
          <w:rFonts w:ascii="KaiTi" w:hAnsi="KaiTi" w:eastAsia="KaiTi" w:cs="KaiTi"/>
          <w:sz w:val="19"/>
          <w:szCs w:val="19"/>
          <w:spacing w:val="12"/>
        </w:rPr>
        <w:t>(田新霞</w:t>
      </w:r>
      <w:r>
        <w:rPr>
          <w:rFonts w:ascii="KaiTi" w:hAnsi="KaiTi" w:eastAsia="KaiTi" w:cs="KaiTi"/>
          <w:sz w:val="19"/>
          <w:szCs w:val="19"/>
          <w:spacing w:val="83"/>
        </w:rPr>
        <w:t xml:space="preserve"> </w:t>
      </w:r>
      <w:r>
        <w:rPr>
          <w:rFonts w:ascii="KaiTi" w:hAnsi="KaiTi" w:eastAsia="KaiTi" w:cs="KaiTi"/>
          <w:sz w:val="19"/>
          <w:szCs w:val="19"/>
          <w:spacing w:val="12"/>
        </w:rPr>
        <w:t>卞修武)</w:t>
      </w:r>
    </w:p>
    <w:p>
      <w:pPr>
        <w:spacing w:line="324" w:lineRule="auto"/>
        <w:rPr>
          <w:rFonts w:ascii="Arial"/>
          <w:sz w:val="21"/>
        </w:rPr>
      </w:pPr>
      <w:r/>
    </w:p>
    <w:p>
      <w:pPr>
        <w:spacing w:line="324" w:lineRule="auto"/>
        <w:rPr>
          <w:rFonts w:ascii="Arial"/>
          <w:sz w:val="21"/>
        </w:rPr>
      </w:pPr>
      <w:r/>
    </w:p>
    <w:p>
      <w:pPr>
        <w:ind w:firstLine="9099"/>
        <w:spacing w:before="1" w:line="670" w:lineRule="exact"/>
        <w:textAlignment w:val="center"/>
        <w:rPr/>
      </w:pPr>
      <w:r>
        <w:drawing>
          <wp:inline distT="0" distB="0" distL="0" distR="0">
            <wp:extent cx="381047" cy="425450"/>
            <wp:effectExtent l="0" t="0" r="0" b="0"/>
            <wp:docPr id="151" name="IM 151"/>
            <wp:cNvGraphicFramePr/>
            <a:graphic>
              <a:graphicData uri="http://schemas.openxmlformats.org/drawingml/2006/picture">
                <pic:pic>
                  <pic:nvPicPr>
                    <pic:cNvPr id="151" name="IM 151"/>
                    <pic:cNvPicPr/>
                  </pic:nvPicPr>
                  <pic:blipFill>
                    <a:blip r:embed="rId192"/>
                    <a:stretch>
                      <a:fillRect/>
                    </a:stretch>
                  </pic:blipFill>
                  <pic:spPr>
                    <a:xfrm rot="0">
                      <a:off x="0" y="0"/>
                      <a:ext cx="381047" cy="425450"/>
                    </a:xfrm>
                    <a:prstGeom prst="rect">
                      <a:avLst/>
                    </a:prstGeom>
                  </pic:spPr>
                </pic:pic>
              </a:graphicData>
            </a:graphic>
          </wp:inline>
        </w:drawing>
      </w:r>
    </w:p>
    <w:p>
      <w:pPr>
        <w:sectPr>
          <w:pgSz w:w="11160" w:h="15960"/>
          <w:pgMar w:top="400" w:right="449" w:bottom="400" w:left="1009" w:header="0" w:footer="0" w:gutter="0"/>
        </w:sectPr>
        <w:rPr/>
      </w:pPr>
    </w:p>
    <w:p>
      <w:pPr>
        <w:spacing w:line="241" w:lineRule="auto"/>
        <w:rPr>
          <w:rFonts w:ascii="Arial"/>
          <w:sz w:val="21"/>
        </w:rPr>
      </w:pPr>
      <w:r>
        <w:pict>
          <v:rect id="_x0000_s227" style="position:absolute;margin-left:75.9996pt;margin-top:197.002pt;mso-position-vertical-relative:page;mso-position-horizontal-relative:page;width:0.55pt;height:76.5pt;z-index:252570624;" o:allowincell="f" fillcolor="#0000FF" filled="true" stroked="false"/>
        </w:pict>
      </w:r>
      <w:r>
        <w:drawing>
          <wp:anchor distT="0" distB="0" distL="0" distR="0" simplePos="0" relativeHeight="252569600" behindDoc="0" locked="0" layoutInCell="0" allowOverlap="1">
            <wp:simplePos x="0" y="0"/>
            <wp:positionH relativeFrom="page">
              <wp:posOffset>241298</wp:posOffset>
            </wp:positionH>
            <wp:positionV relativeFrom="page">
              <wp:posOffset>1003325</wp:posOffset>
            </wp:positionV>
            <wp:extent cx="635030" cy="660370"/>
            <wp:effectExtent l="0" t="0" r="0" b="0"/>
            <wp:wrapNone/>
            <wp:docPr id="152" name="IM 152"/>
            <wp:cNvGraphicFramePr/>
            <a:graphic>
              <a:graphicData uri="http://schemas.openxmlformats.org/drawingml/2006/picture">
                <pic:pic>
                  <pic:nvPicPr>
                    <pic:cNvPr id="152" name="IM 152"/>
                    <pic:cNvPicPr/>
                  </pic:nvPicPr>
                  <pic:blipFill>
                    <a:blip r:embed="rId194"/>
                    <a:stretch>
                      <a:fillRect/>
                    </a:stretch>
                  </pic:blipFill>
                  <pic:spPr>
                    <a:xfrm rot="0">
                      <a:off x="0" y="0"/>
                      <a:ext cx="635030" cy="660370"/>
                    </a:xfrm>
                    <a:prstGeom prst="rect">
                      <a:avLst/>
                    </a:prstGeom>
                  </pic:spPr>
                </pic:pic>
              </a:graphicData>
            </a:graphic>
          </wp:anchor>
        </w:drawing>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079"/>
        <w:spacing w:line="1130" w:lineRule="exact"/>
        <w:textAlignment w:val="center"/>
        <w:rPr/>
      </w:pPr>
      <w:r>
        <w:pict>
          <v:group id="_x0000_s228" style="mso-position-vertical-relative:line;mso-position-horizontal-relative:char;width:436.05pt;height:56.5pt;" filled="false" stroked="false" coordsize="8720,1130" coordorigin="0,0">
            <v:shape id="_x0000_s229" style="position:absolute;left:0;top:0;width:8720;height:1130;" filled="false" stroked="false" type="#_x0000_t75">
              <v:imagedata o:title="" r:id="rId195"/>
            </v:shape>
            <v:shape id="_x0000_s230" style="position:absolute;left:-20;top:-20;width:8760;height:1265;" filled="false" stroked="false" type="#_x0000_t202">
              <v:fill on="false"/>
              <v:stroke on="false"/>
              <v:path/>
              <v:imagedata o:title=""/>
              <o:lock v:ext="edit" aspectratio="false"/>
              <v:textbox inset="0mm,0mm,0mm,0mm">
                <w:txbxContent>
                  <w:p>
                    <w:pPr>
                      <w:ind w:left="7550"/>
                      <w:spacing w:before="201" w:line="212" w:lineRule="auto"/>
                      <w:rPr>
                        <w:rFonts w:ascii="Times New Roman" w:hAnsi="Times New Roman" w:eastAsia="Times New Roman" w:cs="Times New Roman"/>
                        <w:sz w:val="11"/>
                        <w:szCs w:val="11"/>
                      </w:rPr>
                    </w:pPr>
                    <w:r>
                      <w:rPr>
                        <w:rFonts w:ascii="SimSun" w:hAnsi="SimSun" w:eastAsia="SimSun" w:cs="SimSun"/>
                        <w:sz w:val="11"/>
                        <w:szCs w:val="11"/>
                        <w:spacing w:val="-1"/>
                      </w:rPr>
                      <w:t>②</w:t>
                    </w:r>
                    <w:r>
                      <w:rPr>
                        <w:rFonts w:ascii="Times New Roman" w:hAnsi="Times New Roman" w:eastAsia="Times New Roman" w:cs="Times New Roman"/>
                        <w:sz w:val="11"/>
                        <w:szCs w:val="11"/>
                        <w:color w:val="D65562"/>
                        <w:spacing w:val="-1"/>
                      </w:rPr>
                      <w:t>kkys2618</w:t>
                    </w:r>
                  </w:p>
                  <w:p>
                    <w:pPr>
                      <w:ind w:left="2177"/>
                      <w:spacing w:before="100" w:line="221" w:lineRule="auto"/>
                      <w:rPr>
                        <w:rFonts w:ascii="SimHei" w:hAnsi="SimHei" w:eastAsia="SimHei" w:cs="SimHei"/>
                        <w:sz w:val="52"/>
                        <w:szCs w:val="52"/>
                      </w:rPr>
                    </w:pPr>
                    <w:r>
                      <w:rPr>
                        <w:rFonts w:ascii="SimHei" w:hAnsi="SimHei" w:eastAsia="SimHei" w:cs="SimHei"/>
                        <w:sz w:val="52"/>
                        <w:szCs w:val="52"/>
                        <w:b/>
                        <w:bCs/>
                        <w:spacing w:val="28"/>
                      </w:rPr>
                      <w:t>第五章免疫性疾病</w:t>
                    </w:r>
                  </w:p>
                </w:txbxContent>
              </v:textbox>
            </v:shape>
          </v:group>
        </w:pict>
      </w:r>
    </w:p>
    <w:p>
      <w:pPr>
        <w:spacing w:before="128"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rPr/>
      </w:pPr>
      <w:r/>
    </w:p>
    <w:p>
      <w:pPr>
        <w:rPr/>
      </w:pPr>
      <w:r/>
    </w:p>
    <w:p>
      <w:pPr>
        <w:rPr/>
      </w:pPr>
      <w:r/>
    </w:p>
    <w:p>
      <w:pPr>
        <w:rPr/>
      </w:pPr>
      <w:r/>
    </w:p>
    <w:p>
      <w:pPr>
        <w:spacing w:line="199" w:lineRule="exact"/>
        <w:rPr/>
      </w:pPr>
      <w:r/>
    </w:p>
    <w:p>
      <w:pPr>
        <w:sectPr>
          <w:footerReference w:type="default" r:id="rId193"/>
          <w:pgSz w:w="11160" w:h="15960"/>
          <w:pgMar w:top="400" w:right="730" w:bottom="614" w:left="379" w:header="0" w:footer="396" w:gutter="0"/>
          <w:cols w:equalWidth="0" w:num="1">
            <w:col w:w="10050" w:space="0"/>
          </w:cols>
        </w:sectPr>
        <w:rPr/>
      </w:pPr>
    </w:p>
    <w:p>
      <w:pPr>
        <w:ind w:left="1539"/>
        <w:spacing w:before="81" w:line="221" w:lineRule="auto"/>
        <w:rPr>
          <w:rFonts w:ascii="SimHei" w:hAnsi="SimHei" w:eastAsia="SimHei" w:cs="SimHei"/>
          <w:sz w:val="22"/>
          <w:szCs w:val="22"/>
        </w:rPr>
      </w:pPr>
      <w:r>
        <w:drawing>
          <wp:anchor distT="0" distB="0" distL="0" distR="0" simplePos="0" relativeHeight="252568576" behindDoc="1" locked="0" layoutInCell="1" allowOverlap="1">
            <wp:simplePos x="0" y="0"/>
            <wp:positionH relativeFrom="column">
              <wp:posOffset>774707</wp:posOffset>
            </wp:positionH>
            <wp:positionV relativeFrom="paragraph">
              <wp:posOffset>-181341</wp:posOffset>
            </wp:positionV>
            <wp:extent cx="5448319" cy="1390670"/>
            <wp:effectExtent l="0" t="0" r="0" b="0"/>
            <wp:wrapNone/>
            <wp:docPr id="153" name="IM 153"/>
            <wp:cNvGraphicFramePr/>
            <a:graphic>
              <a:graphicData uri="http://schemas.openxmlformats.org/drawingml/2006/picture">
                <pic:pic>
                  <pic:nvPicPr>
                    <pic:cNvPr id="153" name="IM 153"/>
                    <pic:cNvPicPr/>
                  </pic:nvPicPr>
                  <pic:blipFill>
                    <a:blip r:embed="rId196"/>
                    <a:stretch>
                      <a:fillRect/>
                    </a:stretch>
                  </pic:blipFill>
                  <pic:spPr>
                    <a:xfrm rot="0">
                      <a:off x="0" y="0"/>
                      <a:ext cx="5448319" cy="1390670"/>
                    </a:xfrm>
                    <a:prstGeom prst="rect">
                      <a:avLst/>
                    </a:prstGeom>
                  </pic:spPr>
                </pic:pic>
              </a:graphicData>
            </a:graphic>
          </wp:anchor>
        </w:drawing>
      </w:r>
      <w:r>
        <w:rPr>
          <w:rFonts w:ascii="SimHei" w:hAnsi="SimHei" w:eastAsia="SimHei" w:cs="SimHei"/>
          <w:sz w:val="22"/>
          <w:szCs w:val="22"/>
          <w:color w:val="245690"/>
          <w:spacing w:val="-17"/>
        </w:rPr>
        <w:t>第一节</w:t>
      </w:r>
      <w:r>
        <w:rPr>
          <w:rFonts w:ascii="SimHei" w:hAnsi="SimHei" w:eastAsia="SimHei" w:cs="SimHei"/>
          <w:sz w:val="22"/>
          <w:szCs w:val="22"/>
          <w:color w:val="245690"/>
          <w:spacing w:val="74"/>
        </w:rPr>
        <w:t xml:space="preserve"> </w:t>
      </w:r>
      <w:r>
        <w:rPr>
          <w:rFonts w:ascii="SimHei" w:hAnsi="SimHei" w:eastAsia="SimHei" w:cs="SimHei"/>
          <w:sz w:val="22"/>
          <w:szCs w:val="22"/>
          <w:color w:val="245690"/>
          <w:spacing w:val="-17"/>
        </w:rPr>
        <w:t>自身免疫病</w:t>
      </w:r>
    </w:p>
    <w:p>
      <w:pPr>
        <w:ind w:left="1730"/>
        <w:spacing w:before="37" w:line="219" w:lineRule="auto"/>
        <w:rPr>
          <w:rFonts w:ascii="SimSun" w:hAnsi="SimSun" w:eastAsia="SimSun" w:cs="SimSun"/>
          <w:sz w:val="22"/>
          <w:szCs w:val="22"/>
        </w:rPr>
      </w:pPr>
      <w:r>
        <w:rPr>
          <w:rFonts w:ascii="SimSun" w:hAnsi="SimSun" w:eastAsia="SimSun" w:cs="SimSun"/>
          <w:sz w:val="22"/>
          <w:szCs w:val="22"/>
          <w:spacing w:val="-19"/>
        </w:rPr>
        <w:t>一、自身免疫病的发病机制</w:t>
      </w:r>
    </w:p>
    <w:p>
      <w:pPr>
        <w:ind w:left="1730"/>
        <w:spacing w:before="60" w:line="219" w:lineRule="auto"/>
        <w:rPr>
          <w:rFonts w:ascii="SimSun" w:hAnsi="SimSun" w:eastAsia="SimSun" w:cs="SimSun"/>
          <w:sz w:val="22"/>
          <w:szCs w:val="22"/>
        </w:rPr>
      </w:pPr>
      <w:r>
        <w:rPr>
          <w:rFonts w:ascii="SimSun" w:hAnsi="SimSun" w:eastAsia="SimSun" w:cs="SimSun"/>
          <w:sz w:val="22"/>
          <w:szCs w:val="22"/>
          <w:spacing w:val="-24"/>
        </w:rPr>
        <w:t>二、</w:t>
      </w:r>
      <w:r>
        <w:rPr>
          <w:rFonts w:ascii="SimSun" w:hAnsi="SimSun" w:eastAsia="SimSun" w:cs="SimSun"/>
          <w:sz w:val="22"/>
          <w:szCs w:val="22"/>
          <w:spacing w:val="-56"/>
        </w:rPr>
        <w:t xml:space="preserve"> </w:t>
      </w:r>
      <w:r>
        <w:rPr>
          <w:rFonts w:ascii="SimSun" w:hAnsi="SimSun" w:eastAsia="SimSun" w:cs="SimSun"/>
          <w:sz w:val="22"/>
          <w:szCs w:val="22"/>
          <w:spacing w:val="-24"/>
        </w:rPr>
        <w:t>自身免疫病的类型</w:t>
      </w:r>
    </w:p>
    <w:p>
      <w:pPr>
        <w:ind w:left="1542"/>
        <w:spacing w:before="65" w:line="222" w:lineRule="auto"/>
        <w:rPr>
          <w:rFonts w:ascii="SimHei" w:hAnsi="SimHei" w:eastAsia="SimHei" w:cs="SimHei"/>
          <w:sz w:val="22"/>
          <w:szCs w:val="22"/>
        </w:rPr>
      </w:pPr>
      <w:r>
        <w:rPr>
          <w:rFonts w:ascii="SimHei" w:hAnsi="SimHei" w:eastAsia="SimHei" w:cs="SimHei"/>
          <w:sz w:val="22"/>
          <w:szCs w:val="22"/>
          <w:b/>
          <w:bCs/>
          <w:color w:val="023365"/>
          <w:spacing w:val="-19"/>
        </w:rPr>
        <w:t>第二节</w:t>
      </w:r>
      <w:r>
        <w:rPr>
          <w:rFonts w:ascii="SimHei" w:hAnsi="SimHei" w:eastAsia="SimHei" w:cs="SimHei"/>
          <w:sz w:val="22"/>
          <w:szCs w:val="22"/>
          <w:color w:val="023365"/>
          <w:spacing w:val="64"/>
        </w:rPr>
        <w:t xml:space="preserve"> </w:t>
      </w:r>
      <w:r>
        <w:rPr>
          <w:rFonts w:ascii="SimHei" w:hAnsi="SimHei" w:eastAsia="SimHei" w:cs="SimHei"/>
          <w:sz w:val="22"/>
          <w:szCs w:val="22"/>
          <w:b/>
          <w:bCs/>
          <w:color w:val="023365"/>
          <w:spacing w:val="-19"/>
        </w:rPr>
        <w:t>免疫缺陷病</w:t>
      </w:r>
    </w:p>
    <w:p>
      <w:pPr>
        <w:ind w:left="1730"/>
        <w:spacing w:before="40" w:line="202" w:lineRule="auto"/>
        <w:rPr>
          <w:rFonts w:ascii="SimSun" w:hAnsi="SimSun" w:eastAsia="SimSun" w:cs="SimSun"/>
          <w:sz w:val="22"/>
          <w:szCs w:val="22"/>
        </w:rPr>
      </w:pPr>
      <w:r>
        <w:rPr>
          <w:rFonts w:ascii="SimSun" w:hAnsi="SimSun" w:eastAsia="SimSun" w:cs="SimSun"/>
          <w:sz w:val="22"/>
          <w:szCs w:val="22"/>
          <w:spacing w:val="-19"/>
        </w:rPr>
        <w:t>一、原发性免疫缺陷病</w:t>
      </w:r>
    </w:p>
    <w:p>
      <w:pPr>
        <w:spacing w:line="14" w:lineRule="auto"/>
        <w:rPr>
          <w:rFonts w:ascii="Arial"/>
          <w:sz w:val="2"/>
        </w:rPr>
      </w:pPr>
      <w:r>
        <w:rPr>
          <w:rFonts w:ascii="Arial" w:hAnsi="Arial" w:eastAsia="Arial" w:cs="Arial"/>
          <w:sz w:val="2"/>
          <w:szCs w:val="2"/>
        </w:rPr>
        <w:br w:type="column"/>
      </w:r>
    </w:p>
    <w:p>
      <w:pPr>
        <w:ind w:left="170"/>
        <w:spacing w:before="79" w:line="220" w:lineRule="auto"/>
        <w:outlineLvl w:val="2"/>
        <w:rPr>
          <w:rFonts w:ascii="SimSun" w:hAnsi="SimSun" w:eastAsia="SimSun" w:cs="SimSun"/>
          <w:sz w:val="22"/>
          <w:szCs w:val="22"/>
        </w:rPr>
      </w:pPr>
      <w:r>
        <w:rPr>
          <w:rFonts w:ascii="SimSun" w:hAnsi="SimSun" w:eastAsia="SimSun" w:cs="SimSun"/>
          <w:sz w:val="22"/>
          <w:szCs w:val="22"/>
          <w:b/>
          <w:bCs/>
          <w:spacing w:val="-23"/>
        </w:rPr>
        <w:t>二、继发性免疫缺陷病</w:t>
      </w:r>
    </w:p>
    <w:p>
      <w:pPr>
        <w:spacing w:before="47" w:line="219" w:lineRule="auto"/>
        <w:rPr>
          <w:rFonts w:ascii="SimSun" w:hAnsi="SimSun" w:eastAsia="SimSun" w:cs="SimSun"/>
          <w:sz w:val="22"/>
          <w:szCs w:val="22"/>
        </w:rPr>
      </w:pPr>
      <w:r>
        <w:rPr>
          <w:rFonts w:ascii="SimSun" w:hAnsi="SimSun" w:eastAsia="SimSun" w:cs="SimSun"/>
          <w:sz w:val="22"/>
          <w:szCs w:val="22"/>
          <w:b/>
          <w:bCs/>
          <w:color w:val="3A6296"/>
          <w:spacing w:val="-19"/>
        </w:rPr>
        <w:t>第三节</w:t>
      </w:r>
      <w:r>
        <w:rPr>
          <w:rFonts w:ascii="SimSun" w:hAnsi="SimSun" w:eastAsia="SimSun" w:cs="SimSun"/>
          <w:sz w:val="22"/>
          <w:szCs w:val="22"/>
          <w:color w:val="3A6296"/>
          <w:spacing w:val="65"/>
        </w:rPr>
        <w:t xml:space="preserve"> </w:t>
      </w:r>
      <w:r>
        <w:rPr>
          <w:rFonts w:ascii="SimSun" w:hAnsi="SimSun" w:eastAsia="SimSun" w:cs="SimSun"/>
          <w:sz w:val="22"/>
          <w:szCs w:val="22"/>
          <w:b/>
          <w:bCs/>
          <w:color w:val="3A6296"/>
          <w:spacing w:val="-19"/>
        </w:rPr>
        <w:t>器官和骨髓移植</w:t>
      </w:r>
    </w:p>
    <w:p>
      <w:pPr>
        <w:ind w:left="167"/>
        <w:spacing w:before="51" w:line="219" w:lineRule="auto"/>
        <w:rPr>
          <w:rFonts w:ascii="SimSun" w:hAnsi="SimSun" w:eastAsia="SimSun" w:cs="SimSun"/>
          <w:sz w:val="22"/>
          <w:szCs w:val="22"/>
        </w:rPr>
      </w:pPr>
      <w:r>
        <w:rPr>
          <w:rFonts w:ascii="SimSun" w:hAnsi="SimSun" w:eastAsia="SimSun" w:cs="SimSun"/>
          <w:sz w:val="22"/>
          <w:szCs w:val="22"/>
          <w:spacing w:val="-20"/>
        </w:rPr>
        <w:t>一、移植排斥反应机制</w:t>
      </w:r>
    </w:p>
    <w:p>
      <w:pPr>
        <w:ind w:left="167"/>
        <w:spacing w:before="50" w:line="219" w:lineRule="auto"/>
        <w:rPr>
          <w:rFonts w:ascii="SimSun" w:hAnsi="SimSun" w:eastAsia="SimSun" w:cs="SimSun"/>
          <w:sz w:val="22"/>
          <w:szCs w:val="22"/>
        </w:rPr>
      </w:pPr>
      <w:r>
        <w:rPr>
          <w:rFonts w:ascii="SimSun" w:hAnsi="SimSun" w:eastAsia="SimSun" w:cs="SimSun"/>
          <w:sz w:val="22"/>
          <w:szCs w:val="22"/>
          <w:spacing w:val="-20"/>
        </w:rPr>
        <w:t>二、实体器官移植排斥反应</w:t>
      </w:r>
    </w:p>
    <w:p>
      <w:pPr>
        <w:ind w:left="167"/>
        <w:spacing w:before="49" w:line="211" w:lineRule="auto"/>
        <w:rPr>
          <w:rFonts w:ascii="SimSun" w:hAnsi="SimSun" w:eastAsia="SimSun" w:cs="SimSun"/>
          <w:sz w:val="22"/>
          <w:szCs w:val="22"/>
        </w:rPr>
      </w:pPr>
      <w:r>
        <w:rPr>
          <w:rFonts w:ascii="SimSun" w:hAnsi="SimSun" w:eastAsia="SimSun" w:cs="SimSun"/>
          <w:sz w:val="22"/>
          <w:szCs w:val="22"/>
          <w:spacing w:val="-21"/>
        </w:rPr>
        <w:t>三、骨髓移植排斥反应</w:t>
      </w:r>
    </w:p>
    <w:p>
      <w:pPr>
        <w:sectPr>
          <w:type w:val="continuous"/>
          <w:pgSz w:w="11160" w:h="15960"/>
          <w:pgMar w:top="400" w:right="730" w:bottom="614" w:left="379" w:header="0" w:footer="396" w:gutter="0"/>
          <w:cols w:equalWidth="0" w:num="2">
            <w:col w:w="5563" w:space="100"/>
            <w:col w:w="4387" w:space="0"/>
          </w:cols>
        </w:sectPr>
        <w:rPr/>
      </w:pPr>
    </w:p>
    <w:p>
      <w:pPr>
        <w:spacing w:line="258" w:lineRule="auto"/>
        <w:rPr>
          <w:rFonts w:ascii="Arial"/>
          <w:sz w:val="21"/>
        </w:rPr>
      </w:pPr>
      <w:r/>
    </w:p>
    <w:p>
      <w:pPr>
        <w:spacing w:line="259" w:lineRule="auto"/>
        <w:rPr>
          <w:rFonts w:ascii="Arial"/>
          <w:sz w:val="21"/>
        </w:rPr>
      </w:pPr>
      <w:r/>
    </w:p>
    <w:p>
      <w:pPr>
        <w:ind w:left="1129" w:right="320" w:firstLine="410"/>
        <w:spacing w:before="71" w:line="248" w:lineRule="auto"/>
        <w:jc w:val="both"/>
        <w:rPr>
          <w:rFonts w:ascii="SimSun" w:hAnsi="SimSun" w:eastAsia="SimSun" w:cs="SimSun"/>
          <w:sz w:val="22"/>
          <w:szCs w:val="22"/>
        </w:rPr>
      </w:pPr>
      <w:r>
        <w:rPr>
          <w:rFonts w:ascii="SimSun" w:hAnsi="SimSun" w:eastAsia="SimSun" w:cs="SimSun"/>
          <w:sz w:val="22"/>
          <w:szCs w:val="22"/>
          <w:spacing w:val="-24"/>
        </w:rPr>
        <w:t>免疫(immunity)是指机体免疫系统识别“自己”和“非己”,对自身成分产</w:t>
      </w:r>
      <w:r>
        <w:rPr>
          <w:rFonts w:ascii="SimSun" w:hAnsi="SimSun" w:eastAsia="SimSun" w:cs="SimSun"/>
          <w:sz w:val="22"/>
          <w:szCs w:val="22"/>
          <w:spacing w:val="-25"/>
        </w:rPr>
        <w:t>生天然免疫耐受，对非</w:t>
      </w:r>
      <w:r>
        <w:rPr>
          <w:rFonts w:ascii="SimSun" w:hAnsi="SimSun" w:eastAsia="SimSun" w:cs="SimSun"/>
          <w:sz w:val="22"/>
          <w:szCs w:val="22"/>
        </w:rPr>
        <w:t xml:space="preserve"> </w:t>
      </w:r>
      <w:r>
        <w:rPr>
          <w:rFonts w:ascii="SimSun" w:hAnsi="SimSun" w:eastAsia="SimSun" w:cs="SimSun"/>
          <w:sz w:val="22"/>
          <w:szCs w:val="22"/>
          <w:spacing w:val="-20"/>
          <w:w w:val="98"/>
        </w:rPr>
        <w:t>己异物产生免疫应答并清除，维持机体生理平衡和稳定的能力。免疫应答过高或过</w:t>
      </w:r>
      <w:r>
        <w:rPr>
          <w:rFonts w:ascii="SimSun" w:hAnsi="SimSun" w:eastAsia="SimSun" w:cs="SimSun"/>
          <w:sz w:val="22"/>
          <w:szCs w:val="22"/>
          <w:spacing w:val="-21"/>
          <w:w w:val="98"/>
        </w:rPr>
        <w:t>低，均可引起相应</w:t>
      </w:r>
      <w:r>
        <w:rPr>
          <w:rFonts w:ascii="SimSun" w:hAnsi="SimSun" w:eastAsia="SimSun" w:cs="SimSun"/>
          <w:sz w:val="22"/>
          <w:szCs w:val="22"/>
        </w:rPr>
        <w:t xml:space="preserve"> </w:t>
      </w:r>
      <w:r>
        <w:rPr>
          <w:rFonts w:ascii="SimSun" w:hAnsi="SimSun" w:eastAsia="SimSun" w:cs="SimSun"/>
          <w:sz w:val="22"/>
          <w:szCs w:val="22"/>
          <w:spacing w:val="-21"/>
        </w:rPr>
        <w:t>的疾病。本章着重介绍几种常见的免疫性疾病。</w:t>
      </w:r>
    </w:p>
    <w:p>
      <w:pPr>
        <w:spacing w:line="293" w:lineRule="auto"/>
        <w:rPr>
          <w:rFonts w:ascii="Arial"/>
          <w:sz w:val="21"/>
        </w:rPr>
      </w:pPr>
      <w:r/>
    </w:p>
    <w:p>
      <w:pPr>
        <w:ind w:left="4133"/>
        <w:spacing w:before="92" w:line="221" w:lineRule="auto"/>
        <w:rPr>
          <w:rFonts w:ascii="SimHei" w:hAnsi="SimHei" w:eastAsia="SimHei" w:cs="SimHei"/>
          <w:sz w:val="28"/>
          <w:szCs w:val="28"/>
        </w:rPr>
      </w:pPr>
      <w:r>
        <w:rPr>
          <w:rFonts w:ascii="SimHei" w:hAnsi="SimHei" w:eastAsia="SimHei" w:cs="SimHei"/>
          <w:sz w:val="28"/>
          <w:szCs w:val="28"/>
          <w:b/>
          <w:bCs/>
          <w:spacing w:val="10"/>
        </w:rPr>
        <w:t>第一节</w:t>
      </w:r>
      <w:r>
        <w:rPr>
          <w:rFonts w:ascii="SimHei" w:hAnsi="SimHei" w:eastAsia="SimHei" w:cs="SimHei"/>
          <w:sz w:val="28"/>
          <w:szCs w:val="28"/>
          <w:spacing w:val="11"/>
        </w:rPr>
        <w:t xml:space="preserve">  </w:t>
      </w:r>
      <w:r>
        <w:rPr>
          <w:rFonts w:ascii="SimHei" w:hAnsi="SimHei" w:eastAsia="SimHei" w:cs="SimHei"/>
          <w:sz w:val="28"/>
          <w:szCs w:val="28"/>
          <w:b/>
          <w:bCs/>
          <w:spacing w:val="10"/>
        </w:rPr>
        <w:t>自身免疫病</w:t>
      </w:r>
    </w:p>
    <w:p>
      <w:pPr>
        <w:ind w:left="1129" w:right="239" w:firstLine="470"/>
        <w:spacing w:before="313" w:line="263" w:lineRule="auto"/>
        <w:jc w:val="both"/>
        <w:rPr>
          <w:rFonts w:ascii="SimSun" w:hAnsi="SimSun" w:eastAsia="SimSun" w:cs="SimSun"/>
          <w:sz w:val="22"/>
          <w:szCs w:val="22"/>
        </w:rPr>
      </w:pPr>
      <w:r>
        <w:rPr>
          <w:rFonts w:ascii="SimSun" w:hAnsi="SimSun" w:eastAsia="SimSun" w:cs="SimSun"/>
          <w:sz w:val="22"/>
          <w:szCs w:val="22"/>
          <w:spacing w:val="-17"/>
        </w:rPr>
        <w:t>自身免</w:t>
      </w:r>
      <w:r>
        <w:rPr>
          <w:rFonts w:ascii="SimSun" w:hAnsi="SimSun" w:eastAsia="SimSun" w:cs="SimSun"/>
          <w:sz w:val="22"/>
          <w:szCs w:val="22"/>
          <w:spacing w:val="-18"/>
        </w:rPr>
        <w:t>疫病(</w:t>
      </w:r>
      <w:r>
        <w:rPr>
          <w:rFonts w:ascii="SimSun" w:hAnsi="SimSun" w:eastAsia="SimSun" w:cs="SimSun"/>
          <w:sz w:val="22"/>
          <w:szCs w:val="22"/>
          <w:spacing w:val="-17"/>
        </w:rPr>
        <w:t>autoimmune</w:t>
      </w:r>
      <w:r>
        <w:rPr>
          <w:rFonts w:ascii="SimSun" w:hAnsi="SimSun" w:eastAsia="SimSun" w:cs="SimSun"/>
          <w:sz w:val="22"/>
          <w:szCs w:val="22"/>
          <w:spacing w:val="-6"/>
        </w:rPr>
        <w:t xml:space="preserve"> </w:t>
      </w:r>
      <w:r>
        <w:rPr>
          <w:rFonts w:ascii="SimSun" w:hAnsi="SimSun" w:eastAsia="SimSun" w:cs="SimSun"/>
          <w:sz w:val="22"/>
          <w:szCs w:val="22"/>
          <w:spacing w:val="-17"/>
        </w:rPr>
        <w:t>disease</w:t>
      </w:r>
      <w:r>
        <w:rPr>
          <w:rFonts w:ascii="SimSun" w:hAnsi="SimSun" w:eastAsia="SimSun" w:cs="SimSun"/>
          <w:sz w:val="22"/>
          <w:szCs w:val="22"/>
          <w:spacing w:val="-18"/>
        </w:rPr>
        <w:t>)是指由机体自身产生的自身抗体或致敏淋巴细胞，破坏自身</w:t>
      </w:r>
      <w:r>
        <w:rPr>
          <w:rFonts w:ascii="SimSun" w:hAnsi="SimSun" w:eastAsia="SimSun" w:cs="SimSun"/>
          <w:sz w:val="22"/>
          <w:szCs w:val="22"/>
        </w:rPr>
        <w:t xml:space="preserve"> </w:t>
      </w:r>
      <w:r>
        <w:rPr>
          <w:rFonts w:ascii="SimSun" w:hAnsi="SimSun" w:eastAsia="SimSun" w:cs="SimSun"/>
          <w:sz w:val="22"/>
          <w:szCs w:val="22"/>
          <w:spacing w:val="-13"/>
        </w:rPr>
        <w:t>组织和细胞，导致组织和器官功能障碍的原发性免疫性疾病。这种免疫损伤有些是抗体介导(自</w:t>
      </w:r>
      <w:r>
        <w:rPr>
          <w:rFonts w:ascii="SimSun" w:hAnsi="SimSun" w:eastAsia="SimSun" w:cs="SimSun"/>
          <w:sz w:val="22"/>
          <w:szCs w:val="22"/>
        </w:rPr>
        <w:t xml:space="preserve">  </w:t>
      </w:r>
      <w:r>
        <w:rPr>
          <w:rFonts w:ascii="SimSun" w:hAnsi="SimSun" w:eastAsia="SimSun" w:cs="SimSun"/>
          <w:sz w:val="22"/>
          <w:szCs w:val="22"/>
          <w:spacing w:val="-14"/>
        </w:rPr>
        <w:t>身抗体),有些是自身反应性T</w:t>
      </w:r>
      <w:r>
        <w:rPr>
          <w:rFonts w:ascii="SimSun" w:hAnsi="SimSun" w:eastAsia="SimSun" w:cs="SimSun"/>
          <w:sz w:val="22"/>
          <w:szCs w:val="22"/>
          <w:spacing w:val="-45"/>
        </w:rPr>
        <w:t xml:space="preserve"> </w:t>
      </w:r>
      <w:r>
        <w:rPr>
          <w:rFonts w:ascii="SimSun" w:hAnsi="SimSun" w:eastAsia="SimSun" w:cs="SimSun"/>
          <w:sz w:val="22"/>
          <w:szCs w:val="22"/>
          <w:spacing w:val="-14"/>
        </w:rPr>
        <w:t>细胞介导的细胞毒反应。值得注意的是，自身抗体的</w:t>
      </w:r>
      <w:r>
        <w:rPr>
          <w:rFonts w:ascii="SimSun" w:hAnsi="SimSun" w:eastAsia="SimSun" w:cs="SimSun"/>
          <w:sz w:val="22"/>
          <w:szCs w:val="22"/>
          <w:spacing w:val="-15"/>
        </w:rPr>
        <w:t>存在并不等同</w:t>
      </w:r>
      <w:r>
        <w:rPr>
          <w:rFonts w:ascii="SimSun" w:hAnsi="SimSun" w:eastAsia="SimSun" w:cs="SimSun"/>
          <w:sz w:val="22"/>
          <w:szCs w:val="22"/>
        </w:rPr>
        <w:t xml:space="preserve">  </w:t>
      </w:r>
      <w:r>
        <w:rPr>
          <w:rFonts w:ascii="SimSun" w:hAnsi="SimSun" w:eastAsia="SimSun" w:cs="SimSun"/>
          <w:sz w:val="22"/>
          <w:szCs w:val="22"/>
          <w:spacing w:val="-18"/>
        </w:rPr>
        <w:t>于自身免疫病。自身抗体可存在于无自身免疫病的正常人体，特别是老年人，如抗甲</w:t>
      </w:r>
      <w:r>
        <w:rPr>
          <w:rFonts w:ascii="SimSun" w:hAnsi="SimSun" w:eastAsia="SimSun" w:cs="SimSun"/>
          <w:sz w:val="22"/>
          <w:szCs w:val="22"/>
          <w:spacing w:val="-19"/>
        </w:rPr>
        <w:t>状腺球蛋白、</w:t>
      </w:r>
      <w:r>
        <w:rPr>
          <w:rFonts w:ascii="SimSun" w:hAnsi="SimSun" w:eastAsia="SimSun" w:cs="SimSun"/>
          <w:sz w:val="22"/>
          <w:szCs w:val="22"/>
        </w:rPr>
        <w:t xml:space="preserve"> </w:t>
      </w:r>
      <w:r>
        <w:rPr>
          <w:rFonts w:ascii="SimSun" w:hAnsi="SimSun" w:eastAsia="SimSun" w:cs="SimSun"/>
          <w:sz w:val="22"/>
          <w:szCs w:val="22"/>
          <w:spacing w:val="-20"/>
        </w:rPr>
        <w:t>胃壁细胞、细胞核DNA</w:t>
      </w:r>
      <w:r>
        <w:rPr>
          <w:rFonts w:ascii="SimSun" w:hAnsi="SimSun" w:eastAsia="SimSun" w:cs="SimSun"/>
          <w:sz w:val="22"/>
          <w:szCs w:val="22"/>
          <w:spacing w:val="14"/>
        </w:rPr>
        <w:t xml:space="preserve"> </w:t>
      </w:r>
      <w:r>
        <w:rPr>
          <w:rFonts w:ascii="SimSun" w:hAnsi="SimSun" w:eastAsia="SimSun" w:cs="SimSun"/>
          <w:sz w:val="22"/>
          <w:szCs w:val="22"/>
          <w:spacing w:val="-20"/>
        </w:rPr>
        <w:t>抗体等。此外，受损或抗原性发生</w:t>
      </w:r>
      <w:r>
        <w:rPr>
          <w:rFonts w:ascii="SimSun" w:hAnsi="SimSun" w:eastAsia="SimSun" w:cs="SimSun"/>
          <w:sz w:val="22"/>
          <w:szCs w:val="22"/>
          <w:spacing w:val="-21"/>
        </w:rPr>
        <w:t>变化的组织，如心肌梗死后可激发抗心肌</w:t>
      </w:r>
      <w:r>
        <w:rPr>
          <w:rFonts w:ascii="SimSun" w:hAnsi="SimSun" w:eastAsia="SimSun" w:cs="SimSun"/>
          <w:sz w:val="22"/>
          <w:szCs w:val="22"/>
        </w:rPr>
        <w:t xml:space="preserve">  </w:t>
      </w:r>
      <w:r>
        <w:rPr>
          <w:rFonts w:ascii="SimSun" w:hAnsi="SimSun" w:eastAsia="SimSun" w:cs="SimSun"/>
          <w:sz w:val="22"/>
          <w:szCs w:val="22"/>
          <w:spacing w:val="-21"/>
        </w:rPr>
        <w:t>自身抗体的产生，但此抗体无致病作用，是一种继发性自身免疫应答。因此，要确定自身免疫病的</w:t>
      </w:r>
      <w:r>
        <w:rPr>
          <w:rFonts w:ascii="SimSun" w:hAnsi="SimSun" w:eastAsia="SimSun" w:cs="SimSun"/>
          <w:sz w:val="22"/>
          <w:szCs w:val="22"/>
          <w:spacing w:val="3"/>
        </w:rPr>
        <w:t xml:space="preserve">  </w:t>
      </w:r>
      <w:r>
        <w:rPr>
          <w:rFonts w:ascii="SimSun" w:hAnsi="SimSun" w:eastAsia="SimSun" w:cs="SimSun"/>
          <w:sz w:val="22"/>
          <w:szCs w:val="22"/>
          <w:spacing w:val="-20"/>
        </w:rPr>
        <w:t>存在一般需要根据：①有自身免疫应答的存在；②排除继发性免疫应答的可能；③排除其他病因的</w:t>
      </w:r>
      <w:r>
        <w:rPr>
          <w:rFonts w:ascii="SimSun" w:hAnsi="SimSun" w:eastAsia="SimSun" w:cs="SimSun"/>
          <w:sz w:val="22"/>
          <w:szCs w:val="22"/>
          <w:spacing w:val="4"/>
        </w:rPr>
        <w:t xml:space="preserve"> </w:t>
      </w:r>
      <w:r>
        <w:rPr>
          <w:rFonts w:ascii="SimSun" w:hAnsi="SimSun" w:eastAsia="SimSun" w:cs="SimSun"/>
          <w:sz w:val="22"/>
          <w:szCs w:val="22"/>
          <w:spacing w:val="-9"/>
        </w:rPr>
        <w:t>存在。</w:t>
      </w:r>
    </w:p>
    <w:p>
      <w:pPr>
        <w:ind w:left="1543"/>
        <w:spacing w:before="293" w:line="221" w:lineRule="auto"/>
        <w:outlineLvl w:val="1"/>
        <w:rPr>
          <w:rFonts w:ascii="SimHei" w:hAnsi="SimHei" w:eastAsia="SimHei" w:cs="SimHei"/>
          <w:sz w:val="22"/>
          <w:szCs w:val="22"/>
        </w:rPr>
      </w:pPr>
      <w:r>
        <w:rPr>
          <w:rFonts w:ascii="SimHei" w:hAnsi="SimHei" w:eastAsia="SimHei" w:cs="SimHei"/>
          <w:sz w:val="22"/>
          <w:szCs w:val="22"/>
          <w:b/>
          <w:bCs/>
          <w:color w:val="2B5F93"/>
          <w:spacing w:val="8"/>
        </w:rPr>
        <w:t>一</w:t>
      </w:r>
      <w:r>
        <w:rPr>
          <w:rFonts w:ascii="SimHei" w:hAnsi="SimHei" w:eastAsia="SimHei" w:cs="SimHei"/>
          <w:sz w:val="22"/>
          <w:szCs w:val="22"/>
          <w:color w:val="2B5F93"/>
          <w:spacing w:val="-43"/>
        </w:rPr>
        <w:t xml:space="preserve"> </w:t>
      </w:r>
      <w:r>
        <w:rPr>
          <w:rFonts w:ascii="SimHei" w:hAnsi="SimHei" w:eastAsia="SimHei" w:cs="SimHei"/>
          <w:sz w:val="22"/>
          <w:szCs w:val="22"/>
          <w:b/>
          <w:bCs/>
          <w:color w:val="2B5F93"/>
          <w:spacing w:val="8"/>
        </w:rPr>
        <w:t>、自身免疫病的发病机制</w:t>
      </w:r>
    </w:p>
    <w:p>
      <w:pPr>
        <w:ind w:left="1129" w:right="313" w:firstLine="410"/>
        <w:spacing w:before="202" w:line="252" w:lineRule="auto"/>
        <w:jc w:val="both"/>
        <w:rPr>
          <w:rFonts w:ascii="SimSun" w:hAnsi="SimSun" w:eastAsia="SimSun" w:cs="SimSun"/>
          <w:sz w:val="22"/>
          <w:szCs w:val="22"/>
        </w:rPr>
      </w:pPr>
      <w:r>
        <w:rPr>
          <w:rFonts w:ascii="SimSun" w:hAnsi="SimSun" w:eastAsia="SimSun" w:cs="SimSun"/>
          <w:sz w:val="22"/>
          <w:szCs w:val="22"/>
          <w:spacing w:val="-21"/>
          <w:w w:val="98"/>
        </w:rPr>
        <w:t>免疫耐受(immune</w:t>
      </w:r>
      <w:r>
        <w:rPr>
          <w:rFonts w:ascii="SimSun" w:hAnsi="SimSun" w:eastAsia="SimSun" w:cs="SimSun"/>
          <w:sz w:val="22"/>
          <w:szCs w:val="22"/>
          <w:spacing w:val="-7"/>
        </w:rPr>
        <w:t xml:space="preserve"> </w:t>
      </w:r>
      <w:r>
        <w:rPr>
          <w:rFonts w:ascii="SimSun" w:hAnsi="SimSun" w:eastAsia="SimSun" w:cs="SimSun"/>
          <w:sz w:val="22"/>
          <w:szCs w:val="22"/>
          <w:spacing w:val="-21"/>
          <w:w w:val="98"/>
        </w:rPr>
        <w:t>tolerance</w:t>
      </w:r>
      <w:r>
        <w:rPr>
          <w:rFonts w:ascii="SimSun" w:hAnsi="SimSun" w:eastAsia="SimSun" w:cs="SimSun"/>
          <w:sz w:val="22"/>
          <w:szCs w:val="22"/>
          <w:spacing w:val="-22"/>
          <w:w w:val="98"/>
        </w:rPr>
        <w:t>)是机体对某种特定的抗原不产生免疫应答，自身耐受(</w:t>
      </w:r>
      <w:r>
        <w:rPr>
          <w:rFonts w:ascii="SimSun" w:hAnsi="SimSun" w:eastAsia="SimSun" w:cs="SimSun"/>
          <w:sz w:val="22"/>
          <w:szCs w:val="22"/>
          <w:spacing w:val="-21"/>
          <w:w w:val="98"/>
        </w:rPr>
        <w:t>self</w:t>
      </w:r>
      <w:r>
        <w:rPr>
          <w:rFonts w:ascii="SimSun" w:hAnsi="SimSun" w:eastAsia="SimSun" w:cs="SimSun"/>
          <w:sz w:val="22"/>
          <w:szCs w:val="22"/>
          <w:spacing w:val="-22"/>
          <w:w w:val="98"/>
        </w:rPr>
        <w:t>-</w:t>
      </w:r>
      <w:r>
        <w:rPr>
          <w:rFonts w:ascii="SimSun" w:hAnsi="SimSun" w:eastAsia="SimSun" w:cs="SimSun"/>
          <w:sz w:val="22"/>
          <w:szCs w:val="22"/>
          <w:spacing w:val="-21"/>
          <w:w w:val="98"/>
        </w:rPr>
        <w:t>tolerance</w:t>
      </w:r>
      <w:r>
        <w:rPr>
          <w:rFonts w:ascii="SimSun" w:hAnsi="SimSun" w:eastAsia="SimSun" w:cs="SimSun"/>
          <w:sz w:val="22"/>
          <w:szCs w:val="22"/>
          <w:spacing w:val="-22"/>
          <w:w w:val="98"/>
        </w:rPr>
        <w:t>)</w:t>
      </w:r>
      <w:r>
        <w:rPr>
          <w:rFonts w:ascii="SimSun" w:hAnsi="SimSun" w:eastAsia="SimSun" w:cs="SimSun"/>
          <w:sz w:val="22"/>
          <w:szCs w:val="22"/>
        </w:rPr>
        <w:t xml:space="preserve"> </w:t>
      </w:r>
      <w:r>
        <w:rPr>
          <w:rFonts w:ascii="SimSun" w:hAnsi="SimSun" w:eastAsia="SimSun" w:cs="SimSun"/>
          <w:sz w:val="22"/>
          <w:szCs w:val="22"/>
          <w:spacing w:val="-20"/>
        </w:rPr>
        <w:t>指机体对自身组织抗原不产生免疫应答。自身免疫耐受性的丧失是自身免疫病发生的根本机制</w:t>
      </w:r>
      <w:r>
        <w:rPr>
          <w:rFonts w:ascii="SimSun" w:hAnsi="SimSun" w:eastAsia="SimSun" w:cs="SimSun"/>
          <w:sz w:val="22"/>
          <w:szCs w:val="22"/>
          <w:spacing w:val="-21"/>
        </w:rPr>
        <w:t>。其</w:t>
      </w:r>
      <w:r>
        <w:rPr>
          <w:rFonts w:ascii="SimSun" w:hAnsi="SimSun" w:eastAsia="SimSun" w:cs="SimSun"/>
          <w:sz w:val="22"/>
          <w:szCs w:val="22"/>
        </w:rPr>
        <w:t xml:space="preserve"> </w:t>
      </w:r>
      <w:r>
        <w:rPr>
          <w:rFonts w:ascii="SimSun" w:hAnsi="SimSun" w:eastAsia="SimSun" w:cs="SimSun"/>
          <w:sz w:val="22"/>
          <w:szCs w:val="22"/>
          <w:spacing w:val="-26"/>
        </w:rPr>
        <w:t>确切原因尚未完全阐明，可能与下列因素有关。</w:t>
      </w:r>
    </w:p>
    <w:p>
      <w:pPr>
        <w:ind w:left="1542"/>
        <w:spacing w:before="74" w:line="221" w:lineRule="auto"/>
        <w:rPr>
          <w:rFonts w:ascii="SimHei" w:hAnsi="SimHei" w:eastAsia="SimHei" w:cs="SimHei"/>
          <w:sz w:val="22"/>
          <w:szCs w:val="22"/>
        </w:rPr>
      </w:pPr>
      <w:r>
        <w:rPr>
          <w:rFonts w:ascii="SimHei" w:hAnsi="SimHei" w:eastAsia="SimHei" w:cs="SimHei"/>
          <w:sz w:val="22"/>
          <w:szCs w:val="22"/>
          <w:b/>
          <w:bCs/>
          <w:spacing w:val="-13"/>
        </w:rPr>
        <w:t>(一)免疫耐受的丧失和隐蔽抗原的暴露</w:t>
      </w:r>
    </w:p>
    <w:p>
      <w:pPr>
        <w:ind w:left="1129" w:right="239" w:firstLine="410"/>
        <w:spacing w:before="60" w:line="259" w:lineRule="auto"/>
        <w:rPr>
          <w:rFonts w:ascii="SimSun" w:hAnsi="SimSun" w:eastAsia="SimSun" w:cs="SimSun"/>
          <w:sz w:val="22"/>
          <w:szCs w:val="22"/>
        </w:rPr>
      </w:pPr>
      <w:r>
        <w:rPr>
          <w:rFonts w:ascii="SimSun" w:hAnsi="SimSun" w:eastAsia="SimSun" w:cs="SimSun"/>
          <w:sz w:val="22"/>
          <w:szCs w:val="22"/>
          <w:spacing w:val="-24"/>
        </w:rPr>
        <w:t>免疫耐受的机制十分复杂，根据T、B细胞的成熟程度，接触</w:t>
      </w:r>
      <w:r>
        <w:rPr>
          <w:rFonts w:ascii="SimSun" w:hAnsi="SimSun" w:eastAsia="SimSun" w:cs="SimSun"/>
          <w:sz w:val="22"/>
          <w:szCs w:val="22"/>
          <w:spacing w:val="-25"/>
        </w:rPr>
        <w:t>自身抗原的量及方式不同，可通过下</w:t>
      </w:r>
      <w:r>
        <w:rPr>
          <w:rFonts w:ascii="SimSun" w:hAnsi="SimSun" w:eastAsia="SimSun" w:cs="SimSun"/>
          <w:sz w:val="22"/>
          <w:szCs w:val="22"/>
        </w:rPr>
        <w:t xml:space="preserve"> </w:t>
      </w:r>
      <w:r>
        <w:rPr>
          <w:rFonts w:ascii="SimSun" w:hAnsi="SimSun" w:eastAsia="SimSun" w:cs="SimSun"/>
          <w:sz w:val="22"/>
          <w:szCs w:val="22"/>
          <w:spacing w:val="-22"/>
          <w:w w:val="97"/>
        </w:rPr>
        <w:t>述不同机制而获得耐受状态：①中枢耐受(central</w:t>
      </w:r>
      <w:r>
        <w:rPr>
          <w:rFonts w:ascii="SimSun" w:hAnsi="SimSun" w:eastAsia="SimSun" w:cs="SimSun"/>
          <w:sz w:val="22"/>
          <w:szCs w:val="22"/>
          <w:spacing w:val="7"/>
        </w:rPr>
        <w:t xml:space="preserve"> </w:t>
      </w:r>
      <w:r>
        <w:rPr>
          <w:rFonts w:ascii="SimSun" w:hAnsi="SimSun" w:eastAsia="SimSun" w:cs="SimSun"/>
          <w:sz w:val="22"/>
          <w:szCs w:val="22"/>
          <w:spacing w:val="-22"/>
          <w:w w:val="97"/>
        </w:rPr>
        <w:t>tolerance):发生在中枢免疫器官，指在胚胎期及T、B</w:t>
      </w:r>
      <w:r>
        <w:rPr>
          <w:rFonts w:ascii="SimSun" w:hAnsi="SimSun" w:eastAsia="SimSun" w:cs="SimSun"/>
          <w:sz w:val="22"/>
          <w:szCs w:val="22"/>
        </w:rPr>
        <w:t xml:space="preserve"> </w:t>
      </w:r>
      <w:r>
        <w:rPr>
          <w:rFonts w:ascii="SimSun" w:hAnsi="SimSun" w:eastAsia="SimSun" w:cs="SimSun"/>
          <w:sz w:val="22"/>
          <w:szCs w:val="22"/>
          <w:spacing w:val="-13"/>
        </w:rPr>
        <w:t>细胞发育过程中，遇到自身抗原所形成的耐受，又称中枢删除(central</w:t>
      </w:r>
      <w:r>
        <w:rPr>
          <w:rFonts w:ascii="SimSun" w:hAnsi="SimSun" w:eastAsia="SimSun" w:cs="SimSun"/>
          <w:sz w:val="22"/>
          <w:szCs w:val="22"/>
          <w:spacing w:val="8"/>
        </w:rPr>
        <w:t xml:space="preserve"> </w:t>
      </w:r>
      <w:r>
        <w:rPr>
          <w:rFonts w:ascii="SimSun" w:hAnsi="SimSun" w:eastAsia="SimSun" w:cs="SimSun"/>
          <w:sz w:val="22"/>
          <w:szCs w:val="22"/>
          <w:spacing w:val="-13"/>
        </w:rPr>
        <w:t>deletion)。②外周耐受</w:t>
      </w:r>
      <w:r>
        <w:rPr>
          <w:rFonts w:ascii="SimSun" w:hAnsi="SimSun" w:eastAsia="SimSun" w:cs="SimSun"/>
          <w:sz w:val="22"/>
          <w:szCs w:val="22"/>
        </w:rPr>
        <w:t xml:space="preserve"> </w:t>
      </w:r>
      <w:r>
        <w:rPr>
          <w:rFonts w:ascii="SimSun" w:hAnsi="SimSun" w:eastAsia="SimSun" w:cs="SimSun"/>
          <w:sz w:val="22"/>
          <w:szCs w:val="22"/>
          <w:spacing w:val="-23"/>
        </w:rPr>
        <w:t>(peripheral</w:t>
      </w:r>
      <w:r>
        <w:rPr>
          <w:rFonts w:ascii="SimSun" w:hAnsi="SimSun" w:eastAsia="SimSun" w:cs="SimSun"/>
          <w:sz w:val="22"/>
          <w:szCs w:val="22"/>
          <w:spacing w:val="-17"/>
        </w:rPr>
        <w:t xml:space="preserve"> </w:t>
      </w:r>
      <w:r>
        <w:rPr>
          <w:rFonts w:ascii="SimSun" w:hAnsi="SimSun" w:eastAsia="SimSun" w:cs="SimSun"/>
          <w:sz w:val="22"/>
          <w:szCs w:val="22"/>
          <w:spacing w:val="-23"/>
        </w:rPr>
        <w:t>tolerance):发生在外周淋巴器官，指T、B细胞遇内源性或外源性抗原，不产生免疫</w:t>
      </w:r>
      <w:r>
        <w:rPr>
          <w:rFonts w:ascii="SimSun" w:hAnsi="SimSun" w:eastAsia="SimSun" w:cs="SimSun"/>
          <w:sz w:val="22"/>
          <w:szCs w:val="22"/>
          <w:spacing w:val="-24"/>
        </w:rPr>
        <w:t>应答。</w:t>
      </w:r>
      <w:r>
        <w:rPr>
          <w:rFonts w:ascii="SimSun" w:hAnsi="SimSun" w:eastAsia="SimSun" w:cs="SimSun"/>
          <w:sz w:val="22"/>
          <w:szCs w:val="22"/>
        </w:rPr>
        <w:t xml:space="preserve"> </w:t>
      </w:r>
      <w:r>
        <w:rPr>
          <w:rFonts w:ascii="SimSun" w:hAnsi="SimSun" w:eastAsia="SimSun" w:cs="SimSun"/>
          <w:sz w:val="22"/>
          <w:szCs w:val="22"/>
          <w:spacing w:val="-20"/>
        </w:rPr>
        <w:t>包括T</w:t>
      </w:r>
      <w:r>
        <w:rPr>
          <w:rFonts w:ascii="SimSun" w:hAnsi="SimSun" w:eastAsia="SimSun" w:cs="SimSun"/>
          <w:sz w:val="22"/>
          <w:szCs w:val="22"/>
          <w:spacing w:val="-29"/>
        </w:rPr>
        <w:t xml:space="preserve"> </w:t>
      </w:r>
      <w:r>
        <w:rPr>
          <w:rFonts w:ascii="SimSun" w:hAnsi="SimSun" w:eastAsia="SimSun" w:cs="SimSun"/>
          <w:sz w:val="22"/>
          <w:szCs w:val="22"/>
          <w:spacing w:val="-20"/>
        </w:rPr>
        <w:t>细胞无能、活化诱导的细胞死亡和T</w:t>
      </w:r>
      <w:r>
        <w:rPr>
          <w:rFonts w:ascii="SimSun" w:hAnsi="SimSun" w:eastAsia="SimSun" w:cs="SimSun"/>
          <w:sz w:val="22"/>
          <w:szCs w:val="22"/>
          <w:spacing w:val="-54"/>
        </w:rPr>
        <w:t xml:space="preserve"> </w:t>
      </w:r>
      <w:r>
        <w:rPr>
          <w:rFonts w:ascii="SimSun" w:hAnsi="SimSun" w:eastAsia="SimSun" w:cs="SimSun"/>
          <w:sz w:val="22"/>
          <w:szCs w:val="22"/>
          <w:spacing w:val="-20"/>
        </w:rPr>
        <w:t>细胞外周抑制等。</w:t>
      </w:r>
    </w:p>
    <w:p>
      <w:pPr>
        <w:ind w:left="1539"/>
        <w:spacing w:before="89" w:line="219" w:lineRule="auto"/>
        <w:rPr>
          <w:rFonts w:ascii="SimSun" w:hAnsi="SimSun" w:eastAsia="SimSun" w:cs="SimSun"/>
          <w:sz w:val="22"/>
          <w:szCs w:val="22"/>
        </w:rPr>
      </w:pPr>
      <w:r>
        <w:rPr>
          <w:rFonts w:ascii="SimSun" w:hAnsi="SimSun" w:eastAsia="SimSun" w:cs="SimSun"/>
          <w:sz w:val="22"/>
          <w:szCs w:val="22"/>
          <w:spacing w:val="-22"/>
        </w:rPr>
        <w:t>下列情况可导致自身免疫耐受的丧失：</w:t>
      </w:r>
    </w:p>
    <w:p>
      <w:pPr>
        <w:ind w:left="1129" w:right="289" w:firstLine="410"/>
        <w:spacing w:before="65" w:line="234" w:lineRule="auto"/>
        <w:rPr>
          <w:rFonts w:ascii="SimSun" w:hAnsi="SimSun" w:eastAsia="SimSun" w:cs="SimSun"/>
          <w:sz w:val="22"/>
          <w:szCs w:val="22"/>
        </w:rPr>
      </w:pPr>
      <w:r>
        <w:rPr>
          <w:rFonts w:ascii="Times New Roman" w:hAnsi="Times New Roman" w:eastAsia="Times New Roman" w:cs="Times New Roman"/>
          <w:sz w:val="22"/>
          <w:szCs w:val="22"/>
          <w:b/>
          <w:bCs/>
          <w:spacing w:val="-20"/>
        </w:rPr>
        <w:t>1.T</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b/>
          <w:bCs/>
          <w:spacing w:val="-20"/>
        </w:rPr>
        <w:t>淋巴细胞“免疫不应答”功能丧失</w:t>
      </w:r>
      <w:r>
        <w:rPr>
          <w:rFonts w:ascii="SimSun" w:hAnsi="SimSun" w:eastAsia="SimSun" w:cs="SimSun"/>
          <w:sz w:val="22"/>
          <w:szCs w:val="22"/>
          <w:spacing w:val="73"/>
        </w:rPr>
        <w:t xml:space="preserve"> </w:t>
      </w:r>
      <w:r>
        <w:rPr>
          <w:rFonts w:ascii="SimSun" w:hAnsi="SimSun" w:eastAsia="SimSun" w:cs="SimSun"/>
          <w:sz w:val="22"/>
          <w:szCs w:val="22"/>
          <w:spacing w:val="-20"/>
        </w:rPr>
        <w:t>抗原特异性</w:t>
      </w:r>
      <w:r>
        <w:rPr>
          <w:rFonts w:ascii="Times New Roman" w:hAnsi="Times New Roman" w:eastAsia="Times New Roman" w:cs="Times New Roman"/>
          <w:sz w:val="22"/>
          <w:szCs w:val="22"/>
          <w:spacing w:val="-20"/>
        </w:rPr>
        <w:t>T</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20"/>
        </w:rPr>
        <w:t>细胞的激活，需同时识别表达于抗原呈</w:t>
      </w:r>
      <w:r>
        <w:rPr>
          <w:rFonts w:ascii="SimSun" w:hAnsi="SimSun" w:eastAsia="SimSun" w:cs="SimSun"/>
          <w:sz w:val="22"/>
          <w:szCs w:val="22"/>
        </w:rPr>
        <w:t xml:space="preserve"> </w:t>
      </w:r>
      <w:r>
        <w:rPr>
          <w:rFonts w:ascii="SimSun" w:hAnsi="SimSun" w:eastAsia="SimSun" w:cs="SimSun"/>
          <w:sz w:val="22"/>
          <w:szCs w:val="22"/>
          <w:spacing w:val="-22"/>
          <w:w w:val="99"/>
        </w:rPr>
        <w:t>递细胞的两类分子，即主要组织相容性复合体(major</w:t>
      </w:r>
      <w:r>
        <w:rPr>
          <w:rFonts w:ascii="SimSun" w:hAnsi="SimSun" w:eastAsia="SimSun" w:cs="SimSun"/>
          <w:sz w:val="22"/>
          <w:szCs w:val="22"/>
          <w:spacing w:val="4"/>
        </w:rPr>
        <w:t xml:space="preserve"> </w:t>
      </w:r>
      <w:r>
        <w:rPr>
          <w:rFonts w:ascii="SimSun" w:hAnsi="SimSun" w:eastAsia="SimSun" w:cs="SimSun"/>
          <w:sz w:val="22"/>
          <w:szCs w:val="22"/>
          <w:spacing w:val="-22"/>
          <w:w w:val="99"/>
        </w:rPr>
        <w:t>histocompatibility</w:t>
      </w:r>
      <w:r>
        <w:rPr>
          <w:rFonts w:ascii="SimSun" w:hAnsi="SimSun" w:eastAsia="SimSun" w:cs="SimSun"/>
          <w:sz w:val="22"/>
          <w:szCs w:val="22"/>
          <w:spacing w:val="-11"/>
        </w:rPr>
        <w:t xml:space="preserve"> </w:t>
      </w:r>
      <w:r>
        <w:rPr>
          <w:rFonts w:ascii="SimSun" w:hAnsi="SimSun" w:eastAsia="SimSun" w:cs="SimSun"/>
          <w:sz w:val="22"/>
          <w:szCs w:val="22"/>
          <w:spacing w:val="-22"/>
          <w:w w:val="99"/>
        </w:rPr>
        <w:t>complex,MHC)和协同刺激分子</w:t>
      </w:r>
    </w:p>
    <w:p>
      <w:pPr>
        <w:sectPr>
          <w:type w:val="continuous"/>
          <w:pgSz w:w="11160" w:h="15960"/>
          <w:pgMar w:top="400" w:right="730" w:bottom="614" w:left="379" w:header="0" w:footer="396" w:gutter="0"/>
          <w:cols w:equalWidth="0" w:num="1">
            <w:col w:w="10050" w:space="0"/>
          </w:cols>
        </w:sectPr>
        <w:rPr/>
      </w:pPr>
    </w:p>
    <w:p>
      <w:pPr>
        <w:rPr/>
      </w:pPr>
      <w:r/>
    </w:p>
    <w:p>
      <w:pPr>
        <w:spacing w:line="136" w:lineRule="exact"/>
        <w:rPr/>
      </w:pPr>
      <w:r/>
    </w:p>
    <w:p>
      <w:pPr>
        <w:sectPr>
          <w:footerReference w:type="default" r:id="rId4"/>
          <w:pgSz w:w="11400" w:h="16120"/>
          <w:pgMar w:top="400" w:right="639" w:bottom="400" w:left="1129" w:header="0" w:footer="0" w:gutter="0"/>
          <w:cols w:equalWidth="0" w:num="1">
            <w:col w:w="9631" w:space="0"/>
          </w:cols>
        </w:sectPr>
        <w:rPr/>
      </w:pPr>
    </w:p>
    <w:p>
      <w:pPr>
        <w:ind w:right="150"/>
        <w:spacing w:before="38" w:line="221" w:lineRule="auto"/>
        <w:jc w:val="right"/>
        <w:rPr>
          <w:rFonts w:ascii="SimHei" w:hAnsi="SimHei" w:eastAsia="SimHei" w:cs="SimHei"/>
          <w:sz w:val="19"/>
          <w:szCs w:val="19"/>
        </w:rPr>
      </w:pPr>
      <w:r>
        <w:rPr>
          <w:rFonts w:ascii="SimHei" w:hAnsi="SimHei" w:eastAsia="SimHei" w:cs="SimHei"/>
          <w:sz w:val="19"/>
          <w:szCs w:val="19"/>
          <w:color w:val="446F91"/>
          <w:spacing w:val="-6"/>
        </w:rPr>
        <w:t>第五章</w:t>
      </w:r>
      <w:r>
        <w:rPr>
          <w:rFonts w:ascii="SimHei" w:hAnsi="SimHei" w:eastAsia="SimHei" w:cs="SimHei"/>
          <w:sz w:val="19"/>
          <w:szCs w:val="19"/>
          <w:color w:val="446F91"/>
          <w:spacing w:val="42"/>
        </w:rPr>
        <w:t xml:space="preserve"> </w:t>
      </w:r>
      <w:r>
        <w:rPr>
          <w:rFonts w:ascii="SimHei" w:hAnsi="SimHei" w:eastAsia="SimHei" w:cs="SimHei"/>
          <w:sz w:val="19"/>
          <w:szCs w:val="19"/>
          <w:color w:val="446F91"/>
          <w:spacing w:val="-6"/>
        </w:rPr>
        <w:t>免疫性疾病</w:t>
      </w:r>
    </w:p>
    <w:p>
      <w:pPr>
        <w:spacing w:line="325" w:lineRule="auto"/>
        <w:rPr>
          <w:rFonts w:ascii="Arial"/>
          <w:sz w:val="21"/>
        </w:rPr>
      </w:pPr>
      <w:r/>
    </w:p>
    <w:p>
      <w:pPr>
        <w:ind w:right="104"/>
        <w:spacing w:before="62" w:line="309" w:lineRule="auto"/>
        <w:jc w:val="both"/>
        <w:rPr>
          <w:rFonts w:ascii="SimSun" w:hAnsi="SimSun" w:eastAsia="SimSun" w:cs="SimSun"/>
          <w:sz w:val="19"/>
          <w:szCs w:val="19"/>
        </w:rPr>
      </w:pPr>
      <w:r>
        <w:rPr>
          <w:rFonts w:ascii="SimSun" w:hAnsi="SimSun" w:eastAsia="SimSun" w:cs="SimSun"/>
          <w:sz w:val="19"/>
          <w:szCs w:val="19"/>
          <w:spacing w:val="-1"/>
        </w:rPr>
        <w:t>(costimulatory</w:t>
      </w:r>
      <w:r>
        <w:rPr>
          <w:rFonts w:ascii="SimSun" w:hAnsi="SimSun" w:eastAsia="SimSun" w:cs="SimSun"/>
          <w:sz w:val="19"/>
          <w:szCs w:val="19"/>
          <w:spacing w:val="-9"/>
        </w:rPr>
        <w:t xml:space="preserve"> </w:t>
      </w:r>
      <w:r>
        <w:rPr>
          <w:rFonts w:ascii="SimSun" w:hAnsi="SimSun" w:eastAsia="SimSun" w:cs="SimSun"/>
          <w:sz w:val="19"/>
          <w:szCs w:val="19"/>
          <w:spacing w:val="-1"/>
        </w:rPr>
        <w:t>molecule)(</w:t>
      </w:r>
      <w:r>
        <w:rPr>
          <w:rFonts w:ascii="SimSun" w:hAnsi="SimSun" w:eastAsia="SimSun" w:cs="SimSun"/>
          <w:sz w:val="19"/>
          <w:szCs w:val="19"/>
          <w:spacing w:val="-4"/>
        </w:rPr>
        <w:t xml:space="preserve"> </w:t>
      </w:r>
      <w:r>
        <w:rPr>
          <w:rFonts w:ascii="SimSun" w:hAnsi="SimSun" w:eastAsia="SimSun" w:cs="SimSun"/>
          <w:sz w:val="19"/>
          <w:szCs w:val="19"/>
          <w:spacing w:val="-1"/>
        </w:rPr>
        <w:t>如B7)。</w:t>
      </w:r>
      <w:r>
        <w:rPr>
          <w:rFonts w:ascii="SimSun" w:hAnsi="SimSun" w:eastAsia="SimSun" w:cs="SimSun"/>
          <w:sz w:val="19"/>
          <w:szCs w:val="19"/>
          <w:spacing w:val="25"/>
        </w:rPr>
        <w:t xml:space="preserve"> </w:t>
      </w:r>
      <w:r>
        <w:rPr>
          <w:rFonts w:ascii="SimSun" w:hAnsi="SimSun" w:eastAsia="SimSun" w:cs="SimSun"/>
          <w:sz w:val="19"/>
          <w:szCs w:val="19"/>
          <w:spacing w:val="-1"/>
        </w:rPr>
        <w:t>从中枢删除中逃脱的有潜在自身反应能力的T</w:t>
      </w:r>
      <w:r>
        <w:rPr>
          <w:rFonts w:ascii="SimSun" w:hAnsi="SimSun" w:eastAsia="SimSun" w:cs="SimSun"/>
          <w:sz w:val="19"/>
          <w:szCs w:val="19"/>
          <w:spacing w:val="-5"/>
        </w:rPr>
        <w:t xml:space="preserve"> </w:t>
      </w:r>
      <w:r>
        <w:rPr>
          <w:rFonts w:ascii="SimSun" w:hAnsi="SimSun" w:eastAsia="SimSun" w:cs="SimSun"/>
          <w:sz w:val="19"/>
          <w:szCs w:val="19"/>
          <w:spacing w:val="-1"/>
        </w:rPr>
        <w:t>细胞</w:t>
      </w:r>
      <w:r>
        <w:rPr>
          <w:rFonts w:ascii="SimSun" w:hAnsi="SimSun" w:eastAsia="SimSun" w:cs="SimSun"/>
          <w:sz w:val="19"/>
          <w:szCs w:val="19"/>
          <w:spacing w:val="-2"/>
        </w:rPr>
        <w:t>遇到自身抗原</w:t>
      </w:r>
      <w:r>
        <w:rPr>
          <w:rFonts w:ascii="SimSun" w:hAnsi="SimSun" w:eastAsia="SimSun" w:cs="SimSun"/>
          <w:sz w:val="19"/>
          <w:szCs w:val="19"/>
        </w:rPr>
        <w:t xml:space="preserve">  </w:t>
      </w:r>
      <w:r>
        <w:rPr>
          <w:rFonts w:ascii="SimSun" w:hAnsi="SimSun" w:eastAsia="SimSun" w:cs="SimSun"/>
          <w:sz w:val="19"/>
          <w:szCs w:val="19"/>
          <w:spacing w:val="-3"/>
        </w:rPr>
        <w:t>后，如果缺乏协同刺激分子，则表现为“免疫不应答”或称无能(anergy)。</w:t>
      </w:r>
      <w:r>
        <w:rPr>
          <w:rFonts w:ascii="SimSun" w:hAnsi="SimSun" w:eastAsia="SimSun" w:cs="SimSun"/>
          <w:sz w:val="19"/>
          <w:szCs w:val="19"/>
          <w:spacing w:val="5"/>
        </w:rPr>
        <w:t xml:space="preserve"> </w:t>
      </w:r>
      <w:r>
        <w:rPr>
          <w:rFonts w:ascii="SimSun" w:hAnsi="SimSun" w:eastAsia="SimSun" w:cs="SimSun"/>
          <w:sz w:val="19"/>
          <w:szCs w:val="19"/>
          <w:spacing w:val="-3"/>
        </w:rPr>
        <w:t>但是</w:t>
      </w:r>
      <w:r>
        <w:rPr>
          <w:rFonts w:ascii="SimSun" w:hAnsi="SimSun" w:eastAsia="SimSun" w:cs="SimSun"/>
          <w:sz w:val="19"/>
          <w:szCs w:val="19"/>
          <w:spacing w:val="-4"/>
        </w:rPr>
        <w:t>正常的组织细胞在某种</w:t>
      </w:r>
      <w:r>
        <w:rPr>
          <w:rFonts w:ascii="SimSun" w:hAnsi="SimSun" w:eastAsia="SimSun" w:cs="SimSun"/>
          <w:sz w:val="19"/>
          <w:szCs w:val="19"/>
        </w:rPr>
        <w:t xml:space="preserve">  </w:t>
      </w:r>
      <w:r>
        <w:rPr>
          <w:rFonts w:ascii="SimSun" w:hAnsi="SimSun" w:eastAsia="SimSun" w:cs="SimSun"/>
          <w:sz w:val="19"/>
          <w:szCs w:val="19"/>
          <w:spacing w:val="4"/>
        </w:rPr>
        <w:t>情况下产生协同刺激分子(如B7-1</w:t>
      </w:r>
      <w:r>
        <w:rPr>
          <w:rFonts w:ascii="SimSun" w:hAnsi="SimSun" w:eastAsia="SimSun" w:cs="SimSun"/>
          <w:sz w:val="19"/>
          <w:szCs w:val="19"/>
          <w:spacing w:val="-42"/>
        </w:rPr>
        <w:t xml:space="preserve"> </w:t>
      </w:r>
      <w:r>
        <w:rPr>
          <w:rFonts w:ascii="SimSun" w:hAnsi="SimSun" w:eastAsia="SimSun" w:cs="SimSun"/>
          <w:sz w:val="19"/>
          <w:szCs w:val="19"/>
          <w:spacing w:val="4"/>
        </w:rPr>
        <w:t>和</w:t>
      </w:r>
      <w:r>
        <w:rPr>
          <w:rFonts w:ascii="SimSun" w:hAnsi="SimSun" w:eastAsia="SimSun" w:cs="SimSun"/>
          <w:sz w:val="19"/>
          <w:szCs w:val="19"/>
          <w:spacing w:val="-27"/>
        </w:rPr>
        <w:t xml:space="preserve"> </w:t>
      </w:r>
      <w:r>
        <w:rPr>
          <w:rFonts w:ascii="SimSun" w:hAnsi="SimSun" w:eastAsia="SimSun" w:cs="SimSun"/>
          <w:sz w:val="19"/>
          <w:szCs w:val="19"/>
          <w:spacing w:val="4"/>
        </w:rPr>
        <w:t>B7-2),则“免疫不应答”丧失。感染、组织坏</w:t>
      </w:r>
      <w:r>
        <w:rPr>
          <w:rFonts w:ascii="SimSun" w:hAnsi="SimSun" w:eastAsia="SimSun" w:cs="SimSun"/>
          <w:sz w:val="19"/>
          <w:szCs w:val="19"/>
          <w:spacing w:val="3"/>
        </w:rPr>
        <w:t>死和局部炎症等，</w:t>
      </w:r>
      <w:r>
        <w:rPr>
          <w:rFonts w:ascii="SimSun" w:hAnsi="SimSun" w:eastAsia="SimSun" w:cs="SimSun"/>
          <w:sz w:val="19"/>
          <w:szCs w:val="19"/>
        </w:rPr>
        <w:t xml:space="preserve"> </w:t>
      </w:r>
      <w:r>
        <w:rPr>
          <w:rFonts w:ascii="SimSun" w:hAnsi="SimSun" w:eastAsia="SimSun" w:cs="SimSun"/>
          <w:sz w:val="19"/>
          <w:szCs w:val="19"/>
          <w:spacing w:val="4"/>
        </w:rPr>
        <w:t>均可激活巨噬细胞产生协同刺激分子。在多发性硬化、类</w:t>
      </w:r>
      <w:r>
        <w:rPr>
          <w:rFonts w:ascii="SimSun" w:hAnsi="SimSun" w:eastAsia="SimSun" w:cs="SimSun"/>
          <w:sz w:val="19"/>
          <w:szCs w:val="19"/>
          <w:spacing w:val="3"/>
        </w:rPr>
        <w:t>风湿关节炎和银屑病中，可观察到协同刺激</w:t>
      </w:r>
      <w:r>
        <w:rPr>
          <w:rFonts w:ascii="SimSun" w:hAnsi="SimSun" w:eastAsia="SimSun" w:cs="SimSun"/>
          <w:sz w:val="19"/>
          <w:szCs w:val="19"/>
        </w:rPr>
        <w:t xml:space="preserve"> </w:t>
      </w:r>
      <w:r>
        <w:rPr>
          <w:rFonts w:ascii="SimSun" w:hAnsi="SimSun" w:eastAsia="SimSun" w:cs="SimSun"/>
          <w:sz w:val="19"/>
          <w:szCs w:val="19"/>
        </w:rPr>
        <w:t>分</w:t>
      </w:r>
      <w:r>
        <w:rPr>
          <w:rFonts w:ascii="SimSun" w:hAnsi="SimSun" w:eastAsia="SimSun" w:cs="SimSun"/>
          <w:sz w:val="19"/>
          <w:szCs w:val="19"/>
          <w:spacing w:val="-24"/>
        </w:rPr>
        <w:t xml:space="preserve"> </w:t>
      </w:r>
      <w:r>
        <w:rPr>
          <w:rFonts w:ascii="SimSun" w:hAnsi="SimSun" w:eastAsia="SimSun" w:cs="SimSun"/>
          <w:sz w:val="19"/>
          <w:szCs w:val="19"/>
        </w:rPr>
        <w:t>子B7-1</w:t>
      </w:r>
      <w:r>
        <w:rPr>
          <w:rFonts w:ascii="SimSun" w:hAnsi="SimSun" w:eastAsia="SimSun" w:cs="SimSun"/>
          <w:sz w:val="19"/>
          <w:szCs w:val="19"/>
          <w:spacing w:val="-32"/>
        </w:rPr>
        <w:t xml:space="preserve"> </w:t>
      </w:r>
      <w:r>
        <w:rPr>
          <w:rFonts w:ascii="SimSun" w:hAnsi="SimSun" w:eastAsia="SimSun" w:cs="SimSun"/>
          <w:sz w:val="19"/>
          <w:szCs w:val="19"/>
        </w:rPr>
        <w:t>的表达升高。</w:t>
      </w:r>
    </w:p>
    <w:p>
      <w:pPr>
        <w:ind w:right="160" w:firstLine="370"/>
        <w:spacing w:before="92" w:line="299" w:lineRule="auto"/>
        <w:rPr>
          <w:rFonts w:ascii="SimSun" w:hAnsi="SimSun" w:eastAsia="SimSun" w:cs="SimSun"/>
          <w:sz w:val="19"/>
          <w:szCs w:val="19"/>
        </w:rPr>
      </w:pPr>
      <w:r>
        <w:rPr>
          <w:rFonts w:ascii="Times New Roman" w:hAnsi="Times New Roman" w:eastAsia="Times New Roman" w:cs="Times New Roman"/>
          <w:sz w:val="19"/>
          <w:szCs w:val="19"/>
          <w:b/>
          <w:bCs/>
          <w:spacing w:val="2"/>
        </w:rPr>
        <w:t>2.</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2"/>
        </w:rPr>
        <w:t>活化诱导的细胞死亡功能丧失</w:t>
      </w:r>
      <w:r>
        <w:rPr>
          <w:rFonts w:ascii="SimSun" w:hAnsi="SimSun" w:eastAsia="SimSun" w:cs="SimSun"/>
          <w:sz w:val="19"/>
          <w:szCs w:val="19"/>
          <w:spacing w:val="79"/>
        </w:rPr>
        <w:t xml:space="preserve"> </w:t>
      </w:r>
      <w:r>
        <w:rPr>
          <w:rFonts w:ascii="SimSun" w:hAnsi="SimSun" w:eastAsia="SimSun" w:cs="SimSun"/>
          <w:sz w:val="19"/>
          <w:szCs w:val="19"/>
          <w:spacing w:val="2"/>
        </w:rPr>
        <w:t>正常情况下，</w:t>
      </w:r>
      <w:r>
        <w:rPr>
          <w:rFonts w:ascii="Times New Roman" w:hAnsi="Times New Roman" w:eastAsia="Times New Roman" w:cs="Times New Roman"/>
          <w:sz w:val="19"/>
          <w:szCs w:val="19"/>
          <w:spacing w:val="2"/>
        </w:rPr>
        <w:t>T</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2"/>
        </w:rPr>
        <w:t>细胞识别自</w:t>
      </w:r>
      <w:r>
        <w:rPr>
          <w:rFonts w:ascii="SimSun" w:hAnsi="SimSun" w:eastAsia="SimSun" w:cs="SimSun"/>
          <w:sz w:val="19"/>
          <w:szCs w:val="19"/>
          <w:spacing w:val="1"/>
        </w:rPr>
        <w:t>身抗原可能会收到信号，促进其自</w:t>
      </w:r>
      <w:r>
        <w:rPr>
          <w:rFonts w:ascii="SimSun" w:hAnsi="SimSun" w:eastAsia="SimSun" w:cs="SimSun"/>
          <w:sz w:val="19"/>
          <w:szCs w:val="19"/>
        </w:rPr>
        <w:t xml:space="preserve"> </w:t>
      </w:r>
      <w:r>
        <w:rPr>
          <w:rFonts w:ascii="SimSun" w:hAnsi="SimSun" w:eastAsia="SimSun" w:cs="SimSun"/>
          <w:sz w:val="19"/>
          <w:szCs w:val="19"/>
          <w:spacing w:val="8"/>
        </w:rPr>
        <w:t>身凋亡。通过两条途径，其一是活化的T</w:t>
      </w:r>
      <w:r>
        <w:rPr>
          <w:rFonts w:ascii="SimSun" w:hAnsi="SimSun" w:eastAsia="SimSun" w:cs="SimSun"/>
          <w:sz w:val="19"/>
          <w:szCs w:val="19"/>
          <w:spacing w:val="-8"/>
        </w:rPr>
        <w:t xml:space="preserve"> </w:t>
      </w:r>
      <w:r>
        <w:rPr>
          <w:rFonts w:ascii="SimSun" w:hAnsi="SimSun" w:eastAsia="SimSun" w:cs="SimSun"/>
          <w:sz w:val="19"/>
          <w:szCs w:val="19"/>
          <w:spacing w:val="8"/>
        </w:rPr>
        <w:t>细胞上调</w:t>
      </w:r>
      <w:r>
        <w:rPr>
          <w:rFonts w:ascii="SimSun" w:hAnsi="SimSun" w:eastAsia="SimSun" w:cs="SimSun"/>
          <w:sz w:val="19"/>
          <w:szCs w:val="19"/>
        </w:rPr>
        <w:t>Bcl</w:t>
      </w:r>
      <w:r>
        <w:rPr>
          <w:rFonts w:ascii="SimSun" w:hAnsi="SimSun" w:eastAsia="SimSun" w:cs="SimSun"/>
          <w:sz w:val="19"/>
          <w:szCs w:val="19"/>
          <w:spacing w:val="8"/>
        </w:rPr>
        <w:t>-2</w:t>
      </w:r>
      <w:r>
        <w:rPr>
          <w:rFonts w:ascii="SimSun" w:hAnsi="SimSun" w:eastAsia="SimSun" w:cs="SimSun"/>
          <w:sz w:val="19"/>
          <w:szCs w:val="19"/>
          <w:spacing w:val="-56"/>
        </w:rPr>
        <w:t xml:space="preserve"> </w:t>
      </w:r>
      <w:r>
        <w:rPr>
          <w:rFonts w:ascii="SimSun" w:hAnsi="SimSun" w:eastAsia="SimSun" w:cs="SimSun"/>
          <w:sz w:val="19"/>
          <w:szCs w:val="19"/>
          <w:spacing w:val="8"/>
        </w:rPr>
        <w:t>家族中促凋亡成员</w:t>
      </w:r>
      <w:r>
        <w:rPr>
          <w:rFonts w:ascii="SimSun" w:hAnsi="SimSun" w:eastAsia="SimSun" w:cs="SimSun"/>
          <w:sz w:val="19"/>
          <w:szCs w:val="19"/>
        </w:rPr>
        <w:t>Bim</w:t>
      </w:r>
      <w:r>
        <w:rPr>
          <w:rFonts w:ascii="SimSun" w:hAnsi="SimSun" w:eastAsia="SimSun" w:cs="SimSun"/>
          <w:sz w:val="19"/>
          <w:szCs w:val="19"/>
          <w:spacing w:val="8"/>
        </w:rPr>
        <w:t>,</w:t>
      </w:r>
      <w:r>
        <w:rPr>
          <w:rFonts w:ascii="SimSun" w:hAnsi="SimSun" w:eastAsia="SimSun" w:cs="SimSun"/>
          <w:sz w:val="19"/>
          <w:szCs w:val="19"/>
          <w:spacing w:val="-42"/>
        </w:rPr>
        <w:t xml:space="preserve"> </w:t>
      </w:r>
      <w:r>
        <w:rPr>
          <w:rFonts w:ascii="SimSun" w:hAnsi="SimSun" w:eastAsia="SimSun" w:cs="SimSun"/>
          <w:sz w:val="19"/>
          <w:szCs w:val="19"/>
          <w:spacing w:val="8"/>
        </w:rPr>
        <w:t>引发线粒体凋亡途</w:t>
      </w:r>
      <w:r>
        <w:rPr>
          <w:rFonts w:ascii="SimSun" w:hAnsi="SimSun" w:eastAsia="SimSun" w:cs="SimSun"/>
          <w:sz w:val="19"/>
          <w:szCs w:val="19"/>
        </w:rPr>
        <w:t xml:space="preserve"> </w:t>
      </w:r>
      <w:r>
        <w:rPr>
          <w:rFonts w:ascii="SimSun" w:hAnsi="SimSun" w:eastAsia="SimSun" w:cs="SimSun"/>
          <w:sz w:val="19"/>
          <w:szCs w:val="19"/>
          <w:spacing w:val="1"/>
        </w:rPr>
        <w:t>径；另一种是通过</w:t>
      </w:r>
      <w:r>
        <w:rPr>
          <w:rFonts w:ascii="SimSun" w:hAnsi="SimSun" w:eastAsia="SimSun" w:cs="SimSun"/>
          <w:sz w:val="19"/>
          <w:szCs w:val="19"/>
        </w:rPr>
        <w:t>Fas</w:t>
      </w:r>
      <w:r>
        <w:rPr>
          <w:rFonts w:ascii="SimSun" w:hAnsi="SimSun" w:eastAsia="SimSun" w:cs="SimSun"/>
          <w:sz w:val="19"/>
          <w:szCs w:val="19"/>
          <w:spacing w:val="1"/>
        </w:rPr>
        <w:t>-</w:t>
      </w:r>
      <w:r>
        <w:rPr>
          <w:rFonts w:ascii="SimSun" w:hAnsi="SimSun" w:eastAsia="SimSun" w:cs="SimSun"/>
          <w:sz w:val="19"/>
          <w:szCs w:val="19"/>
        </w:rPr>
        <w:t>Fas</w:t>
      </w:r>
      <w:r>
        <w:rPr>
          <w:rFonts w:ascii="SimSun" w:hAnsi="SimSun" w:eastAsia="SimSun" w:cs="SimSun"/>
          <w:sz w:val="19"/>
          <w:szCs w:val="19"/>
          <w:spacing w:val="1"/>
        </w:rPr>
        <w:t>受体系统，诱导自身凋亡。如果T</w:t>
      </w:r>
      <w:r>
        <w:rPr>
          <w:rFonts w:ascii="SimSun" w:hAnsi="SimSun" w:eastAsia="SimSun" w:cs="SimSun"/>
          <w:sz w:val="19"/>
          <w:szCs w:val="19"/>
          <w:spacing w:val="-15"/>
        </w:rPr>
        <w:t xml:space="preserve"> </w:t>
      </w:r>
      <w:r>
        <w:rPr>
          <w:rFonts w:ascii="SimSun" w:hAnsi="SimSun" w:eastAsia="SimSun" w:cs="SimSun"/>
          <w:sz w:val="19"/>
          <w:szCs w:val="19"/>
          <w:spacing w:val="1"/>
        </w:rPr>
        <w:t>细胞激活时不能</w:t>
      </w:r>
      <w:r>
        <w:rPr>
          <w:rFonts w:ascii="SimSun" w:hAnsi="SimSun" w:eastAsia="SimSun" w:cs="SimSun"/>
          <w:sz w:val="19"/>
          <w:szCs w:val="19"/>
        </w:rPr>
        <w:t>诱导细胞凋亡，则自身反</w:t>
      </w:r>
      <w:r>
        <w:rPr>
          <w:rFonts w:ascii="SimSun" w:hAnsi="SimSun" w:eastAsia="SimSun" w:cs="SimSun"/>
          <w:sz w:val="19"/>
          <w:szCs w:val="19"/>
        </w:rPr>
        <w:t xml:space="preserve"> </w:t>
      </w:r>
      <w:r>
        <w:rPr>
          <w:rFonts w:ascii="SimSun" w:hAnsi="SimSun" w:eastAsia="SimSun" w:cs="SimSun"/>
          <w:sz w:val="19"/>
          <w:szCs w:val="19"/>
          <w:spacing w:val="-3"/>
        </w:rPr>
        <w:t>应</w:t>
      </w:r>
      <w:r>
        <w:rPr>
          <w:rFonts w:ascii="SimSun" w:hAnsi="SimSun" w:eastAsia="SimSun" w:cs="SimSun"/>
          <w:sz w:val="19"/>
          <w:szCs w:val="19"/>
          <w:spacing w:val="-32"/>
        </w:rPr>
        <w:t xml:space="preserve"> </w:t>
      </w:r>
      <w:r>
        <w:rPr>
          <w:rFonts w:ascii="SimSun" w:hAnsi="SimSun" w:eastAsia="SimSun" w:cs="SimSun"/>
          <w:sz w:val="19"/>
          <w:szCs w:val="19"/>
          <w:spacing w:val="-3"/>
        </w:rPr>
        <w:t>T</w:t>
      </w:r>
      <w:r>
        <w:rPr>
          <w:rFonts w:ascii="SimSun" w:hAnsi="SimSun" w:eastAsia="SimSun" w:cs="SimSun"/>
          <w:sz w:val="19"/>
          <w:szCs w:val="19"/>
          <w:spacing w:val="-15"/>
        </w:rPr>
        <w:t xml:space="preserve"> </w:t>
      </w:r>
      <w:r>
        <w:rPr>
          <w:rFonts w:ascii="SimSun" w:hAnsi="SimSun" w:eastAsia="SimSun" w:cs="SimSun"/>
          <w:sz w:val="19"/>
          <w:szCs w:val="19"/>
          <w:spacing w:val="-3"/>
        </w:rPr>
        <w:t>细胞在外周淋巴组织中持续增殖。在自身免疫性淋巴增生综合征(autoimmune</w:t>
      </w:r>
      <w:r>
        <w:rPr>
          <w:rFonts w:ascii="SimSun" w:hAnsi="SimSun" w:eastAsia="SimSun" w:cs="SimSun"/>
          <w:sz w:val="19"/>
          <w:szCs w:val="19"/>
          <w:spacing w:val="5"/>
        </w:rPr>
        <w:t xml:space="preserve"> </w:t>
      </w:r>
      <w:r>
        <w:rPr>
          <w:rFonts w:ascii="SimSun" w:hAnsi="SimSun" w:eastAsia="SimSun" w:cs="SimSun"/>
          <w:sz w:val="19"/>
          <w:szCs w:val="19"/>
          <w:spacing w:val="-3"/>
        </w:rPr>
        <w:t>lymphoproliferative</w:t>
      </w:r>
      <w:r>
        <w:rPr>
          <w:rFonts w:ascii="SimSun" w:hAnsi="SimSun" w:eastAsia="SimSun" w:cs="SimSun"/>
          <w:sz w:val="19"/>
          <w:szCs w:val="19"/>
        </w:rPr>
        <w:t xml:space="preserve"> </w:t>
      </w:r>
      <w:r>
        <w:rPr>
          <w:rFonts w:ascii="SimSun" w:hAnsi="SimSun" w:eastAsia="SimSun" w:cs="SimSun"/>
          <w:sz w:val="19"/>
          <w:szCs w:val="19"/>
          <w:spacing w:val="-1"/>
        </w:rPr>
        <w:t>syndrome,ALPS)</w:t>
      </w:r>
      <w:r>
        <w:rPr>
          <w:rFonts w:ascii="SimSun" w:hAnsi="SimSun" w:eastAsia="SimSun" w:cs="SimSun"/>
          <w:sz w:val="19"/>
          <w:szCs w:val="19"/>
          <w:spacing w:val="-16"/>
        </w:rPr>
        <w:t xml:space="preserve"> </w:t>
      </w:r>
      <w:r>
        <w:rPr>
          <w:rFonts w:ascii="SimSun" w:hAnsi="SimSun" w:eastAsia="SimSun" w:cs="SimSun"/>
          <w:sz w:val="19"/>
          <w:szCs w:val="19"/>
          <w:spacing w:val="-1"/>
        </w:rPr>
        <w:t>存</w:t>
      </w:r>
      <w:r>
        <w:rPr>
          <w:rFonts w:ascii="SimSun" w:hAnsi="SimSun" w:eastAsia="SimSun" w:cs="SimSun"/>
          <w:sz w:val="19"/>
          <w:szCs w:val="19"/>
          <w:spacing w:val="-31"/>
        </w:rPr>
        <w:t xml:space="preserve"> </w:t>
      </w:r>
      <w:r>
        <w:rPr>
          <w:rFonts w:ascii="SimSun" w:hAnsi="SimSun" w:eastAsia="SimSun" w:cs="SimSun"/>
          <w:sz w:val="19"/>
          <w:szCs w:val="19"/>
          <w:spacing w:val="-1"/>
        </w:rPr>
        <w:t>在Fas</w:t>
      </w:r>
      <w:r>
        <w:rPr>
          <w:rFonts w:ascii="SimSun" w:hAnsi="SimSun" w:eastAsia="SimSun" w:cs="SimSun"/>
          <w:sz w:val="19"/>
          <w:szCs w:val="19"/>
          <w:spacing w:val="-35"/>
        </w:rPr>
        <w:t xml:space="preserve"> </w:t>
      </w:r>
      <w:r>
        <w:rPr>
          <w:rFonts w:ascii="SimSun" w:hAnsi="SimSun" w:eastAsia="SimSun" w:cs="SimSun"/>
          <w:sz w:val="19"/>
          <w:szCs w:val="19"/>
          <w:spacing w:val="-1"/>
        </w:rPr>
        <w:t>基因突变。</w:t>
      </w:r>
    </w:p>
    <w:p>
      <w:pPr>
        <w:ind w:right="125" w:firstLine="370"/>
        <w:spacing w:before="110" w:line="271" w:lineRule="auto"/>
        <w:rPr>
          <w:rFonts w:ascii="SimSun" w:hAnsi="SimSun" w:eastAsia="SimSun" w:cs="SimSun"/>
          <w:sz w:val="19"/>
          <w:szCs w:val="19"/>
        </w:rPr>
      </w:pPr>
      <w:r>
        <w:rPr>
          <w:rFonts w:ascii="Times New Roman" w:hAnsi="Times New Roman" w:eastAsia="Times New Roman" w:cs="Times New Roman"/>
          <w:sz w:val="19"/>
          <w:szCs w:val="19"/>
          <w:b/>
          <w:bCs/>
          <w:spacing w:val="10"/>
        </w:rPr>
        <w:t>3.</w:t>
      </w:r>
      <w:r>
        <w:rPr>
          <w:rFonts w:ascii="Times New Roman" w:hAnsi="Times New Roman" w:eastAsia="Times New Roman" w:cs="Times New Roman"/>
          <w:sz w:val="19"/>
          <w:szCs w:val="19"/>
          <w:b/>
          <w:bCs/>
        </w:rPr>
        <w:t>Tr</w:t>
      </w:r>
      <w:r>
        <w:rPr>
          <w:rFonts w:ascii="Times New Roman" w:hAnsi="Times New Roman" w:eastAsia="Times New Roman" w:cs="Times New Roman"/>
          <w:sz w:val="19"/>
          <w:szCs w:val="19"/>
          <w:spacing w:val="13"/>
        </w:rPr>
        <w:t xml:space="preserve">   </w:t>
      </w:r>
      <w:r>
        <w:rPr>
          <w:rFonts w:ascii="SimSun" w:hAnsi="SimSun" w:eastAsia="SimSun" w:cs="SimSun"/>
          <w:sz w:val="19"/>
          <w:szCs w:val="19"/>
          <w:b/>
          <w:bCs/>
          <w:spacing w:val="10"/>
        </w:rPr>
        <w:t>细胞与</w:t>
      </w:r>
      <w:r>
        <w:rPr>
          <w:rFonts w:ascii="Times New Roman" w:hAnsi="Times New Roman" w:eastAsia="Times New Roman" w:cs="Times New Roman"/>
          <w:sz w:val="19"/>
          <w:szCs w:val="19"/>
          <w:b/>
          <w:bCs/>
        </w:rPr>
        <w:t>Th</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0"/>
        </w:rPr>
        <w:t>细胞功能失衡</w:t>
      </w:r>
      <w:r>
        <w:rPr>
          <w:rFonts w:ascii="SimSun" w:hAnsi="SimSun" w:eastAsia="SimSun" w:cs="SimSun"/>
          <w:sz w:val="19"/>
          <w:szCs w:val="19"/>
          <w:spacing w:val="80"/>
        </w:rPr>
        <w:t xml:space="preserve"> </w:t>
      </w:r>
      <w:r>
        <w:rPr>
          <w:rFonts w:ascii="Times New Roman" w:hAnsi="Times New Roman" w:eastAsia="Times New Roman" w:cs="Times New Roman"/>
          <w:sz w:val="19"/>
          <w:szCs w:val="19"/>
        </w:rPr>
        <w:t>Tr</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0"/>
        </w:rPr>
        <w:t>细胞和</w:t>
      </w:r>
      <w:r>
        <w:rPr>
          <w:rFonts w:ascii="Times New Roman" w:hAnsi="Times New Roman" w:eastAsia="Times New Roman" w:cs="Times New Roman"/>
          <w:sz w:val="19"/>
          <w:szCs w:val="19"/>
        </w:rPr>
        <w:t>Th</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0"/>
        </w:rPr>
        <w:t>细胞对自身反应性</w:t>
      </w:r>
      <w:r>
        <w:rPr>
          <w:rFonts w:ascii="SimSun" w:hAnsi="SimSun" w:eastAsia="SimSun" w:cs="SimSun"/>
          <w:sz w:val="19"/>
          <w:szCs w:val="19"/>
          <w:spacing w:val="-52"/>
        </w:rPr>
        <w:t xml:space="preserve"> </w:t>
      </w:r>
      <w:r>
        <w:rPr>
          <w:rFonts w:ascii="Times New Roman" w:hAnsi="Times New Roman" w:eastAsia="Times New Roman" w:cs="Times New Roman"/>
          <w:sz w:val="19"/>
          <w:szCs w:val="19"/>
          <w:spacing w:val="10"/>
        </w:rPr>
        <w:t>B</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0"/>
        </w:rPr>
        <w:t>细胞具有重要的调控作用。</w:t>
      </w:r>
      <w:r>
        <w:rPr>
          <w:rFonts w:ascii="SimSun" w:hAnsi="SimSun" w:eastAsia="SimSun" w:cs="SimSun"/>
          <w:sz w:val="19"/>
          <w:szCs w:val="19"/>
        </w:rPr>
        <w:t xml:space="preserve"> </w:t>
      </w:r>
      <w:r>
        <w:rPr>
          <w:rFonts w:ascii="SimSun" w:hAnsi="SimSun" w:eastAsia="SimSun" w:cs="SimSun"/>
          <w:sz w:val="19"/>
          <w:szCs w:val="19"/>
          <w:spacing w:val="3"/>
        </w:rPr>
        <w:t>当</w:t>
      </w:r>
      <w:r>
        <w:rPr>
          <w:rFonts w:ascii="SimSun" w:hAnsi="SimSun" w:eastAsia="SimSun" w:cs="SimSun"/>
          <w:sz w:val="19"/>
          <w:szCs w:val="19"/>
          <w:spacing w:val="-43"/>
        </w:rPr>
        <w:t xml:space="preserve"> </w:t>
      </w:r>
      <w:r>
        <w:rPr>
          <w:rFonts w:ascii="SimSun" w:hAnsi="SimSun" w:eastAsia="SimSun" w:cs="SimSun"/>
          <w:sz w:val="19"/>
          <w:szCs w:val="19"/>
        </w:rPr>
        <w:t>Tr</w:t>
      </w:r>
      <w:r>
        <w:rPr>
          <w:rFonts w:ascii="SimSun" w:hAnsi="SimSun" w:eastAsia="SimSun" w:cs="SimSun"/>
          <w:sz w:val="19"/>
          <w:szCs w:val="19"/>
          <w:spacing w:val="-39"/>
        </w:rPr>
        <w:t xml:space="preserve"> </w:t>
      </w:r>
      <w:r>
        <w:rPr>
          <w:rFonts w:ascii="SimSun" w:hAnsi="SimSun" w:eastAsia="SimSun" w:cs="SimSun"/>
          <w:sz w:val="19"/>
          <w:szCs w:val="19"/>
          <w:spacing w:val="3"/>
        </w:rPr>
        <w:t>细胞功能过低或</w:t>
      </w:r>
      <w:r>
        <w:rPr>
          <w:rFonts w:ascii="SimSun" w:hAnsi="SimSun" w:eastAsia="SimSun" w:cs="SimSun"/>
          <w:sz w:val="19"/>
          <w:szCs w:val="19"/>
        </w:rPr>
        <w:t>Th</w:t>
      </w:r>
      <w:r>
        <w:rPr>
          <w:rFonts w:ascii="SimSun" w:hAnsi="SimSun" w:eastAsia="SimSun" w:cs="SimSun"/>
          <w:sz w:val="19"/>
          <w:szCs w:val="19"/>
          <w:spacing w:val="-10"/>
        </w:rPr>
        <w:t xml:space="preserve"> </w:t>
      </w:r>
      <w:r>
        <w:rPr>
          <w:rFonts w:ascii="SimSun" w:hAnsi="SimSun" w:eastAsia="SimSun" w:cs="SimSun"/>
          <w:sz w:val="19"/>
          <w:szCs w:val="19"/>
          <w:spacing w:val="3"/>
        </w:rPr>
        <w:t>细胞功能过强时，则可产生大量自身抗体。</w:t>
      </w:r>
    </w:p>
    <w:p>
      <w:pPr>
        <w:ind w:right="191" w:firstLine="370"/>
        <w:spacing w:before="102" w:line="296" w:lineRule="auto"/>
        <w:rPr>
          <w:rFonts w:ascii="SimSun" w:hAnsi="SimSun" w:eastAsia="SimSun" w:cs="SimSun"/>
          <w:sz w:val="19"/>
          <w:szCs w:val="19"/>
        </w:rPr>
      </w:pPr>
      <w:r>
        <w:rPr>
          <w:rFonts w:ascii="Times New Roman" w:hAnsi="Times New Roman" w:eastAsia="Times New Roman" w:cs="Times New Roman"/>
          <w:sz w:val="19"/>
          <w:szCs w:val="19"/>
          <w:b/>
          <w:bCs/>
          <w:spacing w:val="11"/>
        </w:rPr>
        <w:t>4.</w:t>
      </w:r>
      <w:r>
        <w:rPr>
          <w:rFonts w:ascii="Times New Roman" w:hAnsi="Times New Roman" w:eastAsia="Times New Roman" w:cs="Times New Roman"/>
          <w:sz w:val="19"/>
          <w:szCs w:val="19"/>
          <w:spacing w:val="15"/>
        </w:rPr>
        <w:t xml:space="preserve">  </w:t>
      </w:r>
      <w:r>
        <w:rPr>
          <w:rFonts w:ascii="SimSun" w:hAnsi="SimSun" w:eastAsia="SimSun" w:cs="SimSun"/>
          <w:sz w:val="19"/>
          <w:szCs w:val="19"/>
          <w:b/>
          <w:bCs/>
          <w:spacing w:val="11"/>
        </w:rPr>
        <w:t>共同抗原诱发交叉反应</w:t>
      </w:r>
      <w:r>
        <w:rPr>
          <w:rFonts w:ascii="SimSun" w:hAnsi="SimSun" w:eastAsia="SimSun" w:cs="SimSun"/>
          <w:sz w:val="19"/>
          <w:szCs w:val="19"/>
          <w:spacing w:val="79"/>
        </w:rPr>
        <w:t xml:space="preserve"> </w:t>
      </w:r>
      <w:r>
        <w:rPr>
          <w:rFonts w:ascii="SimSun" w:hAnsi="SimSun" w:eastAsia="SimSun" w:cs="SimSun"/>
          <w:sz w:val="19"/>
          <w:szCs w:val="19"/>
          <w:spacing w:val="11"/>
        </w:rPr>
        <w:t>与机体某些组织抗原具有相同或相似抗原表位的外来抗</w:t>
      </w:r>
      <w:r>
        <w:rPr>
          <w:rFonts w:ascii="SimSun" w:hAnsi="SimSun" w:eastAsia="SimSun" w:cs="SimSun"/>
          <w:sz w:val="19"/>
          <w:szCs w:val="19"/>
          <w:spacing w:val="10"/>
        </w:rPr>
        <w:t>原称为共</w:t>
      </w:r>
      <w:r>
        <w:rPr>
          <w:rFonts w:ascii="SimSun" w:hAnsi="SimSun" w:eastAsia="SimSun" w:cs="SimSun"/>
          <w:sz w:val="19"/>
          <w:szCs w:val="19"/>
        </w:rPr>
        <w:t xml:space="preserve"> </w:t>
      </w:r>
      <w:r>
        <w:rPr>
          <w:rFonts w:ascii="SimSun" w:hAnsi="SimSun" w:eastAsia="SimSun" w:cs="SimSun"/>
          <w:sz w:val="19"/>
          <w:szCs w:val="19"/>
          <w:spacing w:val="3"/>
        </w:rPr>
        <w:t>同抗原。由共同抗原刺激机体产生的共同抗体，可与相应组织发生交</w:t>
      </w:r>
      <w:r>
        <w:rPr>
          <w:rFonts w:ascii="SimSun" w:hAnsi="SimSun" w:eastAsia="SimSun" w:cs="SimSun"/>
          <w:sz w:val="19"/>
          <w:szCs w:val="19"/>
          <w:spacing w:val="2"/>
        </w:rPr>
        <w:t>叉反应，引起免疫损伤。如A</w:t>
      </w:r>
      <w:r>
        <w:rPr>
          <w:rFonts w:ascii="SimSun" w:hAnsi="SimSun" w:eastAsia="SimSun" w:cs="SimSun"/>
          <w:sz w:val="19"/>
          <w:szCs w:val="19"/>
          <w:spacing w:val="-9"/>
        </w:rPr>
        <w:t xml:space="preserve"> </w:t>
      </w:r>
      <w:r>
        <w:rPr>
          <w:rFonts w:ascii="SimSun" w:hAnsi="SimSun" w:eastAsia="SimSun" w:cs="SimSun"/>
          <w:sz w:val="19"/>
          <w:szCs w:val="19"/>
          <w:spacing w:val="2"/>
        </w:rPr>
        <w:t>组</w:t>
      </w:r>
      <w:r>
        <w:rPr>
          <w:rFonts w:ascii="SimSun" w:hAnsi="SimSun" w:eastAsia="SimSun" w:cs="SimSun"/>
          <w:sz w:val="19"/>
          <w:szCs w:val="19"/>
        </w:rPr>
        <w:t xml:space="preserve"> </w:t>
      </w:r>
      <w:r>
        <w:rPr>
          <w:rFonts w:ascii="SimSun" w:hAnsi="SimSun" w:eastAsia="SimSun" w:cs="SimSun"/>
          <w:sz w:val="19"/>
          <w:szCs w:val="19"/>
          <w:spacing w:val="3"/>
        </w:rPr>
        <w:t>β溶血性链球菌细胞壁的M</w:t>
      </w:r>
      <w:r>
        <w:rPr>
          <w:rFonts w:ascii="SimSun" w:hAnsi="SimSun" w:eastAsia="SimSun" w:cs="SimSun"/>
          <w:sz w:val="19"/>
          <w:szCs w:val="19"/>
          <w:spacing w:val="1"/>
        </w:rPr>
        <w:t xml:space="preserve"> </w:t>
      </w:r>
      <w:r>
        <w:rPr>
          <w:rFonts w:ascii="SimSun" w:hAnsi="SimSun" w:eastAsia="SimSun" w:cs="SimSun"/>
          <w:sz w:val="19"/>
          <w:szCs w:val="19"/>
          <w:spacing w:val="3"/>
        </w:rPr>
        <w:t>糖蛋白与人体心肌纤维的肌膜有共同抗原表位，其感染后</w:t>
      </w:r>
      <w:r>
        <w:rPr>
          <w:rFonts w:ascii="SimSun" w:hAnsi="SimSun" w:eastAsia="SimSun" w:cs="SimSun"/>
          <w:sz w:val="19"/>
          <w:szCs w:val="19"/>
          <w:spacing w:val="2"/>
        </w:rPr>
        <w:t>，机体产生的抗</w:t>
      </w:r>
      <w:r>
        <w:rPr>
          <w:rFonts w:ascii="SimSun" w:hAnsi="SimSun" w:eastAsia="SimSun" w:cs="SimSun"/>
          <w:sz w:val="19"/>
          <w:szCs w:val="19"/>
        </w:rPr>
        <w:t xml:space="preserve"> </w:t>
      </w:r>
      <w:r>
        <w:rPr>
          <w:rFonts w:ascii="SimSun" w:hAnsi="SimSun" w:eastAsia="SimSun" w:cs="SimSun"/>
          <w:sz w:val="19"/>
          <w:szCs w:val="19"/>
          <w:spacing w:val="2"/>
        </w:rPr>
        <w:t>链球菌抗体可与自身心肌纤维发生交叉反应，从而引起炎症反应，导致风湿性心脏病</w:t>
      </w:r>
      <w:r>
        <w:rPr>
          <w:rFonts w:ascii="SimSun" w:hAnsi="SimSun" w:eastAsia="SimSun" w:cs="SimSun"/>
          <w:sz w:val="19"/>
          <w:szCs w:val="19"/>
          <w:spacing w:val="1"/>
        </w:rPr>
        <w:t>。</w:t>
      </w:r>
    </w:p>
    <w:p>
      <w:pPr>
        <w:ind w:left="370"/>
        <w:spacing w:before="83" w:line="212" w:lineRule="auto"/>
        <w:rPr>
          <w:rFonts w:ascii="SimSun" w:hAnsi="SimSun" w:eastAsia="SimSun" w:cs="SimSun"/>
          <w:sz w:val="19"/>
          <w:szCs w:val="19"/>
        </w:rPr>
      </w:pPr>
      <w:r>
        <w:rPr>
          <w:rFonts w:ascii="Times New Roman" w:hAnsi="Times New Roman" w:eastAsia="Times New Roman" w:cs="Times New Roman"/>
          <w:sz w:val="19"/>
          <w:szCs w:val="19"/>
          <w:b/>
          <w:bCs/>
          <w:spacing w:val="7"/>
        </w:rPr>
        <w:t>5.</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7"/>
        </w:rPr>
        <w:t>隐蔽抗原</w:t>
      </w:r>
      <w:r>
        <w:rPr>
          <w:rFonts w:ascii="SimSun" w:hAnsi="SimSun" w:eastAsia="SimSun" w:cs="SimSun"/>
          <w:sz w:val="19"/>
          <w:szCs w:val="19"/>
          <w:spacing w:val="-47"/>
        </w:rPr>
        <w:t xml:space="preserve"> </w:t>
      </w:r>
      <w:r>
        <w:rPr>
          <w:rFonts w:ascii="Times New Roman" w:hAnsi="Times New Roman" w:eastAsia="Times New Roman" w:cs="Times New Roman"/>
          <w:sz w:val="19"/>
          <w:szCs w:val="19"/>
          <w:b/>
          <w:bCs/>
          <w:spacing w:val="7"/>
        </w:rPr>
        <w:t>(</w:t>
      </w:r>
      <w:r>
        <w:rPr>
          <w:rFonts w:ascii="Times New Roman" w:hAnsi="Times New Roman" w:eastAsia="Times New Roman" w:cs="Times New Roman"/>
          <w:sz w:val="19"/>
          <w:szCs w:val="19"/>
          <w:b/>
          <w:bCs/>
        </w:rPr>
        <w:t>sequestered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b/>
          <w:bCs/>
        </w:rPr>
        <w:t>antigen</w:t>
      </w:r>
      <w:r>
        <w:rPr>
          <w:rFonts w:ascii="Times New Roman" w:hAnsi="Times New Roman" w:eastAsia="Times New Roman" w:cs="Times New Roman"/>
          <w:sz w:val="19"/>
          <w:szCs w:val="19"/>
          <w:b/>
          <w:bCs/>
          <w:spacing w:val="7"/>
        </w:rPr>
        <w:t>)</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7"/>
        </w:rPr>
        <w:t>释</w:t>
      </w:r>
      <w:r>
        <w:rPr>
          <w:rFonts w:ascii="SimSun" w:hAnsi="SimSun" w:eastAsia="SimSun" w:cs="SimSun"/>
          <w:sz w:val="19"/>
          <w:szCs w:val="19"/>
          <w:spacing w:val="-38"/>
        </w:rPr>
        <w:t xml:space="preserve"> </w:t>
      </w:r>
      <w:r>
        <w:rPr>
          <w:rFonts w:ascii="SimSun" w:hAnsi="SimSun" w:eastAsia="SimSun" w:cs="SimSun"/>
          <w:sz w:val="19"/>
          <w:szCs w:val="19"/>
          <w:b/>
          <w:bCs/>
          <w:spacing w:val="7"/>
        </w:rPr>
        <w:t>放</w:t>
      </w:r>
      <w:r>
        <w:rPr>
          <w:rFonts w:ascii="SimSun" w:hAnsi="SimSun" w:eastAsia="SimSun" w:cs="SimSun"/>
          <w:sz w:val="19"/>
          <w:szCs w:val="19"/>
          <w:spacing w:val="60"/>
        </w:rPr>
        <w:t xml:space="preserve"> </w:t>
      </w:r>
      <w:r>
        <w:rPr>
          <w:rFonts w:ascii="SimSun" w:hAnsi="SimSun" w:eastAsia="SimSun" w:cs="SimSun"/>
          <w:sz w:val="19"/>
          <w:szCs w:val="19"/>
          <w:spacing w:val="7"/>
        </w:rPr>
        <w:t>有些器官组织的抗原成分从胚胎期开始就与免疫</w:t>
      </w:r>
    </w:p>
    <w:p>
      <w:pPr>
        <w:ind w:right="159"/>
        <w:spacing w:before="132" w:line="278" w:lineRule="auto"/>
        <w:jc w:val="both"/>
        <w:rPr>
          <w:rFonts w:ascii="SimSun" w:hAnsi="SimSun" w:eastAsia="SimSun" w:cs="SimSun"/>
          <w:sz w:val="19"/>
          <w:szCs w:val="19"/>
        </w:rPr>
      </w:pPr>
      <w:r>
        <w:rPr>
          <w:rFonts w:ascii="SimSun" w:hAnsi="SimSun" w:eastAsia="SimSun" w:cs="SimSun"/>
          <w:sz w:val="19"/>
          <w:szCs w:val="19"/>
        </w:rPr>
        <w:t>系统隔离，称为隐蔽抗原。机体对隐蔽抗原无免疫耐受性。</w:t>
      </w:r>
      <w:r>
        <w:rPr>
          <w:rFonts w:ascii="SimSun" w:hAnsi="SimSun" w:eastAsia="SimSun" w:cs="SimSun"/>
          <w:sz w:val="19"/>
          <w:szCs w:val="19"/>
          <w:spacing w:val="41"/>
        </w:rPr>
        <w:t xml:space="preserve"> </w:t>
      </w:r>
      <w:r>
        <w:rPr>
          <w:rFonts w:ascii="SimSun" w:hAnsi="SimSun" w:eastAsia="SimSun" w:cs="SimSun"/>
          <w:sz w:val="19"/>
          <w:szCs w:val="19"/>
        </w:rPr>
        <w:t>一旦因外伤、感染或其他原因使隐蔽抗</w:t>
      </w:r>
      <w:r>
        <w:rPr>
          <w:rFonts w:ascii="SimSun" w:hAnsi="SimSun" w:eastAsia="SimSun" w:cs="SimSun"/>
          <w:sz w:val="19"/>
          <w:szCs w:val="19"/>
          <w:spacing w:val="-1"/>
        </w:rPr>
        <w:t>原</w:t>
      </w:r>
      <w:r>
        <w:rPr>
          <w:rFonts w:ascii="SimSun" w:hAnsi="SimSun" w:eastAsia="SimSun" w:cs="SimSun"/>
          <w:sz w:val="19"/>
          <w:szCs w:val="19"/>
        </w:rPr>
        <w:t xml:space="preserve"> </w:t>
      </w:r>
      <w:r>
        <w:rPr>
          <w:rFonts w:ascii="SimSun" w:hAnsi="SimSun" w:eastAsia="SimSun" w:cs="SimSun"/>
          <w:sz w:val="19"/>
          <w:szCs w:val="19"/>
          <w:spacing w:val="4"/>
        </w:rPr>
        <w:t>释放，则可引起自身免疫反应。例如一侧眼球外伤后，可导致双侧眼球发生交感性眼炎(</w:t>
      </w:r>
      <w:r>
        <w:rPr>
          <w:rFonts w:ascii="SimSun" w:hAnsi="SimSun" w:eastAsia="SimSun" w:cs="SimSun"/>
          <w:sz w:val="19"/>
          <w:szCs w:val="19"/>
        </w:rPr>
        <w:t>sympathetic</w:t>
      </w:r>
      <w:r>
        <w:rPr>
          <w:rFonts w:ascii="SimSun" w:hAnsi="SimSun" w:eastAsia="SimSun" w:cs="SimSun"/>
          <w:sz w:val="19"/>
          <w:szCs w:val="19"/>
          <w:spacing w:val="3"/>
        </w:rPr>
        <w:t xml:space="preserve"> </w:t>
      </w:r>
      <w:r>
        <w:rPr>
          <w:rFonts w:ascii="Times New Roman" w:hAnsi="Times New Roman" w:eastAsia="Times New Roman" w:cs="Times New Roman"/>
          <w:sz w:val="19"/>
          <w:szCs w:val="19"/>
          <w:spacing w:val="-1"/>
        </w:rPr>
        <w:t>ophthalmitis)</w:t>
      </w:r>
      <w:r>
        <w:rPr>
          <w:rFonts w:ascii="SimSun" w:hAnsi="SimSun" w:eastAsia="SimSun" w:cs="SimSun"/>
          <w:sz w:val="19"/>
          <w:szCs w:val="19"/>
          <w:spacing w:val="-1"/>
        </w:rPr>
        <w:t>。</w:t>
      </w:r>
    </w:p>
    <w:p>
      <w:pPr>
        <w:ind w:left="372"/>
        <w:spacing w:before="239" w:line="222" w:lineRule="auto"/>
        <w:rPr>
          <w:rFonts w:ascii="SimHei" w:hAnsi="SimHei" w:eastAsia="SimHei" w:cs="SimHei"/>
          <w:sz w:val="19"/>
          <w:szCs w:val="19"/>
        </w:rPr>
      </w:pPr>
      <w:r>
        <w:rPr>
          <w:rFonts w:ascii="SimHei" w:hAnsi="SimHei" w:eastAsia="SimHei" w:cs="SimHei"/>
          <w:sz w:val="19"/>
          <w:szCs w:val="19"/>
          <w:b/>
          <w:bCs/>
          <w:spacing w:val="24"/>
        </w:rPr>
        <w:t>(二)遗传因素</w:t>
      </w:r>
    </w:p>
    <w:p>
      <w:pPr>
        <w:ind w:right="156" w:firstLine="370"/>
        <w:spacing w:before="113" w:line="312" w:lineRule="auto"/>
        <w:rPr>
          <w:rFonts w:ascii="SimSun" w:hAnsi="SimSun" w:eastAsia="SimSun" w:cs="SimSun"/>
          <w:sz w:val="19"/>
          <w:szCs w:val="19"/>
        </w:rPr>
      </w:pPr>
      <w:r>
        <w:rPr>
          <w:rFonts w:ascii="SimSun" w:hAnsi="SimSun" w:eastAsia="SimSun" w:cs="SimSun"/>
          <w:sz w:val="19"/>
          <w:szCs w:val="19"/>
          <w:spacing w:val="3"/>
        </w:rPr>
        <w:t>遗传因素与自身免疫病的易感性密切相关：①一些自身免疫病如系统性红斑狼疮、自身免疫性溶</w:t>
      </w:r>
      <w:r>
        <w:rPr>
          <w:rFonts w:ascii="SimSun" w:hAnsi="SimSun" w:eastAsia="SimSun" w:cs="SimSun"/>
          <w:sz w:val="19"/>
          <w:szCs w:val="19"/>
          <w:spacing w:val="11"/>
        </w:rPr>
        <w:t xml:space="preserve"> </w:t>
      </w:r>
      <w:r>
        <w:rPr>
          <w:rFonts w:ascii="SimSun" w:hAnsi="SimSun" w:eastAsia="SimSun" w:cs="SimSun"/>
          <w:sz w:val="19"/>
          <w:szCs w:val="19"/>
          <w:spacing w:val="5"/>
        </w:rPr>
        <w:t>血性贫血、自身免疫性甲状腺炎等均具有家族史。②有些自身免疫病与人类白细胞抗原(</w:t>
      </w:r>
      <w:r>
        <w:rPr>
          <w:rFonts w:ascii="SimSun" w:hAnsi="SimSun" w:eastAsia="SimSun" w:cs="SimSun"/>
          <w:sz w:val="19"/>
          <w:szCs w:val="19"/>
        </w:rPr>
        <w:t>human</w:t>
      </w:r>
      <w:r>
        <w:rPr>
          <w:rFonts w:ascii="SimSun" w:hAnsi="SimSun" w:eastAsia="SimSun" w:cs="SimSun"/>
          <w:sz w:val="19"/>
          <w:szCs w:val="19"/>
          <w:spacing w:val="28"/>
        </w:rPr>
        <w:t xml:space="preserve"> </w:t>
      </w:r>
      <w:r>
        <w:rPr>
          <w:rFonts w:ascii="SimSun" w:hAnsi="SimSun" w:eastAsia="SimSun" w:cs="SimSun"/>
          <w:sz w:val="19"/>
          <w:szCs w:val="19"/>
        </w:rPr>
        <w:t>leu</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rPr>
        <w:t>kocyte</w:t>
      </w:r>
      <w:r>
        <w:rPr>
          <w:rFonts w:ascii="SimSun" w:hAnsi="SimSun" w:eastAsia="SimSun" w:cs="SimSun"/>
          <w:sz w:val="19"/>
          <w:szCs w:val="19"/>
          <w:spacing w:val="6"/>
        </w:rPr>
        <w:t xml:space="preserve"> </w:t>
      </w:r>
      <w:r>
        <w:rPr>
          <w:rFonts w:ascii="SimSun" w:hAnsi="SimSun" w:eastAsia="SimSun" w:cs="SimSun"/>
          <w:sz w:val="19"/>
          <w:szCs w:val="19"/>
        </w:rPr>
        <w:t>antigen</w:t>
      </w:r>
      <w:r>
        <w:rPr>
          <w:rFonts w:ascii="SimSun" w:hAnsi="SimSun" w:eastAsia="SimSun" w:cs="SimSun"/>
          <w:sz w:val="19"/>
          <w:szCs w:val="19"/>
          <w:spacing w:val="8"/>
        </w:rPr>
        <w:t>,</w:t>
      </w:r>
      <w:r>
        <w:rPr>
          <w:rFonts w:ascii="SimSun" w:hAnsi="SimSun" w:eastAsia="SimSun" w:cs="SimSun"/>
          <w:sz w:val="19"/>
          <w:szCs w:val="19"/>
        </w:rPr>
        <w:t>HLA</w:t>
      </w:r>
      <w:r>
        <w:rPr>
          <w:rFonts w:ascii="SimSun" w:hAnsi="SimSun" w:eastAsia="SimSun" w:cs="SimSun"/>
          <w:sz w:val="19"/>
          <w:szCs w:val="19"/>
          <w:spacing w:val="8"/>
        </w:rPr>
        <w:t>),特别是</w:t>
      </w:r>
      <w:r>
        <w:rPr>
          <w:rFonts w:ascii="SimSun" w:hAnsi="SimSun" w:eastAsia="SimSun" w:cs="SimSun"/>
          <w:sz w:val="19"/>
          <w:szCs w:val="19"/>
        </w:rPr>
        <w:t>HLA</w:t>
      </w:r>
      <w:r>
        <w:rPr>
          <w:rFonts w:ascii="SimSun" w:hAnsi="SimSun" w:eastAsia="SimSun" w:cs="SimSun"/>
          <w:sz w:val="19"/>
          <w:szCs w:val="19"/>
          <w:spacing w:val="8"/>
        </w:rPr>
        <w:t>-</w:t>
      </w:r>
      <w:r>
        <w:rPr>
          <w:rFonts w:ascii="SimSun" w:hAnsi="SimSun" w:eastAsia="SimSun" w:cs="SimSun"/>
          <w:sz w:val="19"/>
          <w:szCs w:val="19"/>
          <w:spacing w:val="-55"/>
        </w:rPr>
        <w:t xml:space="preserve"> </w:t>
      </w:r>
      <w:r>
        <w:rPr>
          <w:rFonts w:ascii="SimSun" w:hAnsi="SimSun" w:eastAsia="SimSun" w:cs="SimSun"/>
          <w:sz w:val="19"/>
          <w:szCs w:val="19"/>
          <w:spacing w:val="8"/>
        </w:rPr>
        <w:t>Ⅱ</w:t>
      </w:r>
      <w:r>
        <w:rPr>
          <w:rFonts w:ascii="SimSun" w:hAnsi="SimSun" w:eastAsia="SimSun" w:cs="SimSun"/>
          <w:sz w:val="19"/>
          <w:szCs w:val="19"/>
          <w:spacing w:val="-22"/>
        </w:rPr>
        <w:t xml:space="preserve"> </w:t>
      </w:r>
      <w:r>
        <w:rPr>
          <w:rFonts w:ascii="SimSun" w:hAnsi="SimSun" w:eastAsia="SimSun" w:cs="SimSun"/>
          <w:sz w:val="19"/>
          <w:szCs w:val="19"/>
          <w:spacing w:val="8"/>
        </w:rPr>
        <w:t>类抗原相关。如系统性红斑狼疮</w:t>
      </w:r>
      <w:r>
        <w:rPr>
          <w:rFonts w:ascii="SimSun" w:hAnsi="SimSun" w:eastAsia="SimSun" w:cs="SimSun"/>
          <w:sz w:val="19"/>
          <w:szCs w:val="19"/>
          <w:spacing w:val="7"/>
        </w:rPr>
        <w:t>与</w:t>
      </w:r>
      <w:r>
        <w:rPr>
          <w:rFonts w:ascii="SimSun" w:hAnsi="SimSun" w:eastAsia="SimSun" w:cs="SimSun"/>
          <w:sz w:val="19"/>
          <w:szCs w:val="19"/>
        </w:rPr>
        <w:t>DR</w:t>
      </w:r>
      <w:r>
        <w:rPr>
          <w:rFonts w:ascii="Calibri" w:hAnsi="Calibri" w:eastAsia="Calibri" w:cs="Calibri"/>
          <w:sz w:val="19"/>
          <w:szCs w:val="19"/>
          <w:spacing w:val="7"/>
        </w:rPr>
        <w:t>₂</w:t>
      </w:r>
      <w:r>
        <w:rPr>
          <w:rFonts w:ascii="Calibri" w:hAnsi="Calibri" w:eastAsia="Calibri" w:cs="Calibri"/>
          <w:sz w:val="19"/>
          <w:szCs w:val="19"/>
          <w:spacing w:val="-22"/>
        </w:rPr>
        <w:t xml:space="preserve"> </w:t>
      </w:r>
      <w:r>
        <w:rPr>
          <w:rFonts w:ascii="SimSun" w:hAnsi="SimSun" w:eastAsia="SimSun" w:cs="SimSun"/>
          <w:sz w:val="19"/>
          <w:szCs w:val="19"/>
          <w:spacing w:val="7"/>
        </w:rPr>
        <w:t>、</w:t>
      </w:r>
      <w:r>
        <w:rPr>
          <w:rFonts w:ascii="SimSun" w:hAnsi="SimSun" w:eastAsia="SimSun" w:cs="SimSun"/>
          <w:sz w:val="19"/>
          <w:szCs w:val="19"/>
        </w:rPr>
        <w:t>DR</w:t>
      </w:r>
      <w:r>
        <w:rPr>
          <w:rFonts w:ascii="Calibri" w:hAnsi="Calibri" w:eastAsia="Calibri" w:cs="Calibri"/>
          <w:sz w:val="19"/>
          <w:szCs w:val="19"/>
          <w:spacing w:val="7"/>
        </w:rPr>
        <w:t>₃</w:t>
      </w:r>
      <w:r>
        <w:rPr>
          <w:rFonts w:ascii="SimSun" w:hAnsi="SimSun" w:eastAsia="SimSun" w:cs="SimSun"/>
          <w:sz w:val="19"/>
          <w:szCs w:val="19"/>
          <w:spacing w:val="7"/>
        </w:rPr>
        <w:t>,</w:t>
      </w:r>
      <w:r>
        <w:rPr>
          <w:rFonts w:ascii="SimSun" w:hAnsi="SimSun" w:eastAsia="SimSun" w:cs="SimSun"/>
          <w:sz w:val="19"/>
          <w:szCs w:val="19"/>
          <w:spacing w:val="-13"/>
        </w:rPr>
        <w:t xml:space="preserve"> </w:t>
      </w:r>
      <w:r>
        <w:rPr>
          <w:rFonts w:ascii="SimSun" w:hAnsi="SimSun" w:eastAsia="SimSun" w:cs="SimSun"/>
          <w:sz w:val="19"/>
          <w:szCs w:val="19"/>
          <w:spacing w:val="7"/>
        </w:rPr>
        <w:t>类风湿关节炎与</w:t>
      </w:r>
      <w:r>
        <w:rPr>
          <w:rFonts w:ascii="SimSun" w:hAnsi="SimSun" w:eastAsia="SimSun" w:cs="SimSun"/>
          <w:sz w:val="19"/>
          <w:szCs w:val="19"/>
        </w:rPr>
        <w:t xml:space="preserve"> </w:t>
      </w:r>
      <w:r>
        <w:rPr>
          <w:rFonts w:ascii="SimSun" w:hAnsi="SimSun" w:eastAsia="SimSun" w:cs="SimSun"/>
          <w:sz w:val="19"/>
          <w:szCs w:val="19"/>
        </w:rPr>
        <w:t>DR</w:t>
      </w:r>
      <w:r>
        <w:rPr>
          <w:rFonts w:ascii="SimSun" w:hAnsi="SimSun" w:eastAsia="SimSun" w:cs="SimSun"/>
          <w:sz w:val="19"/>
          <w:szCs w:val="19"/>
          <w:spacing w:val="9"/>
        </w:rPr>
        <w:t>,、</w:t>
      </w:r>
      <w:r>
        <w:rPr>
          <w:rFonts w:ascii="SimSun" w:hAnsi="SimSun" w:eastAsia="SimSun" w:cs="SimSun"/>
          <w:sz w:val="19"/>
          <w:szCs w:val="19"/>
        </w:rPr>
        <w:t>DR</w:t>
      </w:r>
      <w:r>
        <w:rPr>
          <w:rFonts w:ascii="Calibri" w:hAnsi="Calibri" w:eastAsia="Calibri" w:cs="Calibri"/>
          <w:sz w:val="19"/>
          <w:szCs w:val="19"/>
          <w:spacing w:val="9"/>
        </w:rPr>
        <w:t>₄</w:t>
      </w:r>
      <w:r>
        <w:rPr>
          <w:rFonts w:ascii="SimSun" w:hAnsi="SimSun" w:eastAsia="SimSun" w:cs="SimSun"/>
          <w:sz w:val="19"/>
          <w:szCs w:val="19"/>
          <w:spacing w:val="9"/>
        </w:rPr>
        <w:t>,</w:t>
      </w:r>
      <w:r>
        <w:rPr>
          <w:rFonts w:ascii="SimSun" w:hAnsi="SimSun" w:eastAsia="SimSun" w:cs="SimSun"/>
          <w:sz w:val="19"/>
          <w:szCs w:val="19"/>
          <w:spacing w:val="-31"/>
        </w:rPr>
        <w:t xml:space="preserve"> </w:t>
      </w:r>
      <w:r>
        <w:rPr>
          <w:rFonts w:ascii="SimSun" w:hAnsi="SimSun" w:eastAsia="SimSun" w:cs="SimSun"/>
          <w:sz w:val="19"/>
          <w:szCs w:val="19"/>
          <w:spacing w:val="9"/>
        </w:rPr>
        <w:t>自身免疫性甲状腺炎与</w:t>
      </w:r>
      <w:r>
        <w:rPr>
          <w:rFonts w:ascii="SimSun" w:hAnsi="SimSun" w:eastAsia="SimSun" w:cs="SimSun"/>
          <w:sz w:val="19"/>
          <w:szCs w:val="19"/>
        </w:rPr>
        <w:t>DR</w:t>
      </w:r>
      <w:r>
        <w:rPr>
          <w:rFonts w:ascii="SimSun" w:hAnsi="SimSun" w:eastAsia="SimSun" w:cs="SimSun"/>
          <w:sz w:val="19"/>
          <w:szCs w:val="19"/>
          <w:spacing w:val="9"/>
        </w:rPr>
        <w:t>,</w:t>
      </w:r>
      <w:r>
        <w:rPr>
          <w:rFonts w:ascii="SimSun" w:hAnsi="SimSun" w:eastAsia="SimSun" w:cs="SimSun"/>
          <w:sz w:val="19"/>
          <w:szCs w:val="19"/>
          <w:spacing w:val="-46"/>
        </w:rPr>
        <w:t xml:space="preserve"> </w:t>
      </w:r>
      <w:r>
        <w:rPr>
          <w:rFonts w:ascii="SimSun" w:hAnsi="SimSun" w:eastAsia="SimSun" w:cs="SimSun"/>
          <w:sz w:val="19"/>
          <w:szCs w:val="19"/>
          <w:spacing w:val="9"/>
        </w:rPr>
        <w:t>有关。③自身免疫病相关基因。如人类强直性脊柱炎与</w:t>
      </w:r>
      <w:r>
        <w:rPr>
          <w:rFonts w:ascii="SimSun" w:hAnsi="SimSun" w:eastAsia="SimSun" w:cs="SimSun"/>
          <w:sz w:val="19"/>
          <w:szCs w:val="19"/>
        </w:rPr>
        <w:t>HLA</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spacing w:val="5"/>
        </w:rPr>
        <w:t>B</w:t>
      </w:r>
      <w:r>
        <w:rPr>
          <w:rFonts w:ascii="Calibri" w:hAnsi="Calibri" w:eastAsia="Calibri" w:cs="Calibri"/>
          <w:sz w:val="19"/>
          <w:szCs w:val="19"/>
          <w:spacing w:val="5"/>
        </w:rPr>
        <w:t>₂</w:t>
      </w:r>
      <w:r>
        <w:rPr>
          <w:rFonts w:ascii="SimSun" w:hAnsi="SimSun" w:eastAsia="SimSun" w:cs="SimSun"/>
          <w:sz w:val="19"/>
          <w:szCs w:val="19"/>
          <w:spacing w:val="5"/>
        </w:rPr>
        <w:t>,关系密切。</w:t>
      </w:r>
      <w:r>
        <w:rPr>
          <w:rFonts w:ascii="SimSun" w:hAnsi="SimSun" w:eastAsia="SimSun" w:cs="SimSun"/>
          <w:sz w:val="19"/>
          <w:szCs w:val="19"/>
          <w:spacing w:val="-15"/>
        </w:rPr>
        <w:t xml:space="preserve"> </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spacing w:val="5"/>
        </w:rPr>
        <w:t>基因在自身免疫中的作用尚未完全清楚，其机制</w:t>
      </w:r>
      <w:r>
        <w:rPr>
          <w:rFonts w:ascii="SimSun" w:hAnsi="SimSun" w:eastAsia="SimSun" w:cs="SimSun"/>
          <w:sz w:val="19"/>
          <w:szCs w:val="19"/>
          <w:spacing w:val="4"/>
        </w:rPr>
        <w:t>可能是</w:t>
      </w:r>
      <w:r>
        <w:rPr>
          <w:rFonts w:ascii="SimSun" w:hAnsi="SimSun" w:eastAsia="SimSun" w:cs="SimSun"/>
          <w:sz w:val="19"/>
          <w:szCs w:val="19"/>
          <w:spacing w:val="-55"/>
        </w:rPr>
        <w:t xml:space="preserve"> </w:t>
      </w:r>
      <w:r>
        <w:rPr>
          <w:rFonts w:ascii="SimSun" w:hAnsi="SimSun" w:eastAsia="SimSun" w:cs="SimSun"/>
          <w:sz w:val="19"/>
          <w:szCs w:val="19"/>
        </w:rPr>
        <w:t>HLA</w:t>
      </w:r>
      <w:r>
        <w:rPr>
          <w:rFonts w:ascii="SimSun" w:hAnsi="SimSun" w:eastAsia="SimSun" w:cs="SimSun"/>
          <w:sz w:val="19"/>
          <w:szCs w:val="19"/>
          <w:spacing w:val="4"/>
        </w:rPr>
        <w:t>-</w:t>
      </w:r>
      <w:r>
        <w:rPr>
          <w:rFonts w:ascii="SimSun" w:hAnsi="SimSun" w:eastAsia="SimSun" w:cs="SimSun"/>
          <w:sz w:val="19"/>
          <w:szCs w:val="19"/>
          <w:spacing w:val="-55"/>
        </w:rPr>
        <w:t xml:space="preserve"> </w:t>
      </w:r>
      <w:r>
        <w:rPr>
          <w:rFonts w:ascii="SimSun" w:hAnsi="SimSun" w:eastAsia="SimSun" w:cs="SimSun"/>
          <w:sz w:val="19"/>
          <w:szCs w:val="19"/>
          <w:spacing w:val="4"/>
        </w:rPr>
        <w:t>Ⅱ</w:t>
      </w:r>
      <w:r>
        <w:rPr>
          <w:rFonts w:ascii="SimSun" w:hAnsi="SimSun" w:eastAsia="SimSun" w:cs="SimSun"/>
          <w:sz w:val="19"/>
          <w:szCs w:val="19"/>
          <w:spacing w:val="-22"/>
        </w:rPr>
        <w:t xml:space="preserve"> </w:t>
      </w:r>
      <w:r>
        <w:rPr>
          <w:rFonts w:ascii="SimSun" w:hAnsi="SimSun" w:eastAsia="SimSun" w:cs="SimSun"/>
          <w:sz w:val="19"/>
          <w:szCs w:val="19"/>
          <w:spacing w:val="4"/>
        </w:rPr>
        <w:t>类基因影响自身</w:t>
      </w:r>
      <w:r>
        <w:rPr>
          <w:rFonts w:ascii="SimSun" w:hAnsi="SimSun" w:eastAsia="SimSun" w:cs="SimSun"/>
          <w:sz w:val="19"/>
          <w:szCs w:val="19"/>
        </w:rPr>
        <w:t xml:space="preserve"> </w:t>
      </w:r>
      <w:r>
        <w:rPr>
          <w:rFonts w:ascii="SimSun" w:hAnsi="SimSun" w:eastAsia="SimSun" w:cs="SimSun"/>
          <w:sz w:val="19"/>
          <w:szCs w:val="19"/>
          <w:spacing w:val="2"/>
        </w:rPr>
        <w:t>抗原向T</w:t>
      </w:r>
      <w:r>
        <w:rPr>
          <w:rFonts w:ascii="SimSun" w:hAnsi="SimSun" w:eastAsia="SimSun" w:cs="SimSun"/>
          <w:sz w:val="19"/>
          <w:szCs w:val="19"/>
          <w:spacing w:val="-1"/>
        </w:rPr>
        <w:t xml:space="preserve"> </w:t>
      </w:r>
      <w:r>
        <w:rPr>
          <w:rFonts w:ascii="SimSun" w:hAnsi="SimSun" w:eastAsia="SimSun" w:cs="SimSun"/>
          <w:sz w:val="19"/>
          <w:szCs w:val="19"/>
          <w:spacing w:val="2"/>
        </w:rPr>
        <w:t>细胞的提呈过程。此外，</w:t>
      </w:r>
      <w:r>
        <w:rPr>
          <w:rFonts w:ascii="SimSun" w:hAnsi="SimSun" w:eastAsia="SimSun" w:cs="SimSun"/>
          <w:sz w:val="19"/>
          <w:szCs w:val="19"/>
        </w:rPr>
        <w:t>HLA</w:t>
      </w:r>
      <w:r>
        <w:rPr>
          <w:rFonts w:ascii="SimSun" w:hAnsi="SimSun" w:eastAsia="SimSun" w:cs="SimSun"/>
          <w:sz w:val="19"/>
          <w:szCs w:val="19"/>
          <w:spacing w:val="43"/>
        </w:rPr>
        <w:t xml:space="preserve"> </w:t>
      </w:r>
      <w:r>
        <w:rPr>
          <w:rFonts w:ascii="SimSun" w:hAnsi="SimSun" w:eastAsia="SimSun" w:cs="SimSun"/>
          <w:sz w:val="19"/>
          <w:szCs w:val="19"/>
          <w:spacing w:val="2"/>
        </w:rPr>
        <w:t>以外的基因也与自身免疫病的易感性有关，机制尚不清楚。</w:t>
      </w:r>
    </w:p>
    <w:p>
      <w:pPr>
        <w:ind w:left="372"/>
        <w:spacing w:before="133" w:line="222" w:lineRule="auto"/>
        <w:rPr>
          <w:rFonts w:ascii="SimHei" w:hAnsi="SimHei" w:eastAsia="SimHei" w:cs="SimHei"/>
          <w:sz w:val="19"/>
          <w:szCs w:val="19"/>
        </w:rPr>
      </w:pPr>
      <w:r>
        <w:rPr>
          <w:rFonts w:ascii="SimHei" w:hAnsi="SimHei" w:eastAsia="SimHei" w:cs="SimHei"/>
          <w:sz w:val="19"/>
          <w:szCs w:val="19"/>
          <w:b/>
          <w:bCs/>
          <w:spacing w:val="14"/>
        </w:rPr>
        <w:t>(三)感染、组织损伤和其他因素</w:t>
      </w:r>
    </w:p>
    <w:p>
      <w:pPr>
        <w:ind w:right="185" w:firstLine="370"/>
        <w:spacing w:before="112" w:line="302" w:lineRule="auto"/>
        <w:jc w:val="both"/>
        <w:rPr>
          <w:rFonts w:ascii="SimSun" w:hAnsi="SimSun" w:eastAsia="SimSun" w:cs="SimSun"/>
          <w:sz w:val="19"/>
          <w:szCs w:val="19"/>
        </w:rPr>
      </w:pPr>
      <w:r>
        <w:rPr>
          <w:rFonts w:ascii="SimSun" w:hAnsi="SimSun" w:eastAsia="SimSun" w:cs="SimSun"/>
          <w:sz w:val="19"/>
          <w:szCs w:val="19"/>
          <w:spacing w:val="3"/>
        </w:rPr>
        <w:t>细菌、支原体和病毒等各种微生物的感染，可通过下列方式导致</w:t>
      </w:r>
      <w:r>
        <w:rPr>
          <w:rFonts w:ascii="SimSun" w:hAnsi="SimSun" w:eastAsia="SimSun" w:cs="SimSun"/>
          <w:sz w:val="19"/>
          <w:szCs w:val="19"/>
          <w:spacing w:val="2"/>
        </w:rPr>
        <w:t>自身免疫病的发生：①微生物引</w:t>
      </w:r>
      <w:r>
        <w:rPr>
          <w:rFonts w:ascii="SimSun" w:hAnsi="SimSun" w:eastAsia="SimSun" w:cs="SimSun"/>
          <w:sz w:val="19"/>
          <w:szCs w:val="19"/>
        </w:rPr>
        <w:t xml:space="preserve"> </w:t>
      </w:r>
      <w:r>
        <w:rPr>
          <w:rFonts w:ascii="SimSun" w:hAnsi="SimSun" w:eastAsia="SimSun" w:cs="SimSun"/>
          <w:sz w:val="19"/>
          <w:szCs w:val="19"/>
          <w:spacing w:val="6"/>
        </w:rPr>
        <w:t>起机体自身抗原表位发生改变，或微生物抗原与机体组织抗原结合</w:t>
      </w:r>
      <w:r>
        <w:rPr>
          <w:rFonts w:ascii="SimSun" w:hAnsi="SimSun" w:eastAsia="SimSun" w:cs="SimSun"/>
          <w:sz w:val="19"/>
          <w:szCs w:val="19"/>
          <w:spacing w:val="5"/>
        </w:rPr>
        <w:t>形成复合抗原，回避了</w:t>
      </w:r>
      <w:r>
        <w:rPr>
          <w:rFonts w:ascii="SimSun" w:hAnsi="SimSun" w:eastAsia="SimSun" w:cs="SimSun"/>
          <w:sz w:val="19"/>
          <w:szCs w:val="19"/>
        </w:rPr>
        <w:t>Th</w:t>
      </w:r>
      <w:r>
        <w:rPr>
          <w:rFonts w:ascii="SimSun" w:hAnsi="SimSun" w:eastAsia="SimSun" w:cs="SimSun"/>
          <w:sz w:val="19"/>
          <w:szCs w:val="19"/>
          <w:spacing w:val="-10"/>
        </w:rPr>
        <w:t xml:space="preserve"> </w:t>
      </w:r>
      <w:r>
        <w:rPr>
          <w:rFonts w:ascii="SimSun" w:hAnsi="SimSun" w:eastAsia="SimSun" w:cs="SimSun"/>
          <w:sz w:val="19"/>
          <w:szCs w:val="19"/>
          <w:spacing w:val="5"/>
        </w:rPr>
        <w:t>细胞的</w:t>
      </w:r>
      <w:r>
        <w:rPr>
          <w:rFonts w:ascii="SimSun" w:hAnsi="SimSun" w:eastAsia="SimSun" w:cs="SimSun"/>
          <w:sz w:val="19"/>
          <w:szCs w:val="19"/>
        </w:rPr>
        <w:t xml:space="preserve"> </w:t>
      </w:r>
      <w:r>
        <w:rPr>
          <w:rFonts w:ascii="SimSun" w:hAnsi="SimSun" w:eastAsia="SimSun" w:cs="SimSun"/>
          <w:sz w:val="19"/>
          <w:szCs w:val="19"/>
          <w:spacing w:val="4"/>
        </w:rPr>
        <w:t>耐受；②某些病毒(如</w:t>
      </w:r>
      <w:r>
        <w:rPr>
          <w:rFonts w:ascii="SimSun" w:hAnsi="SimSun" w:eastAsia="SimSun" w:cs="SimSun"/>
          <w:sz w:val="19"/>
          <w:szCs w:val="19"/>
        </w:rPr>
        <w:t>EB</w:t>
      </w:r>
      <w:r>
        <w:rPr>
          <w:rFonts w:ascii="SimSun" w:hAnsi="SimSun" w:eastAsia="SimSun" w:cs="SimSun"/>
          <w:sz w:val="19"/>
          <w:szCs w:val="19"/>
          <w:spacing w:val="9"/>
        </w:rPr>
        <w:t xml:space="preserve"> </w:t>
      </w:r>
      <w:r>
        <w:rPr>
          <w:rFonts w:ascii="SimSun" w:hAnsi="SimSun" w:eastAsia="SimSun" w:cs="SimSun"/>
          <w:sz w:val="19"/>
          <w:szCs w:val="19"/>
          <w:spacing w:val="4"/>
        </w:rPr>
        <w:t>病毒)或细菌产物非特异性激活多克隆B</w:t>
      </w:r>
      <w:r>
        <w:rPr>
          <w:rFonts w:ascii="SimSun" w:hAnsi="SimSun" w:eastAsia="SimSun" w:cs="SimSun"/>
          <w:sz w:val="19"/>
          <w:szCs w:val="19"/>
          <w:spacing w:val="-17"/>
        </w:rPr>
        <w:t xml:space="preserve"> </w:t>
      </w:r>
      <w:r>
        <w:rPr>
          <w:rFonts w:ascii="SimSun" w:hAnsi="SimSun" w:eastAsia="SimSun" w:cs="SimSun"/>
          <w:sz w:val="19"/>
          <w:szCs w:val="19"/>
          <w:spacing w:val="4"/>
        </w:rPr>
        <w:t>细胞，产生自身抗体；③导致</w:t>
      </w:r>
      <w:r>
        <w:rPr>
          <w:rFonts w:ascii="SimSun" w:hAnsi="SimSun" w:eastAsia="SimSun" w:cs="SimSun"/>
          <w:sz w:val="19"/>
          <w:szCs w:val="19"/>
        </w:rPr>
        <w:t>Tr</w:t>
      </w:r>
      <w:r>
        <w:rPr>
          <w:rFonts w:ascii="SimSun" w:hAnsi="SimSun" w:eastAsia="SimSun" w:cs="SimSun"/>
          <w:sz w:val="19"/>
          <w:szCs w:val="19"/>
          <w:spacing w:val="-30"/>
        </w:rPr>
        <w:t xml:space="preserve"> </w:t>
      </w:r>
      <w:r>
        <w:rPr>
          <w:rFonts w:ascii="SimSun" w:hAnsi="SimSun" w:eastAsia="SimSun" w:cs="SimSun"/>
          <w:sz w:val="19"/>
          <w:szCs w:val="19"/>
          <w:spacing w:val="4"/>
        </w:rPr>
        <w:t>细</w:t>
      </w:r>
      <w:r>
        <w:rPr>
          <w:rFonts w:ascii="SimSun" w:hAnsi="SimSun" w:eastAsia="SimSun" w:cs="SimSun"/>
          <w:sz w:val="19"/>
          <w:szCs w:val="19"/>
        </w:rPr>
        <w:t xml:space="preserve"> </w:t>
      </w:r>
      <w:r>
        <w:rPr>
          <w:rFonts w:ascii="SimSun" w:hAnsi="SimSun" w:eastAsia="SimSun" w:cs="SimSun"/>
          <w:sz w:val="19"/>
          <w:szCs w:val="19"/>
          <w:spacing w:val="-3"/>
        </w:rPr>
        <w:t>胞功能丧失；④存在自身抗原。</w:t>
      </w:r>
    </w:p>
    <w:p>
      <w:pPr>
        <w:ind w:right="188" w:firstLine="370"/>
        <w:spacing w:before="119" w:line="274" w:lineRule="auto"/>
        <w:jc w:val="both"/>
        <w:rPr>
          <w:rFonts w:ascii="SimSun" w:hAnsi="SimSun" w:eastAsia="SimSun" w:cs="SimSun"/>
          <w:sz w:val="19"/>
          <w:szCs w:val="19"/>
        </w:rPr>
      </w:pPr>
      <w:r>
        <w:rPr>
          <w:rFonts w:ascii="SimSun" w:hAnsi="SimSun" w:eastAsia="SimSun" w:cs="SimSun"/>
          <w:sz w:val="19"/>
          <w:szCs w:val="19"/>
          <w:spacing w:val="3"/>
        </w:rPr>
        <w:t>紫外线、吸烟、局部组织损伤可致自身抗原的改变和释放诱发自身免疫反应；自身免疫病多见于</w:t>
      </w:r>
      <w:r>
        <w:rPr>
          <w:rFonts w:ascii="SimSun" w:hAnsi="SimSun" w:eastAsia="SimSun" w:cs="SimSun"/>
          <w:sz w:val="19"/>
          <w:szCs w:val="19"/>
          <w:spacing w:val="14"/>
        </w:rPr>
        <w:t xml:space="preserve"> </w:t>
      </w:r>
      <w:r>
        <w:rPr>
          <w:rFonts w:ascii="SimSun" w:hAnsi="SimSun" w:eastAsia="SimSun" w:cs="SimSun"/>
          <w:sz w:val="19"/>
          <w:szCs w:val="19"/>
          <w:spacing w:val="2"/>
        </w:rPr>
        <w:t>女性，提示女性激素可能对某些自身免疫病有促进发生的作用。</w:t>
      </w:r>
    </w:p>
    <w:p>
      <w:pPr>
        <w:ind w:left="373"/>
        <w:spacing w:before="262" w:line="221" w:lineRule="auto"/>
        <w:outlineLvl w:val="1"/>
        <w:rPr>
          <w:rFonts w:ascii="SimHei" w:hAnsi="SimHei" w:eastAsia="SimHei" w:cs="SimHei"/>
          <w:sz w:val="23"/>
          <w:szCs w:val="23"/>
        </w:rPr>
      </w:pPr>
      <w:r>
        <w:rPr>
          <w:rFonts w:ascii="SimHei" w:hAnsi="SimHei" w:eastAsia="SimHei" w:cs="SimHei"/>
          <w:sz w:val="23"/>
          <w:szCs w:val="23"/>
          <w:b/>
          <w:bCs/>
          <w:color w:val="1D4676"/>
          <w:spacing w:val="-7"/>
        </w:rPr>
        <w:t>二、</w:t>
      </w:r>
      <w:r>
        <w:rPr>
          <w:rFonts w:ascii="SimHei" w:hAnsi="SimHei" w:eastAsia="SimHei" w:cs="SimHei"/>
          <w:sz w:val="23"/>
          <w:szCs w:val="23"/>
          <w:color w:val="1D4676"/>
          <w:spacing w:val="-26"/>
        </w:rPr>
        <w:t xml:space="preserve"> </w:t>
      </w:r>
      <w:r>
        <w:rPr>
          <w:rFonts w:ascii="SimHei" w:hAnsi="SimHei" w:eastAsia="SimHei" w:cs="SimHei"/>
          <w:sz w:val="23"/>
          <w:szCs w:val="23"/>
          <w:b/>
          <w:bCs/>
          <w:color w:val="1D4676"/>
          <w:spacing w:val="-7"/>
        </w:rPr>
        <w:t>自身免疫病的类型</w:t>
      </w:r>
    </w:p>
    <w:p>
      <w:pPr>
        <w:ind w:right="161" w:firstLine="370"/>
        <w:spacing w:before="219" w:line="308" w:lineRule="auto"/>
        <w:jc w:val="both"/>
        <w:rPr>
          <w:rFonts w:ascii="SimSun" w:hAnsi="SimSun" w:eastAsia="SimSun" w:cs="SimSun"/>
          <w:sz w:val="19"/>
          <w:szCs w:val="19"/>
        </w:rPr>
      </w:pPr>
      <w:r>
        <w:rPr>
          <w:rFonts w:ascii="SimSun" w:hAnsi="SimSun" w:eastAsia="SimSun" w:cs="SimSun"/>
          <w:sz w:val="19"/>
          <w:szCs w:val="19"/>
          <w:spacing w:val="9"/>
        </w:rPr>
        <w:t>自身免疫病可分为器官或细胞特异性和系统性(表5-1)两种</w:t>
      </w:r>
      <w:r>
        <w:rPr>
          <w:rFonts w:ascii="SimSun" w:hAnsi="SimSun" w:eastAsia="SimSun" w:cs="SimSun"/>
          <w:sz w:val="19"/>
          <w:szCs w:val="19"/>
          <w:spacing w:val="8"/>
        </w:rPr>
        <w:t>类型。前者的病理损害和功能障碍</w:t>
      </w:r>
      <w:r>
        <w:rPr>
          <w:rFonts w:ascii="SimSun" w:hAnsi="SimSun" w:eastAsia="SimSun" w:cs="SimSun"/>
          <w:sz w:val="19"/>
          <w:szCs w:val="19"/>
        </w:rPr>
        <w:t xml:space="preserve">  </w:t>
      </w:r>
      <w:r>
        <w:rPr>
          <w:rFonts w:ascii="SimSun" w:hAnsi="SimSun" w:eastAsia="SimSun" w:cs="SimSun"/>
          <w:sz w:val="19"/>
          <w:szCs w:val="19"/>
          <w:spacing w:val="7"/>
        </w:rPr>
        <w:t>仅限于抗体或致敏淋巴细胞针对的某一器官或某一类细胞；后者的自身抗原为多器官组织的共有成</w:t>
      </w:r>
      <w:r>
        <w:rPr>
          <w:rFonts w:ascii="SimSun" w:hAnsi="SimSun" w:eastAsia="SimSun" w:cs="SimSun"/>
          <w:sz w:val="19"/>
          <w:szCs w:val="19"/>
          <w:spacing w:val="17"/>
        </w:rPr>
        <w:t xml:space="preserve"> </w:t>
      </w:r>
      <w:r>
        <w:rPr>
          <w:rFonts w:ascii="SimSun" w:hAnsi="SimSun" w:eastAsia="SimSun" w:cs="SimSun"/>
          <w:sz w:val="19"/>
          <w:szCs w:val="19"/>
          <w:spacing w:val="-1"/>
        </w:rPr>
        <w:t>分，例如细胞核、线粒体等，故能引起多器官组织的损害，因其病变主要出现在多种器官的结缔组织或</w:t>
      </w:r>
      <w:r>
        <w:rPr>
          <w:rFonts w:ascii="SimSun" w:hAnsi="SimSun" w:eastAsia="SimSun" w:cs="SimSun"/>
          <w:sz w:val="19"/>
          <w:szCs w:val="19"/>
          <w:spacing w:val="12"/>
        </w:rPr>
        <w:t xml:space="preserve"> </w:t>
      </w:r>
      <w:r>
        <w:rPr>
          <w:rFonts w:ascii="SimSun" w:hAnsi="SimSun" w:eastAsia="SimSun" w:cs="SimSun"/>
          <w:sz w:val="19"/>
          <w:szCs w:val="19"/>
          <w:spacing w:val="3"/>
        </w:rPr>
        <w:t>血管内，又称之为胶原病或结缔组织病。本节简述几种常见的系统性自身免疫病，其他请参见有关章</w:t>
      </w:r>
      <w:r>
        <w:rPr>
          <w:rFonts w:ascii="SimSun" w:hAnsi="SimSun" w:eastAsia="SimSun" w:cs="SimSun"/>
          <w:sz w:val="19"/>
          <w:szCs w:val="19"/>
        </w:rPr>
        <w:t xml:space="preserve"> </w:t>
      </w:r>
      <w:r>
        <w:rPr>
          <w:rFonts w:ascii="SimSun" w:hAnsi="SimSun" w:eastAsia="SimSun" w:cs="SimSun"/>
          <w:sz w:val="19"/>
          <w:szCs w:val="19"/>
        </w:rPr>
        <w:t>节相应内容。</w:t>
      </w:r>
    </w:p>
    <w:p>
      <w:pPr>
        <w:spacing w:line="14" w:lineRule="auto"/>
        <w:rPr>
          <w:rFonts w:ascii="Arial"/>
          <w:sz w:val="2"/>
        </w:rPr>
      </w:pPr>
      <w:r>
        <w:rPr>
          <w:rFonts w:ascii="Arial" w:hAnsi="Arial" w:eastAsia="Arial" w:cs="Arial"/>
          <w:sz w:val="2"/>
          <w:szCs w:val="2"/>
        </w:rPr>
        <w:br w:type="column"/>
      </w:r>
    </w:p>
    <w:p>
      <w:pPr>
        <w:ind w:left="500"/>
        <w:spacing w:before="107" w:line="183" w:lineRule="auto"/>
        <w:rPr>
          <w:rFonts w:ascii="SimSun" w:hAnsi="SimSun" w:eastAsia="SimSun" w:cs="SimSun"/>
          <w:sz w:val="19"/>
          <w:szCs w:val="19"/>
        </w:rPr>
      </w:pPr>
      <w:r>
        <w:rPr>
          <w:rFonts w:ascii="SimSun" w:hAnsi="SimSun" w:eastAsia="SimSun" w:cs="SimSun"/>
          <w:sz w:val="19"/>
          <w:szCs w:val="19"/>
          <w:color w:val="426681"/>
          <w:spacing w:val="-3"/>
        </w:rPr>
        <w:t>83</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ind w:left="69"/>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3"/>
        </w:rPr>
        <w:t>(2kkyx2018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39739" cy="425416"/>
            <wp:effectExtent l="0" t="0" r="0" b="0"/>
            <wp:docPr id="154" name="IM 154"/>
            <wp:cNvGraphicFramePr/>
            <a:graphic>
              <a:graphicData uri="http://schemas.openxmlformats.org/drawingml/2006/picture">
                <pic:pic>
                  <pic:nvPicPr>
                    <pic:cNvPr id="154" name="IM 154"/>
                    <pic:cNvPicPr/>
                  </pic:nvPicPr>
                  <pic:blipFill>
                    <a:blip r:embed="rId197"/>
                    <a:stretch>
                      <a:fillRect/>
                    </a:stretch>
                  </pic:blipFill>
                  <pic:spPr>
                    <a:xfrm rot="0">
                      <a:off x="0" y="0"/>
                      <a:ext cx="539739" cy="425416"/>
                    </a:xfrm>
                    <a:prstGeom prst="rect">
                      <a:avLst/>
                    </a:prstGeom>
                  </pic:spPr>
                </pic:pic>
              </a:graphicData>
            </a:graphic>
          </wp:inline>
        </w:drawing>
      </w:r>
    </w:p>
    <w:p>
      <w:pPr>
        <w:sectPr>
          <w:type w:val="continuous"/>
          <w:pgSz w:w="11400" w:h="16120"/>
          <w:pgMar w:top="400" w:right="639" w:bottom="400" w:left="1129" w:header="0" w:footer="0" w:gutter="0"/>
          <w:cols w:equalWidth="0" w:num="2">
            <w:col w:w="8681" w:space="100"/>
            <w:col w:w="850" w:space="0"/>
          </w:cols>
        </w:sectPr>
        <w:rPr/>
      </w:pPr>
    </w:p>
    <w:p>
      <w:pPr>
        <w:spacing w:line="322" w:lineRule="auto"/>
        <w:rPr>
          <w:rFonts w:ascii="Arial"/>
          <w:sz w:val="21"/>
        </w:rPr>
      </w:pPr>
      <w:r>
        <w:drawing>
          <wp:anchor distT="0" distB="0" distL="0" distR="0" simplePos="0" relativeHeight="252593152" behindDoc="0" locked="0" layoutInCell="0" allowOverlap="1">
            <wp:simplePos x="0" y="0"/>
            <wp:positionH relativeFrom="page">
              <wp:posOffset>336542</wp:posOffset>
            </wp:positionH>
            <wp:positionV relativeFrom="page">
              <wp:posOffset>9315420</wp:posOffset>
            </wp:positionV>
            <wp:extent cx="380975" cy="419167"/>
            <wp:effectExtent l="0" t="0" r="0" b="0"/>
            <wp:wrapNone/>
            <wp:docPr id="155" name="IM 155"/>
            <wp:cNvGraphicFramePr/>
            <a:graphic>
              <a:graphicData uri="http://schemas.openxmlformats.org/drawingml/2006/picture">
                <pic:pic>
                  <pic:nvPicPr>
                    <pic:cNvPr id="155" name="IM 155"/>
                    <pic:cNvPicPr/>
                  </pic:nvPicPr>
                  <pic:blipFill>
                    <a:blip r:embed="rId198"/>
                    <a:stretch>
                      <a:fillRect/>
                    </a:stretch>
                  </pic:blipFill>
                  <pic:spPr>
                    <a:xfrm rot="0">
                      <a:off x="0" y="0"/>
                      <a:ext cx="380975" cy="419167"/>
                    </a:xfrm>
                    <a:prstGeom prst="rect">
                      <a:avLst/>
                    </a:prstGeom>
                  </pic:spPr>
                </pic:pic>
              </a:graphicData>
            </a:graphic>
          </wp:anchor>
        </w:drawing>
      </w:r>
      <w:r/>
    </w:p>
    <w:p>
      <w:pPr>
        <w:spacing w:before="62" w:line="221" w:lineRule="auto"/>
        <w:rPr>
          <w:rFonts w:ascii="SimHei" w:hAnsi="SimHei" w:eastAsia="SimHei" w:cs="SimHei"/>
          <w:sz w:val="19"/>
          <w:szCs w:val="19"/>
        </w:rPr>
      </w:pPr>
      <w:r>
        <w:rPr>
          <w:rFonts w:ascii="SimSun" w:hAnsi="SimSun" w:eastAsia="SimSun" w:cs="SimSun"/>
          <w:sz w:val="19"/>
          <w:szCs w:val="19"/>
          <w:color w:val="2A4866"/>
          <w:spacing w:val="-9"/>
        </w:rPr>
        <w:t>84</w:t>
      </w:r>
      <w:r>
        <w:rPr>
          <w:rFonts w:ascii="SimSun" w:hAnsi="SimSun" w:eastAsia="SimSun" w:cs="SimSun"/>
          <w:sz w:val="19"/>
          <w:szCs w:val="19"/>
          <w:color w:val="2A4866"/>
          <w:spacing w:val="2"/>
        </w:rPr>
        <w:t xml:space="preserve">         </w:t>
      </w:r>
      <w:r>
        <w:rPr>
          <w:rFonts w:ascii="SimHei" w:hAnsi="SimHei" w:eastAsia="SimHei" w:cs="SimHei"/>
          <w:sz w:val="19"/>
          <w:szCs w:val="19"/>
          <w:color w:val="385369"/>
          <w:spacing w:val="-9"/>
        </w:rPr>
        <w:t>第五章</w:t>
      </w:r>
      <w:r>
        <w:rPr>
          <w:rFonts w:ascii="SimHei" w:hAnsi="SimHei" w:eastAsia="SimHei" w:cs="SimHei"/>
          <w:sz w:val="19"/>
          <w:szCs w:val="19"/>
          <w:color w:val="385369"/>
          <w:spacing w:val="69"/>
        </w:rPr>
        <w:t xml:space="preserve"> </w:t>
      </w:r>
      <w:r>
        <w:rPr>
          <w:rFonts w:ascii="SimHei" w:hAnsi="SimHei" w:eastAsia="SimHei" w:cs="SimHei"/>
          <w:sz w:val="19"/>
          <w:szCs w:val="19"/>
          <w:color w:val="385369"/>
          <w:spacing w:val="-9"/>
        </w:rPr>
        <w:t>免疫性疾病</w:t>
      </w:r>
    </w:p>
    <w:p>
      <w:pPr>
        <w:spacing w:line="276" w:lineRule="auto"/>
        <w:rPr>
          <w:rFonts w:ascii="Arial"/>
          <w:sz w:val="21"/>
        </w:rPr>
      </w:pPr>
      <w:r/>
    </w:p>
    <w:p>
      <w:pPr>
        <w:ind w:left="4112"/>
        <w:spacing w:before="62" w:line="221" w:lineRule="auto"/>
        <w:rPr>
          <w:rFonts w:ascii="SimHei" w:hAnsi="SimHei" w:eastAsia="SimHei" w:cs="SimHei"/>
          <w:sz w:val="19"/>
          <w:szCs w:val="19"/>
        </w:rPr>
      </w:pPr>
      <w:r>
        <w:rPr>
          <w:rFonts w:ascii="SimHei" w:hAnsi="SimHei" w:eastAsia="SimHei" w:cs="SimHei"/>
          <w:sz w:val="19"/>
          <w:szCs w:val="19"/>
          <w:b/>
          <w:bCs/>
          <w:spacing w:val="-13"/>
        </w:rPr>
        <w:t>表5-1</w:t>
      </w:r>
      <w:r>
        <w:rPr>
          <w:rFonts w:ascii="SimHei" w:hAnsi="SimHei" w:eastAsia="SimHei" w:cs="SimHei"/>
          <w:sz w:val="19"/>
          <w:szCs w:val="19"/>
          <w:spacing w:val="80"/>
        </w:rPr>
        <w:t xml:space="preserve"> </w:t>
      </w:r>
      <w:r>
        <w:rPr>
          <w:rFonts w:ascii="SimHei" w:hAnsi="SimHei" w:eastAsia="SimHei" w:cs="SimHei"/>
          <w:sz w:val="19"/>
          <w:szCs w:val="19"/>
          <w:b/>
          <w:bCs/>
          <w:spacing w:val="-13"/>
        </w:rPr>
        <w:t>自身免疫性疾病的类型</w:t>
      </w:r>
    </w:p>
    <w:p>
      <w:pPr>
        <w:spacing w:line="64" w:lineRule="exact"/>
        <w:rPr/>
      </w:pPr>
      <w:r/>
    </w:p>
    <w:tbl>
      <w:tblPr>
        <w:tblStyle w:val="2"/>
        <w:tblW w:w="8489" w:type="dxa"/>
        <w:tblInd w:w="1050" w:type="dxa"/>
        <w:shd w:val="clear" w:fill="A8CBE8"/>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733"/>
        <w:gridCol w:w="3756"/>
      </w:tblGrid>
      <w:tr>
        <w:trPr>
          <w:trHeight w:val="350" w:hRule="atLeast"/>
        </w:trPr>
        <w:tc>
          <w:tcPr>
            <w:tcW w:w="4733" w:type="dxa"/>
            <w:vAlign w:val="top"/>
            <w:tcBorders>
              <w:right w:val="none" w:color="000000" w:sz="8" w:space="0"/>
            </w:tcBorders>
          </w:tcPr>
          <w:p>
            <w:pPr>
              <w:ind w:left="2004"/>
              <w:spacing w:before="92" w:line="220" w:lineRule="auto"/>
              <w:rPr>
                <w:rFonts w:ascii="SimSun" w:hAnsi="SimSun" w:eastAsia="SimSun" w:cs="SimSun"/>
                <w:sz w:val="17"/>
                <w:szCs w:val="17"/>
              </w:rPr>
            </w:pPr>
            <w:r>
              <w:rPr>
                <w:rFonts w:ascii="SimSun" w:hAnsi="SimSun" w:eastAsia="SimSun" w:cs="SimSun"/>
                <w:sz w:val="17"/>
                <w:szCs w:val="17"/>
                <w:spacing w:val="1"/>
              </w:rPr>
              <w:t>单器官/细胞受累</w:t>
            </w:r>
          </w:p>
        </w:tc>
        <w:tc>
          <w:tcPr>
            <w:tcW w:w="3756" w:type="dxa"/>
            <w:vAlign w:val="top"/>
            <w:tcBorders>
              <w:left w:val="none" w:color="000000" w:sz="8" w:space="0"/>
            </w:tcBorders>
          </w:tcPr>
          <w:p>
            <w:pPr>
              <w:ind w:left="1436"/>
              <w:spacing w:before="92" w:line="221" w:lineRule="auto"/>
              <w:rPr>
                <w:rFonts w:ascii="SimSun" w:hAnsi="SimSun" w:eastAsia="SimSun" w:cs="SimSun"/>
                <w:sz w:val="17"/>
                <w:szCs w:val="17"/>
              </w:rPr>
            </w:pPr>
            <w:r>
              <w:rPr>
                <w:rFonts w:ascii="SimSun" w:hAnsi="SimSun" w:eastAsia="SimSun" w:cs="SimSun"/>
                <w:sz w:val="17"/>
                <w:szCs w:val="17"/>
                <w:spacing w:val="1"/>
              </w:rPr>
              <w:t>多器官/系统性受累</w:t>
            </w:r>
          </w:p>
        </w:tc>
      </w:tr>
    </w:tbl>
    <w:p>
      <w:pPr>
        <w:ind w:left="7219" w:right="1268" w:firstLine="10"/>
        <w:spacing w:before="54" w:line="247" w:lineRule="auto"/>
        <w:rPr>
          <w:rFonts w:ascii="SimSun" w:hAnsi="SimSun" w:eastAsia="SimSun" w:cs="SimSun"/>
          <w:sz w:val="18"/>
          <w:szCs w:val="18"/>
        </w:rPr>
      </w:pPr>
      <w:r>
        <w:pict>
          <v:shape id="_x0000_s231" style="position:absolute;margin-left:73.002pt;margin-top:2.08922pt;mso-position-vertical-relative:text;mso-position-horizontal-relative:text;width:216.5pt;height:188.3pt;z-index:252592128;"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8"/>
                      <w:szCs w:val="18"/>
                    </w:rPr>
                  </w:pPr>
                  <w:r>
                    <w:rPr>
                      <w:rFonts w:ascii="SimSun" w:hAnsi="SimSun" w:eastAsia="SimSun" w:cs="SimSun"/>
                      <w:sz w:val="18"/>
                      <w:szCs w:val="18"/>
                      <w:spacing w:val="-1"/>
                    </w:rPr>
                    <w:t>慢性淋巴细胞性甲状腺炎</w:t>
                  </w:r>
                </w:p>
                <w:p>
                  <w:pPr>
                    <w:ind w:left="139"/>
                    <w:spacing w:before="79" w:line="219" w:lineRule="auto"/>
                    <w:rPr>
                      <w:rFonts w:ascii="SimSun" w:hAnsi="SimSun" w:eastAsia="SimSun" w:cs="SimSun"/>
                      <w:sz w:val="18"/>
                      <w:szCs w:val="18"/>
                    </w:rPr>
                  </w:pPr>
                  <w:r>
                    <w:rPr>
                      <w:rFonts w:ascii="SimSun" w:hAnsi="SimSun" w:eastAsia="SimSun" w:cs="SimSun"/>
                      <w:sz w:val="18"/>
                      <w:szCs w:val="18"/>
                    </w:rPr>
                    <w:t>自身免疫性溶血性贫血</w:t>
                  </w:r>
                </w:p>
                <w:p>
                  <w:pPr>
                    <w:ind w:left="139"/>
                    <w:spacing w:before="35" w:line="219" w:lineRule="auto"/>
                    <w:rPr>
                      <w:rFonts w:ascii="SimSun" w:hAnsi="SimSun" w:eastAsia="SimSun" w:cs="SimSun"/>
                      <w:sz w:val="18"/>
                      <w:szCs w:val="18"/>
                    </w:rPr>
                  </w:pPr>
                  <w:r>
                    <w:rPr>
                      <w:rFonts w:ascii="SimSun" w:hAnsi="SimSun" w:eastAsia="SimSun" w:cs="SimSun"/>
                      <w:sz w:val="18"/>
                      <w:szCs w:val="18"/>
                      <w:spacing w:val="-1"/>
                    </w:rPr>
                    <w:t>恶性贫血伴自身免疫性萎缩性胃炎</w:t>
                  </w:r>
                </w:p>
                <w:p>
                  <w:pPr>
                    <w:ind w:left="150"/>
                    <w:spacing w:before="56" w:line="271" w:lineRule="exact"/>
                    <w:rPr>
                      <w:rFonts w:ascii="SimSun" w:hAnsi="SimSun" w:eastAsia="SimSun" w:cs="SimSun"/>
                      <w:sz w:val="18"/>
                      <w:szCs w:val="18"/>
                    </w:rPr>
                  </w:pPr>
                  <w:r>
                    <w:rPr>
                      <w:rFonts w:ascii="SimSun" w:hAnsi="SimSun" w:eastAsia="SimSun" w:cs="SimSun"/>
                      <w:sz w:val="18"/>
                      <w:szCs w:val="18"/>
                      <w:spacing w:val="1"/>
                      <w:position w:val="6"/>
                    </w:rPr>
                    <w:t>自身免疫性脑脊髓炎</w:t>
                  </w:r>
                </w:p>
                <w:p>
                  <w:pPr>
                    <w:ind w:left="150"/>
                    <w:spacing w:line="219" w:lineRule="auto"/>
                    <w:rPr>
                      <w:rFonts w:ascii="SimSun" w:hAnsi="SimSun" w:eastAsia="SimSun" w:cs="SimSun"/>
                      <w:sz w:val="18"/>
                      <w:szCs w:val="18"/>
                    </w:rPr>
                  </w:pPr>
                  <w:r>
                    <w:rPr>
                      <w:rFonts w:ascii="SimSun" w:hAnsi="SimSun" w:eastAsia="SimSun" w:cs="SimSun"/>
                      <w:sz w:val="18"/>
                      <w:szCs w:val="18"/>
                      <w:spacing w:val="1"/>
                    </w:rPr>
                    <w:t>自身免疫性睾丸炎</w:t>
                  </w:r>
                </w:p>
                <w:p>
                  <w:pPr>
                    <w:ind w:left="129"/>
                    <w:spacing w:before="56" w:line="219" w:lineRule="auto"/>
                    <w:rPr>
                      <w:rFonts w:ascii="SimSun" w:hAnsi="SimSun" w:eastAsia="SimSun" w:cs="SimSun"/>
                      <w:sz w:val="18"/>
                      <w:szCs w:val="18"/>
                    </w:rPr>
                  </w:pPr>
                  <w:r>
                    <w:rPr>
                      <w:rFonts w:ascii="SimSun" w:hAnsi="SimSun" w:eastAsia="SimSun" w:cs="SimSun"/>
                      <w:sz w:val="18"/>
                      <w:szCs w:val="18"/>
                      <w:spacing w:val="-1"/>
                    </w:rPr>
                    <w:t>肺出血肾炎综合征</w:t>
                  </w:r>
                </w:p>
                <w:p>
                  <w:pPr>
                    <w:ind w:left="150"/>
                    <w:spacing w:before="56" w:line="270" w:lineRule="exact"/>
                    <w:rPr>
                      <w:rFonts w:ascii="SimSun" w:hAnsi="SimSun" w:eastAsia="SimSun" w:cs="SimSun"/>
                      <w:sz w:val="18"/>
                      <w:szCs w:val="18"/>
                    </w:rPr>
                  </w:pPr>
                  <w:r>
                    <w:rPr>
                      <w:rFonts w:ascii="SimSun" w:hAnsi="SimSun" w:eastAsia="SimSun" w:cs="SimSun"/>
                      <w:sz w:val="18"/>
                      <w:szCs w:val="18"/>
                      <w:position w:val="6"/>
                    </w:rPr>
                    <w:t>自身免疫性血小板减少症</w:t>
                  </w:r>
                </w:p>
                <w:p>
                  <w:pPr>
                    <w:ind w:left="129"/>
                    <w:spacing w:line="218" w:lineRule="auto"/>
                    <w:rPr>
                      <w:rFonts w:ascii="SimSun" w:hAnsi="SimSun" w:eastAsia="SimSun" w:cs="SimSun"/>
                      <w:sz w:val="18"/>
                      <w:szCs w:val="18"/>
                    </w:rPr>
                  </w:pPr>
                  <w:r>
                    <w:rPr>
                      <w:rFonts w:ascii="SimSun" w:hAnsi="SimSun" w:eastAsia="SimSun" w:cs="SimSun"/>
                      <w:sz w:val="18"/>
                      <w:szCs w:val="18"/>
                      <w:spacing w:val="-1"/>
                    </w:rPr>
                    <w:t>胰岛素依赖型糖尿病</w:t>
                  </w:r>
                </w:p>
                <w:p>
                  <w:pPr>
                    <w:ind w:left="129"/>
                    <w:spacing w:before="58" w:line="219" w:lineRule="auto"/>
                    <w:rPr>
                      <w:rFonts w:ascii="SimSun" w:hAnsi="SimSun" w:eastAsia="SimSun" w:cs="SimSun"/>
                      <w:sz w:val="18"/>
                      <w:szCs w:val="18"/>
                    </w:rPr>
                  </w:pPr>
                  <w:r>
                    <w:rPr>
                      <w:rFonts w:ascii="SimSun" w:hAnsi="SimSun" w:eastAsia="SimSun" w:cs="SimSun"/>
                      <w:sz w:val="18"/>
                      <w:szCs w:val="18"/>
                      <w:spacing w:val="3"/>
                    </w:rPr>
                    <w:t>重症肌无力</w:t>
                  </w:r>
                </w:p>
                <w:p>
                  <w:pPr>
                    <w:ind w:left="139" w:right="20" w:hanging="10"/>
                    <w:spacing w:before="56" w:line="249" w:lineRule="auto"/>
                    <w:rPr>
                      <w:rFonts w:ascii="SimSun" w:hAnsi="SimSun" w:eastAsia="SimSun" w:cs="SimSun"/>
                      <w:sz w:val="18"/>
                      <w:szCs w:val="18"/>
                    </w:rPr>
                  </w:pPr>
                  <w:r>
                    <w:rPr>
                      <w:rFonts w:ascii="SimSun" w:hAnsi="SimSun" w:eastAsia="SimSun" w:cs="SimSun"/>
                      <w:sz w:val="18"/>
                      <w:szCs w:val="18"/>
                      <w:spacing w:val="1"/>
                    </w:rPr>
                    <w:t>格雷夫斯病(毒性弥漫性甲状腺肿)(</w:t>
                  </w:r>
                  <w:r>
                    <w:rPr>
                      <w:rFonts w:ascii="SimSun" w:hAnsi="SimSun" w:eastAsia="SimSun" w:cs="SimSun"/>
                      <w:sz w:val="18"/>
                      <w:szCs w:val="18"/>
                    </w:rPr>
                    <w:t>Graves</w:t>
                  </w:r>
                  <w:r>
                    <w:rPr>
                      <w:rFonts w:ascii="SimSun" w:hAnsi="SimSun" w:eastAsia="SimSun" w:cs="SimSun"/>
                      <w:sz w:val="18"/>
                      <w:szCs w:val="18"/>
                      <w:spacing w:val="20"/>
                    </w:rPr>
                    <w:t xml:space="preserve"> </w:t>
                  </w:r>
                  <w:r>
                    <w:rPr>
                      <w:rFonts w:ascii="SimSun" w:hAnsi="SimSun" w:eastAsia="SimSun" w:cs="SimSun"/>
                      <w:sz w:val="18"/>
                      <w:szCs w:val="18"/>
                    </w:rPr>
                    <w:t>disease</w:t>
                  </w:r>
                  <w:r>
                    <w:rPr>
                      <w:rFonts w:ascii="SimSun" w:hAnsi="SimSun" w:eastAsia="SimSun" w:cs="SimSun"/>
                      <w:sz w:val="18"/>
                      <w:szCs w:val="18"/>
                      <w:spacing w:val="1"/>
                    </w:rPr>
                    <w:t>)</w:t>
                  </w:r>
                  <w:r>
                    <w:rPr>
                      <w:rFonts w:ascii="SimSun" w:hAnsi="SimSun" w:eastAsia="SimSun" w:cs="SimSun"/>
                      <w:sz w:val="18"/>
                      <w:szCs w:val="18"/>
                    </w:rPr>
                    <w:t xml:space="preserve"> </w:t>
                  </w:r>
                  <w:r>
                    <w:rPr>
                      <w:rFonts w:ascii="SimSun" w:hAnsi="SimSun" w:eastAsia="SimSun" w:cs="SimSun"/>
                      <w:sz w:val="18"/>
                      <w:szCs w:val="18"/>
                      <w:spacing w:val="-2"/>
                    </w:rPr>
                    <w:t>原发性胆汁性肝硬化</w:t>
                  </w:r>
                </w:p>
                <w:p>
                  <w:pPr>
                    <w:ind w:left="150"/>
                    <w:spacing w:before="44" w:line="271" w:lineRule="exact"/>
                    <w:rPr>
                      <w:rFonts w:ascii="SimSun" w:hAnsi="SimSun" w:eastAsia="SimSun" w:cs="SimSun"/>
                      <w:sz w:val="18"/>
                      <w:szCs w:val="18"/>
                    </w:rPr>
                  </w:pPr>
                  <w:r>
                    <w:rPr>
                      <w:rFonts w:ascii="SimSun" w:hAnsi="SimSun" w:eastAsia="SimSun" w:cs="SimSun"/>
                      <w:sz w:val="18"/>
                      <w:szCs w:val="18"/>
                      <w:spacing w:val="1"/>
                      <w:position w:val="6"/>
                    </w:rPr>
                    <w:t>自身免疫性肝炎</w:t>
                  </w:r>
                </w:p>
                <w:p>
                  <w:pPr>
                    <w:ind w:left="139"/>
                    <w:spacing w:line="220" w:lineRule="auto"/>
                    <w:rPr>
                      <w:rFonts w:ascii="SimSun" w:hAnsi="SimSun" w:eastAsia="SimSun" w:cs="SimSun"/>
                      <w:sz w:val="18"/>
                      <w:szCs w:val="18"/>
                    </w:rPr>
                  </w:pPr>
                  <w:r>
                    <w:rPr>
                      <w:rFonts w:ascii="SimSun" w:hAnsi="SimSun" w:eastAsia="SimSun" w:cs="SimSun"/>
                      <w:sz w:val="18"/>
                      <w:szCs w:val="18"/>
                      <w:spacing w:val="-2"/>
                    </w:rPr>
                    <w:t>溃疡性结肠炎</w:t>
                  </w:r>
                </w:p>
                <w:p>
                  <w:pPr>
                    <w:ind w:left="129"/>
                    <w:spacing w:before="65" w:line="219" w:lineRule="auto"/>
                    <w:rPr>
                      <w:rFonts w:ascii="SimSun" w:hAnsi="SimSun" w:eastAsia="SimSun" w:cs="SimSun"/>
                      <w:sz w:val="18"/>
                      <w:szCs w:val="18"/>
                    </w:rPr>
                  </w:pPr>
                  <w:r>
                    <w:rPr>
                      <w:rFonts w:ascii="SimSun" w:hAnsi="SimSun" w:eastAsia="SimSun" w:cs="SimSun"/>
                      <w:sz w:val="18"/>
                      <w:szCs w:val="18"/>
                      <w:spacing w:val="-1"/>
                    </w:rPr>
                    <w:t>膜性肾小球肾炎</w:t>
                  </w:r>
                </w:p>
              </w:txbxContent>
            </v:textbox>
          </v:shape>
        </w:pict>
      </w:r>
      <w:r>
        <w:rPr>
          <w:rFonts w:ascii="SimSun" w:hAnsi="SimSun" w:eastAsia="SimSun" w:cs="SimSun"/>
          <w:sz w:val="18"/>
          <w:szCs w:val="18"/>
          <w:spacing w:val="-2"/>
        </w:rPr>
        <w:t>系统性红斑狼疮</w:t>
      </w:r>
      <w:r>
        <w:rPr>
          <w:rFonts w:ascii="SimSun" w:hAnsi="SimSun" w:eastAsia="SimSun" w:cs="SimSun"/>
          <w:sz w:val="18"/>
          <w:szCs w:val="18"/>
          <w:spacing w:val="2"/>
        </w:rPr>
        <w:t xml:space="preserve"> </w:t>
      </w:r>
      <w:r>
        <w:rPr>
          <w:rFonts w:ascii="SimSun" w:hAnsi="SimSun" w:eastAsia="SimSun" w:cs="SimSun"/>
          <w:sz w:val="18"/>
          <w:szCs w:val="18"/>
          <w:spacing w:val="-1"/>
        </w:rPr>
        <w:t>类风湿关节炎</w:t>
      </w:r>
    </w:p>
    <w:p>
      <w:pPr>
        <w:ind w:left="7230"/>
        <w:spacing w:before="55" w:line="219" w:lineRule="auto"/>
        <w:rPr>
          <w:rFonts w:ascii="SimSun" w:hAnsi="SimSun" w:eastAsia="SimSun" w:cs="SimSun"/>
          <w:sz w:val="18"/>
          <w:szCs w:val="18"/>
        </w:rPr>
      </w:pPr>
      <w:r>
        <w:pict>
          <v:shape id="_x0000_s232" style="position:absolute;margin-left:470.499pt;margin-top:4.49577pt;mso-position-vertical-relative:text;mso-position-horizontal-relative:text;width:17.9pt;height:6.7pt;z-index:25259520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8"/>
                      <w:szCs w:val="8"/>
                    </w:rPr>
                  </w:pPr>
                  <w:r>
                    <w:rPr>
                      <w:rFonts w:ascii="SimSun" w:hAnsi="SimSun" w:eastAsia="SimSun" w:cs="SimSun"/>
                      <w:sz w:val="8"/>
                      <w:szCs w:val="8"/>
                      <w:spacing w:val="-1"/>
                    </w:rPr>
                    <w:t>kkyx2018</w:t>
                  </w:r>
                </w:p>
              </w:txbxContent>
            </v:textbox>
          </v:shape>
        </w:pict>
      </w:r>
      <w:r>
        <w:rPr>
          <w:rFonts w:ascii="SimSun" w:hAnsi="SimSun" w:eastAsia="SimSun" w:cs="SimSun"/>
          <w:sz w:val="18"/>
          <w:szCs w:val="18"/>
          <w:spacing w:val="1"/>
        </w:rPr>
        <w:t>口眼干燥综合征</w:t>
      </w:r>
    </w:p>
    <w:p>
      <w:pPr>
        <w:ind w:left="7219" w:right="1638"/>
        <w:spacing w:before="58" w:line="249" w:lineRule="auto"/>
        <w:rPr>
          <w:rFonts w:ascii="SimSun" w:hAnsi="SimSun" w:eastAsia="SimSun" w:cs="SimSun"/>
          <w:sz w:val="18"/>
          <w:szCs w:val="18"/>
        </w:rPr>
      </w:pPr>
      <w:r>
        <w:rPr>
          <w:rFonts w:ascii="SimSun" w:hAnsi="SimSun" w:eastAsia="SimSun" w:cs="SimSun"/>
          <w:sz w:val="18"/>
          <w:szCs w:val="18"/>
          <w:spacing w:val="3"/>
        </w:rPr>
        <w:t>炎性肌病</w:t>
      </w:r>
      <w:r>
        <w:rPr>
          <w:rFonts w:ascii="SimSun" w:hAnsi="SimSun" w:eastAsia="SimSun" w:cs="SimSun"/>
          <w:sz w:val="18"/>
          <w:szCs w:val="18"/>
        </w:rPr>
        <w:t xml:space="preserve">  </w:t>
      </w:r>
      <w:r>
        <w:rPr>
          <w:rFonts w:ascii="SimSun" w:hAnsi="SimSun" w:eastAsia="SimSun" w:cs="SimSun"/>
          <w:sz w:val="18"/>
          <w:szCs w:val="18"/>
          <w:spacing w:val="-3"/>
        </w:rPr>
        <w:t>系统性硬化</w:t>
      </w:r>
    </w:p>
    <w:p>
      <w:pPr>
        <w:ind w:left="7229" w:right="1191" w:hanging="10"/>
        <w:spacing w:before="53" w:line="242" w:lineRule="auto"/>
        <w:rPr>
          <w:rFonts w:ascii="SimSun" w:hAnsi="SimSun" w:eastAsia="SimSun" w:cs="SimSun"/>
          <w:sz w:val="18"/>
          <w:szCs w:val="18"/>
        </w:rPr>
      </w:pPr>
      <w:r>
        <w:rPr>
          <w:rFonts w:ascii="SimSun" w:hAnsi="SimSun" w:eastAsia="SimSun" w:cs="SimSun"/>
          <w:sz w:val="18"/>
          <w:szCs w:val="18"/>
          <w:spacing w:val="1"/>
        </w:rPr>
        <w:t>结节性多动脉炎</w:t>
      </w:r>
      <w:r>
        <w:rPr>
          <w:rFonts w:ascii="SimSun" w:hAnsi="SimSun" w:eastAsia="SimSun" w:cs="SimSun"/>
          <w:sz w:val="18"/>
          <w:szCs w:val="18"/>
          <w:spacing w:val="3"/>
        </w:rPr>
        <w:t xml:space="preserve"> </w:t>
      </w:r>
      <w:r>
        <w:rPr>
          <w:rFonts w:ascii="SimSun" w:hAnsi="SimSun" w:eastAsia="SimSun" w:cs="SimSun"/>
          <w:sz w:val="18"/>
          <w:szCs w:val="18"/>
        </w:rPr>
        <w:t>IgG</w:t>
      </w:r>
      <w:r>
        <w:rPr>
          <w:rFonts w:ascii="Calibri" w:hAnsi="Calibri" w:eastAsia="Calibri" w:cs="Calibri"/>
          <w:sz w:val="18"/>
          <w:szCs w:val="18"/>
          <w:spacing w:val="15"/>
        </w:rPr>
        <w:t>₄</w:t>
      </w:r>
      <w:r>
        <w:rPr>
          <w:rFonts w:ascii="SimSun" w:hAnsi="SimSun" w:eastAsia="SimSun" w:cs="SimSun"/>
          <w:sz w:val="18"/>
          <w:szCs w:val="18"/>
          <w:spacing w:val="15"/>
        </w:rPr>
        <w:t>相关性疾病</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442"/>
        <w:spacing w:before="62" w:line="221"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54"/>
        </w:rPr>
        <w:t xml:space="preserve"> </w:t>
      </w:r>
      <w:r>
        <w:rPr>
          <w:rFonts w:ascii="SimHei" w:hAnsi="SimHei" w:eastAsia="SimHei" w:cs="SimHei"/>
          <w:sz w:val="19"/>
          <w:szCs w:val="19"/>
          <w:b/>
          <w:bCs/>
          <w:spacing w:val="15"/>
        </w:rPr>
        <w:t>一)系统性红斑狼疮</w:t>
      </w:r>
    </w:p>
    <w:p>
      <w:pPr>
        <w:ind w:left="1050" w:right="208" w:firstLine="389"/>
        <w:spacing w:before="62" w:line="282" w:lineRule="auto"/>
        <w:jc w:val="both"/>
        <w:rPr>
          <w:rFonts w:ascii="SimSun" w:hAnsi="SimSun" w:eastAsia="SimSun" w:cs="SimSun"/>
          <w:sz w:val="19"/>
          <w:szCs w:val="19"/>
        </w:rPr>
      </w:pPr>
      <w:r>
        <w:rPr>
          <w:rFonts w:ascii="SimSun" w:hAnsi="SimSun" w:eastAsia="SimSun" w:cs="SimSun"/>
          <w:sz w:val="19"/>
          <w:szCs w:val="19"/>
          <w:spacing w:val="-1"/>
        </w:rPr>
        <w:t>系</w:t>
      </w:r>
      <w:r>
        <w:rPr>
          <w:rFonts w:ascii="SimSun" w:hAnsi="SimSun" w:eastAsia="SimSun" w:cs="SimSun"/>
          <w:sz w:val="19"/>
          <w:szCs w:val="19"/>
          <w:spacing w:val="-2"/>
        </w:rPr>
        <w:t>统性红斑狼疮(</w:t>
      </w:r>
      <w:r>
        <w:rPr>
          <w:rFonts w:ascii="SimSun" w:hAnsi="SimSun" w:eastAsia="SimSun" w:cs="SimSun"/>
          <w:sz w:val="19"/>
          <w:szCs w:val="19"/>
          <w:spacing w:val="-1"/>
        </w:rPr>
        <w:t>systemic</w:t>
      </w:r>
      <w:r>
        <w:rPr>
          <w:rFonts w:ascii="SimSun" w:hAnsi="SimSun" w:eastAsia="SimSun" w:cs="SimSun"/>
          <w:sz w:val="19"/>
          <w:szCs w:val="19"/>
          <w:spacing w:val="9"/>
        </w:rPr>
        <w:t xml:space="preserve"> </w:t>
      </w:r>
      <w:r>
        <w:rPr>
          <w:rFonts w:ascii="SimSun" w:hAnsi="SimSun" w:eastAsia="SimSun" w:cs="SimSun"/>
          <w:sz w:val="19"/>
          <w:szCs w:val="19"/>
          <w:spacing w:val="-1"/>
        </w:rPr>
        <w:t>lupus</w:t>
      </w:r>
      <w:r>
        <w:rPr>
          <w:rFonts w:ascii="SimSun" w:hAnsi="SimSun" w:eastAsia="SimSun" w:cs="SimSun"/>
          <w:sz w:val="19"/>
          <w:szCs w:val="19"/>
          <w:spacing w:val="3"/>
        </w:rPr>
        <w:t xml:space="preserve"> </w:t>
      </w:r>
      <w:r>
        <w:rPr>
          <w:rFonts w:ascii="SimSun" w:hAnsi="SimSun" w:eastAsia="SimSun" w:cs="SimSun"/>
          <w:sz w:val="19"/>
          <w:szCs w:val="19"/>
          <w:spacing w:val="-1"/>
        </w:rPr>
        <w:t>erythematosus</w:t>
      </w:r>
      <w:r>
        <w:rPr>
          <w:rFonts w:ascii="SimSun" w:hAnsi="SimSun" w:eastAsia="SimSun" w:cs="SimSun"/>
          <w:sz w:val="19"/>
          <w:szCs w:val="19"/>
          <w:spacing w:val="-2"/>
        </w:rPr>
        <w:t>,</w:t>
      </w:r>
      <w:r>
        <w:rPr>
          <w:rFonts w:ascii="SimSun" w:hAnsi="SimSun" w:eastAsia="SimSun" w:cs="SimSun"/>
          <w:sz w:val="19"/>
          <w:szCs w:val="19"/>
          <w:spacing w:val="-1"/>
        </w:rPr>
        <w:t>SLE</w:t>
      </w:r>
      <w:r>
        <w:rPr>
          <w:rFonts w:ascii="SimSun" w:hAnsi="SimSun" w:eastAsia="SimSun" w:cs="SimSun"/>
          <w:sz w:val="19"/>
          <w:szCs w:val="19"/>
          <w:spacing w:val="-2"/>
        </w:rPr>
        <w:t>)是一种常见的全身性自身免疫病，由抗核抗</w:t>
      </w:r>
      <w:r>
        <w:rPr>
          <w:rFonts w:ascii="SimSun" w:hAnsi="SimSun" w:eastAsia="SimSun" w:cs="SimSun"/>
          <w:sz w:val="19"/>
          <w:szCs w:val="19"/>
        </w:rPr>
        <w:t xml:space="preserve"> </w:t>
      </w:r>
      <w:r>
        <w:rPr>
          <w:rFonts w:ascii="SimSun" w:hAnsi="SimSun" w:eastAsia="SimSun" w:cs="SimSun"/>
          <w:sz w:val="19"/>
          <w:szCs w:val="19"/>
          <w:spacing w:val="7"/>
        </w:rPr>
        <w:t>体为主的多种自身抗体引起。多见于年轻女性，男女之比约为1:10。临床表现复杂多样，发热及皮</w:t>
      </w:r>
      <w:r>
        <w:rPr>
          <w:rFonts w:ascii="SimSun" w:hAnsi="SimSun" w:eastAsia="SimSun" w:cs="SimSun"/>
          <w:sz w:val="19"/>
          <w:szCs w:val="19"/>
          <w:spacing w:val="3"/>
        </w:rPr>
        <w:t xml:space="preserve"> </w:t>
      </w:r>
      <w:r>
        <w:rPr>
          <w:rFonts w:ascii="SimSun" w:hAnsi="SimSun" w:eastAsia="SimSun" w:cs="SimSun"/>
          <w:sz w:val="19"/>
          <w:szCs w:val="19"/>
          <w:spacing w:val="-11"/>
        </w:rPr>
        <w:t>肤、肾、关节、心、肝及浆膜等损害为主要表现，病程迁延反复，预后不良。</w:t>
      </w:r>
    </w:p>
    <w:p>
      <w:pPr>
        <w:ind w:left="1050" w:right="208" w:firstLine="389"/>
        <w:spacing w:before="86" w:line="284" w:lineRule="auto"/>
        <w:jc w:val="both"/>
        <w:rPr>
          <w:rFonts w:ascii="SimSun" w:hAnsi="SimSun" w:eastAsia="SimSun" w:cs="SimSun"/>
          <w:sz w:val="19"/>
          <w:szCs w:val="19"/>
        </w:rPr>
      </w:pPr>
      <w:r>
        <w:rPr>
          <w:rFonts w:ascii="SimSun" w:hAnsi="SimSun" w:eastAsia="SimSun" w:cs="SimSun"/>
          <w:sz w:val="19"/>
          <w:szCs w:val="19"/>
          <w:spacing w:val="8"/>
        </w:rPr>
        <w:t>病因与发病机制</w:t>
      </w:r>
      <w:r>
        <w:rPr>
          <w:rFonts w:ascii="SimSun" w:hAnsi="SimSun" w:eastAsia="SimSun" w:cs="SimSun"/>
          <w:sz w:val="19"/>
          <w:szCs w:val="19"/>
          <w:spacing w:val="82"/>
        </w:rPr>
        <w:t xml:space="preserve"> </w:t>
      </w:r>
      <w:r>
        <w:rPr>
          <w:rFonts w:ascii="SimSun" w:hAnsi="SimSun" w:eastAsia="SimSun" w:cs="SimSun"/>
          <w:sz w:val="19"/>
          <w:szCs w:val="19"/>
          <w:spacing w:val="8"/>
        </w:rPr>
        <w:t>发病机制不明。免疫耐受的破坏，导致大量自身抗体产生是本病发生的根本</w:t>
      </w:r>
      <w:r>
        <w:rPr>
          <w:rFonts w:ascii="SimSun" w:hAnsi="SimSun" w:eastAsia="SimSun" w:cs="SimSun"/>
          <w:sz w:val="19"/>
          <w:szCs w:val="19"/>
        </w:rPr>
        <w:t xml:space="preserve"> </w:t>
      </w:r>
      <w:r>
        <w:rPr>
          <w:rFonts w:ascii="SimSun" w:hAnsi="SimSun" w:eastAsia="SimSun" w:cs="SimSun"/>
          <w:sz w:val="19"/>
          <w:szCs w:val="19"/>
          <w:spacing w:val="6"/>
        </w:rPr>
        <w:t>原因。其中，抗核抗体是最主要的自身抗体，可分为四类：①抗</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6"/>
        </w:rPr>
        <w:t>抗体；②抗组蛋白抗体</w:t>
      </w:r>
      <w:r>
        <w:rPr>
          <w:rFonts w:ascii="SimSun" w:hAnsi="SimSun" w:eastAsia="SimSun" w:cs="SimSun"/>
          <w:sz w:val="19"/>
          <w:szCs w:val="19"/>
          <w:spacing w:val="5"/>
        </w:rPr>
        <w:t>；③抗</w:t>
      </w:r>
      <w:r>
        <w:rPr>
          <w:rFonts w:ascii="SimSun" w:hAnsi="SimSun" w:eastAsia="SimSun" w:cs="SimSun"/>
          <w:sz w:val="19"/>
          <w:szCs w:val="19"/>
        </w:rPr>
        <w:t xml:space="preserve"> </w:t>
      </w:r>
      <w:r>
        <w:rPr>
          <w:rFonts w:ascii="SimSun" w:hAnsi="SimSun" w:eastAsia="SimSun" w:cs="SimSun"/>
          <w:sz w:val="19"/>
          <w:szCs w:val="19"/>
        </w:rPr>
        <w:t>RNA</w:t>
      </w:r>
      <w:r>
        <w:rPr>
          <w:rFonts w:ascii="SimSun" w:hAnsi="SimSun" w:eastAsia="SimSun" w:cs="SimSun"/>
          <w:sz w:val="19"/>
          <w:szCs w:val="19"/>
          <w:spacing w:val="7"/>
        </w:rPr>
        <w:t>-</w:t>
      </w:r>
      <w:r>
        <w:rPr>
          <w:rFonts w:ascii="SimSun" w:hAnsi="SimSun" w:eastAsia="SimSun" w:cs="SimSun"/>
          <w:sz w:val="19"/>
          <w:szCs w:val="19"/>
          <w:spacing w:val="50"/>
        </w:rPr>
        <w:t xml:space="preserve"> </w:t>
      </w:r>
      <w:r>
        <w:rPr>
          <w:rFonts w:ascii="SimSun" w:hAnsi="SimSun" w:eastAsia="SimSun" w:cs="SimSun"/>
          <w:sz w:val="19"/>
          <w:szCs w:val="19"/>
          <w:spacing w:val="7"/>
        </w:rPr>
        <w:t>非组蛋白抗体；④抗核仁抗原抗体。患者血清中抗</w:t>
      </w:r>
      <w:r>
        <w:rPr>
          <w:rFonts w:ascii="SimSun" w:hAnsi="SimSun" w:eastAsia="SimSun" w:cs="SimSun"/>
          <w:sz w:val="19"/>
          <w:szCs w:val="19"/>
          <w:spacing w:val="6"/>
        </w:rPr>
        <w:t>核抗体的类型以抗双链</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6"/>
        </w:rPr>
        <w:t>和抗核糖核蛋</w:t>
      </w:r>
      <w:r>
        <w:rPr>
          <w:rFonts w:ascii="SimSun" w:hAnsi="SimSun" w:eastAsia="SimSun" w:cs="SimSun"/>
          <w:sz w:val="19"/>
          <w:szCs w:val="19"/>
        </w:rPr>
        <w:t xml:space="preserve"> </w:t>
      </w:r>
      <w:r>
        <w:rPr>
          <w:rFonts w:ascii="SimSun" w:hAnsi="SimSun" w:eastAsia="SimSun" w:cs="SimSun"/>
          <w:sz w:val="19"/>
          <w:szCs w:val="19"/>
          <w:spacing w:val="6"/>
        </w:rPr>
        <w:t>白(</w:t>
      </w:r>
      <w:r>
        <w:rPr>
          <w:rFonts w:ascii="SimSun" w:hAnsi="SimSun" w:eastAsia="SimSun" w:cs="SimSun"/>
          <w:sz w:val="19"/>
          <w:szCs w:val="19"/>
        </w:rPr>
        <w:t>Smith</w:t>
      </w:r>
      <w:r>
        <w:rPr>
          <w:rFonts w:ascii="SimSun" w:hAnsi="SimSun" w:eastAsia="SimSun" w:cs="SimSun"/>
          <w:sz w:val="19"/>
          <w:szCs w:val="19"/>
          <w:spacing w:val="-29"/>
        </w:rPr>
        <w:t xml:space="preserve"> </w:t>
      </w:r>
      <w:r>
        <w:rPr>
          <w:rFonts w:ascii="SimSun" w:hAnsi="SimSun" w:eastAsia="SimSun" w:cs="SimSun"/>
          <w:sz w:val="19"/>
          <w:szCs w:val="19"/>
          <w:spacing w:val="6"/>
        </w:rPr>
        <w:t>抗原)抗体具有相对特异性。此外，许多患者血清中还存在抗血细胞(包括红细胞、血小板</w:t>
      </w:r>
      <w:r>
        <w:rPr>
          <w:rFonts w:ascii="SimSun" w:hAnsi="SimSun" w:eastAsia="SimSun" w:cs="SimSun"/>
          <w:sz w:val="19"/>
          <w:szCs w:val="19"/>
        </w:rPr>
        <w:t xml:space="preserve"> </w:t>
      </w:r>
      <w:r>
        <w:rPr>
          <w:rFonts w:ascii="SimSun" w:hAnsi="SimSun" w:eastAsia="SimSun" w:cs="SimSun"/>
          <w:sz w:val="19"/>
          <w:szCs w:val="19"/>
          <w:spacing w:val="5"/>
        </w:rPr>
        <w:t>和淋巴细胞)的自身抗体。</w:t>
      </w:r>
    </w:p>
    <w:p>
      <w:pPr>
        <w:ind w:right="207"/>
        <w:spacing w:before="95" w:line="216" w:lineRule="auto"/>
        <w:jc w:val="right"/>
        <w:rPr>
          <w:rFonts w:ascii="SimSun" w:hAnsi="SimSun" w:eastAsia="SimSun" w:cs="SimSun"/>
          <w:sz w:val="19"/>
          <w:szCs w:val="19"/>
        </w:rPr>
      </w:pPr>
      <w:r>
        <w:rPr>
          <w:rFonts w:ascii="SimSun" w:hAnsi="SimSun" w:eastAsia="SimSun" w:cs="SimSun"/>
          <w:sz w:val="19"/>
          <w:szCs w:val="19"/>
          <w:spacing w:val="15"/>
        </w:rPr>
        <w:t>1.</w:t>
      </w:r>
      <w:r>
        <w:rPr>
          <w:rFonts w:ascii="SimSun" w:hAnsi="SimSun" w:eastAsia="SimSun" w:cs="SimSun"/>
          <w:sz w:val="19"/>
          <w:szCs w:val="19"/>
          <w:spacing w:val="-8"/>
        </w:rPr>
        <w:t xml:space="preserve"> </w:t>
      </w:r>
      <w:r>
        <w:rPr>
          <w:rFonts w:ascii="SimSun" w:hAnsi="SimSun" w:eastAsia="SimSun" w:cs="SimSun"/>
          <w:sz w:val="19"/>
          <w:szCs w:val="19"/>
          <w:spacing w:val="15"/>
        </w:rPr>
        <w:t>遗传因素</w:t>
      </w:r>
      <w:r>
        <w:rPr>
          <w:rFonts w:ascii="SimSun" w:hAnsi="SimSun" w:eastAsia="SimSun" w:cs="SimSun"/>
          <w:sz w:val="19"/>
          <w:szCs w:val="19"/>
          <w:spacing w:val="66"/>
        </w:rPr>
        <w:t xml:space="preserve"> </w:t>
      </w:r>
      <w:r>
        <w:rPr>
          <w:rFonts w:ascii="SimSun" w:hAnsi="SimSun" w:eastAsia="SimSun" w:cs="SimSun"/>
          <w:sz w:val="19"/>
          <w:szCs w:val="19"/>
          <w:spacing w:val="15"/>
        </w:rPr>
        <w:t>体现在：①在单卵双生双胞胎中的一致性较高(25%),双卵双生子中一致性为</w:t>
      </w:r>
    </w:p>
    <w:p>
      <w:pPr>
        <w:ind w:right="122"/>
        <w:spacing w:before="88" w:line="217" w:lineRule="auto"/>
        <w:jc w:val="right"/>
        <w:rPr>
          <w:rFonts w:ascii="SimSun" w:hAnsi="SimSun" w:eastAsia="SimSun" w:cs="SimSun"/>
          <w:sz w:val="19"/>
          <w:szCs w:val="19"/>
        </w:rPr>
      </w:pPr>
      <w:r>
        <w:rPr>
          <w:rFonts w:ascii="SimSun" w:hAnsi="SimSun" w:eastAsia="SimSun" w:cs="SimSun"/>
          <w:sz w:val="19"/>
          <w:szCs w:val="19"/>
          <w:spacing w:val="5"/>
        </w:rPr>
        <w:t>1%~3%;②</w:t>
      </w:r>
      <w:r>
        <w:rPr>
          <w:rFonts w:ascii="SimSun" w:hAnsi="SimSun" w:eastAsia="SimSun" w:cs="SimSun"/>
          <w:sz w:val="19"/>
          <w:szCs w:val="19"/>
        </w:rPr>
        <w:t>SLE</w:t>
      </w:r>
      <w:r>
        <w:rPr>
          <w:rFonts w:ascii="SimSun" w:hAnsi="SimSun" w:eastAsia="SimSun" w:cs="SimSun"/>
          <w:sz w:val="19"/>
          <w:szCs w:val="19"/>
          <w:spacing w:val="6"/>
        </w:rPr>
        <w:t xml:space="preserve">    </w:t>
      </w:r>
      <w:r>
        <w:rPr>
          <w:rFonts w:ascii="SimSun" w:hAnsi="SimSun" w:eastAsia="SimSun" w:cs="SimSun"/>
          <w:sz w:val="19"/>
          <w:szCs w:val="19"/>
          <w:spacing w:val="5"/>
        </w:rPr>
        <w:t>患者家族成员中发病的风险明显增加；③北美白人</w:t>
      </w:r>
      <w:r>
        <w:rPr>
          <w:rFonts w:ascii="SimSun" w:hAnsi="SimSun" w:eastAsia="SimSun" w:cs="SimSun"/>
          <w:sz w:val="19"/>
          <w:szCs w:val="19"/>
        </w:rPr>
        <w:t>SLE</w:t>
      </w:r>
      <w:r>
        <w:rPr>
          <w:rFonts w:ascii="SimSun" w:hAnsi="SimSun" w:eastAsia="SimSun" w:cs="SimSun"/>
          <w:sz w:val="19"/>
          <w:szCs w:val="19"/>
          <w:spacing w:val="-1"/>
        </w:rPr>
        <w:t xml:space="preserve"> </w:t>
      </w:r>
      <w:r>
        <w:rPr>
          <w:rFonts w:ascii="SimSun" w:hAnsi="SimSun" w:eastAsia="SimSun" w:cs="SimSun"/>
          <w:sz w:val="19"/>
          <w:szCs w:val="19"/>
          <w:spacing w:val="5"/>
        </w:rPr>
        <w:t>发生与</w:t>
      </w:r>
      <w:r>
        <w:rPr>
          <w:rFonts w:ascii="SimSun" w:hAnsi="SimSun" w:eastAsia="SimSun" w:cs="SimSun"/>
          <w:sz w:val="19"/>
          <w:szCs w:val="19"/>
        </w:rPr>
        <w:t>HLA</w:t>
      </w:r>
      <w:r>
        <w:rPr>
          <w:rFonts w:ascii="SimSun" w:hAnsi="SimSun" w:eastAsia="SimSun" w:cs="SimSun"/>
          <w:sz w:val="19"/>
          <w:szCs w:val="19"/>
          <w:spacing w:val="5"/>
        </w:rPr>
        <w:t>-</w:t>
      </w:r>
      <w:r>
        <w:rPr>
          <w:rFonts w:ascii="SimSun" w:hAnsi="SimSun" w:eastAsia="SimSun" w:cs="SimSun"/>
          <w:sz w:val="19"/>
          <w:szCs w:val="19"/>
        </w:rPr>
        <w:t>DR</w:t>
      </w:r>
      <w:r>
        <w:rPr>
          <w:rFonts w:ascii="Calibri" w:hAnsi="Calibri" w:eastAsia="Calibri" w:cs="Calibri"/>
          <w:sz w:val="19"/>
          <w:szCs w:val="19"/>
          <w:spacing w:val="5"/>
        </w:rPr>
        <w:t>₂</w:t>
      </w:r>
      <w:r>
        <w:rPr>
          <w:rFonts w:ascii="Calibri" w:hAnsi="Calibri" w:eastAsia="Calibri" w:cs="Calibri"/>
          <w:sz w:val="19"/>
          <w:szCs w:val="19"/>
          <w:spacing w:val="-22"/>
        </w:rPr>
        <w:t xml:space="preserve"> </w:t>
      </w:r>
      <w:r>
        <w:rPr>
          <w:rFonts w:ascii="SimSun" w:hAnsi="SimSun" w:eastAsia="SimSun" w:cs="SimSun"/>
          <w:sz w:val="19"/>
          <w:szCs w:val="19"/>
          <w:spacing w:val="5"/>
        </w:rPr>
        <w:t>、</w:t>
      </w:r>
      <w:r>
        <w:rPr>
          <w:rFonts w:ascii="SimSun" w:hAnsi="SimSun" w:eastAsia="SimSun" w:cs="SimSun"/>
          <w:sz w:val="19"/>
          <w:szCs w:val="19"/>
        </w:rPr>
        <w:t>DR</w:t>
      </w:r>
      <w:r>
        <w:rPr>
          <w:rFonts w:ascii="Calibri" w:hAnsi="Calibri" w:eastAsia="Calibri" w:cs="Calibri"/>
          <w:sz w:val="19"/>
          <w:szCs w:val="19"/>
          <w:spacing w:val="4"/>
        </w:rPr>
        <w:t>₃</w:t>
      </w:r>
      <w:r>
        <w:rPr>
          <w:rFonts w:ascii="Calibri" w:hAnsi="Calibri" w:eastAsia="Calibri" w:cs="Calibri"/>
          <w:sz w:val="19"/>
          <w:szCs w:val="19"/>
          <w:spacing w:val="2"/>
        </w:rPr>
        <w:t xml:space="preserve">   </w:t>
      </w:r>
      <w:r>
        <w:rPr>
          <w:rFonts w:ascii="SimSun" w:hAnsi="SimSun" w:eastAsia="SimSun" w:cs="SimSun"/>
          <w:sz w:val="19"/>
          <w:szCs w:val="19"/>
          <w:spacing w:val="4"/>
        </w:rPr>
        <w:t>有关。</w:t>
      </w:r>
    </w:p>
    <w:p>
      <w:pPr>
        <w:ind w:left="1050" w:right="201"/>
        <w:spacing w:before="88" w:line="274" w:lineRule="auto"/>
        <w:jc w:val="both"/>
        <w:rPr>
          <w:rFonts w:ascii="SimSun" w:hAnsi="SimSun" w:eastAsia="SimSun" w:cs="SimSun"/>
          <w:sz w:val="19"/>
          <w:szCs w:val="19"/>
        </w:rPr>
      </w:pPr>
      <w:r>
        <w:rPr>
          <w:rFonts w:ascii="SimSun" w:hAnsi="SimSun" w:eastAsia="SimSun" w:cs="SimSun"/>
          <w:sz w:val="19"/>
          <w:szCs w:val="19"/>
          <w:spacing w:val="11"/>
        </w:rPr>
        <w:t>这可能与位于</w:t>
      </w:r>
      <w:r>
        <w:rPr>
          <w:rFonts w:ascii="SimSun" w:hAnsi="SimSun" w:eastAsia="SimSun" w:cs="SimSun"/>
          <w:sz w:val="19"/>
          <w:szCs w:val="19"/>
        </w:rPr>
        <w:t>HLA</w:t>
      </w:r>
      <w:r>
        <w:rPr>
          <w:rFonts w:ascii="SimSun" w:hAnsi="SimSun" w:eastAsia="SimSun" w:cs="SimSun"/>
          <w:sz w:val="19"/>
          <w:szCs w:val="19"/>
          <w:spacing w:val="11"/>
        </w:rPr>
        <w:t>-D</w:t>
      </w:r>
      <w:r>
        <w:rPr>
          <w:rFonts w:ascii="SimSun" w:hAnsi="SimSun" w:eastAsia="SimSun" w:cs="SimSun"/>
          <w:sz w:val="19"/>
          <w:szCs w:val="19"/>
          <w:spacing w:val="63"/>
        </w:rPr>
        <w:t xml:space="preserve"> </w:t>
      </w:r>
      <w:r>
        <w:rPr>
          <w:rFonts w:ascii="SimSun" w:hAnsi="SimSun" w:eastAsia="SimSun" w:cs="SimSun"/>
          <w:sz w:val="19"/>
          <w:szCs w:val="19"/>
          <w:spacing w:val="11"/>
        </w:rPr>
        <w:t>区的免疫应答基因(</w:t>
      </w:r>
      <w:r>
        <w:rPr>
          <w:rFonts w:ascii="SimSun" w:hAnsi="SimSun" w:eastAsia="SimSun" w:cs="SimSun"/>
          <w:sz w:val="19"/>
          <w:szCs w:val="19"/>
        </w:rPr>
        <w:t>Ir</w:t>
      </w:r>
      <w:r>
        <w:rPr>
          <w:rFonts w:ascii="SimSun" w:hAnsi="SimSun" w:eastAsia="SimSun" w:cs="SimSun"/>
          <w:sz w:val="19"/>
          <w:szCs w:val="19"/>
          <w:spacing w:val="11"/>
        </w:rPr>
        <w:t>)对抗原(包括自身抗原)所激发</w:t>
      </w:r>
      <w:r>
        <w:rPr>
          <w:rFonts w:ascii="SimSun" w:hAnsi="SimSun" w:eastAsia="SimSun" w:cs="SimSun"/>
          <w:sz w:val="19"/>
          <w:szCs w:val="19"/>
          <w:spacing w:val="10"/>
        </w:rPr>
        <w:t>的免疫应答的程度有调</w:t>
      </w:r>
      <w:r>
        <w:rPr>
          <w:rFonts w:ascii="SimSun" w:hAnsi="SimSun" w:eastAsia="SimSun" w:cs="SimSun"/>
          <w:sz w:val="19"/>
          <w:szCs w:val="19"/>
        </w:rPr>
        <w:t xml:space="preserve"> </w:t>
      </w:r>
      <w:r>
        <w:rPr>
          <w:rFonts w:ascii="SimSun" w:hAnsi="SimSun" w:eastAsia="SimSun" w:cs="SimSun"/>
          <w:sz w:val="19"/>
          <w:szCs w:val="19"/>
          <w:spacing w:val="9"/>
        </w:rPr>
        <w:t>节作用有关；④10%的患者表现为补体成分的遗传缺陷。补体成分的缺乏可能导致循环中的免疫复</w:t>
      </w:r>
      <w:r>
        <w:rPr>
          <w:rFonts w:ascii="SimSun" w:hAnsi="SimSun" w:eastAsia="SimSun" w:cs="SimSun"/>
          <w:sz w:val="19"/>
          <w:szCs w:val="19"/>
          <w:spacing w:val="16"/>
        </w:rPr>
        <w:t xml:space="preserve"> </w:t>
      </w:r>
      <w:r>
        <w:rPr>
          <w:rFonts w:ascii="SimSun" w:hAnsi="SimSun" w:eastAsia="SimSun" w:cs="SimSun"/>
          <w:sz w:val="19"/>
          <w:szCs w:val="19"/>
          <w:spacing w:val="-4"/>
        </w:rPr>
        <w:t>合物不能清除，并在组织内沉积，引起组织损伤。</w:t>
      </w:r>
    </w:p>
    <w:p>
      <w:pPr>
        <w:ind w:left="1050" w:right="152" w:firstLine="389"/>
        <w:spacing w:before="81" w:line="275" w:lineRule="auto"/>
        <w:jc w:val="both"/>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7"/>
        </w:rPr>
        <w:t>免疫因素</w:t>
      </w:r>
      <w:r>
        <w:rPr>
          <w:rFonts w:ascii="SimSun" w:hAnsi="SimSun" w:eastAsia="SimSun" w:cs="SimSun"/>
          <w:sz w:val="19"/>
          <w:szCs w:val="19"/>
          <w:spacing w:val="59"/>
        </w:rPr>
        <w:t xml:space="preserve"> </w:t>
      </w:r>
      <w:r>
        <w:rPr>
          <w:rFonts w:ascii="SimSun" w:hAnsi="SimSun" w:eastAsia="SimSun" w:cs="SimSun"/>
          <w:sz w:val="19"/>
          <w:szCs w:val="19"/>
          <w:spacing w:val="7"/>
        </w:rPr>
        <w:t>导致免疫功能紊乱的原因是多方面的，包括遗传因素和环境因</w:t>
      </w:r>
      <w:r>
        <w:rPr>
          <w:rFonts w:ascii="SimSun" w:hAnsi="SimSun" w:eastAsia="SimSun" w:cs="SimSun"/>
          <w:sz w:val="19"/>
          <w:szCs w:val="19"/>
          <w:spacing w:val="6"/>
        </w:rPr>
        <w:t>素的作用。患者体</w:t>
      </w:r>
      <w:r>
        <w:rPr>
          <w:rFonts w:ascii="SimSun" w:hAnsi="SimSun" w:eastAsia="SimSun" w:cs="SimSun"/>
          <w:sz w:val="19"/>
          <w:szCs w:val="19"/>
        </w:rPr>
        <w:t xml:space="preserve"> </w:t>
      </w:r>
      <w:r>
        <w:rPr>
          <w:rFonts w:ascii="SimSun" w:hAnsi="SimSun" w:eastAsia="SimSun" w:cs="SimSun"/>
          <w:sz w:val="19"/>
          <w:szCs w:val="19"/>
          <w:spacing w:val="5"/>
        </w:rPr>
        <w:t>内的多种自身抗体形成，提示B</w:t>
      </w:r>
      <w:r>
        <w:rPr>
          <w:rFonts w:ascii="SimSun" w:hAnsi="SimSun" w:eastAsia="SimSun" w:cs="SimSun"/>
          <w:sz w:val="19"/>
          <w:szCs w:val="19"/>
          <w:spacing w:val="-17"/>
        </w:rPr>
        <w:t xml:space="preserve"> </w:t>
      </w:r>
      <w:r>
        <w:rPr>
          <w:rFonts w:ascii="SimSun" w:hAnsi="SimSun" w:eastAsia="SimSun" w:cs="SimSun"/>
          <w:sz w:val="19"/>
          <w:szCs w:val="19"/>
          <w:spacing w:val="5"/>
        </w:rPr>
        <w:t>细胞功能亢进是本病的发病基础。理论上，B</w:t>
      </w:r>
      <w:r>
        <w:rPr>
          <w:rFonts w:ascii="SimSun" w:hAnsi="SimSun" w:eastAsia="SimSun" w:cs="SimSun"/>
          <w:sz w:val="19"/>
          <w:szCs w:val="19"/>
          <w:spacing w:val="-17"/>
        </w:rPr>
        <w:t xml:space="preserve"> </w:t>
      </w:r>
      <w:r>
        <w:rPr>
          <w:rFonts w:ascii="SimSun" w:hAnsi="SimSun" w:eastAsia="SimSun" w:cs="SimSun"/>
          <w:sz w:val="19"/>
          <w:szCs w:val="19"/>
          <w:spacing w:val="5"/>
        </w:rPr>
        <w:t>细胞克隆本身的缺</w:t>
      </w:r>
      <w:r>
        <w:rPr>
          <w:rFonts w:ascii="SimSun" w:hAnsi="SimSun" w:eastAsia="SimSun" w:cs="SimSun"/>
          <w:sz w:val="19"/>
          <w:szCs w:val="19"/>
          <w:spacing w:val="4"/>
        </w:rPr>
        <w:t>陷、</w:t>
      </w:r>
      <w:r>
        <w:rPr>
          <w:rFonts w:ascii="SimSun" w:hAnsi="SimSun" w:eastAsia="SimSun" w:cs="SimSun"/>
          <w:sz w:val="19"/>
          <w:szCs w:val="19"/>
        </w:rPr>
        <w:t xml:space="preserve"> </w:t>
      </w:r>
      <w:r>
        <w:rPr>
          <w:rFonts w:ascii="SimSun" w:hAnsi="SimSun" w:eastAsia="SimSun" w:cs="SimSun"/>
          <w:sz w:val="19"/>
          <w:szCs w:val="19"/>
        </w:rPr>
        <w:t>Th</w:t>
      </w:r>
      <w:r>
        <w:rPr>
          <w:rFonts w:ascii="SimSun" w:hAnsi="SimSun" w:eastAsia="SimSun" w:cs="SimSun"/>
          <w:sz w:val="19"/>
          <w:szCs w:val="19"/>
          <w:spacing w:val="-40"/>
        </w:rPr>
        <w:t xml:space="preserve"> </w:t>
      </w:r>
      <w:r>
        <w:rPr>
          <w:rFonts w:ascii="SimSun" w:hAnsi="SimSun" w:eastAsia="SimSun" w:cs="SimSun"/>
          <w:sz w:val="19"/>
          <w:szCs w:val="19"/>
          <w:spacing w:val="9"/>
        </w:rPr>
        <w:t>细胞的过度刺激或</w:t>
      </w:r>
      <w:r>
        <w:rPr>
          <w:rFonts w:ascii="SimSun" w:hAnsi="SimSun" w:eastAsia="SimSun" w:cs="SimSun"/>
          <w:sz w:val="19"/>
          <w:szCs w:val="19"/>
        </w:rPr>
        <w:t>Tr</w:t>
      </w:r>
      <w:r>
        <w:rPr>
          <w:rFonts w:ascii="SimSun" w:hAnsi="SimSun" w:eastAsia="SimSun" w:cs="SimSun"/>
          <w:sz w:val="19"/>
          <w:szCs w:val="19"/>
          <w:spacing w:val="-40"/>
        </w:rPr>
        <w:t xml:space="preserve"> </w:t>
      </w:r>
      <w:r>
        <w:rPr>
          <w:rFonts w:ascii="SimSun" w:hAnsi="SimSun" w:eastAsia="SimSun" w:cs="SimSun"/>
          <w:sz w:val="19"/>
          <w:szCs w:val="19"/>
          <w:spacing w:val="9"/>
        </w:rPr>
        <w:t>细胞功能过低皆可导致B</w:t>
      </w:r>
      <w:r>
        <w:rPr>
          <w:rFonts w:ascii="SimSun" w:hAnsi="SimSun" w:eastAsia="SimSun" w:cs="SimSun"/>
          <w:sz w:val="19"/>
          <w:szCs w:val="19"/>
          <w:spacing w:val="-7"/>
        </w:rPr>
        <w:t xml:space="preserve"> </w:t>
      </w:r>
      <w:r>
        <w:rPr>
          <w:rFonts w:ascii="SimSun" w:hAnsi="SimSun" w:eastAsia="SimSun" w:cs="SimSun"/>
          <w:sz w:val="19"/>
          <w:szCs w:val="19"/>
          <w:spacing w:val="9"/>
        </w:rPr>
        <w:t>细胞功能</w:t>
      </w:r>
      <w:r>
        <w:rPr>
          <w:rFonts w:ascii="SimSun" w:hAnsi="SimSun" w:eastAsia="SimSun" w:cs="SimSun"/>
          <w:sz w:val="19"/>
          <w:szCs w:val="19"/>
          <w:spacing w:val="8"/>
        </w:rPr>
        <w:t>亢进。</w:t>
      </w:r>
    </w:p>
    <w:p>
      <w:pPr>
        <w:ind w:left="1050" w:right="190" w:firstLine="389"/>
        <w:spacing w:before="83" w:line="280" w:lineRule="auto"/>
        <w:jc w:val="both"/>
        <w:rPr>
          <w:rFonts w:ascii="SimSun" w:hAnsi="SimSun" w:eastAsia="SimSun" w:cs="SimSun"/>
          <w:sz w:val="19"/>
          <w:szCs w:val="19"/>
        </w:rPr>
      </w:pPr>
      <w:r>
        <w:rPr>
          <w:rFonts w:ascii="Times New Roman" w:hAnsi="Times New Roman" w:eastAsia="Times New Roman" w:cs="Times New Roman"/>
          <w:sz w:val="19"/>
          <w:szCs w:val="19"/>
          <w:b/>
          <w:bCs/>
          <w:spacing w:val="-2"/>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2"/>
        </w:rPr>
        <w:t>其他因素</w:t>
      </w:r>
      <w:r>
        <w:rPr>
          <w:rFonts w:ascii="SimSun" w:hAnsi="SimSun" w:eastAsia="SimSun" w:cs="SimSun"/>
          <w:sz w:val="19"/>
          <w:szCs w:val="19"/>
          <w:spacing w:val="78"/>
        </w:rPr>
        <w:t xml:space="preserve"> </w:t>
      </w:r>
      <w:r>
        <w:rPr>
          <w:rFonts w:ascii="SimSun" w:hAnsi="SimSun" w:eastAsia="SimSun" w:cs="SimSun"/>
          <w:sz w:val="19"/>
          <w:szCs w:val="19"/>
          <w:spacing w:val="-2"/>
        </w:rPr>
        <w:t>非遗传因素在启动自身免疫应答中起着一定的作用。包括：①药物，使用</w:t>
      </w:r>
      <w:r>
        <w:rPr>
          <w:rFonts w:ascii="SimSun" w:hAnsi="SimSun" w:eastAsia="SimSun" w:cs="SimSun"/>
          <w:sz w:val="19"/>
          <w:szCs w:val="19"/>
          <w:spacing w:val="-3"/>
        </w:rPr>
        <w:t>盐酸肼屈嗪</w:t>
      </w:r>
      <w:r>
        <w:rPr>
          <w:rFonts w:ascii="SimSun" w:hAnsi="SimSun" w:eastAsia="SimSun" w:cs="SimSun"/>
          <w:sz w:val="19"/>
          <w:szCs w:val="19"/>
        </w:rPr>
        <w:t xml:space="preserve"> </w:t>
      </w:r>
      <w:r>
        <w:rPr>
          <w:rFonts w:ascii="SimSun" w:hAnsi="SimSun" w:eastAsia="SimSun" w:cs="SimSun"/>
          <w:sz w:val="19"/>
          <w:szCs w:val="19"/>
          <w:spacing w:val="2"/>
        </w:rPr>
        <w:t>(</w:t>
      </w:r>
      <w:r>
        <w:rPr>
          <w:rFonts w:ascii="SimSun" w:hAnsi="SimSun" w:eastAsia="SimSun" w:cs="SimSun"/>
          <w:sz w:val="19"/>
          <w:szCs w:val="19"/>
        </w:rPr>
        <w:t>hydralazine</w:t>
      </w:r>
      <w:r>
        <w:rPr>
          <w:rFonts w:ascii="SimSun" w:hAnsi="SimSun" w:eastAsia="SimSun" w:cs="SimSun"/>
          <w:sz w:val="19"/>
          <w:szCs w:val="19"/>
          <w:spacing w:val="2"/>
        </w:rPr>
        <w:t>)和普鲁卡因胺超过6个月的患者大部分可出现抗核抗体，15%～20%</w:t>
      </w:r>
      <w:r>
        <w:rPr>
          <w:rFonts w:ascii="SimSun" w:hAnsi="SimSun" w:eastAsia="SimSun" w:cs="SimSun"/>
          <w:sz w:val="19"/>
          <w:szCs w:val="19"/>
          <w:spacing w:val="1"/>
        </w:rPr>
        <w:t>的患者可出现</w:t>
      </w:r>
      <w:r>
        <w:rPr>
          <w:rFonts w:ascii="SimSun" w:hAnsi="SimSun" w:eastAsia="SimSun" w:cs="SimSun"/>
          <w:sz w:val="19"/>
          <w:szCs w:val="19"/>
        </w:rPr>
        <w:t>SLE</w:t>
      </w:r>
      <w:r>
        <w:rPr>
          <w:rFonts w:ascii="SimSun" w:hAnsi="SimSun" w:eastAsia="SimSun" w:cs="SimSun"/>
          <w:sz w:val="19"/>
          <w:szCs w:val="19"/>
          <w:spacing w:val="-2"/>
        </w:rPr>
        <w:t xml:space="preserve"> </w:t>
      </w:r>
      <w:r>
        <w:rPr>
          <w:rFonts w:ascii="SimSun" w:hAnsi="SimSun" w:eastAsia="SimSun" w:cs="SimSun"/>
          <w:sz w:val="19"/>
          <w:szCs w:val="19"/>
          <w:spacing w:val="1"/>
        </w:rPr>
        <w:t>样</w:t>
      </w:r>
      <w:r>
        <w:rPr>
          <w:rFonts w:ascii="SimSun" w:hAnsi="SimSun" w:eastAsia="SimSun" w:cs="SimSun"/>
          <w:sz w:val="19"/>
          <w:szCs w:val="19"/>
        </w:rPr>
        <w:t xml:space="preserve"> </w:t>
      </w:r>
      <w:r>
        <w:rPr>
          <w:rFonts w:ascii="SimSun" w:hAnsi="SimSun" w:eastAsia="SimSun" w:cs="SimSun"/>
          <w:sz w:val="19"/>
          <w:szCs w:val="19"/>
          <w:spacing w:val="-5"/>
        </w:rPr>
        <w:t>反应；②性激素对本病发生具有重要影响，其中雄激素似有保护作用，而</w:t>
      </w:r>
      <w:r>
        <w:rPr>
          <w:rFonts w:ascii="SimSun" w:hAnsi="SimSun" w:eastAsia="SimSun" w:cs="SimSun"/>
          <w:sz w:val="19"/>
          <w:szCs w:val="19"/>
          <w:spacing w:val="-6"/>
        </w:rPr>
        <w:t>雌激素则有促进作用，故临床以</w:t>
      </w:r>
      <w:r>
        <w:rPr>
          <w:rFonts w:ascii="SimSun" w:hAnsi="SimSun" w:eastAsia="SimSun" w:cs="SimSun"/>
          <w:sz w:val="19"/>
          <w:szCs w:val="19"/>
        </w:rPr>
        <w:t xml:space="preserve"> </w:t>
      </w:r>
      <w:r>
        <w:rPr>
          <w:rFonts w:ascii="SimSun" w:hAnsi="SimSun" w:eastAsia="SimSun" w:cs="SimSun"/>
          <w:sz w:val="19"/>
          <w:szCs w:val="19"/>
          <w:spacing w:val="-5"/>
        </w:rPr>
        <w:t>女性患者多见；③紫外线，可通过损伤DNA</w:t>
      </w:r>
      <w:r>
        <w:rPr>
          <w:rFonts w:ascii="SimSun" w:hAnsi="SimSun" w:eastAsia="SimSun" w:cs="SimSun"/>
          <w:sz w:val="19"/>
          <w:szCs w:val="19"/>
          <w:spacing w:val="48"/>
          <w:w w:val="101"/>
        </w:rPr>
        <w:t xml:space="preserve"> </w:t>
      </w:r>
      <w:r>
        <w:rPr>
          <w:rFonts w:ascii="SimSun" w:hAnsi="SimSun" w:eastAsia="SimSun" w:cs="SimSun"/>
          <w:sz w:val="19"/>
          <w:szCs w:val="19"/>
          <w:spacing w:val="-5"/>
        </w:rPr>
        <w:t>启动免疫应答，致DNA-</w:t>
      </w:r>
      <w:r>
        <w:rPr>
          <w:rFonts w:ascii="SimSun" w:hAnsi="SimSun" w:eastAsia="SimSun" w:cs="SimSun"/>
          <w:sz w:val="19"/>
          <w:szCs w:val="19"/>
          <w:spacing w:val="-22"/>
        </w:rPr>
        <w:t xml:space="preserve"> </w:t>
      </w:r>
      <w:r>
        <w:rPr>
          <w:rFonts w:ascii="SimSun" w:hAnsi="SimSun" w:eastAsia="SimSun" w:cs="SimSun"/>
          <w:sz w:val="19"/>
          <w:szCs w:val="19"/>
          <w:spacing w:val="-5"/>
        </w:rPr>
        <w:t>抗</w:t>
      </w:r>
      <w:r>
        <w:rPr>
          <w:rFonts w:ascii="SimSun" w:hAnsi="SimSun" w:eastAsia="SimSun" w:cs="SimSun"/>
          <w:sz w:val="19"/>
          <w:szCs w:val="19"/>
          <w:spacing w:val="-47"/>
        </w:rPr>
        <w:t xml:space="preserve"> </w:t>
      </w:r>
      <w:r>
        <w:rPr>
          <w:rFonts w:ascii="SimSun" w:hAnsi="SimSun" w:eastAsia="SimSun" w:cs="SimSun"/>
          <w:sz w:val="19"/>
          <w:szCs w:val="19"/>
          <w:spacing w:val="-5"/>
        </w:rPr>
        <w:t>DNA</w:t>
      </w:r>
      <w:r>
        <w:rPr>
          <w:rFonts w:ascii="SimSun" w:hAnsi="SimSun" w:eastAsia="SimSun" w:cs="SimSun"/>
          <w:sz w:val="19"/>
          <w:szCs w:val="19"/>
          <w:spacing w:val="34"/>
        </w:rPr>
        <w:t xml:space="preserve"> </w:t>
      </w:r>
      <w:r>
        <w:rPr>
          <w:rFonts w:ascii="SimSun" w:hAnsi="SimSun" w:eastAsia="SimSun" w:cs="SimSun"/>
          <w:sz w:val="19"/>
          <w:szCs w:val="19"/>
          <w:spacing w:val="-5"/>
        </w:rPr>
        <w:t>免疫复合物形成。</w:t>
      </w:r>
    </w:p>
    <w:p>
      <w:pPr>
        <w:ind w:left="1050" w:right="122" w:firstLine="392"/>
        <w:spacing w:before="125" w:line="288" w:lineRule="auto"/>
        <w:jc w:val="both"/>
        <w:rPr>
          <w:rFonts w:ascii="SimSun" w:hAnsi="SimSun" w:eastAsia="SimSun" w:cs="SimSun"/>
          <w:sz w:val="19"/>
          <w:szCs w:val="19"/>
        </w:rPr>
      </w:pPr>
      <w:r>
        <w:rPr>
          <w:rFonts w:ascii="SimSun" w:hAnsi="SimSun" w:eastAsia="SimSun" w:cs="SimSun"/>
          <w:sz w:val="19"/>
          <w:szCs w:val="19"/>
          <w:b/>
          <w:bCs/>
          <w:spacing w:val="1"/>
        </w:rPr>
        <w:t>组织损伤机制</w:t>
      </w:r>
      <w:r>
        <w:rPr>
          <w:rFonts w:ascii="SimSun" w:hAnsi="SimSun" w:eastAsia="SimSun" w:cs="SimSun"/>
          <w:sz w:val="19"/>
          <w:szCs w:val="19"/>
          <w:spacing w:val="61"/>
        </w:rPr>
        <w:t xml:space="preserve"> </w:t>
      </w:r>
      <w:r>
        <w:rPr>
          <w:rFonts w:ascii="Times New Roman" w:hAnsi="Times New Roman" w:eastAsia="Times New Roman" w:cs="Times New Roman"/>
          <w:sz w:val="19"/>
          <w:szCs w:val="19"/>
        </w:rPr>
        <w:t>SLE</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
        </w:rPr>
        <w:t>的组织损伤与自身抗体的存在有关，多数内脏病变为免疫复合物</w:t>
      </w:r>
      <w:r>
        <w:rPr>
          <w:rFonts w:ascii="SimSun" w:hAnsi="SimSun" w:eastAsia="SimSun" w:cs="SimSun"/>
          <w:sz w:val="19"/>
          <w:szCs w:val="19"/>
        </w:rPr>
        <w:t>所介导(Ⅲ型</w:t>
      </w:r>
      <w:r>
        <w:rPr>
          <w:rFonts w:ascii="SimSun" w:hAnsi="SimSun" w:eastAsia="SimSun" w:cs="SimSun"/>
          <w:sz w:val="19"/>
          <w:szCs w:val="19"/>
        </w:rPr>
        <w:t xml:space="preserve">  </w:t>
      </w:r>
      <w:r>
        <w:rPr>
          <w:rFonts w:ascii="SimSun" w:hAnsi="SimSun" w:eastAsia="SimSun" w:cs="SimSun"/>
          <w:sz w:val="19"/>
          <w:szCs w:val="19"/>
          <w:spacing w:val="-2"/>
        </w:rPr>
        <w:t>超敏反应),其中主要为DNA-</w:t>
      </w:r>
      <w:r>
        <w:rPr>
          <w:rFonts w:ascii="SimSun" w:hAnsi="SimSun" w:eastAsia="SimSun" w:cs="SimSun"/>
          <w:sz w:val="19"/>
          <w:szCs w:val="19"/>
          <w:spacing w:val="-27"/>
        </w:rPr>
        <w:t xml:space="preserve"> </w:t>
      </w:r>
      <w:r>
        <w:rPr>
          <w:rFonts w:ascii="SimSun" w:hAnsi="SimSun" w:eastAsia="SimSun" w:cs="SimSun"/>
          <w:sz w:val="19"/>
          <w:szCs w:val="19"/>
          <w:spacing w:val="-2"/>
        </w:rPr>
        <w:t>抗DNA</w:t>
      </w:r>
      <w:r>
        <w:rPr>
          <w:rFonts w:ascii="SimSun" w:hAnsi="SimSun" w:eastAsia="SimSun" w:cs="SimSun"/>
          <w:sz w:val="19"/>
          <w:szCs w:val="19"/>
          <w:spacing w:val="53"/>
        </w:rPr>
        <w:t xml:space="preserve"> </w:t>
      </w:r>
      <w:r>
        <w:rPr>
          <w:rFonts w:ascii="SimSun" w:hAnsi="SimSun" w:eastAsia="SimSun" w:cs="SimSun"/>
          <w:sz w:val="19"/>
          <w:szCs w:val="19"/>
          <w:spacing w:val="-2"/>
        </w:rPr>
        <w:t>复合物所致的血管和肾小球病变；其次为特异性抗红细胞、粒细胞、</w:t>
      </w:r>
      <w:r>
        <w:rPr>
          <w:rFonts w:ascii="SimSun" w:hAnsi="SimSun" w:eastAsia="SimSun" w:cs="SimSun"/>
          <w:sz w:val="19"/>
          <w:szCs w:val="19"/>
        </w:rPr>
        <w:t xml:space="preserve"> </w:t>
      </w:r>
      <w:r>
        <w:rPr>
          <w:rFonts w:ascii="SimSun" w:hAnsi="SimSun" w:eastAsia="SimSun" w:cs="SimSun"/>
          <w:sz w:val="19"/>
          <w:szCs w:val="19"/>
          <w:spacing w:val="-1"/>
        </w:rPr>
        <w:t>血小板自身抗体，经Ⅱ型超敏反应导致相应血细胞的损伤和溶解，引起</w:t>
      </w:r>
      <w:r>
        <w:rPr>
          <w:rFonts w:ascii="SimSun" w:hAnsi="SimSun" w:eastAsia="SimSun" w:cs="SimSun"/>
          <w:sz w:val="19"/>
          <w:szCs w:val="19"/>
          <w:spacing w:val="-2"/>
        </w:rPr>
        <w:t>全血细胞减少。抗核抗体并无细</w:t>
      </w:r>
      <w:r>
        <w:rPr>
          <w:rFonts w:ascii="SimSun" w:hAnsi="SimSun" w:eastAsia="SimSun" w:cs="SimSun"/>
          <w:sz w:val="19"/>
          <w:szCs w:val="19"/>
        </w:rPr>
        <w:t xml:space="preserve">  </w:t>
      </w:r>
      <w:r>
        <w:rPr>
          <w:rFonts w:ascii="SimSun" w:hAnsi="SimSun" w:eastAsia="SimSun" w:cs="SimSun"/>
          <w:sz w:val="19"/>
          <w:szCs w:val="19"/>
          <w:spacing w:val="-12"/>
        </w:rPr>
        <w:t>胞毒性，但能攻击变性或胞膜受损的细胞，</w:t>
      </w:r>
      <w:r>
        <w:rPr>
          <w:rFonts w:ascii="SimSun" w:hAnsi="SimSun" w:eastAsia="SimSun" w:cs="SimSun"/>
          <w:sz w:val="19"/>
          <w:szCs w:val="19"/>
          <w:spacing w:val="45"/>
        </w:rPr>
        <w:t xml:space="preserve"> </w:t>
      </w:r>
      <w:r>
        <w:rPr>
          <w:rFonts w:ascii="SimSun" w:hAnsi="SimSun" w:eastAsia="SimSun" w:cs="SimSun"/>
          <w:sz w:val="19"/>
          <w:szCs w:val="19"/>
          <w:spacing w:val="-12"/>
        </w:rPr>
        <w:t>一旦它与细胞核接触</w:t>
      </w:r>
      <w:r>
        <w:rPr>
          <w:rFonts w:ascii="SimSun" w:hAnsi="SimSun" w:eastAsia="SimSun" w:cs="SimSun"/>
          <w:sz w:val="19"/>
          <w:szCs w:val="19"/>
          <w:spacing w:val="-13"/>
        </w:rPr>
        <w:t>，即可导致细胞核肿胀，呈均质一片，并被</w:t>
      </w:r>
      <w:r>
        <w:rPr>
          <w:rFonts w:ascii="SimSun" w:hAnsi="SimSun" w:eastAsia="SimSun" w:cs="SimSun"/>
          <w:sz w:val="19"/>
          <w:szCs w:val="19"/>
        </w:rPr>
        <w:t xml:space="preserve">  </w:t>
      </w:r>
      <w:r>
        <w:rPr>
          <w:rFonts w:ascii="SimSun" w:hAnsi="SimSun" w:eastAsia="SimSun" w:cs="SimSun"/>
          <w:sz w:val="19"/>
          <w:szCs w:val="19"/>
          <w:spacing w:val="1"/>
        </w:rPr>
        <w:t>挤出胞体，形成狼疮小体(苏木素小体),为诊断</w:t>
      </w:r>
      <w:r>
        <w:rPr>
          <w:rFonts w:ascii="SimSun" w:hAnsi="SimSun" w:eastAsia="SimSun" w:cs="SimSun"/>
          <w:sz w:val="19"/>
          <w:szCs w:val="19"/>
        </w:rPr>
        <w:t>SLE</w:t>
      </w:r>
      <w:r>
        <w:rPr>
          <w:rFonts w:ascii="SimSun" w:hAnsi="SimSun" w:eastAsia="SimSun" w:cs="SimSun"/>
          <w:sz w:val="19"/>
          <w:szCs w:val="19"/>
          <w:spacing w:val="8"/>
        </w:rPr>
        <w:t xml:space="preserve"> </w:t>
      </w:r>
      <w:r>
        <w:rPr>
          <w:rFonts w:ascii="SimSun" w:hAnsi="SimSun" w:eastAsia="SimSun" w:cs="SimSun"/>
          <w:sz w:val="19"/>
          <w:szCs w:val="19"/>
          <w:spacing w:val="1"/>
        </w:rPr>
        <w:t>的特</w:t>
      </w:r>
      <w:r>
        <w:rPr>
          <w:rFonts w:ascii="SimSun" w:hAnsi="SimSun" w:eastAsia="SimSun" w:cs="SimSun"/>
          <w:sz w:val="19"/>
          <w:szCs w:val="19"/>
        </w:rPr>
        <w:t>征性依据。狼疮小体对中性粒细胞和巨噬细胞</w:t>
      </w:r>
      <w:r>
        <w:rPr>
          <w:rFonts w:ascii="SimSun" w:hAnsi="SimSun" w:eastAsia="SimSun" w:cs="SimSun"/>
          <w:sz w:val="19"/>
          <w:szCs w:val="19"/>
        </w:rPr>
        <w:t xml:space="preserve">  </w:t>
      </w:r>
      <w:r>
        <w:rPr>
          <w:rFonts w:ascii="SimSun" w:hAnsi="SimSun" w:eastAsia="SimSun" w:cs="SimSun"/>
          <w:sz w:val="19"/>
          <w:szCs w:val="19"/>
          <w:spacing w:val="-1"/>
        </w:rPr>
        <w:t>有趋化作用，在补体存在时可促进细胞的吞噬作用。吞噬了狼疮小体的细胞称狼疮细胞。</w:t>
      </w:r>
    </w:p>
    <w:p>
      <w:pPr>
        <w:ind w:left="1050" w:right="209" w:firstLine="392"/>
        <w:spacing w:before="94" w:line="269" w:lineRule="auto"/>
        <w:jc w:val="both"/>
        <w:rPr>
          <w:rFonts w:ascii="SimSun" w:hAnsi="SimSun" w:eastAsia="SimSun" w:cs="SimSun"/>
          <w:sz w:val="19"/>
          <w:szCs w:val="19"/>
        </w:rPr>
      </w:pPr>
      <w:r>
        <w:pict>
          <v:shape id="_x0000_s233" style="position:absolute;margin-left:20.0031pt;margin-top:22.2361pt;mso-position-vertical-relative:text;mso-position-horizontal-relative:text;width:19.55pt;height:14pt;z-index:252594176;"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288FDF"/>
                      <w:spacing w:val="-5"/>
                    </w:rPr>
                    <w:t>02记</w:t>
                  </w:r>
                </w:p>
              </w:txbxContent>
            </v:textbox>
          </v:shape>
        </w:pict>
      </w:r>
      <w:r>
        <w:rPr>
          <w:rFonts w:ascii="SimSun" w:hAnsi="SimSun" w:eastAsia="SimSun" w:cs="SimSun"/>
          <w:sz w:val="19"/>
          <w:szCs w:val="19"/>
          <w:b/>
          <w:bCs/>
          <w:spacing w:val="2"/>
        </w:rPr>
        <w:t>病理变化</w:t>
      </w:r>
      <w:r>
        <w:rPr>
          <w:rFonts w:ascii="SimSun" w:hAnsi="SimSun" w:eastAsia="SimSun" w:cs="SimSun"/>
          <w:sz w:val="19"/>
          <w:szCs w:val="19"/>
          <w:spacing w:val="11"/>
        </w:rPr>
        <w:t xml:space="preserve">  </w:t>
      </w:r>
      <w:r>
        <w:rPr>
          <w:rFonts w:ascii="SimSun" w:hAnsi="SimSun" w:eastAsia="SimSun" w:cs="SimSun"/>
          <w:sz w:val="19"/>
          <w:szCs w:val="19"/>
          <w:spacing w:val="2"/>
        </w:rPr>
        <w:t>病变多样，急性坏死性小动脉炎、细动脉炎是基本病变。活动期病变以纤维素样坏死</w:t>
      </w:r>
      <w:r>
        <w:rPr>
          <w:rFonts w:ascii="SimSun" w:hAnsi="SimSun" w:eastAsia="SimSun" w:cs="SimSun"/>
          <w:sz w:val="19"/>
          <w:szCs w:val="19"/>
          <w:spacing w:val="1"/>
        </w:rPr>
        <w:t xml:space="preserve"> </w:t>
      </w:r>
      <w:r>
        <w:rPr>
          <w:rFonts w:ascii="SimSun" w:hAnsi="SimSun" w:eastAsia="SimSun" w:cs="SimSun"/>
          <w:sz w:val="19"/>
          <w:szCs w:val="19"/>
          <w:spacing w:val="7"/>
        </w:rPr>
        <w:t>为主。慢性期血管壁纤维化伴管腔狭窄，血管周围淋巴细胞浸润伴水肿及基质增加。在</w:t>
      </w:r>
      <w:r>
        <w:rPr>
          <w:rFonts w:ascii="SimSun" w:hAnsi="SimSun" w:eastAsia="SimSun" w:cs="SimSun"/>
          <w:sz w:val="19"/>
          <w:szCs w:val="19"/>
        </w:rPr>
        <w:t>SLE</w:t>
      </w:r>
      <w:r>
        <w:rPr>
          <w:rFonts w:ascii="SimSun" w:hAnsi="SimSun" w:eastAsia="SimSun" w:cs="SimSun"/>
          <w:sz w:val="19"/>
          <w:szCs w:val="19"/>
          <w:spacing w:val="30"/>
        </w:rPr>
        <w:t xml:space="preserve"> </w:t>
      </w:r>
      <w:r>
        <w:rPr>
          <w:rFonts w:ascii="SimSun" w:hAnsi="SimSun" w:eastAsia="SimSun" w:cs="SimSun"/>
          <w:sz w:val="19"/>
          <w:szCs w:val="19"/>
          <w:spacing w:val="7"/>
        </w:rPr>
        <w:t>的病变</w:t>
      </w:r>
    </w:p>
    <w:p>
      <w:pPr>
        <w:sectPr>
          <w:pgSz w:w="11160" w:h="15960"/>
          <w:pgMar w:top="400" w:right="882" w:bottom="400" w:left="529" w:header="0" w:footer="0" w:gutter="0"/>
        </w:sectPr>
        <w:rPr/>
      </w:pPr>
    </w:p>
    <w:p>
      <w:pPr>
        <w:rPr/>
      </w:pPr>
      <w:r>
        <w:drawing>
          <wp:anchor distT="0" distB="0" distL="0" distR="0" simplePos="0" relativeHeight="252603392" behindDoc="0" locked="0" layoutInCell="0" allowOverlap="1">
            <wp:simplePos x="0" y="0"/>
            <wp:positionH relativeFrom="page">
              <wp:posOffset>3225820</wp:posOffset>
            </wp:positionH>
            <wp:positionV relativeFrom="page">
              <wp:posOffset>3162299</wp:posOffset>
            </wp:positionV>
            <wp:extent cx="2914647" cy="1873279"/>
            <wp:effectExtent l="0" t="0" r="0" b="0"/>
            <wp:wrapNone/>
            <wp:docPr id="156" name="IM 156"/>
            <wp:cNvGraphicFramePr/>
            <a:graphic>
              <a:graphicData uri="http://schemas.openxmlformats.org/drawingml/2006/picture">
                <pic:pic>
                  <pic:nvPicPr>
                    <pic:cNvPr id="156" name="IM 156"/>
                    <pic:cNvPicPr/>
                  </pic:nvPicPr>
                  <pic:blipFill>
                    <a:blip r:embed="rId199"/>
                    <a:stretch>
                      <a:fillRect/>
                    </a:stretch>
                  </pic:blipFill>
                  <pic:spPr>
                    <a:xfrm rot="0">
                      <a:off x="0" y="0"/>
                      <a:ext cx="2914647" cy="1873279"/>
                    </a:xfrm>
                    <a:prstGeom prst="rect">
                      <a:avLst/>
                    </a:prstGeom>
                  </pic:spPr>
                </pic:pic>
              </a:graphicData>
            </a:graphic>
          </wp:anchor>
        </w:drawing>
      </w:r>
      <w:r/>
    </w:p>
    <w:p>
      <w:pPr>
        <w:spacing w:line="144" w:lineRule="exact"/>
        <w:rPr/>
      </w:pPr>
      <w:r/>
    </w:p>
    <w:p>
      <w:pPr>
        <w:sectPr>
          <w:pgSz w:w="11160" w:h="15960"/>
          <w:pgMar w:top="400" w:right="449" w:bottom="400" w:left="1020" w:header="0" w:footer="0" w:gutter="0"/>
          <w:cols w:equalWidth="0" w:num="1">
            <w:col w:w="9691" w:space="0"/>
          </w:cols>
        </w:sectPr>
        <w:rPr/>
      </w:pPr>
    </w:p>
    <w:p>
      <w:pPr>
        <w:ind w:right="91"/>
        <w:spacing w:before="40" w:line="221" w:lineRule="auto"/>
        <w:jc w:val="right"/>
        <w:rPr>
          <w:rFonts w:ascii="SimHei" w:hAnsi="SimHei" w:eastAsia="SimHei" w:cs="SimHei"/>
          <w:sz w:val="20"/>
          <w:szCs w:val="20"/>
        </w:rPr>
      </w:pPr>
      <w:r>
        <w:rPr>
          <w:rFonts w:ascii="SimHei" w:hAnsi="SimHei" w:eastAsia="SimHei" w:cs="SimHei"/>
          <w:sz w:val="20"/>
          <w:szCs w:val="20"/>
          <w:color w:val="236CA4"/>
          <w:spacing w:val="-16"/>
          <w:w w:val="99"/>
        </w:rPr>
        <w:t>第五章</w:t>
      </w:r>
      <w:r>
        <w:rPr>
          <w:rFonts w:ascii="SimHei" w:hAnsi="SimHei" w:eastAsia="SimHei" w:cs="SimHei"/>
          <w:sz w:val="20"/>
          <w:szCs w:val="20"/>
          <w:color w:val="236CA4"/>
          <w:spacing w:val="61"/>
        </w:rPr>
        <w:t xml:space="preserve"> </w:t>
      </w:r>
      <w:r>
        <w:rPr>
          <w:rFonts w:ascii="SimHei" w:hAnsi="SimHei" w:eastAsia="SimHei" w:cs="SimHei"/>
          <w:sz w:val="20"/>
          <w:szCs w:val="20"/>
          <w:color w:val="236CA4"/>
          <w:spacing w:val="-16"/>
          <w:w w:val="99"/>
        </w:rPr>
        <w:t>免疫性疾病</w:t>
      </w:r>
    </w:p>
    <w:p>
      <w:pPr>
        <w:spacing w:line="245" w:lineRule="auto"/>
        <w:rPr>
          <w:rFonts w:ascii="Arial"/>
          <w:sz w:val="21"/>
        </w:rPr>
      </w:pPr>
      <w:r/>
    </w:p>
    <w:p>
      <w:pPr>
        <w:spacing w:before="65" w:line="220" w:lineRule="auto"/>
        <w:rPr>
          <w:rFonts w:ascii="Times New Roman" w:hAnsi="Times New Roman" w:eastAsia="Times New Roman" w:cs="Times New Roman"/>
          <w:sz w:val="10"/>
          <w:szCs w:val="10"/>
        </w:rPr>
      </w:pPr>
      <w:r>
        <w:rPr>
          <w:rFonts w:ascii="SimSun" w:hAnsi="SimSun" w:eastAsia="SimSun" w:cs="SimSun"/>
          <w:sz w:val="20"/>
          <w:szCs w:val="20"/>
          <w:spacing w:val="-17"/>
        </w:rPr>
        <w:t>中，除狼疮细胞外，其他改变都不具有特异性。</w:t>
      </w:r>
      <w:r>
        <w:rPr>
          <w:rFonts w:ascii="SimSun" w:hAnsi="SimSun" w:eastAsia="SimSun" w:cs="SimSun"/>
          <w:sz w:val="20"/>
          <w:szCs w:val="20"/>
          <w:spacing w:val="2"/>
        </w:rPr>
        <w:t xml:space="preserve">                                       </w:t>
      </w:r>
      <w:r>
        <w:rPr>
          <w:rFonts w:ascii="Times New Roman" w:hAnsi="Times New Roman" w:eastAsia="Times New Roman" w:cs="Times New Roman"/>
          <w:sz w:val="10"/>
          <w:szCs w:val="10"/>
          <w:color w:val="EA6C7D"/>
          <w:spacing w:val="1"/>
          <w:position w:val="-3"/>
        </w:rPr>
        <w:t>02kkyx2018</w:t>
      </w:r>
    </w:p>
    <w:p>
      <w:pPr>
        <w:ind w:right="48" w:firstLine="399"/>
        <w:spacing w:before="69" w:line="272"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2"/>
        </w:rPr>
        <w:t>皮肤</w:t>
      </w:r>
      <w:r>
        <w:rPr>
          <w:rFonts w:ascii="SimSun" w:hAnsi="SimSun" w:eastAsia="SimSun" w:cs="SimSun"/>
          <w:sz w:val="20"/>
          <w:szCs w:val="20"/>
          <w:spacing w:val="77"/>
        </w:rPr>
        <w:t xml:space="preserve"> </w:t>
      </w:r>
      <w:r>
        <w:rPr>
          <w:rFonts w:ascii="SimSun" w:hAnsi="SimSun" w:eastAsia="SimSun" w:cs="SimSun"/>
          <w:sz w:val="20"/>
          <w:szCs w:val="20"/>
          <w:spacing w:val="-2"/>
        </w:rPr>
        <w:t>约</w:t>
      </w:r>
      <w:r>
        <w:rPr>
          <w:rFonts w:ascii="SimSun" w:hAnsi="SimSun" w:eastAsia="SimSun" w:cs="SimSun"/>
          <w:sz w:val="20"/>
          <w:szCs w:val="20"/>
          <w:spacing w:val="-44"/>
        </w:rPr>
        <w:t xml:space="preserve"> </w:t>
      </w:r>
      <w:r>
        <w:rPr>
          <w:rFonts w:ascii="SimSun" w:hAnsi="SimSun" w:eastAsia="SimSun" w:cs="SimSun"/>
          <w:sz w:val="20"/>
          <w:szCs w:val="20"/>
          <w:spacing w:val="-2"/>
        </w:rPr>
        <w:t>8</w:t>
      </w:r>
      <w:r>
        <w:rPr>
          <w:rFonts w:ascii="SimSun" w:hAnsi="SimSun" w:eastAsia="SimSun" w:cs="SimSun"/>
          <w:sz w:val="20"/>
          <w:szCs w:val="20"/>
          <w:spacing w:val="-44"/>
        </w:rPr>
        <w:t xml:space="preserve"> </w:t>
      </w:r>
      <w:r>
        <w:rPr>
          <w:rFonts w:ascii="SimSun" w:hAnsi="SimSun" w:eastAsia="SimSun" w:cs="SimSun"/>
          <w:sz w:val="20"/>
          <w:szCs w:val="20"/>
          <w:spacing w:val="-2"/>
        </w:rPr>
        <w:t>0</w:t>
      </w:r>
      <w:r>
        <w:rPr>
          <w:rFonts w:ascii="SimSun" w:hAnsi="SimSun" w:eastAsia="SimSun" w:cs="SimSun"/>
          <w:sz w:val="20"/>
          <w:szCs w:val="20"/>
          <w:spacing w:val="-50"/>
        </w:rPr>
        <w:t xml:space="preserve"> </w:t>
      </w:r>
      <w:r>
        <w:rPr>
          <w:rFonts w:ascii="SimSun" w:hAnsi="SimSun" w:eastAsia="SimSun" w:cs="SimSun"/>
          <w:sz w:val="20"/>
          <w:szCs w:val="20"/>
          <w:spacing w:val="-2"/>
        </w:rPr>
        <w:t>%</w:t>
      </w:r>
      <w:r>
        <w:rPr>
          <w:rFonts w:ascii="SimSun" w:hAnsi="SimSun" w:eastAsia="SimSun" w:cs="SimSun"/>
          <w:sz w:val="20"/>
          <w:szCs w:val="20"/>
          <w:spacing w:val="-29"/>
        </w:rPr>
        <w:t xml:space="preserve"> </w:t>
      </w:r>
      <w:r>
        <w:rPr>
          <w:rFonts w:ascii="SimSun" w:hAnsi="SimSun" w:eastAsia="SimSun" w:cs="SimSun"/>
          <w:sz w:val="20"/>
          <w:szCs w:val="20"/>
          <w:spacing w:val="-2"/>
        </w:rPr>
        <w:t>的</w:t>
      </w:r>
      <w:r>
        <w:rPr>
          <w:rFonts w:ascii="Times New Roman" w:hAnsi="Times New Roman" w:eastAsia="Times New Roman" w:cs="Times New Roman"/>
          <w:sz w:val="20"/>
          <w:szCs w:val="20"/>
          <w:spacing w:val="-2"/>
        </w:rPr>
        <w:t>SLE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患者有不同程度的皮肤损害，50%可表现为面部蝶形红斑，类似表现亦</w:t>
      </w:r>
      <w:r>
        <w:rPr>
          <w:rFonts w:ascii="SimSun" w:hAnsi="SimSun" w:eastAsia="SimSun" w:cs="SimSun"/>
          <w:sz w:val="20"/>
          <w:szCs w:val="20"/>
        </w:rPr>
        <w:t xml:space="preserve"> </w:t>
      </w:r>
      <w:r>
        <w:rPr>
          <w:rFonts w:ascii="SimSun" w:hAnsi="SimSun" w:eastAsia="SimSun" w:cs="SimSun"/>
          <w:sz w:val="20"/>
          <w:szCs w:val="20"/>
          <w:spacing w:val="-8"/>
        </w:rPr>
        <w:t>可见于躯干和四肢。镜下，表皮常见萎缩、角</w:t>
      </w:r>
      <w:r>
        <w:rPr>
          <w:rFonts w:ascii="SimSun" w:hAnsi="SimSun" w:eastAsia="SimSun" w:cs="SimSun"/>
          <w:sz w:val="20"/>
          <w:szCs w:val="20"/>
          <w:spacing w:val="-9"/>
        </w:rPr>
        <w:t>化过度、毛囊角质栓形成、基底细胞液化等病变，表皮和</w:t>
      </w:r>
      <w:r>
        <w:rPr>
          <w:rFonts w:ascii="SimSun" w:hAnsi="SimSun" w:eastAsia="SimSun" w:cs="SimSun"/>
          <w:sz w:val="20"/>
          <w:szCs w:val="20"/>
        </w:rPr>
        <w:t xml:space="preserve"> </w:t>
      </w:r>
      <w:r>
        <w:rPr>
          <w:rFonts w:ascii="SimSun" w:hAnsi="SimSun" w:eastAsia="SimSun" w:cs="SimSun"/>
          <w:sz w:val="20"/>
          <w:szCs w:val="20"/>
          <w:spacing w:val="-5"/>
        </w:rPr>
        <w:t>真皮交界处水肿，基底膜、小动脉壁和真皮的胶原纤维可发生纤维素样坏死，血管周围常有淋巴细胞</w:t>
      </w:r>
      <w:r>
        <w:rPr>
          <w:rFonts w:ascii="SimSun" w:hAnsi="SimSun" w:eastAsia="SimSun" w:cs="SimSun"/>
          <w:sz w:val="20"/>
          <w:szCs w:val="20"/>
          <w:spacing w:val="3"/>
        </w:rPr>
        <w:t xml:space="preserve">  </w:t>
      </w:r>
      <w:r>
        <w:rPr>
          <w:rFonts w:ascii="SimSun" w:hAnsi="SimSun" w:eastAsia="SimSun" w:cs="SimSun"/>
          <w:sz w:val="20"/>
          <w:szCs w:val="20"/>
        </w:rPr>
        <w:t>浸润。免疫荧光显示真皮与表皮交界处有IgG、IgM及补体C3</w:t>
      </w:r>
      <w:r>
        <w:rPr>
          <w:rFonts w:ascii="SimSun" w:hAnsi="SimSun" w:eastAsia="SimSun" w:cs="SimSun"/>
          <w:sz w:val="20"/>
          <w:szCs w:val="20"/>
          <w:spacing w:val="-4"/>
        </w:rPr>
        <w:t xml:space="preserve"> </w:t>
      </w:r>
      <w:r>
        <w:rPr>
          <w:rFonts w:ascii="SimSun" w:hAnsi="SimSun" w:eastAsia="SimSun" w:cs="SimSun"/>
          <w:sz w:val="20"/>
          <w:szCs w:val="20"/>
        </w:rPr>
        <w:t>的沉积，形成颗粒或团块</w:t>
      </w:r>
      <w:r>
        <w:rPr>
          <w:rFonts w:ascii="SimSun" w:hAnsi="SimSun" w:eastAsia="SimSun" w:cs="SimSun"/>
          <w:sz w:val="20"/>
          <w:szCs w:val="20"/>
          <w:spacing w:val="-1"/>
        </w:rPr>
        <w:t>状的荧光带，</w:t>
      </w:r>
      <w:r>
        <w:rPr>
          <w:rFonts w:ascii="SimSun" w:hAnsi="SimSun" w:eastAsia="SimSun" w:cs="SimSun"/>
          <w:sz w:val="20"/>
          <w:szCs w:val="20"/>
        </w:rPr>
        <w:t xml:space="preserve"> </w:t>
      </w:r>
      <w:r>
        <w:rPr>
          <w:rFonts w:ascii="SimSun" w:hAnsi="SimSun" w:eastAsia="SimSun" w:cs="SimSun"/>
          <w:sz w:val="20"/>
          <w:szCs w:val="20"/>
          <w:spacing w:val="-11"/>
        </w:rPr>
        <w:t>即“狼疮带”,对本病有诊断意义。</w:t>
      </w:r>
    </w:p>
    <w:p>
      <w:pPr>
        <w:ind w:right="130" w:firstLine="399"/>
        <w:spacing w:before="76" w:line="273"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1"/>
        </w:rPr>
        <w:t xml:space="preserve"> </w:t>
      </w:r>
      <w:r>
        <w:rPr>
          <w:rFonts w:ascii="SimSun" w:hAnsi="SimSun" w:eastAsia="SimSun" w:cs="SimSun"/>
          <w:sz w:val="20"/>
          <w:szCs w:val="20"/>
        </w:rPr>
        <w:t>肾</w:t>
      </w:r>
      <w:r>
        <w:rPr>
          <w:rFonts w:ascii="SimSun" w:hAnsi="SimSun" w:eastAsia="SimSun" w:cs="SimSun"/>
          <w:sz w:val="20"/>
          <w:szCs w:val="20"/>
          <w:spacing w:val="-33"/>
        </w:rPr>
        <w:t xml:space="preserve"> </w:t>
      </w:r>
      <w:r>
        <w:rPr>
          <w:rFonts w:ascii="SimSun" w:hAnsi="SimSun" w:eastAsia="SimSun" w:cs="SimSun"/>
          <w:sz w:val="20"/>
          <w:szCs w:val="20"/>
        </w:rPr>
        <w:t>5</w:t>
      </w:r>
      <w:r>
        <w:rPr>
          <w:rFonts w:ascii="SimSun" w:hAnsi="SimSun" w:eastAsia="SimSun" w:cs="SimSun"/>
          <w:sz w:val="20"/>
          <w:szCs w:val="20"/>
          <w:spacing w:val="-36"/>
        </w:rPr>
        <w:t xml:space="preserve"> </w:t>
      </w:r>
      <w:r>
        <w:rPr>
          <w:rFonts w:ascii="SimSun" w:hAnsi="SimSun" w:eastAsia="SimSun" w:cs="SimSun"/>
          <w:sz w:val="20"/>
          <w:szCs w:val="20"/>
        </w:rPr>
        <w:t>0</w:t>
      </w:r>
      <w:r>
        <w:rPr>
          <w:rFonts w:ascii="SimSun" w:hAnsi="SimSun" w:eastAsia="SimSun" w:cs="SimSun"/>
          <w:sz w:val="20"/>
          <w:szCs w:val="20"/>
          <w:spacing w:val="-42"/>
        </w:rPr>
        <w:t xml:space="preserve"> </w:t>
      </w:r>
      <w:r>
        <w:rPr>
          <w:rFonts w:ascii="SimSun" w:hAnsi="SimSun" w:eastAsia="SimSun" w:cs="SimSun"/>
          <w:sz w:val="20"/>
          <w:szCs w:val="20"/>
        </w:rPr>
        <w:t>%</w:t>
      </w:r>
      <w:r>
        <w:rPr>
          <w:rFonts w:ascii="SimSun" w:hAnsi="SimSun" w:eastAsia="SimSun" w:cs="SimSun"/>
          <w:sz w:val="20"/>
          <w:szCs w:val="20"/>
          <w:spacing w:val="-15"/>
        </w:rPr>
        <w:t xml:space="preserve"> </w:t>
      </w:r>
      <w:r>
        <w:rPr>
          <w:rFonts w:ascii="SimSun" w:hAnsi="SimSun" w:eastAsia="SimSun" w:cs="SimSun"/>
          <w:sz w:val="20"/>
          <w:szCs w:val="20"/>
        </w:rPr>
        <w:t>以</w:t>
      </w:r>
      <w:r>
        <w:rPr>
          <w:rFonts w:ascii="SimSun" w:hAnsi="SimSun" w:eastAsia="SimSun" w:cs="SimSun"/>
          <w:sz w:val="20"/>
          <w:szCs w:val="20"/>
          <w:spacing w:val="-35"/>
        </w:rPr>
        <w:t xml:space="preserve"> </w:t>
      </w:r>
      <w:r>
        <w:rPr>
          <w:rFonts w:ascii="SimSun" w:hAnsi="SimSun" w:eastAsia="SimSun" w:cs="SimSun"/>
          <w:sz w:val="20"/>
          <w:szCs w:val="20"/>
        </w:rPr>
        <w:t>上</w:t>
      </w:r>
      <w:r>
        <w:rPr>
          <w:rFonts w:ascii="SimSun" w:hAnsi="SimSun" w:eastAsia="SimSun" w:cs="SimSun"/>
          <w:sz w:val="20"/>
          <w:szCs w:val="20"/>
          <w:spacing w:val="-21"/>
        </w:rPr>
        <w:t xml:space="preserve"> </w:t>
      </w:r>
      <w:r>
        <w:rPr>
          <w:rFonts w:ascii="SimSun" w:hAnsi="SimSun" w:eastAsia="SimSun" w:cs="SimSun"/>
          <w:sz w:val="20"/>
          <w:szCs w:val="20"/>
        </w:rPr>
        <w:t>的SLE</w:t>
      </w:r>
      <w:r>
        <w:rPr>
          <w:rFonts w:ascii="SimSun" w:hAnsi="SimSun" w:eastAsia="SimSun" w:cs="SimSun"/>
          <w:sz w:val="20"/>
          <w:szCs w:val="20"/>
          <w:spacing w:val="-11"/>
        </w:rPr>
        <w:t xml:space="preserve"> </w:t>
      </w:r>
      <w:r>
        <w:rPr>
          <w:rFonts w:ascii="SimSun" w:hAnsi="SimSun" w:eastAsia="SimSun" w:cs="SimSun"/>
          <w:sz w:val="20"/>
          <w:szCs w:val="20"/>
        </w:rPr>
        <w:t>患者出现以狼疮性肾炎为主要表现的肾损害。原发性肾小球肾炎的各</w:t>
      </w:r>
      <w:r>
        <w:rPr>
          <w:rFonts w:ascii="SimSun" w:hAnsi="SimSun" w:eastAsia="SimSun" w:cs="SimSun"/>
          <w:sz w:val="20"/>
          <w:szCs w:val="20"/>
        </w:rPr>
        <w:t xml:space="preserve"> </w:t>
      </w:r>
      <w:r>
        <w:rPr>
          <w:rFonts w:ascii="SimSun" w:hAnsi="SimSun" w:eastAsia="SimSun" w:cs="SimSun"/>
          <w:sz w:val="20"/>
          <w:szCs w:val="20"/>
          <w:spacing w:val="8"/>
        </w:rPr>
        <w:t>种组织学类型在狼疮性肾炎时均可出现，以系膜增生性(10%～15%)、局灶性(10%～15%)、膜性</w:t>
      </w:r>
      <w:r>
        <w:rPr>
          <w:rFonts w:ascii="SimSun" w:hAnsi="SimSun" w:eastAsia="SimSun" w:cs="SimSun"/>
          <w:sz w:val="20"/>
          <w:szCs w:val="20"/>
          <w:spacing w:val="14"/>
        </w:rPr>
        <w:t xml:space="preserve"> </w:t>
      </w:r>
      <w:r>
        <w:rPr>
          <w:rFonts w:ascii="SimSun" w:hAnsi="SimSun" w:eastAsia="SimSun" w:cs="SimSun"/>
          <w:sz w:val="20"/>
          <w:szCs w:val="20"/>
          <w:spacing w:val="8"/>
        </w:rPr>
        <w:t>(10%～20%)和弥漫增生性(40%～50%)常见，晚期可发展为硬化性肾小球肾炎。其中弥</w:t>
      </w:r>
      <w:r>
        <w:rPr>
          <w:rFonts w:ascii="SimSun" w:hAnsi="SimSun" w:eastAsia="SimSun" w:cs="SimSun"/>
          <w:sz w:val="20"/>
          <w:szCs w:val="20"/>
          <w:spacing w:val="7"/>
        </w:rPr>
        <w:t>漫增生性</w:t>
      </w:r>
      <w:r>
        <w:rPr>
          <w:rFonts w:ascii="SimSun" w:hAnsi="SimSun" w:eastAsia="SimSun" w:cs="SimSun"/>
          <w:sz w:val="20"/>
          <w:szCs w:val="20"/>
        </w:rPr>
        <w:t xml:space="preserve"> </w:t>
      </w:r>
      <w:r>
        <w:rPr>
          <w:rFonts w:ascii="SimSun" w:hAnsi="SimSun" w:eastAsia="SimSun" w:cs="SimSun"/>
          <w:sz w:val="20"/>
          <w:szCs w:val="20"/>
          <w:spacing w:val="2"/>
        </w:rPr>
        <w:t>狼疮性肾炎中内皮下大量免疫复合物的沉积，是</w:t>
      </w:r>
      <w:r>
        <w:rPr>
          <w:rFonts w:ascii="SimSun" w:hAnsi="SimSun" w:eastAsia="SimSun" w:cs="SimSun"/>
          <w:sz w:val="20"/>
          <w:szCs w:val="20"/>
        </w:rPr>
        <w:t>SLE</w:t>
      </w:r>
      <w:r>
        <w:rPr>
          <w:rFonts w:ascii="SimSun" w:hAnsi="SimSun" w:eastAsia="SimSun" w:cs="SimSun"/>
          <w:sz w:val="20"/>
          <w:szCs w:val="20"/>
          <w:spacing w:val="8"/>
        </w:rPr>
        <w:t xml:space="preserve"> </w:t>
      </w:r>
      <w:r>
        <w:rPr>
          <w:rFonts w:ascii="SimSun" w:hAnsi="SimSun" w:eastAsia="SimSun" w:cs="SimSun"/>
          <w:sz w:val="20"/>
          <w:szCs w:val="20"/>
          <w:spacing w:val="2"/>
        </w:rPr>
        <w:t>急性期的特征性病变(图5-1)。苏木素小体的</w:t>
      </w:r>
      <w:r>
        <w:rPr>
          <w:rFonts w:ascii="SimSun" w:hAnsi="SimSun" w:eastAsia="SimSun" w:cs="SimSun"/>
          <w:sz w:val="20"/>
          <w:szCs w:val="20"/>
        </w:rPr>
        <w:t xml:space="preserve"> </w:t>
      </w:r>
      <w:r>
        <w:rPr>
          <w:rFonts w:ascii="SimSun" w:hAnsi="SimSun" w:eastAsia="SimSun" w:cs="SimSun"/>
          <w:sz w:val="20"/>
          <w:szCs w:val="20"/>
        </w:rPr>
        <w:t>出现有明确的诊断意义。肾衰竭是SLE</w:t>
      </w:r>
      <w:r>
        <w:rPr>
          <w:rFonts w:ascii="SimSun" w:hAnsi="SimSun" w:eastAsia="SimSun" w:cs="SimSun"/>
          <w:sz w:val="20"/>
          <w:szCs w:val="20"/>
          <w:spacing w:val="-2"/>
        </w:rPr>
        <w:t xml:space="preserve"> </w:t>
      </w:r>
      <w:r>
        <w:rPr>
          <w:rFonts w:ascii="SimSun" w:hAnsi="SimSun" w:eastAsia="SimSun" w:cs="SimSun"/>
          <w:sz w:val="20"/>
          <w:szCs w:val="20"/>
        </w:rPr>
        <w:t>患者的</w:t>
      </w:r>
      <w:r>
        <w:rPr>
          <w:rFonts w:ascii="SimSun" w:hAnsi="SimSun" w:eastAsia="SimSun" w:cs="SimSun"/>
          <w:sz w:val="20"/>
          <w:szCs w:val="20"/>
          <w:spacing w:val="-1"/>
        </w:rPr>
        <w:t>主要死亡原因。</w:t>
      </w:r>
    </w:p>
    <w:p>
      <w:pPr>
        <w:ind w:left="399"/>
        <w:spacing w:before="74" w:line="310" w:lineRule="exact"/>
        <w:rPr>
          <w:rFonts w:ascii="SimSun" w:hAnsi="SimSun" w:eastAsia="SimSun" w:cs="SimSun"/>
          <w:sz w:val="20"/>
          <w:szCs w:val="20"/>
        </w:rPr>
      </w:pPr>
      <w:r>
        <w:rPr>
          <w:rFonts w:ascii="SimSun" w:hAnsi="SimSun" w:eastAsia="SimSun" w:cs="SimSun"/>
          <w:sz w:val="20"/>
          <w:szCs w:val="20"/>
          <w:spacing w:val="-5"/>
          <w:position w:val="8"/>
        </w:rPr>
        <w:t>3.</w:t>
      </w:r>
      <w:r>
        <w:rPr>
          <w:rFonts w:ascii="SimSun" w:hAnsi="SimSun" w:eastAsia="SimSun" w:cs="SimSun"/>
          <w:sz w:val="20"/>
          <w:szCs w:val="20"/>
          <w:spacing w:val="-49"/>
          <w:position w:val="8"/>
        </w:rPr>
        <w:t xml:space="preserve"> </w:t>
      </w:r>
      <w:r>
        <w:rPr>
          <w:rFonts w:ascii="SimSun" w:hAnsi="SimSun" w:eastAsia="SimSun" w:cs="SimSun"/>
          <w:sz w:val="20"/>
          <w:szCs w:val="20"/>
          <w:spacing w:val="-5"/>
          <w:position w:val="8"/>
        </w:rPr>
        <w:t>心</w:t>
      </w:r>
      <w:r>
        <w:rPr>
          <w:rFonts w:ascii="SimSun" w:hAnsi="SimSun" w:eastAsia="SimSun" w:cs="SimSun"/>
          <w:sz w:val="20"/>
          <w:szCs w:val="20"/>
          <w:spacing w:val="12"/>
          <w:position w:val="8"/>
        </w:rPr>
        <w:t xml:space="preserve">  </w:t>
      </w:r>
      <w:r>
        <w:rPr>
          <w:rFonts w:ascii="SimSun" w:hAnsi="SimSun" w:eastAsia="SimSun" w:cs="SimSun"/>
          <w:sz w:val="20"/>
          <w:szCs w:val="20"/>
          <w:spacing w:val="-5"/>
          <w:position w:val="8"/>
        </w:rPr>
        <w:t>约半数病例有心脏受累，以心瓣</w:t>
      </w:r>
    </w:p>
    <w:p>
      <w:pPr>
        <w:spacing w:line="219" w:lineRule="auto"/>
        <w:rPr>
          <w:rFonts w:ascii="SimSun" w:hAnsi="SimSun" w:eastAsia="SimSun" w:cs="SimSun"/>
          <w:sz w:val="20"/>
          <w:szCs w:val="20"/>
        </w:rPr>
      </w:pPr>
      <w:r>
        <w:rPr>
          <w:rFonts w:ascii="SimSun" w:hAnsi="SimSun" w:eastAsia="SimSun" w:cs="SimSun"/>
          <w:sz w:val="20"/>
          <w:szCs w:val="20"/>
          <w:spacing w:val="8"/>
        </w:rPr>
        <w:t>膜非细菌性疣赘性心内膜炎(</w:t>
      </w:r>
      <w:r>
        <w:rPr>
          <w:rFonts w:ascii="SimSun" w:hAnsi="SimSun" w:eastAsia="SimSun" w:cs="SimSun"/>
          <w:sz w:val="20"/>
          <w:szCs w:val="20"/>
        </w:rPr>
        <w:t>nonbacterial</w:t>
      </w:r>
    </w:p>
    <w:p>
      <w:pPr>
        <w:spacing w:before="73" w:line="219" w:lineRule="auto"/>
        <w:rPr>
          <w:rFonts w:ascii="SimSun" w:hAnsi="SimSun" w:eastAsia="SimSun" w:cs="SimSun"/>
          <w:sz w:val="20"/>
          <w:szCs w:val="20"/>
        </w:rPr>
      </w:pPr>
      <w:r>
        <w:rPr>
          <w:rFonts w:ascii="SimSun" w:hAnsi="SimSun" w:eastAsia="SimSun" w:cs="SimSun"/>
          <w:sz w:val="20"/>
          <w:szCs w:val="20"/>
          <w:spacing w:val="-15"/>
        </w:rPr>
        <w:t>verrucous</w:t>
      </w:r>
      <w:r>
        <w:rPr>
          <w:rFonts w:ascii="SimSun" w:hAnsi="SimSun" w:eastAsia="SimSun" w:cs="SimSun"/>
          <w:sz w:val="20"/>
          <w:szCs w:val="20"/>
          <w:spacing w:val="-9"/>
        </w:rPr>
        <w:t xml:space="preserve"> </w:t>
      </w:r>
      <w:r>
        <w:rPr>
          <w:rFonts w:ascii="SimSun" w:hAnsi="SimSun" w:eastAsia="SimSun" w:cs="SimSun"/>
          <w:sz w:val="20"/>
          <w:szCs w:val="20"/>
          <w:spacing w:val="-15"/>
        </w:rPr>
        <w:t>endocarditi</w:t>
      </w:r>
      <w:r>
        <w:rPr>
          <w:rFonts w:ascii="SimSun" w:hAnsi="SimSun" w:eastAsia="SimSun" w:cs="SimSun"/>
          <w:sz w:val="20"/>
          <w:szCs w:val="20"/>
          <w:spacing w:val="-16"/>
        </w:rPr>
        <w:t>s)最为典型，赘生物体积</w:t>
      </w:r>
    </w:p>
    <w:p>
      <w:pPr>
        <w:spacing w:before="73" w:line="220" w:lineRule="auto"/>
        <w:rPr>
          <w:rFonts w:ascii="SimSun" w:hAnsi="SimSun" w:eastAsia="SimSun" w:cs="SimSun"/>
          <w:sz w:val="20"/>
          <w:szCs w:val="20"/>
        </w:rPr>
      </w:pPr>
      <w:r>
        <w:rPr>
          <w:rFonts w:ascii="SimSun" w:hAnsi="SimSun" w:eastAsia="SimSun" w:cs="SimSun"/>
          <w:sz w:val="20"/>
          <w:szCs w:val="20"/>
          <w:spacing w:val="-11"/>
        </w:rPr>
        <w:t>较小，沉积在心瓣膜表面，常累及二尖瓣或三</w:t>
      </w:r>
    </w:p>
    <w:p>
      <w:pPr>
        <w:spacing w:before="72" w:line="220" w:lineRule="auto"/>
        <w:rPr>
          <w:rFonts w:ascii="SimSun" w:hAnsi="SimSun" w:eastAsia="SimSun" w:cs="SimSun"/>
          <w:sz w:val="20"/>
          <w:szCs w:val="20"/>
        </w:rPr>
      </w:pPr>
      <w:r>
        <w:rPr>
          <w:rFonts w:ascii="SimSun" w:hAnsi="SimSun" w:eastAsia="SimSun" w:cs="SimSun"/>
          <w:sz w:val="20"/>
          <w:szCs w:val="20"/>
          <w:spacing w:val="-3"/>
        </w:rPr>
        <w:t>尖瓣。</w:t>
      </w:r>
    </w:p>
    <w:p>
      <w:pPr>
        <w:ind w:left="399"/>
        <w:spacing w:before="68" w:line="312" w:lineRule="exact"/>
        <w:rPr>
          <w:rFonts w:ascii="SimSun" w:hAnsi="SimSun" w:eastAsia="SimSun" w:cs="SimSun"/>
          <w:sz w:val="20"/>
          <w:szCs w:val="20"/>
        </w:rPr>
      </w:pPr>
      <w:r>
        <w:rPr>
          <w:rFonts w:ascii="Times New Roman" w:hAnsi="Times New Roman" w:eastAsia="Times New Roman" w:cs="Times New Roman"/>
          <w:sz w:val="20"/>
          <w:szCs w:val="20"/>
          <w:b/>
          <w:bCs/>
          <w:spacing w:val="14"/>
          <w:position w:val="8"/>
        </w:rPr>
        <w:t>4.</w:t>
      </w:r>
      <w:r>
        <w:rPr>
          <w:rFonts w:ascii="Times New Roman" w:hAnsi="Times New Roman" w:eastAsia="Times New Roman" w:cs="Times New Roman"/>
          <w:sz w:val="20"/>
          <w:szCs w:val="20"/>
          <w:spacing w:val="19"/>
          <w:w w:val="101"/>
          <w:position w:val="8"/>
        </w:rPr>
        <w:t xml:space="preserve">  </w:t>
      </w:r>
      <w:r>
        <w:rPr>
          <w:rFonts w:ascii="SimSun" w:hAnsi="SimSun" w:eastAsia="SimSun" w:cs="SimSun"/>
          <w:sz w:val="20"/>
          <w:szCs w:val="20"/>
          <w:b/>
          <w:bCs/>
          <w:spacing w:val="14"/>
          <w:position w:val="8"/>
        </w:rPr>
        <w:t>关节</w:t>
      </w:r>
      <w:r>
        <w:rPr>
          <w:rFonts w:ascii="SimSun" w:hAnsi="SimSun" w:eastAsia="SimSun" w:cs="SimSun"/>
          <w:sz w:val="20"/>
          <w:szCs w:val="20"/>
          <w:spacing w:val="63"/>
          <w:position w:val="8"/>
        </w:rPr>
        <w:t xml:space="preserve"> </w:t>
      </w:r>
      <w:r>
        <w:rPr>
          <w:rFonts w:ascii="SimSun" w:hAnsi="SimSun" w:eastAsia="SimSun" w:cs="SimSun"/>
          <w:sz w:val="20"/>
          <w:szCs w:val="20"/>
          <w:spacing w:val="14"/>
          <w:position w:val="8"/>
        </w:rPr>
        <w:t>约95%的患者有不同程度的</w:t>
      </w:r>
    </w:p>
    <w:p>
      <w:pPr>
        <w:spacing w:before="1" w:line="219" w:lineRule="auto"/>
        <w:rPr>
          <w:rFonts w:ascii="SimSun" w:hAnsi="SimSun" w:eastAsia="SimSun" w:cs="SimSun"/>
          <w:sz w:val="20"/>
          <w:szCs w:val="20"/>
        </w:rPr>
      </w:pPr>
      <w:r>
        <w:rPr>
          <w:rFonts w:ascii="SimSun" w:hAnsi="SimSun" w:eastAsia="SimSun" w:cs="SimSun"/>
          <w:sz w:val="20"/>
          <w:szCs w:val="20"/>
          <w:spacing w:val="-7"/>
        </w:rPr>
        <w:t>关节受累，表现为滑膜充血水肿，单核细胞、</w:t>
      </w:r>
    </w:p>
    <w:p>
      <w:pPr>
        <w:spacing w:before="101" w:line="218" w:lineRule="auto"/>
        <w:rPr>
          <w:rFonts w:ascii="SimSun" w:hAnsi="SimSun" w:eastAsia="SimSun" w:cs="SimSun"/>
          <w:sz w:val="20"/>
          <w:szCs w:val="20"/>
        </w:rPr>
      </w:pPr>
      <w:r>
        <w:rPr>
          <w:rFonts w:ascii="SimSun" w:hAnsi="SimSun" w:eastAsia="SimSun" w:cs="SimSun"/>
          <w:sz w:val="20"/>
          <w:szCs w:val="20"/>
          <w:spacing w:val="-1"/>
        </w:rPr>
        <w:t>淋巴细胞浸润，滑膜细胞下结缔组织内可见</w:t>
      </w:r>
    </w:p>
    <w:p>
      <w:pPr>
        <w:spacing w:before="75" w:line="219" w:lineRule="auto"/>
        <w:rPr>
          <w:rFonts w:ascii="SimSun" w:hAnsi="SimSun" w:eastAsia="SimSun" w:cs="SimSun"/>
          <w:sz w:val="20"/>
          <w:szCs w:val="20"/>
        </w:rPr>
      </w:pPr>
      <w:r>
        <w:rPr>
          <w:rFonts w:ascii="SimSun" w:hAnsi="SimSun" w:eastAsia="SimSun" w:cs="SimSun"/>
          <w:sz w:val="20"/>
          <w:szCs w:val="20"/>
          <w:spacing w:val="-4"/>
        </w:rPr>
        <w:t>灶性纤维素样坏死。</w:t>
      </w:r>
    </w:p>
    <w:p>
      <w:pPr>
        <w:ind w:left="399"/>
        <w:spacing w:before="83" w:line="213" w:lineRule="auto"/>
        <w:rPr>
          <w:rFonts w:ascii="SimHei" w:hAnsi="SimHei" w:eastAsia="SimHei" w:cs="SimHei"/>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50"/>
          <w:w w:val="101"/>
        </w:rPr>
        <w:t xml:space="preserve"> </w:t>
      </w:r>
      <w:r>
        <w:rPr>
          <w:rFonts w:ascii="SimHei" w:hAnsi="SimHei" w:eastAsia="SimHei" w:cs="SimHei"/>
          <w:sz w:val="20"/>
          <w:szCs w:val="20"/>
          <w:b/>
          <w:bCs/>
          <w:spacing w:val="-1"/>
        </w:rPr>
        <w:t>脾</w:t>
      </w:r>
      <w:r>
        <w:rPr>
          <w:rFonts w:ascii="SimHei" w:hAnsi="SimHei" w:eastAsia="SimHei" w:cs="SimHei"/>
          <w:sz w:val="20"/>
          <w:szCs w:val="20"/>
          <w:spacing w:val="36"/>
        </w:rPr>
        <w:t xml:space="preserve">  </w:t>
      </w:r>
      <w:r>
        <w:rPr>
          <w:rFonts w:ascii="SimHei" w:hAnsi="SimHei" w:eastAsia="SimHei" w:cs="SimHei"/>
          <w:sz w:val="20"/>
          <w:szCs w:val="20"/>
          <w:spacing w:val="-1"/>
        </w:rPr>
        <w:t>常表现为体积增大，滤泡增生。</w:t>
      </w:r>
    </w:p>
    <w:p>
      <w:pPr>
        <w:spacing w:before="99" w:line="195" w:lineRule="auto"/>
        <w:rPr>
          <w:rFonts w:ascii="SimSun" w:hAnsi="SimSun" w:eastAsia="SimSun" w:cs="SimSun"/>
          <w:sz w:val="17"/>
          <w:szCs w:val="17"/>
        </w:rPr>
      </w:pPr>
      <w:r>
        <w:rPr>
          <w:rFonts w:ascii="SimSun" w:hAnsi="SimSun" w:eastAsia="SimSun" w:cs="SimSun"/>
          <w:sz w:val="17"/>
          <w:szCs w:val="17"/>
          <w:spacing w:val="28"/>
        </w:rPr>
        <w:t>中央动脉增厚及血管周围纤维化，出现所谓</w:t>
      </w:r>
    </w:p>
    <w:p>
      <w:pPr>
        <w:ind w:left="5019"/>
        <w:spacing w:line="192" w:lineRule="auto"/>
        <w:rPr>
          <w:rFonts w:ascii="SimHei" w:hAnsi="SimHei" w:eastAsia="SimHei" w:cs="SimHei"/>
          <w:sz w:val="15"/>
          <w:szCs w:val="15"/>
        </w:rPr>
      </w:pPr>
      <w:r>
        <w:rPr>
          <w:rFonts w:ascii="SimHei" w:hAnsi="SimHei" w:eastAsia="SimHei" w:cs="SimHei"/>
          <w:sz w:val="15"/>
          <w:szCs w:val="15"/>
          <w:spacing w:val="13"/>
          <w:w w:val="115"/>
        </w:rPr>
        <w:t>图5-1</w:t>
      </w:r>
      <w:r>
        <w:rPr>
          <w:rFonts w:ascii="SimHei" w:hAnsi="SimHei" w:eastAsia="SimHei" w:cs="SimHei"/>
          <w:sz w:val="15"/>
          <w:szCs w:val="15"/>
          <w:spacing w:val="64"/>
        </w:rPr>
        <w:t xml:space="preserve"> </w:t>
      </w:r>
      <w:r>
        <w:rPr>
          <w:rFonts w:ascii="SimHei" w:hAnsi="SimHei" w:eastAsia="SimHei" w:cs="SimHei"/>
          <w:sz w:val="15"/>
          <w:szCs w:val="15"/>
          <w:spacing w:val="13"/>
          <w:w w:val="115"/>
        </w:rPr>
        <w:t>狼疮性肾炎</w:t>
      </w:r>
      <w:r>
        <w:rPr>
          <w:rFonts w:ascii="SimHei" w:hAnsi="SimHei" w:eastAsia="SimHei" w:cs="SimHei"/>
          <w:sz w:val="15"/>
          <w:szCs w:val="15"/>
          <w:spacing w:val="-41"/>
        </w:rPr>
        <w:t xml:space="preserve"> </w:t>
      </w:r>
      <w:r>
        <w:rPr>
          <w:rFonts w:ascii="SimHei" w:hAnsi="SimHei" w:eastAsia="SimHei" w:cs="SimHei"/>
          <w:sz w:val="15"/>
          <w:szCs w:val="15"/>
          <w:spacing w:val="13"/>
          <w:w w:val="115"/>
        </w:rPr>
        <w:t>(PAS</w:t>
      </w:r>
      <w:r>
        <w:rPr>
          <w:rFonts w:ascii="SimHei" w:hAnsi="SimHei" w:eastAsia="SimHei" w:cs="SimHei"/>
          <w:sz w:val="15"/>
          <w:szCs w:val="15"/>
          <w:spacing w:val="12"/>
        </w:rPr>
        <w:t xml:space="preserve">  </w:t>
      </w:r>
      <w:r>
        <w:rPr>
          <w:rFonts w:ascii="SimHei" w:hAnsi="SimHei" w:eastAsia="SimHei" w:cs="SimHei"/>
          <w:sz w:val="15"/>
          <w:szCs w:val="15"/>
          <w:spacing w:val="13"/>
          <w:w w:val="115"/>
        </w:rPr>
        <w:t>染色)</w:t>
      </w:r>
    </w:p>
    <w:p>
      <w:pPr>
        <w:spacing w:before="1" w:line="223" w:lineRule="auto"/>
        <w:rPr>
          <w:rFonts w:ascii="SimSun" w:hAnsi="SimSun" w:eastAsia="SimSun" w:cs="SimSun"/>
          <w:sz w:val="17"/>
          <w:szCs w:val="17"/>
        </w:rPr>
      </w:pPr>
      <w:r>
        <w:pict>
          <v:shape id="_x0000_s234" style="position:absolute;margin-left:218.997pt;margin-top:3.09908pt;mso-position-vertical-relative:text;mso-position-horizontal-relative:text;width:194.1pt;height:13.75pt;z-index:252604416;"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20"/>
                      <w:szCs w:val="20"/>
                    </w:rPr>
                  </w:pPr>
                  <w:r>
                    <w:rPr>
                      <w:rFonts w:ascii="SimSun" w:hAnsi="SimSun" w:eastAsia="SimSun" w:cs="SimSun"/>
                      <w:sz w:val="20"/>
                      <w:szCs w:val="20"/>
                      <w:spacing w:val="-25"/>
                      <w:w w:val="98"/>
                    </w:rPr>
                    <w:t>肾小球呈现典型的“白金耳样”,反映出内皮细胞下</w:t>
                  </w:r>
                </w:p>
              </w:txbxContent>
            </v:textbox>
          </v:shape>
        </w:pict>
      </w:r>
      <w:r>
        <w:rPr>
          <w:rFonts w:ascii="SimSun" w:hAnsi="SimSun" w:eastAsia="SimSun" w:cs="SimSun"/>
          <w:sz w:val="17"/>
          <w:szCs w:val="17"/>
          <w:spacing w:val="22"/>
        </w:rPr>
        <w:t>洋葱皮样改变。</w:t>
      </w:r>
    </w:p>
    <w:p>
      <w:pPr>
        <w:ind w:left="399"/>
        <w:spacing w:before="88" w:line="230" w:lineRule="auto"/>
        <w:rPr>
          <w:rFonts w:ascii="SimSun" w:hAnsi="SimSun" w:eastAsia="SimSun" w:cs="SimSun"/>
          <w:sz w:val="20"/>
          <w:szCs w:val="20"/>
        </w:rPr>
      </w:pPr>
      <w:r>
        <w:rPr>
          <w:rFonts w:ascii="SimSun" w:hAnsi="SimSun" w:eastAsia="SimSun" w:cs="SimSun"/>
          <w:sz w:val="20"/>
          <w:szCs w:val="20"/>
          <w:spacing w:val="-7"/>
          <w:position w:val="1"/>
        </w:rPr>
        <w:t>此外，可出现肺纤维化和肝汇管区非特</w:t>
      </w:r>
      <w:r>
        <w:rPr>
          <w:rFonts w:ascii="SimSun" w:hAnsi="SimSun" w:eastAsia="SimSun" w:cs="SimSun"/>
          <w:sz w:val="20"/>
          <w:szCs w:val="20"/>
          <w:spacing w:val="15"/>
          <w:position w:val="1"/>
        </w:rPr>
        <w:t xml:space="preserve">     </w:t>
      </w:r>
      <w:r>
        <w:rPr>
          <w:rFonts w:ascii="SimSun" w:hAnsi="SimSun" w:eastAsia="SimSun" w:cs="SimSun"/>
          <w:sz w:val="20"/>
          <w:szCs w:val="20"/>
          <w:spacing w:val="-7"/>
          <w:position w:val="-2"/>
        </w:rPr>
        <w:t>广泛的</w:t>
      </w:r>
      <w:r>
        <w:rPr>
          <w:rFonts w:ascii="SimSun" w:hAnsi="SimSun" w:eastAsia="SimSun" w:cs="SimSun"/>
          <w:sz w:val="20"/>
          <w:szCs w:val="20"/>
          <w:spacing w:val="-8"/>
          <w:position w:val="-2"/>
        </w:rPr>
        <w:t>免疫复合物沉积</w:t>
      </w:r>
    </w:p>
    <w:p>
      <w:pPr>
        <w:spacing w:before="21" w:line="219" w:lineRule="auto"/>
        <w:rPr>
          <w:rFonts w:ascii="SimSun" w:hAnsi="SimSun" w:eastAsia="SimSun" w:cs="SimSun"/>
          <w:sz w:val="20"/>
          <w:szCs w:val="20"/>
        </w:rPr>
      </w:pPr>
      <w:r>
        <w:rPr>
          <w:rFonts w:ascii="SimSun" w:hAnsi="SimSun" w:eastAsia="SimSun" w:cs="SimSun"/>
          <w:sz w:val="20"/>
          <w:szCs w:val="20"/>
          <w:spacing w:val="-7"/>
        </w:rPr>
        <w:t>异性炎症。</w:t>
      </w:r>
    </w:p>
    <w:p>
      <w:pPr>
        <w:ind w:left="402"/>
        <w:spacing w:before="138" w:line="221" w:lineRule="auto"/>
        <w:rPr>
          <w:rFonts w:ascii="SimHei" w:hAnsi="SimHei" w:eastAsia="SimHei" w:cs="SimHei"/>
          <w:sz w:val="20"/>
          <w:szCs w:val="20"/>
        </w:rPr>
      </w:pPr>
      <w:r>
        <w:rPr>
          <w:rFonts w:ascii="SimHei" w:hAnsi="SimHei" w:eastAsia="SimHei" w:cs="SimHei"/>
          <w:sz w:val="20"/>
          <w:szCs w:val="20"/>
          <w:b/>
          <w:bCs/>
          <w:spacing w:val="14"/>
        </w:rPr>
        <w:t>(二)类风湿关节炎</w:t>
      </w:r>
    </w:p>
    <w:p>
      <w:pPr>
        <w:ind w:right="150" w:firstLine="399"/>
        <w:spacing w:before="90" w:line="283" w:lineRule="auto"/>
        <w:jc w:val="both"/>
        <w:rPr>
          <w:rFonts w:ascii="SimSun" w:hAnsi="SimSun" w:eastAsia="SimSun" w:cs="SimSun"/>
          <w:sz w:val="20"/>
          <w:szCs w:val="20"/>
        </w:rPr>
      </w:pPr>
      <w:r>
        <w:rPr>
          <w:rFonts w:ascii="SimSun" w:hAnsi="SimSun" w:eastAsia="SimSun" w:cs="SimSun"/>
          <w:sz w:val="20"/>
          <w:szCs w:val="20"/>
          <w:spacing w:val="-6"/>
        </w:rPr>
        <w:t>类风湿关节炎(rheumatoid</w:t>
      </w:r>
      <w:r>
        <w:rPr>
          <w:rFonts w:ascii="SimSun" w:hAnsi="SimSun" w:eastAsia="SimSun" w:cs="SimSun"/>
          <w:sz w:val="20"/>
          <w:szCs w:val="20"/>
          <w:spacing w:val="12"/>
        </w:rPr>
        <w:t xml:space="preserve"> </w:t>
      </w:r>
      <w:r>
        <w:rPr>
          <w:rFonts w:ascii="SimSun" w:hAnsi="SimSun" w:eastAsia="SimSun" w:cs="SimSun"/>
          <w:sz w:val="20"/>
          <w:szCs w:val="20"/>
          <w:spacing w:val="-6"/>
        </w:rPr>
        <w:t>arthritis,RA)是以多发性和对称性增生性滑膜炎为主要表现的慢性全</w:t>
      </w:r>
      <w:r>
        <w:rPr>
          <w:rFonts w:ascii="SimSun" w:hAnsi="SimSun" w:eastAsia="SimSun" w:cs="SimSun"/>
          <w:sz w:val="20"/>
          <w:szCs w:val="20"/>
        </w:rPr>
        <w:t xml:space="preserve"> </w:t>
      </w:r>
      <w:r>
        <w:rPr>
          <w:rFonts w:ascii="SimSun" w:hAnsi="SimSun" w:eastAsia="SimSun" w:cs="SimSun"/>
          <w:sz w:val="20"/>
          <w:szCs w:val="20"/>
          <w:spacing w:val="-5"/>
        </w:rPr>
        <w:t>身性自身免疫病。由于炎症的加剧和缓解反复交替进行，引起关节软骨和关</w:t>
      </w:r>
      <w:r>
        <w:rPr>
          <w:rFonts w:ascii="SimSun" w:hAnsi="SimSun" w:eastAsia="SimSun" w:cs="SimSun"/>
          <w:sz w:val="20"/>
          <w:szCs w:val="20"/>
          <w:spacing w:val="-6"/>
        </w:rPr>
        <w:t>节囊的破坏，最终致关节</w:t>
      </w:r>
      <w:r>
        <w:rPr>
          <w:rFonts w:ascii="SimSun" w:hAnsi="SimSun" w:eastAsia="SimSun" w:cs="SimSun"/>
          <w:sz w:val="20"/>
          <w:szCs w:val="20"/>
        </w:rPr>
        <w:t xml:space="preserve"> </w:t>
      </w:r>
      <w:r>
        <w:rPr>
          <w:rFonts w:ascii="SimSun" w:hAnsi="SimSun" w:eastAsia="SimSun" w:cs="SimSun"/>
          <w:sz w:val="20"/>
          <w:szCs w:val="20"/>
          <w:spacing w:val="6"/>
        </w:rPr>
        <w:t>强直畸形。本病发病年龄多在25～55岁，也可见于儿童。女性发病率比男性高3~5倍。绝大多数</w:t>
      </w:r>
      <w:r>
        <w:rPr>
          <w:rFonts w:ascii="SimSun" w:hAnsi="SimSun" w:eastAsia="SimSun" w:cs="SimSun"/>
          <w:sz w:val="20"/>
          <w:szCs w:val="20"/>
          <w:spacing w:val="17"/>
        </w:rPr>
        <w:t xml:space="preserve"> </w:t>
      </w:r>
      <w:r>
        <w:rPr>
          <w:rFonts w:ascii="SimSun" w:hAnsi="SimSun" w:eastAsia="SimSun" w:cs="SimSun"/>
          <w:sz w:val="20"/>
          <w:szCs w:val="20"/>
          <w:spacing w:val="-7"/>
        </w:rPr>
        <w:t>患者血浆中有类风湿因子(rheumatoid</w:t>
      </w:r>
      <w:r>
        <w:rPr>
          <w:rFonts w:ascii="SimSun" w:hAnsi="SimSun" w:eastAsia="SimSun" w:cs="SimSun"/>
          <w:sz w:val="20"/>
          <w:szCs w:val="20"/>
          <w:spacing w:val="-1"/>
        </w:rPr>
        <w:t xml:space="preserve"> </w:t>
      </w:r>
      <w:r>
        <w:rPr>
          <w:rFonts w:ascii="SimSun" w:hAnsi="SimSun" w:eastAsia="SimSun" w:cs="SimSun"/>
          <w:sz w:val="20"/>
          <w:szCs w:val="20"/>
          <w:spacing w:val="-7"/>
        </w:rPr>
        <w:t>factor,RF)及其免</w:t>
      </w:r>
      <w:r>
        <w:rPr>
          <w:rFonts w:ascii="SimSun" w:hAnsi="SimSun" w:eastAsia="SimSun" w:cs="SimSun"/>
          <w:sz w:val="20"/>
          <w:szCs w:val="20"/>
          <w:spacing w:val="-8"/>
        </w:rPr>
        <w:t>疫复合物存在。</w:t>
      </w:r>
    </w:p>
    <w:p>
      <w:pPr>
        <w:ind w:right="138" w:firstLine="402"/>
        <w:spacing w:before="85" w:line="281" w:lineRule="auto"/>
        <w:jc w:val="both"/>
        <w:rPr>
          <w:rFonts w:ascii="SimSun" w:hAnsi="SimSun" w:eastAsia="SimSun" w:cs="SimSun"/>
          <w:sz w:val="20"/>
          <w:szCs w:val="20"/>
        </w:rPr>
      </w:pPr>
      <w:r>
        <w:rPr>
          <w:rFonts w:ascii="SimSun" w:hAnsi="SimSun" w:eastAsia="SimSun" w:cs="SimSun"/>
          <w:sz w:val="20"/>
          <w:szCs w:val="20"/>
          <w:b/>
          <w:bCs/>
          <w:spacing w:val="-2"/>
        </w:rPr>
        <w:t>病因和发病机制</w:t>
      </w:r>
      <w:r>
        <w:rPr>
          <w:rFonts w:ascii="SimSun" w:hAnsi="SimSun" w:eastAsia="SimSun" w:cs="SimSun"/>
          <w:sz w:val="20"/>
          <w:szCs w:val="20"/>
          <w:spacing w:val="31"/>
        </w:rPr>
        <w:t xml:space="preserve">  </w:t>
      </w:r>
      <w:r>
        <w:rPr>
          <w:rFonts w:ascii="SimSun" w:hAnsi="SimSun" w:eastAsia="SimSun" w:cs="SimSun"/>
          <w:sz w:val="20"/>
          <w:szCs w:val="20"/>
          <w:spacing w:val="-2"/>
        </w:rPr>
        <w:t>尚不清楚，可能与遗传因素、免疫因素及感染因素有关。研究表明，滑膜中</w:t>
      </w:r>
      <w:r>
        <w:rPr>
          <w:rFonts w:ascii="SimSun" w:hAnsi="SimSun" w:eastAsia="SimSun" w:cs="SimSun"/>
          <w:sz w:val="20"/>
          <w:szCs w:val="20"/>
          <w:spacing w:val="1"/>
        </w:rPr>
        <w:t xml:space="preserve"> </w:t>
      </w:r>
      <w:r>
        <w:rPr>
          <w:rFonts w:ascii="SimSun" w:hAnsi="SimSun" w:eastAsia="SimSun" w:cs="SimSun"/>
          <w:sz w:val="20"/>
          <w:szCs w:val="20"/>
          <w:spacing w:val="3"/>
        </w:rPr>
        <w:t>浸润的淋巴细胞大部分是活化的</w:t>
      </w:r>
      <w:r>
        <w:rPr>
          <w:rFonts w:ascii="SimSun" w:hAnsi="SimSun" w:eastAsia="SimSun" w:cs="SimSun"/>
          <w:sz w:val="20"/>
          <w:szCs w:val="20"/>
        </w:rPr>
        <w:t>CD</w:t>
      </w:r>
      <w:r>
        <w:rPr>
          <w:rFonts w:ascii="SimSun" w:hAnsi="SimSun" w:eastAsia="SimSun" w:cs="SimSun"/>
          <w:sz w:val="20"/>
          <w:szCs w:val="20"/>
          <w:spacing w:val="3"/>
        </w:rPr>
        <w:t>4*</w:t>
      </w:r>
      <w:r>
        <w:rPr>
          <w:rFonts w:ascii="SimSun" w:hAnsi="SimSun" w:eastAsia="SimSun" w:cs="SimSun"/>
          <w:sz w:val="20"/>
          <w:szCs w:val="20"/>
        </w:rPr>
        <w:t>Th</w:t>
      </w:r>
      <w:r>
        <w:rPr>
          <w:rFonts w:ascii="SimSun" w:hAnsi="SimSun" w:eastAsia="SimSun" w:cs="SimSun"/>
          <w:sz w:val="20"/>
          <w:szCs w:val="20"/>
          <w:spacing w:val="43"/>
        </w:rPr>
        <w:t xml:space="preserve"> </w:t>
      </w:r>
      <w:r>
        <w:rPr>
          <w:rFonts w:ascii="SimSun" w:hAnsi="SimSun" w:eastAsia="SimSun" w:cs="SimSun"/>
          <w:sz w:val="20"/>
          <w:szCs w:val="20"/>
          <w:spacing w:val="3"/>
        </w:rPr>
        <w:t>细胞，</w:t>
      </w:r>
      <w:r>
        <w:rPr>
          <w:rFonts w:ascii="SimSun" w:hAnsi="SimSun" w:eastAsia="SimSun" w:cs="SimSun"/>
          <w:sz w:val="20"/>
          <w:szCs w:val="20"/>
        </w:rPr>
        <w:t>CD</w:t>
      </w:r>
      <w:r>
        <w:rPr>
          <w:rFonts w:ascii="SimSun" w:hAnsi="SimSun" w:eastAsia="SimSun" w:cs="SimSun"/>
          <w:sz w:val="20"/>
          <w:szCs w:val="20"/>
          <w:spacing w:val="3"/>
        </w:rPr>
        <w:t>4*</w:t>
      </w:r>
      <w:r>
        <w:rPr>
          <w:rFonts w:ascii="SimSun" w:hAnsi="SimSun" w:eastAsia="SimSun" w:cs="SimSun"/>
          <w:sz w:val="20"/>
          <w:szCs w:val="20"/>
        </w:rPr>
        <w:t>Th</w:t>
      </w:r>
      <w:r>
        <w:rPr>
          <w:rFonts w:ascii="SimSun" w:hAnsi="SimSun" w:eastAsia="SimSun" w:cs="SimSun"/>
          <w:sz w:val="20"/>
          <w:szCs w:val="20"/>
          <w:spacing w:val="26"/>
        </w:rPr>
        <w:t xml:space="preserve"> </w:t>
      </w:r>
      <w:r>
        <w:rPr>
          <w:rFonts w:ascii="SimSun" w:hAnsi="SimSun" w:eastAsia="SimSun" w:cs="SimSun"/>
          <w:sz w:val="20"/>
          <w:szCs w:val="20"/>
          <w:spacing w:val="3"/>
        </w:rPr>
        <w:t>细胞可分泌多种细胞因子和生长因子，激</w:t>
      </w:r>
      <w:r>
        <w:rPr>
          <w:rFonts w:ascii="SimSun" w:hAnsi="SimSun" w:eastAsia="SimSun" w:cs="SimSun"/>
          <w:sz w:val="20"/>
          <w:szCs w:val="20"/>
        </w:rPr>
        <w:t xml:space="preserve"> </w:t>
      </w:r>
      <w:r>
        <w:rPr>
          <w:rFonts w:ascii="SimSun" w:hAnsi="SimSun" w:eastAsia="SimSun" w:cs="SimSun"/>
          <w:sz w:val="20"/>
          <w:szCs w:val="20"/>
          <w:spacing w:val="2"/>
        </w:rPr>
        <w:t>活其他免疫细胞和巨噬细胞分泌炎症介质、组织降解因子。其中，</w:t>
      </w:r>
      <w:r>
        <w:rPr>
          <w:rFonts w:ascii="SimSun" w:hAnsi="SimSun" w:eastAsia="SimSun" w:cs="SimSun"/>
          <w:sz w:val="20"/>
          <w:szCs w:val="20"/>
        </w:rPr>
        <w:t>IL</w:t>
      </w:r>
      <w:r>
        <w:rPr>
          <w:rFonts w:ascii="SimSun" w:hAnsi="SimSun" w:eastAsia="SimSun" w:cs="SimSun"/>
          <w:sz w:val="20"/>
          <w:szCs w:val="20"/>
          <w:spacing w:val="2"/>
        </w:rPr>
        <w:t>-1和</w:t>
      </w:r>
      <w:r>
        <w:rPr>
          <w:rFonts w:ascii="SimSun" w:hAnsi="SimSun" w:eastAsia="SimSun" w:cs="SimSun"/>
          <w:sz w:val="20"/>
          <w:szCs w:val="20"/>
          <w:spacing w:val="-42"/>
        </w:rPr>
        <w:t xml:space="preserve"> </w:t>
      </w:r>
      <w:r>
        <w:rPr>
          <w:rFonts w:ascii="SimSun" w:hAnsi="SimSun" w:eastAsia="SimSun" w:cs="SimSun"/>
          <w:sz w:val="20"/>
          <w:szCs w:val="20"/>
        </w:rPr>
        <w:t>TGF</w:t>
      </w:r>
      <w:r>
        <w:rPr>
          <w:rFonts w:ascii="SimSun" w:hAnsi="SimSun" w:eastAsia="SimSun" w:cs="SimSun"/>
          <w:sz w:val="20"/>
          <w:szCs w:val="20"/>
          <w:spacing w:val="2"/>
        </w:rPr>
        <w:t>-</w:t>
      </w:r>
      <w:r>
        <w:rPr>
          <w:rFonts w:ascii="SimSun" w:hAnsi="SimSun" w:eastAsia="SimSun" w:cs="SimSun"/>
          <w:sz w:val="20"/>
          <w:szCs w:val="20"/>
          <w:spacing w:val="-51"/>
        </w:rPr>
        <w:t xml:space="preserve"> </w:t>
      </w:r>
      <w:r>
        <w:rPr>
          <w:rFonts w:ascii="SimSun" w:hAnsi="SimSun" w:eastAsia="SimSun" w:cs="SimSun"/>
          <w:sz w:val="20"/>
          <w:szCs w:val="20"/>
          <w:spacing w:val="2"/>
        </w:rPr>
        <w:t>β可引起滑</w:t>
      </w:r>
      <w:r>
        <w:rPr>
          <w:rFonts w:ascii="SimSun" w:hAnsi="SimSun" w:eastAsia="SimSun" w:cs="SimSun"/>
          <w:sz w:val="20"/>
          <w:szCs w:val="20"/>
          <w:spacing w:val="1"/>
        </w:rPr>
        <w:t>膜细胞</w:t>
      </w:r>
      <w:r>
        <w:rPr>
          <w:rFonts w:ascii="SimSun" w:hAnsi="SimSun" w:eastAsia="SimSun" w:cs="SimSun"/>
          <w:sz w:val="20"/>
          <w:szCs w:val="20"/>
        </w:rPr>
        <w:t xml:space="preserve"> </w:t>
      </w:r>
      <w:r>
        <w:rPr>
          <w:rFonts w:ascii="SimSun" w:hAnsi="SimSun" w:eastAsia="SimSun" w:cs="SimSun"/>
          <w:sz w:val="20"/>
          <w:szCs w:val="20"/>
          <w:spacing w:val="5"/>
        </w:rPr>
        <w:t>和成纤维细胞增殖，刺激滑膜细胞和软骨细胞分</w:t>
      </w:r>
      <w:r>
        <w:rPr>
          <w:rFonts w:ascii="SimSun" w:hAnsi="SimSun" w:eastAsia="SimSun" w:cs="SimSun"/>
          <w:sz w:val="20"/>
          <w:szCs w:val="20"/>
          <w:spacing w:val="4"/>
        </w:rPr>
        <w:t>泌蛋白水解酶和基质降解酶，导致滑膜和关节软</w:t>
      </w:r>
      <w:r>
        <w:rPr>
          <w:rFonts w:ascii="SimSun" w:hAnsi="SimSun" w:eastAsia="SimSun" w:cs="SimSun"/>
          <w:sz w:val="20"/>
          <w:szCs w:val="20"/>
        </w:rPr>
        <w:t xml:space="preserve"> </w:t>
      </w:r>
      <w:r>
        <w:rPr>
          <w:rFonts w:ascii="SimSun" w:hAnsi="SimSun" w:eastAsia="SimSun" w:cs="SimSun"/>
          <w:sz w:val="20"/>
          <w:szCs w:val="20"/>
          <w:spacing w:val="-1"/>
        </w:rPr>
        <w:t>骨破坏。</w:t>
      </w:r>
    </w:p>
    <w:p>
      <w:pPr>
        <w:ind w:right="60" w:firstLine="399"/>
        <w:spacing w:before="120" w:line="283" w:lineRule="auto"/>
        <w:jc w:val="both"/>
        <w:rPr>
          <w:rFonts w:ascii="SimSun" w:hAnsi="SimSun" w:eastAsia="SimSun" w:cs="SimSun"/>
          <w:sz w:val="20"/>
          <w:szCs w:val="20"/>
        </w:rPr>
      </w:pPr>
      <w:r>
        <w:rPr>
          <w:rFonts w:ascii="SimSun" w:hAnsi="SimSun" w:eastAsia="SimSun" w:cs="SimSun"/>
          <w:sz w:val="20"/>
          <w:szCs w:val="20"/>
          <w:spacing w:val="2"/>
        </w:rPr>
        <w:t>细胞免疫在类风湿关节炎发病中发挥主要作用，但体液免疫也参与本病的发生。近80%患者存</w:t>
      </w:r>
      <w:r>
        <w:rPr>
          <w:rFonts w:ascii="SimSun" w:hAnsi="SimSun" w:eastAsia="SimSun" w:cs="SimSun"/>
          <w:sz w:val="20"/>
          <w:szCs w:val="20"/>
          <w:spacing w:val="1"/>
        </w:rPr>
        <w:t xml:space="preserve">  </w:t>
      </w:r>
      <w:r>
        <w:rPr>
          <w:rFonts w:ascii="SimSun" w:hAnsi="SimSun" w:eastAsia="SimSun" w:cs="SimSun"/>
          <w:sz w:val="20"/>
          <w:szCs w:val="20"/>
          <w:spacing w:val="-4"/>
        </w:rPr>
        <w:t>在</w:t>
      </w:r>
      <w:r>
        <w:rPr>
          <w:rFonts w:ascii="SimSun" w:hAnsi="SimSun" w:eastAsia="SimSun" w:cs="SimSun"/>
          <w:sz w:val="20"/>
          <w:szCs w:val="20"/>
          <w:spacing w:val="-48"/>
        </w:rPr>
        <w:t xml:space="preserve"> </w:t>
      </w:r>
      <w:r>
        <w:rPr>
          <w:rFonts w:ascii="SimSun" w:hAnsi="SimSun" w:eastAsia="SimSun" w:cs="SimSun"/>
          <w:sz w:val="20"/>
          <w:szCs w:val="20"/>
          <w:spacing w:val="-4"/>
        </w:rPr>
        <w:t>IgG</w:t>
      </w:r>
      <w:r>
        <w:rPr>
          <w:rFonts w:ascii="SimSun" w:hAnsi="SimSun" w:eastAsia="SimSun" w:cs="SimSun"/>
          <w:sz w:val="20"/>
          <w:szCs w:val="20"/>
          <w:spacing w:val="-51"/>
        </w:rPr>
        <w:t xml:space="preserve"> </w:t>
      </w:r>
      <w:r>
        <w:rPr>
          <w:rFonts w:ascii="SimSun" w:hAnsi="SimSun" w:eastAsia="SimSun" w:cs="SimSun"/>
          <w:sz w:val="20"/>
          <w:szCs w:val="20"/>
          <w:spacing w:val="-4"/>
        </w:rPr>
        <w:t>分子Fc</w:t>
      </w:r>
      <w:r>
        <w:rPr>
          <w:rFonts w:ascii="SimSun" w:hAnsi="SimSun" w:eastAsia="SimSun" w:cs="SimSun"/>
          <w:sz w:val="20"/>
          <w:szCs w:val="20"/>
          <w:spacing w:val="-55"/>
        </w:rPr>
        <w:t xml:space="preserve"> </w:t>
      </w:r>
      <w:r>
        <w:rPr>
          <w:rFonts w:ascii="SimSun" w:hAnsi="SimSun" w:eastAsia="SimSun" w:cs="SimSun"/>
          <w:sz w:val="20"/>
          <w:szCs w:val="20"/>
          <w:spacing w:val="-4"/>
        </w:rPr>
        <w:t>片段的自身抗体，即类风湿因子，其可存在于血清或滑膜液中。血清中RF</w:t>
      </w:r>
      <w:r>
        <w:rPr>
          <w:rFonts w:ascii="SimSun" w:hAnsi="SimSun" w:eastAsia="SimSun" w:cs="SimSun"/>
          <w:sz w:val="20"/>
          <w:szCs w:val="20"/>
          <w:spacing w:val="-4"/>
        </w:rPr>
        <w:t xml:space="preserve"> </w:t>
      </w:r>
      <w:r>
        <w:rPr>
          <w:rFonts w:ascii="SimSun" w:hAnsi="SimSun" w:eastAsia="SimSun" w:cs="SimSun"/>
          <w:sz w:val="20"/>
          <w:szCs w:val="20"/>
          <w:spacing w:val="-4"/>
        </w:rPr>
        <w:t>主要是IgM,</w:t>
      </w:r>
      <w:r>
        <w:rPr>
          <w:rFonts w:ascii="SimSun" w:hAnsi="SimSun" w:eastAsia="SimSun" w:cs="SimSun"/>
          <w:sz w:val="20"/>
          <w:szCs w:val="20"/>
        </w:rPr>
        <w:t xml:space="preserve">  </w:t>
      </w:r>
      <w:r>
        <w:rPr>
          <w:rFonts w:ascii="SimSun" w:hAnsi="SimSun" w:eastAsia="SimSun" w:cs="SimSun"/>
          <w:sz w:val="20"/>
          <w:szCs w:val="20"/>
          <w:spacing w:val="-2"/>
        </w:rPr>
        <w:t>亦有IgG、IgA和</w:t>
      </w:r>
      <w:r>
        <w:rPr>
          <w:rFonts w:ascii="SimSun" w:hAnsi="SimSun" w:eastAsia="SimSun" w:cs="SimSun"/>
          <w:sz w:val="20"/>
          <w:szCs w:val="20"/>
          <w:spacing w:val="-42"/>
        </w:rPr>
        <w:t xml:space="preserve"> </w:t>
      </w:r>
      <w:r>
        <w:rPr>
          <w:rFonts w:ascii="SimSun" w:hAnsi="SimSun" w:eastAsia="SimSun" w:cs="SimSun"/>
          <w:sz w:val="20"/>
          <w:szCs w:val="20"/>
          <w:spacing w:val="-2"/>
        </w:rPr>
        <w:t>IgE</w:t>
      </w:r>
      <w:r>
        <w:rPr>
          <w:rFonts w:ascii="SimSun" w:hAnsi="SimSun" w:eastAsia="SimSun" w:cs="SimSun"/>
          <w:sz w:val="20"/>
          <w:szCs w:val="20"/>
          <w:spacing w:val="-52"/>
        </w:rPr>
        <w:t xml:space="preserve"> </w:t>
      </w:r>
      <w:r>
        <w:rPr>
          <w:rFonts w:ascii="SimSun" w:hAnsi="SimSun" w:eastAsia="SimSun" w:cs="SimSun"/>
          <w:sz w:val="20"/>
          <w:szCs w:val="20"/>
          <w:spacing w:val="-2"/>
        </w:rPr>
        <w:t>等。RF</w:t>
      </w:r>
      <w:r>
        <w:rPr>
          <w:rFonts w:ascii="SimSun" w:hAnsi="SimSun" w:eastAsia="SimSun" w:cs="SimSun"/>
          <w:sz w:val="20"/>
          <w:szCs w:val="20"/>
          <w:spacing w:val="16"/>
        </w:rPr>
        <w:t xml:space="preserve"> </w:t>
      </w:r>
      <w:r>
        <w:rPr>
          <w:rFonts w:ascii="SimSun" w:hAnsi="SimSun" w:eastAsia="SimSun" w:cs="SimSun"/>
          <w:sz w:val="20"/>
          <w:szCs w:val="20"/>
          <w:spacing w:val="-2"/>
        </w:rPr>
        <w:t>的出现及滴度高低与</w:t>
      </w:r>
      <w:r>
        <w:rPr>
          <w:rFonts w:ascii="SimSun" w:hAnsi="SimSun" w:eastAsia="SimSun" w:cs="SimSun"/>
          <w:sz w:val="20"/>
          <w:szCs w:val="20"/>
          <w:spacing w:val="-3"/>
        </w:rPr>
        <w:t>疾病的严重程度一致，是临床诊断及预后判断的重</w:t>
      </w:r>
      <w:r>
        <w:rPr>
          <w:rFonts w:ascii="SimSun" w:hAnsi="SimSun" w:eastAsia="SimSun" w:cs="SimSun"/>
          <w:sz w:val="20"/>
          <w:szCs w:val="20"/>
        </w:rPr>
        <w:t xml:space="preserve"> </w:t>
      </w:r>
      <w:r>
        <w:rPr>
          <w:rFonts w:ascii="SimSun" w:hAnsi="SimSun" w:eastAsia="SimSun" w:cs="SimSun"/>
          <w:sz w:val="20"/>
          <w:szCs w:val="20"/>
          <w:spacing w:val="1"/>
        </w:rPr>
        <w:t>要指标。血液循环中</w:t>
      </w:r>
      <w:r>
        <w:rPr>
          <w:rFonts w:ascii="SimSun" w:hAnsi="SimSun" w:eastAsia="SimSun" w:cs="SimSun"/>
          <w:sz w:val="20"/>
          <w:szCs w:val="20"/>
        </w:rPr>
        <w:t>RF</w:t>
      </w:r>
      <w:r>
        <w:rPr>
          <w:rFonts w:ascii="SimSun" w:hAnsi="SimSun" w:eastAsia="SimSun" w:cs="SimSun"/>
          <w:sz w:val="20"/>
          <w:szCs w:val="20"/>
          <w:spacing w:val="6"/>
        </w:rPr>
        <w:t xml:space="preserve"> </w:t>
      </w:r>
      <w:r>
        <w:rPr>
          <w:rFonts w:ascii="SimSun" w:hAnsi="SimSun" w:eastAsia="SimSun" w:cs="SimSun"/>
          <w:sz w:val="20"/>
          <w:szCs w:val="20"/>
          <w:spacing w:val="1"/>
        </w:rPr>
        <w:t>的致病意义尚不确定，但存在于关节的</w:t>
      </w:r>
      <w:r>
        <w:rPr>
          <w:rFonts w:ascii="SimSun" w:hAnsi="SimSun" w:eastAsia="SimSun" w:cs="SimSun"/>
          <w:sz w:val="20"/>
          <w:szCs w:val="20"/>
          <w:spacing w:val="-56"/>
        </w:rPr>
        <w:t xml:space="preserve"> </w:t>
      </w:r>
      <w:r>
        <w:rPr>
          <w:rFonts w:ascii="SimSun" w:hAnsi="SimSun" w:eastAsia="SimSun" w:cs="SimSun"/>
          <w:sz w:val="20"/>
          <w:szCs w:val="20"/>
        </w:rPr>
        <w:t>RF</w:t>
      </w:r>
      <w:r>
        <w:rPr>
          <w:rFonts w:ascii="SimSun" w:hAnsi="SimSun" w:eastAsia="SimSun" w:cs="SimSun"/>
          <w:sz w:val="20"/>
          <w:szCs w:val="20"/>
          <w:spacing w:val="-4"/>
        </w:rPr>
        <w:t xml:space="preserve"> </w:t>
      </w:r>
      <w:r>
        <w:rPr>
          <w:rFonts w:ascii="SimSun" w:hAnsi="SimSun" w:eastAsia="SimSun" w:cs="SimSun"/>
          <w:sz w:val="20"/>
          <w:szCs w:val="20"/>
          <w:spacing w:val="1"/>
        </w:rPr>
        <w:t>被认为是导致</w:t>
      </w:r>
      <w:r>
        <w:rPr>
          <w:rFonts w:ascii="SimSun" w:hAnsi="SimSun" w:eastAsia="SimSun" w:cs="SimSun"/>
          <w:sz w:val="20"/>
          <w:szCs w:val="20"/>
        </w:rPr>
        <w:t>炎症反应的原因。</w:t>
      </w:r>
      <w:r>
        <w:rPr>
          <w:rFonts w:ascii="SimSun" w:hAnsi="SimSun" w:eastAsia="SimSun" w:cs="SimSun"/>
          <w:sz w:val="20"/>
          <w:szCs w:val="20"/>
        </w:rPr>
        <w:t xml:space="preserve"> </w:t>
      </w:r>
      <w:r>
        <w:rPr>
          <w:rFonts w:ascii="SimSun" w:hAnsi="SimSun" w:eastAsia="SimSun" w:cs="SimSun"/>
          <w:sz w:val="20"/>
          <w:szCs w:val="20"/>
          <w:spacing w:val="-2"/>
        </w:rPr>
        <w:t>滑膜液中IgG</w:t>
      </w:r>
      <w:r>
        <w:rPr>
          <w:rFonts w:ascii="SimSun" w:hAnsi="SimSun" w:eastAsia="SimSun" w:cs="SimSun"/>
          <w:sz w:val="20"/>
          <w:szCs w:val="20"/>
          <w:spacing w:val="-52"/>
        </w:rPr>
        <w:t xml:space="preserve"> </w:t>
      </w:r>
      <w:r>
        <w:rPr>
          <w:rFonts w:ascii="SimSun" w:hAnsi="SimSun" w:eastAsia="SimSun" w:cs="SimSun"/>
          <w:sz w:val="20"/>
          <w:szCs w:val="20"/>
          <w:spacing w:val="-2"/>
        </w:rPr>
        <w:t>型</w:t>
      </w:r>
      <w:r>
        <w:rPr>
          <w:rFonts w:ascii="SimSun" w:hAnsi="SimSun" w:eastAsia="SimSun" w:cs="SimSun"/>
          <w:sz w:val="20"/>
          <w:szCs w:val="20"/>
          <w:spacing w:val="-46"/>
        </w:rPr>
        <w:t xml:space="preserve"> </w:t>
      </w:r>
      <w:r>
        <w:rPr>
          <w:rFonts w:ascii="SimSun" w:hAnsi="SimSun" w:eastAsia="SimSun" w:cs="SimSun"/>
          <w:sz w:val="20"/>
          <w:szCs w:val="20"/>
          <w:spacing w:val="-2"/>
        </w:rPr>
        <w:t>RF</w:t>
      </w:r>
      <w:r>
        <w:rPr>
          <w:rFonts w:ascii="SimSun" w:hAnsi="SimSun" w:eastAsia="SimSun" w:cs="SimSun"/>
          <w:sz w:val="20"/>
          <w:szCs w:val="20"/>
          <w:spacing w:val="-4"/>
        </w:rPr>
        <w:t xml:space="preserve"> </w:t>
      </w:r>
      <w:r>
        <w:rPr>
          <w:rFonts w:ascii="SimSun" w:hAnsi="SimSun" w:eastAsia="SimSun" w:cs="SimSun"/>
          <w:sz w:val="20"/>
          <w:szCs w:val="20"/>
          <w:spacing w:val="-2"/>
        </w:rPr>
        <w:t>可形成免疫复合物(IgG-抗IgG),固定并激活补体，吸引中</w:t>
      </w:r>
      <w:r>
        <w:rPr>
          <w:rFonts w:ascii="SimSun" w:hAnsi="SimSun" w:eastAsia="SimSun" w:cs="SimSun"/>
          <w:sz w:val="20"/>
          <w:szCs w:val="20"/>
          <w:spacing w:val="-3"/>
        </w:rPr>
        <w:t>性粒细胞和单核细胞游</w:t>
      </w:r>
      <w:r>
        <w:rPr>
          <w:rFonts w:ascii="SimSun" w:hAnsi="SimSun" w:eastAsia="SimSun" w:cs="SimSun"/>
          <w:sz w:val="20"/>
          <w:szCs w:val="20"/>
        </w:rPr>
        <w:t xml:space="preserve">  </w:t>
      </w:r>
      <w:r>
        <w:rPr>
          <w:rFonts w:ascii="SimSun" w:hAnsi="SimSun" w:eastAsia="SimSun" w:cs="SimSun"/>
          <w:sz w:val="20"/>
          <w:szCs w:val="20"/>
          <w:spacing w:val="-8"/>
        </w:rPr>
        <w:t>出，通过Ⅲ型超敏反应引起组织损伤。</w:t>
      </w:r>
    </w:p>
    <w:p>
      <w:pPr>
        <w:ind w:right="148" w:firstLine="399"/>
        <w:spacing w:before="123" w:line="257" w:lineRule="auto"/>
        <w:jc w:val="both"/>
        <w:rPr>
          <w:rFonts w:ascii="SimSun" w:hAnsi="SimSun" w:eastAsia="SimSun" w:cs="SimSun"/>
          <w:sz w:val="20"/>
          <w:szCs w:val="20"/>
        </w:rPr>
      </w:pPr>
      <w:r>
        <w:rPr>
          <w:rFonts w:ascii="SimSun" w:hAnsi="SimSun" w:eastAsia="SimSun" w:cs="SimSun"/>
          <w:sz w:val="20"/>
          <w:szCs w:val="20"/>
          <w:spacing w:val="-2"/>
        </w:rPr>
        <w:t>导致T</w:t>
      </w:r>
      <w:r>
        <w:rPr>
          <w:rFonts w:ascii="SimSun" w:hAnsi="SimSun" w:eastAsia="SimSun" w:cs="SimSun"/>
          <w:sz w:val="20"/>
          <w:szCs w:val="20"/>
          <w:spacing w:val="-9"/>
        </w:rPr>
        <w:t xml:space="preserve"> </w:t>
      </w:r>
      <w:r>
        <w:rPr>
          <w:rFonts w:ascii="SimSun" w:hAnsi="SimSun" w:eastAsia="SimSun" w:cs="SimSun"/>
          <w:sz w:val="20"/>
          <w:szCs w:val="20"/>
          <w:spacing w:val="-2"/>
        </w:rPr>
        <w:t>细胞激活或</w:t>
      </w:r>
      <w:r>
        <w:rPr>
          <w:rFonts w:ascii="SimSun" w:hAnsi="SimSun" w:eastAsia="SimSun" w:cs="SimSun"/>
          <w:sz w:val="20"/>
          <w:szCs w:val="20"/>
          <w:spacing w:val="-51"/>
        </w:rPr>
        <w:t xml:space="preserve"> </w:t>
      </w:r>
      <w:r>
        <w:rPr>
          <w:rFonts w:ascii="SimSun" w:hAnsi="SimSun" w:eastAsia="SimSun" w:cs="SimSun"/>
          <w:sz w:val="20"/>
          <w:szCs w:val="20"/>
          <w:spacing w:val="-2"/>
        </w:rPr>
        <w:t>RF</w:t>
      </w:r>
      <w:r>
        <w:rPr>
          <w:rFonts w:ascii="SimSun" w:hAnsi="SimSun" w:eastAsia="SimSun" w:cs="SimSun"/>
          <w:sz w:val="20"/>
          <w:szCs w:val="20"/>
          <w:spacing w:val="-14"/>
        </w:rPr>
        <w:t xml:space="preserve"> </w:t>
      </w:r>
      <w:r>
        <w:rPr>
          <w:rFonts w:ascii="SimSun" w:hAnsi="SimSun" w:eastAsia="SimSun" w:cs="SimSun"/>
          <w:sz w:val="20"/>
          <w:szCs w:val="20"/>
          <w:spacing w:val="-2"/>
        </w:rPr>
        <w:t>形成的原因尚不清楚，推测可能与EB</w:t>
      </w:r>
      <w:r>
        <w:rPr>
          <w:rFonts w:ascii="SimSun" w:hAnsi="SimSun" w:eastAsia="SimSun" w:cs="SimSun"/>
          <w:sz w:val="20"/>
          <w:szCs w:val="20"/>
          <w:spacing w:val="6"/>
        </w:rPr>
        <w:t xml:space="preserve"> </w:t>
      </w:r>
      <w:r>
        <w:rPr>
          <w:rFonts w:ascii="SimSun" w:hAnsi="SimSun" w:eastAsia="SimSun" w:cs="SimSun"/>
          <w:sz w:val="20"/>
          <w:szCs w:val="20"/>
          <w:spacing w:val="-2"/>
        </w:rPr>
        <w:t>病毒、支原体、小DNA</w:t>
      </w:r>
      <w:r>
        <w:rPr>
          <w:rFonts w:ascii="SimSun" w:hAnsi="SimSun" w:eastAsia="SimSun" w:cs="SimSun"/>
          <w:sz w:val="20"/>
          <w:szCs w:val="20"/>
          <w:spacing w:val="44"/>
        </w:rPr>
        <w:t xml:space="preserve"> </w:t>
      </w:r>
      <w:r>
        <w:rPr>
          <w:rFonts w:ascii="SimSun" w:hAnsi="SimSun" w:eastAsia="SimSun" w:cs="SimSun"/>
          <w:sz w:val="20"/>
          <w:szCs w:val="20"/>
          <w:spacing w:val="-2"/>
        </w:rPr>
        <w:t>病毒和分枝</w:t>
      </w:r>
      <w:r>
        <w:rPr>
          <w:rFonts w:ascii="SimSun" w:hAnsi="SimSun" w:eastAsia="SimSun" w:cs="SimSun"/>
          <w:sz w:val="20"/>
          <w:szCs w:val="20"/>
        </w:rPr>
        <w:t xml:space="preserve"> </w:t>
      </w:r>
      <w:r>
        <w:rPr>
          <w:rFonts w:ascii="SimSun" w:hAnsi="SimSun" w:eastAsia="SimSun" w:cs="SimSun"/>
          <w:sz w:val="20"/>
          <w:szCs w:val="20"/>
          <w:spacing w:val="-5"/>
        </w:rPr>
        <w:t>杆菌等感染有关。</w:t>
      </w:r>
    </w:p>
    <w:p>
      <w:pPr>
        <w:spacing w:line="14" w:lineRule="auto"/>
        <w:rPr>
          <w:rFonts w:ascii="Arial"/>
          <w:sz w:val="2"/>
        </w:rPr>
      </w:pPr>
      <w:r>
        <w:rPr>
          <w:rFonts w:ascii="Arial" w:hAnsi="Arial" w:eastAsia="Arial" w:cs="Arial"/>
          <w:sz w:val="2"/>
          <w:szCs w:val="2"/>
        </w:rPr>
        <w:br w:type="column"/>
      </w:r>
    </w:p>
    <w:p>
      <w:pPr>
        <w:ind w:left="560"/>
        <w:spacing w:before="102" w:line="183" w:lineRule="auto"/>
        <w:rPr>
          <w:rFonts w:ascii="SimSun" w:hAnsi="SimSun" w:eastAsia="SimSun" w:cs="SimSun"/>
          <w:sz w:val="20"/>
          <w:szCs w:val="20"/>
        </w:rPr>
      </w:pPr>
      <w:r>
        <w:rPr>
          <w:rFonts w:ascii="SimSun" w:hAnsi="SimSun" w:eastAsia="SimSun" w:cs="SimSun"/>
          <w:sz w:val="20"/>
          <w:szCs w:val="20"/>
          <w:color w:val="063A6E"/>
          <w:spacing w:val="-3"/>
        </w:rPr>
        <w:t>85</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6kkyx2018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40"/>
        <w:spacing w:line="681" w:lineRule="exact"/>
        <w:textAlignment w:val="center"/>
        <w:rPr/>
      </w:pPr>
      <w:r>
        <w:drawing>
          <wp:inline distT="0" distB="0" distL="0" distR="0">
            <wp:extent cx="514345" cy="431835"/>
            <wp:effectExtent l="0" t="0" r="0" b="0"/>
            <wp:docPr id="157" name="IM 157"/>
            <wp:cNvGraphicFramePr/>
            <a:graphic>
              <a:graphicData uri="http://schemas.openxmlformats.org/drawingml/2006/picture">
                <pic:pic>
                  <pic:nvPicPr>
                    <pic:cNvPr id="157" name="IM 157"/>
                    <pic:cNvPicPr/>
                  </pic:nvPicPr>
                  <pic:blipFill>
                    <a:blip r:embed="rId200"/>
                    <a:stretch>
                      <a:fillRect/>
                    </a:stretch>
                  </pic:blipFill>
                  <pic:spPr>
                    <a:xfrm rot="0">
                      <a:off x="0" y="0"/>
                      <a:ext cx="514345" cy="431835"/>
                    </a:xfrm>
                    <a:prstGeom prst="rect">
                      <a:avLst/>
                    </a:prstGeom>
                  </pic:spPr>
                </pic:pic>
              </a:graphicData>
            </a:graphic>
          </wp:inline>
        </w:drawing>
      </w:r>
    </w:p>
    <w:p>
      <w:pPr>
        <w:sectPr>
          <w:type w:val="continuous"/>
          <w:pgSz w:w="11160" w:h="15960"/>
          <w:pgMar w:top="400" w:right="449" w:bottom="400" w:left="1020" w:header="0" w:footer="0" w:gutter="0"/>
          <w:cols w:equalWidth="0" w:num="2">
            <w:col w:w="8740" w:space="100"/>
            <w:col w:w="851" w:space="0"/>
          </w:cols>
        </w:sectPr>
        <w:rPr/>
      </w:pPr>
    </w:p>
    <w:p>
      <w:pPr>
        <w:rPr/>
      </w:pPr>
      <w:r>
        <w:drawing>
          <wp:anchor distT="0" distB="0" distL="0" distR="0" simplePos="0" relativeHeight="252614656" behindDoc="1" locked="0" layoutInCell="0" allowOverlap="1">
            <wp:simplePos x="0" y="0"/>
            <wp:positionH relativeFrom="page">
              <wp:posOffset>304794</wp:posOffset>
            </wp:positionH>
            <wp:positionV relativeFrom="page">
              <wp:posOffset>9315420</wp:posOffset>
            </wp:positionV>
            <wp:extent cx="330235" cy="419167"/>
            <wp:effectExtent l="0" t="0" r="0" b="0"/>
            <wp:wrapNone/>
            <wp:docPr id="158" name="IM 158"/>
            <wp:cNvGraphicFramePr/>
            <a:graphic>
              <a:graphicData uri="http://schemas.openxmlformats.org/drawingml/2006/picture">
                <pic:pic>
                  <pic:nvPicPr>
                    <pic:cNvPr id="158" name="IM 158"/>
                    <pic:cNvPicPr/>
                  </pic:nvPicPr>
                  <pic:blipFill>
                    <a:blip r:embed="rId201"/>
                    <a:stretch>
                      <a:fillRect/>
                    </a:stretch>
                  </pic:blipFill>
                  <pic:spPr>
                    <a:xfrm rot="0">
                      <a:off x="0" y="0"/>
                      <a:ext cx="330235" cy="419167"/>
                    </a:xfrm>
                    <a:prstGeom prst="rect">
                      <a:avLst/>
                    </a:prstGeom>
                  </pic:spPr>
                </pic:pic>
              </a:graphicData>
            </a:graphic>
          </wp:anchor>
        </w:drawing>
      </w:r>
      <w:r/>
    </w:p>
    <w:p>
      <w:pPr>
        <w:spacing w:line="86" w:lineRule="exact"/>
        <w:rPr/>
      </w:pPr>
      <w:r/>
    </w:p>
    <w:p>
      <w:pPr>
        <w:sectPr>
          <w:pgSz w:w="11160" w:h="15960"/>
          <w:pgMar w:top="400" w:right="729" w:bottom="400" w:left="479" w:header="0" w:footer="0" w:gutter="0"/>
          <w:cols w:equalWidth="0" w:num="1">
            <w:col w:w="9951" w:space="0"/>
          </w:cols>
        </w:sectPr>
        <w:rPr/>
      </w:pPr>
    </w:p>
    <w:p>
      <w:pPr>
        <w:ind w:left="19"/>
        <w:spacing w:before="109" w:line="183" w:lineRule="auto"/>
        <w:rPr>
          <w:rFonts w:ascii="SimSun" w:hAnsi="SimSun" w:eastAsia="SimSun" w:cs="SimSun"/>
          <w:sz w:val="19"/>
          <w:szCs w:val="19"/>
        </w:rPr>
      </w:pPr>
      <w:r>
        <w:rPr>
          <w:rFonts w:ascii="SimSun" w:hAnsi="SimSun" w:eastAsia="SimSun" w:cs="SimSun"/>
          <w:sz w:val="19"/>
          <w:szCs w:val="19"/>
          <w:color w:val="3C688E"/>
          <w:spacing w:val="-3"/>
        </w:rPr>
        <w:t>86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510"/>
        <w:spacing w:before="36" w:line="229" w:lineRule="auto"/>
        <w:rPr>
          <w:rFonts w:ascii="FangSong" w:hAnsi="FangSong" w:eastAsia="FangSong" w:cs="FangSong"/>
          <w:sz w:val="11"/>
          <w:szCs w:val="11"/>
        </w:rPr>
      </w:pPr>
      <w:r>
        <w:rPr>
          <w:rFonts w:ascii="FangSong" w:hAnsi="FangSong" w:eastAsia="FangSong" w:cs="FangSong"/>
          <w:sz w:val="11"/>
          <w:szCs w:val="11"/>
          <w:spacing w:val="-6"/>
        </w:rPr>
        <w:t>笔</w:t>
      </w:r>
      <w:r>
        <w:rPr>
          <w:rFonts w:ascii="FangSong" w:hAnsi="FangSong" w:eastAsia="FangSong" w:cs="FangSong"/>
          <w:sz w:val="11"/>
          <w:szCs w:val="11"/>
          <w:spacing w:val="-2"/>
        </w:rPr>
        <w:t xml:space="preserve"> </w:t>
      </w:r>
      <w:r>
        <w:rPr>
          <w:rFonts w:ascii="FangSong" w:hAnsi="FangSong" w:eastAsia="FangSong" w:cs="FangSong"/>
          <w:sz w:val="11"/>
          <w:szCs w:val="11"/>
          <w:spacing w:val="-6"/>
        </w:rPr>
        <w:t>记</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2F5C7F"/>
          <w:spacing w:val="-6"/>
        </w:rPr>
        <w:t>第五章</w:t>
      </w:r>
      <w:r>
        <w:rPr>
          <w:rFonts w:ascii="SimHei" w:hAnsi="SimHei" w:eastAsia="SimHei" w:cs="SimHei"/>
          <w:sz w:val="19"/>
          <w:szCs w:val="19"/>
          <w:color w:val="2F5C7F"/>
          <w:spacing w:val="42"/>
        </w:rPr>
        <w:t xml:space="preserve"> </w:t>
      </w:r>
      <w:r>
        <w:rPr>
          <w:rFonts w:ascii="SimHei" w:hAnsi="SimHei" w:eastAsia="SimHei" w:cs="SimHei"/>
          <w:sz w:val="19"/>
          <w:szCs w:val="19"/>
          <w:color w:val="2F5C7F"/>
          <w:spacing w:val="-6"/>
        </w:rPr>
        <w:t>免疫性疾病</w:t>
      </w:r>
    </w:p>
    <w:p>
      <w:pPr>
        <w:spacing w:line="289" w:lineRule="auto"/>
        <w:rPr>
          <w:rFonts w:ascii="Arial"/>
          <w:sz w:val="21"/>
        </w:rPr>
      </w:pPr>
      <w:r/>
    </w:p>
    <w:p>
      <w:pPr>
        <w:ind w:left="410"/>
        <w:spacing w:before="62" w:line="222" w:lineRule="auto"/>
        <w:rPr>
          <w:rFonts w:ascii="SimHei" w:hAnsi="SimHei" w:eastAsia="SimHei" w:cs="SimHei"/>
          <w:sz w:val="19"/>
          <w:szCs w:val="19"/>
        </w:rPr>
      </w:pPr>
      <w:r>
        <w:rPr>
          <w:rFonts w:ascii="SimHei" w:hAnsi="SimHei" w:eastAsia="SimHei" w:cs="SimHei"/>
          <w:sz w:val="19"/>
          <w:szCs w:val="19"/>
          <w:spacing w:val="9"/>
        </w:rPr>
        <w:t>病理变化</w:t>
      </w:r>
    </w:p>
    <w:p>
      <w:pPr>
        <w:ind w:right="429" w:firstLine="410"/>
        <w:spacing w:before="89" w:line="280" w:lineRule="auto"/>
        <w:rPr>
          <w:rFonts w:ascii="SimSun" w:hAnsi="SimSun" w:eastAsia="SimSun" w:cs="SimSun"/>
          <w:sz w:val="19"/>
          <w:szCs w:val="19"/>
        </w:rPr>
      </w:pP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3"/>
        </w:rPr>
        <w:t>关节病变</w:t>
      </w:r>
      <w:r>
        <w:rPr>
          <w:rFonts w:ascii="SimSun" w:hAnsi="SimSun" w:eastAsia="SimSun" w:cs="SimSun"/>
          <w:sz w:val="19"/>
          <w:szCs w:val="19"/>
          <w:spacing w:val="79"/>
        </w:rPr>
        <w:t xml:space="preserve"> </w:t>
      </w:r>
      <w:r>
        <w:rPr>
          <w:rFonts w:ascii="SimSun" w:hAnsi="SimSun" w:eastAsia="SimSun" w:cs="SimSun"/>
          <w:sz w:val="19"/>
          <w:szCs w:val="19"/>
          <w:spacing w:val="-3"/>
        </w:rPr>
        <w:t>手足小关节为最常见部位，肘、腕、膝、踝、髋及脊椎等也可被累及。多为多发性及</w:t>
      </w:r>
      <w:r>
        <w:rPr>
          <w:rFonts w:ascii="SimSun" w:hAnsi="SimSun" w:eastAsia="SimSun" w:cs="SimSun"/>
          <w:sz w:val="19"/>
          <w:szCs w:val="19"/>
        </w:rPr>
        <w:t xml:space="preserve"> </w:t>
      </w:r>
      <w:r>
        <w:rPr>
          <w:rFonts w:ascii="SimSun" w:hAnsi="SimSun" w:eastAsia="SimSun" w:cs="SimSun"/>
          <w:sz w:val="19"/>
          <w:szCs w:val="19"/>
          <w:spacing w:val="-1"/>
        </w:rPr>
        <w:t>对称性。受累关节主要表现为慢性滑膜炎：①滑膜细胞肥大增生</w:t>
      </w:r>
      <w:r>
        <w:rPr>
          <w:rFonts w:ascii="SimSun" w:hAnsi="SimSun" w:eastAsia="SimSun" w:cs="SimSun"/>
          <w:sz w:val="19"/>
          <w:szCs w:val="19"/>
          <w:spacing w:val="-2"/>
        </w:rPr>
        <w:t>，呈多层，可形成绒毛状突起；②滑膜</w:t>
      </w:r>
      <w:r>
        <w:rPr>
          <w:rFonts w:ascii="SimSun" w:hAnsi="SimSun" w:eastAsia="SimSun" w:cs="SimSun"/>
          <w:sz w:val="19"/>
          <w:szCs w:val="19"/>
        </w:rPr>
        <w:t xml:space="preserve"> </w:t>
      </w:r>
      <w:r>
        <w:rPr>
          <w:rFonts w:ascii="SimSun" w:hAnsi="SimSun" w:eastAsia="SimSun" w:cs="SimSun"/>
          <w:sz w:val="19"/>
          <w:szCs w:val="19"/>
          <w:spacing w:val="-1"/>
        </w:rPr>
        <w:t>下结缔组织多量淋巴细胞、巨噬细胞和浆细胞浸润，可见淋巴滤泡形成</w:t>
      </w:r>
      <w:r>
        <w:rPr>
          <w:rFonts w:ascii="SimSun" w:hAnsi="SimSun" w:eastAsia="SimSun" w:cs="SimSun"/>
          <w:sz w:val="19"/>
          <w:szCs w:val="19"/>
          <w:spacing w:val="-2"/>
        </w:rPr>
        <w:t>；③大量新生血管形成；④高度</w:t>
      </w:r>
    </w:p>
    <w:p>
      <w:pPr>
        <w:spacing w:before="93" w:line="214" w:lineRule="auto"/>
        <w:rPr>
          <w:rFonts w:ascii="SimSun" w:hAnsi="SimSun" w:eastAsia="SimSun" w:cs="SimSun"/>
          <w:sz w:val="19"/>
          <w:szCs w:val="19"/>
        </w:rPr>
      </w:pPr>
      <w:r>
        <w:rPr>
          <w:rFonts w:ascii="SimSun" w:hAnsi="SimSun" w:eastAsia="SimSun" w:cs="SimSun"/>
          <w:sz w:val="19"/>
          <w:szCs w:val="19"/>
          <w:spacing w:val="-3"/>
        </w:rPr>
        <w:t>血管化、炎细胞浸润、增生状态的滑膜覆盖于关节软骨表面形成血管翳(pannus)。</w:t>
      </w:r>
      <w:r>
        <w:rPr>
          <w:rFonts w:ascii="SimSun" w:hAnsi="SimSun" w:eastAsia="SimSun" w:cs="SimSun"/>
          <w:sz w:val="19"/>
          <w:szCs w:val="19"/>
          <w:spacing w:val="57"/>
        </w:rPr>
        <w:t xml:space="preserve"> </w:t>
      </w:r>
      <w:r>
        <w:rPr>
          <w:rFonts w:ascii="SimSun" w:hAnsi="SimSun" w:eastAsia="SimSun" w:cs="SimSun"/>
          <w:sz w:val="19"/>
          <w:szCs w:val="19"/>
          <w:spacing w:val="-3"/>
        </w:rPr>
        <w:t>随着血管翳逐渐向ayxous</w:t>
      </w:r>
    </w:p>
    <w:p>
      <w:pPr>
        <w:ind w:right="432"/>
        <w:spacing w:before="104" w:line="266" w:lineRule="auto"/>
        <w:rPr>
          <w:rFonts w:ascii="SimSun" w:hAnsi="SimSun" w:eastAsia="SimSun" w:cs="SimSun"/>
          <w:sz w:val="19"/>
          <w:szCs w:val="19"/>
        </w:rPr>
      </w:pPr>
      <w:r>
        <w:rPr>
          <w:rFonts w:ascii="SimSun" w:hAnsi="SimSun" w:eastAsia="SimSun" w:cs="SimSun"/>
          <w:sz w:val="19"/>
          <w:szCs w:val="19"/>
          <w:spacing w:val="-1"/>
        </w:rPr>
        <w:t>心性伸展和覆盖整个关节软骨，关节软骨严重破坏，最终血管翳</w:t>
      </w:r>
      <w:r>
        <w:rPr>
          <w:rFonts w:ascii="SimSun" w:hAnsi="SimSun" w:eastAsia="SimSun" w:cs="SimSun"/>
          <w:sz w:val="19"/>
          <w:szCs w:val="19"/>
          <w:spacing w:val="-2"/>
        </w:rPr>
        <w:t>充满关节腔，发生纤维化和钙化，引起</w:t>
      </w:r>
      <w:r>
        <w:rPr>
          <w:rFonts w:ascii="SimSun" w:hAnsi="SimSun" w:eastAsia="SimSun" w:cs="SimSun"/>
          <w:sz w:val="19"/>
          <w:szCs w:val="19"/>
        </w:rPr>
        <w:t xml:space="preserve"> </w:t>
      </w:r>
      <w:r>
        <w:rPr>
          <w:rFonts w:ascii="SimSun" w:hAnsi="SimSun" w:eastAsia="SimSun" w:cs="SimSun"/>
          <w:sz w:val="19"/>
          <w:szCs w:val="19"/>
          <w:spacing w:val="3"/>
        </w:rPr>
        <w:t>永久性关节强直。</w:t>
      </w:r>
    </w:p>
    <w:p>
      <w:pPr>
        <w:ind w:right="426" w:firstLine="410"/>
        <w:spacing w:before="72"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b/>
          <w:bCs/>
          <w:spacing w:val="9"/>
        </w:rPr>
        <w:t>关节以外的病变</w:t>
      </w:r>
      <w:r>
        <w:rPr>
          <w:rFonts w:ascii="SimSun" w:hAnsi="SimSun" w:eastAsia="SimSun" w:cs="SimSun"/>
          <w:sz w:val="19"/>
          <w:szCs w:val="19"/>
          <w:spacing w:val="79"/>
        </w:rPr>
        <w:t xml:space="preserve"> </w:t>
      </w:r>
      <w:r>
        <w:rPr>
          <w:rFonts w:ascii="SimSun" w:hAnsi="SimSun" w:eastAsia="SimSun" w:cs="SimSun"/>
          <w:sz w:val="19"/>
          <w:szCs w:val="19"/>
          <w:spacing w:val="9"/>
        </w:rPr>
        <w:t>全身多种器官组织可被累及。类风</w:t>
      </w:r>
      <w:r>
        <w:rPr>
          <w:rFonts w:ascii="SimSun" w:hAnsi="SimSun" w:eastAsia="SimSun" w:cs="SimSun"/>
          <w:sz w:val="19"/>
          <w:szCs w:val="19"/>
          <w:spacing w:val="8"/>
        </w:rPr>
        <w:t>湿小结</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rheumatoid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nodule</w:t>
      </w:r>
      <w:r>
        <w:rPr>
          <w:rFonts w:ascii="Times New Roman" w:hAnsi="Times New Roman" w:eastAsia="Times New Roman" w:cs="Times New Roman"/>
          <w:sz w:val="19"/>
          <w:szCs w:val="19"/>
          <w:spacing w:val="8"/>
        </w:rPr>
        <w:t>)</w:t>
      </w:r>
      <w:r>
        <w:rPr>
          <w:rFonts w:ascii="SimSun" w:hAnsi="SimSun" w:eastAsia="SimSun" w:cs="SimSun"/>
          <w:sz w:val="19"/>
          <w:szCs w:val="19"/>
          <w:spacing w:val="8"/>
        </w:rPr>
        <w:t>对本病具有</w:t>
      </w:r>
      <w:r>
        <w:rPr>
          <w:rFonts w:ascii="SimSun" w:hAnsi="SimSun" w:eastAsia="SimSun" w:cs="SimSun"/>
          <w:sz w:val="19"/>
          <w:szCs w:val="19"/>
        </w:rPr>
        <w:t xml:space="preserve"> </w:t>
      </w:r>
      <w:r>
        <w:rPr>
          <w:rFonts w:ascii="SimSun" w:hAnsi="SimSun" w:eastAsia="SimSun" w:cs="SimSun"/>
          <w:sz w:val="19"/>
          <w:szCs w:val="19"/>
          <w:spacing w:val="-3"/>
        </w:rPr>
        <w:t>一定特征性，1/4患者可出现于皮下，也可见于肺、脾、心包、大动脉和心瓣膜。</w:t>
      </w:r>
      <w:r>
        <w:rPr>
          <w:rFonts w:ascii="SimSun" w:hAnsi="SimSun" w:eastAsia="SimSun" w:cs="SimSun"/>
          <w:sz w:val="19"/>
          <w:szCs w:val="19"/>
          <w:spacing w:val="-4"/>
        </w:rPr>
        <w:t>镜下，小结中央为大片</w:t>
      </w:r>
      <w:r>
        <w:rPr>
          <w:rFonts w:ascii="SimSun" w:hAnsi="SimSun" w:eastAsia="SimSun" w:cs="SimSun"/>
          <w:sz w:val="19"/>
          <w:szCs w:val="19"/>
        </w:rPr>
        <w:t xml:space="preserve"> </w:t>
      </w:r>
      <w:r>
        <w:rPr>
          <w:rFonts w:ascii="SimSun" w:hAnsi="SimSun" w:eastAsia="SimSun" w:cs="SimSun"/>
          <w:sz w:val="19"/>
          <w:szCs w:val="19"/>
          <w:spacing w:val="3"/>
        </w:rPr>
        <w:t>纤维素样坏死，周围有呈栅栏状或放射状排列的上皮样细胞，外围为肉芽组织。可见急性坏</w:t>
      </w:r>
      <w:r>
        <w:rPr>
          <w:rFonts w:ascii="SimSun" w:hAnsi="SimSun" w:eastAsia="SimSun" w:cs="SimSun"/>
          <w:sz w:val="19"/>
          <w:szCs w:val="19"/>
          <w:spacing w:val="2"/>
        </w:rPr>
        <w:t>死性动脉</w:t>
      </w:r>
      <w:r>
        <w:rPr>
          <w:rFonts w:ascii="SimSun" w:hAnsi="SimSun" w:eastAsia="SimSun" w:cs="SimSun"/>
          <w:sz w:val="19"/>
          <w:szCs w:val="19"/>
        </w:rPr>
        <w:t xml:space="preserve"> </w:t>
      </w:r>
      <w:r>
        <w:rPr>
          <w:rFonts w:ascii="SimSun" w:hAnsi="SimSun" w:eastAsia="SimSun" w:cs="SimSun"/>
          <w:sz w:val="19"/>
          <w:szCs w:val="19"/>
          <w:spacing w:val="5"/>
        </w:rPr>
        <w:t>炎。病变累及浆膜可致纤维素性胸膜炎或心包炎。</w:t>
      </w:r>
    </w:p>
    <w:p>
      <w:pPr>
        <w:ind w:left="412"/>
        <w:spacing w:before="100" w:line="221" w:lineRule="auto"/>
        <w:rPr>
          <w:rFonts w:ascii="SimHei" w:hAnsi="SimHei" w:eastAsia="SimHei" w:cs="SimHei"/>
          <w:sz w:val="19"/>
          <w:szCs w:val="19"/>
        </w:rPr>
      </w:pPr>
      <w:r>
        <w:rPr>
          <w:rFonts w:ascii="SimHei" w:hAnsi="SimHei" w:eastAsia="SimHei" w:cs="SimHei"/>
          <w:sz w:val="19"/>
          <w:szCs w:val="19"/>
          <w:b/>
          <w:bCs/>
          <w:spacing w:val="19"/>
        </w:rPr>
        <w:t>(三)口眼干燥综合征</w:t>
      </w:r>
    </w:p>
    <w:p>
      <w:pPr>
        <w:ind w:right="447" w:firstLine="410"/>
        <w:spacing w:before="90" w:line="276" w:lineRule="auto"/>
        <w:rPr>
          <w:rFonts w:ascii="SimSun" w:hAnsi="SimSun" w:eastAsia="SimSun" w:cs="SimSun"/>
          <w:sz w:val="19"/>
          <w:szCs w:val="19"/>
        </w:rPr>
      </w:pPr>
      <w:r>
        <w:rPr>
          <w:rFonts w:ascii="SimSun" w:hAnsi="SimSun" w:eastAsia="SimSun" w:cs="SimSun"/>
          <w:sz w:val="19"/>
          <w:szCs w:val="19"/>
          <w:spacing w:val="-3"/>
        </w:rPr>
        <w:t>口眼干燥综合征(Sjogren</w:t>
      </w:r>
      <w:r>
        <w:rPr>
          <w:rFonts w:ascii="SimSun" w:hAnsi="SimSun" w:eastAsia="SimSun" w:cs="SimSun"/>
          <w:sz w:val="19"/>
          <w:szCs w:val="19"/>
          <w:spacing w:val="21"/>
        </w:rPr>
        <w:t xml:space="preserve"> </w:t>
      </w:r>
      <w:r>
        <w:rPr>
          <w:rFonts w:ascii="SimSun" w:hAnsi="SimSun" w:eastAsia="SimSun" w:cs="SimSun"/>
          <w:sz w:val="19"/>
          <w:szCs w:val="19"/>
          <w:spacing w:val="-3"/>
        </w:rPr>
        <w:t>syndrome)是指由于唾液腺、泪腺受免疫损伤，而引起临床以眼干、口干</w:t>
      </w:r>
      <w:r>
        <w:rPr>
          <w:rFonts w:ascii="SimSun" w:hAnsi="SimSun" w:eastAsia="SimSun" w:cs="SimSun"/>
          <w:sz w:val="19"/>
          <w:szCs w:val="19"/>
        </w:rPr>
        <w:t xml:space="preserve"> </w:t>
      </w:r>
      <w:r>
        <w:rPr>
          <w:rFonts w:ascii="SimSun" w:hAnsi="SimSun" w:eastAsia="SimSun" w:cs="SimSun"/>
          <w:sz w:val="19"/>
          <w:szCs w:val="19"/>
          <w:spacing w:val="3"/>
        </w:rPr>
        <w:t>表现为特征的自身免疫病。本病可单独存在，也可与其他</w:t>
      </w:r>
      <w:r>
        <w:rPr>
          <w:rFonts w:ascii="SimSun" w:hAnsi="SimSun" w:eastAsia="SimSun" w:cs="SimSun"/>
          <w:sz w:val="19"/>
          <w:szCs w:val="19"/>
          <w:spacing w:val="2"/>
        </w:rPr>
        <w:t>自身免疫病同时存在，前者称为原发性，后</w:t>
      </w:r>
      <w:r>
        <w:rPr>
          <w:rFonts w:ascii="SimSun" w:hAnsi="SimSun" w:eastAsia="SimSun" w:cs="SimSun"/>
          <w:sz w:val="19"/>
          <w:szCs w:val="19"/>
        </w:rPr>
        <w:t xml:space="preserve"> </w:t>
      </w:r>
      <w:r>
        <w:rPr>
          <w:rFonts w:ascii="SimSun" w:hAnsi="SimSun" w:eastAsia="SimSun" w:cs="SimSun"/>
          <w:sz w:val="19"/>
          <w:szCs w:val="19"/>
          <w:spacing w:val="-2"/>
        </w:rPr>
        <w:t>者称为继发性，最常见的是与类风湿关节炎、SLE</w:t>
      </w:r>
      <w:r>
        <w:rPr>
          <w:rFonts w:ascii="SimSun" w:hAnsi="SimSun" w:eastAsia="SimSun" w:cs="SimSun"/>
          <w:sz w:val="19"/>
          <w:szCs w:val="19"/>
        </w:rPr>
        <w:t xml:space="preserve"> </w:t>
      </w:r>
      <w:r>
        <w:rPr>
          <w:rFonts w:ascii="SimSun" w:hAnsi="SimSun" w:eastAsia="SimSun" w:cs="SimSun"/>
          <w:sz w:val="19"/>
          <w:szCs w:val="19"/>
          <w:spacing w:val="-2"/>
        </w:rPr>
        <w:t>同时存在。</w:t>
      </w:r>
    </w:p>
    <w:p>
      <w:pPr>
        <w:ind w:right="412" w:firstLine="410"/>
        <w:spacing w:before="116" w:line="292" w:lineRule="auto"/>
        <w:rPr>
          <w:rFonts w:ascii="SimSun" w:hAnsi="SimSun" w:eastAsia="SimSun" w:cs="SimSun"/>
          <w:sz w:val="19"/>
          <w:szCs w:val="19"/>
        </w:rPr>
      </w:pPr>
      <w:r>
        <w:rPr>
          <w:rFonts w:ascii="SimSun" w:hAnsi="SimSun" w:eastAsia="SimSun" w:cs="SimSun"/>
          <w:sz w:val="19"/>
          <w:szCs w:val="19"/>
          <w:spacing w:val="12"/>
        </w:rPr>
        <w:t>病因和发病机制发病机制不明。研究提示，口眼干燥综合征是以腺管上皮为靶器官的自身免</w:t>
      </w:r>
      <w:r>
        <w:rPr>
          <w:rFonts w:ascii="SimSun" w:hAnsi="SimSun" w:eastAsia="SimSun" w:cs="SimSun"/>
          <w:sz w:val="19"/>
          <w:szCs w:val="19"/>
          <w:spacing w:val="17"/>
        </w:rPr>
        <w:t xml:space="preserve"> </w:t>
      </w:r>
      <w:r>
        <w:rPr>
          <w:rFonts w:ascii="SimSun" w:hAnsi="SimSun" w:eastAsia="SimSun" w:cs="SimSun"/>
          <w:sz w:val="19"/>
          <w:szCs w:val="19"/>
        </w:rPr>
        <w:t>疫病。患者体内存在抗核抗体、RF</w:t>
      </w:r>
      <w:r>
        <w:rPr>
          <w:rFonts w:ascii="SimSun" w:hAnsi="SimSun" w:eastAsia="SimSun" w:cs="SimSun"/>
          <w:sz w:val="19"/>
          <w:szCs w:val="19"/>
          <w:spacing w:val="8"/>
        </w:rPr>
        <w:t xml:space="preserve"> </w:t>
      </w:r>
      <w:r>
        <w:rPr>
          <w:rFonts w:ascii="SimSun" w:hAnsi="SimSun" w:eastAsia="SimSun" w:cs="SimSun"/>
          <w:sz w:val="19"/>
          <w:szCs w:val="19"/>
        </w:rPr>
        <w:t>和高γ-球蛋白血症，表明</w:t>
      </w:r>
      <w:r>
        <w:rPr>
          <w:rFonts w:ascii="SimSun" w:hAnsi="SimSun" w:eastAsia="SimSun" w:cs="SimSun"/>
          <w:sz w:val="19"/>
          <w:szCs w:val="19"/>
          <w:spacing w:val="-55"/>
        </w:rPr>
        <w:t xml:space="preserve"> </w:t>
      </w:r>
      <w:r>
        <w:rPr>
          <w:rFonts w:ascii="SimSun" w:hAnsi="SimSun" w:eastAsia="SimSun" w:cs="SimSun"/>
          <w:sz w:val="19"/>
          <w:szCs w:val="19"/>
        </w:rPr>
        <w:t>B</w:t>
      </w:r>
      <w:r>
        <w:rPr>
          <w:rFonts w:ascii="SimSun" w:hAnsi="SimSun" w:eastAsia="SimSun" w:cs="SimSun"/>
          <w:sz w:val="19"/>
          <w:szCs w:val="19"/>
          <w:spacing w:val="-7"/>
        </w:rPr>
        <w:t xml:space="preserve"> </w:t>
      </w:r>
      <w:r>
        <w:rPr>
          <w:rFonts w:ascii="SimSun" w:hAnsi="SimSun" w:eastAsia="SimSun" w:cs="SimSun"/>
          <w:sz w:val="19"/>
          <w:szCs w:val="19"/>
        </w:rPr>
        <w:t>细胞功能过度，其原因可能是Th</w:t>
      </w:r>
      <w:r>
        <w:rPr>
          <w:rFonts w:ascii="SimSun" w:hAnsi="SimSun" w:eastAsia="SimSun" w:cs="SimSun"/>
          <w:sz w:val="19"/>
          <w:szCs w:val="19"/>
          <w:spacing w:val="-10"/>
        </w:rPr>
        <w:t xml:space="preserve"> </w:t>
      </w:r>
      <w:r>
        <w:rPr>
          <w:rFonts w:ascii="SimSun" w:hAnsi="SimSun" w:eastAsia="SimSun" w:cs="SimSun"/>
          <w:sz w:val="19"/>
          <w:szCs w:val="19"/>
        </w:rPr>
        <w:t>细胞</w:t>
      </w:r>
      <w:r>
        <w:rPr>
          <w:rFonts w:ascii="SimSun" w:hAnsi="SimSun" w:eastAsia="SimSun" w:cs="SimSun"/>
          <w:sz w:val="19"/>
          <w:szCs w:val="19"/>
        </w:rPr>
        <w:t xml:space="preserve"> </w:t>
      </w:r>
      <w:r>
        <w:rPr>
          <w:rFonts w:ascii="SimSun" w:hAnsi="SimSun" w:eastAsia="SimSun" w:cs="SimSun"/>
          <w:sz w:val="19"/>
          <w:szCs w:val="19"/>
        </w:rPr>
        <w:t>的作用。发现两种特征性抗核糖核蛋</w:t>
      </w:r>
      <w:r>
        <w:rPr>
          <w:rFonts w:ascii="SimSun" w:hAnsi="SimSun" w:eastAsia="SimSun" w:cs="SimSun"/>
          <w:sz w:val="19"/>
          <w:szCs w:val="19"/>
          <w:spacing w:val="-1"/>
        </w:rPr>
        <w:t>白成分的自身抗体——抗</w:t>
      </w:r>
      <w:r>
        <w:rPr>
          <w:rFonts w:ascii="SimSun" w:hAnsi="SimSun" w:eastAsia="SimSun" w:cs="SimSun"/>
          <w:sz w:val="19"/>
          <w:szCs w:val="19"/>
        </w:rPr>
        <w:t>SS</w:t>
      </w:r>
      <w:r>
        <w:rPr>
          <w:rFonts w:ascii="SimSun" w:hAnsi="SimSun" w:eastAsia="SimSun" w:cs="SimSun"/>
          <w:sz w:val="19"/>
          <w:szCs w:val="19"/>
          <w:spacing w:val="-1"/>
        </w:rPr>
        <w:t>-A</w:t>
      </w:r>
      <w:r>
        <w:rPr>
          <w:rFonts w:ascii="SimSun" w:hAnsi="SimSun" w:eastAsia="SimSun" w:cs="SimSun"/>
          <w:sz w:val="19"/>
          <w:szCs w:val="19"/>
          <w:spacing w:val="-17"/>
        </w:rPr>
        <w:t xml:space="preserve"> </w:t>
      </w:r>
      <w:r>
        <w:rPr>
          <w:rFonts w:ascii="SimSun" w:hAnsi="SimSun" w:eastAsia="SimSun" w:cs="SimSun"/>
          <w:sz w:val="19"/>
          <w:szCs w:val="19"/>
          <w:spacing w:val="-1"/>
        </w:rPr>
        <w:t>和</w:t>
      </w:r>
      <w:r>
        <w:rPr>
          <w:rFonts w:ascii="SimSun" w:hAnsi="SimSun" w:eastAsia="SimSun" w:cs="SimSun"/>
          <w:sz w:val="19"/>
          <w:szCs w:val="19"/>
          <w:spacing w:val="-32"/>
        </w:rPr>
        <w:t xml:space="preserve"> </w:t>
      </w:r>
      <w:r>
        <w:rPr>
          <w:rFonts w:ascii="SimSun" w:hAnsi="SimSun" w:eastAsia="SimSun" w:cs="SimSun"/>
          <w:sz w:val="19"/>
          <w:szCs w:val="19"/>
          <w:spacing w:val="-1"/>
        </w:rPr>
        <w:t>抗</w:t>
      </w:r>
      <w:r>
        <w:rPr>
          <w:rFonts w:ascii="SimSun" w:hAnsi="SimSun" w:eastAsia="SimSun" w:cs="SimSun"/>
          <w:sz w:val="19"/>
          <w:szCs w:val="19"/>
        </w:rPr>
        <w:t>SS</w:t>
      </w:r>
      <w:r>
        <w:rPr>
          <w:rFonts w:ascii="SimSun" w:hAnsi="SimSun" w:eastAsia="SimSun" w:cs="SimSun"/>
          <w:sz w:val="19"/>
          <w:szCs w:val="19"/>
          <w:spacing w:val="-1"/>
        </w:rPr>
        <w:t>-B(</w:t>
      </w:r>
      <w:r>
        <w:rPr>
          <w:rFonts w:ascii="SimSun" w:hAnsi="SimSun" w:eastAsia="SimSun" w:cs="SimSun"/>
          <w:sz w:val="19"/>
          <w:szCs w:val="19"/>
        </w:rPr>
        <w:t>anti</w:t>
      </w:r>
      <w:r>
        <w:rPr>
          <w:rFonts w:ascii="SimSun" w:hAnsi="SimSun" w:eastAsia="SimSun" w:cs="SimSun"/>
          <w:sz w:val="19"/>
          <w:szCs w:val="19"/>
          <w:spacing w:val="-1"/>
        </w:rPr>
        <w:t xml:space="preserve"> </w:t>
      </w:r>
      <w:r>
        <w:rPr>
          <w:rFonts w:ascii="SimSun" w:hAnsi="SimSun" w:eastAsia="SimSun" w:cs="SimSun"/>
          <w:sz w:val="19"/>
          <w:szCs w:val="19"/>
        </w:rPr>
        <w:t>Sjogren</w:t>
      </w:r>
      <w:r>
        <w:rPr>
          <w:rFonts w:ascii="SimSun" w:hAnsi="SimSun" w:eastAsia="SimSun" w:cs="SimSun"/>
          <w:sz w:val="19"/>
          <w:szCs w:val="19"/>
          <w:spacing w:val="7"/>
        </w:rPr>
        <w:t xml:space="preserve"> </w:t>
      </w:r>
      <w:r>
        <w:rPr>
          <w:rFonts w:ascii="SimSun" w:hAnsi="SimSun" w:eastAsia="SimSun" w:cs="SimSun"/>
          <w:sz w:val="19"/>
          <w:szCs w:val="19"/>
        </w:rPr>
        <w:t>syndrome</w:t>
      </w:r>
      <w:r>
        <w:rPr>
          <w:rFonts w:ascii="SimSun" w:hAnsi="SimSun" w:eastAsia="SimSun" w:cs="SimSun"/>
          <w:sz w:val="19"/>
          <w:szCs w:val="19"/>
        </w:rPr>
        <w:t xml:space="preserve"> </w:t>
      </w:r>
      <w:r>
        <w:rPr>
          <w:rFonts w:ascii="SimSun" w:hAnsi="SimSun" w:eastAsia="SimSun" w:cs="SimSun"/>
          <w:sz w:val="19"/>
          <w:szCs w:val="19"/>
        </w:rPr>
        <w:t>B</w:t>
      </w:r>
      <w:r>
        <w:rPr>
          <w:rFonts w:ascii="SimSun" w:hAnsi="SimSun" w:eastAsia="SimSun" w:cs="SimSun"/>
          <w:sz w:val="19"/>
          <w:szCs w:val="19"/>
          <w:spacing w:val="3"/>
        </w:rPr>
        <w:t xml:space="preserve"> </w:t>
      </w:r>
      <w:r>
        <w:rPr>
          <w:rFonts w:ascii="SimSun" w:hAnsi="SimSun" w:eastAsia="SimSun" w:cs="SimSun"/>
          <w:sz w:val="19"/>
          <w:szCs w:val="19"/>
        </w:rPr>
        <w:t>antibody</w:t>
      </w:r>
      <w:r>
        <w:rPr>
          <w:rFonts w:ascii="SimSun" w:hAnsi="SimSun" w:eastAsia="SimSun" w:cs="SimSun"/>
          <w:sz w:val="19"/>
          <w:szCs w:val="19"/>
          <w:spacing w:val="3"/>
        </w:rPr>
        <w:t>),对本病的诊断有参考价值。原发性患者</w:t>
      </w:r>
      <w:r>
        <w:rPr>
          <w:rFonts w:ascii="SimSun" w:hAnsi="SimSun" w:eastAsia="SimSun" w:cs="SimSun"/>
          <w:sz w:val="19"/>
          <w:szCs w:val="19"/>
        </w:rPr>
        <w:t>HLA</w:t>
      </w:r>
      <w:r>
        <w:rPr>
          <w:rFonts w:ascii="SimSun" w:hAnsi="SimSun" w:eastAsia="SimSun" w:cs="SimSun"/>
          <w:sz w:val="19"/>
          <w:szCs w:val="19"/>
          <w:spacing w:val="3"/>
        </w:rPr>
        <w:t>-</w:t>
      </w:r>
      <w:r>
        <w:rPr>
          <w:rFonts w:ascii="SimSun" w:hAnsi="SimSun" w:eastAsia="SimSun" w:cs="SimSun"/>
          <w:sz w:val="19"/>
          <w:szCs w:val="19"/>
        </w:rPr>
        <w:t>DR</w:t>
      </w:r>
      <w:r>
        <w:rPr>
          <w:rFonts w:ascii="Calibri" w:hAnsi="Calibri" w:eastAsia="Calibri" w:cs="Calibri"/>
          <w:sz w:val="19"/>
          <w:szCs w:val="19"/>
          <w:spacing w:val="3"/>
        </w:rPr>
        <w:t>₃</w:t>
      </w:r>
      <w:r>
        <w:rPr>
          <w:rFonts w:ascii="Calibri" w:hAnsi="Calibri" w:eastAsia="Calibri" w:cs="Calibri"/>
          <w:sz w:val="19"/>
          <w:szCs w:val="19"/>
          <w:spacing w:val="10"/>
        </w:rPr>
        <w:t xml:space="preserve">   </w:t>
      </w:r>
      <w:r>
        <w:rPr>
          <w:rFonts w:ascii="SimSun" w:hAnsi="SimSun" w:eastAsia="SimSun" w:cs="SimSun"/>
          <w:sz w:val="19"/>
          <w:szCs w:val="19"/>
          <w:spacing w:val="3"/>
        </w:rPr>
        <w:t>出</w:t>
      </w:r>
      <w:r>
        <w:rPr>
          <w:rFonts w:ascii="SimSun" w:hAnsi="SimSun" w:eastAsia="SimSun" w:cs="SimSun"/>
          <w:sz w:val="19"/>
          <w:szCs w:val="19"/>
          <w:spacing w:val="2"/>
        </w:rPr>
        <w:t>现频率增加，而伴有类风湿关节炎的</w:t>
      </w:r>
      <w:r>
        <w:rPr>
          <w:rFonts w:ascii="SimSun" w:hAnsi="SimSun" w:eastAsia="SimSun" w:cs="SimSun"/>
          <w:sz w:val="19"/>
          <w:szCs w:val="19"/>
        </w:rPr>
        <w:t xml:space="preserve"> </w:t>
      </w:r>
      <w:r>
        <w:rPr>
          <w:rFonts w:ascii="SimSun" w:hAnsi="SimSun" w:eastAsia="SimSun" w:cs="SimSun"/>
          <w:sz w:val="19"/>
          <w:szCs w:val="19"/>
          <w:spacing w:val="3"/>
        </w:rPr>
        <w:t>患者与</w:t>
      </w:r>
      <w:r>
        <w:rPr>
          <w:rFonts w:ascii="SimSun" w:hAnsi="SimSun" w:eastAsia="SimSun" w:cs="SimSun"/>
          <w:sz w:val="19"/>
          <w:szCs w:val="19"/>
        </w:rPr>
        <w:t>HLA</w:t>
      </w:r>
      <w:r>
        <w:rPr>
          <w:rFonts w:ascii="SimSun" w:hAnsi="SimSun" w:eastAsia="SimSun" w:cs="SimSun"/>
          <w:sz w:val="19"/>
          <w:szCs w:val="19"/>
          <w:spacing w:val="3"/>
        </w:rPr>
        <w:t>-</w:t>
      </w:r>
      <w:r>
        <w:rPr>
          <w:rFonts w:ascii="SimSun" w:hAnsi="SimSun" w:eastAsia="SimSun" w:cs="SimSun"/>
          <w:sz w:val="19"/>
          <w:szCs w:val="19"/>
        </w:rPr>
        <w:t>DR</w:t>
      </w:r>
      <w:r>
        <w:rPr>
          <w:rFonts w:ascii="Calibri" w:hAnsi="Calibri" w:eastAsia="Calibri" w:cs="Calibri"/>
          <w:sz w:val="19"/>
          <w:szCs w:val="19"/>
          <w:spacing w:val="3"/>
        </w:rPr>
        <w:t>₄</w:t>
      </w:r>
      <w:r>
        <w:rPr>
          <w:rFonts w:ascii="Calibri" w:hAnsi="Calibri" w:eastAsia="Calibri" w:cs="Calibri"/>
          <w:sz w:val="19"/>
          <w:szCs w:val="19"/>
          <w:spacing w:val="4"/>
        </w:rPr>
        <w:t xml:space="preserve">   </w:t>
      </w:r>
      <w:r>
        <w:rPr>
          <w:rFonts w:ascii="SimSun" w:hAnsi="SimSun" w:eastAsia="SimSun" w:cs="SimSun"/>
          <w:sz w:val="19"/>
          <w:szCs w:val="19"/>
          <w:spacing w:val="3"/>
        </w:rPr>
        <w:t>相关，提示原发性和继发性口眼干燥综合征发病机制不同。</w:t>
      </w:r>
    </w:p>
    <w:p>
      <w:pPr>
        <w:ind w:right="345" w:firstLine="410"/>
        <w:spacing w:before="95" w:line="298" w:lineRule="auto"/>
        <w:rPr>
          <w:rFonts w:ascii="SimSun" w:hAnsi="SimSun" w:eastAsia="SimSun" w:cs="SimSun"/>
          <w:sz w:val="19"/>
          <w:szCs w:val="19"/>
        </w:rPr>
      </w:pPr>
      <w:r>
        <w:rPr>
          <w:rFonts w:ascii="SimSun" w:hAnsi="SimSun" w:eastAsia="SimSun" w:cs="SimSun"/>
          <w:sz w:val="19"/>
          <w:szCs w:val="19"/>
          <w:spacing w:val="4"/>
        </w:rPr>
        <w:t>病理变化</w:t>
      </w:r>
      <w:r>
        <w:rPr>
          <w:rFonts w:ascii="SimSun" w:hAnsi="SimSun" w:eastAsia="SimSun" w:cs="SimSun"/>
          <w:sz w:val="19"/>
          <w:szCs w:val="19"/>
          <w:spacing w:val="76"/>
        </w:rPr>
        <w:t xml:space="preserve"> </w:t>
      </w:r>
      <w:r>
        <w:rPr>
          <w:rFonts w:ascii="SimSun" w:hAnsi="SimSun" w:eastAsia="SimSun" w:cs="SimSun"/>
          <w:sz w:val="19"/>
          <w:szCs w:val="19"/>
          <w:spacing w:val="4"/>
        </w:rPr>
        <w:t>病变主要累及唾液腺和泪腺，其他包括呼吸道、胃</w:t>
      </w:r>
      <w:r>
        <w:rPr>
          <w:rFonts w:ascii="SimSun" w:hAnsi="SimSun" w:eastAsia="SimSun" w:cs="SimSun"/>
          <w:sz w:val="19"/>
          <w:szCs w:val="19"/>
          <w:spacing w:val="3"/>
        </w:rPr>
        <w:t>肠道和阴道的腺体也可受累。受累</w:t>
      </w:r>
      <w:r>
        <w:rPr>
          <w:rFonts w:ascii="SimSun" w:hAnsi="SimSun" w:eastAsia="SimSun" w:cs="SimSun"/>
          <w:sz w:val="19"/>
          <w:szCs w:val="19"/>
        </w:rPr>
        <w:t xml:space="preserve"> </w:t>
      </w:r>
      <w:r>
        <w:rPr>
          <w:rFonts w:ascii="SimSun" w:hAnsi="SimSun" w:eastAsia="SimSun" w:cs="SimSun"/>
          <w:sz w:val="19"/>
          <w:szCs w:val="19"/>
          <w:spacing w:val="8"/>
        </w:rPr>
        <w:t>腺体主要表现为大量淋巴细胞和浆细胞浸润，并形成淋</w:t>
      </w:r>
      <w:r>
        <w:rPr>
          <w:rFonts w:ascii="SimSun" w:hAnsi="SimSun" w:eastAsia="SimSun" w:cs="SimSun"/>
          <w:sz w:val="19"/>
          <w:szCs w:val="19"/>
          <w:spacing w:val="7"/>
        </w:rPr>
        <w:t>巴滤泡，同时伴腺泡结构破坏。导管细胞增</w:t>
      </w:r>
      <w:r>
        <w:rPr>
          <w:rFonts w:ascii="SimSun" w:hAnsi="SimSun" w:eastAsia="SimSun" w:cs="SimSun"/>
          <w:sz w:val="19"/>
          <w:szCs w:val="19"/>
        </w:rPr>
        <w:t xml:space="preserve">  </w:t>
      </w:r>
      <w:r>
        <w:rPr>
          <w:rFonts w:ascii="SimSun" w:hAnsi="SimSun" w:eastAsia="SimSun" w:cs="SimSun"/>
          <w:sz w:val="19"/>
          <w:szCs w:val="19"/>
          <w:spacing w:val="-4"/>
        </w:rPr>
        <w:t>生，形成实性细胞团块即上皮肌上皮岛(</w:t>
      </w:r>
      <w:r>
        <w:rPr>
          <w:rFonts w:ascii="SimSun" w:hAnsi="SimSun" w:eastAsia="SimSun" w:cs="SimSun"/>
          <w:sz w:val="19"/>
          <w:szCs w:val="19"/>
          <w:spacing w:val="-3"/>
        </w:rPr>
        <w:t>epi</w:t>
      </w:r>
      <w:r>
        <w:rPr>
          <w:rFonts w:ascii="SimSun" w:hAnsi="SimSun" w:eastAsia="SimSun" w:cs="SimSun"/>
          <w:sz w:val="19"/>
          <w:szCs w:val="19"/>
          <w:spacing w:val="-4"/>
        </w:rPr>
        <w:t>-</w:t>
      </w:r>
      <w:r>
        <w:rPr>
          <w:rFonts w:ascii="SimSun" w:hAnsi="SimSun" w:eastAsia="SimSun" w:cs="SimSun"/>
          <w:sz w:val="19"/>
          <w:szCs w:val="19"/>
          <w:spacing w:val="-3"/>
        </w:rPr>
        <w:t>myoepithelial</w:t>
      </w:r>
      <w:r>
        <w:rPr>
          <w:rFonts w:ascii="SimSun" w:hAnsi="SimSun" w:eastAsia="SimSun" w:cs="SimSun"/>
          <w:sz w:val="19"/>
          <w:szCs w:val="19"/>
          <w:spacing w:val="6"/>
        </w:rPr>
        <w:t xml:space="preserve"> </w:t>
      </w:r>
      <w:r>
        <w:rPr>
          <w:rFonts w:ascii="SimSun" w:hAnsi="SimSun" w:eastAsia="SimSun" w:cs="SimSun"/>
          <w:sz w:val="19"/>
          <w:szCs w:val="19"/>
          <w:spacing w:val="-3"/>
        </w:rPr>
        <w:t>isla</w:t>
      </w:r>
      <w:r>
        <w:rPr>
          <w:rFonts w:ascii="SimSun" w:hAnsi="SimSun" w:eastAsia="SimSun" w:cs="SimSun"/>
          <w:sz w:val="19"/>
          <w:szCs w:val="19"/>
          <w:spacing w:val="-4"/>
        </w:rPr>
        <w:t>nd)。</w:t>
      </w:r>
      <w:r>
        <w:rPr>
          <w:rFonts w:ascii="SimSun" w:hAnsi="SimSun" w:eastAsia="SimSun" w:cs="SimSun"/>
          <w:sz w:val="19"/>
          <w:szCs w:val="19"/>
          <w:spacing w:val="-55"/>
        </w:rPr>
        <w:t xml:space="preserve"> </w:t>
      </w:r>
      <w:r>
        <w:rPr>
          <w:rFonts w:ascii="SimSun" w:hAnsi="SimSun" w:eastAsia="SimSun" w:cs="SimSun"/>
          <w:sz w:val="19"/>
          <w:szCs w:val="19"/>
          <w:spacing w:val="-4"/>
        </w:rPr>
        <w:t>泪腺结构破坏导致角膜上皮干燥、</w:t>
      </w:r>
      <w:r>
        <w:rPr>
          <w:rFonts w:ascii="SimSun" w:hAnsi="SimSun" w:eastAsia="SimSun" w:cs="SimSun"/>
          <w:sz w:val="19"/>
          <w:szCs w:val="19"/>
        </w:rPr>
        <w:t xml:space="preserve"> </w:t>
      </w:r>
      <w:r>
        <w:rPr>
          <w:rFonts w:ascii="SimSun" w:hAnsi="SimSun" w:eastAsia="SimSun" w:cs="SimSun"/>
          <w:sz w:val="19"/>
          <w:szCs w:val="19"/>
          <w:spacing w:val="12"/>
        </w:rPr>
        <w:t>炎症及溃疡形成(干燥性角膜结膜炎)。唾液腺的破坏引起口腔</w:t>
      </w:r>
      <w:r>
        <w:rPr>
          <w:rFonts w:ascii="SimSun" w:hAnsi="SimSun" w:eastAsia="SimSun" w:cs="SimSun"/>
          <w:sz w:val="19"/>
          <w:szCs w:val="19"/>
          <w:spacing w:val="11"/>
        </w:rPr>
        <w:t>黏膜干裂及溃疡形成。呼吸道受累</w:t>
      </w:r>
      <w:r>
        <w:rPr>
          <w:rFonts w:ascii="SimSun" w:hAnsi="SimSun" w:eastAsia="SimSun" w:cs="SimSun"/>
          <w:sz w:val="19"/>
          <w:szCs w:val="19"/>
        </w:rPr>
        <w:t xml:space="preserve">  </w:t>
      </w:r>
      <w:r>
        <w:rPr>
          <w:rFonts w:ascii="SimSun" w:hAnsi="SimSun" w:eastAsia="SimSun" w:cs="SimSun"/>
          <w:sz w:val="19"/>
          <w:szCs w:val="19"/>
          <w:spacing w:val="-2"/>
        </w:rPr>
        <w:t>导致相应的鼻炎、喉炎、支气管炎和肺炎。近25%患者，尤其是抗SS-A</w:t>
      </w:r>
      <w:r>
        <w:rPr>
          <w:rFonts w:ascii="SimSun" w:hAnsi="SimSun" w:eastAsia="SimSun" w:cs="SimSun"/>
          <w:sz w:val="19"/>
          <w:szCs w:val="19"/>
          <w:spacing w:val="-27"/>
        </w:rPr>
        <w:t xml:space="preserve"> </w:t>
      </w:r>
      <w:r>
        <w:rPr>
          <w:rFonts w:ascii="SimSun" w:hAnsi="SimSun" w:eastAsia="SimSun" w:cs="SimSun"/>
          <w:sz w:val="19"/>
          <w:szCs w:val="19"/>
          <w:spacing w:val="-2"/>
        </w:rPr>
        <w:t>抗</w:t>
      </w:r>
      <w:r>
        <w:rPr>
          <w:rFonts w:ascii="SimSun" w:hAnsi="SimSun" w:eastAsia="SimSun" w:cs="SimSun"/>
          <w:sz w:val="19"/>
          <w:szCs w:val="19"/>
          <w:spacing w:val="-22"/>
        </w:rPr>
        <w:t xml:space="preserve"> </w:t>
      </w:r>
      <w:r>
        <w:rPr>
          <w:rFonts w:ascii="SimSun" w:hAnsi="SimSun" w:eastAsia="SimSun" w:cs="SimSun"/>
          <w:sz w:val="19"/>
          <w:szCs w:val="19"/>
          <w:spacing w:val="-2"/>
        </w:rPr>
        <w:t>体(anti</w:t>
      </w:r>
      <w:r>
        <w:rPr>
          <w:rFonts w:ascii="SimSun" w:hAnsi="SimSun" w:eastAsia="SimSun" w:cs="SimSun"/>
          <w:sz w:val="19"/>
          <w:szCs w:val="19"/>
        </w:rPr>
        <w:t xml:space="preserve"> </w:t>
      </w:r>
      <w:r>
        <w:rPr>
          <w:rFonts w:ascii="SimSun" w:hAnsi="SimSun" w:eastAsia="SimSun" w:cs="SimSun"/>
          <w:sz w:val="19"/>
          <w:szCs w:val="19"/>
          <w:spacing w:val="-2"/>
        </w:rPr>
        <w:t>Sjogren</w:t>
      </w:r>
      <w:r>
        <w:rPr>
          <w:rFonts w:ascii="SimSun" w:hAnsi="SimSun" w:eastAsia="SimSun" w:cs="SimSun"/>
          <w:sz w:val="19"/>
          <w:szCs w:val="19"/>
          <w:spacing w:val="7"/>
        </w:rPr>
        <w:t xml:space="preserve"> </w:t>
      </w:r>
      <w:r>
        <w:rPr>
          <w:rFonts w:ascii="SimSun" w:hAnsi="SimSun" w:eastAsia="SimSun" w:cs="SimSun"/>
          <w:sz w:val="19"/>
          <w:szCs w:val="19"/>
          <w:spacing w:val="-2"/>
        </w:rPr>
        <w:t>syndrome</w:t>
      </w:r>
      <w:r>
        <w:rPr>
          <w:rFonts w:ascii="SimSun" w:hAnsi="SimSun" w:eastAsia="SimSun" w:cs="SimSun"/>
          <w:sz w:val="19"/>
          <w:szCs w:val="19"/>
          <w:spacing w:val="-7"/>
        </w:rPr>
        <w:t xml:space="preserve"> </w:t>
      </w:r>
      <w:r>
        <w:rPr>
          <w:rFonts w:ascii="SimSun" w:hAnsi="SimSun" w:eastAsia="SimSun" w:cs="SimSun"/>
          <w:sz w:val="19"/>
          <w:szCs w:val="19"/>
          <w:spacing w:val="-2"/>
        </w:rPr>
        <w:t>A</w:t>
      </w:r>
      <w:r>
        <w:rPr>
          <w:rFonts w:ascii="SimSun" w:hAnsi="SimSun" w:eastAsia="SimSun" w:cs="SimSun"/>
          <w:sz w:val="19"/>
          <w:szCs w:val="19"/>
        </w:rPr>
        <w:t xml:space="preserve">  </w:t>
      </w:r>
      <w:r>
        <w:rPr>
          <w:rFonts w:ascii="SimSun" w:hAnsi="SimSun" w:eastAsia="SimSun" w:cs="SimSun"/>
          <w:sz w:val="19"/>
          <w:szCs w:val="19"/>
        </w:rPr>
        <w:t>antibody</w:t>
      </w:r>
      <w:r>
        <w:rPr>
          <w:rFonts w:ascii="SimSun" w:hAnsi="SimSun" w:eastAsia="SimSun" w:cs="SimSun"/>
          <w:sz w:val="19"/>
          <w:szCs w:val="19"/>
          <w:spacing w:val="1"/>
        </w:rPr>
        <w:t>)阳性的患者，可累及中枢神经系统、皮肤、肾和肌肉。肾脏病变主要表现为间质</w:t>
      </w:r>
      <w:r>
        <w:rPr>
          <w:rFonts w:ascii="SimSun" w:hAnsi="SimSun" w:eastAsia="SimSun" w:cs="SimSun"/>
          <w:sz w:val="19"/>
          <w:szCs w:val="19"/>
        </w:rPr>
        <w:t>性肾炎伴肾</w:t>
      </w:r>
      <w:r>
        <w:rPr>
          <w:rFonts w:ascii="SimSun" w:hAnsi="SimSun" w:eastAsia="SimSun" w:cs="SimSun"/>
          <w:sz w:val="19"/>
          <w:szCs w:val="19"/>
        </w:rPr>
        <w:t xml:space="preserve">  </w:t>
      </w:r>
      <w:r>
        <w:rPr>
          <w:rFonts w:ascii="SimSun" w:hAnsi="SimSun" w:eastAsia="SimSun" w:cs="SimSun"/>
          <w:sz w:val="19"/>
          <w:szCs w:val="19"/>
          <w:spacing w:val="-2"/>
        </w:rPr>
        <w:t>小管运输障碍，与SLE</w:t>
      </w:r>
      <w:r>
        <w:rPr>
          <w:rFonts w:ascii="SimSun" w:hAnsi="SimSun" w:eastAsia="SimSun" w:cs="SimSun"/>
          <w:sz w:val="19"/>
          <w:szCs w:val="19"/>
          <w:spacing w:val="3"/>
        </w:rPr>
        <w:t xml:space="preserve"> </w:t>
      </w:r>
      <w:r>
        <w:rPr>
          <w:rFonts w:ascii="SimSun" w:hAnsi="SimSun" w:eastAsia="SimSun" w:cs="SimSun"/>
          <w:sz w:val="19"/>
          <w:szCs w:val="19"/>
          <w:spacing w:val="-2"/>
        </w:rPr>
        <w:t>不同，极少发生肾小球肾炎。</w:t>
      </w:r>
    </w:p>
    <w:p>
      <w:pPr>
        <w:ind w:left="410"/>
        <w:spacing w:before="113" w:line="222" w:lineRule="auto"/>
        <w:rPr>
          <w:rFonts w:ascii="SimHei" w:hAnsi="SimHei" w:eastAsia="SimHei" w:cs="SimHei"/>
          <w:sz w:val="19"/>
          <w:szCs w:val="19"/>
        </w:rPr>
      </w:pPr>
      <w:r>
        <w:rPr>
          <w:rFonts w:ascii="SimHei" w:hAnsi="SimHei" w:eastAsia="SimHei" w:cs="SimHei"/>
          <w:sz w:val="19"/>
          <w:szCs w:val="19"/>
          <w:spacing w:val="28"/>
        </w:rPr>
        <w:t>(四)炎性肌病</w:t>
      </w:r>
    </w:p>
    <w:p>
      <w:pPr>
        <w:ind w:right="328" w:firstLine="410"/>
        <w:spacing w:before="77" w:line="263" w:lineRule="auto"/>
        <w:rPr>
          <w:rFonts w:ascii="SimSun" w:hAnsi="SimSun" w:eastAsia="SimSun" w:cs="SimSun"/>
          <w:sz w:val="19"/>
          <w:szCs w:val="19"/>
        </w:rPr>
      </w:pPr>
      <w:r>
        <w:rPr>
          <w:rFonts w:ascii="SimSun" w:hAnsi="SimSun" w:eastAsia="SimSun" w:cs="SimSun"/>
          <w:sz w:val="19"/>
          <w:szCs w:val="19"/>
          <w:spacing w:val="-5"/>
        </w:rPr>
        <w:t>炎性肌病(inflammatory</w:t>
      </w:r>
      <w:r>
        <w:rPr>
          <w:rFonts w:ascii="SimSun" w:hAnsi="SimSun" w:eastAsia="SimSun" w:cs="SimSun"/>
          <w:sz w:val="19"/>
          <w:szCs w:val="19"/>
          <w:spacing w:val="6"/>
        </w:rPr>
        <w:t xml:space="preserve"> </w:t>
      </w:r>
      <w:r>
        <w:rPr>
          <w:rFonts w:ascii="SimSun" w:hAnsi="SimSun" w:eastAsia="SimSun" w:cs="SimSun"/>
          <w:sz w:val="19"/>
          <w:szCs w:val="19"/>
          <w:spacing w:val="-5"/>
        </w:rPr>
        <w:t>myopathies)不常见，依据临床特点、形态学和免疫特点分为三种：皮肌炎、</w:t>
      </w:r>
      <w:r>
        <w:rPr>
          <w:rFonts w:ascii="SimSun" w:hAnsi="SimSun" w:eastAsia="SimSun" w:cs="SimSun"/>
          <w:sz w:val="19"/>
          <w:szCs w:val="19"/>
        </w:rPr>
        <w:t xml:space="preserve"> </w:t>
      </w:r>
      <w:r>
        <w:rPr>
          <w:rFonts w:ascii="SimSun" w:hAnsi="SimSun" w:eastAsia="SimSun" w:cs="SimSun"/>
          <w:sz w:val="19"/>
          <w:szCs w:val="19"/>
          <w:spacing w:val="4"/>
        </w:rPr>
        <w:t>多发性肌炎及包涵体肌炎。三种类型可单独发生</w:t>
      </w:r>
      <w:r>
        <w:rPr>
          <w:rFonts w:ascii="SimSun" w:hAnsi="SimSun" w:eastAsia="SimSun" w:cs="SimSun"/>
          <w:sz w:val="19"/>
          <w:szCs w:val="19"/>
          <w:spacing w:val="3"/>
        </w:rPr>
        <w:t>，也可与其他类型的自身免疫病伴发。</w:t>
      </w:r>
    </w:p>
    <w:p>
      <w:pPr>
        <w:ind w:right="345" w:firstLine="410"/>
        <w:spacing w:before="105" w:line="280" w:lineRule="auto"/>
        <w:rPr>
          <w:rFonts w:ascii="SimSun" w:hAnsi="SimSun" w:eastAsia="SimSun" w:cs="SimSun"/>
          <w:sz w:val="19"/>
          <w:szCs w:val="19"/>
        </w:rPr>
      </w:pPr>
      <w:r>
        <w:rPr>
          <w:rFonts w:ascii="SimSun" w:hAnsi="SimSun" w:eastAsia="SimSun" w:cs="SimSun"/>
          <w:sz w:val="19"/>
          <w:szCs w:val="19"/>
          <w:spacing w:val="6"/>
        </w:rPr>
        <w:t>1.</w:t>
      </w:r>
      <w:r>
        <w:rPr>
          <w:rFonts w:ascii="SimSun" w:hAnsi="SimSun" w:eastAsia="SimSun" w:cs="SimSun"/>
          <w:sz w:val="19"/>
          <w:szCs w:val="19"/>
          <w:spacing w:val="-44"/>
        </w:rPr>
        <w:t xml:space="preserve"> </w:t>
      </w:r>
      <w:r>
        <w:rPr>
          <w:rFonts w:ascii="SimSun" w:hAnsi="SimSun" w:eastAsia="SimSun" w:cs="SimSun"/>
          <w:sz w:val="19"/>
          <w:szCs w:val="19"/>
          <w:spacing w:val="6"/>
        </w:rPr>
        <w:t>皮肌炎病变累及皮肤及肌肉，皮肤出现典型红疹及对称性</w:t>
      </w:r>
      <w:r>
        <w:rPr>
          <w:rFonts w:ascii="SimSun" w:hAnsi="SimSun" w:eastAsia="SimSun" w:cs="SimSun"/>
          <w:sz w:val="19"/>
          <w:szCs w:val="19"/>
          <w:spacing w:val="5"/>
        </w:rPr>
        <w:t>缓慢进行性肌无力。最初累及近端</w:t>
      </w:r>
      <w:r>
        <w:rPr>
          <w:rFonts w:ascii="SimSun" w:hAnsi="SimSun" w:eastAsia="SimSun" w:cs="SimSun"/>
          <w:sz w:val="19"/>
          <w:szCs w:val="19"/>
        </w:rPr>
        <w:t xml:space="preserve">  </w:t>
      </w:r>
      <w:r>
        <w:rPr>
          <w:rFonts w:ascii="SimSun" w:hAnsi="SimSun" w:eastAsia="SimSun" w:cs="SimSun"/>
          <w:sz w:val="19"/>
          <w:szCs w:val="19"/>
          <w:spacing w:val="1"/>
        </w:rPr>
        <w:t>肌肉，远端肌肉受累及运动障碍发生较晚。1/3的患</w:t>
      </w:r>
      <w:r>
        <w:rPr>
          <w:rFonts w:ascii="SimSun" w:hAnsi="SimSun" w:eastAsia="SimSun" w:cs="SimSun"/>
          <w:sz w:val="19"/>
          <w:szCs w:val="19"/>
        </w:rPr>
        <w:t>者由于口咽及食管肌肉受累造成吞咽困难。部分患</w:t>
      </w:r>
      <w:r>
        <w:rPr>
          <w:rFonts w:ascii="SimSun" w:hAnsi="SimSun" w:eastAsia="SimSun" w:cs="SimSun"/>
          <w:sz w:val="19"/>
          <w:szCs w:val="19"/>
        </w:rPr>
        <w:t xml:space="preserve">  </w:t>
      </w:r>
      <w:r>
        <w:rPr>
          <w:rFonts w:ascii="SimSun" w:hAnsi="SimSun" w:eastAsia="SimSun" w:cs="SimSun"/>
          <w:sz w:val="19"/>
          <w:szCs w:val="19"/>
          <w:spacing w:val="-4"/>
        </w:rPr>
        <w:t>者可以出现肌肉以外的表现，包括间质性肺病、血管炎和心肌炎。皮肌炎有较高内脏恶性肿瘤的发病率。</w:t>
      </w:r>
    </w:p>
    <w:p>
      <w:pPr>
        <w:ind w:right="414" w:firstLine="410"/>
        <w:spacing w:before="105" w:line="280" w:lineRule="auto"/>
        <w:rPr>
          <w:rFonts w:ascii="SimSun" w:hAnsi="SimSun" w:eastAsia="SimSun" w:cs="SimSun"/>
          <w:sz w:val="19"/>
          <w:szCs w:val="19"/>
        </w:rPr>
      </w:pPr>
      <w:r>
        <w:rPr>
          <w:rFonts w:ascii="SimSun" w:hAnsi="SimSun" w:eastAsia="SimSun" w:cs="SimSun"/>
          <w:sz w:val="19"/>
          <w:szCs w:val="19"/>
          <w:spacing w:val="3"/>
        </w:rPr>
        <w:t>病理变化小血管周围及肌周围结缔组织有炎细胞浸润，肌束的周边有少量</w:t>
      </w:r>
      <w:r>
        <w:rPr>
          <w:rFonts w:ascii="SimSun" w:hAnsi="SimSun" w:eastAsia="SimSun" w:cs="SimSun"/>
          <w:sz w:val="19"/>
          <w:szCs w:val="19"/>
          <w:spacing w:val="2"/>
        </w:rPr>
        <w:t>萎缩的肌纤维，可有肌</w:t>
      </w:r>
      <w:r>
        <w:rPr>
          <w:rFonts w:ascii="SimSun" w:hAnsi="SimSun" w:eastAsia="SimSun" w:cs="SimSun"/>
          <w:sz w:val="19"/>
          <w:szCs w:val="19"/>
        </w:rPr>
        <w:t xml:space="preserve"> </w:t>
      </w:r>
      <w:r>
        <w:rPr>
          <w:rFonts w:ascii="SimSun" w:hAnsi="SimSun" w:eastAsia="SimSun" w:cs="SimSun"/>
          <w:sz w:val="19"/>
          <w:szCs w:val="19"/>
          <w:spacing w:val="-1"/>
        </w:rPr>
        <w:t>纤维坏死及再生。肌束周边肌萎缩为本病的典型表现，即使炎症</w:t>
      </w:r>
      <w:r>
        <w:rPr>
          <w:rFonts w:ascii="SimSun" w:hAnsi="SimSun" w:eastAsia="SimSun" w:cs="SimSun"/>
          <w:sz w:val="19"/>
          <w:szCs w:val="19"/>
          <w:spacing w:val="-2"/>
        </w:rPr>
        <w:t>轻微或没有炎细胞浸润，肌束周边肌萎</w:t>
      </w:r>
      <w:r>
        <w:rPr>
          <w:rFonts w:ascii="SimSun" w:hAnsi="SimSun" w:eastAsia="SimSun" w:cs="SimSun"/>
          <w:sz w:val="19"/>
          <w:szCs w:val="19"/>
        </w:rPr>
        <w:t xml:space="preserve"> </w:t>
      </w:r>
      <w:r>
        <w:rPr>
          <w:rFonts w:ascii="SimSun" w:hAnsi="SimSun" w:eastAsia="SimSun" w:cs="SimSun"/>
          <w:sz w:val="19"/>
          <w:szCs w:val="19"/>
          <w:spacing w:val="1"/>
        </w:rPr>
        <w:t>缩的存在仍可以诊断本病。肌束周边的肌萎缩可能与血管内皮损伤及纤维化的</w:t>
      </w:r>
      <w:r>
        <w:rPr>
          <w:rFonts w:ascii="SimSun" w:hAnsi="SimSun" w:eastAsia="SimSun" w:cs="SimSun"/>
          <w:sz w:val="19"/>
          <w:szCs w:val="19"/>
        </w:rPr>
        <w:t>肌肉内血管减少有关。</w:t>
      </w:r>
    </w:p>
    <w:p>
      <w:pPr>
        <w:ind w:right="411" w:firstLine="410"/>
        <w:spacing w:before="94" w:line="295" w:lineRule="auto"/>
        <w:rPr>
          <w:rFonts w:ascii="SimSun" w:hAnsi="SimSun" w:eastAsia="SimSun" w:cs="SimSun"/>
          <w:sz w:val="19"/>
          <w:szCs w:val="19"/>
        </w:rPr>
      </w:pPr>
      <w:r>
        <w:rPr>
          <w:rFonts w:ascii="Times New Roman" w:hAnsi="Times New Roman" w:eastAsia="Times New Roman" w:cs="Times New Roman"/>
          <w:sz w:val="19"/>
          <w:szCs w:val="19"/>
          <w:b/>
          <w:bCs/>
          <w:spacing w:val="11"/>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1"/>
        </w:rPr>
        <w:t>多发性肌炎</w:t>
      </w:r>
      <w:r>
        <w:rPr>
          <w:rFonts w:ascii="SimSun" w:hAnsi="SimSun" w:eastAsia="SimSun" w:cs="SimSun"/>
          <w:sz w:val="19"/>
          <w:szCs w:val="19"/>
          <w:spacing w:val="87"/>
        </w:rPr>
        <w:t xml:space="preserve"> </w:t>
      </w:r>
      <w:r>
        <w:rPr>
          <w:rFonts w:ascii="SimSun" w:hAnsi="SimSun" w:eastAsia="SimSun" w:cs="SimSun"/>
          <w:sz w:val="19"/>
          <w:szCs w:val="19"/>
          <w:spacing w:val="11"/>
        </w:rPr>
        <w:t>是以肌肉损伤和炎症反应为特征的自身免疫病。病变与皮肌炎相似但缺乏皮</w:t>
      </w:r>
      <w:r>
        <w:rPr>
          <w:rFonts w:ascii="SimSun" w:hAnsi="SimSun" w:eastAsia="SimSun" w:cs="SimSun"/>
          <w:sz w:val="19"/>
          <w:szCs w:val="19"/>
        </w:rPr>
        <w:t xml:space="preserve"> </w:t>
      </w:r>
      <w:r>
        <w:rPr>
          <w:rFonts w:ascii="SimSun" w:hAnsi="SimSun" w:eastAsia="SimSun" w:cs="SimSun"/>
          <w:sz w:val="19"/>
          <w:szCs w:val="19"/>
          <w:spacing w:val="3"/>
        </w:rPr>
        <w:t>肤损害。主要表现为肌肉无力，常为双侧对称性，起始于躯干、颈部和四肢的肌肉。主要</w:t>
      </w:r>
      <w:r>
        <w:rPr>
          <w:rFonts w:ascii="SimSun" w:hAnsi="SimSun" w:eastAsia="SimSun" w:cs="SimSun"/>
          <w:sz w:val="19"/>
          <w:szCs w:val="19"/>
          <w:spacing w:val="2"/>
        </w:rPr>
        <w:t>组织学表现</w:t>
      </w:r>
      <w:r>
        <w:rPr>
          <w:rFonts w:ascii="SimSun" w:hAnsi="SimSun" w:eastAsia="SimSun" w:cs="SimSun"/>
          <w:sz w:val="19"/>
          <w:szCs w:val="19"/>
        </w:rPr>
        <w:t xml:space="preserve"> </w:t>
      </w:r>
      <w:r>
        <w:rPr>
          <w:rFonts w:ascii="SimSun" w:hAnsi="SimSun" w:eastAsia="SimSun" w:cs="SimSun"/>
          <w:sz w:val="19"/>
          <w:szCs w:val="19"/>
          <w:spacing w:val="8"/>
        </w:rPr>
        <w:t>为淋巴细胞浸润及肌纤维的变性和再生。本病可能是由细胞毒性T</w:t>
      </w:r>
      <w:r>
        <w:rPr>
          <w:rFonts w:ascii="SimSun" w:hAnsi="SimSun" w:eastAsia="SimSun" w:cs="SimSun"/>
          <w:sz w:val="19"/>
          <w:szCs w:val="19"/>
          <w:spacing w:val="-15"/>
        </w:rPr>
        <w:t xml:space="preserve"> </w:t>
      </w:r>
      <w:r>
        <w:rPr>
          <w:rFonts w:ascii="SimSun" w:hAnsi="SimSun" w:eastAsia="SimSun" w:cs="SimSun"/>
          <w:sz w:val="19"/>
          <w:szCs w:val="19"/>
          <w:spacing w:val="8"/>
        </w:rPr>
        <w:t>淋巴</w:t>
      </w:r>
      <w:r>
        <w:rPr>
          <w:rFonts w:ascii="SimSun" w:hAnsi="SimSun" w:eastAsia="SimSun" w:cs="SimSun"/>
          <w:sz w:val="19"/>
          <w:szCs w:val="19"/>
          <w:spacing w:val="7"/>
        </w:rPr>
        <w:t>细胞介导。大多数患者有抗</w:t>
      </w:r>
      <w:r>
        <w:rPr>
          <w:rFonts w:ascii="SimSun" w:hAnsi="SimSun" w:eastAsia="SimSun" w:cs="SimSun"/>
          <w:sz w:val="19"/>
          <w:szCs w:val="19"/>
        </w:rPr>
        <w:t xml:space="preserve"> </w:t>
      </w:r>
      <w:r>
        <w:rPr>
          <w:rFonts w:ascii="SimSun" w:hAnsi="SimSun" w:eastAsia="SimSun" w:cs="SimSun"/>
          <w:sz w:val="19"/>
          <w:szCs w:val="19"/>
          <w:spacing w:val="3"/>
        </w:rPr>
        <w:t>核抗体存在，其中抗t-</w:t>
      </w:r>
      <w:r>
        <w:rPr>
          <w:rFonts w:ascii="SimSun" w:hAnsi="SimSun" w:eastAsia="SimSun" w:cs="SimSun"/>
          <w:sz w:val="19"/>
          <w:szCs w:val="19"/>
        </w:rPr>
        <w:t>RNA</w:t>
      </w:r>
      <w:r>
        <w:rPr>
          <w:rFonts w:ascii="SimSun" w:hAnsi="SimSun" w:eastAsia="SimSun" w:cs="SimSun"/>
          <w:sz w:val="19"/>
          <w:szCs w:val="19"/>
          <w:spacing w:val="9"/>
        </w:rPr>
        <w:t xml:space="preserve"> </w:t>
      </w:r>
      <w:r>
        <w:rPr>
          <w:rFonts w:ascii="SimSun" w:hAnsi="SimSun" w:eastAsia="SimSun" w:cs="SimSun"/>
          <w:sz w:val="19"/>
          <w:szCs w:val="19"/>
          <w:spacing w:val="3"/>
        </w:rPr>
        <w:t>合成酶的</w:t>
      </w:r>
      <w:r>
        <w:rPr>
          <w:rFonts w:ascii="SimSun" w:hAnsi="SimSun" w:eastAsia="SimSun" w:cs="SimSun"/>
          <w:sz w:val="19"/>
          <w:szCs w:val="19"/>
        </w:rPr>
        <w:t>Jo</w:t>
      </w:r>
      <w:r>
        <w:rPr>
          <w:rFonts w:ascii="SimSun" w:hAnsi="SimSun" w:eastAsia="SimSun" w:cs="SimSun"/>
          <w:sz w:val="19"/>
          <w:szCs w:val="19"/>
          <w:spacing w:val="3"/>
        </w:rPr>
        <w:t>-1抗体具有特异性。</w:t>
      </w:r>
    </w:p>
    <w:p>
      <w:pPr>
        <w:ind w:right="432" w:firstLine="410"/>
        <w:spacing w:before="105" w:line="271" w:lineRule="auto"/>
        <w:rPr>
          <w:rFonts w:ascii="SimSun" w:hAnsi="SimSun" w:eastAsia="SimSun" w:cs="SimSun"/>
          <w:sz w:val="19"/>
          <w:szCs w:val="19"/>
        </w:rPr>
      </w:pPr>
      <w:r>
        <w:rPr>
          <w:rFonts w:ascii="Times New Roman" w:hAnsi="Times New Roman" w:eastAsia="Times New Roman" w:cs="Times New Roman"/>
          <w:sz w:val="19"/>
          <w:szCs w:val="19"/>
          <w:b/>
          <w:bCs/>
          <w:spacing w:val="11"/>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1"/>
        </w:rPr>
        <w:t>包涵体肌炎</w:t>
      </w:r>
      <w:r>
        <w:rPr>
          <w:rFonts w:ascii="SimSun" w:hAnsi="SimSun" w:eastAsia="SimSun" w:cs="SimSun"/>
          <w:sz w:val="19"/>
          <w:szCs w:val="19"/>
          <w:spacing w:val="66"/>
        </w:rPr>
        <w:t xml:space="preserve"> </w:t>
      </w:r>
      <w:r>
        <w:rPr>
          <w:rFonts w:ascii="SimSun" w:hAnsi="SimSun" w:eastAsia="SimSun" w:cs="SimSun"/>
          <w:sz w:val="19"/>
          <w:szCs w:val="19"/>
          <w:spacing w:val="11"/>
        </w:rPr>
        <w:t>近年来发现的一种炎性肌病。发病隐匿，患者多在60</w:t>
      </w:r>
      <w:r>
        <w:rPr>
          <w:rFonts w:ascii="SimSun" w:hAnsi="SimSun" w:eastAsia="SimSun" w:cs="SimSun"/>
          <w:sz w:val="19"/>
          <w:szCs w:val="19"/>
          <w:spacing w:val="10"/>
        </w:rPr>
        <w:t>岁以上。开始时累及远</w:t>
      </w:r>
      <w:r>
        <w:rPr>
          <w:rFonts w:ascii="SimSun" w:hAnsi="SimSun" w:eastAsia="SimSun" w:cs="SimSun"/>
          <w:sz w:val="19"/>
          <w:szCs w:val="19"/>
        </w:rPr>
        <w:t xml:space="preserve"> </w:t>
      </w:r>
      <w:r>
        <w:rPr>
          <w:rFonts w:ascii="SimSun" w:hAnsi="SimSun" w:eastAsia="SimSun" w:cs="SimSun"/>
          <w:sz w:val="19"/>
          <w:szCs w:val="19"/>
          <w:spacing w:val="3"/>
        </w:rPr>
        <w:t>端肌肉，特别是膝部伸肌及腕和手指的屈肌。肌肉无力可以是不对称的。</w:t>
      </w:r>
    </w:p>
    <w:p>
      <w:pPr>
        <w:ind w:left="412"/>
        <w:spacing w:before="94" w:line="213" w:lineRule="auto"/>
        <w:rPr>
          <w:rFonts w:ascii="SimHei" w:hAnsi="SimHei" w:eastAsia="SimHei" w:cs="SimHei"/>
          <w:sz w:val="19"/>
          <w:szCs w:val="19"/>
        </w:rPr>
      </w:pPr>
      <w:r>
        <w:rPr>
          <w:rFonts w:ascii="SimHei" w:hAnsi="SimHei" w:eastAsia="SimHei" w:cs="SimHei"/>
          <w:sz w:val="19"/>
          <w:szCs w:val="19"/>
          <w:b/>
          <w:bCs/>
          <w:spacing w:val="3"/>
        </w:rPr>
        <w:t>病理变化</w:t>
      </w:r>
      <w:r>
        <w:rPr>
          <w:rFonts w:ascii="SimHei" w:hAnsi="SimHei" w:eastAsia="SimHei" w:cs="SimHei"/>
          <w:sz w:val="19"/>
          <w:szCs w:val="19"/>
          <w:spacing w:val="70"/>
        </w:rPr>
        <w:t xml:space="preserve"> </w:t>
      </w:r>
      <w:r>
        <w:rPr>
          <w:rFonts w:ascii="SimHei" w:hAnsi="SimHei" w:eastAsia="SimHei" w:cs="SimHei"/>
          <w:sz w:val="19"/>
          <w:szCs w:val="19"/>
          <w:spacing w:val="3"/>
        </w:rPr>
        <w:t>特点为围绕血管周围的炎细胞浸润，肌细胞内有空泡，</w:t>
      </w:r>
      <w:r>
        <w:rPr>
          <w:rFonts w:ascii="SimHei" w:hAnsi="SimHei" w:eastAsia="SimHei" w:cs="SimHei"/>
          <w:sz w:val="19"/>
          <w:szCs w:val="19"/>
          <w:spacing w:val="2"/>
        </w:rPr>
        <w:t>周围有嗜碱性颗粒。另外，空</w:t>
      </w:r>
    </w:p>
    <w:p>
      <w:pPr>
        <w:sectPr>
          <w:type w:val="continuous"/>
          <w:pgSz w:w="11160" w:h="15960"/>
          <w:pgMar w:top="400" w:right="729" w:bottom="400" w:left="479" w:header="0" w:footer="0" w:gutter="0"/>
          <w:cols w:equalWidth="0" w:num="2">
            <w:col w:w="930" w:space="100"/>
            <w:col w:w="8921" w:space="0"/>
          </w:cols>
        </w:sectPr>
        <w:rPr/>
      </w:pPr>
    </w:p>
    <w:p>
      <w:pPr>
        <w:spacing w:line="369" w:lineRule="auto"/>
        <w:rPr>
          <w:rFonts w:ascii="Arial"/>
          <w:sz w:val="21"/>
        </w:rPr>
      </w:pPr>
      <w:r>
        <w:drawing>
          <wp:anchor distT="0" distB="0" distL="0" distR="0" simplePos="0" relativeHeight="252626944" behindDoc="0" locked="0" layoutInCell="0" allowOverlap="1">
            <wp:simplePos x="0" y="0"/>
            <wp:positionH relativeFrom="page">
              <wp:posOffset>3251190</wp:posOffset>
            </wp:positionH>
            <wp:positionV relativeFrom="page">
              <wp:posOffset>6038802</wp:posOffset>
            </wp:positionV>
            <wp:extent cx="2927332" cy="1854226"/>
            <wp:effectExtent l="0" t="0" r="0" b="0"/>
            <wp:wrapNone/>
            <wp:docPr id="159" name="IM 159"/>
            <wp:cNvGraphicFramePr/>
            <a:graphic>
              <a:graphicData uri="http://schemas.openxmlformats.org/drawingml/2006/picture">
                <pic:pic>
                  <pic:nvPicPr>
                    <pic:cNvPr id="159" name="IM 159"/>
                    <pic:cNvPicPr/>
                  </pic:nvPicPr>
                  <pic:blipFill>
                    <a:blip r:embed="rId202"/>
                    <a:stretch>
                      <a:fillRect/>
                    </a:stretch>
                  </pic:blipFill>
                  <pic:spPr>
                    <a:xfrm rot="0">
                      <a:off x="0" y="0"/>
                      <a:ext cx="2927332" cy="1854226"/>
                    </a:xfrm>
                    <a:prstGeom prst="rect">
                      <a:avLst/>
                    </a:prstGeom>
                  </pic:spPr>
                </pic:pic>
              </a:graphicData>
            </a:graphic>
          </wp:anchor>
        </w:drawing>
      </w:r>
      <w:r>
        <w:drawing>
          <wp:anchor distT="0" distB="0" distL="0" distR="0" simplePos="0" relativeHeight="252627968" behindDoc="0" locked="0" layoutInCell="0" allowOverlap="1">
            <wp:simplePos x="0" y="0"/>
            <wp:positionH relativeFrom="page">
              <wp:posOffset>6426199</wp:posOffset>
            </wp:positionH>
            <wp:positionV relativeFrom="page">
              <wp:posOffset>9296367</wp:posOffset>
            </wp:positionV>
            <wp:extent cx="406417" cy="425450"/>
            <wp:effectExtent l="0" t="0" r="0" b="0"/>
            <wp:wrapNone/>
            <wp:docPr id="160" name="IM 160"/>
            <wp:cNvGraphicFramePr/>
            <a:graphic>
              <a:graphicData uri="http://schemas.openxmlformats.org/drawingml/2006/picture">
                <pic:pic>
                  <pic:nvPicPr>
                    <pic:cNvPr id="160" name="IM 160"/>
                    <pic:cNvPicPr/>
                  </pic:nvPicPr>
                  <pic:blipFill>
                    <a:blip r:embed="rId203"/>
                    <a:stretch>
                      <a:fillRect/>
                    </a:stretch>
                  </pic:blipFill>
                  <pic:spPr>
                    <a:xfrm rot="0">
                      <a:off x="0" y="0"/>
                      <a:ext cx="406417" cy="425450"/>
                    </a:xfrm>
                    <a:prstGeom prst="rect">
                      <a:avLst/>
                    </a:prstGeom>
                  </pic:spPr>
                </pic:pic>
              </a:graphicData>
            </a:graphic>
          </wp:anchor>
        </w:drawing>
      </w:r>
      <w:r/>
    </w:p>
    <w:p>
      <w:pPr>
        <w:ind w:left="7009"/>
        <w:spacing w:before="65" w:line="221" w:lineRule="auto"/>
        <w:rPr>
          <w:rFonts w:ascii="SimHei" w:hAnsi="SimHei" w:eastAsia="SimHei" w:cs="SimHei"/>
          <w:sz w:val="20"/>
          <w:szCs w:val="20"/>
        </w:rPr>
      </w:pPr>
      <w:r>
        <w:pict>
          <v:shape id="_x0000_s235" style="position:absolute;margin-left:468.501pt;margin-top:5.41563pt;mso-position-vertical-relative:text;mso-position-horizontal-relative:text;width:11.6pt;height:11.95pt;z-index:2526300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305A"/>
                      <w:spacing w:val="-3"/>
                    </w:rPr>
                    <w:t>87</w:t>
                  </w:r>
                </w:p>
              </w:txbxContent>
            </v:textbox>
          </v:shape>
        </w:pict>
      </w:r>
      <w:r>
        <w:rPr>
          <w:rFonts w:ascii="SimHei" w:hAnsi="SimHei" w:eastAsia="SimHei" w:cs="SimHei"/>
          <w:sz w:val="20"/>
          <w:szCs w:val="20"/>
          <w:color w:val="2C597C"/>
          <w:spacing w:val="-16"/>
          <w:w w:val="99"/>
        </w:rPr>
        <w:t>第五章</w:t>
      </w:r>
      <w:r>
        <w:rPr>
          <w:rFonts w:ascii="SimHei" w:hAnsi="SimHei" w:eastAsia="SimHei" w:cs="SimHei"/>
          <w:sz w:val="20"/>
          <w:szCs w:val="20"/>
          <w:color w:val="2C597C"/>
          <w:spacing w:val="71"/>
        </w:rPr>
        <w:t xml:space="preserve"> </w:t>
      </w:r>
      <w:r>
        <w:rPr>
          <w:rFonts w:ascii="SimHei" w:hAnsi="SimHei" w:eastAsia="SimHei" w:cs="SimHei"/>
          <w:sz w:val="20"/>
          <w:szCs w:val="20"/>
          <w:color w:val="2C597C"/>
          <w:spacing w:val="-16"/>
          <w:w w:val="99"/>
        </w:rPr>
        <w:t>免疫性疾病</w:t>
      </w:r>
    </w:p>
    <w:p>
      <w:pPr>
        <w:spacing w:line="26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6"/>
        </w:rPr>
        <w:t>泡状的肌纤维含有淀粉样沉积物，刚果红染色阳性。电镜下，胞质及核内有丝管状包涵体。</w:t>
      </w:r>
    </w:p>
    <w:p>
      <w:pPr>
        <w:ind w:left="412"/>
        <w:spacing w:before="77" w:line="221" w:lineRule="auto"/>
        <w:rPr>
          <w:rFonts w:ascii="SimHei" w:hAnsi="SimHei" w:eastAsia="SimHei" w:cs="SimHei"/>
          <w:sz w:val="20"/>
          <w:szCs w:val="20"/>
        </w:rPr>
      </w:pPr>
      <w:r>
        <w:rPr>
          <w:rFonts w:ascii="SimHei" w:hAnsi="SimHei" w:eastAsia="SimHei" w:cs="SimHei"/>
          <w:sz w:val="20"/>
          <w:szCs w:val="20"/>
          <w:b/>
          <w:bCs/>
          <w:spacing w:val="16"/>
        </w:rPr>
        <w:t>(五)系统性硬化</w:t>
      </w:r>
    </w:p>
    <w:p>
      <w:pPr>
        <w:ind w:right="1000" w:firstLine="410"/>
        <w:spacing w:before="100" w:line="284" w:lineRule="auto"/>
        <w:rPr>
          <w:rFonts w:ascii="SimSun" w:hAnsi="SimSun" w:eastAsia="SimSun" w:cs="SimSun"/>
          <w:sz w:val="20"/>
          <w:szCs w:val="20"/>
        </w:rPr>
      </w:pPr>
      <w:r>
        <w:pict>
          <v:shape id="_x0000_s236" style="position:absolute;margin-left:439.496pt;margin-top:32.7541pt;mso-position-vertical-relative:text;mso-position-horizontal-relative:text;width:29.3pt;height:8.15pt;z-index:252628992;"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3"/>
                      <w:szCs w:val="13"/>
                    </w:rPr>
                  </w:pPr>
                  <w:r>
                    <w:rPr>
                      <w:rFonts w:ascii="Arial" w:hAnsi="Arial" w:eastAsia="Arial" w:cs="Arial"/>
                      <w:sz w:val="13"/>
                      <w:szCs w:val="13"/>
                      <w:spacing w:val="-8"/>
                    </w:rPr>
                    <w:t>dkkyx2018</w:t>
                  </w:r>
                </w:p>
              </w:txbxContent>
            </v:textbox>
          </v:shape>
        </w:pict>
      </w:r>
      <w:r>
        <w:rPr>
          <w:rFonts w:ascii="SimSun" w:hAnsi="SimSun" w:eastAsia="SimSun" w:cs="SimSun"/>
          <w:sz w:val="20"/>
          <w:szCs w:val="20"/>
          <w:spacing w:val="-10"/>
        </w:rPr>
        <w:t>系统性硬化(systemic</w:t>
      </w:r>
      <w:r>
        <w:rPr>
          <w:rFonts w:ascii="SimSun" w:hAnsi="SimSun" w:eastAsia="SimSun" w:cs="SimSun"/>
          <w:sz w:val="20"/>
          <w:szCs w:val="20"/>
          <w:spacing w:val="8"/>
        </w:rPr>
        <w:t xml:space="preserve"> </w:t>
      </w:r>
      <w:r>
        <w:rPr>
          <w:rFonts w:ascii="SimSun" w:hAnsi="SimSun" w:eastAsia="SimSun" w:cs="SimSun"/>
          <w:sz w:val="20"/>
          <w:szCs w:val="20"/>
          <w:spacing w:val="-10"/>
        </w:rPr>
        <w:t>sclerosis)以全身多个器官间质纤维化和炎症性改变为特征，主要累及皮肤，</w:t>
      </w:r>
      <w:r>
        <w:rPr>
          <w:rFonts w:ascii="SimSun" w:hAnsi="SimSun" w:eastAsia="SimSun" w:cs="SimSun"/>
          <w:sz w:val="20"/>
          <w:szCs w:val="20"/>
        </w:rPr>
        <w:t xml:space="preserve"> </w:t>
      </w:r>
      <w:r>
        <w:rPr>
          <w:rFonts w:ascii="SimSun" w:hAnsi="SimSun" w:eastAsia="SimSun" w:cs="SimSun"/>
          <w:sz w:val="20"/>
          <w:szCs w:val="20"/>
          <w:spacing w:val="-9"/>
        </w:rPr>
        <w:t>胃肠道、肾脏、心脏、肌肉及肺也常常受累。本病可发生于任何年龄，但以30～50岁多见，男女之比为</w:t>
      </w:r>
      <w:r>
        <w:rPr>
          <w:rFonts w:ascii="SimSun" w:hAnsi="SimSun" w:eastAsia="SimSun" w:cs="SimSun"/>
          <w:sz w:val="20"/>
          <w:szCs w:val="20"/>
        </w:rPr>
        <w:t xml:space="preserve">  </w:t>
      </w:r>
      <w:r>
        <w:rPr>
          <w:rFonts w:ascii="SimSun" w:hAnsi="SimSun" w:eastAsia="SimSun" w:cs="SimSun"/>
          <w:sz w:val="20"/>
          <w:szCs w:val="20"/>
          <w:spacing w:val="-2"/>
        </w:rPr>
        <w:t>1:3。临床上分为两类：①弥漫性：特点是在发病时皮肤广泛受累伴快速进展及早期内脏受累</w:t>
      </w:r>
      <w:r>
        <w:rPr>
          <w:rFonts w:ascii="SimSun" w:hAnsi="SimSun" w:eastAsia="SimSun" w:cs="SimSun"/>
          <w:sz w:val="20"/>
          <w:szCs w:val="20"/>
          <w:spacing w:val="-3"/>
        </w:rPr>
        <w:t>。②局</w:t>
      </w:r>
      <w:r>
        <w:rPr>
          <w:rFonts w:ascii="SimSun" w:hAnsi="SimSun" w:eastAsia="SimSun" w:cs="SimSun"/>
          <w:sz w:val="20"/>
          <w:szCs w:val="20"/>
        </w:rPr>
        <w:t xml:space="preserve">  </w:t>
      </w:r>
      <w:r>
        <w:rPr>
          <w:rFonts w:ascii="SimSun" w:hAnsi="SimSun" w:eastAsia="SimSun" w:cs="SimSun"/>
          <w:sz w:val="20"/>
          <w:szCs w:val="20"/>
          <w:spacing w:val="-15"/>
        </w:rPr>
        <w:t>限性：相对局限的皮肤受累，如手指、前臂、面部及其他部位，内脏受累较晚，预后相对较好。</w:t>
      </w:r>
    </w:p>
    <w:p>
      <w:pPr>
        <w:ind w:right="1000" w:firstLine="410"/>
        <w:spacing w:before="85" w:line="283" w:lineRule="auto"/>
        <w:rPr>
          <w:rFonts w:ascii="SimSun" w:hAnsi="SimSun" w:eastAsia="SimSun" w:cs="SimSun"/>
          <w:sz w:val="20"/>
          <w:szCs w:val="20"/>
        </w:rPr>
      </w:pPr>
      <w:r>
        <w:rPr>
          <w:rFonts w:ascii="SimSun" w:hAnsi="SimSun" w:eastAsia="SimSun" w:cs="SimSun"/>
          <w:sz w:val="20"/>
          <w:szCs w:val="20"/>
          <w:spacing w:val="-4"/>
        </w:rPr>
        <w:t>病因和发病机制</w:t>
      </w:r>
      <w:r>
        <w:rPr>
          <w:rFonts w:ascii="SimSun" w:hAnsi="SimSun" w:eastAsia="SimSun" w:cs="SimSun"/>
          <w:sz w:val="20"/>
          <w:szCs w:val="20"/>
          <w:spacing w:val="66"/>
        </w:rPr>
        <w:t xml:space="preserve"> </w:t>
      </w:r>
      <w:r>
        <w:rPr>
          <w:rFonts w:ascii="SimSun" w:hAnsi="SimSun" w:eastAsia="SimSun" w:cs="SimSun"/>
          <w:sz w:val="20"/>
          <w:szCs w:val="20"/>
          <w:spacing w:val="-4"/>
        </w:rPr>
        <w:t>病因不明。纤维化是本病的特征性病变，其启动可能与免疫系</w:t>
      </w:r>
      <w:r>
        <w:rPr>
          <w:rFonts w:ascii="SimSun" w:hAnsi="SimSun" w:eastAsia="SimSun" w:cs="SimSun"/>
          <w:sz w:val="20"/>
          <w:szCs w:val="20"/>
          <w:spacing w:val="-5"/>
        </w:rPr>
        <w:t>统激活、血管损</w:t>
      </w:r>
      <w:r>
        <w:rPr>
          <w:rFonts w:ascii="SimSun" w:hAnsi="SimSun" w:eastAsia="SimSun" w:cs="SimSun"/>
          <w:sz w:val="20"/>
          <w:szCs w:val="20"/>
        </w:rPr>
        <w:t xml:space="preserve">  </w:t>
      </w:r>
      <w:r>
        <w:rPr>
          <w:rFonts w:ascii="SimSun" w:hAnsi="SimSun" w:eastAsia="SimSun" w:cs="SimSun"/>
          <w:sz w:val="20"/>
          <w:szCs w:val="20"/>
          <w:spacing w:val="2"/>
        </w:rPr>
        <w:t>伤及成纤维细胞活化有关。但三者之间的关系及相互作用机制尚不清楚。研究提示其过程可能是：</w:t>
      </w:r>
      <w:r>
        <w:rPr>
          <w:rFonts w:ascii="SimSun" w:hAnsi="SimSun" w:eastAsia="SimSun" w:cs="SimSun"/>
          <w:sz w:val="20"/>
          <w:szCs w:val="20"/>
          <w:spacing w:val="2"/>
        </w:rPr>
        <w:t xml:space="preserve"> </w:t>
      </w:r>
      <w:r>
        <w:rPr>
          <w:rFonts w:ascii="SimSun" w:hAnsi="SimSun" w:eastAsia="SimSun" w:cs="SimSun"/>
          <w:sz w:val="20"/>
          <w:szCs w:val="20"/>
          <w:spacing w:val="-1"/>
        </w:rPr>
        <w:t>识别某一与本病相关的</w:t>
      </w:r>
      <w:r>
        <w:rPr>
          <w:rFonts w:ascii="SimSun" w:hAnsi="SimSun" w:eastAsia="SimSun" w:cs="SimSun"/>
          <w:sz w:val="20"/>
          <w:szCs w:val="20"/>
          <w:spacing w:val="-41"/>
        </w:rPr>
        <w:t xml:space="preserve"> </w:t>
      </w:r>
      <w:r>
        <w:rPr>
          <w:rFonts w:ascii="SimSun" w:hAnsi="SimSun" w:eastAsia="SimSun" w:cs="SimSun"/>
          <w:sz w:val="20"/>
          <w:szCs w:val="20"/>
          <w:spacing w:val="-1"/>
        </w:rPr>
        <w:t>CD4*T</w:t>
      </w:r>
      <w:r>
        <w:rPr>
          <w:rFonts w:ascii="SimSun" w:hAnsi="SimSun" w:eastAsia="SimSun" w:cs="SimSun"/>
          <w:sz w:val="20"/>
          <w:szCs w:val="20"/>
          <w:spacing w:val="6"/>
        </w:rPr>
        <w:t xml:space="preserve"> </w:t>
      </w:r>
      <w:r>
        <w:rPr>
          <w:rFonts w:ascii="SimSun" w:hAnsi="SimSun" w:eastAsia="SimSun" w:cs="SimSun"/>
          <w:sz w:val="20"/>
          <w:szCs w:val="20"/>
          <w:spacing w:val="-1"/>
        </w:rPr>
        <w:t>细胞在皮肤内积聚并</w:t>
      </w:r>
      <w:r>
        <w:rPr>
          <w:rFonts w:ascii="SimSun" w:hAnsi="SimSun" w:eastAsia="SimSun" w:cs="SimSun"/>
          <w:sz w:val="20"/>
          <w:szCs w:val="20"/>
          <w:spacing w:val="-2"/>
        </w:rPr>
        <w:t>释放细胞因子，激活肥大细胞和巨噬细胞释放能</w:t>
      </w:r>
      <w:r>
        <w:rPr>
          <w:rFonts w:ascii="SimSun" w:hAnsi="SimSun" w:eastAsia="SimSun" w:cs="SimSun"/>
          <w:sz w:val="20"/>
          <w:szCs w:val="20"/>
        </w:rPr>
        <w:t xml:space="preserve">  </w:t>
      </w:r>
      <w:r>
        <w:rPr>
          <w:rFonts w:ascii="SimSun" w:hAnsi="SimSun" w:eastAsia="SimSun" w:cs="SimSun"/>
          <w:sz w:val="20"/>
          <w:szCs w:val="20"/>
          <w:spacing w:val="-6"/>
        </w:rPr>
        <w:t>激活成纤维细胞的细胞因子和生长因子，如IL-1、PDGF和</w:t>
      </w:r>
      <w:r>
        <w:rPr>
          <w:rFonts w:ascii="SimSun" w:hAnsi="SimSun" w:eastAsia="SimSun" w:cs="SimSun"/>
          <w:sz w:val="20"/>
          <w:szCs w:val="20"/>
          <w:spacing w:val="-29"/>
        </w:rPr>
        <w:t xml:space="preserve"> </w:t>
      </w:r>
      <w:r>
        <w:rPr>
          <w:rFonts w:ascii="SimSun" w:hAnsi="SimSun" w:eastAsia="SimSun" w:cs="SimSun"/>
          <w:sz w:val="20"/>
          <w:szCs w:val="20"/>
          <w:spacing w:val="-6"/>
        </w:rPr>
        <w:t>FGF</w:t>
      </w:r>
      <w:r>
        <w:rPr>
          <w:rFonts w:ascii="SimSun" w:hAnsi="SimSun" w:eastAsia="SimSun" w:cs="SimSun"/>
          <w:sz w:val="20"/>
          <w:szCs w:val="20"/>
          <w:spacing w:val="-6"/>
        </w:rPr>
        <w:t xml:space="preserve"> </w:t>
      </w:r>
      <w:r>
        <w:rPr>
          <w:rFonts w:ascii="SimSun" w:hAnsi="SimSun" w:eastAsia="SimSun" w:cs="SimSun"/>
          <w:sz w:val="20"/>
          <w:szCs w:val="20"/>
          <w:spacing w:val="-6"/>
        </w:rPr>
        <w:t>等，最终导致纤维化。</w:t>
      </w:r>
    </w:p>
    <w:p>
      <w:pPr>
        <w:ind w:right="1091" w:firstLine="410"/>
        <w:spacing w:before="94" w:line="283" w:lineRule="auto"/>
        <w:rPr>
          <w:rFonts w:ascii="SimSun" w:hAnsi="SimSun" w:eastAsia="SimSun" w:cs="SimSun"/>
          <w:sz w:val="20"/>
          <w:szCs w:val="20"/>
        </w:rPr>
      </w:pPr>
      <w:r>
        <w:rPr>
          <w:rFonts w:ascii="SimSun" w:hAnsi="SimSun" w:eastAsia="SimSun" w:cs="SimSun"/>
          <w:sz w:val="20"/>
          <w:szCs w:val="20"/>
        </w:rPr>
        <w:t>高丙种球蛋白血症和抗核抗体的出现提示存在B</w:t>
      </w:r>
      <w:r>
        <w:rPr>
          <w:rFonts w:ascii="SimSun" w:hAnsi="SimSun" w:eastAsia="SimSun" w:cs="SimSun"/>
          <w:sz w:val="20"/>
          <w:szCs w:val="20"/>
          <w:spacing w:val="-20"/>
        </w:rPr>
        <w:t xml:space="preserve"> </w:t>
      </w:r>
      <w:r>
        <w:rPr>
          <w:rFonts w:ascii="SimSun" w:hAnsi="SimSun" w:eastAsia="SimSun" w:cs="SimSun"/>
          <w:sz w:val="20"/>
          <w:szCs w:val="20"/>
        </w:rPr>
        <w:t>细胞活化过度。两种自身抗体对本病具有相对</w:t>
      </w:r>
      <w:r>
        <w:rPr>
          <w:rFonts w:ascii="SimSun" w:hAnsi="SimSun" w:eastAsia="SimSun" w:cs="SimSun"/>
          <w:sz w:val="20"/>
          <w:szCs w:val="20"/>
        </w:rPr>
        <w:t xml:space="preserve"> </w:t>
      </w:r>
      <w:r>
        <w:rPr>
          <w:rFonts w:ascii="SimSun" w:hAnsi="SimSun" w:eastAsia="SimSun" w:cs="SimSun"/>
          <w:sz w:val="20"/>
          <w:szCs w:val="20"/>
          <w:spacing w:val="-3"/>
        </w:rPr>
        <w:t>特</w:t>
      </w:r>
      <w:r>
        <w:rPr>
          <w:rFonts w:ascii="SimSun" w:hAnsi="SimSun" w:eastAsia="SimSun" w:cs="SimSun"/>
          <w:sz w:val="20"/>
          <w:szCs w:val="20"/>
          <w:spacing w:val="-4"/>
        </w:rPr>
        <w:t>异性：①抗</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4"/>
        </w:rPr>
        <w:t>拓扑异构酶-1(</w:t>
      </w:r>
      <w:r>
        <w:rPr>
          <w:rFonts w:ascii="SimSun" w:hAnsi="SimSun" w:eastAsia="SimSun" w:cs="SimSun"/>
          <w:sz w:val="20"/>
          <w:szCs w:val="20"/>
          <w:spacing w:val="-3"/>
        </w:rPr>
        <w:t>DNA</w:t>
      </w:r>
      <w:r>
        <w:rPr>
          <w:rFonts w:ascii="SimSun" w:hAnsi="SimSun" w:eastAsia="SimSun" w:cs="SimSun"/>
          <w:sz w:val="20"/>
          <w:szCs w:val="20"/>
          <w:spacing w:val="12"/>
        </w:rPr>
        <w:t xml:space="preserve"> </w:t>
      </w:r>
      <w:r>
        <w:rPr>
          <w:rFonts w:ascii="SimSun" w:hAnsi="SimSun" w:eastAsia="SimSun" w:cs="SimSun"/>
          <w:sz w:val="20"/>
          <w:szCs w:val="20"/>
          <w:spacing w:val="-3"/>
        </w:rPr>
        <w:t>topoisomerase</w:t>
      </w:r>
      <w:r>
        <w:rPr>
          <w:rFonts w:ascii="SimSun" w:hAnsi="SimSun" w:eastAsia="SimSun" w:cs="SimSun"/>
          <w:sz w:val="20"/>
          <w:szCs w:val="20"/>
          <w:spacing w:val="18"/>
        </w:rPr>
        <w:t xml:space="preserve"> </w:t>
      </w:r>
      <w:r>
        <w:rPr>
          <w:rFonts w:ascii="SimSun" w:hAnsi="SimSun" w:eastAsia="SimSun" w:cs="SimSun"/>
          <w:sz w:val="20"/>
          <w:szCs w:val="20"/>
          <w:spacing w:val="-3"/>
        </w:rPr>
        <w:t>I</w:t>
      </w:r>
      <w:r>
        <w:rPr>
          <w:rFonts w:ascii="SimSun" w:hAnsi="SimSun" w:eastAsia="SimSun" w:cs="SimSun"/>
          <w:sz w:val="20"/>
          <w:szCs w:val="20"/>
          <w:spacing w:val="-4"/>
        </w:rPr>
        <w:t>)抗体(</w:t>
      </w:r>
      <w:r>
        <w:rPr>
          <w:rFonts w:ascii="SimSun" w:hAnsi="SimSun" w:eastAsia="SimSun" w:cs="SimSun"/>
          <w:sz w:val="20"/>
          <w:szCs w:val="20"/>
          <w:spacing w:val="-3"/>
        </w:rPr>
        <w:t>Scl</w:t>
      </w:r>
      <w:r>
        <w:rPr>
          <w:rFonts w:ascii="SimSun" w:hAnsi="SimSun" w:eastAsia="SimSun" w:cs="SimSun"/>
          <w:sz w:val="20"/>
          <w:szCs w:val="20"/>
          <w:spacing w:val="-4"/>
        </w:rPr>
        <w:t>-70):70%～75%</w:t>
      </w:r>
      <w:r>
        <w:rPr>
          <w:rFonts w:ascii="SimSun" w:hAnsi="SimSun" w:eastAsia="SimSun" w:cs="SimSun"/>
          <w:sz w:val="20"/>
          <w:szCs w:val="20"/>
          <w:spacing w:val="43"/>
        </w:rPr>
        <w:t xml:space="preserve"> </w:t>
      </w:r>
      <w:r>
        <w:rPr>
          <w:rFonts w:ascii="SimSun" w:hAnsi="SimSun" w:eastAsia="SimSun" w:cs="SimSun"/>
          <w:sz w:val="20"/>
          <w:szCs w:val="20"/>
          <w:spacing w:val="-4"/>
        </w:rPr>
        <w:t>弥漫性系统性硬化</w:t>
      </w:r>
      <w:r>
        <w:rPr>
          <w:rFonts w:ascii="SimSun" w:hAnsi="SimSun" w:eastAsia="SimSun" w:cs="SimSun"/>
          <w:sz w:val="20"/>
          <w:szCs w:val="20"/>
        </w:rPr>
        <w:t xml:space="preserve"> </w:t>
      </w:r>
      <w:r>
        <w:rPr>
          <w:rFonts w:ascii="SimSun" w:hAnsi="SimSun" w:eastAsia="SimSun" w:cs="SimSun"/>
          <w:sz w:val="20"/>
          <w:szCs w:val="20"/>
          <w:spacing w:val="4"/>
        </w:rPr>
        <w:t>患者此抗体呈阳性，而其他胶原病患者此抗体阳性率低于1%。②抗着丝点抗体：60%～80%局限性</w:t>
      </w:r>
      <w:r>
        <w:rPr>
          <w:rFonts w:ascii="SimSun" w:hAnsi="SimSun" w:eastAsia="SimSun" w:cs="SimSun"/>
          <w:sz w:val="20"/>
          <w:szCs w:val="20"/>
          <w:spacing w:val="12"/>
        </w:rPr>
        <w:t xml:space="preserve"> </w:t>
      </w:r>
      <w:r>
        <w:rPr>
          <w:rFonts w:ascii="SimSun" w:hAnsi="SimSun" w:eastAsia="SimSun" w:cs="SimSun"/>
          <w:sz w:val="20"/>
          <w:szCs w:val="20"/>
          <w:spacing w:val="-3"/>
        </w:rPr>
        <w:t>系统性硬化患者此抗体阳性。</w:t>
      </w:r>
    </w:p>
    <w:p>
      <w:pPr>
        <w:ind w:right="1088" w:firstLine="410"/>
        <w:spacing w:before="101" w:line="276" w:lineRule="auto"/>
        <w:rPr>
          <w:rFonts w:ascii="SimSun" w:hAnsi="SimSun" w:eastAsia="SimSun" w:cs="SimSun"/>
          <w:sz w:val="20"/>
          <w:szCs w:val="20"/>
        </w:rPr>
      </w:pPr>
      <w:r>
        <w:rPr>
          <w:rFonts w:ascii="SimSun" w:hAnsi="SimSun" w:eastAsia="SimSun" w:cs="SimSun"/>
          <w:sz w:val="20"/>
          <w:szCs w:val="20"/>
        </w:rPr>
        <w:t>系统性硬化早期即可出现微血管病变。系统性硬化患者指小动脉出</w:t>
      </w:r>
      <w:r>
        <w:rPr>
          <w:rFonts w:ascii="SimSun" w:hAnsi="SimSun" w:eastAsia="SimSun" w:cs="SimSun"/>
          <w:sz w:val="20"/>
          <w:szCs w:val="20"/>
          <w:spacing w:val="-1"/>
        </w:rPr>
        <w:t>现纤维化，可能由于血管内</w:t>
      </w:r>
      <w:r>
        <w:rPr>
          <w:rFonts w:ascii="SimSun" w:hAnsi="SimSun" w:eastAsia="SimSun" w:cs="SimSun"/>
          <w:sz w:val="20"/>
          <w:szCs w:val="20"/>
        </w:rPr>
        <w:t xml:space="preserve"> </w:t>
      </w:r>
      <w:r>
        <w:rPr>
          <w:rFonts w:ascii="SimSun" w:hAnsi="SimSun" w:eastAsia="SimSun" w:cs="SimSun"/>
          <w:sz w:val="20"/>
          <w:szCs w:val="20"/>
          <w:spacing w:val="-2"/>
        </w:rPr>
        <w:t>皮损伤的反复发生伴血小板凝集导致血小板源性生长因子的释放(如</w:t>
      </w:r>
      <w:r>
        <w:rPr>
          <w:rFonts w:ascii="SimSun" w:hAnsi="SimSun" w:eastAsia="SimSun" w:cs="SimSun"/>
          <w:sz w:val="20"/>
          <w:szCs w:val="20"/>
          <w:spacing w:val="-49"/>
        </w:rPr>
        <w:t xml:space="preserve"> </w:t>
      </w:r>
      <w:r>
        <w:rPr>
          <w:rFonts w:ascii="SimSun" w:hAnsi="SimSun" w:eastAsia="SimSun" w:cs="SimSun"/>
          <w:sz w:val="20"/>
          <w:szCs w:val="20"/>
          <w:spacing w:val="-2"/>
        </w:rPr>
        <w:t>PDGF、TGF-</w:t>
      </w:r>
      <w:r>
        <w:rPr>
          <w:rFonts w:ascii="SimSun" w:hAnsi="SimSun" w:eastAsia="SimSun" w:cs="SimSun"/>
          <w:sz w:val="20"/>
          <w:szCs w:val="20"/>
          <w:spacing w:val="-53"/>
        </w:rPr>
        <w:t xml:space="preserve"> </w:t>
      </w:r>
      <w:r>
        <w:rPr>
          <w:rFonts w:ascii="SimSun" w:hAnsi="SimSun" w:eastAsia="SimSun" w:cs="SimSun"/>
          <w:sz w:val="20"/>
          <w:szCs w:val="20"/>
          <w:spacing w:val="-2"/>
        </w:rPr>
        <w:t>β)而引起。其结</w:t>
      </w:r>
      <w:r>
        <w:rPr>
          <w:rFonts w:ascii="SimSun" w:hAnsi="SimSun" w:eastAsia="SimSun" w:cs="SimSun"/>
          <w:sz w:val="20"/>
          <w:szCs w:val="20"/>
          <w:spacing w:val="-3"/>
        </w:rPr>
        <w:t>果</w:t>
      </w:r>
      <w:r>
        <w:rPr>
          <w:rFonts w:ascii="SimSun" w:hAnsi="SimSun" w:eastAsia="SimSun" w:cs="SimSun"/>
          <w:sz w:val="20"/>
          <w:szCs w:val="20"/>
        </w:rPr>
        <w:t xml:space="preserve"> </w:t>
      </w:r>
      <w:r>
        <w:rPr>
          <w:rFonts w:ascii="SimSun" w:hAnsi="SimSun" w:eastAsia="SimSun" w:cs="SimSun"/>
          <w:sz w:val="20"/>
          <w:szCs w:val="20"/>
          <w:spacing w:val="-6"/>
        </w:rPr>
        <w:t>可造成管腔狭窄，从而导致组织缺氧而引起纤维化。</w:t>
      </w:r>
    </w:p>
    <w:p>
      <w:pPr>
        <w:ind w:left="410"/>
        <w:spacing w:before="83" w:line="222" w:lineRule="auto"/>
        <w:rPr>
          <w:rFonts w:ascii="SimHei" w:hAnsi="SimHei" w:eastAsia="SimHei" w:cs="SimHei"/>
          <w:sz w:val="20"/>
          <w:szCs w:val="20"/>
        </w:rPr>
      </w:pPr>
      <w:r>
        <w:rPr>
          <w:rFonts w:ascii="SimHei" w:hAnsi="SimHei" w:eastAsia="SimHei" w:cs="SimHei"/>
          <w:sz w:val="20"/>
          <w:szCs w:val="20"/>
          <w:spacing w:val="-2"/>
        </w:rPr>
        <w:t>病理变化</w:t>
      </w:r>
    </w:p>
    <w:p>
      <w:pPr>
        <w:ind w:right="1091" w:firstLine="410"/>
        <w:spacing w:before="118" w:line="289" w:lineRule="auto"/>
        <w:rPr>
          <w:rFonts w:ascii="SimSun" w:hAnsi="SimSun" w:eastAsia="SimSun" w:cs="SimSun"/>
          <w:sz w:val="20"/>
          <w:szCs w:val="20"/>
        </w:rPr>
      </w:pPr>
      <w:r>
        <w:rPr>
          <w:rFonts w:ascii="SimSun" w:hAnsi="SimSun" w:eastAsia="SimSun" w:cs="SimSun"/>
          <w:sz w:val="20"/>
          <w:szCs w:val="20"/>
          <w:spacing w:val="-14"/>
        </w:rPr>
        <w:t>1.</w:t>
      </w:r>
      <w:r>
        <w:rPr>
          <w:rFonts w:ascii="SimSun" w:hAnsi="SimSun" w:eastAsia="SimSun" w:cs="SimSun"/>
          <w:sz w:val="20"/>
          <w:szCs w:val="20"/>
          <w:spacing w:val="-48"/>
        </w:rPr>
        <w:t xml:space="preserve"> </w:t>
      </w:r>
      <w:r>
        <w:rPr>
          <w:rFonts w:ascii="SimSun" w:hAnsi="SimSun" w:eastAsia="SimSun" w:cs="SimSun"/>
          <w:sz w:val="20"/>
          <w:szCs w:val="20"/>
          <w:spacing w:val="-14"/>
        </w:rPr>
        <w:t>皮肤</w:t>
      </w:r>
      <w:r>
        <w:rPr>
          <w:rFonts w:ascii="SimSun" w:hAnsi="SimSun" w:eastAsia="SimSun" w:cs="SimSun"/>
          <w:sz w:val="20"/>
          <w:szCs w:val="20"/>
          <w:spacing w:val="63"/>
        </w:rPr>
        <w:t xml:space="preserve"> </w:t>
      </w:r>
      <w:r>
        <w:rPr>
          <w:rFonts w:ascii="SimSun" w:hAnsi="SimSun" w:eastAsia="SimSun" w:cs="SimSun"/>
          <w:sz w:val="20"/>
          <w:szCs w:val="20"/>
          <w:spacing w:val="-14"/>
        </w:rPr>
        <w:t>病变由指端开始，呈向心性发展，累及前臂、肩、颈及面部皮肤</w:t>
      </w:r>
      <w:r>
        <w:rPr>
          <w:rFonts w:ascii="SimSun" w:hAnsi="SimSun" w:eastAsia="SimSun" w:cs="SimSun"/>
          <w:sz w:val="20"/>
          <w:szCs w:val="20"/>
          <w:spacing w:val="-15"/>
        </w:rPr>
        <w:t>。镜下，早期仅表现为真皮</w:t>
      </w:r>
      <w:r>
        <w:rPr>
          <w:rFonts w:ascii="SimSun" w:hAnsi="SimSun" w:eastAsia="SimSun" w:cs="SimSun"/>
          <w:sz w:val="20"/>
          <w:szCs w:val="20"/>
        </w:rPr>
        <w:t xml:space="preserve"> </w:t>
      </w:r>
      <w:r>
        <w:rPr>
          <w:rFonts w:ascii="SimSun" w:hAnsi="SimSun" w:eastAsia="SimSun" w:cs="SimSun"/>
          <w:sz w:val="20"/>
          <w:szCs w:val="20"/>
          <w:spacing w:val="-12"/>
        </w:rPr>
        <w:t>水肿，血管周围CD4*T</w:t>
      </w:r>
      <w:r>
        <w:rPr>
          <w:rFonts w:ascii="SimSun" w:hAnsi="SimSun" w:eastAsia="SimSun" w:cs="SimSun"/>
          <w:sz w:val="20"/>
          <w:szCs w:val="20"/>
          <w:spacing w:val="-14"/>
        </w:rPr>
        <w:t xml:space="preserve"> </w:t>
      </w:r>
      <w:r>
        <w:rPr>
          <w:rFonts w:ascii="SimSun" w:hAnsi="SimSun" w:eastAsia="SimSun" w:cs="SimSun"/>
          <w:sz w:val="20"/>
          <w:szCs w:val="20"/>
          <w:spacing w:val="-12"/>
        </w:rPr>
        <w:t>细胞浸润。随着病变进展，真皮胶原纤维明显增加，表</w:t>
      </w:r>
      <w:r>
        <w:rPr>
          <w:rFonts w:ascii="SimSun" w:hAnsi="SimSun" w:eastAsia="SimSun" w:cs="SimSun"/>
          <w:sz w:val="20"/>
          <w:szCs w:val="20"/>
          <w:spacing w:val="-13"/>
        </w:rPr>
        <w:t>皮萎缩变平，皮肤附属器萎</w:t>
      </w:r>
      <w:r>
        <w:rPr>
          <w:rFonts w:ascii="SimSun" w:hAnsi="SimSun" w:eastAsia="SimSun" w:cs="SimSun"/>
          <w:sz w:val="20"/>
          <w:szCs w:val="20"/>
        </w:rPr>
        <w:t xml:space="preserve"> </w:t>
      </w:r>
      <w:r>
        <w:rPr>
          <w:rFonts w:ascii="SimSun" w:hAnsi="SimSun" w:eastAsia="SimSun" w:cs="SimSun"/>
          <w:sz w:val="20"/>
          <w:szCs w:val="20"/>
          <w:spacing w:val="-10"/>
        </w:rPr>
        <w:t>缩消失，真皮内小血管壁增厚、玻璃样变(图5-2)。</w:t>
      </w:r>
      <w:r>
        <w:rPr>
          <w:rFonts w:ascii="SimSun" w:hAnsi="SimSun" w:eastAsia="SimSun" w:cs="SimSun"/>
          <w:sz w:val="20"/>
          <w:szCs w:val="20"/>
          <w:spacing w:val="-11"/>
        </w:rPr>
        <w:t>可出现局灶性或弥漫性皮下组织钙化，尤其是局限性</w:t>
      </w:r>
      <w:r>
        <w:rPr>
          <w:rFonts w:ascii="SimSun" w:hAnsi="SimSun" w:eastAsia="SimSun" w:cs="SimSun"/>
          <w:sz w:val="20"/>
          <w:szCs w:val="20"/>
        </w:rPr>
        <w:t xml:space="preserve"> </w:t>
      </w:r>
      <w:r>
        <w:rPr>
          <w:rFonts w:ascii="SimSun" w:hAnsi="SimSun" w:eastAsia="SimSun" w:cs="SimSun"/>
          <w:sz w:val="20"/>
          <w:szCs w:val="20"/>
          <w:spacing w:val="-11"/>
        </w:rPr>
        <w:t>系统性硬化患者更易发生钙化(calcification),并可出现雷诺现象(</w:t>
      </w:r>
      <w:r>
        <w:rPr>
          <w:rFonts w:ascii="SimSun" w:hAnsi="SimSun" w:eastAsia="SimSun" w:cs="SimSun"/>
          <w:sz w:val="20"/>
          <w:szCs w:val="20"/>
          <w:spacing w:val="-5"/>
        </w:rPr>
        <w:t xml:space="preserve"> </w:t>
      </w:r>
      <w:r>
        <w:rPr>
          <w:rFonts w:ascii="SimSun" w:hAnsi="SimSun" w:eastAsia="SimSun" w:cs="SimSun"/>
          <w:sz w:val="20"/>
          <w:szCs w:val="20"/>
          <w:spacing w:val="-11"/>
        </w:rPr>
        <w:t>Raynaud</w:t>
      </w:r>
      <w:r>
        <w:rPr>
          <w:rFonts w:ascii="SimSun" w:hAnsi="SimSun" w:eastAsia="SimSun" w:cs="SimSun"/>
          <w:sz w:val="20"/>
          <w:szCs w:val="20"/>
          <w:spacing w:val="1"/>
        </w:rPr>
        <w:t xml:space="preserve"> </w:t>
      </w:r>
      <w:r>
        <w:rPr>
          <w:rFonts w:ascii="SimSun" w:hAnsi="SimSun" w:eastAsia="SimSun" w:cs="SimSun"/>
          <w:sz w:val="20"/>
          <w:szCs w:val="20"/>
          <w:spacing w:val="-11"/>
        </w:rPr>
        <w:t>phenomenon)</w:t>
      </w:r>
      <w:r>
        <w:rPr>
          <w:rFonts w:ascii="SimSun" w:hAnsi="SimSun" w:eastAsia="SimSun" w:cs="SimSun"/>
          <w:sz w:val="20"/>
          <w:szCs w:val="20"/>
          <w:spacing w:val="-12"/>
        </w:rPr>
        <w:t>、食管蠕动障碍</w:t>
      </w:r>
      <w:r>
        <w:rPr>
          <w:rFonts w:ascii="SimSun" w:hAnsi="SimSun" w:eastAsia="SimSun" w:cs="SimSun"/>
          <w:sz w:val="20"/>
          <w:szCs w:val="20"/>
        </w:rPr>
        <w:t xml:space="preserve"> </w:t>
      </w:r>
      <w:r>
        <w:rPr>
          <w:rFonts w:ascii="SimSun" w:hAnsi="SimSun" w:eastAsia="SimSun" w:cs="SimSun"/>
          <w:sz w:val="20"/>
          <w:szCs w:val="20"/>
          <w:spacing w:val="-17"/>
        </w:rPr>
        <w:t>(</w:t>
      </w:r>
      <w:r>
        <w:rPr>
          <w:rFonts w:ascii="SimSun" w:hAnsi="SimSun" w:eastAsia="SimSun" w:cs="SimSun"/>
          <w:sz w:val="20"/>
          <w:szCs w:val="20"/>
          <w:spacing w:val="-16"/>
        </w:rPr>
        <w:t>esophageal</w:t>
      </w:r>
      <w:r>
        <w:rPr>
          <w:rFonts w:ascii="SimSun" w:hAnsi="SimSun" w:eastAsia="SimSun" w:cs="SimSun"/>
          <w:sz w:val="20"/>
          <w:szCs w:val="20"/>
          <w:spacing w:val="-9"/>
        </w:rPr>
        <w:t xml:space="preserve"> </w:t>
      </w:r>
      <w:r>
        <w:rPr>
          <w:rFonts w:ascii="SimSun" w:hAnsi="SimSun" w:eastAsia="SimSun" w:cs="SimSun"/>
          <w:sz w:val="20"/>
          <w:szCs w:val="20"/>
          <w:spacing w:val="-16"/>
        </w:rPr>
        <w:t>dysmotility</w:t>
      </w:r>
      <w:r>
        <w:rPr>
          <w:rFonts w:ascii="SimSun" w:hAnsi="SimSun" w:eastAsia="SimSun" w:cs="SimSun"/>
          <w:sz w:val="20"/>
          <w:szCs w:val="20"/>
          <w:spacing w:val="-17"/>
        </w:rPr>
        <w:t>)、手指硬化(</w:t>
      </w:r>
      <w:r>
        <w:rPr>
          <w:rFonts w:ascii="SimSun" w:hAnsi="SimSun" w:eastAsia="SimSun" w:cs="SimSun"/>
          <w:sz w:val="20"/>
          <w:szCs w:val="20"/>
          <w:spacing w:val="-16"/>
        </w:rPr>
        <w:t>sclerodactyly</w:t>
      </w:r>
      <w:r>
        <w:rPr>
          <w:rFonts w:ascii="SimSun" w:hAnsi="SimSun" w:eastAsia="SimSun" w:cs="SimSun"/>
          <w:sz w:val="20"/>
          <w:szCs w:val="20"/>
          <w:spacing w:val="-17"/>
        </w:rPr>
        <w:t>)和毛细血管扩张(</w:t>
      </w:r>
      <w:r>
        <w:rPr>
          <w:rFonts w:ascii="SimSun" w:hAnsi="SimSun" w:eastAsia="SimSun" w:cs="SimSun"/>
          <w:sz w:val="20"/>
          <w:szCs w:val="20"/>
          <w:spacing w:val="-16"/>
        </w:rPr>
        <w:t>telangiecta</w:t>
      </w:r>
      <w:r>
        <w:rPr>
          <w:rFonts w:ascii="SimSun" w:hAnsi="SimSun" w:eastAsia="SimSun" w:cs="SimSun"/>
          <w:sz w:val="20"/>
          <w:szCs w:val="20"/>
          <w:spacing w:val="-17"/>
        </w:rPr>
        <w:t>sia),即</w:t>
      </w:r>
      <w:r>
        <w:rPr>
          <w:rFonts w:ascii="SimSun" w:hAnsi="SimSun" w:eastAsia="SimSun" w:cs="SimSun"/>
          <w:sz w:val="20"/>
          <w:szCs w:val="20"/>
          <w:spacing w:val="-38"/>
        </w:rPr>
        <w:t xml:space="preserve"> </w:t>
      </w:r>
      <w:r>
        <w:rPr>
          <w:rFonts w:ascii="SimSun" w:hAnsi="SimSun" w:eastAsia="SimSun" w:cs="SimSun"/>
          <w:sz w:val="20"/>
          <w:szCs w:val="20"/>
          <w:spacing w:val="-17"/>
        </w:rPr>
        <w:t>CREST</w:t>
      </w:r>
      <w:r>
        <w:rPr>
          <w:rFonts w:ascii="SimSun" w:hAnsi="SimSun" w:eastAsia="SimSun" w:cs="SimSun"/>
          <w:sz w:val="20"/>
          <w:szCs w:val="20"/>
          <w:spacing w:val="7"/>
        </w:rPr>
        <w:t xml:space="preserve"> </w:t>
      </w:r>
      <w:r>
        <w:rPr>
          <w:rFonts w:ascii="SimSun" w:hAnsi="SimSun" w:eastAsia="SimSun" w:cs="SimSun"/>
          <w:sz w:val="20"/>
          <w:szCs w:val="20"/>
          <w:spacing w:val="-17"/>
        </w:rPr>
        <w:t>综合征。晚</w:t>
      </w:r>
      <w:r>
        <w:rPr>
          <w:rFonts w:ascii="SimSun" w:hAnsi="SimSun" w:eastAsia="SimSun" w:cs="SimSun"/>
          <w:sz w:val="20"/>
          <w:szCs w:val="20"/>
        </w:rPr>
        <w:t xml:space="preserve"> </w:t>
      </w:r>
      <w:r>
        <w:rPr>
          <w:rFonts w:ascii="SimSun" w:hAnsi="SimSun" w:eastAsia="SimSun" w:cs="SimSun"/>
          <w:sz w:val="20"/>
          <w:szCs w:val="20"/>
          <w:spacing w:val="-14"/>
        </w:rPr>
        <w:t>期患者手指细呈爪状，关节活动受限，可发生指端坏死甚至脱落，面部无表情</w:t>
      </w:r>
      <w:r>
        <w:rPr>
          <w:rFonts w:ascii="SimSun" w:hAnsi="SimSun" w:eastAsia="SimSun" w:cs="SimSun"/>
          <w:sz w:val="20"/>
          <w:szCs w:val="20"/>
          <w:spacing w:val="-15"/>
        </w:rPr>
        <w:t>呈假面具状。</w:t>
      </w:r>
    </w:p>
    <w:p>
      <w:pPr>
        <w:ind w:left="410"/>
        <w:spacing w:before="103" w:line="321" w:lineRule="exact"/>
        <w:rPr>
          <w:rFonts w:ascii="SimSun" w:hAnsi="SimSun" w:eastAsia="SimSun" w:cs="SimSun"/>
          <w:sz w:val="20"/>
          <w:szCs w:val="20"/>
        </w:rPr>
      </w:pPr>
      <w:r>
        <w:rPr>
          <w:rFonts w:ascii="Times New Roman" w:hAnsi="Times New Roman" w:eastAsia="Times New Roman" w:cs="Times New Roman"/>
          <w:sz w:val="20"/>
          <w:szCs w:val="20"/>
          <w:b/>
          <w:bCs/>
          <w:spacing w:val="16"/>
          <w:position w:val="8"/>
        </w:rPr>
        <w:t>2.</w:t>
      </w:r>
      <w:r>
        <w:rPr>
          <w:rFonts w:ascii="Times New Roman" w:hAnsi="Times New Roman" w:eastAsia="Times New Roman" w:cs="Times New Roman"/>
          <w:sz w:val="20"/>
          <w:szCs w:val="20"/>
          <w:spacing w:val="47"/>
          <w:position w:val="8"/>
        </w:rPr>
        <w:t xml:space="preserve"> </w:t>
      </w:r>
      <w:r>
        <w:rPr>
          <w:rFonts w:ascii="SimSun" w:hAnsi="SimSun" w:eastAsia="SimSun" w:cs="SimSun"/>
          <w:sz w:val="20"/>
          <w:szCs w:val="20"/>
          <w:b/>
          <w:bCs/>
          <w:spacing w:val="16"/>
          <w:position w:val="8"/>
        </w:rPr>
        <w:t>消化道</w:t>
      </w:r>
      <w:r>
        <w:rPr>
          <w:rFonts w:ascii="SimSun" w:hAnsi="SimSun" w:eastAsia="SimSun" w:cs="SimSun"/>
          <w:sz w:val="20"/>
          <w:szCs w:val="20"/>
          <w:spacing w:val="16"/>
          <w:position w:val="8"/>
        </w:rPr>
        <w:t xml:space="preserve">  </w:t>
      </w:r>
      <w:r>
        <w:rPr>
          <w:rFonts w:ascii="SimSun" w:hAnsi="SimSun" w:eastAsia="SimSun" w:cs="SimSun"/>
          <w:sz w:val="20"/>
          <w:szCs w:val="20"/>
          <w:spacing w:val="16"/>
          <w:position w:val="8"/>
        </w:rPr>
        <w:t>约80%患者消化道受累，</w:t>
      </w:r>
    </w:p>
    <w:p>
      <w:pPr>
        <w:spacing w:line="218" w:lineRule="auto"/>
        <w:rPr>
          <w:rFonts w:ascii="SimSun" w:hAnsi="SimSun" w:eastAsia="SimSun" w:cs="SimSun"/>
          <w:sz w:val="20"/>
          <w:szCs w:val="20"/>
        </w:rPr>
      </w:pPr>
      <w:r>
        <w:rPr>
          <w:rFonts w:ascii="SimSun" w:hAnsi="SimSun" w:eastAsia="SimSun" w:cs="SimSun"/>
          <w:sz w:val="20"/>
          <w:szCs w:val="20"/>
          <w:spacing w:val="9"/>
        </w:rPr>
        <w:t>主要表现为管壁进行性萎缩和纤维化，伴</w:t>
      </w:r>
    </w:p>
    <w:p>
      <w:pPr>
        <w:spacing w:before="73" w:line="218" w:lineRule="auto"/>
        <w:rPr>
          <w:rFonts w:ascii="SimSun" w:hAnsi="SimSun" w:eastAsia="SimSun" w:cs="SimSun"/>
          <w:sz w:val="20"/>
          <w:szCs w:val="20"/>
        </w:rPr>
      </w:pPr>
      <w:r>
        <w:rPr>
          <w:rFonts w:ascii="SimSun" w:hAnsi="SimSun" w:eastAsia="SimSun" w:cs="SimSun"/>
          <w:sz w:val="20"/>
          <w:szCs w:val="20"/>
          <w:spacing w:val="9"/>
        </w:rPr>
        <w:t>血管周围淋巴细胞浸润，小血管壁进行性</w:t>
      </w:r>
    </w:p>
    <w:p>
      <w:pPr>
        <w:spacing w:before="86" w:line="221" w:lineRule="auto"/>
        <w:rPr>
          <w:rFonts w:ascii="SimSun" w:hAnsi="SimSun" w:eastAsia="SimSun" w:cs="SimSun"/>
          <w:sz w:val="20"/>
          <w:szCs w:val="20"/>
        </w:rPr>
      </w:pPr>
      <w:r>
        <w:rPr>
          <w:rFonts w:ascii="SimSun" w:hAnsi="SimSun" w:eastAsia="SimSun" w:cs="SimSun"/>
          <w:sz w:val="20"/>
          <w:szCs w:val="20"/>
          <w:spacing w:val="-9"/>
        </w:rPr>
        <w:t>增厚。</w:t>
      </w:r>
    </w:p>
    <w:p>
      <w:pPr>
        <w:ind w:left="410"/>
        <w:spacing w:before="89" w:line="310" w:lineRule="exact"/>
        <w:rPr>
          <w:rFonts w:ascii="SimSun" w:hAnsi="SimSun" w:eastAsia="SimSun" w:cs="SimSun"/>
          <w:sz w:val="20"/>
          <w:szCs w:val="20"/>
        </w:rPr>
      </w:pPr>
      <w:r>
        <w:rPr>
          <w:rFonts w:ascii="SimSun" w:hAnsi="SimSun" w:eastAsia="SimSun" w:cs="SimSun"/>
          <w:sz w:val="20"/>
          <w:szCs w:val="20"/>
          <w:spacing w:val="-6"/>
          <w:position w:val="8"/>
        </w:rPr>
        <w:t>3.</w:t>
      </w:r>
      <w:r>
        <w:rPr>
          <w:rFonts w:ascii="SimSun" w:hAnsi="SimSun" w:eastAsia="SimSun" w:cs="SimSun"/>
          <w:sz w:val="20"/>
          <w:szCs w:val="20"/>
          <w:spacing w:val="-32"/>
          <w:position w:val="8"/>
        </w:rPr>
        <w:t xml:space="preserve"> </w:t>
      </w:r>
      <w:r>
        <w:rPr>
          <w:rFonts w:ascii="SimSun" w:hAnsi="SimSun" w:eastAsia="SimSun" w:cs="SimSun"/>
          <w:sz w:val="20"/>
          <w:szCs w:val="20"/>
          <w:spacing w:val="-6"/>
          <w:position w:val="8"/>
        </w:rPr>
        <w:t>肾</w:t>
      </w:r>
      <w:r>
        <w:rPr>
          <w:rFonts w:ascii="SimSun" w:hAnsi="SimSun" w:eastAsia="SimSun" w:cs="SimSun"/>
          <w:sz w:val="20"/>
          <w:szCs w:val="20"/>
          <w:spacing w:val="12"/>
          <w:position w:val="8"/>
        </w:rPr>
        <w:t xml:space="preserve">  </w:t>
      </w:r>
      <w:r>
        <w:rPr>
          <w:rFonts w:ascii="SimSun" w:hAnsi="SimSun" w:eastAsia="SimSun" w:cs="SimSun"/>
          <w:sz w:val="20"/>
          <w:szCs w:val="20"/>
          <w:spacing w:val="-6"/>
          <w:position w:val="8"/>
        </w:rPr>
        <w:t>叶间小动脉病变最为突出，表现</w:t>
      </w:r>
    </w:p>
    <w:p>
      <w:pPr>
        <w:spacing w:before="1" w:line="219" w:lineRule="auto"/>
        <w:rPr>
          <w:rFonts w:ascii="SimSun" w:hAnsi="SimSun" w:eastAsia="SimSun" w:cs="SimSun"/>
          <w:sz w:val="20"/>
          <w:szCs w:val="20"/>
        </w:rPr>
      </w:pPr>
      <w:r>
        <w:rPr>
          <w:rFonts w:ascii="SimSun" w:hAnsi="SimSun" w:eastAsia="SimSun" w:cs="SimSun"/>
          <w:sz w:val="20"/>
          <w:szCs w:val="20"/>
          <w:spacing w:val="-1"/>
        </w:rPr>
        <w:t>为内膜黏液样变性伴内皮细胞增生，随后管</w:t>
      </w:r>
    </w:p>
    <w:p>
      <w:pPr>
        <w:spacing w:before="83" w:line="219" w:lineRule="auto"/>
        <w:rPr>
          <w:rFonts w:ascii="SimSun" w:hAnsi="SimSun" w:eastAsia="SimSun" w:cs="SimSun"/>
          <w:sz w:val="20"/>
          <w:szCs w:val="20"/>
        </w:rPr>
      </w:pPr>
      <w:r>
        <w:rPr>
          <w:rFonts w:ascii="SimSun" w:hAnsi="SimSun" w:eastAsia="SimSun" w:cs="SimSun"/>
          <w:sz w:val="20"/>
          <w:szCs w:val="20"/>
          <w:spacing w:val="-11"/>
        </w:rPr>
        <w:t>壁纤维化，管腔狭窄，部分病例伴有细动脉纤</w:t>
      </w:r>
    </w:p>
    <w:p>
      <w:pPr>
        <w:spacing w:before="91" w:line="219" w:lineRule="auto"/>
        <w:rPr>
          <w:rFonts w:ascii="SimSun" w:hAnsi="SimSun" w:eastAsia="SimSun" w:cs="SimSun"/>
          <w:sz w:val="20"/>
          <w:szCs w:val="20"/>
        </w:rPr>
      </w:pPr>
      <w:r>
        <w:rPr>
          <w:rFonts w:ascii="SimSun" w:hAnsi="SimSun" w:eastAsia="SimSun" w:cs="SimSun"/>
          <w:sz w:val="20"/>
          <w:szCs w:val="20"/>
          <w:spacing w:val="5"/>
        </w:rPr>
        <w:t>维素样坏死。约50%患者死于肾衰竭。</w:t>
      </w:r>
    </w:p>
    <w:p>
      <w:pPr>
        <w:ind w:left="410"/>
        <w:spacing w:before="84" w:line="309" w:lineRule="exact"/>
        <w:rPr>
          <w:rFonts w:ascii="SimSun" w:hAnsi="SimSun" w:eastAsia="SimSun" w:cs="SimSun"/>
          <w:sz w:val="20"/>
          <w:szCs w:val="20"/>
        </w:rPr>
      </w:pPr>
      <w:r>
        <w:rPr>
          <w:rFonts w:ascii="SimSun" w:hAnsi="SimSun" w:eastAsia="SimSun" w:cs="SimSun"/>
          <w:sz w:val="20"/>
          <w:szCs w:val="20"/>
          <w:spacing w:val="-5"/>
          <w:position w:val="8"/>
        </w:rPr>
        <w:t>4.</w:t>
      </w:r>
      <w:r>
        <w:rPr>
          <w:rFonts w:ascii="SimSun" w:hAnsi="SimSun" w:eastAsia="SimSun" w:cs="SimSun"/>
          <w:sz w:val="20"/>
          <w:szCs w:val="20"/>
          <w:spacing w:val="-39"/>
          <w:position w:val="8"/>
        </w:rPr>
        <w:t xml:space="preserve"> </w:t>
      </w:r>
      <w:r>
        <w:rPr>
          <w:rFonts w:ascii="SimSun" w:hAnsi="SimSun" w:eastAsia="SimSun" w:cs="SimSun"/>
          <w:sz w:val="20"/>
          <w:szCs w:val="20"/>
          <w:spacing w:val="-5"/>
          <w:position w:val="8"/>
        </w:rPr>
        <w:t>肺</w:t>
      </w:r>
      <w:r>
        <w:rPr>
          <w:rFonts w:ascii="SimSun" w:hAnsi="SimSun" w:eastAsia="SimSun" w:cs="SimSun"/>
          <w:sz w:val="20"/>
          <w:szCs w:val="20"/>
          <w:spacing w:val="8"/>
          <w:position w:val="8"/>
        </w:rPr>
        <w:t xml:space="preserve">  </w:t>
      </w:r>
      <w:r>
        <w:rPr>
          <w:rFonts w:ascii="SimSun" w:hAnsi="SimSun" w:eastAsia="SimSun" w:cs="SimSun"/>
          <w:sz w:val="20"/>
          <w:szCs w:val="20"/>
          <w:spacing w:val="-5"/>
          <w:position w:val="8"/>
        </w:rPr>
        <w:t>可出现弥漫性间质纤维化，肺泡</w:t>
      </w:r>
    </w:p>
    <w:p>
      <w:pPr>
        <w:spacing w:before="1" w:line="218" w:lineRule="auto"/>
        <w:rPr>
          <w:rFonts w:ascii="SimSun" w:hAnsi="SimSun" w:eastAsia="SimSun" w:cs="SimSun"/>
          <w:sz w:val="20"/>
          <w:szCs w:val="20"/>
        </w:rPr>
      </w:pPr>
      <w:r>
        <w:rPr>
          <w:rFonts w:ascii="SimSun" w:hAnsi="SimSun" w:eastAsia="SimSun" w:cs="SimSun"/>
          <w:sz w:val="20"/>
          <w:szCs w:val="20"/>
          <w:spacing w:val="-11"/>
        </w:rPr>
        <w:t>扩张、肺泡隔断裂，形成囊样空腔，本病是造</w:t>
      </w:r>
    </w:p>
    <w:p>
      <w:pPr>
        <w:spacing w:before="94" w:line="230" w:lineRule="auto"/>
        <w:rPr>
          <w:rFonts w:ascii="SimSun" w:hAnsi="SimSun" w:eastAsia="SimSun" w:cs="SimSun"/>
          <w:sz w:val="20"/>
          <w:szCs w:val="20"/>
        </w:rPr>
      </w:pPr>
      <w:r>
        <w:rPr>
          <w:rFonts w:ascii="SimSun" w:hAnsi="SimSun" w:eastAsia="SimSun" w:cs="SimSun"/>
          <w:sz w:val="20"/>
          <w:szCs w:val="20"/>
          <w:spacing w:val="-6"/>
          <w:position w:val="1"/>
        </w:rPr>
        <w:t>成蜂窝肺的重要原因之一。</w:t>
      </w:r>
      <w:r>
        <w:rPr>
          <w:rFonts w:ascii="SimSun" w:hAnsi="SimSun" w:eastAsia="SimSun" w:cs="SimSun"/>
          <w:sz w:val="20"/>
          <w:szCs w:val="20"/>
          <w:spacing w:val="4"/>
          <w:position w:val="1"/>
        </w:rPr>
        <w:t xml:space="preserve">                       </w:t>
      </w:r>
      <w:r>
        <w:rPr>
          <w:rFonts w:ascii="SimSun" w:hAnsi="SimSun" w:eastAsia="SimSun" w:cs="SimSun"/>
          <w:sz w:val="20"/>
          <w:szCs w:val="20"/>
          <w:spacing w:val="-6"/>
        </w:rPr>
        <w:t>图5-2</w:t>
      </w:r>
      <w:r>
        <w:rPr>
          <w:rFonts w:ascii="SimSun" w:hAnsi="SimSun" w:eastAsia="SimSun" w:cs="SimSun"/>
          <w:sz w:val="20"/>
          <w:szCs w:val="20"/>
          <w:spacing w:val="67"/>
        </w:rPr>
        <w:t xml:space="preserve"> </w:t>
      </w:r>
      <w:r>
        <w:rPr>
          <w:rFonts w:ascii="SimSun" w:hAnsi="SimSun" w:eastAsia="SimSun" w:cs="SimSun"/>
          <w:sz w:val="20"/>
          <w:szCs w:val="20"/>
          <w:spacing w:val="-6"/>
        </w:rPr>
        <w:t>系统性硬化的皮肤(HE</w:t>
      </w:r>
      <w:r>
        <w:rPr>
          <w:rFonts w:ascii="SimSun" w:hAnsi="SimSun" w:eastAsia="SimSun" w:cs="SimSun"/>
          <w:sz w:val="20"/>
          <w:szCs w:val="20"/>
          <w:spacing w:val="63"/>
        </w:rPr>
        <w:t xml:space="preserve"> </w:t>
      </w:r>
      <w:r>
        <w:rPr>
          <w:rFonts w:ascii="SimSun" w:hAnsi="SimSun" w:eastAsia="SimSun" w:cs="SimSun"/>
          <w:sz w:val="20"/>
          <w:szCs w:val="20"/>
          <w:spacing w:val="-6"/>
        </w:rPr>
        <w:t>染色)</w:t>
      </w:r>
    </w:p>
    <w:p>
      <w:pPr>
        <w:ind w:left="410"/>
        <w:spacing w:before="10" w:line="229" w:lineRule="auto"/>
        <w:rPr>
          <w:rFonts w:ascii="SimSun" w:hAnsi="SimSun" w:eastAsia="SimSun" w:cs="SimSun"/>
          <w:sz w:val="20"/>
          <w:szCs w:val="20"/>
        </w:rPr>
      </w:pPr>
      <w:r>
        <w:rPr>
          <w:rFonts w:ascii="SimSun" w:hAnsi="SimSun" w:eastAsia="SimSun" w:cs="SimSun"/>
          <w:sz w:val="20"/>
          <w:szCs w:val="20"/>
          <w:spacing w:val="-22"/>
          <w:position w:val="-2"/>
        </w:rPr>
        <w:t>此外，关节和骨骼肌也可受累，关节周围</w:t>
      </w:r>
      <w:r>
        <w:rPr>
          <w:rFonts w:ascii="SimSun" w:hAnsi="SimSun" w:eastAsia="SimSun" w:cs="SimSun"/>
          <w:sz w:val="20"/>
          <w:szCs w:val="20"/>
          <w:spacing w:val="3"/>
          <w:position w:val="-2"/>
        </w:rPr>
        <w:t xml:space="preserve">    </w:t>
      </w:r>
      <w:r>
        <w:rPr>
          <w:rFonts w:ascii="SimSun" w:hAnsi="SimSun" w:eastAsia="SimSun" w:cs="SimSun"/>
          <w:sz w:val="20"/>
          <w:szCs w:val="20"/>
          <w:spacing w:val="-22"/>
          <w:position w:val="1"/>
        </w:rPr>
        <w:t>真皮内广泛地胶原化，皮肤附件明显减少，表皮萎缩变薄</w:t>
      </w:r>
    </w:p>
    <w:p>
      <w:pPr>
        <w:spacing w:before="81" w:line="219" w:lineRule="auto"/>
        <w:rPr>
          <w:rFonts w:ascii="SimSun" w:hAnsi="SimSun" w:eastAsia="SimSun" w:cs="SimSun"/>
          <w:sz w:val="20"/>
          <w:szCs w:val="20"/>
        </w:rPr>
      </w:pPr>
      <w:r>
        <w:rPr>
          <w:rFonts w:ascii="SimSun" w:hAnsi="SimSun" w:eastAsia="SimSun" w:cs="SimSun"/>
          <w:sz w:val="20"/>
          <w:szCs w:val="20"/>
          <w:spacing w:val="-4"/>
        </w:rPr>
        <w:t>结缔组织硬化和肌肉萎缩。</w:t>
      </w:r>
    </w:p>
    <w:p>
      <w:pPr>
        <w:ind w:left="2994"/>
        <w:spacing w:before="332" w:line="222"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136"/>
        </w:rPr>
        <w:t xml:space="preserve"> </w:t>
      </w:r>
      <w:r>
        <w:rPr>
          <w:rFonts w:ascii="SimHei" w:hAnsi="SimHei" w:eastAsia="SimHei" w:cs="SimHei"/>
          <w:sz w:val="30"/>
          <w:szCs w:val="30"/>
          <w:b/>
          <w:bCs/>
          <w:spacing w:val="-7"/>
        </w:rPr>
        <w:t>免疫缺陷病</w:t>
      </w:r>
    </w:p>
    <w:p>
      <w:pPr>
        <w:spacing w:line="409" w:lineRule="auto"/>
        <w:rPr>
          <w:rFonts w:ascii="Arial"/>
          <w:sz w:val="21"/>
        </w:rPr>
      </w:pPr>
      <w:r/>
    </w:p>
    <w:p>
      <w:pPr>
        <w:ind w:right="1020" w:firstLine="410"/>
        <w:spacing w:before="65" w:line="248" w:lineRule="auto"/>
        <w:rPr>
          <w:rFonts w:ascii="SimSun" w:hAnsi="SimSun" w:eastAsia="SimSun" w:cs="SimSun"/>
          <w:sz w:val="20"/>
          <w:szCs w:val="20"/>
        </w:rPr>
      </w:pPr>
      <w:r>
        <w:rPr>
          <w:rFonts w:ascii="SimSun" w:hAnsi="SimSun" w:eastAsia="SimSun" w:cs="SimSun"/>
          <w:sz w:val="20"/>
          <w:szCs w:val="20"/>
          <w:spacing w:val="-8"/>
        </w:rPr>
        <w:t>免疫缺陷病(immune</w:t>
      </w:r>
      <w:r>
        <w:rPr>
          <w:rFonts w:ascii="SimSun" w:hAnsi="SimSun" w:eastAsia="SimSun" w:cs="SimSun"/>
          <w:sz w:val="20"/>
          <w:szCs w:val="20"/>
          <w:spacing w:val="10"/>
        </w:rPr>
        <w:t xml:space="preserve"> </w:t>
      </w:r>
      <w:r>
        <w:rPr>
          <w:rFonts w:ascii="SimSun" w:hAnsi="SimSun" w:eastAsia="SimSun" w:cs="SimSun"/>
          <w:sz w:val="20"/>
          <w:szCs w:val="20"/>
          <w:spacing w:val="-8"/>
        </w:rPr>
        <w:t>deficiency</w:t>
      </w:r>
      <w:r>
        <w:rPr>
          <w:rFonts w:ascii="SimSun" w:hAnsi="SimSun" w:eastAsia="SimSun" w:cs="SimSun"/>
          <w:sz w:val="20"/>
          <w:szCs w:val="20"/>
          <w:spacing w:val="-3"/>
        </w:rPr>
        <w:t xml:space="preserve"> </w:t>
      </w:r>
      <w:r>
        <w:rPr>
          <w:rFonts w:ascii="SimSun" w:hAnsi="SimSun" w:eastAsia="SimSun" w:cs="SimSun"/>
          <w:sz w:val="20"/>
          <w:szCs w:val="20"/>
          <w:spacing w:val="-8"/>
        </w:rPr>
        <w:t>diseases)是一组因免疫系统发育不全或遭受损害引起免疫功能缺</w:t>
      </w:r>
      <w:r>
        <w:rPr>
          <w:rFonts w:ascii="SimSun" w:hAnsi="SimSun" w:eastAsia="SimSun" w:cs="SimSun"/>
          <w:sz w:val="20"/>
          <w:szCs w:val="20"/>
        </w:rPr>
        <w:t xml:space="preserve">  </w:t>
      </w:r>
      <w:r>
        <w:rPr>
          <w:rFonts w:ascii="SimSun" w:hAnsi="SimSun" w:eastAsia="SimSun" w:cs="SimSun"/>
          <w:sz w:val="20"/>
          <w:szCs w:val="20"/>
          <w:spacing w:val="-15"/>
        </w:rPr>
        <w:t>陷而导致的疾病。可分为：①原发性免疫缺陷病</w:t>
      </w:r>
      <w:r>
        <w:rPr>
          <w:rFonts w:ascii="SimSun" w:hAnsi="SimSun" w:eastAsia="SimSun" w:cs="SimSun"/>
          <w:sz w:val="20"/>
          <w:szCs w:val="20"/>
          <w:spacing w:val="-16"/>
        </w:rPr>
        <w:t>，又称先天性免疫缺陷病，与遗传有关，多发生于婴幼儿；</w:t>
      </w:r>
    </w:p>
    <w:p>
      <w:pPr>
        <w:sectPr>
          <w:pgSz w:w="11160" w:h="15960"/>
          <w:pgMar w:top="400" w:right="399" w:bottom="400" w:left="1070" w:header="0" w:footer="0" w:gutter="0"/>
        </w:sectPr>
        <w:rPr/>
      </w:pPr>
    </w:p>
    <w:p>
      <w:pPr>
        <w:spacing w:line="319" w:lineRule="auto"/>
        <w:rPr>
          <w:rFonts w:ascii="Arial"/>
          <w:sz w:val="21"/>
        </w:rPr>
      </w:pPr>
      <w:r>
        <w:drawing>
          <wp:anchor distT="0" distB="0" distL="0" distR="0" simplePos="0" relativeHeight="252638208" behindDoc="0" locked="0" layoutInCell="0" allowOverlap="1">
            <wp:simplePos x="0" y="0"/>
            <wp:positionH relativeFrom="page">
              <wp:posOffset>253983</wp:posOffset>
            </wp:positionH>
            <wp:positionV relativeFrom="page">
              <wp:posOffset>9296367</wp:posOffset>
            </wp:positionV>
            <wp:extent cx="520723" cy="431835"/>
            <wp:effectExtent l="0" t="0" r="0" b="0"/>
            <wp:wrapNone/>
            <wp:docPr id="161" name="IM 161"/>
            <wp:cNvGraphicFramePr/>
            <a:graphic>
              <a:graphicData uri="http://schemas.openxmlformats.org/drawingml/2006/picture">
                <pic:pic>
                  <pic:nvPicPr>
                    <pic:cNvPr id="161" name="IM 161"/>
                    <pic:cNvPicPr/>
                  </pic:nvPicPr>
                  <pic:blipFill>
                    <a:blip r:embed="rId204"/>
                    <a:stretch>
                      <a:fillRect/>
                    </a:stretch>
                  </pic:blipFill>
                  <pic:spPr>
                    <a:xfrm rot="0">
                      <a:off x="0" y="0"/>
                      <a:ext cx="520723" cy="431835"/>
                    </a:xfrm>
                    <a:prstGeom prst="rect">
                      <a:avLst/>
                    </a:prstGeom>
                  </pic:spPr>
                </pic:pic>
              </a:graphicData>
            </a:graphic>
          </wp:anchor>
        </w:drawing>
      </w:r>
      <w:r/>
    </w:p>
    <w:p>
      <w:pPr>
        <w:ind w:left="19"/>
        <w:spacing w:before="65" w:line="223" w:lineRule="auto"/>
        <w:rPr>
          <w:rFonts w:ascii="SimHei" w:hAnsi="SimHei" w:eastAsia="SimHei" w:cs="SimHei"/>
          <w:sz w:val="20"/>
          <w:szCs w:val="20"/>
        </w:rPr>
      </w:pPr>
      <w:r>
        <w:rPr>
          <w:rFonts w:ascii="SimSun" w:hAnsi="SimSun" w:eastAsia="SimSun" w:cs="SimSun"/>
          <w:sz w:val="20"/>
          <w:szCs w:val="20"/>
          <w:color w:val="1E4974"/>
          <w:spacing w:val="-14"/>
          <w:position w:val="-6"/>
        </w:rPr>
        <w:t>88</w:t>
      </w:r>
      <w:r>
        <w:rPr>
          <w:rFonts w:ascii="SimSun" w:hAnsi="SimSun" w:eastAsia="SimSun" w:cs="SimSun"/>
          <w:sz w:val="20"/>
          <w:szCs w:val="20"/>
          <w:color w:val="1E4974"/>
          <w:spacing w:val="3"/>
          <w:position w:val="-6"/>
        </w:rPr>
        <w:t xml:space="preserve">        </w:t>
      </w:r>
      <w:r>
        <w:rPr>
          <w:rFonts w:ascii="SimHei" w:hAnsi="SimHei" w:eastAsia="SimHei" w:cs="SimHei"/>
          <w:sz w:val="20"/>
          <w:szCs w:val="20"/>
          <w:color w:val="22689D"/>
          <w:spacing w:val="-14"/>
        </w:rPr>
        <w:t>第五章</w:t>
      </w:r>
      <w:r>
        <w:rPr>
          <w:rFonts w:ascii="SimHei" w:hAnsi="SimHei" w:eastAsia="SimHei" w:cs="SimHei"/>
          <w:sz w:val="20"/>
          <w:szCs w:val="20"/>
          <w:color w:val="22689D"/>
          <w:spacing w:val="64"/>
        </w:rPr>
        <w:t xml:space="preserve"> </w:t>
      </w:r>
      <w:r>
        <w:rPr>
          <w:rFonts w:ascii="SimHei" w:hAnsi="SimHei" w:eastAsia="SimHei" w:cs="SimHei"/>
          <w:sz w:val="20"/>
          <w:szCs w:val="20"/>
          <w:color w:val="22689D"/>
          <w:spacing w:val="-14"/>
        </w:rPr>
        <w:t>免疫性疾病</w:t>
      </w:r>
    </w:p>
    <w:p>
      <w:pPr>
        <w:spacing w:line="251" w:lineRule="auto"/>
        <w:rPr>
          <w:rFonts w:ascii="Arial"/>
          <w:sz w:val="21"/>
        </w:rPr>
      </w:pPr>
      <w:r/>
    </w:p>
    <w:p>
      <w:pPr>
        <w:ind w:left="1040" w:right="405"/>
        <w:spacing w:before="65" w:line="253" w:lineRule="auto"/>
        <w:rPr>
          <w:rFonts w:ascii="SimSun" w:hAnsi="SimSun" w:eastAsia="SimSun" w:cs="SimSun"/>
          <w:sz w:val="20"/>
          <w:szCs w:val="20"/>
        </w:rPr>
      </w:pPr>
      <w:r>
        <w:rPr>
          <w:rFonts w:ascii="SimSun" w:hAnsi="SimSun" w:eastAsia="SimSun" w:cs="SimSun"/>
          <w:sz w:val="20"/>
          <w:szCs w:val="20"/>
          <w:spacing w:val="-15"/>
        </w:rPr>
        <w:t>②继发性免疫缺陷病，又称获得性免疫缺陷病，可发生于任何年龄，多因严重感染(尤其是直接侵犯免疫系</w:t>
      </w:r>
      <w:r>
        <w:rPr>
          <w:rFonts w:ascii="SimSun" w:hAnsi="SimSun" w:eastAsia="SimSun" w:cs="SimSun"/>
          <w:sz w:val="20"/>
          <w:szCs w:val="20"/>
          <w:spacing w:val="11"/>
        </w:rPr>
        <w:t xml:space="preserve"> </w:t>
      </w:r>
      <w:r>
        <w:rPr>
          <w:rFonts w:ascii="SimSun" w:hAnsi="SimSun" w:eastAsia="SimSun" w:cs="SimSun"/>
          <w:sz w:val="20"/>
          <w:szCs w:val="20"/>
          <w:spacing w:val="-22"/>
        </w:rPr>
        <w:t>统的感染)、恶性肿瘤、糖尿病等代谢性疾病、营养不良、应用免疫抑制剂、</w:t>
      </w:r>
      <w:r>
        <w:rPr>
          <w:rFonts w:ascii="SimSun" w:hAnsi="SimSun" w:eastAsia="SimSun" w:cs="SimSun"/>
          <w:sz w:val="20"/>
          <w:szCs w:val="20"/>
          <w:spacing w:val="-23"/>
        </w:rPr>
        <w:t>放射治疗和化疗等原因引起。</w:t>
      </w:r>
    </w:p>
    <w:p>
      <w:pPr>
        <w:ind w:left="1040" w:right="323" w:firstLine="440"/>
        <w:spacing w:before="74" w:line="251" w:lineRule="auto"/>
        <w:rPr>
          <w:rFonts w:ascii="SimSun" w:hAnsi="SimSun" w:eastAsia="SimSun" w:cs="SimSun"/>
          <w:sz w:val="20"/>
          <w:szCs w:val="20"/>
        </w:rPr>
      </w:pPr>
      <w:r>
        <w:rPr>
          <w:rFonts w:ascii="SimSun" w:hAnsi="SimSun" w:eastAsia="SimSun" w:cs="SimSun"/>
          <w:sz w:val="20"/>
          <w:szCs w:val="20"/>
          <w:spacing w:val="1"/>
        </w:rPr>
        <w:t>免疫缺陷病的临床表现因其免疫缺陷性质不同而异。体液免疫缺陷患者产生抗体的能力低下，</w:t>
      </w:r>
      <w:r>
        <w:rPr>
          <w:rFonts w:ascii="SimSun" w:hAnsi="SimSun" w:eastAsia="SimSun" w:cs="SimSun"/>
          <w:sz w:val="20"/>
          <w:szCs w:val="20"/>
          <w:spacing w:val="7"/>
        </w:rPr>
        <w:t xml:space="preserve"> </w:t>
      </w:r>
      <w:r>
        <w:rPr>
          <w:rFonts w:ascii="SimSun" w:hAnsi="SimSun" w:eastAsia="SimSun" w:cs="SimSun"/>
          <w:sz w:val="20"/>
          <w:szCs w:val="20"/>
        </w:rPr>
        <w:t>故临床表现为反复发生的细菌感染。患者淋巴组织内无生发中心，也无浆</w:t>
      </w:r>
      <w:r>
        <w:rPr>
          <w:rFonts w:ascii="SimSun" w:hAnsi="SimSun" w:eastAsia="SimSun" w:cs="SimSun"/>
          <w:sz w:val="20"/>
          <w:szCs w:val="20"/>
          <w:spacing w:val="-1"/>
        </w:rPr>
        <w:t>细胞。患者血清免疫球蛋</w:t>
      </w:r>
    </w:p>
    <w:p>
      <w:pPr>
        <w:spacing w:before="70" w:line="215" w:lineRule="auto"/>
        <w:jc w:val="right"/>
        <w:rPr>
          <w:rFonts w:ascii="SimSun" w:hAnsi="SimSun" w:eastAsia="SimSun" w:cs="SimSun"/>
          <w:sz w:val="20"/>
          <w:szCs w:val="20"/>
        </w:rPr>
      </w:pPr>
      <w:r>
        <w:rPr>
          <w:rFonts w:ascii="SimSun" w:hAnsi="SimSun" w:eastAsia="SimSun" w:cs="SimSun"/>
          <w:sz w:val="20"/>
          <w:szCs w:val="20"/>
          <w:spacing w:val="-3"/>
        </w:rPr>
        <w:t>白定量测定有助于这类疾病的诊断。细胞免疫缺陷患者则更容易发生病毒、真菌、胞内寄生</w:t>
      </w:r>
      <w:r>
        <w:rPr>
          <w:rFonts w:ascii="SimSun" w:hAnsi="SimSun" w:eastAsia="SimSun" w:cs="SimSun"/>
          <w:sz w:val="20"/>
          <w:szCs w:val="20"/>
          <w:spacing w:val="-4"/>
        </w:rPr>
        <w:t>菌(如结</w:t>
      </w:r>
      <w:r>
        <w:rPr>
          <w:rFonts w:ascii="SimSun" w:hAnsi="SimSun" w:eastAsia="SimSun" w:cs="SimSun"/>
          <w:sz w:val="20"/>
          <w:szCs w:val="20"/>
          <w:spacing w:val="-3"/>
        </w:rPr>
        <w:t>ty</w:t>
      </w:r>
      <w:r>
        <w:rPr>
          <w:rFonts w:ascii="Calibri" w:hAnsi="Calibri" w:eastAsia="Calibri" w:cs="Calibri"/>
          <w:sz w:val="20"/>
          <w:szCs w:val="20"/>
          <w:spacing w:val="-4"/>
        </w:rPr>
        <w:t>₂</w:t>
      </w:r>
      <w:r>
        <w:rPr>
          <w:rFonts w:ascii="SimSun" w:hAnsi="SimSun" w:eastAsia="SimSun" w:cs="SimSun"/>
          <w:sz w:val="20"/>
          <w:szCs w:val="20"/>
          <w:spacing w:val="-4"/>
        </w:rPr>
        <w:t>4s</w:t>
      </w:r>
    </w:p>
    <w:p>
      <w:pPr>
        <w:ind w:left="1040" w:right="446"/>
        <w:spacing w:before="80" w:line="252" w:lineRule="auto"/>
        <w:rPr>
          <w:rFonts w:ascii="SimSun" w:hAnsi="SimSun" w:eastAsia="SimSun" w:cs="SimSun"/>
          <w:sz w:val="20"/>
          <w:szCs w:val="20"/>
        </w:rPr>
      </w:pPr>
      <w:r>
        <w:rPr>
          <w:rFonts w:ascii="SimSun" w:hAnsi="SimSun" w:eastAsia="SimSun" w:cs="SimSun"/>
          <w:sz w:val="20"/>
          <w:szCs w:val="20"/>
          <w:spacing w:val="-3"/>
        </w:rPr>
        <w:t>核杆菌等)及某些原虫的感染。患者淋巴结、脾及扁桃体等淋巴样组织发育不良或萎缩，胸腺依</w:t>
      </w:r>
      <w:r>
        <w:rPr>
          <w:rFonts w:ascii="SimSun" w:hAnsi="SimSun" w:eastAsia="SimSun" w:cs="SimSun"/>
          <w:sz w:val="20"/>
          <w:szCs w:val="20"/>
          <w:spacing w:val="-4"/>
        </w:rPr>
        <w:t>赖区</w:t>
      </w:r>
      <w:r>
        <w:rPr>
          <w:rFonts w:ascii="SimSun" w:hAnsi="SimSun" w:eastAsia="SimSun" w:cs="SimSun"/>
          <w:sz w:val="20"/>
          <w:szCs w:val="20"/>
        </w:rPr>
        <w:t xml:space="preserve"> </w:t>
      </w:r>
      <w:r>
        <w:rPr>
          <w:rFonts w:ascii="SimSun" w:hAnsi="SimSun" w:eastAsia="SimSun" w:cs="SimSun"/>
          <w:sz w:val="20"/>
          <w:szCs w:val="20"/>
          <w:spacing w:val="-9"/>
        </w:rPr>
        <w:t>和周围血中淋巴细胞减少，功能下降，迟发性超敏反应微弱或缺如。</w:t>
      </w:r>
    </w:p>
    <w:p>
      <w:pPr>
        <w:ind w:left="1040" w:right="395" w:firstLine="440"/>
        <w:spacing w:before="90" w:line="246" w:lineRule="auto"/>
        <w:rPr>
          <w:rFonts w:ascii="SimSun" w:hAnsi="SimSun" w:eastAsia="SimSun" w:cs="SimSun"/>
          <w:sz w:val="20"/>
          <w:szCs w:val="20"/>
        </w:rPr>
      </w:pPr>
      <w:r>
        <w:rPr>
          <w:rFonts w:ascii="SimSun" w:hAnsi="SimSun" w:eastAsia="SimSun" w:cs="SimSun"/>
          <w:sz w:val="20"/>
          <w:szCs w:val="20"/>
          <w:spacing w:val="-9"/>
        </w:rPr>
        <w:t>免疫缺陷患者除</w:t>
      </w:r>
      <w:r>
        <w:rPr>
          <w:rFonts w:ascii="SimSun" w:hAnsi="SimSun" w:eastAsia="SimSun" w:cs="SimSun"/>
          <w:sz w:val="20"/>
          <w:szCs w:val="20"/>
          <w:spacing w:val="-10"/>
        </w:rPr>
        <w:t>表现难以控制的机会性感染(</w:t>
      </w:r>
      <w:r>
        <w:rPr>
          <w:rFonts w:ascii="SimSun" w:hAnsi="SimSun" w:eastAsia="SimSun" w:cs="SimSun"/>
          <w:sz w:val="20"/>
          <w:szCs w:val="20"/>
          <w:spacing w:val="-9"/>
        </w:rPr>
        <w:t>opportunistic</w:t>
      </w:r>
      <w:r>
        <w:rPr>
          <w:rFonts w:ascii="SimSun" w:hAnsi="SimSun" w:eastAsia="SimSun" w:cs="SimSun"/>
          <w:sz w:val="20"/>
          <w:szCs w:val="20"/>
          <w:spacing w:val="-2"/>
        </w:rPr>
        <w:t xml:space="preserve"> </w:t>
      </w:r>
      <w:r>
        <w:rPr>
          <w:rFonts w:ascii="SimSun" w:hAnsi="SimSun" w:eastAsia="SimSun" w:cs="SimSun"/>
          <w:sz w:val="20"/>
          <w:szCs w:val="20"/>
          <w:spacing w:val="-9"/>
        </w:rPr>
        <w:t>infection</w:t>
      </w:r>
      <w:r>
        <w:rPr>
          <w:rFonts w:ascii="SimSun" w:hAnsi="SimSun" w:eastAsia="SimSun" w:cs="SimSun"/>
          <w:sz w:val="20"/>
          <w:szCs w:val="20"/>
          <w:spacing w:val="-10"/>
        </w:rPr>
        <w:t>)外，自身免疫病及恶性肿瘤</w:t>
      </w:r>
      <w:r>
        <w:rPr>
          <w:rFonts w:ascii="SimSun" w:hAnsi="SimSun" w:eastAsia="SimSun" w:cs="SimSun"/>
          <w:sz w:val="20"/>
          <w:szCs w:val="20"/>
        </w:rPr>
        <w:t xml:space="preserve"> </w:t>
      </w:r>
      <w:r>
        <w:rPr>
          <w:rFonts w:ascii="SimSun" w:hAnsi="SimSun" w:eastAsia="SimSun" w:cs="SimSun"/>
          <w:sz w:val="20"/>
          <w:szCs w:val="20"/>
          <w:spacing w:val="-2"/>
        </w:rPr>
        <w:t>的发病率也明显增高。</w:t>
      </w:r>
    </w:p>
    <w:p>
      <w:pPr>
        <w:ind w:left="1483"/>
        <w:spacing w:before="199" w:line="221" w:lineRule="auto"/>
        <w:outlineLvl w:val="1"/>
        <w:rPr>
          <w:rFonts w:ascii="SimHei" w:hAnsi="SimHei" w:eastAsia="SimHei" w:cs="SimHei"/>
          <w:sz w:val="25"/>
          <w:szCs w:val="25"/>
        </w:rPr>
      </w:pPr>
      <w:r>
        <w:rPr>
          <w:rFonts w:ascii="SimHei" w:hAnsi="SimHei" w:eastAsia="SimHei" w:cs="SimHei"/>
          <w:sz w:val="25"/>
          <w:szCs w:val="25"/>
          <w:b/>
          <w:bCs/>
          <w:color w:val="0C3B64"/>
          <w:spacing w:val="-16"/>
        </w:rPr>
        <w:t>一、原发性免疫缺陷病</w:t>
      </w:r>
    </w:p>
    <w:p>
      <w:pPr>
        <w:ind w:left="1040" w:right="413" w:firstLine="440"/>
        <w:spacing w:before="214" w:line="264" w:lineRule="auto"/>
        <w:jc w:val="both"/>
        <w:rPr>
          <w:rFonts w:ascii="SimSun" w:hAnsi="SimSun" w:eastAsia="SimSun" w:cs="SimSun"/>
          <w:sz w:val="20"/>
          <w:szCs w:val="20"/>
        </w:rPr>
      </w:pPr>
      <w:r>
        <w:rPr>
          <w:rFonts w:ascii="SimSun" w:hAnsi="SimSun" w:eastAsia="SimSun" w:cs="SimSun"/>
          <w:sz w:val="20"/>
          <w:szCs w:val="20"/>
          <w:spacing w:val="-6"/>
        </w:rPr>
        <w:t>原发性免疫缺陷病少见，临床表现出反复感染，严重威胁生命。按免疫缺陷性质的不同，可分为</w:t>
      </w:r>
      <w:r>
        <w:rPr>
          <w:rFonts w:ascii="SimSun" w:hAnsi="SimSun" w:eastAsia="SimSun" w:cs="SimSun"/>
          <w:sz w:val="20"/>
          <w:szCs w:val="20"/>
          <w:spacing w:val="10"/>
        </w:rPr>
        <w:t xml:space="preserve"> </w:t>
      </w:r>
      <w:r>
        <w:rPr>
          <w:rFonts w:ascii="SimSun" w:hAnsi="SimSun" w:eastAsia="SimSun" w:cs="SimSun"/>
          <w:sz w:val="20"/>
          <w:szCs w:val="20"/>
          <w:spacing w:val="-5"/>
        </w:rPr>
        <w:t>体液免疫缺陷为主、细胞免疫缺陷为主以及两者兼有的联合性免疫缺陷三大类。此外，补体缺陷、</w:t>
      </w:r>
      <w:r>
        <w:rPr>
          <w:rFonts w:ascii="SimSun" w:hAnsi="SimSun" w:eastAsia="SimSun" w:cs="SimSun"/>
          <w:sz w:val="20"/>
          <w:szCs w:val="20"/>
          <w:spacing w:val="-6"/>
        </w:rPr>
        <w:t>吞</w:t>
      </w:r>
      <w:r>
        <w:rPr>
          <w:rFonts w:ascii="SimSun" w:hAnsi="SimSun" w:eastAsia="SimSun" w:cs="SimSun"/>
          <w:sz w:val="20"/>
          <w:szCs w:val="20"/>
        </w:rPr>
        <w:t xml:space="preserve"> </w:t>
      </w:r>
      <w:r>
        <w:rPr>
          <w:rFonts w:ascii="SimSun" w:hAnsi="SimSun" w:eastAsia="SimSun" w:cs="SimSun"/>
          <w:sz w:val="20"/>
          <w:szCs w:val="20"/>
          <w:spacing w:val="1"/>
        </w:rPr>
        <w:t>噬细胞功能缺陷等非特异性免疫缺陷也属于此类疾病(表5-</w:t>
      </w:r>
      <w:r>
        <w:rPr>
          <w:rFonts w:ascii="SimSun" w:hAnsi="SimSun" w:eastAsia="SimSun" w:cs="SimSun"/>
          <w:sz w:val="20"/>
          <w:szCs w:val="20"/>
        </w:rPr>
        <w:t>2)。</w:t>
      </w:r>
    </w:p>
    <w:p>
      <w:pPr>
        <w:ind w:left="1059"/>
        <w:spacing w:before="217" w:line="362" w:lineRule="auto"/>
        <w:tabs>
          <w:tab w:val="left" w:pos="3902"/>
        </w:tabs>
        <w:rPr>
          <w:rFonts w:ascii="SimHei" w:hAnsi="SimHei" w:eastAsia="SimHei" w:cs="SimHei"/>
          <w:sz w:val="20"/>
          <w:szCs w:val="20"/>
        </w:rPr>
      </w:pPr>
      <w:r>
        <w:rPr>
          <w:rFonts w:ascii="SimHei" w:hAnsi="SimHei" w:eastAsia="SimHei" w:cs="SimHei"/>
          <w:sz w:val="20"/>
          <w:szCs w:val="20"/>
          <w:u w:val="single" w:color="auto"/>
        </w:rPr>
        <w:tab/>
      </w:r>
      <w:r>
        <w:rPr>
          <w:rFonts w:ascii="SimHei" w:hAnsi="SimHei" w:eastAsia="SimHei" w:cs="SimHei"/>
          <w:sz w:val="20"/>
          <w:szCs w:val="20"/>
          <w:b/>
          <w:bCs/>
          <w:u w:val="single" w:color="auto"/>
          <w:spacing w:val="-15"/>
          <w:w w:val="97"/>
        </w:rPr>
        <w:t>表5-2</w:t>
      </w:r>
      <w:r>
        <w:rPr>
          <w:rFonts w:ascii="SimHei" w:hAnsi="SimHei" w:eastAsia="SimHei" w:cs="SimHei"/>
          <w:sz w:val="20"/>
          <w:szCs w:val="20"/>
          <w:u w:val="single" w:color="auto"/>
          <w:spacing w:val="65"/>
        </w:rPr>
        <w:t xml:space="preserve"> </w:t>
      </w:r>
      <w:r>
        <w:rPr>
          <w:rFonts w:ascii="SimHei" w:hAnsi="SimHei" w:eastAsia="SimHei" w:cs="SimHei"/>
          <w:sz w:val="20"/>
          <w:szCs w:val="20"/>
          <w:b/>
          <w:bCs/>
          <w:u w:val="single" w:color="auto"/>
          <w:spacing w:val="-15"/>
          <w:w w:val="97"/>
        </w:rPr>
        <w:t>原发性</w:t>
      </w:r>
      <w:r>
        <w:rPr>
          <w:rFonts w:ascii="SimHei" w:hAnsi="SimHei" w:eastAsia="SimHei" w:cs="SimHei"/>
          <w:sz w:val="20"/>
          <w:szCs w:val="20"/>
          <w:b/>
          <w:bCs/>
          <w:spacing w:val="-15"/>
          <w:w w:val="97"/>
        </w:rPr>
        <w:t>免</w:t>
      </w:r>
      <w:r>
        <w:rPr>
          <w:rFonts w:ascii="SimHei" w:hAnsi="SimHei" w:eastAsia="SimHei" w:cs="SimHei"/>
          <w:sz w:val="20"/>
          <w:szCs w:val="20"/>
          <w:b/>
          <w:bCs/>
          <w:u w:val="single" w:color="auto"/>
          <w:spacing w:val="-15"/>
          <w:w w:val="97"/>
        </w:rPr>
        <w:t>疫缺陷病的常见类型</w:t>
      </w:r>
      <w:r>
        <w:rPr>
          <w:rFonts w:ascii="SimHei" w:hAnsi="SimHei" w:eastAsia="SimHei" w:cs="SimHei"/>
          <w:sz w:val="20"/>
          <w:szCs w:val="20"/>
          <w:u w:val="single" w:color="auto"/>
        </w:rPr>
        <w:t xml:space="preserve">                             </w:t>
      </w:r>
    </w:p>
    <w:p>
      <w:pPr>
        <w:ind w:left="1772"/>
        <w:spacing w:before="1" w:line="220" w:lineRule="auto"/>
        <w:rPr>
          <w:rFonts w:ascii="SimSun" w:hAnsi="SimSun" w:eastAsia="SimSun" w:cs="SimSun"/>
          <w:sz w:val="18"/>
          <w:szCs w:val="18"/>
        </w:rPr>
      </w:pPr>
      <w:r>
        <w:rPr>
          <w:rFonts w:ascii="SimSun" w:hAnsi="SimSun" w:eastAsia="SimSun" w:cs="SimSun"/>
          <w:sz w:val="18"/>
          <w:szCs w:val="18"/>
          <w:b/>
          <w:bCs/>
          <w:spacing w:val="-3"/>
        </w:rPr>
        <w:t>体液免疫缺陷</w:t>
      </w:r>
      <w:r>
        <w:rPr>
          <w:rFonts w:ascii="SimSun" w:hAnsi="SimSun" w:eastAsia="SimSun" w:cs="SimSun"/>
          <w:sz w:val="18"/>
          <w:szCs w:val="18"/>
          <w:spacing w:val="2"/>
        </w:rPr>
        <w:t xml:space="preserve">                                    </w:t>
      </w:r>
      <w:r>
        <w:rPr>
          <w:rFonts w:ascii="SimSun" w:hAnsi="SimSun" w:eastAsia="SimSun" w:cs="SimSun"/>
          <w:sz w:val="18"/>
          <w:szCs w:val="18"/>
          <w:b/>
          <w:bCs/>
          <w:spacing w:val="-3"/>
        </w:rPr>
        <w:t>联合性免疫缺陷</w:t>
      </w:r>
    </w:p>
    <w:p>
      <w:pPr>
        <w:ind w:left="2149"/>
        <w:spacing w:before="68" w:line="230" w:lineRule="auto"/>
        <w:rPr>
          <w:rFonts w:ascii="SimSun" w:hAnsi="SimSun" w:eastAsia="SimSun" w:cs="SimSun"/>
          <w:sz w:val="18"/>
          <w:szCs w:val="18"/>
        </w:rPr>
      </w:pPr>
      <w:r>
        <w:rPr>
          <w:rFonts w:ascii="SimSun" w:hAnsi="SimSun" w:eastAsia="SimSun" w:cs="SimSun"/>
          <w:sz w:val="18"/>
          <w:szCs w:val="18"/>
          <w:spacing w:val="1"/>
        </w:rPr>
        <w:t>原发性丙种球蛋白缺乏症</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spacing w:val="1"/>
        </w:rPr>
        <w:t>重症联合性免疫缺陷病</w:t>
      </w:r>
    </w:p>
    <w:p>
      <w:pPr>
        <w:ind w:left="2149"/>
        <w:spacing w:before="65" w:line="228" w:lineRule="auto"/>
        <w:rPr>
          <w:rFonts w:ascii="SimSun" w:hAnsi="SimSun" w:eastAsia="SimSun" w:cs="SimSun"/>
          <w:sz w:val="18"/>
          <w:szCs w:val="18"/>
        </w:rPr>
      </w:pPr>
      <w:r>
        <w:rPr>
          <w:rFonts w:ascii="SimSun" w:hAnsi="SimSun" w:eastAsia="SimSun" w:cs="SimSun"/>
          <w:sz w:val="18"/>
          <w:szCs w:val="18"/>
          <w:spacing w:val="-1"/>
        </w:rPr>
        <w:t>孤立性IgA缺乏症</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spacing w:val="-1"/>
        </w:rPr>
        <w:t>Wiskott-Aldrich综合征</w:t>
      </w:r>
    </w:p>
    <w:p>
      <w:pPr>
        <w:ind w:left="2149"/>
        <w:spacing w:before="87" w:line="219" w:lineRule="auto"/>
        <w:rPr>
          <w:rFonts w:ascii="SimSun" w:hAnsi="SimSun" w:eastAsia="SimSun" w:cs="SimSun"/>
          <w:sz w:val="18"/>
          <w:szCs w:val="18"/>
        </w:rPr>
      </w:pPr>
      <w:r>
        <w:rPr>
          <w:rFonts w:ascii="SimSun" w:hAnsi="SimSun" w:eastAsia="SimSun" w:cs="SimSun"/>
          <w:sz w:val="18"/>
          <w:szCs w:val="18"/>
          <w:spacing w:val="-1"/>
        </w:rPr>
        <w:t>普通变异型免疫缺陷病</w:t>
      </w:r>
      <w:r>
        <w:rPr>
          <w:rFonts w:ascii="SimSun" w:hAnsi="SimSun" w:eastAsia="SimSun" w:cs="SimSun"/>
          <w:sz w:val="18"/>
          <w:szCs w:val="18"/>
          <w:spacing w:val="2"/>
        </w:rPr>
        <w:t xml:space="preserve">                            </w:t>
      </w:r>
      <w:r>
        <w:rPr>
          <w:rFonts w:ascii="SimSun" w:hAnsi="SimSun" w:eastAsia="SimSun" w:cs="SimSun"/>
          <w:sz w:val="18"/>
          <w:szCs w:val="18"/>
          <w:spacing w:val="-1"/>
        </w:rPr>
        <w:t>毛细血管扩张性共济失调症</w:t>
      </w:r>
    </w:p>
    <w:p>
      <w:pPr>
        <w:ind w:left="1802"/>
        <w:spacing w:before="84" w:line="220" w:lineRule="auto"/>
        <w:rPr>
          <w:rFonts w:ascii="SimSun" w:hAnsi="SimSun" w:eastAsia="SimSun" w:cs="SimSun"/>
          <w:sz w:val="18"/>
          <w:szCs w:val="18"/>
        </w:rPr>
      </w:pPr>
      <w:r>
        <w:rPr>
          <w:rFonts w:ascii="SimSun" w:hAnsi="SimSun" w:eastAsia="SimSun" w:cs="SimSun"/>
          <w:sz w:val="18"/>
          <w:szCs w:val="18"/>
          <w:b/>
          <w:bCs/>
          <w:spacing w:val="-3"/>
        </w:rPr>
        <w:t>细胞免疫缺陷</w:t>
      </w:r>
      <w:r>
        <w:rPr>
          <w:rFonts w:ascii="SimSun" w:hAnsi="SimSun" w:eastAsia="SimSun" w:cs="SimSun"/>
          <w:sz w:val="18"/>
          <w:szCs w:val="18"/>
          <w:spacing w:val="1"/>
        </w:rPr>
        <w:t xml:space="preserve">                                    </w:t>
      </w:r>
      <w:r>
        <w:rPr>
          <w:rFonts w:ascii="SimSun" w:hAnsi="SimSun" w:eastAsia="SimSun" w:cs="SimSun"/>
          <w:sz w:val="18"/>
          <w:szCs w:val="18"/>
          <w:b/>
          <w:bCs/>
          <w:spacing w:val="-3"/>
        </w:rPr>
        <w:t>腺苷酸脱氢酶缺乏症</w:t>
      </w:r>
    </w:p>
    <w:p>
      <w:pPr>
        <w:ind w:left="2149"/>
        <w:spacing w:before="82" w:line="217" w:lineRule="auto"/>
        <w:rPr>
          <w:rFonts w:ascii="SimSun" w:hAnsi="SimSun" w:eastAsia="SimSun" w:cs="SimSun"/>
          <w:sz w:val="18"/>
          <w:szCs w:val="18"/>
        </w:rPr>
      </w:pPr>
      <w:r>
        <w:rPr>
          <w:rFonts w:ascii="SimSun" w:hAnsi="SimSun" w:eastAsia="SimSun" w:cs="SimSun"/>
          <w:sz w:val="18"/>
          <w:szCs w:val="18"/>
          <w:spacing w:val="-2"/>
        </w:rPr>
        <w:t>DiGeorge综合征</w:t>
      </w:r>
      <w:r>
        <w:rPr>
          <w:rFonts w:ascii="SimSun" w:hAnsi="SimSun" w:eastAsia="SimSun" w:cs="SimSun"/>
          <w:sz w:val="18"/>
          <w:szCs w:val="18"/>
          <w:spacing w:val="2"/>
        </w:rPr>
        <w:t xml:space="preserve">                              </w:t>
      </w:r>
      <w:r>
        <w:rPr>
          <w:rFonts w:ascii="SimSun" w:hAnsi="SimSun" w:eastAsia="SimSun" w:cs="SimSun"/>
          <w:sz w:val="18"/>
          <w:szCs w:val="18"/>
          <w:b/>
          <w:bCs/>
          <w:spacing w:val="-2"/>
        </w:rPr>
        <w:t>吞噬细胞功能障碍</w:t>
      </w:r>
    </w:p>
    <w:p>
      <w:pPr>
        <w:ind w:left="2149"/>
        <w:spacing w:before="73" w:line="231" w:lineRule="auto"/>
        <w:rPr>
          <w:rFonts w:ascii="SimSun" w:hAnsi="SimSun" w:eastAsia="SimSun" w:cs="SimSun"/>
          <w:sz w:val="18"/>
          <w:szCs w:val="18"/>
        </w:rPr>
      </w:pPr>
      <w:r>
        <w:rPr>
          <w:rFonts w:ascii="SimSun" w:hAnsi="SimSun" w:eastAsia="SimSun" w:cs="SimSun"/>
          <w:sz w:val="18"/>
          <w:szCs w:val="18"/>
          <w:spacing w:val="-2"/>
        </w:rPr>
        <w:t>Nezelof综合征</w:t>
      </w:r>
      <w:r>
        <w:rPr>
          <w:rFonts w:ascii="SimSun" w:hAnsi="SimSun" w:eastAsia="SimSun" w:cs="SimSun"/>
          <w:sz w:val="18"/>
          <w:szCs w:val="18"/>
          <w:spacing w:val="2"/>
        </w:rPr>
        <w:t xml:space="preserve">                               </w:t>
      </w:r>
      <w:r>
        <w:rPr>
          <w:rFonts w:ascii="SimSun" w:hAnsi="SimSun" w:eastAsia="SimSun" w:cs="SimSun"/>
          <w:sz w:val="18"/>
          <w:szCs w:val="18"/>
          <w:b/>
          <w:bCs/>
          <w:spacing w:val="-2"/>
          <w:position w:val="1"/>
        </w:rPr>
        <w:t>补体缺陷</w:t>
      </w:r>
    </w:p>
    <w:p>
      <w:pPr>
        <w:ind w:left="1059"/>
        <w:spacing w:before="77" w:line="219" w:lineRule="auto"/>
        <w:tabs>
          <w:tab w:val="left" w:pos="2148"/>
        </w:tabs>
        <w:rPr>
          <w:rFonts w:ascii="SimSun" w:hAnsi="SimSun" w:eastAsia="SimSun" w:cs="SimSun"/>
          <w:sz w:val="18"/>
          <w:szCs w:val="18"/>
        </w:rPr>
      </w:pPr>
      <w:r>
        <w:rPr>
          <w:rFonts w:ascii="SimSun" w:hAnsi="SimSun" w:eastAsia="SimSun" w:cs="SimSun"/>
          <w:sz w:val="18"/>
          <w:szCs w:val="18"/>
          <w:u w:val="single" w:color="auto"/>
        </w:rPr>
        <w:tab/>
      </w:r>
      <w:r>
        <w:rPr>
          <w:rFonts w:ascii="SimSun" w:hAnsi="SimSun" w:eastAsia="SimSun" w:cs="SimSun"/>
          <w:sz w:val="18"/>
          <w:szCs w:val="18"/>
          <w:u w:val="single" w:color="auto"/>
          <w:spacing w:val="1"/>
        </w:rPr>
        <w:t>黏膜皮肤念珠菌病</w:t>
      </w:r>
      <w:r>
        <w:rPr>
          <w:rFonts w:ascii="SimSun" w:hAnsi="SimSun" w:eastAsia="SimSun" w:cs="SimSun"/>
          <w:sz w:val="18"/>
          <w:szCs w:val="18"/>
          <w:u w:val="single" w:color="auto"/>
        </w:rPr>
        <w:t xml:space="preserve">                                                                    </w:t>
      </w:r>
    </w:p>
    <w:p>
      <w:pPr>
        <w:spacing w:line="369" w:lineRule="auto"/>
        <w:rPr>
          <w:rFonts w:ascii="Arial"/>
          <w:sz w:val="21"/>
        </w:rPr>
      </w:pPr>
      <w:r/>
    </w:p>
    <w:p>
      <w:pPr>
        <w:ind w:left="1483"/>
        <w:spacing w:before="82" w:line="221" w:lineRule="auto"/>
        <w:outlineLvl w:val="1"/>
        <w:rPr>
          <w:rFonts w:ascii="SimHei" w:hAnsi="SimHei" w:eastAsia="SimHei" w:cs="SimHei"/>
          <w:sz w:val="25"/>
          <w:szCs w:val="25"/>
        </w:rPr>
      </w:pPr>
      <w:r>
        <w:rPr>
          <w:rFonts w:ascii="SimHei" w:hAnsi="SimHei" w:eastAsia="SimHei" w:cs="SimHei"/>
          <w:sz w:val="25"/>
          <w:szCs w:val="25"/>
          <w:b/>
          <w:bCs/>
          <w:color w:val="114975"/>
          <w:spacing w:val="-16"/>
        </w:rPr>
        <w:t>二、继发性免疫缺陷病</w:t>
      </w:r>
    </w:p>
    <w:p>
      <w:pPr>
        <w:ind w:left="1040" w:right="415" w:firstLine="440"/>
        <w:spacing w:before="206" w:line="269" w:lineRule="auto"/>
        <w:rPr>
          <w:rFonts w:ascii="SimSun" w:hAnsi="SimSun" w:eastAsia="SimSun" w:cs="SimSun"/>
          <w:sz w:val="20"/>
          <w:szCs w:val="20"/>
        </w:rPr>
      </w:pPr>
      <w:r>
        <w:rPr>
          <w:rFonts w:ascii="SimSun" w:hAnsi="SimSun" w:eastAsia="SimSun" w:cs="SimSun"/>
          <w:sz w:val="20"/>
          <w:szCs w:val="20"/>
          <w:spacing w:val="-8"/>
        </w:rPr>
        <w:t>继发性免疫缺陷病更为常见。感染(风疹、麻疹、巨细胞病毒感染、结核病等)、恶性肿瘤(霍奇金</w:t>
      </w:r>
      <w:r>
        <w:rPr>
          <w:rFonts w:ascii="SimSun" w:hAnsi="SimSun" w:eastAsia="SimSun" w:cs="SimSun"/>
          <w:sz w:val="20"/>
          <w:szCs w:val="20"/>
          <w:spacing w:val="9"/>
        </w:rPr>
        <w:t xml:space="preserve"> </w:t>
      </w:r>
      <w:r>
        <w:rPr>
          <w:rFonts w:ascii="SimSun" w:hAnsi="SimSun" w:eastAsia="SimSun" w:cs="SimSun"/>
          <w:sz w:val="20"/>
          <w:szCs w:val="20"/>
          <w:spacing w:val="-9"/>
        </w:rPr>
        <w:t>淋巴瘤、白血病、骨髓瘤等)、自身免疫病(SLE、</w:t>
      </w:r>
      <w:r>
        <w:rPr>
          <w:rFonts w:ascii="SimSun" w:hAnsi="SimSun" w:eastAsia="SimSun" w:cs="SimSun"/>
          <w:sz w:val="20"/>
          <w:szCs w:val="20"/>
          <w:spacing w:val="-60"/>
        </w:rPr>
        <w:t xml:space="preserve"> </w:t>
      </w:r>
      <w:r>
        <w:rPr>
          <w:rFonts w:ascii="SimSun" w:hAnsi="SimSun" w:eastAsia="SimSun" w:cs="SimSun"/>
          <w:sz w:val="20"/>
          <w:szCs w:val="20"/>
          <w:spacing w:val="-9"/>
        </w:rPr>
        <w:t>类风湿关</w:t>
      </w:r>
      <w:r>
        <w:rPr>
          <w:rFonts w:ascii="SimSun" w:hAnsi="SimSun" w:eastAsia="SimSun" w:cs="SimSun"/>
          <w:sz w:val="20"/>
          <w:szCs w:val="20"/>
          <w:spacing w:val="-10"/>
        </w:rPr>
        <w:t>节炎等)、免疫球蛋白丧失(肾病综合征)、免</w:t>
      </w:r>
      <w:r>
        <w:rPr>
          <w:rFonts w:ascii="SimSun" w:hAnsi="SimSun" w:eastAsia="SimSun" w:cs="SimSun"/>
          <w:sz w:val="20"/>
          <w:szCs w:val="20"/>
        </w:rPr>
        <w:t xml:space="preserve"> </w:t>
      </w:r>
      <w:r>
        <w:rPr>
          <w:rFonts w:ascii="SimSun" w:hAnsi="SimSun" w:eastAsia="SimSun" w:cs="SimSun"/>
          <w:sz w:val="20"/>
          <w:szCs w:val="20"/>
          <w:spacing w:val="-1"/>
        </w:rPr>
        <w:t>疫球蛋白合成不足(营养缺乏)、淋巴细胞丧失(药物、系统感染等)和免疫抑制剂治疗等多种疾病均</w:t>
      </w:r>
      <w:r>
        <w:rPr>
          <w:rFonts w:ascii="SimSun" w:hAnsi="SimSun" w:eastAsia="SimSun" w:cs="SimSun"/>
          <w:sz w:val="20"/>
          <w:szCs w:val="20"/>
          <w:spacing w:val="7"/>
        </w:rPr>
        <w:t xml:space="preserve"> </w:t>
      </w:r>
      <w:r>
        <w:rPr>
          <w:rFonts w:ascii="SimSun" w:hAnsi="SimSun" w:eastAsia="SimSun" w:cs="SimSun"/>
          <w:sz w:val="20"/>
          <w:szCs w:val="20"/>
          <w:spacing w:val="-3"/>
        </w:rPr>
        <w:t>可伴发继发性免疫缺陷病。</w:t>
      </w:r>
    </w:p>
    <w:p>
      <w:pPr>
        <w:ind w:left="1040" w:right="414" w:firstLine="440"/>
        <w:spacing w:before="82" w:line="257" w:lineRule="auto"/>
        <w:rPr>
          <w:rFonts w:ascii="SimSun" w:hAnsi="SimSun" w:eastAsia="SimSun" w:cs="SimSun"/>
          <w:sz w:val="20"/>
          <w:szCs w:val="20"/>
        </w:rPr>
      </w:pPr>
      <w:r>
        <w:rPr>
          <w:rFonts w:ascii="SimSun" w:hAnsi="SimSun" w:eastAsia="SimSun" w:cs="SimSun"/>
          <w:sz w:val="20"/>
          <w:szCs w:val="20"/>
          <w:spacing w:val="-15"/>
        </w:rPr>
        <w:t>继发性免疫缺陷病可因机会性感染导致严重后果，因此及时诊断和治疗十分重要。本节仅介绍发病率</w:t>
      </w:r>
      <w:r>
        <w:rPr>
          <w:rFonts w:ascii="SimSun" w:hAnsi="SimSun" w:eastAsia="SimSun" w:cs="SimSun"/>
          <w:sz w:val="20"/>
          <w:szCs w:val="20"/>
          <w:spacing w:val="17"/>
        </w:rPr>
        <w:t xml:space="preserve"> </w:t>
      </w:r>
      <w:r>
        <w:rPr>
          <w:rFonts w:ascii="SimSun" w:hAnsi="SimSun" w:eastAsia="SimSun" w:cs="SimSun"/>
          <w:sz w:val="20"/>
          <w:szCs w:val="20"/>
          <w:spacing w:val="-15"/>
        </w:rPr>
        <w:t>日增且死亡率极高的获得性免疫缺陷综合征(acquired</w:t>
      </w:r>
      <w:r>
        <w:rPr>
          <w:rFonts w:ascii="SimSun" w:hAnsi="SimSun" w:eastAsia="SimSun" w:cs="SimSun"/>
          <w:sz w:val="20"/>
          <w:szCs w:val="20"/>
          <w:spacing w:val="15"/>
        </w:rPr>
        <w:t xml:space="preserve"> </w:t>
      </w:r>
      <w:r>
        <w:rPr>
          <w:rFonts w:ascii="SimSun" w:hAnsi="SimSun" w:eastAsia="SimSun" w:cs="SimSun"/>
          <w:sz w:val="20"/>
          <w:szCs w:val="20"/>
          <w:spacing w:val="-15"/>
        </w:rPr>
        <w:t>immunodeficiency</w:t>
      </w:r>
      <w:r>
        <w:rPr>
          <w:rFonts w:ascii="SimSun" w:hAnsi="SimSun" w:eastAsia="SimSun" w:cs="SimSun"/>
          <w:sz w:val="20"/>
          <w:szCs w:val="20"/>
          <w:spacing w:val="1"/>
        </w:rPr>
        <w:t xml:space="preserve"> </w:t>
      </w:r>
      <w:r>
        <w:rPr>
          <w:rFonts w:ascii="SimSun" w:hAnsi="SimSun" w:eastAsia="SimSun" w:cs="SimSun"/>
          <w:sz w:val="20"/>
          <w:szCs w:val="20"/>
          <w:spacing w:val="-15"/>
        </w:rPr>
        <w:t>syndrome,AIDS),即艾滋病。</w:t>
      </w:r>
    </w:p>
    <w:p>
      <w:pPr>
        <w:ind w:left="1040" w:right="363" w:firstLine="440"/>
        <w:spacing w:before="77" w:line="276" w:lineRule="auto"/>
        <w:rPr>
          <w:rFonts w:ascii="SimSun" w:hAnsi="SimSun" w:eastAsia="SimSun" w:cs="SimSun"/>
          <w:sz w:val="20"/>
          <w:szCs w:val="20"/>
        </w:rPr>
      </w:pPr>
      <w:r>
        <w:rPr>
          <w:rFonts w:ascii="SimSun" w:hAnsi="SimSun" w:eastAsia="SimSun" w:cs="SimSun"/>
          <w:sz w:val="20"/>
          <w:szCs w:val="20"/>
          <w:spacing w:val="-9"/>
        </w:rPr>
        <w:t>获得性免</w:t>
      </w:r>
      <w:r>
        <w:rPr>
          <w:rFonts w:ascii="SimSun" w:hAnsi="SimSun" w:eastAsia="SimSun" w:cs="SimSun"/>
          <w:sz w:val="20"/>
          <w:szCs w:val="20"/>
          <w:spacing w:val="-10"/>
        </w:rPr>
        <w:t>疫缺陷综合征由人类免疫缺陷病毒(</w:t>
      </w:r>
      <w:r>
        <w:rPr>
          <w:rFonts w:ascii="SimSun" w:hAnsi="SimSun" w:eastAsia="SimSun" w:cs="SimSun"/>
          <w:sz w:val="20"/>
          <w:szCs w:val="20"/>
          <w:spacing w:val="-3"/>
        </w:rPr>
        <w:t xml:space="preserve"> </w:t>
      </w:r>
      <w:r>
        <w:rPr>
          <w:rFonts w:ascii="SimSun" w:hAnsi="SimSun" w:eastAsia="SimSun" w:cs="SimSun"/>
          <w:sz w:val="20"/>
          <w:szCs w:val="20"/>
          <w:spacing w:val="-9"/>
        </w:rPr>
        <w:t>human</w:t>
      </w:r>
      <w:r>
        <w:rPr>
          <w:rFonts w:ascii="SimSun" w:hAnsi="SimSun" w:eastAsia="SimSun" w:cs="SimSun"/>
          <w:sz w:val="20"/>
          <w:szCs w:val="20"/>
          <w:spacing w:val="9"/>
        </w:rPr>
        <w:t xml:space="preserve"> </w:t>
      </w:r>
      <w:r>
        <w:rPr>
          <w:rFonts w:ascii="SimSun" w:hAnsi="SimSun" w:eastAsia="SimSun" w:cs="SimSun"/>
          <w:sz w:val="20"/>
          <w:szCs w:val="20"/>
          <w:spacing w:val="-9"/>
        </w:rPr>
        <w:t>immunodeficiency</w:t>
      </w:r>
      <w:r>
        <w:rPr>
          <w:rFonts w:ascii="SimSun" w:hAnsi="SimSun" w:eastAsia="SimSun" w:cs="SimSun"/>
          <w:sz w:val="20"/>
          <w:szCs w:val="20"/>
          <w:spacing w:val="-4"/>
        </w:rPr>
        <w:t xml:space="preserve"> </w:t>
      </w:r>
      <w:r>
        <w:rPr>
          <w:rFonts w:ascii="SimSun" w:hAnsi="SimSun" w:eastAsia="SimSun" w:cs="SimSun"/>
          <w:sz w:val="20"/>
          <w:szCs w:val="20"/>
          <w:spacing w:val="-9"/>
        </w:rPr>
        <w:t>virus</w:t>
      </w:r>
      <w:r>
        <w:rPr>
          <w:rFonts w:ascii="SimSun" w:hAnsi="SimSun" w:eastAsia="SimSun" w:cs="SimSun"/>
          <w:sz w:val="20"/>
          <w:szCs w:val="20"/>
          <w:spacing w:val="-10"/>
        </w:rPr>
        <w:t>,</w:t>
      </w:r>
      <w:r>
        <w:rPr>
          <w:rFonts w:ascii="SimSun" w:hAnsi="SimSun" w:eastAsia="SimSun" w:cs="SimSun"/>
          <w:sz w:val="20"/>
          <w:szCs w:val="20"/>
          <w:spacing w:val="-9"/>
        </w:rPr>
        <w:t>HIV</w:t>
      </w:r>
      <w:r>
        <w:rPr>
          <w:rFonts w:ascii="SimSun" w:hAnsi="SimSun" w:eastAsia="SimSun" w:cs="SimSun"/>
          <w:sz w:val="20"/>
          <w:szCs w:val="20"/>
          <w:spacing w:val="-10"/>
        </w:rPr>
        <w:t>)感染引起，其特</w:t>
      </w:r>
      <w:r>
        <w:rPr>
          <w:rFonts w:ascii="SimSun" w:hAnsi="SimSun" w:eastAsia="SimSun" w:cs="SimSun"/>
          <w:sz w:val="20"/>
          <w:szCs w:val="20"/>
        </w:rPr>
        <w:t xml:space="preserve"> </w:t>
      </w:r>
      <w:r>
        <w:rPr>
          <w:rFonts w:ascii="SimSun" w:hAnsi="SimSun" w:eastAsia="SimSun" w:cs="SimSun"/>
          <w:sz w:val="20"/>
          <w:szCs w:val="20"/>
          <w:spacing w:val="-5"/>
        </w:rPr>
        <w:t>征为严重免疫抑制，导致机会性感染、继发性肿瘤及神经系</w:t>
      </w:r>
      <w:r>
        <w:rPr>
          <w:rFonts w:ascii="SimSun" w:hAnsi="SimSun" w:eastAsia="SimSun" w:cs="SimSun"/>
          <w:sz w:val="20"/>
          <w:szCs w:val="20"/>
          <w:spacing w:val="-6"/>
        </w:rPr>
        <w:t>统症状。临床表现为发热、乏力、体重下</w:t>
      </w:r>
      <w:r>
        <w:rPr>
          <w:rFonts w:ascii="SimSun" w:hAnsi="SimSun" w:eastAsia="SimSun" w:cs="SimSun"/>
          <w:sz w:val="20"/>
          <w:szCs w:val="20"/>
        </w:rPr>
        <w:t xml:space="preserve">  </w:t>
      </w:r>
      <w:r>
        <w:rPr>
          <w:rFonts w:ascii="SimSun" w:hAnsi="SimSun" w:eastAsia="SimSun" w:cs="SimSun"/>
          <w:sz w:val="20"/>
          <w:szCs w:val="20"/>
          <w:spacing w:val="-3"/>
        </w:rPr>
        <w:t>降、全身淋巴结肿大及神经系统症状。本病1981年由美国疾病控制中心</w:t>
      </w:r>
      <w:r>
        <w:rPr>
          <w:rFonts w:ascii="SimSun" w:hAnsi="SimSun" w:eastAsia="SimSun" w:cs="SimSun"/>
          <w:sz w:val="20"/>
          <w:szCs w:val="20"/>
          <w:spacing w:val="-4"/>
        </w:rPr>
        <w:t>首先报道，目前已遍布全球。</w:t>
      </w:r>
      <w:r>
        <w:rPr>
          <w:rFonts w:ascii="SimSun" w:hAnsi="SimSun" w:eastAsia="SimSun" w:cs="SimSun"/>
          <w:sz w:val="20"/>
          <w:szCs w:val="20"/>
        </w:rPr>
        <w:t xml:space="preserve"> </w:t>
      </w:r>
      <w:r>
        <w:rPr>
          <w:rFonts w:ascii="SimSun" w:hAnsi="SimSun" w:eastAsia="SimSun" w:cs="SimSun"/>
          <w:sz w:val="20"/>
          <w:szCs w:val="20"/>
          <w:spacing w:val="1"/>
        </w:rPr>
        <w:t>截至2013年底，全球现存活</w:t>
      </w:r>
      <w:r>
        <w:rPr>
          <w:rFonts w:ascii="SimSun" w:hAnsi="SimSun" w:eastAsia="SimSun" w:cs="SimSun"/>
          <w:sz w:val="20"/>
          <w:szCs w:val="20"/>
        </w:rPr>
        <w:t>HIV</w:t>
      </w:r>
      <w:r>
        <w:rPr>
          <w:rFonts w:ascii="SimSun" w:hAnsi="SimSun" w:eastAsia="SimSun" w:cs="SimSun"/>
          <w:sz w:val="20"/>
          <w:szCs w:val="20"/>
          <w:spacing w:val="11"/>
        </w:rPr>
        <w:t xml:space="preserve"> </w:t>
      </w:r>
      <w:r>
        <w:rPr>
          <w:rFonts w:ascii="SimSun" w:hAnsi="SimSun" w:eastAsia="SimSun" w:cs="SimSun"/>
          <w:sz w:val="20"/>
          <w:szCs w:val="20"/>
          <w:spacing w:val="1"/>
        </w:rPr>
        <w:t>感染者/艾滋病患者3500多万人，平均每天新增6000人感染。艾滋</w:t>
      </w:r>
      <w:r>
        <w:rPr>
          <w:rFonts w:ascii="SimSun" w:hAnsi="SimSun" w:eastAsia="SimSun" w:cs="SimSun"/>
          <w:sz w:val="20"/>
          <w:szCs w:val="20"/>
        </w:rPr>
        <w:t xml:space="preserve">  </w:t>
      </w:r>
      <w:r>
        <w:rPr>
          <w:rFonts w:ascii="SimSun" w:hAnsi="SimSun" w:eastAsia="SimSun" w:cs="SimSun"/>
          <w:sz w:val="20"/>
          <w:szCs w:val="20"/>
          <w:spacing w:val="-5"/>
        </w:rPr>
        <w:t>病在我国的传播分为三个阶段：第一阶段为传入期，即1985—1989年，以国外传入为主；第二阶段为</w:t>
      </w:r>
      <w:r>
        <w:rPr>
          <w:rFonts w:ascii="SimSun" w:hAnsi="SimSun" w:eastAsia="SimSun" w:cs="SimSun"/>
          <w:sz w:val="20"/>
          <w:szCs w:val="20"/>
          <w:spacing w:val="18"/>
        </w:rPr>
        <w:t xml:space="preserve"> </w:t>
      </w:r>
      <w:r>
        <w:rPr>
          <w:rFonts w:ascii="SimSun" w:hAnsi="SimSun" w:eastAsia="SimSun" w:cs="SimSun"/>
          <w:sz w:val="20"/>
          <w:szCs w:val="20"/>
          <w:spacing w:val="-8"/>
        </w:rPr>
        <w:t>播散期，自1989年后，国内感染者急剧上升；第三阶段为流行期</w:t>
      </w:r>
      <w:r>
        <w:rPr>
          <w:rFonts w:ascii="SimSun" w:hAnsi="SimSun" w:eastAsia="SimSun" w:cs="SimSun"/>
          <w:sz w:val="20"/>
          <w:szCs w:val="20"/>
          <w:spacing w:val="-9"/>
        </w:rPr>
        <w:t>，即</w:t>
      </w:r>
      <w:r>
        <w:rPr>
          <w:rFonts w:ascii="SimSun" w:hAnsi="SimSun" w:eastAsia="SimSun" w:cs="SimSun"/>
          <w:sz w:val="20"/>
          <w:szCs w:val="20"/>
          <w:spacing w:val="-60"/>
        </w:rPr>
        <w:t xml:space="preserve"> </w:t>
      </w:r>
      <w:r>
        <w:rPr>
          <w:rFonts w:ascii="SimSun" w:hAnsi="SimSun" w:eastAsia="SimSun" w:cs="SimSun"/>
          <w:sz w:val="20"/>
          <w:szCs w:val="20"/>
          <w:spacing w:val="-8"/>
        </w:rPr>
        <w:t>HIV</w:t>
      </w:r>
      <w:r>
        <w:rPr>
          <w:rFonts w:ascii="SimSun" w:hAnsi="SimSun" w:eastAsia="SimSun" w:cs="SimSun"/>
          <w:sz w:val="20"/>
          <w:szCs w:val="20"/>
          <w:spacing w:val="-7"/>
        </w:rPr>
        <w:t xml:space="preserve"> </w:t>
      </w:r>
      <w:r>
        <w:rPr>
          <w:rFonts w:ascii="SimSun" w:hAnsi="SimSun" w:eastAsia="SimSun" w:cs="SimSun"/>
          <w:sz w:val="20"/>
          <w:szCs w:val="20"/>
          <w:spacing w:val="-9"/>
        </w:rPr>
        <w:t>已在普通人群中存在。</w:t>
      </w:r>
    </w:p>
    <w:p>
      <w:pPr>
        <w:ind w:left="1482"/>
        <w:spacing w:before="68" w:line="221" w:lineRule="auto"/>
        <w:rPr>
          <w:rFonts w:ascii="SimHei" w:hAnsi="SimHei" w:eastAsia="SimHei" w:cs="SimHei"/>
          <w:sz w:val="20"/>
          <w:szCs w:val="20"/>
        </w:rPr>
      </w:pPr>
      <w:r>
        <w:rPr>
          <w:rFonts w:ascii="SimHei" w:hAnsi="SimHei" w:eastAsia="SimHei" w:cs="SimHei"/>
          <w:sz w:val="20"/>
          <w:szCs w:val="20"/>
          <w:b/>
          <w:bCs/>
          <w:spacing w:val="-3"/>
        </w:rPr>
        <w:t>病因和发病机制</w:t>
      </w:r>
    </w:p>
    <w:p>
      <w:pPr>
        <w:ind w:left="1040" w:right="323" w:firstLine="440"/>
        <w:spacing w:before="85" w:line="264" w:lineRule="auto"/>
        <w:jc w:val="both"/>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48"/>
        </w:rPr>
        <w:t xml:space="preserve"> </w:t>
      </w:r>
      <w:r>
        <w:rPr>
          <w:rFonts w:ascii="SimSun" w:hAnsi="SimSun" w:eastAsia="SimSun" w:cs="SimSun"/>
          <w:sz w:val="20"/>
          <w:szCs w:val="20"/>
          <w:spacing w:val="4"/>
        </w:rPr>
        <w:t>病因</w:t>
      </w:r>
      <w:r>
        <w:rPr>
          <w:rFonts w:ascii="SimSun" w:hAnsi="SimSun" w:eastAsia="SimSun" w:cs="SimSun"/>
          <w:sz w:val="20"/>
          <w:szCs w:val="20"/>
          <w:spacing w:val="69"/>
        </w:rPr>
        <w:t xml:space="preserve"> </w:t>
      </w:r>
      <w:r>
        <w:rPr>
          <w:rFonts w:ascii="SimSun" w:hAnsi="SimSun" w:eastAsia="SimSun" w:cs="SimSun"/>
          <w:sz w:val="20"/>
          <w:szCs w:val="20"/>
          <w:spacing w:val="4"/>
        </w:rPr>
        <w:t>本病由</w:t>
      </w:r>
      <w:r>
        <w:rPr>
          <w:rFonts w:ascii="SimSun" w:hAnsi="SimSun" w:eastAsia="SimSun" w:cs="SimSun"/>
          <w:sz w:val="20"/>
          <w:szCs w:val="20"/>
        </w:rPr>
        <w:t>HIV</w:t>
      </w:r>
      <w:r>
        <w:rPr>
          <w:rFonts w:ascii="SimSun" w:hAnsi="SimSun" w:eastAsia="SimSun" w:cs="SimSun"/>
          <w:sz w:val="20"/>
          <w:szCs w:val="20"/>
          <w:spacing w:val="-17"/>
        </w:rPr>
        <w:t xml:space="preserve"> </w:t>
      </w:r>
      <w:r>
        <w:rPr>
          <w:rFonts w:ascii="SimSun" w:hAnsi="SimSun" w:eastAsia="SimSun" w:cs="SimSun"/>
          <w:sz w:val="20"/>
          <w:szCs w:val="20"/>
          <w:spacing w:val="4"/>
        </w:rPr>
        <w:t>感染所引起。</w:t>
      </w:r>
      <w:r>
        <w:rPr>
          <w:rFonts w:ascii="SimSun" w:hAnsi="SimSun" w:eastAsia="SimSun" w:cs="SimSun"/>
          <w:sz w:val="20"/>
          <w:szCs w:val="20"/>
          <w:spacing w:val="-10"/>
        </w:rPr>
        <w:t xml:space="preserve"> </w:t>
      </w:r>
      <w:r>
        <w:rPr>
          <w:rFonts w:ascii="SimSun" w:hAnsi="SimSun" w:eastAsia="SimSun" w:cs="SimSun"/>
          <w:sz w:val="20"/>
          <w:szCs w:val="20"/>
        </w:rPr>
        <w:t>HIV</w:t>
      </w:r>
      <w:r>
        <w:rPr>
          <w:rFonts w:ascii="SimSun" w:hAnsi="SimSun" w:eastAsia="SimSun" w:cs="SimSun"/>
          <w:sz w:val="20"/>
          <w:szCs w:val="20"/>
          <w:spacing w:val="3"/>
        </w:rPr>
        <w:t xml:space="preserve"> </w:t>
      </w:r>
      <w:r>
        <w:rPr>
          <w:rFonts w:ascii="SimSun" w:hAnsi="SimSun" w:eastAsia="SimSun" w:cs="SimSun"/>
          <w:sz w:val="20"/>
          <w:szCs w:val="20"/>
          <w:spacing w:val="4"/>
        </w:rPr>
        <w:t>属反转录病毒科，为单链</w:t>
      </w:r>
      <w:r>
        <w:rPr>
          <w:rFonts w:ascii="SimSun" w:hAnsi="SimSun" w:eastAsia="SimSun" w:cs="SimSun"/>
          <w:sz w:val="20"/>
          <w:szCs w:val="20"/>
          <w:spacing w:val="-49"/>
        </w:rPr>
        <w:t xml:space="preserve"> </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3"/>
        </w:rPr>
        <w:t>病毒。已知</w:t>
      </w:r>
      <w:r>
        <w:rPr>
          <w:rFonts w:ascii="SimSun" w:hAnsi="SimSun" w:eastAsia="SimSun" w:cs="SimSun"/>
          <w:sz w:val="20"/>
          <w:szCs w:val="20"/>
          <w:spacing w:val="-46"/>
        </w:rPr>
        <w:t xml:space="preserve"> </w:t>
      </w:r>
      <w:r>
        <w:rPr>
          <w:rFonts w:ascii="SimSun" w:hAnsi="SimSun" w:eastAsia="SimSun" w:cs="SimSun"/>
          <w:sz w:val="20"/>
          <w:szCs w:val="20"/>
        </w:rPr>
        <w:t>HIV</w:t>
      </w:r>
      <w:r>
        <w:rPr>
          <w:rFonts w:ascii="SimSun" w:hAnsi="SimSun" w:eastAsia="SimSun" w:cs="SimSun"/>
          <w:sz w:val="20"/>
          <w:szCs w:val="20"/>
          <w:spacing w:val="-6"/>
        </w:rPr>
        <w:t xml:space="preserve"> </w:t>
      </w:r>
      <w:r>
        <w:rPr>
          <w:rFonts w:ascii="SimSun" w:hAnsi="SimSun" w:eastAsia="SimSun" w:cs="SimSun"/>
          <w:sz w:val="20"/>
          <w:szCs w:val="20"/>
          <w:spacing w:val="3"/>
        </w:rPr>
        <w:t>分为</w:t>
      </w:r>
      <w:r>
        <w:rPr>
          <w:rFonts w:ascii="SimSun" w:hAnsi="SimSun" w:eastAsia="SimSun" w:cs="SimSun"/>
          <w:sz w:val="20"/>
          <w:szCs w:val="20"/>
        </w:rPr>
        <w:t xml:space="preserve">  </w:t>
      </w:r>
      <w:r>
        <w:rPr>
          <w:rFonts w:ascii="SimSun" w:hAnsi="SimSun" w:eastAsia="SimSun" w:cs="SimSun"/>
          <w:sz w:val="20"/>
          <w:szCs w:val="20"/>
        </w:rPr>
        <w:t>HIV-1</w:t>
      </w:r>
      <w:r>
        <w:rPr>
          <w:rFonts w:ascii="SimSun" w:hAnsi="SimSun" w:eastAsia="SimSun" w:cs="SimSun"/>
          <w:sz w:val="20"/>
          <w:szCs w:val="20"/>
          <w:spacing w:val="-48"/>
        </w:rPr>
        <w:t xml:space="preserve"> </w:t>
      </w:r>
      <w:r>
        <w:rPr>
          <w:rFonts w:ascii="SimSun" w:hAnsi="SimSun" w:eastAsia="SimSun" w:cs="SimSun"/>
          <w:sz w:val="20"/>
          <w:szCs w:val="20"/>
        </w:rPr>
        <w:t>和</w:t>
      </w:r>
      <w:r>
        <w:rPr>
          <w:rFonts w:ascii="SimSun" w:hAnsi="SimSun" w:eastAsia="SimSun" w:cs="SimSun"/>
          <w:sz w:val="20"/>
          <w:szCs w:val="20"/>
          <w:spacing w:val="-41"/>
        </w:rPr>
        <w:t xml:space="preserve"> </w:t>
      </w:r>
      <w:r>
        <w:rPr>
          <w:rFonts w:ascii="SimSun" w:hAnsi="SimSun" w:eastAsia="SimSun" w:cs="SimSun"/>
          <w:sz w:val="20"/>
          <w:szCs w:val="20"/>
        </w:rPr>
        <w:t>HIV-2</w:t>
      </w:r>
      <w:r>
        <w:rPr>
          <w:rFonts w:ascii="SimSun" w:hAnsi="SimSun" w:eastAsia="SimSun" w:cs="SimSun"/>
          <w:sz w:val="20"/>
          <w:szCs w:val="20"/>
          <w:spacing w:val="-47"/>
        </w:rPr>
        <w:t xml:space="preserve"> </w:t>
      </w:r>
      <w:r>
        <w:rPr>
          <w:rFonts w:ascii="SimSun" w:hAnsi="SimSun" w:eastAsia="SimSun" w:cs="SimSun"/>
          <w:sz w:val="20"/>
          <w:szCs w:val="20"/>
        </w:rPr>
        <w:t>两个亚型。世界各地的AIDS</w:t>
      </w:r>
      <w:r>
        <w:rPr>
          <w:rFonts w:ascii="SimSun" w:hAnsi="SimSun" w:eastAsia="SimSun" w:cs="SimSun"/>
          <w:sz w:val="20"/>
          <w:szCs w:val="20"/>
          <w:spacing w:val="-19"/>
        </w:rPr>
        <w:t xml:space="preserve"> </w:t>
      </w:r>
      <w:r>
        <w:rPr>
          <w:rFonts w:ascii="SimSun" w:hAnsi="SimSun" w:eastAsia="SimSun" w:cs="SimSun"/>
          <w:sz w:val="20"/>
          <w:szCs w:val="20"/>
        </w:rPr>
        <w:t>主要由HIV-1</w:t>
      </w:r>
      <w:r>
        <w:rPr>
          <w:rFonts w:ascii="SimSun" w:hAnsi="SimSun" w:eastAsia="SimSun" w:cs="SimSun"/>
          <w:sz w:val="20"/>
          <w:szCs w:val="20"/>
          <w:spacing w:val="-56"/>
        </w:rPr>
        <w:t xml:space="preserve"> </w:t>
      </w:r>
      <w:r>
        <w:rPr>
          <w:rFonts w:ascii="SimSun" w:hAnsi="SimSun" w:eastAsia="SimSun" w:cs="SimSun"/>
          <w:sz w:val="20"/>
          <w:szCs w:val="20"/>
        </w:rPr>
        <w:t>所引起，HIV-2在西非地区呈地方性流行。</w:t>
      </w:r>
      <w:r>
        <w:rPr>
          <w:rFonts w:ascii="SimSun" w:hAnsi="SimSun" w:eastAsia="SimSun" w:cs="SimSun"/>
          <w:sz w:val="20"/>
          <w:szCs w:val="20"/>
        </w:rPr>
        <w:t xml:space="preserve"> </w:t>
      </w:r>
      <w:r>
        <w:rPr>
          <w:rFonts w:ascii="SimSun" w:hAnsi="SimSun" w:eastAsia="SimSun" w:cs="SimSun"/>
          <w:sz w:val="20"/>
          <w:szCs w:val="20"/>
          <w:spacing w:val="-1"/>
        </w:rPr>
        <w:t>至今为止，我国已有两个病毒类型(HIV-1</w:t>
      </w:r>
      <w:r>
        <w:rPr>
          <w:rFonts w:ascii="SimSun" w:hAnsi="SimSun" w:eastAsia="SimSun" w:cs="SimSun"/>
          <w:sz w:val="20"/>
          <w:szCs w:val="20"/>
          <w:spacing w:val="-17"/>
        </w:rPr>
        <w:t xml:space="preserve"> </w:t>
      </w:r>
      <w:r>
        <w:rPr>
          <w:rFonts w:ascii="SimSun" w:hAnsi="SimSun" w:eastAsia="SimSun" w:cs="SimSun"/>
          <w:sz w:val="20"/>
          <w:szCs w:val="20"/>
          <w:spacing w:val="-1"/>
        </w:rPr>
        <w:t>和</w:t>
      </w:r>
      <w:r>
        <w:rPr>
          <w:rFonts w:ascii="SimSun" w:hAnsi="SimSun" w:eastAsia="SimSun" w:cs="SimSun"/>
          <w:sz w:val="20"/>
          <w:szCs w:val="20"/>
          <w:spacing w:val="-52"/>
        </w:rPr>
        <w:t xml:space="preserve"> </w:t>
      </w:r>
      <w:r>
        <w:rPr>
          <w:rFonts w:ascii="SimSun" w:hAnsi="SimSun" w:eastAsia="SimSun" w:cs="SimSun"/>
          <w:sz w:val="20"/>
          <w:szCs w:val="20"/>
          <w:spacing w:val="-1"/>
        </w:rPr>
        <w:t>HIV-2)及其8种</w:t>
      </w:r>
      <w:r>
        <w:rPr>
          <w:rFonts w:ascii="SimSun" w:hAnsi="SimSun" w:eastAsia="SimSun" w:cs="SimSun"/>
          <w:sz w:val="20"/>
          <w:szCs w:val="20"/>
          <w:spacing w:val="-2"/>
        </w:rPr>
        <w:t>亚型存在。</w:t>
      </w:r>
    </w:p>
    <w:p>
      <w:pPr>
        <w:ind w:left="1040" w:right="400" w:firstLine="440"/>
        <w:spacing w:before="92" w:line="248" w:lineRule="auto"/>
        <w:jc w:val="both"/>
        <w:rPr>
          <w:rFonts w:ascii="SimSun" w:hAnsi="SimSun" w:eastAsia="SimSun" w:cs="SimSun"/>
          <w:sz w:val="20"/>
          <w:szCs w:val="20"/>
        </w:rPr>
      </w:pPr>
      <w:r>
        <w:rPr>
          <w:rFonts w:ascii="SimSun" w:hAnsi="SimSun" w:eastAsia="SimSun" w:cs="SimSun"/>
          <w:sz w:val="20"/>
          <w:szCs w:val="20"/>
          <w:spacing w:val="-4"/>
        </w:rPr>
        <w:t>HIV-1病毒结构已清楚，为圆形或椭圆形，病</w:t>
      </w:r>
      <w:r>
        <w:rPr>
          <w:rFonts w:ascii="SimSun" w:hAnsi="SimSun" w:eastAsia="SimSun" w:cs="SimSun"/>
          <w:sz w:val="20"/>
          <w:szCs w:val="20"/>
          <w:spacing w:val="-5"/>
        </w:rPr>
        <w:t>毒核心由两条</w:t>
      </w:r>
      <w:r>
        <w:rPr>
          <w:rFonts w:ascii="SimSun" w:hAnsi="SimSun" w:eastAsia="SimSun" w:cs="SimSun"/>
          <w:sz w:val="20"/>
          <w:szCs w:val="20"/>
          <w:spacing w:val="-59"/>
        </w:rPr>
        <w:t xml:space="preserve"> </w:t>
      </w:r>
      <w:r>
        <w:rPr>
          <w:rFonts w:ascii="SimSun" w:hAnsi="SimSun" w:eastAsia="SimSun" w:cs="SimSun"/>
          <w:sz w:val="20"/>
          <w:szCs w:val="20"/>
          <w:spacing w:val="-4"/>
        </w:rPr>
        <w:t>RNA</w:t>
      </w:r>
      <w:r>
        <w:rPr>
          <w:rFonts w:ascii="SimSun" w:hAnsi="SimSun" w:eastAsia="SimSun" w:cs="SimSun"/>
          <w:sz w:val="20"/>
          <w:szCs w:val="20"/>
          <w:spacing w:val="36"/>
        </w:rPr>
        <w:t xml:space="preserve"> </w:t>
      </w:r>
      <w:r>
        <w:rPr>
          <w:rFonts w:ascii="SimSun" w:hAnsi="SimSun" w:eastAsia="SimSun" w:cs="SimSun"/>
          <w:sz w:val="20"/>
          <w:szCs w:val="20"/>
          <w:spacing w:val="-5"/>
        </w:rPr>
        <w:t>链(病毒基因组)、反转录酶和核</w:t>
      </w:r>
      <w:r>
        <w:rPr>
          <w:rFonts w:ascii="SimSun" w:hAnsi="SimSun" w:eastAsia="SimSun" w:cs="SimSun"/>
          <w:sz w:val="20"/>
          <w:szCs w:val="20"/>
        </w:rPr>
        <w:t xml:space="preserve"> </w:t>
      </w:r>
      <w:r>
        <w:rPr>
          <w:rFonts w:ascii="SimSun" w:hAnsi="SimSun" w:eastAsia="SimSun" w:cs="SimSun"/>
          <w:sz w:val="20"/>
          <w:szCs w:val="20"/>
          <w:spacing w:val="-4"/>
        </w:rPr>
        <w:t>心蛋白p17</w:t>
      </w:r>
      <w:r>
        <w:rPr>
          <w:rFonts w:ascii="SimSun" w:hAnsi="SimSun" w:eastAsia="SimSun" w:cs="SimSun"/>
          <w:sz w:val="20"/>
          <w:szCs w:val="20"/>
          <w:spacing w:val="-50"/>
        </w:rPr>
        <w:t xml:space="preserve"> </w:t>
      </w:r>
      <w:r>
        <w:rPr>
          <w:rFonts w:ascii="SimSun" w:hAnsi="SimSun" w:eastAsia="SimSun" w:cs="SimSun"/>
          <w:sz w:val="20"/>
          <w:szCs w:val="20"/>
          <w:spacing w:val="-4"/>
        </w:rPr>
        <w:t>及</w:t>
      </w:r>
      <w:r>
        <w:rPr>
          <w:rFonts w:ascii="SimSun" w:hAnsi="SimSun" w:eastAsia="SimSun" w:cs="SimSun"/>
          <w:sz w:val="20"/>
          <w:szCs w:val="20"/>
          <w:spacing w:val="-43"/>
        </w:rPr>
        <w:t xml:space="preserve"> </w:t>
      </w:r>
      <w:r>
        <w:rPr>
          <w:rFonts w:ascii="SimSun" w:hAnsi="SimSun" w:eastAsia="SimSun" w:cs="SimSun"/>
          <w:sz w:val="20"/>
          <w:szCs w:val="20"/>
          <w:spacing w:val="-4"/>
        </w:rPr>
        <w:t>p24</w:t>
      </w:r>
      <w:r>
        <w:rPr>
          <w:rFonts w:ascii="SimSun" w:hAnsi="SimSun" w:eastAsia="SimSun" w:cs="SimSun"/>
          <w:sz w:val="20"/>
          <w:szCs w:val="20"/>
          <w:spacing w:val="-44"/>
        </w:rPr>
        <w:t xml:space="preserve"> </w:t>
      </w:r>
      <w:r>
        <w:rPr>
          <w:rFonts w:ascii="SimSun" w:hAnsi="SimSun" w:eastAsia="SimSun" w:cs="SimSun"/>
          <w:sz w:val="20"/>
          <w:szCs w:val="20"/>
          <w:spacing w:val="-4"/>
        </w:rPr>
        <w:t>构成，并由来自宿主细胞的脂质膜包被，膜上嵌有由病毒编码的糖蛋白即外膜蛋白</w:t>
      </w:r>
    </w:p>
    <w:p>
      <w:pPr>
        <w:sectPr>
          <w:pgSz w:w="11160" w:h="15960"/>
          <w:pgMar w:top="400" w:right="706" w:bottom="400" w:left="399" w:header="0" w:footer="0" w:gutter="0"/>
        </w:sectPr>
        <w:rPr/>
      </w:pPr>
    </w:p>
    <w:p>
      <w:pPr>
        <w:rPr/>
      </w:pPr>
      <w:r>
        <w:drawing>
          <wp:anchor distT="0" distB="0" distL="0" distR="0" simplePos="0" relativeHeight="252649472" behindDoc="0" locked="0" layoutInCell="0" allowOverlap="1">
            <wp:simplePos x="0" y="0"/>
            <wp:positionH relativeFrom="page">
              <wp:posOffset>6394451</wp:posOffset>
            </wp:positionH>
            <wp:positionV relativeFrom="page">
              <wp:posOffset>9283699</wp:posOffset>
            </wp:positionV>
            <wp:extent cx="438164" cy="431835"/>
            <wp:effectExtent l="0" t="0" r="0" b="0"/>
            <wp:wrapNone/>
            <wp:docPr id="162" name="IM 162"/>
            <wp:cNvGraphicFramePr/>
            <a:graphic>
              <a:graphicData uri="http://schemas.openxmlformats.org/drawingml/2006/picture">
                <pic:pic>
                  <pic:nvPicPr>
                    <pic:cNvPr id="162" name="IM 162"/>
                    <pic:cNvPicPr/>
                  </pic:nvPicPr>
                  <pic:blipFill>
                    <a:blip r:embed="rId205"/>
                    <a:stretch>
                      <a:fillRect/>
                    </a:stretch>
                  </pic:blipFill>
                  <pic:spPr>
                    <a:xfrm rot="0">
                      <a:off x="0" y="0"/>
                      <a:ext cx="438164" cy="431835"/>
                    </a:xfrm>
                    <a:prstGeom prst="rect">
                      <a:avLst/>
                    </a:prstGeom>
                  </pic:spPr>
                </pic:pic>
              </a:graphicData>
            </a:graphic>
          </wp:anchor>
        </w:drawing>
      </w:r>
      <w:r/>
    </w:p>
    <w:p>
      <w:pPr>
        <w:spacing w:line="124" w:lineRule="exact"/>
        <w:rPr/>
      </w:pPr>
      <w:r/>
    </w:p>
    <w:p>
      <w:pPr>
        <w:sectPr>
          <w:pgSz w:w="11160" w:h="15960"/>
          <w:pgMar w:top="400" w:right="399" w:bottom="400" w:left="1040" w:header="0" w:footer="0" w:gutter="0"/>
          <w:cols w:equalWidth="0" w:num="1">
            <w:col w:w="9721" w:space="0"/>
          </w:cols>
        </w:sectPr>
        <w:rPr/>
      </w:pPr>
    </w:p>
    <w:p>
      <w:pPr>
        <w:ind w:right="95"/>
        <w:spacing w:before="40" w:line="221" w:lineRule="auto"/>
        <w:jc w:val="right"/>
        <w:rPr>
          <w:rFonts w:ascii="SimHei" w:hAnsi="SimHei" w:eastAsia="SimHei" w:cs="SimHei"/>
          <w:sz w:val="20"/>
          <w:szCs w:val="20"/>
        </w:rPr>
      </w:pPr>
      <w:r>
        <w:rPr>
          <w:rFonts w:ascii="SimHei" w:hAnsi="SimHei" w:eastAsia="SimHei" w:cs="SimHei"/>
          <w:sz w:val="20"/>
          <w:szCs w:val="20"/>
          <w:color w:val="195F9D"/>
          <w:spacing w:val="-15"/>
        </w:rPr>
        <w:t>第五章</w:t>
      </w:r>
      <w:r>
        <w:rPr>
          <w:rFonts w:ascii="SimHei" w:hAnsi="SimHei" w:eastAsia="SimHei" w:cs="SimHei"/>
          <w:sz w:val="20"/>
          <w:szCs w:val="20"/>
          <w:color w:val="195F9D"/>
          <w:spacing w:val="43"/>
        </w:rPr>
        <w:t xml:space="preserve"> </w:t>
      </w:r>
      <w:r>
        <w:rPr>
          <w:rFonts w:ascii="SimHei" w:hAnsi="SimHei" w:eastAsia="SimHei" w:cs="SimHei"/>
          <w:sz w:val="20"/>
          <w:szCs w:val="20"/>
          <w:color w:val="195F9D"/>
          <w:spacing w:val="-15"/>
        </w:rPr>
        <w:t>免疫性疾病</w:t>
      </w:r>
    </w:p>
    <w:p>
      <w:pPr>
        <w:spacing w:line="258" w:lineRule="auto"/>
        <w:rPr>
          <w:rFonts w:ascii="Arial"/>
          <w:sz w:val="21"/>
        </w:rPr>
      </w:pPr>
      <w:r/>
    </w:p>
    <w:p>
      <w:pPr>
        <w:ind w:right="79"/>
        <w:spacing w:before="65" w:line="266" w:lineRule="auto"/>
        <w:jc w:val="both"/>
        <w:rPr>
          <w:rFonts w:ascii="SimSun" w:hAnsi="SimSun" w:eastAsia="SimSun" w:cs="SimSun"/>
          <w:sz w:val="20"/>
          <w:szCs w:val="20"/>
        </w:rPr>
      </w:pPr>
      <w:r>
        <w:rPr>
          <w:rFonts w:ascii="SimSun" w:hAnsi="SimSun" w:eastAsia="SimSun" w:cs="SimSun"/>
          <w:sz w:val="20"/>
          <w:szCs w:val="20"/>
        </w:rPr>
        <w:t>gp</w:t>
      </w:r>
      <w:r>
        <w:rPr>
          <w:rFonts w:ascii="SimSun" w:hAnsi="SimSun" w:eastAsia="SimSun" w:cs="SimSun"/>
          <w:sz w:val="20"/>
          <w:szCs w:val="20"/>
          <w:spacing w:val="1"/>
        </w:rPr>
        <w:t>120和跨膜蛋白</w:t>
      </w:r>
      <w:r>
        <w:rPr>
          <w:rFonts w:ascii="SimSun" w:hAnsi="SimSun" w:eastAsia="SimSun" w:cs="SimSun"/>
          <w:sz w:val="20"/>
          <w:szCs w:val="20"/>
        </w:rPr>
        <w:t>gp</w:t>
      </w:r>
      <w:r>
        <w:rPr>
          <w:rFonts w:ascii="SimSun" w:hAnsi="SimSun" w:eastAsia="SimSun" w:cs="SimSun"/>
          <w:sz w:val="20"/>
          <w:szCs w:val="20"/>
          <w:spacing w:val="1"/>
        </w:rPr>
        <w:t>41(图5-3),在感染宿主细胞过程</w:t>
      </w:r>
      <w:r>
        <w:rPr>
          <w:rFonts w:ascii="SimSun" w:hAnsi="SimSun" w:eastAsia="SimSun" w:cs="SimSun"/>
          <w:sz w:val="20"/>
          <w:szCs w:val="20"/>
        </w:rPr>
        <w:t>中发挥重要作用。</w:t>
      </w:r>
      <w:r>
        <w:rPr>
          <w:rFonts w:ascii="SimSun" w:hAnsi="SimSun" w:eastAsia="SimSun" w:cs="SimSun"/>
          <w:sz w:val="20"/>
          <w:szCs w:val="20"/>
          <w:spacing w:val="-20"/>
        </w:rPr>
        <w:t xml:space="preserve"> </w:t>
      </w:r>
      <w:r>
        <w:rPr>
          <w:rFonts w:ascii="SimSun" w:hAnsi="SimSun" w:eastAsia="SimSun" w:cs="SimSun"/>
          <w:sz w:val="20"/>
          <w:szCs w:val="20"/>
        </w:rPr>
        <w:t>HIV-1</w:t>
      </w:r>
      <w:r>
        <w:rPr>
          <w:rFonts w:ascii="SimSun" w:hAnsi="SimSun" w:eastAsia="SimSun" w:cs="SimSun"/>
          <w:sz w:val="20"/>
          <w:szCs w:val="20"/>
          <w:spacing w:val="-47"/>
        </w:rPr>
        <w:t xml:space="preserve"> </w:t>
      </w:r>
      <w:r>
        <w:rPr>
          <w:rFonts w:ascii="SimSun" w:hAnsi="SimSun" w:eastAsia="SimSun" w:cs="SimSun"/>
          <w:sz w:val="20"/>
          <w:szCs w:val="20"/>
        </w:rPr>
        <w:t>基因组包括9个基因，</w:t>
      </w:r>
      <w:r>
        <w:rPr>
          <w:rFonts w:ascii="SimSun" w:hAnsi="SimSun" w:eastAsia="SimSun" w:cs="SimSun"/>
          <w:sz w:val="20"/>
          <w:szCs w:val="20"/>
        </w:rPr>
        <w:t xml:space="preserve"> </w:t>
      </w:r>
      <w:r>
        <w:rPr>
          <w:rFonts w:ascii="SimSun" w:hAnsi="SimSun" w:eastAsia="SimSun" w:cs="SimSun"/>
          <w:sz w:val="20"/>
          <w:szCs w:val="20"/>
          <w:spacing w:val="-3"/>
        </w:rPr>
        <w:t>其中部分基因在编码核心蛋白、反转录酶和嵌于膜上的糖蛋白以及调控病毒复制功</w:t>
      </w:r>
      <w:r>
        <w:rPr>
          <w:rFonts w:ascii="SimSun" w:hAnsi="SimSun" w:eastAsia="SimSun" w:cs="SimSun"/>
          <w:sz w:val="20"/>
          <w:szCs w:val="20"/>
          <w:spacing w:val="-4"/>
        </w:rPr>
        <w:t>能方面发挥作用，</w:t>
      </w:r>
      <w:r>
        <w:rPr>
          <w:rFonts w:ascii="SimSun" w:hAnsi="SimSun" w:eastAsia="SimSun" w:cs="SimSun"/>
          <w:sz w:val="20"/>
          <w:szCs w:val="20"/>
        </w:rPr>
        <w:t xml:space="preserve"> </w:t>
      </w:r>
      <w:r>
        <w:rPr>
          <w:rFonts w:ascii="SimSun" w:hAnsi="SimSun" w:eastAsia="SimSun" w:cs="SimSun"/>
          <w:sz w:val="20"/>
          <w:szCs w:val="20"/>
          <w:spacing w:val="4"/>
        </w:rPr>
        <w:t>但尚有部分基因功能不清楚。现发现一些人通过血液途径感染了缺乏调控病毒复制基因(如</w:t>
      </w:r>
      <w:r>
        <w:rPr>
          <w:rFonts w:ascii="SimSun" w:hAnsi="SimSun" w:eastAsia="SimSun" w:cs="SimSun"/>
          <w:sz w:val="20"/>
          <w:szCs w:val="20"/>
        </w:rPr>
        <w:t>nef</w:t>
      </w:r>
      <w:r>
        <w:rPr>
          <w:rFonts w:ascii="SimSun" w:hAnsi="SimSun" w:eastAsia="SimSun" w:cs="SimSun"/>
          <w:sz w:val="20"/>
          <w:szCs w:val="20"/>
          <w:spacing w:val="4"/>
        </w:rPr>
        <w:t>基</w:t>
      </w:r>
      <w:r>
        <w:rPr>
          <w:rFonts w:ascii="SimSun" w:hAnsi="SimSun" w:eastAsia="SimSun" w:cs="SimSun"/>
          <w:sz w:val="20"/>
          <w:szCs w:val="20"/>
          <w:spacing w:val="17"/>
        </w:rPr>
        <w:t xml:space="preserve"> </w:t>
      </w:r>
      <w:r>
        <w:rPr>
          <w:rFonts w:ascii="SimSun" w:hAnsi="SimSun" w:eastAsia="SimSun" w:cs="SimSun"/>
          <w:sz w:val="20"/>
          <w:szCs w:val="20"/>
          <w:spacing w:val="5"/>
        </w:rPr>
        <w:t>因)的</w:t>
      </w:r>
      <w:r>
        <w:rPr>
          <w:rFonts w:ascii="SimSun" w:hAnsi="SimSun" w:eastAsia="SimSun" w:cs="SimSun"/>
          <w:sz w:val="20"/>
          <w:szCs w:val="20"/>
        </w:rPr>
        <w:t>HIV</w:t>
      </w:r>
      <w:r>
        <w:rPr>
          <w:rFonts w:ascii="SimSun" w:hAnsi="SimSun" w:eastAsia="SimSun" w:cs="SimSun"/>
          <w:sz w:val="20"/>
          <w:szCs w:val="20"/>
          <w:spacing w:val="5"/>
        </w:rPr>
        <w:t>,</w:t>
      </w:r>
      <w:r>
        <w:rPr>
          <w:rFonts w:ascii="SimSun" w:hAnsi="SimSun" w:eastAsia="SimSun" w:cs="SimSun"/>
          <w:sz w:val="20"/>
          <w:szCs w:val="20"/>
          <w:spacing w:val="-49"/>
        </w:rPr>
        <w:t xml:space="preserve"> </w:t>
      </w:r>
      <w:r>
        <w:rPr>
          <w:rFonts w:ascii="SimSun" w:hAnsi="SimSun" w:eastAsia="SimSun" w:cs="SimSun"/>
          <w:sz w:val="20"/>
          <w:szCs w:val="20"/>
          <w:spacing w:val="5"/>
        </w:rPr>
        <w:t>并未发展为</w:t>
      </w:r>
      <w:r>
        <w:rPr>
          <w:rFonts w:ascii="SimSun" w:hAnsi="SimSun" w:eastAsia="SimSun" w:cs="SimSun"/>
          <w:sz w:val="20"/>
          <w:szCs w:val="20"/>
        </w:rPr>
        <w:t>AIDS</w:t>
      </w:r>
      <w:r>
        <w:rPr>
          <w:rFonts w:ascii="SimSun" w:hAnsi="SimSun" w:eastAsia="SimSun" w:cs="SimSun"/>
          <w:sz w:val="20"/>
          <w:szCs w:val="20"/>
          <w:spacing w:val="5"/>
        </w:rPr>
        <w:t>,提示可将病毒调控蛋白(如</w:t>
      </w:r>
      <w:r>
        <w:rPr>
          <w:rFonts w:ascii="SimSun" w:hAnsi="SimSun" w:eastAsia="SimSun" w:cs="SimSun"/>
          <w:sz w:val="20"/>
          <w:szCs w:val="20"/>
        </w:rPr>
        <w:t>nef</w:t>
      </w:r>
      <w:r>
        <w:rPr>
          <w:rFonts w:ascii="SimSun" w:hAnsi="SimSun" w:eastAsia="SimSun" w:cs="SimSun"/>
          <w:sz w:val="20"/>
          <w:szCs w:val="20"/>
          <w:spacing w:val="5"/>
        </w:rPr>
        <w:t>基因编码的蛋白)作为抗</w:t>
      </w:r>
      <w:r>
        <w:rPr>
          <w:rFonts w:ascii="SimSun" w:hAnsi="SimSun" w:eastAsia="SimSun" w:cs="SimSun"/>
          <w:sz w:val="20"/>
          <w:szCs w:val="20"/>
        </w:rPr>
        <w:t>AIDS</w:t>
      </w:r>
      <w:r>
        <w:rPr>
          <w:rFonts w:ascii="SimSun" w:hAnsi="SimSun" w:eastAsia="SimSun" w:cs="SimSun"/>
          <w:sz w:val="20"/>
          <w:szCs w:val="20"/>
          <w:spacing w:val="-29"/>
        </w:rPr>
        <w:t xml:space="preserve"> </w:t>
      </w:r>
      <w:r>
        <w:rPr>
          <w:rFonts w:ascii="SimSun" w:hAnsi="SimSun" w:eastAsia="SimSun" w:cs="SimSun"/>
          <w:sz w:val="20"/>
          <w:szCs w:val="20"/>
          <w:spacing w:val="5"/>
        </w:rPr>
        <w:t>药物的靶</w:t>
      </w:r>
      <w:r>
        <w:rPr>
          <w:rFonts w:ascii="SimSun" w:hAnsi="SimSun" w:eastAsia="SimSun" w:cs="SimSun"/>
          <w:sz w:val="20"/>
          <w:szCs w:val="20"/>
        </w:rPr>
        <w:t xml:space="preserve"> </w:t>
      </w:r>
      <w:r>
        <w:rPr>
          <w:rFonts w:ascii="SimSun" w:hAnsi="SimSun" w:eastAsia="SimSun" w:cs="SimSun"/>
          <w:sz w:val="20"/>
          <w:szCs w:val="20"/>
          <w:spacing w:val="-6"/>
        </w:rPr>
        <w:t>点，或采用缺乏关键调控蛋白的HIV</w:t>
      </w:r>
      <w:r>
        <w:rPr>
          <w:rFonts w:ascii="SimSun" w:hAnsi="SimSun" w:eastAsia="SimSun" w:cs="SimSun"/>
          <w:sz w:val="20"/>
          <w:szCs w:val="20"/>
          <w:spacing w:val="10"/>
        </w:rPr>
        <w:t xml:space="preserve"> </w:t>
      </w:r>
      <w:r>
        <w:rPr>
          <w:rFonts w:ascii="SimSun" w:hAnsi="SimSun" w:eastAsia="SimSun" w:cs="SimSun"/>
          <w:sz w:val="20"/>
          <w:szCs w:val="20"/>
          <w:spacing w:val="-6"/>
        </w:rPr>
        <w:t>突变体作为疫苗。</w:t>
      </w:r>
    </w:p>
    <w:p>
      <w:pPr>
        <w:spacing w:line="14" w:lineRule="auto"/>
        <w:rPr>
          <w:rFonts w:ascii="Arial"/>
          <w:sz w:val="2"/>
        </w:rPr>
      </w:pPr>
      <w:r>
        <w:rPr>
          <w:rFonts w:ascii="Arial" w:hAnsi="Arial" w:eastAsia="Arial" w:cs="Arial"/>
          <w:sz w:val="2"/>
          <w:szCs w:val="2"/>
        </w:rPr>
        <w:br w:type="column"/>
      </w:r>
    </w:p>
    <w:p>
      <w:pPr>
        <w:ind w:left="542"/>
        <w:spacing w:before="71" w:line="183" w:lineRule="auto"/>
        <w:rPr>
          <w:rFonts w:ascii="SimSun" w:hAnsi="SimSun" w:eastAsia="SimSun" w:cs="SimSun"/>
          <w:sz w:val="20"/>
          <w:szCs w:val="20"/>
        </w:rPr>
      </w:pPr>
      <w:r>
        <w:rPr>
          <w:rFonts w:ascii="SimSun" w:hAnsi="SimSun" w:eastAsia="SimSun" w:cs="SimSun"/>
          <w:sz w:val="20"/>
          <w:szCs w:val="20"/>
          <w:b/>
          <w:bCs/>
          <w:color w:val="0B4470"/>
          <w:spacing w:val="-5"/>
        </w:rPr>
        <w:t>89</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before="39" w:line="184"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sectPr>
          <w:type w:val="continuous"/>
          <w:pgSz w:w="11160" w:h="15960"/>
          <w:pgMar w:top="400" w:right="399" w:bottom="400" w:left="1040" w:header="0" w:footer="0" w:gutter="0"/>
          <w:cols w:equalWidth="0" w:num="2">
            <w:col w:w="8740" w:space="100"/>
            <w:col w:w="881" w:space="0"/>
          </w:cols>
        </w:sectPr>
        <w:rPr/>
      </w:pPr>
    </w:p>
    <w:p>
      <w:pPr>
        <w:spacing w:line="286" w:lineRule="auto"/>
        <w:rPr>
          <w:rFonts w:ascii="Arial"/>
          <w:sz w:val="21"/>
        </w:rPr>
      </w:pPr>
      <w:r/>
    </w:p>
    <w:p>
      <w:pPr>
        <w:ind w:firstLine="1519"/>
        <w:spacing w:line="4990" w:lineRule="exact"/>
        <w:textAlignment w:val="center"/>
        <w:rPr/>
      </w:pPr>
      <w:r>
        <w:drawing>
          <wp:inline distT="0" distB="0" distL="0" distR="0">
            <wp:extent cx="3524236" cy="3168582"/>
            <wp:effectExtent l="0" t="0" r="0" b="0"/>
            <wp:docPr id="163" name="IM 163"/>
            <wp:cNvGraphicFramePr/>
            <a:graphic>
              <a:graphicData uri="http://schemas.openxmlformats.org/drawingml/2006/picture">
                <pic:pic>
                  <pic:nvPicPr>
                    <pic:cNvPr id="163" name="IM 163"/>
                    <pic:cNvPicPr/>
                  </pic:nvPicPr>
                  <pic:blipFill>
                    <a:blip r:embed="rId206"/>
                    <a:stretch>
                      <a:fillRect/>
                    </a:stretch>
                  </pic:blipFill>
                  <pic:spPr>
                    <a:xfrm rot="0">
                      <a:off x="0" y="0"/>
                      <a:ext cx="3524236" cy="3168582"/>
                    </a:xfrm>
                    <a:prstGeom prst="rect">
                      <a:avLst/>
                    </a:prstGeom>
                  </pic:spPr>
                </pic:pic>
              </a:graphicData>
            </a:graphic>
          </wp:inline>
        </w:drawing>
      </w:r>
    </w:p>
    <w:p>
      <w:pPr>
        <w:ind w:left="3319"/>
        <w:spacing w:before="148" w:line="222" w:lineRule="auto"/>
        <w:rPr>
          <w:rFonts w:ascii="SimHei" w:hAnsi="SimHei" w:eastAsia="SimHei" w:cs="SimHei"/>
          <w:sz w:val="20"/>
          <w:szCs w:val="20"/>
        </w:rPr>
      </w:pPr>
      <w:r>
        <w:rPr>
          <w:rFonts w:ascii="SimHei" w:hAnsi="SimHei" w:eastAsia="SimHei" w:cs="SimHei"/>
          <w:sz w:val="20"/>
          <w:szCs w:val="20"/>
          <w:spacing w:val="-8"/>
        </w:rPr>
        <w:t>图5-3</w:t>
      </w:r>
      <w:r>
        <w:rPr>
          <w:rFonts w:ascii="SimHei" w:hAnsi="SimHei" w:eastAsia="SimHei" w:cs="SimHei"/>
          <w:sz w:val="20"/>
          <w:szCs w:val="20"/>
          <w:spacing w:val="77"/>
        </w:rPr>
        <w:t xml:space="preserve"> </w:t>
      </w:r>
      <w:r>
        <w:rPr>
          <w:rFonts w:ascii="SimHei" w:hAnsi="SimHei" w:eastAsia="SimHei" w:cs="SimHei"/>
          <w:sz w:val="20"/>
          <w:szCs w:val="20"/>
          <w:spacing w:val="-8"/>
        </w:rPr>
        <w:t>HIV-1结构模式图</w:t>
      </w:r>
    </w:p>
    <w:p>
      <w:pPr>
        <w:ind w:right="1090" w:firstLine="469"/>
        <w:spacing w:before="279" w:line="268" w:lineRule="auto"/>
        <w:rPr>
          <w:rFonts w:ascii="SimSun" w:hAnsi="SimSun" w:eastAsia="SimSun" w:cs="SimSun"/>
          <w:sz w:val="20"/>
          <w:szCs w:val="20"/>
        </w:rPr>
      </w:pPr>
      <w:r>
        <w:rPr>
          <w:rFonts w:ascii="SimSun" w:hAnsi="SimSun" w:eastAsia="SimSun" w:cs="SimSun"/>
          <w:sz w:val="20"/>
          <w:szCs w:val="20"/>
          <w:spacing w:val="-7"/>
        </w:rPr>
        <w:t>患者和无症状病毒携带者是本病的传染</w:t>
      </w:r>
      <w:r>
        <w:rPr>
          <w:rFonts w:ascii="SimSun" w:hAnsi="SimSun" w:eastAsia="SimSun" w:cs="SimSun"/>
          <w:sz w:val="20"/>
          <w:szCs w:val="20"/>
          <w:spacing w:val="-8"/>
        </w:rPr>
        <w:t>源。</w:t>
      </w:r>
      <w:r>
        <w:rPr>
          <w:rFonts w:ascii="SimSun" w:hAnsi="SimSun" w:eastAsia="SimSun" w:cs="SimSun"/>
          <w:sz w:val="20"/>
          <w:szCs w:val="20"/>
          <w:spacing w:val="-11"/>
        </w:rPr>
        <w:t xml:space="preserve"> </w:t>
      </w:r>
      <w:r>
        <w:rPr>
          <w:rFonts w:ascii="SimSun" w:hAnsi="SimSun" w:eastAsia="SimSun" w:cs="SimSun"/>
          <w:sz w:val="20"/>
          <w:szCs w:val="20"/>
          <w:spacing w:val="-7"/>
        </w:rPr>
        <w:t>HIV</w:t>
      </w:r>
      <w:r>
        <w:rPr>
          <w:rFonts w:ascii="SimSun" w:hAnsi="SimSun" w:eastAsia="SimSun" w:cs="SimSun"/>
          <w:sz w:val="20"/>
          <w:szCs w:val="20"/>
          <w:spacing w:val="-7"/>
        </w:rPr>
        <w:t xml:space="preserve"> </w:t>
      </w:r>
      <w:r>
        <w:rPr>
          <w:rFonts w:ascii="SimSun" w:hAnsi="SimSun" w:eastAsia="SimSun" w:cs="SimSun"/>
          <w:sz w:val="20"/>
          <w:szCs w:val="20"/>
          <w:spacing w:val="-8"/>
        </w:rPr>
        <w:t>主要存在于宿主血液、精液、子宫、阴道分泌物</w:t>
      </w:r>
      <w:r>
        <w:rPr>
          <w:rFonts w:ascii="SimSun" w:hAnsi="SimSun" w:eastAsia="SimSun" w:cs="SimSun"/>
          <w:sz w:val="20"/>
          <w:szCs w:val="20"/>
        </w:rPr>
        <w:t xml:space="preserve"> </w:t>
      </w:r>
      <w:r>
        <w:rPr>
          <w:rFonts w:ascii="SimSun" w:hAnsi="SimSun" w:eastAsia="SimSun" w:cs="SimSun"/>
          <w:sz w:val="20"/>
          <w:szCs w:val="20"/>
          <w:spacing w:val="-5"/>
        </w:rPr>
        <w:t>和乳汁中。其他体液如唾液、尿液或眼泪中偶尔可分离出病毒，但迄今为止</w:t>
      </w:r>
      <w:r>
        <w:rPr>
          <w:rFonts w:ascii="SimSun" w:hAnsi="SimSun" w:eastAsia="SimSun" w:cs="SimSun"/>
          <w:sz w:val="20"/>
          <w:szCs w:val="20"/>
          <w:spacing w:val="-6"/>
        </w:rPr>
        <w:t>尚无证据表明能够传播本</w:t>
      </w:r>
      <w:r>
        <w:rPr>
          <w:rFonts w:ascii="SimSun" w:hAnsi="SimSun" w:eastAsia="SimSun" w:cs="SimSun"/>
          <w:sz w:val="20"/>
          <w:szCs w:val="20"/>
        </w:rPr>
        <w:t xml:space="preserve"> </w:t>
      </w:r>
      <w:r>
        <w:rPr>
          <w:rFonts w:ascii="SimSun" w:hAnsi="SimSun" w:eastAsia="SimSun" w:cs="SimSun"/>
          <w:sz w:val="20"/>
          <w:szCs w:val="20"/>
          <w:spacing w:val="-5"/>
        </w:rPr>
        <w:t>病。AIDS</w:t>
      </w:r>
      <w:r>
        <w:rPr>
          <w:rFonts w:ascii="SimSun" w:hAnsi="SimSun" w:eastAsia="SimSun" w:cs="SimSun"/>
          <w:sz w:val="20"/>
          <w:szCs w:val="20"/>
          <w:spacing w:val="-8"/>
        </w:rPr>
        <w:t xml:space="preserve"> </w:t>
      </w:r>
      <w:r>
        <w:rPr>
          <w:rFonts w:ascii="SimSun" w:hAnsi="SimSun" w:eastAsia="SimSun" w:cs="SimSun"/>
          <w:sz w:val="20"/>
          <w:szCs w:val="20"/>
          <w:spacing w:val="-5"/>
        </w:rPr>
        <w:t>的传播途径包括：①性接触传播：异性性接触、同性性接触和双性性接触是</w:t>
      </w:r>
      <w:r>
        <w:rPr>
          <w:rFonts w:ascii="SimSun" w:hAnsi="SimSun" w:eastAsia="SimSun" w:cs="SimSun"/>
          <w:sz w:val="20"/>
          <w:szCs w:val="20"/>
          <w:spacing w:val="-60"/>
        </w:rPr>
        <w:t xml:space="preserve"> </w:t>
      </w:r>
      <w:r>
        <w:rPr>
          <w:rFonts w:ascii="SimSun" w:hAnsi="SimSun" w:eastAsia="SimSun" w:cs="SimSun"/>
          <w:sz w:val="20"/>
          <w:szCs w:val="20"/>
          <w:spacing w:val="-5"/>
        </w:rPr>
        <w:t>AIDS</w:t>
      </w:r>
      <w:r>
        <w:rPr>
          <w:rFonts w:ascii="SimSun" w:hAnsi="SimSun" w:eastAsia="SimSun" w:cs="SimSun"/>
          <w:sz w:val="20"/>
          <w:szCs w:val="20"/>
          <w:spacing w:val="-28"/>
        </w:rPr>
        <w:t xml:space="preserve"> </w:t>
      </w:r>
      <w:r>
        <w:rPr>
          <w:rFonts w:ascii="SimSun" w:hAnsi="SimSun" w:eastAsia="SimSun" w:cs="SimSun"/>
          <w:sz w:val="20"/>
          <w:szCs w:val="20"/>
          <w:spacing w:val="-5"/>
        </w:rPr>
        <w:t>传播的最</w:t>
      </w:r>
      <w:r>
        <w:rPr>
          <w:rFonts w:ascii="SimSun" w:hAnsi="SimSun" w:eastAsia="SimSun" w:cs="SimSun"/>
          <w:sz w:val="20"/>
          <w:szCs w:val="20"/>
        </w:rPr>
        <w:t xml:space="preserve"> </w:t>
      </w:r>
      <w:r>
        <w:rPr>
          <w:rFonts w:ascii="SimSun" w:hAnsi="SimSun" w:eastAsia="SimSun" w:cs="SimSun"/>
          <w:sz w:val="20"/>
          <w:szCs w:val="20"/>
          <w:spacing w:val="2"/>
        </w:rPr>
        <w:t>常见方式，全球的</w:t>
      </w:r>
      <w:r>
        <w:rPr>
          <w:rFonts w:ascii="SimSun" w:hAnsi="SimSun" w:eastAsia="SimSun" w:cs="SimSun"/>
          <w:sz w:val="20"/>
          <w:szCs w:val="20"/>
        </w:rPr>
        <w:t>HIV</w:t>
      </w:r>
      <w:r>
        <w:rPr>
          <w:rFonts w:ascii="SimSun" w:hAnsi="SimSun" w:eastAsia="SimSun" w:cs="SimSun"/>
          <w:sz w:val="20"/>
          <w:szCs w:val="20"/>
          <w:spacing w:val="-27"/>
        </w:rPr>
        <w:t xml:space="preserve"> </w:t>
      </w:r>
      <w:r>
        <w:rPr>
          <w:rFonts w:ascii="SimSun" w:hAnsi="SimSun" w:eastAsia="SimSun" w:cs="SimSun"/>
          <w:sz w:val="20"/>
          <w:szCs w:val="20"/>
          <w:spacing w:val="2"/>
        </w:rPr>
        <w:t>感染大约75%是通过性接触传播的。同性恋或双性恋男性曾是高危人群</w:t>
      </w:r>
      <w:r>
        <w:rPr>
          <w:rFonts w:ascii="SimSun" w:hAnsi="SimSun" w:eastAsia="SimSun" w:cs="SimSun"/>
          <w:sz w:val="20"/>
          <w:szCs w:val="20"/>
          <w:spacing w:val="1"/>
        </w:rPr>
        <w:t>，占</w:t>
      </w:r>
      <w:r>
        <w:rPr>
          <w:rFonts w:ascii="SimSun" w:hAnsi="SimSun" w:eastAsia="SimSun" w:cs="SimSun"/>
          <w:sz w:val="20"/>
          <w:szCs w:val="20"/>
        </w:rPr>
        <w:t xml:space="preserve"> </w:t>
      </w:r>
      <w:r>
        <w:rPr>
          <w:rFonts w:ascii="SimSun" w:hAnsi="SimSun" w:eastAsia="SimSun" w:cs="SimSun"/>
          <w:sz w:val="20"/>
          <w:szCs w:val="20"/>
          <w:spacing w:val="2"/>
        </w:rPr>
        <w:t>报道病例的60%以上。但目前经异性性传播已成为世界</w:t>
      </w:r>
      <w:r>
        <w:rPr>
          <w:rFonts w:ascii="SimSun" w:hAnsi="SimSun" w:eastAsia="SimSun" w:cs="SimSun"/>
          <w:sz w:val="20"/>
          <w:szCs w:val="20"/>
        </w:rPr>
        <w:t>HIV</w:t>
      </w:r>
      <w:r>
        <w:rPr>
          <w:rFonts w:ascii="SimSun" w:hAnsi="SimSun" w:eastAsia="SimSun" w:cs="SimSun"/>
          <w:sz w:val="20"/>
          <w:szCs w:val="20"/>
          <w:spacing w:val="-7"/>
        </w:rPr>
        <w:t xml:space="preserve"> </w:t>
      </w:r>
      <w:r>
        <w:rPr>
          <w:rFonts w:ascii="SimSun" w:hAnsi="SimSun" w:eastAsia="SimSun" w:cs="SimSun"/>
          <w:sz w:val="20"/>
          <w:szCs w:val="20"/>
          <w:spacing w:val="2"/>
        </w:rPr>
        <w:t>流行的普遍规律。②</w:t>
      </w:r>
      <w:r>
        <w:rPr>
          <w:rFonts w:ascii="SimSun" w:hAnsi="SimSun" w:eastAsia="SimSun" w:cs="SimSun"/>
          <w:sz w:val="20"/>
          <w:szCs w:val="20"/>
          <w:spacing w:val="1"/>
        </w:rPr>
        <w:t>血道传播：包括使</w:t>
      </w:r>
      <w:r>
        <w:rPr>
          <w:rFonts w:ascii="SimSun" w:hAnsi="SimSun" w:eastAsia="SimSun" w:cs="SimSun"/>
          <w:sz w:val="20"/>
          <w:szCs w:val="20"/>
        </w:rPr>
        <w:t xml:space="preserve"> </w:t>
      </w:r>
      <w:r>
        <w:rPr>
          <w:rFonts w:ascii="SimSun" w:hAnsi="SimSun" w:eastAsia="SimSun" w:cs="SimSun"/>
          <w:sz w:val="20"/>
          <w:szCs w:val="20"/>
          <w:spacing w:val="-3"/>
        </w:rPr>
        <w:t>用被病毒污染的针头作静脉注射、含有病毒血液和血制品的应用。③母-婴传播：母体病毒经胎盘感</w:t>
      </w:r>
      <w:r>
        <w:rPr>
          <w:rFonts w:ascii="SimSun" w:hAnsi="SimSun" w:eastAsia="SimSun" w:cs="SimSun"/>
          <w:sz w:val="20"/>
          <w:szCs w:val="20"/>
        </w:rPr>
        <w:t xml:space="preserve"> </w:t>
      </w:r>
      <w:r>
        <w:rPr>
          <w:rFonts w:ascii="SimSun" w:hAnsi="SimSun" w:eastAsia="SimSun" w:cs="SimSun"/>
          <w:sz w:val="20"/>
          <w:szCs w:val="20"/>
          <w:spacing w:val="-8"/>
        </w:rPr>
        <w:t>染胎儿或通过哺乳、黏膜接触等方式感染婴儿。④医务人员职业性传播，少见。</w:t>
      </w:r>
    </w:p>
    <w:p>
      <w:pPr>
        <w:ind w:left="440"/>
        <w:spacing w:before="106" w:line="221"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spacing w:val="-34"/>
        </w:rPr>
        <w:t xml:space="preserve"> </w:t>
      </w:r>
      <w:r>
        <w:rPr>
          <w:rFonts w:ascii="SimHei" w:hAnsi="SimHei" w:eastAsia="SimHei" w:cs="SimHei"/>
          <w:sz w:val="20"/>
          <w:szCs w:val="20"/>
          <w:spacing w:val="-1"/>
        </w:rPr>
        <w:t>发病机制</w:t>
      </w:r>
      <w:r>
        <w:rPr>
          <w:rFonts w:ascii="SimHei" w:hAnsi="SimHei" w:eastAsia="SimHei" w:cs="SimHei"/>
          <w:sz w:val="20"/>
          <w:szCs w:val="20"/>
          <w:spacing w:val="84"/>
        </w:rPr>
        <w:t xml:space="preserve"> </w:t>
      </w:r>
      <w:r>
        <w:rPr>
          <w:rFonts w:ascii="SimHei" w:hAnsi="SimHei" w:eastAsia="SimHei" w:cs="SimHei"/>
          <w:sz w:val="20"/>
          <w:szCs w:val="20"/>
          <w:spacing w:val="-1"/>
        </w:rPr>
        <w:t>其发病机制包括以下两个方面：</w:t>
      </w:r>
    </w:p>
    <w:p>
      <w:pPr>
        <w:ind w:right="1059" w:firstLine="469"/>
        <w:spacing w:before="69" w:line="272" w:lineRule="auto"/>
        <w:rPr>
          <w:rFonts w:ascii="SimSun" w:hAnsi="SimSun" w:eastAsia="SimSun" w:cs="SimSun"/>
          <w:sz w:val="20"/>
          <w:szCs w:val="20"/>
        </w:rPr>
      </w:pPr>
      <w:r>
        <w:rPr>
          <w:rFonts w:ascii="SimSun" w:hAnsi="SimSun" w:eastAsia="SimSun" w:cs="SimSun"/>
          <w:sz w:val="20"/>
          <w:szCs w:val="20"/>
          <w:spacing w:val="-1"/>
        </w:rPr>
        <w:t>(1)HIV</w:t>
      </w:r>
      <w:r>
        <w:rPr>
          <w:rFonts w:ascii="SimSun" w:hAnsi="SimSun" w:eastAsia="SimSun" w:cs="SimSun"/>
          <w:sz w:val="20"/>
          <w:szCs w:val="20"/>
          <w:spacing w:val="83"/>
        </w:rPr>
        <w:t xml:space="preserve"> </w:t>
      </w:r>
      <w:r>
        <w:rPr>
          <w:rFonts w:ascii="SimSun" w:hAnsi="SimSun" w:eastAsia="SimSun" w:cs="SimSun"/>
          <w:sz w:val="20"/>
          <w:szCs w:val="20"/>
          <w:spacing w:val="-1"/>
        </w:rPr>
        <w:t>感染</w:t>
      </w:r>
      <w:r>
        <w:rPr>
          <w:rFonts w:ascii="SimSun" w:hAnsi="SimSun" w:eastAsia="SimSun" w:cs="SimSun"/>
          <w:sz w:val="20"/>
          <w:szCs w:val="20"/>
          <w:spacing w:val="-59"/>
        </w:rPr>
        <w:t xml:space="preserve"> </w:t>
      </w:r>
      <w:r>
        <w:rPr>
          <w:rFonts w:ascii="SimSun" w:hAnsi="SimSun" w:eastAsia="SimSun" w:cs="SimSun"/>
          <w:sz w:val="20"/>
          <w:szCs w:val="20"/>
          <w:spacing w:val="-1"/>
        </w:rPr>
        <w:t>CD4*T</w:t>
      </w:r>
      <w:r>
        <w:rPr>
          <w:rFonts w:ascii="SimSun" w:hAnsi="SimSun" w:eastAsia="SimSun" w:cs="SimSun"/>
          <w:sz w:val="20"/>
          <w:szCs w:val="20"/>
          <w:spacing w:val="16"/>
        </w:rPr>
        <w:t xml:space="preserve"> </w:t>
      </w:r>
      <w:r>
        <w:rPr>
          <w:rFonts w:ascii="SimSun" w:hAnsi="SimSun" w:eastAsia="SimSun" w:cs="SimSun"/>
          <w:sz w:val="20"/>
          <w:szCs w:val="20"/>
          <w:spacing w:val="-1"/>
        </w:rPr>
        <w:t>细胞：CD4</w:t>
      </w:r>
      <w:r>
        <w:rPr>
          <w:rFonts w:ascii="SimSun" w:hAnsi="SimSun" w:eastAsia="SimSun" w:cs="SimSun"/>
          <w:sz w:val="20"/>
          <w:szCs w:val="20"/>
          <w:spacing w:val="6"/>
        </w:rPr>
        <w:t xml:space="preserve"> </w:t>
      </w:r>
      <w:r>
        <w:rPr>
          <w:rFonts w:ascii="SimSun" w:hAnsi="SimSun" w:eastAsia="SimSun" w:cs="SimSun"/>
          <w:sz w:val="20"/>
          <w:szCs w:val="20"/>
          <w:spacing w:val="-1"/>
        </w:rPr>
        <w:t>分子是HIV</w:t>
      </w:r>
      <w:r>
        <w:rPr>
          <w:rFonts w:ascii="SimSun" w:hAnsi="SimSun" w:eastAsia="SimSun" w:cs="SimSun"/>
          <w:sz w:val="20"/>
          <w:szCs w:val="20"/>
          <w:spacing w:val="-7"/>
        </w:rPr>
        <w:t xml:space="preserve"> </w:t>
      </w:r>
      <w:r>
        <w:rPr>
          <w:rFonts w:ascii="SimSun" w:hAnsi="SimSun" w:eastAsia="SimSun" w:cs="SimSun"/>
          <w:sz w:val="20"/>
          <w:szCs w:val="20"/>
          <w:spacing w:val="-1"/>
        </w:rPr>
        <w:t>的主要</w:t>
      </w:r>
      <w:r>
        <w:rPr>
          <w:rFonts w:ascii="SimSun" w:hAnsi="SimSun" w:eastAsia="SimSun" w:cs="SimSun"/>
          <w:sz w:val="20"/>
          <w:szCs w:val="20"/>
          <w:spacing w:val="-2"/>
        </w:rPr>
        <w:t>受体。当</w:t>
      </w:r>
      <w:r>
        <w:rPr>
          <w:rFonts w:ascii="SimSun" w:hAnsi="SimSun" w:eastAsia="SimSun" w:cs="SimSun"/>
          <w:sz w:val="20"/>
          <w:szCs w:val="20"/>
          <w:spacing w:val="-1"/>
        </w:rPr>
        <w:t>HIV</w:t>
      </w:r>
      <w:r>
        <w:rPr>
          <w:rFonts w:ascii="SimSun" w:hAnsi="SimSun" w:eastAsia="SimSun" w:cs="SimSun"/>
          <w:sz w:val="20"/>
          <w:szCs w:val="20"/>
          <w:spacing w:val="-17"/>
        </w:rPr>
        <w:t xml:space="preserve"> </w:t>
      </w:r>
      <w:r>
        <w:rPr>
          <w:rFonts w:ascii="SimSun" w:hAnsi="SimSun" w:eastAsia="SimSun" w:cs="SimSun"/>
          <w:sz w:val="20"/>
          <w:szCs w:val="20"/>
          <w:spacing w:val="-2"/>
        </w:rPr>
        <w:t>进入人体后，嵌于病毒包膜上</w:t>
      </w:r>
      <w:r>
        <w:rPr>
          <w:rFonts w:ascii="SimSun" w:hAnsi="SimSun" w:eastAsia="SimSun" w:cs="SimSun"/>
          <w:sz w:val="20"/>
          <w:szCs w:val="20"/>
        </w:rPr>
        <w:t xml:space="preserve"> </w:t>
      </w:r>
      <w:r>
        <w:rPr>
          <w:rFonts w:ascii="SimSun" w:hAnsi="SimSun" w:eastAsia="SimSun" w:cs="SimSun"/>
          <w:sz w:val="20"/>
          <w:szCs w:val="20"/>
          <w:spacing w:val="-2"/>
        </w:rPr>
        <w:t>的gp120</w:t>
      </w:r>
      <w:r>
        <w:rPr>
          <w:rFonts w:ascii="SimSun" w:hAnsi="SimSun" w:eastAsia="SimSun" w:cs="SimSun"/>
          <w:sz w:val="20"/>
          <w:szCs w:val="20"/>
          <w:spacing w:val="-60"/>
        </w:rPr>
        <w:t xml:space="preserve"> </w:t>
      </w:r>
      <w:r>
        <w:rPr>
          <w:rFonts w:ascii="SimSun" w:hAnsi="SimSun" w:eastAsia="SimSun" w:cs="SimSun"/>
          <w:sz w:val="20"/>
          <w:szCs w:val="20"/>
          <w:spacing w:val="-2"/>
        </w:rPr>
        <w:t>与</w:t>
      </w:r>
      <w:r>
        <w:rPr>
          <w:rFonts w:ascii="SimSun" w:hAnsi="SimSun" w:eastAsia="SimSun" w:cs="SimSun"/>
          <w:sz w:val="20"/>
          <w:szCs w:val="20"/>
          <w:spacing w:val="-38"/>
        </w:rPr>
        <w:t xml:space="preserve"> </w:t>
      </w:r>
      <w:r>
        <w:rPr>
          <w:rFonts w:ascii="SimSun" w:hAnsi="SimSun" w:eastAsia="SimSun" w:cs="SimSun"/>
          <w:sz w:val="20"/>
          <w:szCs w:val="20"/>
          <w:spacing w:val="-2"/>
        </w:rPr>
        <w:t>CD4T</w:t>
      </w:r>
      <w:r>
        <w:rPr>
          <w:rFonts w:ascii="SimSun" w:hAnsi="SimSun" w:eastAsia="SimSun" w:cs="SimSun"/>
          <w:sz w:val="20"/>
          <w:szCs w:val="20"/>
          <w:spacing w:val="96"/>
        </w:rPr>
        <w:t xml:space="preserve"> </w:t>
      </w:r>
      <w:r>
        <w:rPr>
          <w:rFonts w:ascii="SimSun" w:hAnsi="SimSun" w:eastAsia="SimSun" w:cs="SimSun"/>
          <w:sz w:val="20"/>
          <w:szCs w:val="20"/>
          <w:spacing w:val="-2"/>
        </w:rPr>
        <w:t>细胞膜上</w:t>
      </w:r>
      <w:r>
        <w:rPr>
          <w:rFonts w:ascii="SimSun" w:hAnsi="SimSun" w:eastAsia="SimSun" w:cs="SimSun"/>
          <w:sz w:val="20"/>
          <w:szCs w:val="20"/>
          <w:spacing w:val="-51"/>
        </w:rPr>
        <w:t xml:space="preserve"> </w:t>
      </w:r>
      <w:r>
        <w:rPr>
          <w:rFonts w:ascii="SimSun" w:hAnsi="SimSun" w:eastAsia="SimSun" w:cs="SimSun"/>
          <w:sz w:val="20"/>
          <w:szCs w:val="20"/>
          <w:spacing w:val="-2"/>
        </w:rPr>
        <w:t>CD4</w:t>
      </w:r>
      <w:r>
        <w:rPr>
          <w:rFonts w:ascii="SimSun" w:hAnsi="SimSun" w:eastAsia="SimSun" w:cs="SimSun"/>
          <w:sz w:val="20"/>
          <w:szCs w:val="20"/>
          <w:spacing w:val="-4"/>
        </w:rPr>
        <w:t xml:space="preserve"> </w:t>
      </w:r>
      <w:r>
        <w:rPr>
          <w:rFonts w:ascii="SimSun" w:hAnsi="SimSun" w:eastAsia="SimSun" w:cs="SimSun"/>
          <w:sz w:val="20"/>
          <w:szCs w:val="20"/>
          <w:spacing w:val="-2"/>
        </w:rPr>
        <w:t>受体结合，</w:t>
      </w:r>
      <w:r>
        <w:rPr>
          <w:rFonts w:ascii="SimSun" w:hAnsi="SimSun" w:eastAsia="SimSun" w:cs="SimSun"/>
          <w:sz w:val="20"/>
          <w:szCs w:val="20"/>
          <w:spacing w:val="-3"/>
        </w:rPr>
        <w:t>同时，</w:t>
      </w:r>
      <w:r>
        <w:rPr>
          <w:rFonts w:ascii="SimSun" w:hAnsi="SimSun" w:eastAsia="SimSun" w:cs="SimSun"/>
          <w:sz w:val="20"/>
          <w:szCs w:val="20"/>
          <w:spacing w:val="-2"/>
        </w:rPr>
        <w:t>HIV</w:t>
      </w:r>
      <w:r>
        <w:rPr>
          <w:rFonts w:ascii="SimSun" w:hAnsi="SimSun" w:eastAsia="SimSun" w:cs="SimSun"/>
          <w:sz w:val="20"/>
          <w:szCs w:val="20"/>
          <w:spacing w:val="3"/>
        </w:rPr>
        <w:t xml:space="preserve"> </w:t>
      </w:r>
      <w:r>
        <w:rPr>
          <w:rFonts w:ascii="SimSun" w:hAnsi="SimSun" w:eastAsia="SimSun" w:cs="SimSun"/>
          <w:sz w:val="20"/>
          <w:szCs w:val="20"/>
          <w:spacing w:val="-3"/>
        </w:rPr>
        <w:t>又以趋化因子受体</w:t>
      </w:r>
      <w:r>
        <w:rPr>
          <w:rFonts w:ascii="SimSun" w:hAnsi="SimSun" w:eastAsia="SimSun" w:cs="SimSun"/>
          <w:sz w:val="20"/>
          <w:szCs w:val="20"/>
          <w:spacing w:val="-2"/>
        </w:rPr>
        <w:t>CXCR</w:t>
      </w:r>
      <w:r>
        <w:rPr>
          <w:rFonts w:ascii="SimSun" w:hAnsi="SimSun" w:eastAsia="SimSun" w:cs="SimSun"/>
          <w:sz w:val="20"/>
          <w:szCs w:val="20"/>
          <w:spacing w:val="-3"/>
        </w:rPr>
        <w:t>4</w:t>
      </w:r>
      <w:r>
        <w:rPr>
          <w:rFonts w:ascii="SimSun" w:hAnsi="SimSun" w:eastAsia="SimSun" w:cs="SimSun"/>
          <w:sz w:val="20"/>
          <w:szCs w:val="20"/>
          <w:spacing w:val="56"/>
        </w:rPr>
        <w:t xml:space="preserve"> </w:t>
      </w:r>
      <w:r>
        <w:rPr>
          <w:rFonts w:ascii="SimSun" w:hAnsi="SimSun" w:eastAsia="SimSun" w:cs="SimSun"/>
          <w:sz w:val="20"/>
          <w:szCs w:val="20"/>
          <w:spacing w:val="-3"/>
        </w:rPr>
        <w:t>和</w:t>
      </w:r>
      <w:r>
        <w:rPr>
          <w:rFonts w:ascii="SimSun" w:hAnsi="SimSun" w:eastAsia="SimSun" w:cs="SimSun"/>
          <w:sz w:val="20"/>
          <w:szCs w:val="20"/>
          <w:spacing w:val="-41"/>
        </w:rPr>
        <w:t xml:space="preserve"> </w:t>
      </w:r>
      <w:r>
        <w:rPr>
          <w:rFonts w:ascii="SimSun" w:hAnsi="SimSun" w:eastAsia="SimSun" w:cs="SimSun"/>
          <w:sz w:val="20"/>
          <w:szCs w:val="20"/>
          <w:spacing w:val="-2"/>
        </w:rPr>
        <w:t>CCR</w:t>
      </w:r>
      <w:r>
        <w:rPr>
          <w:rFonts w:ascii="SimSun" w:hAnsi="SimSun" w:eastAsia="SimSun" w:cs="SimSun"/>
          <w:sz w:val="20"/>
          <w:szCs w:val="20"/>
          <w:spacing w:val="-3"/>
        </w:rPr>
        <w:t>5</w:t>
      </w:r>
      <w:r>
        <w:rPr>
          <w:rFonts w:ascii="SimSun" w:hAnsi="SimSun" w:eastAsia="SimSun" w:cs="SimSun"/>
          <w:sz w:val="20"/>
          <w:szCs w:val="20"/>
          <w:spacing w:val="26"/>
        </w:rPr>
        <w:t xml:space="preserve"> </w:t>
      </w:r>
      <w:r>
        <w:rPr>
          <w:rFonts w:ascii="SimSun" w:hAnsi="SimSun" w:eastAsia="SimSun" w:cs="SimSun"/>
          <w:sz w:val="20"/>
          <w:szCs w:val="20"/>
          <w:spacing w:val="-3"/>
        </w:rPr>
        <w:t>作为共受</w:t>
      </w:r>
      <w:r>
        <w:rPr>
          <w:rFonts w:ascii="SimSun" w:hAnsi="SimSun" w:eastAsia="SimSun" w:cs="SimSun"/>
          <w:sz w:val="20"/>
          <w:szCs w:val="20"/>
        </w:rPr>
        <w:t xml:space="preserve">  </w:t>
      </w:r>
      <w:r>
        <w:rPr>
          <w:rFonts w:ascii="SimSun" w:hAnsi="SimSun" w:eastAsia="SimSun" w:cs="SimSun"/>
          <w:sz w:val="20"/>
          <w:szCs w:val="20"/>
          <w:spacing w:val="-4"/>
        </w:rPr>
        <w:t>体进行识别，即HIV</w:t>
      </w:r>
      <w:r>
        <w:rPr>
          <w:rFonts w:ascii="SimSun" w:hAnsi="SimSun" w:eastAsia="SimSun" w:cs="SimSun"/>
          <w:sz w:val="20"/>
          <w:szCs w:val="20"/>
          <w:spacing w:val="-17"/>
        </w:rPr>
        <w:t xml:space="preserve"> </w:t>
      </w:r>
      <w:r>
        <w:rPr>
          <w:rFonts w:ascii="SimSun" w:hAnsi="SimSun" w:eastAsia="SimSun" w:cs="SimSun"/>
          <w:sz w:val="20"/>
          <w:szCs w:val="20"/>
          <w:spacing w:val="-4"/>
        </w:rPr>
        <w:t>必须同时与CD4</w:t>
      </w:r>
      <w:r>
        <w:rPr>
          <w:rFonts w:ascii="SimSun" w:hAnsi="SimSun" w:eastAsia="SimSun" w:cs="SimSun"/>
          <w:sz w:val="20"/>
          <w:szCs w:val="20"/>
          <w:spacing w:val="-4"/>
        </w:rPr>
        <w:t xml:space="preserve"> </w:t>
      </w:r>
      <w:r>
        <w:rPr>
          <w:rFonts w:ascii="SimSun" w:hAnsi="SimSun" w:eastAsia="SimSun" w:cs="SimSun"/>
          <w:sz w:val="20"/>
          <w:szCs w:val="20"/>
          <w:spacing w:val="-4"/>
        </w:rPr>
        <w:t>受体和共受体结合后才能进入细胞内。</w:t>
      </w:r>
      <w:r>
        <w:rPr>
          <w:rFonts w:ascii="SimSun" w:hAnsi="SimSun" w:eastAsia="SimSun" w:cs="SimSun"/>
          <w:sz w:val="20"/>
          <w:szCs w:val="20"/>
          <w:spacing w:val="-10"/>
        </w:rPr>
        <w:t xml:space="preserve"> </w:t>
      </w:r>
      <w:r>
        <w:rPr>
          <w:rFonts w:ascii="SimSun" w:hAnsi="SimSun" w:eastAsia="SimSun" w:cs="SimSun"/>
          <w:sz w:val="20"/>
          <w:szCs w:val="20"/>
          <w:spacing w:val="-4"/>
        </w:rPr>
        <w:t>CXCR4</w:t>
      </w:r>
      <w:r>
        <w:rPr>
          <w:rFonts w:ascii="SimSun" w:hAnsi="SimSun" w:eastAsia="SimSun" w:cs="SimSun"/>
          <w:sz w:val="20"/>
          <w:szCs w:val="20"/>
          <w:spacing w:val="56"/>
        </w:rPr>
        <w:t xml:space="preserve"> </w:t>
      </w:r>
      <w:r>
        <w:rPr>
          <w:rFonts w:ascii="SimSun" w:hAnsi="SimSun" w:eastAsia="SimSun" w:cs="SimSun"/>
          <w:sz w:val="20"/>
          <w:szCs w:val="20"/>
          <w:spacing w:val="-4"/>
        </w:rPr>
        <w:t>为</w:t>
      </w:r>
      <w:r>
        <w:rPr>
          <w:rFonts w:ascii="SimSun" w:hAnsi="SimSun" w:eastAsia="SimSun" w:cs="SimSun"/>
          <w:sz w:val="20"/>
          <w:szCs w:val="20"/>
          <w:spacing w:val="-60"/>
        </w:rPr>
        <w:t xml:space="preserve"> </w:t>
      </w:r>
      <w:r>
        <w:rPr>
          <w:rFonts w:ascii="SimSun" w:hAnsi="SimSun" w:eastAsia="SimSun" w:cs="SimSun"/>
          <w:sz w:val="20"/>
          <w:szCs w:val="20"/>
          <w:spacing w:val="-4"/>
        </w:rPr>
        <w:t>HIV</w:t>
      </w:r>
      <w:r>
        <w:rPr>
          <w:rFonts w:ascii="SimSun" w:hAnsi="SimSun" w:eastAsia="SimSun" w:cs="SimSun"/>
          <w:sz w:val="20"/>
          <w:szCs w:val="20"/>
          <w:spacing w:val="-17"/>
        </w:rPr>
        <w:t xml:space="preserve"> </w:t>
      </w:r>
      <w:r>
        <w:rPr>
          <w:rFonts w:ascii="SimSun" w:hAnsi="SimSun" w:eastAsia="SimSun" w:cs="SimSun"/>
          <w:sz w:val="20"/>
          <w:szCs w:val="20"/>
          <w:spacing w:val="-4"/>
        </w:rPr>
        <w:t>附着淋</w:t>
      </w:r>
      <w:r>
        <w:rPr>
          <w:rFonts w:ascii="SimSun" w:hAnsi="SimSun" w:eastAsia="SimSun" w:cs="SimSun"/>
          <w:sz w:val="20"/>
          <w:szCs w:val="20"/>
          <w:spacing w:val="-5"/>
        </w:rPr>
        <w:t>巴</w:t>
      </w:r>
      <w:r>
        <w:rPr>
          <w:rFonts w:ascii="SimSun" w:hAnsi="SimSun" w:eastAsia="SimSun" w:cs="SimSun"/>
          <w:sz w:val="20"/>
          <w:szCs w:val="20"/>
        </w:rPr>
        <w:t xml:space="preserve">  </w:t>
      </w:r>
      <w:r>
        <w:rPr>
          <w:rFonts w:ascii="SimSun" w:hAnsi="SimSun" w:eastAsia="SimSun" w:cs="SimSun"/>
          <w:sz w:val="20"/>
          <w:szCs w:val="20"/>
          <w:spacing w:val="-1"/>
        </w:rPr>
        <w:t>细胞所必需，而</w:t>
      </w:r>
      <w:r>
        <w:rPr>
          <w:rFonts w:ascii="SimSun" w:hAnsi="SimSun" w:eastAsia="SimSun" w:cs="SimSun"/>
          <w:sz w:val="20"/>
          <w:szCs w:val="20"/>
          <w:spacing w:val="-60"/>
        </w:rPr>
        <w:t xml:space="preserve"> </w:t>
      </w:r>
      <w:r>
        <w:rPr>
          <w:rFonts w:ascii="SimSun" w:hAnsi="SimSun" w:eastAsia="SimSun" w:cs="SimSun"/>
          <w:sz w:val="20"/>
          <w:szCs w:val="20"/>
          <w:spacing w:val="-1"/>
        </w:rPr>
        <w:t>CCR5</w:t>
      </w:r>
      <w:r>
        <w:rPr>
          <w:rFonts w:ascii="SimSun" w:hAnsi="SimSun" w:eastAsia="SimSun" w:cs="SimSun"/>
          <w:sz w:val="20"/>
          <w:szCs w:val="20"/>
          <w:spacing w:val="26"/>
        </w:rPr>
        <w:t xml:space="preserve"> </w:t>
      </w:r>
      <w:r>
        <w:rPr>
          <w:rFonts w:ascii="SimSun" w:hAnsi="SimSun" w:eastAsia="SimSun" w:cs="SimSun"/>
          <w:sz w:val="20"/>
          <w:szCs w:val="20"/>
          <w:spacing w:val="-1"/>
        </w:rPr>
        <w:t>则促进</w:t>
      </w:r>
      <w:r>
        <w:rPr>
          <w:rFonts w:ascii="SimSun" w:hAnsi="SimSun" w:eastAsia="SimSun" w:cs="SimSun"/>
          <w:sz w:val="20"/>
          <w:szCs w:val="20"/>
          <w:spacing w:val="-58"/>
        </w:rPr>
        <w:t xml:space="preserve"> </w:t>
      </w:r>
      <w:r>
        <w:rPr>
          <w:rFonts w:ascii="SimSun" w:hAnsi="SimSun" w:eastAsia="SimSun" w:cs="SimSun"/>
          <w:sz w:val="20"/>
          <w:szCs w:val="20"/>
          <w:spacing w:val="-1"/>
        </w:rPr>
        <w:t>HIV</w:t>
      </w:r>
      <w:r>
        <w:rPr>
          <w:rFonts w:ascii="SimSun" w:hAnsi="SimSun" w:eastAsia="SimSun" w:cs="SimSun"/>
          <w:sz w:val="20"/>
          <w:szCs w:val="20"/>
          <w:spacing w:val="-17"/>
        </w:rPr>
        <w:t xml:space="preserve"> </w:t>
      </w:r>
      <w:r>
        <w:rPr>
          <w:rFonts w:ascii="SimSun" w:hAnsi="SimSun" w:eastAsia="SimSun" w:cs="SimSun"/>
          <w:sz w:val="20"/>
          <w:szCs w:val="20"/>
          <w:spacing w:val="-1"/>
        </w:rPr>
        <w:t>进入巨</w:t>
      </w:r>
      <w:r>
        <w:rPr>
          <w:rFonts w:ascii="SimSun" w:hAnsi="SimSun" w:eastAsia="SimSun" w:cs="SimSun"/>
          <w:sz w:val="20"/>
          <w:szCs w:val="20"/>
          <w:spacing w:val="-2"/>
        </w:rPr>
        <w:t>噬细胞。进入细胞后，病毒</w:t>
      </w:r>
      <w:r>
        <w:rPr>
          <w:rFonts w:ascii="SimSun" w:hAnsi="SimSun" w:eastAsia="SimSun" w:cs="SimSun"/>
          <w:sz w:val="20"/>
          <w:szCs w:val="20"/>
          <w:spacing w:val="-1"/>
        </w:rPr>
        <w:t>RNA</w:t>
      </w:r>
      <w:r>
        <w:rPr>
          <w:rFonts w:ascii="SimSun" w:hAnsi="SimSun" w:eastAsia="SimSun" w:cs="SimSun"/>
          <w:sz w:val="20"/>
          <w:szCs w:val="20"/>
          <w:spacing w:val="46"/>
        </w:rPr>
        <w:t xml:space="preserve"> </w:t>
      </w:r>
      <w:r>
        <w:rPr>
          <w:rFonts w:ascii="SimSun" w:hAnsi="SimSun" w:eastAsia="SimSun" w:cs="SimSun"/>
          <w:sz w:val="20"/>
          <w:szCs w:val="20"/>
          <w:spacing w:val="-2"/>
        </w:rPr>
        <w:t>链经反转录酶的作用合成</w:t>
      </w:r>
      <w:r>
        <w:rPr>
          <w:rFonts w:ascii="SimSun" w:hAnsi="SimSun" w:eastAsia="SimSun" w:cs="SimSun"/>
          <w:sz w:val="20"/>
          <w:szCs w:val="20"/>
        </w:rPr>
        <w:t xml:space="preserve">  </w:t>
      </w:r>
      <w:r>
        <w:rPr>
          <w:rFonts w:ascii="SimSun" w:hAnsi="SimSun" w:eastAsia="SimSun" w:cs="SimSun"/>
          <w:sz w:val="20"/>
          <w:szCs w:val="20"/>
          <w:spacing w:val="-3"/>
        </w:rPr>
        <w:t>反义链DNA,</w:t>
      </w:r>
      <w:r>
        <w:rPr>
          <w:rFonts w:ascii="SimSun" w:hAnsi="SimSun" w:eastAsia="SimSun" w:cs="SimSun"/>
          <w:sz w:val="20"/>
          <w:szCs w:val="20"/>
          <w:spacing w:val="6"/>
        </w:rPr>
        <w:t xml:space="preserve"> </w:t>
      </w:r>
      <w:r>
        <w:rPr>
          <w:rFonts w:ascii="SimSun" w:hAnsi="SimSun" w:eastAsia="SimSun" w:cs="SimSun"/>
          <w:sz w:val="20"/>
          <w:szCs w:val="20"/>
          <w:spacing w:val="-3"/>
        </w:rPr>
        <w:t>被运送至细胞核，经多聚酶作用复制为双股DNA,</w:t>
      </w:r>
      <w:r>
        <w:rPr>
          <w:rFonts w:ascii="SimSun" w:hAnsi="SimSun" w:eastAsia="SimSun" w:cs="SimSun"/>
          <w:sz w:val="20"/>
          <w:szCs w:val="20"/>
          <w:spacing w:val="-6"/>
        </w:rPr>
        <w:t xml:space="preserve"> </w:t>
      </w:r>
      <w:r>
        <w:rPr>
          <w:rFonts w:ascii="SimSun" w:hAnsi="SimSun" w:eastAsia="SimSun" w:cs="SimSun"/>
          <w:sz w:val="20"/>
          <w:szCs w:val="20"/>
          <w:spacing w:val="-3"/>
        </w:rPr>
        <w:t>在整合酶作用下，与宿主基因组整合。</w:t>
      </w:r>
      <w:r>
        <w:rPr>
          <w:rFonts w:ascii="SimSun" w:hAnsi="SimSun" w:eastAsia="SimSun" w:cs="SimSun"/>
          <w:sz w:val="20"/>
          <w:szCs w:val="20"/>
        </w:rPr>
        <w:t xml:space="preserve"> </w:t>
      </w:r>
      <w:r>
        <w:rPr>
          <w:rFonts w:ascii="SimSun" w:hAnsi="SimSun" w:eastAsia="SimSun" w:cs="SimSun"/>
          <w:sz w:val="20"/>
          <w:szCs w:val="20"/>
          <w:spacing w:val="-2"/>
        </w:rPr>
        <w:t>整合后的环状病毒DNA</w:t>
      </w:r>
      <w:r>
        <w:rPr>
          <w:rFonts w:ascii="SimSun" w:hAnsi="SimSun" w:eastAsia="SimSun" w:cs="SimSun"/>
          <w:sz w:val="20"/>
          <w:szCs w:val="20"/>
          <w:spacing w:val="39"/>
        </w:rPr>
        <w:t xml:space="preserve"> </w:t>
      </w:r>
      <w:r>
        <w:rPr>
          <w:rFonts w:ascii="SimSun" w:hAnsi="SimSun" w:eastAsia="SimSun" w:cs="SimSun"/>
          <w:sz w:val="20"/>
          <w:szCs w:val="20"/>
          <w:spacing w:val="-2"/>
        </w:rPr>
        <w:t>称前病毒(provirus),此时病毒处于潜伏状态。经数月至数年的临床潜伏期，</w:t>
      </w:r>
      <w:r>
        <w:rPr>
          <w:rFonts w:ascii="SimSun" w:hAnsi="SimSun" w:eastAsia="SimSun" w:cs="SimSun"/>
          <w:sz w:val="20"/>
          <w:szCs w:val="20"/>
        </w:rPr>
        <w:t xml:space="preserve"> </w:t>
      </w:r>
      <w:r>
        <w:rPr>
          <w:rFonts w:ascii="SimSun" w:hAnsi="SimSun" w:eastAsia="SimSun" w:cs="SimSun"/>
          <w:sz w:val="20"/>
          <w:szCs w:val="20"/>
        </w:rPr>
        <w:t>前病毒可被某些因子所激活(如</w:t>
      </w:r>
      <w:r>
        <w:rPr>
          <w:rFonts w:ascii="SimSun" w:hAnsi="SimSun" w:eastAsia="SimSun" w:cs="SimSun"/>
          <w:sz w:val="20"/>
          <w:szCs w:val="20"/>
          <w:spacing w:val="-49"/>
        </w:rPr>
        <w:t xml:space="preserve"> </w:t>
      </w:r>
      <w:r>
        <w:rPr>
          <w:rFonts w:ascii="SimSun" w:hAnsi="SimSun" w:eastAsia="SimSun" w:cs="SimSun"/>
          <w:sz w:val="20"/>
          <w:szCs w:val="20"/>
        </w:rPr>
        <w:t>TNF、IL-6</w:t>
      </w:r>
      <w:r>
        <w:rPr>
          <w:rFonts w:ascii="SimSun" w:hAnsi="SimSun" w:eastAsia="SimSun" w:cs="SimSun"/>
          <w:sz w:val="20"/>
          <w:szCs w:val="20"/>
          <w:spacing w:val="-60"/>
        </w:rPr>
        <w:t xml:space="preserve"> </w:t>
      </w:r>
      <w:r>
        <w:rPr>
          <w:rFonts w:ascii="SimSun" w:hAnsi="SimSun" w:eastAsia="SimSun" w:cs="SimSun"/>
          <w:sz w:val="20"/>
          <w:szCs w:val="20"/>
        </w:rPr>
        <w:t>等</w:t>
      </w:r>
      <w:r>
        <w:rPr>
          <w:rFonts w:ascii="SimSun" w:hAnsi="SimSun" w:eastAsia="SimSun" w:cs="SimSun"/>
          <w:sz w:val="20"/>
          <w:szCs w:val="20"/>
          <w:spacing w:val="-1"/>
        </w:rPr>
        <w:t>)开始不断复制，在细胞内装配成新病毒并以芽生方式</w:t>
      </w:r>
      <w:r>
        <w:rPr>
          <w:rFonts w:ascii="SimSun" w:hAnsi="SimSun" w:eastAsia="SimSun" w:cs="SimSun"/>
          <w:sz w:val="20"/>
          <w:szCs w:val="20"/>
        </w:rPr>
        <w:t xml:space="preserve">  </w:t>
      </w:r>
      <w:r>
        <w:rPr>
          <w:rFonts w:ascii="SimSun" w:hAnsi="SimSun" w:eastAsia="SimSun" w:cs="SimSun"/>
          <w:sz w:val="20"/>
          <w:szCs w:val="20"/>
          <w:spacing w:val="1"/>
        </w:rPr>
        <w:t>释放入血，释出后的病毒再侵犯其他靶细胞。病毒复制的同时可直接导致受感染</w:t>
      </w:r>
      <w:r>
        <w:rPr>
          <w:rFonts w:ascii="SimSun" w:hAnsi="SimSun" w:eastAsia="SimSun" w:cs="SimSun"/>
          <w:sz w:val="20"/>
          <w:szCs w:val="20"/>
        </w:rPr>
        <w:t>CD</w:t>
      </w:r>
      <w:r>
        <w:rPr>
          <w:rFonts w:ascii="SimSun" w:hAnsi="SimSun" w:eastAsia="SimSun" w:cs="SimSun"/>
          <w:sz w:val="20"/>
          <w:szCs w:val="20"/>
          <w:spacing w:val="1"/>
        </w:rPr>
        <w:t>4*T</w:t>
      </w:r>
      <w:r>
        <w:rPr>
          <w:rFonts w:ascii="SimSun" w:hAnsi="SimSun" w:eastAsia="SimSun" w:cs="SimSun"/>
          <w:sz w:val="20"/>
          <w:szCs w:val="20"/>
          <w:spacing w:val="16"/>
        </w:rPr>
        <w:t xml:space="preserve"> </w:t>
      </w:r>
      <w:r>
        <w:rPr>
          <w:rFonts w:ascii="SimSun" w:hAnsi="SimSun" w:eastAsia="SimSun" w:cs="SimSun"/>
          <w:sz w:val="20"/>
          <w:szCs w:val="20"/>
          <w:spacing w:val="1"/>
        </w:rPr>
        <w:t>细胞破坏、</w:t>
      </w:r>
      <w:r>
        <w:rPr>
          <w:rFonts w:ascii="SimSun" w:hAnsi="SimSun" w:eastAsia="SimSun" w:cs="SimSun"/>
          <w:sz w:val="20"/>
          <w:szCs w:val="20"/>
        </w:rPr>
        <w:t xml:space="preserve"> </w:t>
      </w:r>
      <w:r>
        <w:rPr>
          <w:rFonts w:ascii="SimSun" w:hAnsi="SimSun" w:eastAsia="SimSun" w:cs="SimSun"/>
          <w:sz w:val="20"/>
          <w:szCs w:val="20"/>
          <w:spacing w:val="-3"/>
        </w:rPr>
        <w:t>溶解。因CD4*T</w:t>
      </w:r>
      <w:r>
        <w:rPr>
          <w:rFonts w:ascii="SimSun" w:hAnsi="SimSun" w:eastAsia="SimSun" w:cs="SimSun"/>
          <w:sz w:val="20"/>
          <w:szCs w:val="20"/>
          <w:spacing w:val="6"/>
        </w:rPr>
        <w:t xml:space="preserve"> </w:t>
      </w:r>
      <w:r>
        <w:rPr>
          <w:rFonts w:ascii="SimSun" w:hAnsi="SimSun" w:eastAsia="SimSun" w:cs="SimSun"/>
          <w:sz w:val="20"/>
          <w:szCs w:val="20"/>
          <w:spacing w:val="-3"/>
        </w:rPr>
        <w:t>细胞在免疫应答中起核心作用，故CD4*T</w:t>
      </w:r>
      <w:r>
        <w:rPr>
          <w:rFonts w:ascii="SimSun" w:hAnsi="SimSun" w:eastAsia="SimSun" w:cs="SimSun"/>
          <w:sz w:val="20"/>
          <w:szCs w:val="20"/>
          <w:spacing w:val="-4"/>
        </w:rPr>
        <w:t xml:space="preserve"> </w:t>
      </w:r>
      <w:r>
        <w:rPr>
          <w:rFonts w:ascii="SimSun" w:hAnsi="SimSun" w:eastAsia="SimSun" w:cs="SimSun"/>
          <w:sz w:val="20"/>
          <w:szCs w:val="20"/>
          <w:spacing w:val="-4"/>
        </w:rPr>
        <w:t>细胞的消减可导致：①淋巴因子产生减少；</w:t>
      </w:r>
      <w:r>
        <w:rPr>
          <w:rFonts w:ascii="SimSun" w:hAnsi="SimSun" w:eastAsia="SimSun" w:cs="SimSun"/>
          <w:sz w:val="20"/>
          <w:szCs w:val="20"/>
        </w:rPr>
        <w:t xml:space="preserve"> </w:t>
      </w:r>
      <w:r>
        <w:rPr>
          <w:rFonts w:ascii="SimSun" w:hAnsi="SimSun" w:eastAsia="SimSun" w:cs="SimSun"/>
          <w:sz w:val="20"/>
          <w:szCs w:val="20"/>
          <w:spacing w:val="1"/>
        </w:rPr>
        <w:t>②</w:t>
      </w:r>
      <w:r>
        <w:rPr>
          <w:rFonts w:ascii="Times New Roman" w:hAnsi="Times New Roman" w:eastAsia="Times New Roman" w:cs="Times New Roman"/>
          <w:sz w:val="20"/>
          <w:szCs w:val="20"/>
        </w:rPr>
        <w:t>CD</w:t>
      </w:r>
      <w:r>
        <w:rPr>
          <w:rFonts w:ascii="Times New Roman" w:hAnsi="Times New Roman" w:eastAsia="Times New Roman" w:cs="Times New Roman"/>
          <w:sz w:val="20"/>
          <w:szCs w:val="20"/>
          <w:spacing w:val="1"/>
        </w:rPr>
        <w:t>8*T</w:t>
      </w:r>
      <w:r>
        <w:rPr>
          <w:rFonts w:ascii="SimSun" w:hAnsi="SimSun" w:eastAsia="SimSun" w:cs="SimSun"/>
          <w:sz w:val="20"/>
          <w:szCs w:val="20"/>
          <w:spacing w:val="1"/>
        </w:rPr>
        <w:t>细胞的细胞毒活性下降；③巨噬细胞溶解肿瘤细胞、杀灭胞内寄生菌、原虫的功能减弱；</w:t>
      </w:r>
      <w:r>
        <w:rPr>
          <w:rFonts w:ascii="SimSun" w:hAnsi="SimSun" w:eastAsia="SimSun" w:cs="SimSun"/>
          <w:sz w:val="20"/>
          <w:szCs w:val="20"/>
          <w:spacing w:val="15"/>
        </w:rPr>
        <w:t xml:space="preserve"> </w:t>
      </w:r>
      <w:r>
        <w:rPr>
          <w:rFonts w:ascii="SimSun" w:hAnsi="SimSun" w:eastAsia="SimSun" w:cs="SimSun"/>
          <w:sz w:val="20"/>
          <w:szCs w:val="20"/>
          <w:spacing w:val="-1"/>
        </w:rPr>
        <w:t>④</w:t>
      </w:r>
      <w:r>
        <w:rPr>
          <w:rFonts w:ascii="Times New Roman" w:hAnsi="Times New Roman" w:eastAsia="Times New Roman" w:cs="Times New Roman"/>
          <w:sz w:val="20"/>
          <w:szCs w:val="20"/>
          <w:spacing w:val="-1"/>
        </w:rPr>
        <w:t>NK</w:t>
      </w:r>
      <w:r>
        <w:rPr>
          <w:rFonts w:ascii="SimSun" w:hAnsi="SimSun" w:eastAsia="SimSun" w:cs="SimSun"/>
          <w:sz w:val="20"/>
          <w:szCs w:val="20"/>
          <w:spacing w:val="-1"/>
        </w:rPr>
        <w:t>细胞功能降低；⑤</w:t>
      </w:r>
      <w:r>
        <w:rPr>
          <w:rFonts w:ascii="Times New Roman" w:hAnsi="Times New Roman" w:eastAsia="Times New Roman" w:cs="Times New Roman"/>
          <w:sz w:val="20"/>
          <w:szCs w:val="20"/>
          <w:spacing w:val="-1"/>
        </w:rPr>
        <w:t>B</w:t>
      </w:r>
      <w:r>
        <w:rPr>
          <w:rFonts w:ascii="SimSun" w:hAnsi="SimSun" w:eastAsia="SimSun" w:cs="SimSun"/>
          <w:sz w:val="20"/>
          <w:szCs w:val="20"/>
          <w:spacing w:val="-1"/>
        </w:rPr>
        <w:t>细胞在特异性抗原刺激下不产生正常的抗体反应，</w:t>
      </w:r>
      <w:r>
        <w:rPr>
          <w:rFonts w:ascii="SimSun" w:hAnsi="SimSun" w:eastAsia="SimSun" w:cs="SimSun"/>
          <w:sz w:val="20"/>
          <w:szCs w:val="20"/>
          <w:spacing w:val="-2"/>
        </w:rPr>
        <w:t>而原因不明的激活和分</w:t>
      </w:r>
      <w:r>
        <w:rPr>
          <w:rFonts w:ascii="SimSun" w:hAnsi="SimSun" w:eastAsia="SimSun" w:cs="SimSun"/>
          <w:sz w:val="20"/>
          <w:szCs w:val="20"/>
        </w:rPr>
        <w:t xml:space="preserve">  </w:t>
      </w:r>
      <w:r>
        <w:rPr>
          <w:rFonts w:ascii="SimSun" w:hAnsi="SimSun" w:eastAsia="SimSun" w:cs="SimSun"/>
          <w:sz w:val="20"/>
          <w:szCs w:val="20"/>
          <w:spacing w:val="-8"/>
        </w:rPr>
        <w:t>化引起高丙种球蛋白血症；⑥作用于骨髓中造血干细胞，影响造血细胞的分化。</w:t>
      </w:r>
    </w:p>
    <w:p>
      <w:pPr>
        <w:ind w:left="469"/>
        <w:spacing w:before="118" w:line="184" w:lineRule="auto"/>
        <w:rPr>
          <w:rFonts w:ascii="SimSun" w:hAnsi="SimSun" w:eastAsia="SimSun" w:cs="SimSun"/>
          <w:sz w:val="20"/>
          <w:szCs w:val="20"/>
        </w:rPr>
      </w:pPr>
      <w:r>
        <w:rPr>
          <w:rFonts w:ascii="SimSun" w:hAnsi="SimSun" w:eastAsia="SimSun" w:cs="SimSun"/>
          <w:sz w:val="20"/>
          <w:szCs w:val="20"/>
          <w:spacing w:val="-10"/>
        </w:rPr>
        <w:t>总之，CD4*T</w:t>
      </w:r>
      <w:r>
        <w:rPr>
          <w:rFonts w:ascii="SimSun" w:hAnsi="SimSun" w:eastAsia="SimSun" w:cs="SimSun"/>
          <w:sz w:val="20"/>
          <w:szCs w:val="20"/>
          <w:spacing w:val="6"/>
        </w:rPr>
        <w:t xml:space="preserve"> </w:t>
      </w:r>
      <w:r>
        <w:rPr>
          <w:rFonts w:ascii="SimSun" w:hAnsi="SimSun" w:eastAsia="SimSun" w:cs="SimSun"/>
          <w:sz w:val="20"/>
          <w:szCs w:val="20"/>
          <w:spacing w:val="-10"/>
        </w:rPr>
        <w:t>细胞在</w:t>
      </w:r>
      <w:r>
        <w:rPr>
          <w:rFonts w:ascii="SimSun" w:hAnsi="SimSun" w:eastAsia="SimSun" w:cs="SimSun"/>
          <w:sz w:val="20"/>
          <w:szCs w:val="20"/>
          <w:spacing w:val="-52"/>
        </w:rPr>
        <w:t xml:space="preserve"> </w:t>
      </w:r>
      <w:r>
        <w:rPr>
          <w:rFonts w:ascii="SimSun" w:hAnsi="SimSun" w:eastAsia="SimSun" w:cs="SimSun"/>
          <w:sz w:val="20"/>
          <w:szCs w:val="20"/>
          <w:spacing w:val="-10"/>
        </w:rPr>
        <w:t>HIV</w:t>
      </w:r>
      <w:r>
        <w:rPr>
          <w:rFonts w:ascii="SimSun" w:hAnsi="SimSun" w:eastAsia="SimSun" w:cs="SimSun"/>
          <w:sz w:val="20"/>
          <w:szCs w:val="20"/>
          <w:spacing w:val="-17"/>
        </w:rPr>
        <w:t xml:space="preserve"> </w:t>
      </w:r>
      <w:r>
        <w:rPr>
          <w:rFonts w:ascii="SimSun" w:hAnsi="SimSun" w:eastAsia="SimSun" w:cs="SimSun"/>
          <w:sz w:val="20"/>
          <w:szCs w:val="20"/>
          <w:spacing w:val="-10"/>
        </w:rPr>
        <w:t>直接和间接作用下，大量破坏、功能受损，导致</w:t>
      </w:r>
      <w:r>
        <w:rPr>
          <w:rFonts w:ascii="SimSun" w:hAnsi="SimSun" w:eastAsia="SimSun" w:cs="SimSun"/>
          <w:sz w:val="20"/>
          <w:szCs w:val="20"/>
          <w:spacing w:val="-11"/>
        </w:rPr>
        <w:t>细胞免疫缺陷。由于其他</w:t>
      </w:r>
    </w:p>
    <w:p>
      <w:pPr>
        <w:sectPr>
          <w:type w:val="continuous"/>
          <w:pgSz w:w="11160" w:h="15960"/>
          <w:pgMar w:top="400" w:right="399" w:bottom="400" w:left="1040" w:header="0" w:footer="0" w:gutter="0"/>
          <w:cols w:equalWidth="0" w:num="1">
            <w:col w:w="9721" w:space="0"/>
          </w:cols>
        </w:sectPr>
        <w:rPr/>
      </w:pPr>
    </w:p>
    <w:p>
      <w:pPr>
        <w:spacing w:line="352" w:lineRule="auto"/>
        <w:rPr>
          <w:rFonts w:ascii="Arial"/>
          <w:sz w:val="21"/>
        </w:rPr>
      </w:pPr>
      <w:r>
        <w:pict>
          <v:shape id="_x0000_s237" style="position:absolute;margin-left:143.936pt;margin-top:279.7pt;mso-position-vertical-relative:page;mso-position-horizontal-relative:page;width:11.1pt;height:35pt;z-index:252665856;"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5"/>
                      <w:szCs w:val="15"/>
                    </w:rPr>
                  </w:pPr>
                  <w:r>
                    <w:rPr>
                      <w:rFonts w:ascii="SimSun" w:hAnsi="SimSun" w:eastAsia="SimSun" w:cs="SimSun"/>
                      <w:sz w:val="15"/>
                      <w:szCs w:val="15"/>
                      <w:spacing w:val="14"/>
                    </w:rPr>
                    <w:t>急性感染</w:t>
                  </w:r>
                </w:p>
              </w:txbxContent>
            </v:textbox>
          </v:shape>
        </w:pict>
      </w:r>
      <w:r>
        <w:pict>
          <v:shape id="_x0000_s238" style="position:absolute;margin-left:111.456pt;margin-top:374.612pt;mso-position-vertical-relative:page;mso-position-horizontal-relative:page;width:14.05pt;height:159.1pt;z-index:25267200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0"/>
                      <w:szCs w:val="20"/>
                    </w:rPr>
                  </w:pPr>
                  <w:r>
                    <w:rPr>
                      <w:rFonts w:ascii="SimSun" w:hAnsi="SimSun" w:eastAsia="SimSun" w:cs="SimSun"/>
                      <w:sz w:val="15"/>
                      <w:szCs w:val="15"/>
                      <w:spacing w:val="-2"/>
                    </w:rPr>
                    <w:t>临床潜伏期(慢性感染</w:t>
                  </w:r>
                  <w:r>
                    <w:rPr>
                      <w:rFonts w:ascii="SimSun" w:hAnsi="SimSun" w:eastAsia="SimSun" w:cs="SimSun"/>
                      <w:sz w:val="15"/>
                      <w:szCs w:val="15"/>
                      <w:spacing w:val="3"/>
                    </w:rPr>
                    <w:t xml:space="preserve">            </w:t>
                  </w:r>
                  <w:r>
                    <w:rPr>
                      <w:rFonts w:ascii="SimSun" w:hAnsi="SimSun" w:eastAsia="SimSun" w:cs="SimSun"/>
                      <w:sz w:val="20"/>
                      <w:szCs w:val="20"/>
                      <w:spacing w:val="-2"/>
                    </w:rPr>
                    <w:t>临床症状</w:t>
                  </w:r>
                </w:p>
              </w:txbxContent>
            </v:textbox>
          </v:shape>
        </w:pict>
      </w:r>
      <w:r>
        <w:drawing>
          <wp:anchor distT="0" distB="0" distL="0" distR="0" simplePos="0" relativeHeight="252661760" behindDoc="0" locked="0" layoutInCell="0" allowOverlap="1">
            <wp:simplePos x="0" y="0"/>
            <wp:positionH relativeFrom="page">
              <wp:posOffset>273046</wp:posOffset>
            </wp:positionH>
            <wp:positionV relativeFrom="page">
              <wp:posOffset>9296367</wp:posOffset>
            </wp:positionV>
            <wp:extent cx="508038" cy="425450"/>
            <wp:effectExtent l="0" t="0" r="0" b="0"/>
            <wp:wrapNone/>
            <wp:docPr id="164" name="IM 164"/>
            <wp:cNvGraphicFramePr/>
            <a:graphic>
              <a:graphicData uri="http://schemas.openxmlformats.org/drawingml/2006/picture">
                <pic:pic>
                  <pic:nvPicPr>
                    <pic:cNvPr id="164" name="IM 164"/>
                    <pic:cNvPicPr/>
                  </pic:nvPicPr>
                  <pic:blipFill>
                    <a:blip r:embed="rId207"/>
                    <a:stretch>
                      <a:fillRect/>
                    </a:stretch>
                  </pic:blipFill>
                  <pic:spPr>
                    <a:xfrm rot="0">
                      <a:off x="0" y="0"/>
                      <a:ext cx="508038" cy="425450"/>
                    </a:xfrm>
                    <a:prstGeom prst="rect">
                      <a:avLst/>
                    </a:prstGeom>
                  </pic:spPr>
                </pic:pic>
              </a:graphicData>
            </a:graphic>
          </wp:anchor>
        </w:drawing>
      </w:r>
      <w:r/>
    </w:p>
    <w:p>
      <w:pPr>
        <w:ind w:left="1070"/>
        <w:spacing w:before="61" w:line="221" w:lineRule="auto"/>
        <w:rPr>
          <w:rFonts w:ascii="SimHei" w:hAnsi="SimHei" w:eastAsia="SimHei" w:cs="SimHei"/>
          <w:sz w:val="19"/>
          <w:szCs w:val="19"/>
        </w:rPr>
      </w:pPr>
      <w:r>
        <w:pict>
          <v:shape id="_x0000_s239" style="position:absolute;margin-left:-0.001183pt;margin-top:5.12156pt;mso-position-vertical-relative:text;mso-position-horizontal-relative:text;width:11.1pt;height:11.45pt;z-index:2526709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2F597A"/>
                      <w:spacing w:val="-3"/>
                    </w:rPr>
                    <w:t>90</w:t>
                  </w:r>
                </w:p>
              </w:txbxContent>
            </v:textbox>
          </v:shape>
        </w:pict>
      </w:r>
      <w:r>
        <w:rPr>
          <w:rFonts w:ascii="SimHei" w:hAnsi="SimHei" w:eastAsia="SimHei" w:cs="SimHei"/>
          <w:sz w:val="19"/>
          <w:szCs w:val="19"/>
          <w:color w:val="236FA2"/>
          <w:spacing w:val="-6"/>
        </w:rPr>
        <w:t>第五章</w:t>
      </w:r>
      <w:r>
        <w:rPr>
          <w:rFonts w:ascii="SimHei" w:hAnsi="SimHei" w:eastAsia="SimHei" w:cs="SimHei"/>
          <w:sz w:val="19"/>
          <w:szCs w:val="19"/>
          <w:color w:val="236FA2"/>
          <w:spacing w:val="73"/>
        </w:rPr>
        <w:t xml:space="preserve"> </w:t>
      </w:r>
      <w:r>
        <w:rPr>
          <w:rFonts w:ascii="SimHei" w:hAnsi="SimHei" w:eastAsia="SimHei" w:cs="SimHei"/>
          <w:sz w:val="19"/>
          <w:szCs w:val="19"/>
          <w:color w:val="236FA2"/>
          <w:spacing w:val="-6"/>
        </w:rPr>
        <w:t>免疫性疾病</w:t>
      </w:r>
    </w:p>
    <w:p>
      <w:pPr>
        <w:spacing w:line="279" w:lineRule="auto"/>
        <w:rPr>
          <w:rFonts w:ascii="Arial"/>
          <w:sz w:val="21"/>
        </w:rPr>
      </w:pPr>
      <w:r/>
    </w:p>
    <w:p>
      <w:pPr>
        <w:ind w:left="1070"/>
        <w:spacing w:before="62" w:line="219" w:lineRule="auto"/>
        <w:rPr>
          <w:rFonts w:ascii="SimSun" w:hAnsi="SimSun" w:eastAsia="SimSun" w:cs="SimSun"/>
          <w:sz w:val="19"/>
          <w:szCs w:val="19"/>
        </w:rPr>
      </w:pPr>
      <w:r>
        <w:rPr>
          <w:rFonts w:ascii="SimSun" w:hAnsi="SimSun" w:eastAsia="SimSun" w:cs="SimSun"/>
          <w:sz w:val="19"/>
          <w:szCs w:val="19"/>
          <w:spacing w:val="6"/>
        </w:rPr>
        <w:t>免疫细胞均不同程度受损，因而促进并发各种严重的机</w:t>
      </w:r>
      <w:r>
        <w:rPr>
          <w:rFonts w:ascii="SimSun" w:hAnsi="SimSun" w:eastAsia="SimSun" w:cs="SimSun"/>
          <w:sz w:val="19"/>
          <w:szCs w:val="19"/>
          <w:spacing w:val="5"/>
        </w:rPr>
        <w:t>会性感染和肿瘤。</w:t>
      </w:r>
    </w:p>
    <w:p>
      <w:pPr>
        <w:ind w:left="1070" w:right="371" w:firstLine="399"/>
        <w:spacing w:before="63" w:line="278" w:lineRule="auto"/>
        <w:jc w:val="both"/>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rPr>
        <w:t>HIV</w:t>
      </w:r>
      <w:r>
        <w:rPr>
          <w:rFonts w:ascii="SimSun" w:hAnsi="SimSun" w:eastAsia="SimSun" w:cs="SimSun"/>
          <w:sz w:val="19"/>
          <w:szCs w:val="19"/>
          <w:spacing w:val="19"/>
        </w:rPr>
        <w:t xml:space="preserve">  </w:t>
      </w:r>
      <w:r>
        <w:rPr>
          <w:rFonts w:ascii="SimSun" w:hAnsi="SimSun" w:eastAsia="SimSun" w:cs="SimSun"/>
          <w:sz w:val="19"/>
          <w:szCs w:val="19"/>
          <w:spacing w:val="9"/>
        </w:rPr>
        <w:t>感染组织中单核巨噬细胞：存在于脑、淋巴结和肺等器官组织中的单核巨噬细胞可有</w:t>
      </w:r>
      <w:r>
        <w:rPr>
          <w:rFonts w:ascii="SimSun" w:hAnsi="SimSun" w:eastAsia="SimSun" w:cs="SimSun"/>
          <w:sz w:val="19"/>
          <w:szCs w:val="19"/>
        </w:rPr>
        <w:t xml:space="preserve"> </w:t>
      </w:r>
      <w:r>
        <w:rPr>
          <w:rFonts w:ascii="SimSun" w:hAnsi="SimSun" w:eastAsia="SimSun" w:cs="SimSun"/>
          <w:sz w:val="19"/>
          <w:szCs w:val="19"/>
          <w:spacing w:val="8"/>
        </w:rPr>
        <w:t>10%～50%被感染，其感染过程与</w:t>
      </w:r>
      <w:r>
        <w:rPr>
          <w:rFonts w:ascii="SimSun" w:hAnsi="SimSun" w:eastAsia="SimSun" w:cs="SimSun"/>
          <w:sz w:val="19"/>
          <w:szCs w:val="19"/>
          <w:spacing w:val="-51"/>
        </w:rPr>
        <w:t xml:space="preserve"> </w:t>
      </w:r>
      <w:r>
        <w:rPr>
          <w:rFonts w:ascii="SimSun" w:hAnsi="SimSun" w:eastAsia="SimSun" w:cs="SimSun"/>
          <w:sz w:val="19"/>
          <w:szCs w:val="19"/>
        </w:rPr>
        <w:t>CD</w:t>
      </w:r>
      <w:r>
        <w:rPr>
          <w:rFonts w:ascii="SimSun" w:hAnsi="SimSun" w:eastAsia="SimSun" w:cs="SimSun"/>
          <w:sz w:val="19"/>
          <w:szCs w:val="19"/>
          <w:spacing w:val="8"/>
        </w:rPr>
        <w:t>4*T</w:t>
      </w:r>
      <w:r>
        <w:rPr>
          <w:rFonts w:ascii="SimSun" w:hAnsi="SimSun" w:eastAsia="SimSun" w:cs="SimSun"/>
          <w:sz w:val="19"/>
          <w:szCs w:val="19"/>
          <w:spacing w:val="25"/>
        </w:rPr>
        <w:t xml:space="preserve"> </w:t>
      </w:r>
      <w:r>
        <w:rPr>
          <w:rFonts w:ascii="SimSun" w:hAnsi="SimSun" w:eastAsia="SimSun" w:cs="SimSun"/>
          <w:sz w:val="19"/>
          <w:szCs w:val="19"/>
          <w:spacing w:val="8"/>
        </w:rPr>
        <w:t>细胞存在不同</w:t>
      </w:r>
      <w:r>
        <w:rPr>
          <w:rFonts w:ascii="SimSun" w:hAnsi="SimSun" w:eastAsia="SimSun" w:cs="SimSun"/>
          <w:sz w:val="19"/>
          <w:szCs w:val="19"/>
          <w:spacing w:val="7"/>
        </w:rPr>
        <w:t>之处，具体表现在：①因巨噬细胞表达低水平</w:t>
      </w:r>
      <w:r>
        <w:rPr>
          <w:rFonts w:ascii="SimSun" w:hAnsi="SimSun" w:eastAsia="SimSun" w:cs="SimSun"/>
          <w:sz w:val="19"/>
          <w:szCs w:val="19"/>
        </w:rPr>
        <w:t xml:space="preserve"> </w:t>
      </w:r>
      <w:r>
        <w:rPr>
          <w:rFonts w:ascii="SimSun" w:hAnsi="SimSun" w:eastAsia="SimSun" w:cs="SimSun"/>
          <w:sz w:val="19"/>
          <w:szCs w:val="19"/>
        </w:rPr>
        <w:t>CD</w:t>
      </w:r>
      <w:r>
        <w:rPr>
          <w:rFonts w:ascii="SimSun" w:hAnsi="SimSun" w:eastAsia="SimSun" w:cs="SimSun"/>
          <w:sz w:val="19"/>
          <w:szCs w:val="19"/>
          <w:spacing w:val="6"/>
        </w:rPr>
        <w:t>4,</w:t>
      </w:r>
      <w:r>
        <w:rPr>
          <w:rFonts w:ascii="SimSun" w:hAnsi="SimSun" w:eastAsia="SimSun" w:cs="SimSun"/>
          <w:sz w:val="19"/>
          <w:szCs w:val="19"/>
          <w:spacing w:val="-40"/>
        </w:rPr>
        <w:t xml:space="preserve"> </w:t>
      </w:r>
      <w:r>
        <w:rPr>
          <w:rFonts w:ascii="SimSun" w:hAnsi="SimSun" w:eastAsia="SimSun" w:cs="SimSun"/>
          <w:sz w:val="19"/>
          <w:szCs w:val="19"/>
          <w:spacing w:val="6"/>
        </w:rPr>
        <w:t>故</w:t>
      </w:r>
      <w:r>
        <w:rPr>
          <w:rFonts w:ascii="SimSun" w:hAnsi="SimSun" w:eastAsia="SimSun" w:cs="SimSun"/>
          <w:sz w:val="19"/>
          <w:szCs w:val="19"/>
          <w:spacing w:val="-25"/>
        </w:rPr>
        <w:t xml:space="preserve"> </w:t>
      </w:r>
      <w:r>
        <w:rPr>
          <w:rFonts w:ascii="SimSun" w:hAnsi="SimSun" w:eastAsia="SimSun" w:cs="SimSun"/>
          <w:sz w:val="19"/>
          <w:szCs w:val="19"/>
        </w:rPr>
        <w:t>HIV</w:t>
      </w:r>
      <w:r>
        <w:rPr>
          <w:rFonts w:ascii="SimSun" w:hAnsi="SimSun" w:eastAsia="SimSun" w:cs="SimSun"/>
          <w:sz w:val="19"/>
          <w:szCs w:val="19"/>
          <w:spacing w:val="-7"/>
        </w:rPr>
        <w:t xml:space="preserve"> </w:t>
      </w:r>
      <w:r>
        <w:rPr>
          <w:rFonts w:ascii="SimSun" w:hAnsi="SimSun" w:eastAsia="SimSun" w:cs="SimSun"/>
          <w:sz w:val="19"/>
          <w:szCs w:val="19"/>
          <w:spacing w:val="6"/>
        </w:rPr>
        <w:t>一方面通过</w:t>
      </w:r>
      <w:r>
        <w:rPr>
          <w:rFonts w:ascii="SimSun" w:hAnsi="SimSun" w:eastAsia="SimSun" w:cs="SimSun"/>
          <w:sz w:val="19"/>
          <w:szCs w:val="19"/>
        </w:rPr>
        <w:t>gpl</w:t>
      </w:r>
      <w:r>
        <w:rPr>
          <w:rFonts w:ascii="SimSun" w:hAnsi="SimSun" w:eastAsia="SimSun" w:cs="SimSun"/>
          <w:sz w:val="19"/>
          <w:szCs w:val="19"/>
          <w:spacing w:val="6"/>
        </w:rPr>
        <w:t>20</w:t>
      </w:r>
      <w:r>
        <w:rPr>
          <w:rFonts w:ascii="SimSun" w:hAnsi="SimSun" w:eastAsia="SimSun" w:cs="SimSun"/>
          <w:sz w:val="19"/>
          <w:szCs w:val="19"/>
          <w:spacing w:val="-29"/>
        </w:rPr>
        <w:t xml:space="preserve"> </w:t>
      </w:r>
      <w:r>
        <w:rPr>
          <w:rFonts w:ascii="SimSun" w:hAnsi="SimSun" w:eastAsia="SimSun" w:cs="SimSun"/>
          <w:sz w:val="19"/>
          <w:szCs w:val="19"/>
          <w:spacing w:val="6"/>
        </w:rPr>
        <w:t>与</w:t>
      </w:r>
      <w:r>
        <w:rPr>
          <w:rFonts w:ascii="SimSun" w:hAnsi="SimSun" w:eastAsia="SimSun" w:cs="SimSun"/>
          <w:sz w:val="19"/>
          <w:szCs w:val="19"/>
          <w:spacing w:val="-24"/>
        </w:rPr>
        <w:t xml:space="preserve"> </w:t>
      </w:r>
      <w:r>
        <w:rPr>
          <w:rFonts w:ascii="SimSun" w:hAnsi="SimSun" w:eastAsia="SimSun" w:cs="SimSun"/>
          <w:sz w:val="19"/>
          <w:szCs w:val="19"/>
        </w:rPr>
        <w:t>CD</w:t>
      </w:r>
      <w:r>
        <w:rPr>
          <w:rFonts w:ascii="SimSun" w:hAnsi="SimSun" w:eastAsia="SimSun" w:cs="SimSun"/>
          <w:sz w:val="19"/>
          <w:szCs w:val="19"/>
          <w:spacing w:val="6"/>
        </w:rPr>
        <w:t>4</w:t>
      </w:r>
      <w:r>
        <w:rPr>
          <w:rFonts w:ascii="SimSun" w:hAnsi="SimSun" w:eastAsia="SimSun" w:cs="SimSun"/>
          <w:sz w:val="19"/>
          <w:szCs w:val="19"/>
          <w:spacing w:val="26"/>
        </w:rPr>
        <w:t xml:space="preserve"> </w:t>
      </w:r>
      <w:r>
        <w:rPr>
          <w:rFonts w:ascii="SimSun" w:hAnsi="SimSun" w:eastAsia="SimSun" w:cs="SimSun"/>
          <w:sz w:val="19"/>
          <w:szCs w:val="19"/>
          <w:spacing w:val="6"/>
        </w:rPr>
        <w:t>结合的方式感染巨噬细胞；另一方面通过细胞的吞噬作</w:t>
      </w:r>
      <w:r>
        <w:rPr>
          <w:rFonts w:ascii="SimSun" w:hAnsi="SimSun" w:eastAsia="SimSun" w:cs="SimSun"/>
          <w:sz w:val="19"/>
          <w:szCs w:val="19"/>
          <w:spacing w:val="5"/>
        </w:rPr>
        <w:t>用进入</w:t>
      </w:r>
      <w:r>
        <w:rPr>
          <w:rFonts w:ascii="SimSun" w:hAnsi="SimSun" w:eastAsia="SimSun" w:cs="SimSun"/>
          <w:sz w:val="19"/>
          <w:szCs w:val="19"/>
        </w:rPr>
        <w:t xml:space="preserve"> </w:t>
      </w:r>
      <w:r>
        <w:rPr>
          <w:rFonts w:ascii="SimSun" w:hAnsi="SimSun" w:eastAsia="SimSun" w:cs="SimSun"/>
          <w:sz w:val="19"/>
          <w:szCs w:val="19"/>
          <w:spacing w:val="9"/>
        </w:rPr>
        <w:t>细胞，或经</w:t>
      </w:r>
      <w:r>
        <w:rPr>
          <w:rFonts w:ascii="SimSun" w:hAnsi="SimSun" w:eastAsia="SimSun" w:cs="SimSun"/>
          <w:sz w:val="19"/>
          <w:szCs w:val="19"/>
        </w:rPr>
        <w:t>Fc</w:t>
      </w:r>
      <w:r>
        <w:rPr>
          <w:rFonts w:ascii="SimSun" w:hAnsi="SimSun" w:eastAsia="SimSun" w:cs="SimSun"/>
          <w:sz w:val="19"/>
          <w:szCs w:val="19"/>
          <w:spacing w:val="-31"/>
        </w:rPr>
        <w:t xml:space="preserve"> </w:t>
      </w:r>
      <w:r>
        <w:rPr>
          <w:rFonts w:ascii="SimSun" w:hAnsi="SimSun" w:eastAsia="SimSun" w:cs="SimSun"/>
          <w:sz w:val="19"/>
          <w:szCs w:val="19"/>
          <w:spacing w:val="9"/>
        </w:rPr>
        <w:t>受体介导的胞饮作用，使由抗体包被的</w:t>
      </w:r>
      <w:r>
        <w:rPr>
          <w:rFonts w:ascii="SimSun" w:hAnsi="SimSun" w:eastAsia="SimSun" w:cs="SimSun"/>
          <w:sz w:val="19"/>
          <w:szCs w:val="19"/>
        </w:rPr>
        <w:t>HIV</w:t>
      </w:r>
      <w:r>
        <w:rPr>
          <w:rFonts w:ascii="SimSun" w:hAnsi="SimSun" w:eastAsia="SimSun" w:cs="SimSun"/>
          <w:sz w:val="19"/>
          <w:szCs w:val="19"/>
          <w:spacing w:val="13"/>
        </w:rPr>
        <w:t xml:space="preserve"> </w:t>
      </w:r>
      <w:r>
        <w:rPr>
          <w:rFonts w:ascii="SimSun" w:hAnsi="SimSun" w:eastAsia="SimSun" w:cs="SimSun"/>
          <w:sz w:val="19"/>
          <w:szCs w:val="19"/>
          <w:spacing w:val="9"/>
        </w:rPr>
        <w:t>进入细胞。②病毒可在巨噬细胞内大量复</w:t>
      </w:r>
    </w:p>
    <w:p>
      <w:pPr>
        <w:ind w:firstLine="9590"/>
        <w:spacing w:line="60" w:lineRule="exact"/>
        <w:textAlignment w:val="center"/>
        <w:rPr/>
      </w:pPr>
      <w:r>
        <w:drawing>
          <wp:inline distT="0" distB="0" distL="0" distR="0">
            <wp:extent cx="292109" cy="38106"/>
            <wp:effectExtent l="0" t="0" r="0" b="0"/>
            <wp:docPr id="165" name="IM 165"/>
            <wp:cNvGraphicFramePr/>
            <a:graphic>
              <a:graphicData uri="http://schemas.openxmlformats.org/drawingml/2006/picture">
                <pic:pic>
                  <pic:nvPicPr>
                    <pic:cNvPr id="165" name="IM 165"/>
                    <pic:cNvPicPr/>
                  </pic:nvPicPr>
                  <pic:blipFill>
                    <a:blip r:embed="rId208"/>
                    <a:stretch>
                      <a:fillRect/>
                    </a:stretch>
                  </pic:blipFill>
                  <pic:spPr>
                    <a:xfrm rot="0">
                      <a:off x="0" y="0"/>
                      <a:ext cx="292109" cy="38106"/>
                    </a:xfrm>
                    <a:prstGeom prst="rect">
                      <a:avLst/>
                    </a:prstGeom>
                  </pic:spPr>
                </pic:pic>
              </a:graphicData>
            </a:graphic>
          </wp:inline>
        </w:drawing>
      </w:r>
    </w:p>
    <w:p>
      <w:pPr>
        <w:ind w:left="1070" w:right="372"/>
        <w:spacing w:before="37" w:line="274" w:lineRule="auto"/>
        <w:jc w:val="both"/>
        <w:rPr>
          <w:rFonts w:ascii="SimSun" w:hAnsi="SimSun" w:eastAsia="SimSun" w:cs="SimSun"/>
          <w:sz w:val="19"/>
          <w:szCs w:val="19"/>
        </w:rPr>
      </w:pPr>
      <w:r>
        <w:rPr>
          <w:rFonts w:ascii="SimSun" w:hAnsi="SimSun" w:eastAsia="SimSun" w:cs="SimSun"/>
          <w:sz w:val="19"/>
          <w:szCs w:val="19"/>
          <w:spacing w:val="8"/>
        </w:rPr>
        <w:t>制，但通常储存于胞质内，不像</w:t>
      </w:r>
      <w:r>
        <w:rPr>
          <w:rFonts w:ascii="SimSun" w:hAnsi="SimSun" w:eastAsia="SimSun" w:cs="SimSun"/>
          <w:sz w:val="19"/>
          <w:szCs w:val="19"/>
        </w:rPr>
        <w:t>CD</w:t>
      </w:r>
      <w:r>
        <w:rPr>
          <w:rFonts w:ascii="SimSun" w:hAnsi="SimSun" w:eastAsia="SimSun" w:cs="SimSun"/>
          <w:sz w:val="19"/>
          <w:szCs w:val="19"/>
          <w:spacing w:val="8"/>
        </w:rPr>
        <w:t>4*T</w:t>
      </w:r>
      <w:r>
        <w:rPr>
          <w:rFonts w:ascii="SimSun" w:hAnsi="SimSun" w:eastAsia="SimSun" w:cs="SimSun"/>
          <w:sz w:val="19"/>
          <w:szCs w:val="19"/>
          <w:spacing w:val="45"/>
        </w:rPr>
        <w:t xml:space="preserve"> </w:t>
      </w:r>
      <w:r>
        <w:rPr>
          <w:rFonts w:ascii="SimSun" w:hAnsi="SimSun" w:eastAsia="SimSun" w:cs="SimSun"/>
          <w:sz w:val="19"/>
          <w:szCs w:val="19"/>
          <w:spacing w:val="8"/>
        </w:rPr>
        <w:t>细胞在胞膜上大量出芽。单核巨噬细胞能抵抗</w:t>
      </w:r>
      <w:r>
        <w:rPr>
          <w:rFonts w:ascii="SimSun" w:hAnsi="SimSun" w:eastAsia="SimSun" w:cs="SimSun"/>
          <w:sz w:val="19"/>
          <w:szCs w:val="19"/>
          <w:spacing w:val="-52"/>
        </w:rPr>
        <w:t xml:space="preserve"> </w:t>
      </w:r>
      <w:r>
        <w:rPr>
          <w:rFonts w:ascii="SimSun" w:hAnsi="SimSun" w:eastAsia="SimSun" w:cs="SimSun"/>
          <w:sz w:val="19"/>
          <w:szCs w:val="19"/>
        </w:rPr>
        <w:t>HIV</w:t>
      </w:r>
      <w:r>
        <w:rPr>
          <w:rFonts w:ascii="SimSun" w:hAnsi="SimSun" w:eastAsia="SimSun" w:cs="SimSun"/>
          <w:sz w:val="19"/>
          <w:szCs w:val="19"/>
          <w:spacing w:val="23"/>
        </w:rPr>
        <w:t xml:space="preserve"> </w:t>
      </w:r>
      <w:r>
        <w:rPr>
          <w:rFonts w:ascii="SimSun" w:hAnsi="SimSun" w:eastAsia="SimSun" w:cs="SimSun"/>
          <w:sz w:val="19"/>
          <w:szCs w:val="19"/>
          <w:spacing w:val="8"/>
        </w:rPr>
        <w:t>的</w:t>
      </w:r>
      <w:r>
        <w:rPr>
          <w:rFonts w:ascii="SimSun" w:hAnsi="SimSun" w:eastAsia="SimSun" w:cs="SimSun"/>
          <w:sz w:val="19"/>
          <w:szCs w:val="19"/>
          <w:spacing w:val="7"/>
        </w:rPr>
        <w:t>致细胞</w:t>
      </w:r>
      <w:r>
        <w:rPr>
          <w:rFonts w:ascii="SimSun" w:hAnsi="SimSun" w:eastAsia="SimSun" w:cs="SimSun"/>
          <w:sz w:val="19"/>
          <w:szCs w:val="19"/>
        </w:rPr>
        <w:t xml:space="preserve"> </w:t>
      </w:r>
      <w:r>
        <w:rPr>
          <w:rFonts w:ascii="SimSun" w:hAnsi="SimSun" w:eastAsia="SimSun" w:cs="SimSun"/>
          <w:sz w:val="19"/>
          <w:szCs w:val="19"/>
          <w:spacing w:val="5"/>
        </w:rPr>
        <w:t>病变作用，因而不会迅速死亡，反成为</w:t>
      </w:r>
      <w:r>
        <w:rPr>
          <w:rFonts w:ascii="SimSun" w:hAnsi="SimSun" w:eastAsia="SimSun" w:cs="SimSun"/>
          <w:sz w:val="19"/>
          <w:szCs w:val="19"/>
        </w:rPr>
        <w:t>HIV</w:t>
      </w:r>
      <w:r>
        <w:rPr>
          <w:rFonts w:ascii="SimSun" w:hAnsi="SimSun" w:eastAsia="SimSun" w:cs="SimSun"/>
          <w:sz w:val="19"/>
          <w:szCs w:val="19"/>
          <w:spacing w:val="16"/>
        </w:rPr>
        <w:t xml:space="preserve"> </w:t>
      </w:r>
      <w:r>
        <w:rPr>
          <w:rFonts w:ascii="SimSun" w:hAnsi="SimSun" w:eastAsia="SimSun" w:cs="SimSun"/>
          <w:sz w:val="19"/>
          <w:szCs w:val="19"/>
          <w:spacing w:val="5"/>
        </w:rPr>
        <w:t>的储存场所，在病毒扩散中起重要作用。其可携带病毒通</w:t>
      </w:r>
      <w:r>
        <w:rPr>
          <w:rFonts w:ascii="SimSun" w:hAnsi="SimSun" w:eastAsia="SimSun" w:cs="SimSun"/>
          <w:sz w:val="19"/>
          <w:szCs w:val="19"/>
        </w:rPr>
        <w:t xml:space="preserve"> </w:t>
      </w:r>
      <w:r>
        <w:rPr>
          <w:rFonts w:ascii="SimSun" w:hAnsi="SimSun" w:eastAsia="SimSun" w:cs="SimSun"/>
          <w:sz w:val="19"/>
          <w:szCs w:val="19"/>
        </w:rPr>
        <w:t>过血-脑屏障，引起中枢神经系统感染。</w:t>
      </w:r>
    </w:p>
    <w:p>
      <w:pPr>
        <w:ind w:left="1070" w:right="304" w:firstLine="399"/>
        <w:spacing w:before="72" w:line="265" w:lineRule="auto"/>
        <w:rPr>
          <w:rFonts w:ascii="SimSun" w:hAnsi="SimSun" w:eastAsia="SimSun" w:cs="SimSun"/>
          <w:sz w:val="19"/>
          <w:szCs w:val="19"/>
        </w:rPr>
      </w:pPr>
      <w:r>
        <w:rPr>
          <w:rFonts w:ascii="SimSun" w:hAnsi="SimSun" w:eastAsia="SimSun" w:cs="SimSun"/>
          <w:sz w:val="19"/>
          <w:szCs w:val="19"/>
          <w:spacing w:val="5"/>
        </w:rPr>
        <w:t>研究表明，淋巴结生发中心的滤泡树突状细胞也可受到</w:t>
      </w:r>
      <w:r>
        <w:rPr>
          <w:rFonts w:ascii="SimSun" w:hAnsi="SimSun" w:eastAsia="SimSun" w:cs="SimSun"/>
          <w:sz w:val="19"/>
          <w:szCs w:val="19"/>
        </w:rPr>
        <w:t>HIV</w:t>
      </w:r>
      <w:r>
        <w:rPr>
          <w:rFonts w:ascii="SimSun" w:hAnsi="SimSun" w:eastAsia="SimSun" w:cs="SimSun"/>
          <w:sz w:val="19"/>
          <w:szCs w:val="19"/>
          <w:spacing w:val="40"/>
        </w:rPr>
        <w:t xml:space="preserve"> </w:t>
      </w:r>
      <w:r>
        <w:rPr>
          <w:rFonts w:ascii="SimSun" w:hAnsi="SimSun" w:eastAsia="SimSun" w:cs="SimSun"/>
          <w:sz w:val="19"/>
          <w:szCs w:val="19"/>
          <w:spacing w:val="5"/>
        </w:rPr>
        <w:t>的感染，并成为</w:t>
      </w:r>
      <w:r>
        <w:rPr>
          <w:rFonts w:ascii="SimSun" w:hAnsi="SimSun" w:eastAsia="SimSun" w:cs="SimSun"/>
          <w:sz w:val="19"/>
          <w:szCs w:val="19"/>
          <w:spacing w:val="-54"/>
        </w:rPr>
        <w:t xml:space="preserve"> </w:t>
      </w:r>
      <w:r>
        <w:rPr>
          <w:rFonts w:ascii="SimSun" w:hAnsi="SimSun" w:eastAsia="SimSun" w:cs="SimSun"/>
          <w:sz w:val="19"/>
          <w:szCs w:val="19"/>
        </w:rPr>
        <w:t>HIV</w:t>
      </w:r>
      <w:r>
        <w:rPr>
          <w:rFonts w:ascii="SimSun" w:hAnsi="SimSun" w:eastAsia="SimSun" w:cs="SimSun"/>
          <w:sz w:val="19"/>
          <w:szCs w:val="19"/>
          <w:spacing w:val="23"/>
        </w:rPr>
        <w:t xml:space="preserve"> </w:t>
      </w:r>
      <w:r>
        <w:rPr>
          <w:rFonts w:ascii="SimSun" w:hAnsi="SimSun" w:eastAsia="SimSun" w:cs="SimSun"/>
          <w:sz w:val="19"/>
          <w:szCs w:val="19"/>
          <w:spacing w:val="5"/>
        </w:rPr>
        <w:t>的“储备池”。</w:t>
      </w:r>
      <w:r>
        <w:rPr>
          <w:rFonts w:ascii="SimSun" w:hAnsi="SimSun" w:eastAsia="SimSun" w:cs="SimSun"/>
          <w:sz w:val="19"/>
          <w:szCs w:val="19"/>
        </w:rPr>
        <w:t xml:space="preserve"> </w:t>
      </w:r>
      <w:r>
        <w:rPr>
          <w:rFonts w:ascii="SimSun" w:hAnsi="SimSun" w:eastAsia="SimSun" w:cs="SimSun"/>
          <w:sz w:val="19"/>
          <w:szCs w:val="19"/>
          <w:spacing w:val="7"/>
        </w:rPr>
        <w:t>其树突可表达</w:t>
      </w:r>
      <w:r>
        <w:rPr>
          <w:rFonts w:ascii="SimSun" w:hAnsi="SimSun" w:eastAsia="SimSun" w:cs="SimSun"/>
          <w:sz w:val="19"/>
          <w:szCs w:val="19"/>
        </w:rPr>
        <w:t>IgG</w:t>
      </w:r>
      <w:r>
        <w:rPr>
          <w:rFonts w:ascii="SimSun" w:hAnsi="SimSun" w:eastAsia="SimSun" w:cs="SimSun"/>
          <w:sz w:val="19"/>
          <w:szCs w:val="19"/>
          <w:spacing w:val="-33"/>
        </w:rPr>
        <w:t xml:space="preserve"> </w:t>
      </w:r>
      <w:r>
        <w:rPr>
          <w:rFonts w:ascii="SimSun" w:hAnsi="SimSun" w:eastAsia="SimSun" w:cs="SimSun"/>
          <w:sz w:val="19"/>
          <w:szCs w:val="19"/>
          <w:spacing w:val="7"/>
        </w:rPr>
        <w:t>的</w:t>
      </w:r>
      <w:r>
        <w:rPr>
          <w:rFonts w:ascii="SimSun" w:hAnsi="SimSun" w:eastAsia="SimSun" w:cs="SimSun"/>
          <w:sz w:val="19"/>
          <w:szCs w:val="19"/>
          <w:spacing w:val="-12"/>
        </w:rPr>
        <w:t xml:space="preserve"> </w:t>
      </w:r>
      <w:r>
        <w:rPr>
          <w:rFonts w:ascii="SimSun" w:hAnsi="SimSun" w:eastAsia="SimSun" w:cs="SimSun"/>
          <w:sz w:val="19"/>
          <w:szCs w:val="19"/>
        </w:rPr>
        <w:t>Fc</w:t>
      </w:r>
      <w:r>
        <w:rPr>
          <w:rFonts w:ascii="SimSun" w:hAnsi="SimSun" w:eastAsia="SimSun" w:cs="SimSun"/>
          <w:sz w:val="19"/>
          <w:szCs w:val="19"/>
          <w:spacing w:val="-41"/>
        </w:rPr>
        <w:t xml:space="preserve"> </w:t>
      </w:r>
      <w:r>
        <w:rPr>
          <w:rFonts w:ascii="SimSun" w:hAnsi="SimSun" w:eastAsia="SimSun" w:cs="SimSun"/>
          <w:sz w:val="19"/>
          <w:szCs w:val="19"/>
          <w:spacing w:val="7"/>
        </w:rPr>
        <w:t>受体，从而与由</w:t>
      </w:r>
      <w:r>
        <w:rPr>
          <w:rFonts w:ascii="SimSun" w:hAnsi="SimSun" w:eastAsia="SimSun" w:cs="SimSun"/>
          <w:sz w:val="19"/>
          <w:szCs w:val="19"/>
        </w:rPr>
        <w:t>IgG</w:t>
      </w:r>
      <w:r>
        <w:rPr>
          <w:rFonts w:ascii="SimSun" w:hAnsi="SimSun" w:eastAsia="SimSun" w:cs="SimSun"/>
          <w:sz w:val="19"/>
          <w:szCs w:val="19"/>
          <w:spacing w:val="-22"/>
        </w:rPr>
        <w:t xml:space="preserve"> </w:t>
      </w:r>
      <w:r>
        <w:rPr>
          <w:rFonts w:ascii="SimSun" w:hAnsi="SimSun" w:eastAsia="SimSun" w:cs="SimSun"/>
          <w:sz w:val="19"/>
          <w:szCs w:val="19"/>
          <w:spacing w:val="7"/>
        </w:rPr>
        <w:t>型抗体包被的</w:t>
      </w:r>
      <w:r>
        <w:rPr>
          <w:rFonts w:ascii="SimSun" w:hAnsi="SimSun" w:eastAsia="SimSun" w:cs="SimSun"/>
          <w:sz w:val="19"/>
          <w:szCs w:val="19"/>
        </w:rPr>
        <w:t>HIV</w:t>
      </w:r>
      <w:r>
        <w:rPr>
          <w:rFonts w:ascii="SimSun" w:hAnsi="SimSun" w:eastAsia="SimSun" w:cs="SimSun"/>
          <w:sz w:val="19"/>
          <w:szCs w:val="19"/>
          <w:spacing w:val="3"/>
        </w:rPr>
        <w:t xml:space="preserve"> </w:t>
      </w:r>
      <w:r>
        <w:rPr>
          <w:rFonts w:ascii="SimSun" w:hAnsi="SimSun" w:eastAsia="SimSun" w:cs="SimSun"/>
          <w:sz w:val="19"/>
          <w:szCs w:val="19"/>
          <w:spacing w:val="7"/>
        </w:rPr>
        <w:t>结合，使</w:t>
      </w:r>
      <w:r>
        <w:rPr>
          <w:rFonts w:ascii="SimSun" w:hAnsi="SimSun" w:eastAsia="SimSun" w:cs="SimSun"/>
          <w:sz w:val="19"/>
          <w:szCs w:val="19"/>
          <w:spacing w:val="6"/>
        </w:rPr>
        <w:t>病毒进入细胞内(图5-4)。</w:t>
      </w:r>
    </w:p>
    <w:p>
      <w:pPr>
        <w:spacing w:line="289" w:lineRule="auto"/>
        <w:rPr>
          <w:rFonts w:ascii="Arial"/>
          <w:sz w:val="21"/>
        </w:rPr>
      </w:pPr>
      <w:r/>
    </w:p>
    <w:p>
      <w:pPr>
        <w:ind w:left="5610"/>
        <w:spacing w:before="55" w:line="188" w:lineRule="auto"/>
        <w:rPr>
          <w:rFonts w:ascii="Times New Roman" w:hAnsi="Times New Roman" w:eastAsia="Times New Roman" w:cs="Times New Roman"/>
          <w:sz w:val="19"/>
          <w:szCs w:val="19"/>
        </w:rPr>
      </w:pPr>
      <w:r>
        <w:pict>
          <v:shape id="_x0000_s240" style="position:absolute;margin-left:239.001pt;margin-top:2.87584pt;mso-position-vertical-relative:text;mso-position-horizontal-relative:text;width:18.75pt;height:10.45pt;z-index:25266892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HIV</w:t>
                  </w:r>
                </w:p>
              </w:txbxContent>
            </v:textbox>
          </v:shape>
        </w:pict>
      </w:r>
      <w:r>
        <w:drawing>
          <wp:anchor distT="0" distB="0" distL="0" distR="0" simplePos="0" relativeHeight="252660736" behindDoc="1" locked="0" layoutInCell="1" allowOverlap="1">
            <wp:simplePos x="0" y="0"/>
            <wp:positionH relativeFrom="column">
              <wp:posOffset>1244619</wp:posOffset>
            </wp:positionH>
            <wp:positionV relativeFrom="paragraph">
              <wp:posOffset>-39386</wp:posOffset>
            </wp:positionV>
            <wp:extent cx="4438620" cy="4787888"/>
            <wp:effectExtent l="0" t="0" r="0" b="0"/>
            <wp:wrapNone/>
            <wp:docPr id="166" name="IM 166"/>
            <wp:cNvGraphicFramePr/>
            <a:graphic>
              <a:graphicData uri="http://schemas.openxmlformats.org/drawingml/2006/picture">
                <pic:pic>
                  <pic:nvPicPr>
                    <pic:cNvPr id="166" name="IM 166"/>
                    <pic:cNvPicPr/>
                  </pic:nvPicPr>
                  <pic:blipFill>
                    <a:blip r:embed="rId209"/>
                    <a:stretch>
                      <a:fillRect/>
                    </a:stretch>
                  </pic:blipFill>
                  <pic:spPr>
                    <a:xfrm rot="0">
                      <a:off x="0" y="0"/>
                      <a:ext cx="4438620" cy="4787888"/>
                    </a:xfrm>
                    <a:prstGeom prst="rect">
                      <a:avLst/>
                    </a:prstGeom>
                  </pic:spPr>
                </pic:pic>
              </a:graphicData>
            </a:graphic>
          </wp:anchor>
        </w:drawing>
      </w:r>
      <w:r>
        <w:rPr>
          <w:rFonts w:ascii="Times New Roman" w:hAnsi="Times New Roman" w:eastAsia="Times New Roman" w:cs="Times New Roman"/>
          <w:sz w:val="19"/>
          <w:szCs w:val="19"/>
          <w:spacing w:val="-11"/>
        </w:rPr>
        <w:t>CP120</w:t>
      </w:r>
    </w:p>
    <w:p>
      <w:pPr>
        <w:ind w:left="7019"/>
        <w:spacing w:before="120" w:line="18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CCR-5</w:t>
      </w:r>
    </w:p>
    <w:p>
      <w:pPr>
        <w:ind w:left="6689"/>
        <w:spacing w:line="219" w:lineRule="auto"/>
        <w:rPr>
          <w:rFonts w:ascii="SimSun" w:hAnsi="SimSun" w:eastAsia="SimSun" w:cs="SimSun"/>
          <w:sz w:val="19"/>
          <w:szCs w:val="19"/>
        </w:rPr>
      </w:pPr>
      <w:r>
        <w:pict>
          <v:shape id="_x0000_s241" style="position:absolute;margin-left:189.501pt;margin-top:-1.52272pt;mso-position-vertical-relative:text;mso-position-horizontal-relative:text;width:28.05pt;height:10.6pt;z-index:25266790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4"/>
                    </w:rPr>
                    <w:t>CXCR5</w:t>
                  </w:r>
                </w:p>
              </w:txbxContent>
            </v:textbox>
          </v:shape>
        </w:pict>
      </w:r>
      <w:r>
        <w:rPr>
          <w:rFonts w:ascii="SimSun" w:hAnsi="SimSun" w:eastAsia="SimSun" w:cs="SimSun"/>
          <w:sz w:val="19"/>
          <w:szCs w:val="19"/>
          <w:color w:val="D3698C"/>
        </w:rPr>
        <w:t>头</w:t>
      </w:r>
    </w:p>
    <w:p>
      <w:pPr>
        <w:ind w:left="2900"/>
        <w:spacing w:before="45" w:line="183" w:lineRule="auto"/>
        <w:rPr>
          <w:rFonts w:ascii="SimSun" w:hAnsi="SimSun" w:eastAsia="SimSun" w:cs="SimSun"/>
          <w:sz w:val="16"/>
          <w:szCs w:val="16"/>
        </w:rPr>
      </w:pPr>
      <w:r>
        <w:rPr>
          <w:rFonts w:ascii="SimSun" w:hAnsi="SimSun" w:eastAsia="SimSun" w:cs="SimSun"/>
          <w:sz w:val="16"/>
          <w:szCs w:val="16"/>
          <w:spacing w:val="-2"/>
        </w:rPr>
        <w:t>CD4</w:t>
      </w:r>
      <w:r>
        <w:rPr>
          <w:rFonts w:ascii="SimSun" w:hAnsi="SimSun" w:eastAsia="SimSun" w:cs="SimSun"/>
          <w:sz w:val="16"/>
          <w:szCs w:val="16"/>
          <w:spacing w:val="26"/>
          <w:w w:val="101"/>
        </w:rPr>
        <w:t xml:space="preserve"> </w:t>
      </w:r>
      <w:r>
        <w:rPr>
          <w:rFonts w:ascii="SimSun" w:hAnsi="SimSun" w:eastAsia="SimSun" w:cs="SimSun"/>
          <w:sz w:val="16"/>
          <w:szCs w:val="16"/>
          <w:spacing w:val="-2"/>
        </w:rPr>
        <w:t>一</w:t>
      </w:r>
    </w:p>
    <w:p>
      <w:pPr>
        <w:ind w:left="6040"/>
        <w:spacing w:before="42" w:line="188" w:lineRule="auto"/>
        <w:rPr>
          <w:rFonts w:ascii="Times New Roman" w:hAnsi="Times New Roman" w:eastAsia="Times New Roman" w:cs="Times New Roman"/>
          <w:sz w:val="16"/>
          <w:szCs w:val="16"/>
        </w:rPr>
      </w:pPr>
      <w:r>
        <w:pict>
          <v:shape id="_x0000_s242" style="position:absolute;margin-left:239.001pt;margin-top:-3.08423pt;mso-position-vertical-relative:text;mso-position-horizontal-relative:text;width:9.8pt;height:11.45pt;z-index:252669952;"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Sun" w:hAnsi="SimSun" w:eastAsia="SimSun" w:cs="SimSun"/>
                      <w:sz w:val="16"/>
                      <w:szCs w:val="16"/>
                    </w:rPr>
                    <w:t>②</w:t>
                  </w:r>
                </w:p>
              </w:txbxContent>
            </v:textbox>
          </v:shape>
        </w:pict>
      </w:r>
      <w:r>
        <w:rPr>
          <w:rFonts w:ascii="Times New Roman" w:hAnsi="Times New Roman" w:eastAsia="Times New Roman" w:cs="Times New Roman"/>
          <w:sz w:val="16"/>
          <w:szCs w:val="16"/>
          <w:spacing w:val="-2"/>
        </w:rPr>
        <w:t>CD4′</w:t>
      </w:r>
    </w:p>
    <w:p>
      <w:pPr>
        <w:spacing w:line="330" w:lineRule="auto"/>
        <w:rPr>
          <w:rFonts w:ascii="Arial"/>
          <w:sz w:val="21"/>
        </w:rPr>
      </w:pPr>
      <w:r/>
    </w:p>
    <w:p>
      <w:pPr>
        <w:spacing w:line="330" w:lineRule="auto"/>
        <w:rPr>
          <w:rFonts w:ascii="Arial"/>
          <w:sz w:val="21"/>
        </w:rPr>
      </w:pPr>
      <w:r/>
    </w:p>
    <w:p>
      <w:pPr>
        <w:ind w:left="3590"/>
        <w:spacing w:before="62" w:line="220" w:lineRule="auto"/>
        <w:rPr>
          <w:rFonts w:ascii="SimSun" w:hAnsi="SimSun" w:eastAsia="SimSun" w:cs="SimSun"/>
          <w:sz w:val="19"/>
          <w:szCs w:val="19"/>
        </w:rPr>
      </w:pPr>
      <w:r>
        <w:pict>
          <v:shape id="_x0000_s243" style="position:absolute;margin-left:338.002pt;margin-top:2.60505pt;mso-position-vertical-relative:text;mso-position-horizontal-relative:text;width:34.85pt;height:13.35pt;z-index:25266483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6"/>
                      <w:w w:val="94"/>
                    </w:rPr>
                    <w:t>巨噬细胞</w:t>
                  </w:r>
                </w:p>
              </w:txbxContent>
            </v:textbox>
          </v:shape>
        </w:pict>
      </w:r>
      <w:r>
        <w:rPr>
          <w:rFonts w:ascii="SimSun" w:hAnsi="SimSun" w:eastAsia="SimSun" w:cs="SimSun"/>
          <w:sz w:val="19"/>
          <w:szCs w:val="19"/>
          <w:spacing w:val="-3"/>
        </w:rPr>
        <w:t>T细胞</w:t>
      </w:r>
    </w:p>
    <w:p>
      <w:pPr>
        <w:ind w:left="4329"/>
        <w:spacing w:before="251" w:line="218" w:lineRule="auto"/>
        <w:rPr>
          <w:rFonts w:ascii="SimSun" w:hAnsi="SimSun" w:eastAsia="SimSun" w:cs="SimSun"/>
          <w:sz w:val="19"/>
          <w:szCs w:val="19"/>
        </w:rPr>
      </w:pPr>
      <w:r>
        <w:rPr>
          <w:rFonts w:ascii="SimSun" w:hAnsi="SimSun" w:eastAsia="SimSun" w:cs="SimSun"/>
          <w:sz w:val="19"/>
          <w:szCs w:val="19"/>
          <w:spacing w:val="-18"/>
          <w:w w:val="97"/>
        </w:rPr>
        <w:t>病毒血症和淋巴组织内扩散</w:t>
      </w:r>
    </w:p>
    <w:p>
      <w:pPr>
        <w:rPr/>
      </w:pPr>
      <w:r/>
    </w:p>
    <w:p>
      <w:pPr>
        <w:spacing w:line="32" w:lineRule="exact"/>
        <w:rPr/>
      </w:pPr>
      <w:r/>
    </w:p>
    <w:p>
      <w:pPr>
        <w:sectPr>
          <w:pgSz w:w="11160" w:h="15960"/>
          <w:pgMar w:top="400" w:right="679" w:bottom="400" w:left="429" w:header="0" w:footer="0" w:gutter="0"/>
          <w:cols w:equalWidth="0" w:num="1">
            <w:col w:w="10051" w:space="0"/>
          </w:cols>
        </w:sectPr>
        <w:rPr/>
      </w:pPr>
    </w:p>
    <w:p>
      <w:pPr>
        <w:ind w:left="2090"/>
        <w:spacing w:before="94" w:line="219" w:lineRule="auto"/>
        <w:rPr>
          <w:rFonts w:ascii="SimSun" w:hAnsi="SimSun" w:eastAsia="SimSun" w:cs="SimSun"/>
          <w:sz w:val="19"/>
          <w:szCs w:val="19"/>
        </w:rPr>
      </w:pPr>
      <w:r>
        <w:rPr>
          <w:rFonts w:ascii="SimSun" w:hAnsi="SimSun" w:eastAsia="SimSun" w:cs="SimSun"/>
          <w:sz w:val="19"/>
          <w:szCs w:val="19"/>
          <w:spacing w:val="-14"/>
        </w:rPr>
        <w:t>前病毒</w:t>
      </w: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3530"/>
        <w:spacing w:before="62" w:line="219" w:lineRule="auto"/>
        <w:rPr>
          <w:rFonts w:ascii="SimSun" w:hAnsi="SimSun" w:eastAsia="SimSun" w:cs="SimSun"/>
          <w:sz w:val="19"/>
          <w:szCs w:val="19"/>
        </w:rPr>
      </w:pPr>
      <w:r>
        <w:pict>
          <v:shape id="_x0000_s244" style="position:absolute;margin-left:116.498pt;margin-top:5.08365pt;mso-position-vertical-relative:text;mso-position-horizontal-relative:text;width:35.4pt;height:13.25pt;z-index:25266380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4"/>
                      <w:w w:val="95"/>
                    </w:rPr>
                    <w:t>潜伏感染</w:t>
                  </w:r>
                </w:p>
              </w:txbxContent>
            </v:textbox>
          </v:shape>
        </w:pict>
      </w:r>
      <w:r>
        <w:rPr>
          <w:rFonts w:ascii="SimSun" w:hAnsi="SimSun" w:eastAsia="SimSun" w:cs="SimSun"/>
          <w:sz w:val="19"/>
          <w:szCs w:val="19"/>
          <w:spacing w:val="-14"/>
          <w:w w:val="94"/>
        </w:rPr>
        <w:t>低水平感染</w:t>
      </w:r>
    </w:p>
    <w:p>
      <w:pPr>
        <w:ind w:left="2970"/>
        <w:spacing w:before="193" w:line="196" w:lineRule="auto"/>
        <w:rPr>
          <w:rFonts w:ascii="SimSun" w:hAnsi="SimSun" w:eastAsia="SimSun" w:cs="SimSun"/>
          <w:sz w:val="17"/>
          <w:szCs w:val="17"/>
        </w:rPr>
      </w:pPr>
      <w:r>
        <w:rPr>
          <w:rFonts w:ascii="SimSun" w:hAnsi="SimSun" w:eastAsia="SimSun" w:cs="SimSun"/>
          <w:sz w:val="17"/>
          <w:szCs w:val="17"/>
          <w:spacing w:val="-2"/>
        </w:rPr>
        <w:t>抗原刺激</w:t>
      </w:r>
    </w:p>
    <w:p>
      <w:pPr>
        <w:ind w:left="2790"/>
        <w:spacing w:before="1" w:line="219" w:lineRule="auto"/>
        <w:rPr>
          <w:rFonts w:ascii="SimSun" w:hAnsi="SimSun" w:eastAsia="SimSun" w:cs="SimSun"/>
          <w:sz w:val="17"/>
          <w:szCs w:val="17"/>
        </w:rPr>
      </w:pPr>
      <w:r>
        <w:rPr>
          <w:rFonts w:ascii="SimSun" w:hAnsi="SimSun" w:eastAsia="SimSun" w:cs="SimSun"/>
          <w:sz w:val="17"/>
          <w:szCs w:val="17"/>
          <w:spacing w:val="-2"/>
        </w:rPr>
        <w:t>细胞因子刺激</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right="158"/>
        <w:spacing w:before="62" w:line="219" w:lineRule="auto"/>
        <w:jc w:val="right"/>
        <w:rPr>
          <w:rFonts w:ascii="SimSun" w:hAnsi="SimSun" w:eastAsia="SimSun" w:cs="SimSun"/>
          <w:sz w:val="19"/>
          <w:szCs w:val="19"/>
        </w:rPr>
      </w:pPr>
      <w:r>
        <w:rPr>
          <w:rFonts w:ascii="SimSun" w:hAnsi="SimSun" w:eastAsia="SimSun" w:cs="SimSun"/>
          <w:sz w:val="19"/>
          <w:szCs w:val="19"/>
          <w:spacing w:val="-13"/>
          <w:w w:val="97"/>
        </w:rPr>
        <w:t>病毒大量复制及CD4*T细胞溶解</w:t>
      </w:r>
    </w:p>
    <w:p>
      <w:pPr>
        <w:ind w:left="2570"/>
        <w:spacing w:before="245" w:line="220" w:lineRule="auto"/>
        <w:rPr>
          <w:rFonts w:ascii="SimSun" w:hAnsi="SimSun" w:eastAsia="SimSun" w:cs="SimSun"/>
          <w:sz w:val="19"/>
          <w:szCs w:val="19"/>
        </w:rPr>
      </w:pPr>
      <w:r>
        <w:rPr>
          <w:rFonts w:ascii="SimSun" w:hAnsi="SimSun" w:eastAsia="SimSun" w:cs="SimSun"/>
          <w:sz w:val="19"/>
          <w:szCs w:val="19"/>
          <w:spacing w:val="-14"/>
        </w:rPr>
        <w:t>CD4*T细胞严重消减</w:t>
      </w:r>
    </w:p>
    <w:p>
      <w:pPr>
        <w:ind w:left="2620"/>
        <w:spacing w:before="172" w:line="219" w:lineRule="auto"/>
        <w:rPr>
          <w:rFonts w:ascii="SimSun" w:hAnsi="SimSun" w:eastAsia="SimSun" w:cs="SimSun"/>
          <w:sz w:val="19"/>
          <w:szCs w:val="19"/>
        </w:rPr>
      </w:pPr>
      <w:r>
        <w:rPr>
          <w:rFonts w:ascii="SimSun" w:hAnsi="SimSun" w:eastAsia="SimSun" w:cs="SimSun"/>
          <w:sz w:val="19"/>
          <w:szCs w:val="19"/>
          <w:spacing w:val="-13"/>
          <w:w w:val="94"/>
        </w:rPr>
        <w:t>机会性感染和肿瘤</w:t>
      </w:r>
    </w:p>
    <w:p>
      <w:pPr>
        <w:ind w:right="113"/>
        <w:spacing w:before="174" w:line="187" w:lineRule="auto"/>
        <w:jc w:val="right"/>
        <w:rPr>
          <w:rFonts w:ascii="SimHei" w:hAnsi="SimHei" w:eastAsia="SimHei" w:cs="SimHei"/>
          <w:sz w:val="19"/>
          <w:szCs w:val="19"/>
        </w:rPr>
      </w:pPr>
      <w:r>
        <w:rPr>
          <w:rFonts w:ascii="SimHei" w:hAnsi="SimHei" w:eastAsia="SimHei" w:cs="SimHei"/>
          <w:sz w:val="19"/>
          <w:szCs w:val="19"/>
          <w:color w:val="2469AF"/>
          <w:spacing w:val="-5"/>
        </w:rPr>
        <w:t>图5-4</w:t>
      </w:r>
    </w:p>
    <w:p>
      <w:pPr>
        <w:spacing w:line="14" w:lineRule="auto"/>
        <w:rPr>
          <w:rFonts w:ascii="Arial"/>
          <w:sz w:val="2"/>
        </w:rPr>
      </w:pPr>
      <w:r>
        <w:rPr>
          <w:rFonts w:ascii="Arial" w:hAnsi="Arial" w:eastAsia="Arial" w:cs="Arial"/>
          <w:sz w:val="2"/>
          <w:szCs w:val="2"/>
        </w:rPr>
        <w:br w:type="column"/>
      </w:r>
    </w:p>
    <w:p>
      <w:pPr>
        <w:spacing w:line="282" w:lineRule="auto"/>
        <w:rPr>
          <w:rFonts w:ascii="Arial"/>
          <w:sz w:val="21"/>
        </w:rPr>
      </w:pPr>
      <w:r/>
    </w:p>
    <w:p>
      <w:pPr>
        <w:ind w:left="720"/>
        <w:spacing w:before="62" w:line="214" w:lineRule="auto"/>
        <w:rPr>
          <w:rFonts w:ascii="SimSun" w:hAnsi="SimSun" w:eastAsia="SimSun" w:cs="SimSun"/>
          <w:sz w:val="19"/>
          <w:szCs w:val="19"/>
        </w:rPr>
      </w:pPr>
      <w:r>
        <w:pict>
          <v:shape id="_x0000_s245" style="position:absolute;margin-left:139.499pt;margin-top:4.88616pt;mso-position-vertical-relative:text;mso-position-horizontal-relative:text;width:27.4pt;height:13.3pt;z-index:2526668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rPr>
                    <w:t>泡内HV</w:t>
                  </w:r>
                </w:p>
              </w:txbxContent>
            </v:textbox>
          </v:shape>
        </w:pict>
      </w:r>
      <w:r>
        <w:rPr>
          <w:rFonts w:ascii="SimSun" w:hAnsi="SimSun" w:eastAsia="SimSun" w:cs="SimSun"/>
          <w:sz w:val="19"/>
          <w:szCs w:val="19"/>
          <w:spacing w:val="-14"/>
        </w:rPr>
        <w:t>抗gp120抗体</w:t>
      </w:r>
    </w:p>
    <w:p>
      <w:pPr>
        <w:spacing w:line="359" w:lineRule="auto"/>
        <w:rPr>
          <w:rFonts w:ascii="Arial"/>
          <w:sz w:val="21"/>
        </w:rPr>
      </w:pPr>
      <w:r/>
    </w:p>
    <w:p>
      <w:pPr>
        <w:spacing w:line="360" w:lineRule="auto"/>
        <w:rPr>
          <w:rFonts w:ascii="Arial"/>
          <w:sz w:val="21"/>
        </w:rPr>
      </w:pPr>
      <w:r/>
    </w:p>
    <w:p>
      <w:pPr>
        <w:ind w:left="2019"/>
        <w:spacing w:before="62" w:line="412" w:lineRule="exact"/>
        <w:rPr>
          <w:rFonts w:ascii="SimSun" w:hAnsi="SimSun" w:eastAsia="SimSun" w:cs="SimSun"/>
          <w:sz w:val="19"/>
          <w:szCs w:val="19"/>
        </w:rPr>
      </w:pPr>
      <w:r>
        <w:pict>
          <v:shape id="_x0000_s246" style="position:absolute;margin-left:0.99765pt;margin-top:10.1318pt;mso-position-vertical-relative:text;mso-position-horizontal-relative:text;width:59.85pt;height:23.4pt;z-index:252662784;" filled="false" stroked="false" type="#_x0000_t202">
            <v:fill on="false"/>
            <v:stroke on="false"/>
            <v:path/>
            <v:imagedata o:title=""/>
            <o:lock v:ext="edit" aspectratio="false"/>
            <v:textbox inset="0mm,0mm,0mm,0mm">
              <w:txbxContent>
                <w:p>
                  <w:pPr>
                    <w:ind w:left="140" w:right="20" w:hanging="120"/>
                    <w:spacing w:before="19" w:line="208" w:lineRule="auto"/>
                    <w:rPr>
                      <w:rFonts w:ascii="SimSun" w:hAnsi="SimSun" w:eastAsia="SimSun" w:cs="SimSun"/>
                      <w:sz w:val="19"/>
                      <w:szCs w:val="19"/>
                    </w:rPr>
                  </w:pPr>
                  <w:r>
                    <w:rPr>
                      <w:rFonts w:ascii="SimSun" w:hAnsi="SimSun" w:eastAsia="SimSun" w:cs="SimSun"/>
                      <w:sz w:val="19"/>
                      <w:szCs w:val="19"/>
                      <w:spacing w:val="-16"/>
                      <w:w w:val="95"/>
                    </w:rPr>
                    <w:t>滤泡树突状细胞</w:t>
                  </w:r>
                  <w:r>
                    <w:rPr>
                      <w:rFonts w:ascii="SimSun" w:hAnsi="SimSun" w:eastAsia="SimSun" w:cs="SimSun"/>
                      <w:sz w:val="19"/>
                      <w:szCs w:val="19"/>
                      <w:spacing w:val="4"/>
                    </w:rPr>
                    <w:t xml:space="preserve"> </w:t>
                  </w:r>
                  <w:r>
                    <w:rPr>
                      <w:rFonts w:ascii="SimSun" w:hAnsi="SimSun" w:eastAsia="SimSun" w:cs="SimSun"/>
                      <w:sz w:val="19"/>
                      <w:szCs w:val="19"/>
                      <w:spacing w:val="-15"/>
                    </w:rPr>
                    <w:t>(HIV储备池)</w:t>
                  </w:r>
                </w:p>
              </w:txbxContent>
            </v:textbox>
          </v:shape>
        </w:pict>
      </w:r>
      <w:r>
        <w:rPr>
          <w:rFonts w:ascii="SimSun" w:hAnsi="SimSun" w:eastAsia="SimSun" w:cs="SimSun"/>
          <w:sz w:val="19"/>
          <w:szCs w:val="19"/>
          <w:spacing w:val="-14"/>
          <w:w w:val="96"/>
          <w:position w:val="17"/>
        </w:rPr>
        <w:t>潜伏感染</w:t>
      </w:r>
      <w:r>
        <w:rPr>
          <w:rFonts w:ascii="SimSun" w:hAnsi="SimSun" w:eastAsia="SimSun" w:cs="SimSun"/>
          <w:sz w:val="19"/>
          <w:szCs w:val="19"/>
          <w:spacing w:val="16"/>
          <w:position w:val="17"/>
        </w:rPr>
        <w:t xml:space="preserve">    </w:t>
      </w:r>
      <w:r>
        <w:rPr>
          <w:rFonts w:ascii="SimSun" w:hAnsi="SimSun" w:eastAsia="SimSun" w:cs="SimSun"/>
          <w:sz w:val="19"/>
          <w:szCs w:val="19"/>
          <w:spacing w:val="-14"/>
          <w:w w:val="96"/>
          <w:position w:val="17"/>
        </w:rPr>
        <w:t>低水平感染</w:t>
      </w:r>
    </w:p>
    <w:p>
      <w:pPr>
        <w:ind w:left="2340"/>
        <w:spacing w:line="220" w:lineRule="auto"/>
        <w:rPr>
          <w:rFonts w:ascii="SimSun" w:hAnsi="SimSun" w:eastAsia="SimSun" w:cs="SimSun"/>
          <w:sz w:val="19"/>
          <w:szCs w:val="19"/>
        </w:rPr>
      </w:pPr>
      <w:r>
        <w:rPr>
          <w:rFonts w:ascii="SimSun" w:hAnsi="SimSun" w:eastAsia="SimSun" w:cs="SimSun"/>
          <w:sz w:val="19"/>
          <w:szCs w:val="19"/>
          <w:spacing w:val="-23"/>
        </w:rPr>
        <w:t>由细胞因子激活</w:t>
      </w:r>
    </w:p>
    <w:p>
      <w:pPr>
        <w:spacing w:line="348" w:lineRule="auto"/>
        <w:rPr>
          <w:rFonts w:ascii="Arial"/>
          <w:sz w:val="21"/>
        </w:rPr>
      </w:pPr>
      <w:r/>
    </w:p>
    <w:p>
      <w:pPr>
        <w:ind w:left="1910"/>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TNF-α</w:t>
      </w:r>
    </w:p>
    <w:p>
      <w:pPr>
        <w:spacing w:line="313" w:lineRule="auto"/>
        <w:rPr>
          <w:rFonts w:ascii="Arial"/>
          <w:sz w:val="21"/>
        </w:rPr>
      </w:pPr>
      <w:r/>
    </w:p>
    <w:p>
      <w:pPr>
        <w:spacing w:line="314" w:lineRule="auto"/>
        <w:rPr>
          <w:rFonts w:ascii="Arial"/>
          <w:sz w:val="21"/>
        </w:rPr>
      </w:pPr>
      <w:r/>
    </w:p>
    <w:p>
      <w:pPr>
        <w:spacing w:line="314" w:lineRule="auto"/>
        <w:rPr>
          <w:rFonts w:ascii="Arial"/>
          <w:sz w:val="21"/>
        </w:rPr>
      </w:pPr>
      <w:r/>
    </w:p>
    <w:p>
      <w:pPr>
        <w:ind w:left="1939"/>
        <w:spacing w:before="62" w:line="219" w:lineRule="auto"/>
        <w:rPr>
          <w:rFonts w:ascii="SimSun" w:hAnsi="SimSun" w:eastAsia="SimSun" w:cs="SimSun"/>
          <w:sz w:val="19"/>
          <w:szCs w:val="19"/>
        </w:rPr>
      </w:pPr>
      <w:r>
        <w:rPr>
          <w:rFonts w:ascii="SimSun" w:hAnsi="SimSun" w:eastAsia="SimSun" w:cs="SimSun"/>
          <w:sz w:val="19"/>
          <w:szCs w:val="19"/>
          <w:spacing w:val="-15"/>
          <w:w w:val="97"/>
        </w:rPr>
        <w:t>病毒大量复制(HIV储备池)</w:t>
      </w:r>
    </w:p>
    <w:p>
      <w:pPr>
        <w:spacing w:line="282" w:lineRule="auto"/>
        <w:rPr>
          <w:rFonts w:ascii="Arial"/>
          <w:sz w:val="21"/>
        </w:rPr>
      </w:pPr>
      <w:r/>
    </w:p>
    <w:p>
      <w:pPr>
        <w:ind w:left="2559"/>
        <w:spacing w:before="62" w:line="221" w:lineRule="auto"/>
        <w:rPr>
          <w:rFonts w:ascii="SimSun" w:hAnsi="SimSun" w:eastAsia="SimSun" w:cs="SimSun"/>
          <w:sz w:val="19"/>
          <w:szCs w:val="19"/>
        </w:rPr>
      </w:pPr>
      <w:r>
        <w:rPr>
          <w:rFonts w:ascii="SimSun" w:hAnsi="SimSun" w:eastAsia="SimSun" w:cs="SimSun"/>
          <w:sz w:val="19"/>
          <w:szCs w:val="19"/>
          <w:spacing w:val="-13"/>
          <w:w w:val="96"/>
        </w:rPr>
        <w:t>运送至脑</w:t>
      </w:r>
    </w:p>
    <w:p>
      <w:pPr>
        <w:spacing w:line="415" w:lineRule="auto"/>
        <w:rPr>
          <w:rFonts w:ascii="Arial"/>
          <w:sz w:val="21"/>
        </w:rPr>
      </w:pPr>
      <w:r/>
    </w:p>
    <w:p>
      <w:pPr>
        <w:spacing w:before="63" w:line="187" w:lineRule="auto"/>
        <w:rPr>
          <w:rFonts w:ascii="SimHei" w:hAnsi="SimHei" w:eastAsia="SimHei" w:cs="SimHei"/>
          <w:sz w:val="19"/>
          <w:szCs w:val="19"/>
        </w:rPr>
      </w:pPr>
      <w:r>
        <w:rPr>
          <w:rFonts w:ascii="Times New Roman" w:hAnsi="Times New Roman" w:eastAsia="Times New Roman" w:cs="Times New Roman"/>
          <w:sz w:val="19"/>
          <w:szCs w:val="19"/>
          <w:spacing w:val="-7"/>
        </w:rPr>
        <w:t>HIV</w:t>
      </w:r>
      <w:r>
        <w:rPr>
          <w:rFonts w:ascii="SimHei" w:hAnsi="SimHei" w:eastAsia="SimHei" w:cs="SimHei"/>
          <w:sz w:val="19"/>
          <w:szCs w:val="19"/>
          <w:spacing w:val="-7"/>
        </w:rPr>
        <w:t>感染发病机制示意图</w:t>
      </w:r>
    </w:p>
    <w:p>
      <w:pPr>
        <w:sectPr>
          <w:type w:val="continuous"/>
          <w:pgSz w:w="11160" w:h="15960"/>
          <w:pgMar w:top="400" w:right="679" w:bottom="400" w:left="429" w:header="0" w:footer="0" w:gutter="0"/>
          <w:cols w:equalWidth="0" w:num="2">
            <w:col w:w="4621" w:space="100"/>
            <w:col w:w="5331" w:space="0"/>
          </w:cols>
        </w:sectPr>
        <w:rPr/>
      </w:pPr>
    </w:p>
    <w:p>
      <w:pPr>
        <w:spacing w:line="265" w:lineRule="auto"/>
        <w:rPr>
          <w:rFonts w:ascii="Arial"/>
          <w:sz w:val="21"/>
        </w:rPr>
      </w:pPr>
      <w:r/>
    </w:p>
    <w:p>
      <w:pPr>
        <w:ind w:left="1469"/>
        <w:spacing w:before="62" w:line="213" w:lineRule="auto"/>
        <w:rPr>
          <w:rFonts w:ascii="SimHei" w:hAnsi="SimHei" w:eastAsia="SimHei" w:cs="SimHei"/>
          <w:sz w:val="19"/>
          <w:szCs w:val="19"/>
        </w:rPr>
      </w:pPr>
      <w:r>
        <w:rPr>
          <w:rFonts w:ascii="SimHei" w:hAnsi="SimHei" w:eastAsia="SimHei" w:cs="SimHei"/>
          <w:sz w:val="19"/>
          <w:szCs w:val="19"/>
        </w:rPr>
        <w:t>综上所述，HIV</w:t>
      </w:r>
      <w:r>
        <w:rPr>
          <w:rFonts w:ascii="SimHei" w:hAnsi="SimHei" w:eastAsia="SimHei" w:cs="SimHei"/>
          <w:sz w:val="19"/>
          <w:szCs w:val="19"/>
          <w:spacing w:val="18"/>
        </w:rPr>
        <w:t xml:space="preserve"> </w:t>
      </w:r>
      <w:r>
        <w:rPr>
          <w:rFonts w:ascii="SimHei" w:hAnsi="SimHei" w:eastAsia="SimHei" w:cs="SimHei"/>
          <w:sz w:val="19"/>
          <w:szCs w:val="19"/>
        </w:rPr>
        <w:t>的感染，导致机体严重</w:t>
      </w:r>
      <w:r>
        <w:rPr>
          <w:rFonts w:ascii="SimHei" w:hAnsi="SimHei" w:eastAsia="SimHei" w:cs="SimHei"/>
          <w:sz w:val="19"/>
          <w:szCs w:val="19"/>
          <w:spacing w:val="-1"/>
        </w:rPr>
        <w:t>免疫缺陷，构成了</w:t>
      </w:r>
      <w:r>
        <w:rPr>
          <w:rFonts w:ascii="SimHei" w:hAnsi="SimHei" w:eastAsia="SimHei" w:cs="SimHei"/>
          <w:sz w:val="19"/>
          <w:szCs w:val="19"/>
        </w:rPr>
        <w:t>AIDS</w:t>
      </w:r>
      <w:r>
        <w:rPr>
          <w:rFonts w:ascii="SimHei" w:hAnsi="SimHei" w:eastAsia="SimHei" w:cs="SimHei"/>
          <w:sz w:val="19"/>
          <w:szCs w:val="19"/>
          <w:spacing w:val="7"/>
        </w:rPr>
        <w:t xml:space="preserve"> </w:t>
      </w:r>
      <w:r>
        <w:rPr>
          <w:rFonts w:ascii="SimHei" w:hAnsi="SimHei" w:eastAsia="SimHei" w:cs="SimHei"/>
          <w:sz w:val="19"/>
          <w:szCs w:val="19"/>
          <w:spacing w:val="-1"/>
        </w:rPr>
        <w:t>发病的中心环节。</w:t>
      </w:r>
    </w:p>
    <w:p>
      <w:pPr>
        <w:ind w:left="1472"/>
        <w:spacing w:before="127" w:line="222" w:lineRule="auto"/>
        <w:rPr>
          <w:rFonts w:ascii="SimHei" w:hAnsi="SimHei" w:eastAsia="SimHei" w:cs="SimHei"/>
          <w:sz w:val="19"/>
          <w:szCs w:val="19"/>
        </w:rPr>
      </w:pPr>
      <w:r>
        <w:rPr>
          <w:rFonts w:ascii="SimHei" w:hAnsi="SimHei" w:eastAsia="SimHei" w:cs="SimHei"/>
          <w:sz w:val="19"/>
          <w:szCs w:val="19"/>
          <w:b/>
          <w:bCs/>
          <w:spacing w:val="6"/>
        </w:rPr>
        <w:t>病理变化</w:t>
      </w:r>
    </w:p>
    <w:p>
      <w:pPr>
        <w:ind w:left="1070" w:right="387" w:firstLine="399"/>
        <w:spacing w:before="80" w:line="302" w:lineRule="auto"/>
        <w:rPr>
          <w:rFonts w:ascii="SimSun" w:hAnsi="SimSun" w:eastAsia="SimSun" w:cs="SimSun"/>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4"/>
        </w:rPr>
        <w:t>淋巴组织的变化</w:t>
      </w:r>
      <w:r>
        <w:rPr>
          <w:rFonts w:ascii="SimSun" w:hAnsi="SimSun" w:eastAsia="SimSun" w:cs="SimSun"/>
          <w:sz w:val="19"/>
          <w:szCs w:val="19"/>
          <w:spacing w:val="80"/>
        </w:rPr>
        <w:t xml:space="preserve"> </w:t>
      </w:r>
      <w:r>
        <w:rPr>
          <w:rFonts w:ascii="SimSun" w:hAnsi="SimSun" w:eastAsia="SimSun" w:cs="SimSun"/>
          <w:sz w:val="19"/>
          <w:szCs w:val="19"/>
          <w:spacing w:val="4"/>
        </w:rPr>
        <w:t>早期，淋巴结肿大。镜下，淋巴滤泡明显增生，髓质</w:t>
      </w:r>
      <w:r>
        <w:rPr>
          <w:rFonts w:ascii="SimSun" w:hAnsi="SimSun" w:eastAsia="SimSun" w:cs="SimSun"/>
          <w:sz w:val="19"/>
          <w:szCs w:val="19"/>
          <w:spacing w:val="3"/>
        </w:rPr>
        <w:t>内较多浆细胞。电镜下</w:t>
      </w:r>
      <w:r>
        <w:rPr>
          <w:rFonts w:ascii="SimSun" w:hAnsi="SimSun" w:eastAsia="SimSun" w:cs="SimSun"/>
          <w:sz w:val="19"/>
          <w:szCs w:val="19"/>
        </w:rPr>
        <w:t xml:space="preserve"> </w:t>
      </w:r>
      <w:r>
        <w:rPr>
          <w:rFonts w:ascii="SimSun" w:hAnsi="SimSun" w:eastAsia="SimSun" w:cs="SimSun"/>
          <w:sz w:val="19"/>
          <w:szCs w:val="19"/>
          <w:spacing w:val="5"/>
        </w:rPr>
        <w:t>或通过原位杂交法检测，可见</w:t>
      </w:r>
      <w:r>
        <w:rPr>
          <w:rFonts w:ascii="SimSun" w:hAnsi="SimSun" w:eastAsia="SimSun" w:cs="SimSun"/>
          <w:sz w:val="19"/>
          <w:szCs w:val="19"/>
        </w:rPr>
        <w:t>HIV</w:t>
      </w:r>
      <w:r>
        <w:rPr>
          <w:rFonts w:ascii="SimSun" w:hAnsi="SimSun" w:eastAsia="SimSun" w:cs="SimSun"/>
          <w:sz w:val="19"/>
          <w:szCs w:val="19"/>
          <w:spacing w:val="19"/>
        </w:rPr>
        <w:t xml:space="preserve"> </w:t>
      </w:r>
      <w:r>
        <w:rPr>
          <w:rFonts w:ascii="SimSun" w:hAnsi="SimSun" w:eastAsia="SimSun" w:cs="SimSun"/>
          <w:sz w:val="19"/>
          <w:szCs w:val="19"/>
          <w:spacing w:val="5"/>
        </w:rPr>
        <w:t>颗粒位于生发中心内，主要集中于滤泡树突状细胞，也可出现于巨</w:t>
      </w:r>
      <w:r>
        <w:rPr>
          <w:rFonts w:ascii="SimSun" w:hAnsi="SimSun" w:eastAsia="SimSun" w:cs="SimSun"/>
          <w:sz w:val="19"/>
          <w:szCs w:val="19"/>
        </w:rPr>
        <w:t xml:space="preserve"> </w:t>
      </w:r>
      <w:r>
        <w:rPr>
          <w:rFonts w:ascii="SimSun" w:hAnsi="SimSun" w:eastAsia="SimSun" w:cs="SimSun"/>
          <w:sz w:val="19"/>
          <w:szCs w:val="19"/>
          <w:spacing w:val="4"/>
        </w:rPr>
        <w:t>噬细胞及</w:t>
      </w:r>
      <w:r>
        <w:rPr>
          <w:rFonts w:ascii="SimSun" w:hAnsi="SimSun" w:eastAsia="SimSun" w:cs="SimSun"/>
          <w:sz w:val="19"/>
          <w:szCs w:val="19"/>
        </w:rPr>
        <w:t>CD</w:t>
      </w:r>
      <w:r>
        <w:rPr>
          <w:rFonts w:ascii="SimSun" w:hAnsi="SimSun" w:eastAsia="SimSun" w:cs="SimSun"/>
          <w:sz w:val="19"/>
          <w:szCs w:val="19"/>
          <w:spacing w:val="4"/>
        </w:rPr>
        <w:t>4*T</w:t>
      </w:r>
      <w:r>
        <w:rPr>
          <w:rFonts w:ascii="SimSun" w:hAnsi="SimSun" w:eastAsia="SimSun" w:cs="SimSun"/>
          <w:sz w:val="19"/>
          <w:szCs w:val="19"/>
          <w:spacing w:val="51"/>
        </w:rPr>
        <w:t xml:space="preserve"> </w:t>
      </w:r>
      <w:r>
        <w:rPr>
          <w:rFonts w:ascii="SimSun" w:hAnsi="SimSun" w:eastAsia="SimSun" w:cs="SimSun"/>
          <w:sz w:val="19"/>
          <w:szCs w:val="19"/>
          <w:spacing w:val="4"/>
        </w:rPr>
        <w:t>细胞内。随着病变的发展，滤泡外层淋巴细胞减少或消失，小血管增生，生发中心被</w:t>
      </w:r>
      <w:r>
        <w:rPr>
          <w:rFonts w:ascii="SimSun" w:hAnsi="SimSun" w:eastAsia="SimSun" w:cs="SimSun"/>
          <w:sz w:val="19"/>
          <w:szCs w:val="19"/>
        </w:rPr>
        <w:t xml:space="preserve"> </w:t>
      </w:r>
      <w:r>
        <w:rPr>
          <w:rFonts w:ascii="SimSun" w:hAnsi="SimSun" w:eastAsia="SimSun" w:cs="SimSun"/>
          <w:sz w:val="19"/>
          <w:szCs w:val="19"/>
          <w:spacing w:val="9"/>
        </w:rPr>
        <w:t>分割。副皮质区</w:t>
      </w:r>
      <w:r>
        <w:rPr>
          <w:rFonts w:ascii="SimSun" w:hAnsi="SimSun" w:eastAsia="SimSun" w:cs="SimSun"/>
          <w:sz w:val="19"/>
          <w:szCs w:val="19"/>
        </w:rPr>
        <w:t>CD</w:t>
      </w:r>
      <w:r>
        <w:rPr>
          <w:rFonts w:ascii="SimSun" w:hAnsi="SimSun" w:eastAsia="SimSun" w:cs="SimSun"/>
          <w:sz w:val="19"/>
          <w:szCs w:val="19"/>
          <w:spacing w:val="9"/>
        </w:rPr>
        <w:t>4*T</w:t>
      </w:r>
      <w:r>
        <w:rPr>
          <w:rFonts w:ascii="SimSun" w:hAnsi="SimSun" w:eastAsia="SimSun" w:cs="SimSun"/>
          <w:sz w:val="19"/>
          <w:szCs w:val="19"/>
          <w:spacing w:val="30"/>
        </w:rPr>
        <w:t xml:space="preserve"> </w:t>
      </w:r>
      <w:r>
        <w:rPr>
          <w:rFonts w:ascii="SimSun" w:hAnsi="SimSun" w:eastAsia="SimSun" w:cs="SimSun"/>
          <w:sz w:val="19"/>
          <w:szCs w:val="19"/>
          <w:spacing w:val="9"/>
        </w:rPr>
        <w:t>细胞进行性减少，代之以浆细胞浸润。晚期的淋巴结病变，往往在尸检时才</w:t>
      </w:r>
      <w:r>
        <w:rPr>
          <w:rFonts w:ascii="SimSun" w:hAnsi="SimSun" w:eastAsia="SimSun" w:cs="SimSun"/>
          <w:sz w:val="19"/>
          <w:szCs w:val="19"/>
        </w:rPr>
        <w:t xml:space="preserve"> </w:t>
      </w:r>
      <w:r>
        <w:rPr>
          <w:rFonts w:ascii="SimSun" w:hAnsi="SimSun" w:eastAsia="SimSun" w:cs="SimSun"/>
          <w:sz w:val="19"/>
          <w:szCs w:val="19"/>
          <w:spacing w:val="5"/>
        </w:rPr>
        <w:t>能看到。淋巴结呈现一片荒芜，淋巴细胞几乎消失殆尽，仅残留少许巨噬细胞和浆细胞。有时特殊染</w:t>
      </w:r>
    </w:p>
    <w:p>
      <w:pPr>
        <w:sectPr>
          <w:type w:val="continuous"/>
          <w:pgSz w:w="11160" w:h="15960"/>
          <w:pgMar w:top="400" w:right="679" w:bottom="400" w:left="429" w:header="0" w:footer="0" w:gutter="0"/>
          <w:cols w:equalWidth="0" w:num="1">
            <w:col w:w="10051" w:space="0"/>
          </w:cols>
        </w:sectPr>
        <w:rPr/>
      </w:pPr>
    </w:p>
    <w:p>
      <w:pPr>
        <w:spacing w:line="362" w:lineRule="auto"/>
        <w:rPr>
          <w:rFonts w:ascii="Arial"/>
          <w:sz w:val="21"/>
        </w:rPr>
      </w:pPr>
      <w:r>
        <mc:AlternateContent xmlns:mc="http://schemas.openxmlformats.org/markup-compatibility/2006">
          <mc:Choice Requires="wps">
            <w:drawing>
              <wp:anchor distT="0" distB="0" distL="0" distR="0" simplePos="0" relativeHeight="252675072" behindDoc="0" locked="0" layoutInCell="0" allowOverlap="1">
                <wp:simplePos x="0" y="0"/>
                <wp:positionH relativeFrom="page">
                  <wp:posOffset>558744</wp:posOffset>
                </wp:positionH>
                <wp:positionV relativeFrom="page">
                  <wp:posOffset>7708212</wp:posOffset>
                </wp:positionV>
                <wp:extent cx="936625" cy="182879"/>
                <wp:effectExtent l="0" t="0" r="0" b="0"/>
                <wp:wrapNone/>
                <wp:docPr id="167" name="TextBox 167"/>
                <wp:cNvGraphicFramePr/>
                <a:graphic>
                  <a:graphicData uri="http://schemas.microsoft.com/office/word/2010/wordprocessingShape">
                    <wps:wsp>
                      <wps:cNvSpPr txBox="1"/>
                      <wps:spPr>
                        <a:xfrm rot="16200000">
                          <a:off x="558744" y="7708212"/>
                          <a:ext cx="936625"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19" w:lineRule="auto"/>
                              <w:rPr>
                                <w:rFonts w:ascii="SimSun" w:hAnsi="SimSun" w:eastAsia="SimSun" w:cs="SimSun"/>
                                <w:sz w:val="18"/>
                                <w:szCs w:val="18"/>
                              </w:rPr>
                            </w:pPr>
                            <w:r>
                              <w:rPr>
                                <w:rFonts w:ascii="SimSun" w:hAnsi="SimSun" w:eastAsia="SimSun" w:cs="SimSun"/>
                                <w:sz w:val="18"/>
                                <w:szCs w:val="18"/>
                              </w:rPr>
                              <w:t>CD</w:t>
                            </w:r>
                            <w:r>
                              <w:rPr>
                                <w:rFonts w:ascii="SimSun" w:hAnsi="SimSun" w:eastAsia="SimSun" w:cs="SimSun"/>
                                <w:sz w:val="18"/>
                                <w:szCs w:val="18"/>
                                <w:spacing w:val="10"/>
                              </w:rPr>
                              <w:t>4*T细胞数/</w:t>
                            </w:r>
                            <w:r>
                              <w:rPr>
                                <w:rFonts w:ascii="SimSun" w:hAnsi="SimSun" w:eastAsia="SimSun" w:cs="SimSun"/>
                                <w:sz w:val="18"/>
                                <w:szCs w:val="18"/>
                              </w:rPr>
                              <w:t>mm</w:t>
                            </w:r>
                            <w:r>
                              <w:rPr>
                                <w:rFonts w:ascii="SimSun" w:hAnsi="SimSun" w:eastAsia="SimSun" w:cs="SimSun"/>
                                <w:sz w:val="18"/>
                                <w:szCs w:val="18"/>
                                <w:spacing w:val="10"/>
                              </w:rPr>
                              <w:t>³</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7" style="position:absolute;margin-left:43.9956pt;margin-top:606.946pt;mso-position-vertical-relative:page;mso-position-horizontal-relative:page;width:73.75pt;height:14.4pt;z-index:252675072;rotation:270;" o:allowincell="f" filled="false" stroked="false" type="#_x0000_t202">
                <v:fill on="false"/>
                <v:stroke on="false"/>
                <v:path/>
                <v:imagedata o:title=""/>
                <o:lock v:ext="edit" aspectratio="false"/>
                <v:textbox inset="0mm,0mm,0mm,0mm">
                  <w:txbxContent>
                    <w:p>
                      <w:pPr>
                        <w:ind w:left="20"/>
                        <w:spacing w:before="54" w:line="219" w:lineRule="auto"/>
                        <w:rPr>
                          <w:rFonts w:ascii="SimSun" w:hAnsi="SimSun" w:eastAsia="SimSun" w:cs="SimSun"/>
                          <w:sz w:val="18"/>
                          <w:szCs w:val="18"/>
                        </w:rPr>
                      </w:pPr>
                      <w:r>
                        <w:rPr>
                          <w:rFonts w:ascii="SimSun" w:hAnsi="SimSun" w:eastAsia="SimSun" w:cs="SimSun"/>
                          <w:sz w:val="18"/>
                          <w:szCs w:val="18"/>
                        </w:rPr>
                        <w:t>CD</w:t>
                      </w:r>
                      <w:r>
                        <w:rPr>
                          <w:rFonts w:ascii="SimSun" w:hAnsi="SimSun" w:eastAsia="SimSun" w:cs="SimSun"/>
                          <w:sz w:val="18"/>
                          <w:szCs w:val="18"/>
                          <w:spacing w:val="10"/>
                        </w:rPr>
                        <w:t>4*T细胞数/</w:t>
                      </w:r>
                      <w:r>
                        <w:rPr>
                          <w:rFonts w:ascii="SimSun" w:hAnsi="SimSun" w:eastAsia="SimSun" w:cs="SimSun"/>
                          <w:sz w:val="18"/>
                          <w:szCs w:val="18"/>
                        </w:rPr>
                        <w:t>mm</w:t>
                      </w:r>
                      <w:r>
                        <w:rPr>
                          <w:rFonts w:ascii="SimSun" w:hAnsi="SimSun" w:eastAsia="SimSun" w:cs="SimSun"/>
                          <w:sz w:val="18"/>
                          <w:szCs w:val="18"/>
                          <w:spacing w:val="10"/>
                        </w:rPr>
                        <w:t>³</w:t>
                      </w:r>
                    </w:p>
                  </w:txbxContent>
                </v:textbox>
              </v:shape>
            </w:pict>
          </mc:Fallback>
        </mc:AlternateContent>
      </w:r>
      <w:r>
        <mc:AlternateContent xmlns:mc="http://schemas.openxmlformats.org/markup-compatibility/2006">
          <mc:Choice Requires="wps">
            <w:drawing>
              <wp:anchor distT="0" distB="0" distL="0" distR="0" simplePos="0" relativeHeight="252674048" behindDoc="0" locked="0" layoutInCell="0" allowOverlap="1">
                <wp:simplePos x="0" y="0"/>
                <wp:positionH relativeFrom="page">
                  <wp:posOffset>4812174</wp:posOffset>
                </wp:positionH>
                <wp:positionV relativeFrom="page">
                  <wp:posOffset>7836362</wp:posOffset>
                </wp:positionV>
                <wp:extent cx="1784350" cy="182879"/>
                <wp:effectExtent l="0" t="0" r="0" b="0"/>
                <wp:wrapNone/>
                <wp:docPr id="168" name="TextBox 168"/>
                <wp:cNvGraphicFramePr/>
                <a:graphic>
                  <a:graphicData uri="http://schemas.microsoft.com/office/word/2010/wordprocessingShape">
                    <wps:wsp>
                      <wps:cNvSpPr txBox="1"/>
                      <wps:spPr>
                        <a:xfrm rot="5400000">
                          <a:off x="4812174" y="7836362"/>
                          <a:ext cx="1784350"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1"/>
                              </w:rPr>
                              <w:t>病毒血症</w:t>
                            </w:r>
                            <w:r>
                              <w:rPr>
                                <w:rFonts w:ascii="SimSun" w:hAnsi="SimSun" w:eastAsia="SimSun" w:cs="SimSun"/>
                                <w:sz w:val="18"/>
                                <w:szCs w:val="18"/>
                                <w:spacing w:val="-47"/>
                              </w:rPr>
                              <w:t xml:space="preserve"> </w:t>
                            </w:r>
                            <w:r>
                              <w:rPr>
                                <w:rFonts w:ascii="SimSun" w:hAnsi="SimSun" w:eastAsia="SimSun" w:cs="SimSun"/>
                                <w:sz w:val="18"/>
                                <w:szCs w:val="18"/>
                                <w:spacing w:val="1"/>
                              </w:rPr>
                              <w:t>(</w:t>
                            </w:r>
                            <w:r>
                              <w:rPr>
                                <w:rFonts w:ascii="SimSun" w:hAnsi="SimSun" w:eastAsia="SimSun" w:cs="SimSun"/>
                                <w:sz w:val="18"/>
                                <w:szCs w:val="18"/>
                              </w:rPr>
                              <w:t>HIV</w:t>
                            </w:r>
                            <w:r>
                              <w:rPr>
                                <w:rFonts w:ascii="SimSun" w:hAnsi="SimSun" w:eastAsia="SimSun" w:cs="SimSun"/>
                                <w:sz w:val="18"/>
                                <w:szCs w:val="18"/>
                                <w:spacing w:val="13"/>
                              </w:rPr>
                              <w:t xml:space="preserve"> </w:t>
                            </w:r>
                            <w:r>
                              <w:rPr>
                                <w:rFonts w:ascii="SimSun" w:hAnsi="SimSun" w:eastAsia="SimSun" w:cs="SimSun"/>
                                <w:sz w:val="18"/>
                                <w:szCs w:val="18"/>
                              </w:rPr>
                              <w:t>RNA</w:t>
                            </w:r>
                            <w:r>
                              <w:rPr>
                                <w:rFonts w:ascii="SimSun" w:hAnsi="SimSun" w:eastAsia="SimSun" w:cs="SimSun"/>
                                <w:sz w:val="18"/>
                                <w:szCs w:val="18"/>
                                <w:spacing w:val="1"/>
                              </w:rPr>
                              <w:t>拷贝数/</w:t>
                            </w:r>
                            <w:r>
                              <w:rPr>
                                <w:rFonts w:ascii="SimSun" w:hAnsi="SimSun" w:eastAsia="SimSun" w:cs="SimSun"/>
                                <w:sz w:val="18"/>
                                <w:szCs w:val="18"/>
                              </w:rPr>
                              <w:t>ml</w:t>
                            </w:r>
                            <w:r>
                              <w:rPr>
                                <w:rFonts w:ascii="SimSun" w:hAnsi="SimSun" w:eastAsia="SimSun" w:cs="SimSun"/>
                                <w:sz w:val="18"/>
                                <w:szCs w:val="18"/>
                                <w:spacing w:val="1"/>
                              </w:rPr>
                              <w:t>血浆)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8" style="position:absolute;margin-left:378.911pt;margin-top:617.036pt;mso-position-vertical-relative:page;mso-position-horizontal-relative:page;width:140.5pt;height:14.4pt;z-index:252674048;rotation:90;" o:allowincell="f" filled="false" stroked="false" type="#_x0000_t202">
                <v:fill on="false"/>
                <v:stroke on="false"/>
                <v:path/>
                <v:imagedata o:title=""/>
                <o:lock v:ext="edit" aspectratio="false"/>
                <v:textbox inset="0mm,0mm,0mm,0mm">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1"/>
                        </w:rPr>
                        <w:t>病毒血症</w:t>
                      </w:r>
                      <w:r>
                        <w:rPr>
                          <w:rFonts w:ascii="SimSun" w:hAnsi="SimSun" w:eastAsia="SimSun" w:cs="SimSun"/>
                          <w:sz w:val="18"/>
                          <w:szCs w:val="18"/>
                          <w:spacing w:val="-47"/>
                        </w:rPr>
                        <w:t xml:space="preserve"> </w:t>
                      </w:r>
                      <w:r>
                        <w:rPr>
                          <w:rFonts w:ascii="SimSun" w:hAnsi="SimSun" w:eastAsia="SimSun" w:cs="SimSun"/>
                          <w:sz w:val="18"/>
                          <w:szCs w:val="18"/>
                          <w:spacing w:val="1"/>
                        </w:rPr>
                        <w:t>(</w:t>
                      </w:r>
                      <w:r>
                        <w:rPr>
                          <w:rFonts w:ascii="SimSun" w:hAnsi="SimSun" w:eastAsia="SimSun" w:cs="SimSun"/>
                          <w:sz w:val="18"/>
                          <w:szCs w:val="18"/>
                        </w:rPr>
                        <w:t>HIV</w:t>
                      </w:r>
                      <w:r>
                        <w:rPr>
                          <w:rFonts w:ascii="SimSun" w:hAnsi="SimSun" w:eastAsia="SimSun" w:cs="SimSun"/>
                          <w:sz w:val="18"/>
                          <w:szCs w:val="18"/>
                          <w:spacing w:val="13"/>
                        </w:rPr>
                        <w:t xml:space="preserve"> </w:t>
                      </w:r>
                      <w:r>
                        <w:rPr>
                          <w:rFonts w:ascii="SimSun" w:hAnsi="SimSun" w:eastAsia="SimSun" w:cs="SimSun"/>
                          <w:sz w:val="18"/>
                          <w:szCs w:val="18"/>
                        </w:rPr>
                        <w:t>RNA</w:t>
                      </w:r>
                      <w:r>
                        <w:rPr>
                          <w:rFonts w:ascii="SimSun" w:hAnsi="SimSun" w:eastAsia="SimSun" w:cs="SimSun"/>
                          <w:sz w:val="18"/>
                          <w:szCs w:val="18"/>
                          <w:spacing w:val="1"/>
                        </w:rPr>
                        <w:t>拷贝数/</w:t>
                      </w:r>
                      <w:r>
                        <w:rPr>
                          <w:rFonts w:ascii="SimSun" w:hAnsi="SimSun" w:eastAsia="SimSun" w:cs="SimSun"/>
                          <w:sz w:val="18"/>
                          <w:szCs w:val="18"/>
                        </w:rPr>
                        <w:t>ml</w:t>
                      </w:r>
                      <w:r>
                        <w:rPr>
                          <w:rFonts w:ascii="SimSun" w:hAnsi="SimSun" w:eastAsia="SimSun" w:cs="SimSun"/>
                          <w:sz w:val="18"/>
                          <w:szCs w:val="18"/>
                          <w:spacing w:val="1"/>
                        </w:rPr>
                        <w:t>血浆)</w:t>
                      </w:r>
                    </w:p>
                  </w:txbxContent>
                </v:textbox>
              </v:shape>
            </w:pict>
          </mc:Fallback>
        </mc:AlternateContent>
      </w:r>
      <w:r>
        <w:drawing>
          <wp:anchor distT="0" distB="0" distL="0" distR="0" simplePos="0" relativeHeight="252673024" behindDoc="0" locked="0" layoutInCell="0" allowOverlap="1">
            <wp:simplePos x="0" y="0"/>
            <wp:positionH relativeFrom="page">
              <wp:posOffset>6229333</wp:posOffset>
            </wp:positionH>
            <wp:positionV relativeFrom="page">
              <wp:posOffset>9328189</wp:posOffset>
            </wp:positionV>
            <wp:extent cx="539786" cy="438118"/>
            <wp:effectExtent l="0" t="0" r="0" b="0"/>
            <wp:wrapNone/>
            <wp:docPr id="169" name="IM 169"/>
            <wp:cNvGraphicFramePr/>
            <a:graphic>
              <a:graphicData uri="http://schemas.openxmlformats.org/drawingml/2006/picture">
                <pic:pic>
                  <pic:nvPicPr>
                    <pic:cNvPr id="169" name="IM 169"/>
                    <pic:cNvPicPr/>
                  </pic:nvPicPr>
                  <pic:blipFill>
                    <a:blip r:embed="rId210"/>
                    <a:stretch>
                      <a:fillRect/>
                    </a:stretch>
                  </pic:blipFill>
                  <pic:spPr>
                    <a:xfrm rot="0">
                      <a:off x="0" y="0"/>
                      <a:ext cx="539786" cy="438118"/>
                    </a:xfrm>
                    <a:prstGeom prst="rect">
                      <a:avLst/>
                    </a:prstGeom>
                  </pic:spPr>
                </pic:pic>
              </a:graphicData>
            </a:graphic>
          </wp:anchor>
        </w:drawing>
      </w:r>
      <w:r/>
    </w:p>
    <w:p>
      <w:pPr>
        <w:ind w:left="6969"/>
        <w:spacing w:before="61" w:line="221" w:lineRule="auto"/>
        <w:rPr>
          <w:rFonts w:ascii="SimHei" w:hAnsi="SimHei" w:eastAsia="SimHei" w:cs="SimHei"/>
          <w:sz w:val="19"/>
          <w:szCs w:val="19"/>
        </w:rPr>
      </w:pPr>
      <w:r>
        <w:pict>
          <v:shape id="_x0000_s249" style="position:absolute;margin-left:463.998pt;margin-top:5.0832pt;mso-position-vertical-relative:text;mso-position-horizontal-relative:text;width:11.1pt;height:11.5pt;z-index:2526771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4B6C8E"/>
                      <w:spacing w:val="-3"/>
                    </w:rPr>
                    <w:t>91</w:t>
                  </w:r>
                </w:p>
              </w:txbxContent>
            </v:textbox>
          </v:shape>
        </w:pict>
      </w:r>
      <w:r>
        <w:rPr>
          <w:rFonts w:ascii="SimHei" w:hAnsi="SimHei" w:eastAsia="SimHei" w:cs="SimHei"/>
          <w:sz w:val="19"/>
          <w:szCs w:val="19"/>
          <w:color w:val="233E5D"/>
          <w:spacing w:val="-10"/>
        </w:rPr>
        <w:t>第五章</w:t>
      </w:r>
      <w:r>
        <w:rPr>
          <w:rFonts w:ascii="SimHei" w:hAnsi="SimHei" w:eastAsia="SimHei" w:cs="SimHei"/>
          <w:sz w:val="19"/>
          <w:szCs w:val="19"/>
          <w:color w:val="233E5D"/>
          <w:spacing w:val="62"/>
        </w:rPr>
        <w:t xml:space="preserve"> </w:t>
      </w:r>
      <w:r>
        <w:rPr>
          <w:rFonts w:ascii="SimHei" w:hAnsi="SimHei" w:eastAsia="SimHei" w:cs="SimHei"/>
          <w:sz w:val="19"/>
          <w:szCs w:val="19"/>
          <w:color w:val="233E5D"/>
          <w:spacing w:val="-10"/>
        </w:rPr>
        <w:t>免疫性疾病</w:t>
      </w:r>
    </w:p>
    <w:p>
      <w:pPr>
        <w:spacing w:line="279" w:lineRule="auto"/>
        <w:rPr>
          <w:rFonts w:ascii="Arial"/>
          <w:sz w:val="21"/>
        </w:rPr>
      </w:pPr>
      <w:r/>
    </w:p>
    <w:p>
      <w:pPr>
        <w:spacing w:before="52" w:line="215" w:lineRule="auto"/>
        <w:rPr>
          <w:rFonts w:ascii="SimSun" w:hAnsi="SimSun" w:eastAsia="SimSun" w:cs="SimSun"/>
          <w:sz w:val="16"/>
          <w:szCs w:val="16"/>
        </w:rPr>
      </w:pPr>
      <w:r>
        <w:rPr>
          <w:rFonts w:ascii="SimSun" w:hAnsi="SimSun" w:eastAsia="SimSun" w:cs="SimSun"/>
          <w:sz w:val="16"/>
          <w:szCs w:val="16"/>
          <w:spacing w:val="32"/>
        </w:rPr>
        <w:t>色可见大量分枝杆菌、真菌等病原微生物，却很少见到肉芽肿形成等细胞免疫反应性病变</w:t>
      </w:r>
      <w:r>
        <w:rPr>
          <w:rFonts w:ascii="SimSun" w:hAnsi="SimSun" w:eastAsia="SimSun" w:cs="SimSun"/>
          <w:sz w:val="16"/>
          <w:szCs w:val="16"/>
          <w:spacing w:val="31"/>
        </w:rPr>
        <w:t>。</w:t>
      </w:r>
    </w:p>
    <w:p>
      <w:pPr>
        <w:ind w:left="7869"/>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D25C68"/>
          <w:spacing w:val="-6"/>
          <w:w w:val="68"/>
        </w:rPr>
        <w:t>GAkkyx2018</w:t>
      </w:r>
    </w:p>
    <w:p>
      <w:pPr>
        <w:ind w:left="399"/>
        <w:spacing w:before="25" w:line="218" w:lineRule="auto"/>
        <w:rPr>
          <w:rFonts w:ascii="SimSun" w:hAnsi="SimSun" w:eastAsia="SimSun" w:cs="SimSun"/>
          <w:sz w:val="16"/>
          <w:szCs w:val="16"/>
        </w:rPr>
      </w:pPr>
      <w:r>
        <w:rPr>
          <w:rFonts w:ascii="SimSun" w:hAnsi="SimSun" w:eastAsia="SimSun" w:cs="SimSun"/>
          <w:sz w:val="16"/>
          <w:szCs w:val="16"/>
          <w:spacing w:val="29"/>
        </w:rPr>
        <w:t>脾、胸腺也表现为淋巴细胞减少。</w:t>
      </w:r>
    </w:p>
    <w:p>
      <w:pPr>
        <w:ind w:right="995" w:firstLine="369"/>
        <w:spacing w:before="110" w:line="288" w:lineRule="auto"/>
        <w:rPr>
          <w:rFonts w:ascii="SimSun" w:hAnsi="SimSun" w:eastAsia="SimSun" w:cs="SimSun"/>
          <w:sz w:val="19"/>
          <w:szCs w:val="19"/>
        </w:rPr>
      </w:pPr>
      <w:r>
        <w:pict>
          <v:shape id="_x0000_s250" style="position:absolute;margin-left:442.498pt;margin-top:40.6201pt;mso-position-vertical-relative:text;mso-position-horizontal-relative:text;width:28.75pt;height:8.15pt;z-index:252676096;"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3"/>
                      <w:szCs w:val="13"/>
                    </w:rPr>
                  </w:pPr>
                  <w:r>
                    <w:rPr>
                      <w:rFonts w:ascii="Arial" w:hAnsi="Arial" w:eastAsia="Arial" w:cs="Arial"/>
                      <w:sz w:val="13"/>
                      <w:szCs w:val="13"/>
                      <w:spacing w:val="-9"/>
                    </w:rPr>
                    <w:t>gkkyx2018</w:t>
                  </w:r>
                </w:p>
              </w:txbxContent>
            </v:textbox>
          </v:shape>
        </w:pict>
      </w: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7"/>
        </w:rPr>
        <w:t>继发性感染</w:t>
      </w:r>
      <w:r>
        <w:rPr>
          <w:rFonts w:ascii="SimSun" w:hAnsi="SimSun" w:eastAsia="SimSun" w:cs="SimSun"/>
          <w:sz w:val="19"/>
          <w:szCs w:val="19"/>
          <w:spacing w:val="79"/>
        </w:rPr>
        <w:t xml:space="preserve"> </w:t>
      </w:r>
      <w:r>
        <w:rPr>
          <w:rFonts w:ascii="SimSun" w:hAnsi="SimSun" w:eastAsia="SimSun" w:cs="SimSun"/>
          <w:sz w:val="19"/>
          <w:szCs w:val="19"/>
          <w:spacing w:val="7"/>
        </w:rPr>
        <w:t>多发机会性感染是本病的另一</w:t>
      </w:r>
      <w:r>
        <w:rPr>
          <w:rFonts w:ascii="SimSun" w:hAnsi="SimSun" w:eastAsia="SimSun" w:cs="SimSun"/>
          <w:sz w:val="19"/>
          <w:szCs w:val="19"/>
          <w:spacing w:val="6"/>
        </w:rPr>
        <w:t>特点。其感染范围广泛，可累及各器官，以中枢</w:t>
      </w:r>
      <w:r>
        <w:rPr>
          <w:rFonts w:ascii="SimSun" w:hAnsi="SimSun" w:eastAsia="SimSun" w:cs="SimSun"/>
          <w:sz w:val="19"/>
          <w:szCs w:val="19"/>
        </w:rPr>
        <w:t xml:space="preserve">  </w:t>
      </w:r>
      <w:r>
        <w:rPr>
          <w:rFonts w:ascii="SimSun" w:hAnsi="SimSun" w:eastAsia="SimSun" w:cs="SimSun"/>
          <w:sz w:val="19"/>
          <w:szCs w:val="19"/>
          <w:spacing w:val="6"/>
        </w:rPr>
        <w:t>神经系统、肺、消化道受累最为常见。由于严重的免疫缺陷，感染所致的炎症</w:t>
      </w:r>
      <w:r>
        <w:rPr>
          <w:rFonts w:ascii="SimSun" w:hAnsi="SimSun" w:eastAsia="SimSun" w:cs="SimSun"/>
          <w:sz w:val="19"/>
          <w:szCs w:val="19"/>
          <w:spacing w:val="5"/>
        </w:rPr>
        <w:t>反应往往轻而不典型。</w:t>
      </w:r>
      <w:r>
        <w:rPr>
          <w:rFonts w:ascii="SimSun" w:hAnsi="SimSun" w:eastAsia="SimSun" w:cs="SimSun"/>
          <w:sz w:val="19"/>
          <w:szCs w:val="19"/>
        </w:rPr>
        <w:t xml:space="preserve"> </w:t>
      </w:r>
      <w:r>
        <w:rPr>
          <w:rFonts w:ascii="SimSun" w:hAnsi="SimSun" w:eastAsia="SimSun" w:cs="SimSun"/>
          <w:sz w:val="19"/>
          <w:szCs w:val="19"/>
          <w:spacing w:val="2"/>
        </w:rPr>
        <w:t>如肺部结核菌感染，很少形成典型的肉芽肿性病变，而病灶中的结核杆菌却甚多。</w:t>
      </w:r>
    </w:p>
    <w:p>
      <w:pPr>
        <w:ind w:right="1079" w:firstLine="399"/>
        <w:spacing w:before="93" w:line="269" w:lineRule="auto"/>
        <w:rPr>
          <w:rFonts w:ascii="SimSun" w:hAnsi="SimSun" w:eastAsia="SimSun" w:cs="SimSun"/>
          <w:sz w:val="19"/>
          <w:szCs w:val="19"/>
        </w:rPr>
      </w:pPr>
      <w:r>
        <w:rPr>
          <w:rFonts w:ascii="SimSun" w:hAnsi="SimSun" w:eastAsia="SimSun" w:cs="SimSun"/>
          <w:sz w:val="19"/>
          <w:szCs w:val="19"/>
          <w:spacing w:val="8"/>
        </w:rPr>
        <w:t>70%～80%的患者可经历一次或多次肺孢子虫感染，在艾滋病因机会</w:t>
      </w:r>
      <w:r>
        <w:rPr>
          <w:rFonts w:ascii="SimSun" w:hAnsi="SimSun" w:eastAsia="SimSun" w:cs="SimSun"/>
          <w:sz w:val="19"/>
          <w:szCs w:val="19"/>
          <w:spacing w:val="7"/>
        </w:rPr>
        <w:t>感染而死亡的病例中，约一</w:t>
      </w:r>
      <w:r>
        <w:rPr>
          <w:rFonts w:ascii="SimSun" w:hAnsi="SimSun" w:eastAsia="SimSun" w:cs="SimSun"/>
          <w:sz w:val="19"/>
          <w:szCs w:val="19"/>
        </w:rPr>
        <w:t xml:space="preserve"> </w:t>
      </w:r>
      <w:r>
        <w:rPr>
          <w:rFonts w:ascii="SimSun" w:hAnsi="SimSun" w:eastAsia="SimSun" w:cs="SimSun"/>
          <w:sz w:val="19"/>
          <w:szCs w:val="19"/>
          <w:spacing w:val="3"/>
        </w:rPr>
        <w:t>半死于肺孢子虫感染，因而对诊断本病有一定参考价值。</w:t>
      </w:r>
    </w:p>
    <w:p>
      <w:pPr>
        <w:ind w:right="1075" w:firstLine="399"/>
        <w:spacing w:before="107" w:line="295" w:lineRule="auto"/>
        <w:rPr>
          <w:rFonts w:ascii="SimSun" w:hAnsi="SimSun" w:eastAsia="SimSun" w:cs="SimSun"/>
          <w:sz w:val="19"/>
          <w:szCs w:val="19"/>
        </w:rPr>
      </w:pPr>
      <w:r>
        <w:rPr>
          <w:rFonts w:ascii="SimSun" w:hAnsi="SimSun" w:eastAsia="SimSun" w:cs="SimSun"/>
          <w:sz w:val="19"/>
          <w:szCs w:val="19"/>
          <w:spacing w:val="10"/>
        </w:rPr>
        <w:t>约70%的病例有中枢神经系统受累，其中继发性机会感染有弓形虫或新型隐球菌感染所致的脑</w:t>
      </w:r>
      <w:r>
        <w:rPr>
          <w:rFonts w:ascii="SimSun" w:hAnsi="SimSun" w:eastAsia="SimSun" w:cs="SimSun"/>
          <w:sz w:val="19"/>
          <w:szCs w:val="19"/>
          <w:spacing w:val="13"/>
        </w:rPr>
        <w:t xml:space="preserve"> </w:t>
      </w:r>
      <w:r>
        <w:rPr>
          <w:rFonts w:ascii="SimSun" w:hAnsi="SimSun" w:eastAsia="SimSun" w:cs="SimSun"/>
          <w:sz w:val="19"/>
          <w:szCs w:val="19"/>
          <w:spacing w:val="8"/>
        </w:rPr>
        <w:t>炎或脑膜炎；巨细胞病毒和乳头状瘤空泡病毒感染所致</w:t>
      </w:r>
      <w:r>
        <w:rPr>
          <w:rFonts w:ascii="SimSun" w:hAnsi="SimSun" w:eastAsia="SimSun" w:cs="SimSun"/>
          <w:sz w:val="19"/>
          <w:szCs w:val="19"/>
          <w:spacing w:val="7"/>
        </w:rPr>
        <w:t>的进行性多灶性白质脑病等。由</w:t>
      </w:r>
      <w:r>
        <w:rPr>
          <w:rFonts w:ascii="SimSun" w:hAnsi="SimSun" w:eastAsia="SimSun" w:cs="SimSun"/>
          <w:sz w:val="19"/>
          <w:szCs w:val="19"/>
          <w:spacing w:val="-47"/>
        </w:rPr>
        <w:t xml:space="preserve"> </w:t>
      </w:r>
      <w:r>
        <w:rPr>
          <w:rFonts w:ascii="SimSun" w:hAnsi="SimSun" w:eastAsia="SimSun" w:cs="SimSun"/>
          <w:sz w:val="19"/>
          <w:szCs w:val="19"/>
        </w:rPr>
        <w:t>HIV</w:t>
      </w:r>
      <w:r>
        <w:rPr>
          <w:rFonts w:ascii="SimSun" w:hAnsi="SimSun" w:eastAsia="SimSun" w:cs="SimSun"/>
          <w:sz w:val="19"/>
          <w:szCs w:val="19"/>
          <w:spacing w:val="3"/>
        </w:rPr>
        <w:t xml:space="preserve"> </w:t>
      </w:r>
      <w:r>
        <w:rPr>
          <w:rFonts w:ascii="SimSun" w:hAnsi="SimSun" w:eastAsia="SimSun" w:cs="SimSun"/>
          <w:sz w:val="19"/>
          <w:szCs w:val="19"/>
          <w:spacing w:val="7"/>
        </w:rPr>
        <w:t>直接引</w:t>
      </w:r>
      <w:r>
        <w:rPr>
          <w:rFonts w:ascii="SimSun" w:hAnsi="SimSun" w:eastAsia="SimSun" w:cs="SimSun"/>
          <w:sz w:val="19"/>
          <w:szCs w:val="19"/>
        </w:rPr>
        <w:t xml:space="preserve"> </w:t>
      </w:r>
      <w:r>
        <w:rPr>
          <w:rFonts w:ascii="SimSun" w:hAnsi="SimSun" w:eastAsia="SimSun" w:cs="SimSun"/>
          <w:sz w:val="19"/>
          <w:szCs w:val="19"/>
        </w:rPr>
        <w:t>起的疾病有脑膜炎、亚急性脑病及痴呆等，提示，除淋</w:t>
      </w:r>
      <w:r>
        <w:rPr>
          <w:rFonts w:ascii="SimSun" w:hAnsi="SimSun" w:eastAsia="SimSun" w:cs="SimSun"/>
          <w:sz w:val="19"/>
          <w:szCs w:val="19"/>
          <w:spacing w:val="-1"/>
        </w:rPr>
        <w:t>巴细胞、巨噬细胞外，神经系统也是</w:t>
      </w:r>
      <w:r>
        <w:rPr>
          <w:rFonts w:ascii="SimSun" w:hAnsi="SimSun" w:eastAsia="SimSun" w:cs="SimSun"/>
          <w:sz w:val="19"/>
          <w:szCs w:val="19"/>
        </w:rPr>
        <w:t>HIV</w:t>
      </w:r>
      <w:r>
        <w:rPr>
          <w:rFonts w:ascii="SimSun" w:hAnsi="SimSun" w:eastAsia="SimSun" w:cs="SimSun"/>
          <w:sz w:val="19"/>
          <w:szCs w:val="19"/>
          <w:spacing w:val="3"/>
        </w:rPr>
        <w:t xml:space="preserve"> </w:t>
      </w:r>
      <w:r>
        <w:rPr>
          <w:rFonts w:ascii="SimSun" w:hAnsi="SimSun" w:eastAsia="SimSun" w:cs="SimSun"/>
          <w:sz w:val="19"/>
          <w:szCs w:val="19"/>
          <w:spacing w:val="-1"/>
        </w:rPr>
        <w:t>感染的</w:t>
      </w:r>
      <w:r>
        <w:rPr>
          <w:rFonts w:ascii="SimSun" w:hAnsi="SimSun" w:eastAsia="SimSun" w:cs="SimSun"/>
          <w:sz w:val="19"/>
          <w:szCs w:val="19"/>
        </w:rPr>
        <w:t xml:space="preserve"> </w:t>
      </w:r>
      <w:r>
        <w:rPr>
          <w:rFonts w:ascii="SimSun" w:hAnsi="SimSun" w:eastAsia="SimSun" w:cs="SimSun"/>
          <w:sz w:val="19"/>
          <w:szCs w:val="19"/>
          <w:spacing w:val="1"/>
        </w:rPr>
        <w:t>靶组织。</w:t>
      </w:r>
    </w:p>
    <w:p>
      <w:pPr>
        <w:ind w:left="399"/>
        <w:spacing w:before="121" w:line="218" w:lineRule="auto"/>
        <w:rPr>
          <w:rFonts w:ascii="SimHei" w:hAnsi="SimHei" w:eastAsia="SimHei" w:cs="SimHei"/>
          <w:sz w:val="19"/>
          <w:szCs w:val="19"/>
        </w:rPr>
      </w:pPr>
      <w:r>
        <w:rPr>
          <w:rFonts w:ascii="SimHei" w:hAnsi="SimHei" w:eastAsia="SimHei" w:cs="SimHei"/>
          <w:sz w:val="19"/>
          <w:szCs w:val="19"/>
          <w:spacing w:val="13"/>
        </w:rPr>
        <w:t>3.</w:t>
      </w:r>
      <w:r>
        <w:rPr>
          <w:rFonts w:ascii="SimHei" w:hAnsi="SimHei" w:eastAsia="SimHei" w:cs="SimHei"/>
          <w:sz w:val="19"/>
          <w:szCs w:val="19"/>
          <w:spacing w:val="-27"/>
        </w:rPr>
        <w:t xml:space="preserve"> </w:t>
      </w:r>
      <w:r>
        <w:rPr>
          <w:rFonts w:ascii="SimHei" w:hAnsi="SimHei" w:eastAsia="SimHei" w:cs="SimHei"/>
          <w:sz w:val="19"/>
          <w:szCs w:val="19"/>
          <w:spacing w:val="13"/>
        </w:rPr>
        <w:t>恶性肿瘤</w:t>
      </w:r>
      <w:r>
        <w:rPr>
          <w:rFonts w:ascii="SimHei" w:hAnsi="SimHei" w:eastAsia="SimHei" w:cs="SimHei"/>
          <w:sz w:val="19"/>
          <w:szCs w:val="19"/>
          <w:spacing w:val="76"/>
        </w:rPr>
        <w:t xml:space="preserve"> </w:t>
      </w:r>
      <w:r>
        <w:rPr>
          <w:rFonts w:ascii="SimHei" w:hAnsi="SimHei" w:eastAsia="SimHei" w:cs="SimHei"/>
          <w:sz w:val="19"/>
          <w:szCs w:val="19"/>
          <w:spacing w:val="13"/>
        </w:rPr>
        <w:t>约30%的患者可发生</w:t>
      </w:r>
      <w:r>
        <w:rPr>
          <w:rFonts w:ascii="SimHei" w:hAnsi="SimHei" w:eastAsia="SimHei" w:cs="SimHei"/>
          <w:sz w:val="19"/>
          <w:szCs w:val="19"/>
        </w:rPr>
        <w:t>Kaposi</w:t>
      </w:r>
      <w:r>
        <w:rPr>
          <w:rFonts w:ascii="SimHei" w:hAnsi="SimHei" w:eastAsia="SimHei" w:cs="SimHei"/>
          <w:sz w:val="19"/>
          <w:szCs w:val="19"/>
          <w:spacing w:val="13"/>
        </w:rPr>
        <w:t>肉瘤。其他常见的伴发肿瘤为淋巴瘤。</w:t>
      </w:r>
    </w:p>
    <w:p>
      <w:pPr>
        <w:ind w:right="1077" w:firstLine="399"/>
        <w:spacing w:before="87" w:line="301" w:lineRule="auto"/>
        <w:rPr>
          <w:rFonts w:ascii="SimSun" w:hAnsi="SimSun" w:eastAsia="SimSun" w:cs="SimSun"/>
          <w:sz w:val="19"/>
          <w:szCs w:val="19"/>
        </w:rPr>
      </w:pPr>
      <w:r>
        <w:rPr>
          <w:rFonts w:ascii="SimSun" w:hAnsi="SimSun" w:eastAsia="SimSun" w:cs="SimSun"/>
          <w:sz w:val="19"/>
          <w:szCs w:val="19"/>
          <w:spacing w:val="4"/>
        </w:rPr>
        <w:t>临床病理联系</w:t>
      </w:r>
      <w:r>
        <w:rPr>
          <w:rFonts w:ascii="SimSun" w:hAnsi="SimSun" w:eastAsia="SimSun" w:cs="SimSun"/>
          <w:sz w:val="19"/>
          <w:szCs w:val="19"/>
          <w:spacing w:val="84"/>
        </w:rPr>
        <w:t xml:space="preserve"> </w:t>
      </w:r>
      <w:r>
        <w:rPr>
          <w:rFonts w:ascii="SimSun" w:hAnsi="SimSun" w:eastAsia="SimSun" w:cs="SimSun"/>
          <w:sz w:val="19"/>
          <w:szCs w:val="19"/>
          <w:spacing w:val="4"/>
        </w:rPr>
        <w:t>本病潜伏期较长，</w:t>
      </w:r>
      <w:r>
        <w:rPr>
          <w:rFonts w:ascii="SimSun" w:hAnsi="SimSun" w:eastAsia="SimSun" w:cs="SimSun"/>
          <w:sz w:val="19"/>
          <w:szCs w:val="19"/>
          <w:spacing w:val="65"/>
          <w:w w:val="101"/>
        </w:rPr>
        <w:t xml:space="preserve"> </w:t>
      </w:r>
      <w:r>
        <w:rPr>
          <w:rFonts w:ascii="SimSun" w:hAnsi="SimSun" w:eastAsia="SimSun" w:cs="SimSun"/>
          <w:sz w:val="19"/>
          <w:szCs w:val="19"/>
          <w:spacing w:val="4"/>
        </w:rPr>
        <w:t>一般认为可经数月至10年或更长时间才发展为</w:t>
      </w:r>
      <w:r>
        <w:rPr>
          <w:rFonts w:ascii="SimSun" w:hAnsi="SimSun" w:eastAsia="SimSun" w:cs="SimSun"/>
          <w:sz w:val="19"/>
          <w:szCs w:val="19"/>
          <w:spacing w:val="-55"/>
        </w:rPr>
        <w:t xml:space="preserve"> </w:t>
      </w:r>
      <w:r>
        <w:rPr>
          <w:rFonts w:ascii="SimSun" w:hAnsi="SimSun" w:eastAsia="SimSun" w:cs="SimSun"/>
          <w:sz w:val="19"/>
          <w:szCs w:val="19"/>
        </w:rPr>
        <w:t>AIDS</w:t>
      </w:r>
      <w:r>
        <w:rPr>
          <w:rFonts w:ascii="SimSun" w:hAnsi="SimSun" w:eastAsia="SimSun" w:cs="SimSun"/>
          <w:sz w:val="19"/>
          <w:szCs w:val="19"/>
          <w:spacing w:val="4"/>
        </w:rPr>
        <w:t>。</w:t>
      </w:r>
      <w:r>
        <w:rPr>
          <w:rFonts w:ascii="SimSun" w:hAnsi="SimSun" w:eastAsia="SimSun" w:cs="SimSun"/>
          <w:sz w:val="19"/>
          <w:szCs w:val="19"/>
          <w:spacing w:val="37"/>
          <w:w w:val="101"/>
        </w:rPr>
        <w:t xml:space="preserve"> </w:t>
      </w:r>
      <w:r>
        <w:rPr>
          <w:rFonts w:ascii="SimSun" w:hAnsi="SimSun" w:eastAsia="SimSun" w:cs="SimSun"/>
          <w:sz w:val="19"/>
          <w:szCs w:val="19"/>
          <w:spacing w:val="4"/>
        </w:rPr>
        <w:t>根</w:t>
      </w:r>
      <w:r>
        <w:rPr>
          <w:rFonts w:ascii="SimSun" w:hAnsi="SimSun" w:eastAsia="SimSun" w:cs="SimSun"/>
          <w:sz w:val="19"/>
          <w:szCs w:val="19"/>
          <w:spacing w:val="-40"/>
        </w:rPr>
        <w:t xml:space="preserve"> </w:t>
      </w:r>
      <w:r>
        <w:rPr>
          <w:rFonts w:ascii="SimSun" w:hAnsi="SimSun" w:eastAsia="SimSun" w:cs="SimSun"/>
          <w:sz w:val="19"/>
          <w:szCs w:val="19"/>
          <w:spacing w:val="4"/>
        </w:rPr>
        <w:t>据</w:t>
      </w:r>
      <w:r>
        <w:rPr>
          <w:rFonts w:ascii="SimSun" w:hAnsi="SimSun" w:eastAsia="SimSun" w:cs="SimSun"/>
          <w:sz w:val="19"/>
          <w:szCs w:val="19"/>
        </w:rPr>
        <w:t xml:space="preserve"> </w:t>
      </w:r>
      <w:r>
        <w:rPr>
          <w:rFonts w:ascii="SimSun" w:hAnsi="SimSun" w:eastAsia="SimSun" w:cs="SimSun"/>
          <w:sz w:val="19"/>
          <w:szCs w:val="19"/>
          <w:spacing w:val="5"/>
        </w:rPr>
        <w:t>世界卫生组织和美国疾病控制中心修订的</w:t>
      </w:r>
      <w:r>
        <w:rPr>
          <w:rFonts w:ascii="SimSun" w:hAnsi="SimSun" w:eastAsia="SimSun" w:cs="SimSun"/>
          <w:sz w:val="19"/>
          <w:szCs w:val="19"/>
        </w:rPr>
        <w:t>HIV</w:t>
      </w:r>
      <w:r>
        <w:rPr>
          <w:rFonts w:ascii="SimSun" w:hAnsi="SimSun" w:eastAsia="SimSun" w:cs="SimSun"/>
          <w:sz w:val="19"/>
          <w:szCs w:val="19"/>
          <w:spacing w:val="-8"/>
        </w:rPr>
        <w:t xml:space="preserve"> </w:t>
      </w:r>
      <w:r>
        <w:rPr>
          <w:rFonts w:ascii="SimSun" w:hAnsi="SimSun" w:eastAsia="SimSun" w:cs="SimSun"/>
          <w:sz w:val="19"/>
          <w:szCs w:val="19"/>
          <w:spacing w:val="5"/>
        </w:rPr>
        <w:t>感染的临床分类，可将其分</w:t>
      </w:r>
      <w:r>
        <w:rPr>
          <w:rFonts w:ascii="SimSun" w:hAnsi="SimSun" w:eastAsia="SimSun" w:cs="SimSun"/>
          <w:sz w:val="19"/>
          <w:szCs w:val="19"/>
          <w:spacing w:val="4"/>
        </w:rPr>
        <w:t>为三大类：①A</w:t>
      </w:r>
      <w:r>
        <w:rPr>
          <w:rFonts w:ascii="SimSun" w:hAnsi="SimSun" w:eastAsia="SimSun" w:cs="SimSun"/>
          <w:sz w:val="19"/>
          <w:szCs w:val="19"/>
          <w:spacing w:val="-19"/>
        </w:rPr>
        <w:t xml:space="preserve"> </w:t>
      </w:r>
      <w:r>
        <w:rPr>
          <w:rFonts w:ascii="SimSun" w:hAnsi="SimSun" w:eastAsia="SimSun" w:cs="SimSun"/>
          <w:sz w:val="19"/>
          <w:szCs w:val="19"/>
          <w:spacing w:val="4"/>
        </w:rPr>
        <w:t>类，包括急</w:t>
      </w:r>
      <w:r>
        <w:rPr>
          <w:rFonts w:ascii="SimSun" w:hAnsi="SimSun" w:eastAsia="SimSun" w:cs="SimSun"/>
          <w:sz w:val="19"/>
          <w:szCs w:val="19"/>
        </w:rPr>
        <w:t xml:space="preserve"> </w:t>
      </w:r>
      <w:r>
        <w:rPr>
          <w:rFonts w:ascii="SimSun" w:hAnsi="SimSun" w:eastAsia="SimSun" w:cs="SimSun"/>
          <w:sz w:val="19"/>
          <w:szCs w:val="19"/>
          <w:spacing w:val="2"/>
        </w:rPr>
        <w:t>性感染、无症状感染和持续性全身淋巴结肿大综合征；②B</w:t>
      </w:r>
      <w:r>
        <w:rPr>
          <w:rFonts w:ascii="SimSun" w:hAnsi="SimSun" w:eastAsia="SimSun" w:cs="SimSun"/>
          <w:sz w:val="19"/>
          <w:szCs w:val="19"/>
          <w:spacing w:val="-47"/>
        </w:rPr>
        <w:t xml:space="preserve"> </w:t>
      </w:r>
      <w:r>
        <w:rPr>
          <w:rFonts w:ascii="SimSun" w:hAnsi="SimSun" w:eastAsia="SimSun" w:cs="SimSun"/>
          <w:sz w:val="19"/>
          <w:szCs w:val="19"/>
          <w:spacing w:val="2"/>
        </w:rPr>
        <w:t>类，包括免疫功能低下时</w:t>
      </w:r>
      <w:r>
        <w:rPr>
          <w:rFonts w:ascii="SimSun" w:hAnsi="SimSun" w:eastAsia="SimSun" w:cs="SimSun"/>
          <w:sz w:val="19"/>
          <w:szCs w:val="19"/>
          <w:spacing w:val="1"/>
        </w:rPr>
        <w:t>出现的</w:t>
      </w:r>
      <w:r>
        <w:rPr>
          <w:rFonts w:ascii="SimSun" w:hAnsi="SimSun" w:eastAsia="SimSun" w:cs="SimSun"/>
          <w:sz w:val="19"/>
          <w:szCs w:val="19"/>
          <w:spacing w:val="-50"/>
        </w:rPr>
        <w:t xml:space="preserve"> </w:t>
      </w:r>
      <w:r>
        <w:rPr>
          <w:rFonts w:ascii="SimSun" w:hAnsi="SimSun" w:eastAsia="SimSun" w:cs="SimSun"/>
          <w:sz w:val="19"/>
          <w:szCs w:val="19"/>
        </w:rPr>
        <w:t>AIDS</w:t>
      </w:r>
      <w:r>
        <w:rPr>
          <w:rFonts w:ascii="SimSun" w:hAnsi="SimSun" w:eastAsia="SimSun" w:cs="SimSun"/>
          <w:sz w:val="19"/>
          <w:szCs w:val="19"/>
          <w:spacing w:val="-4"/>
        </w:rPr>
        <w:t xml:space="preserve"> </w:t>
      </w:r>
      <w:r>
        <w:rPr>
          <w:rFonts w:ascii="SimSun" w:hAnsi="SimSun" w:eastAsia="SimSun" w:cs="SimSun"/>
          <w:sz w:val="19"/>
          <w:szCs w:val="19"/>
          <w:spacing w:val="1"/>
        </w:rPr>
        <w:t>相关</w:t>
      </w:r>
      <w:r>
        <w:rPr>
          <w:rFonts w:ascii="SimSun" w:hAnsi="SimSun" w:eastAsia="SimSun" w:cs="SimSun"/>
          <w:sz w:val="19"/>
          <w:szCs w:val="19"/>
        </w:rPr>
        <w:t xml:space="preserve"> </w:t>
      </w:r>
      <w:r>
        <w:rPr>
          <w:rFonts w:ascii="SimSun" w:hAnsi="SimSun" w:eastAsia="SimSun" w:cs="SimSun"/>
          <w:sz w:val="19"/>
          <w:szCs w:val="19"/>
        </w:rPr>
        <w:t>综合征、继发细菌感染、病毒感染和发生淋巴瘤等；③C</w:t>
      </w:r>
      <w:r>
        <w:rPr>
          <w:rFonts w:ascii="SimSun" w:hAnsi="SimSun" w:eastAsia="SimSun" w:cs="SimSun"/>
          <w:sz w:val="19"/>
          <w:szCs w:val="19"/>
          <w:spacing w:val="-24"/>
        </w:rPr>
        <w:t xml:space="preserve"> </w:t>
      </w:r>
      <w:r>
        <w:rPr>
          <w:rFonts w:ascii="SimSun" w:hAnsi="SimSun" w:eastAsia="SimSun" w:cs="SimSun"/>
          <w:sz w:val="19"/>
          <w:szCs w:val="19"/>
        </w:rPr>
        <w:t>类，患者已有严重免疫缺陷，出现各种机会性</w:t>
      </w:r>
      <w:r>
        <w:rPr>
          <w:rFonts w:ascii="SimSun" w:hAnsi="SimSun" w:eastAsia="SimSun" w:cs="SimSun"/>
          <w:sz w:val="19"/>
          <w:szCs w:val="19"/>
        </w:rPr>
        <w:t xml:space="preserve"> </w:t>
      </w:r>
      <w:r>
        <w:rPr>
          <w:rFonts w:ascii="SimSun" w:hAnsi="SimSun" w:eastAsia="SimSun" w:cs="SimSun"/>
          <w:sz w:val="19"/>
          <w:szCs w:val="19"/>
          <w:spacing w:val="3"/>
        </w:rPr>
        <w:t>感染、继发性肿瘤以及神经系统症状等</w:t>
      </w:r>
      <w:r>
        <w:rPr>
          <w:rFonts w:ascii="SimSun" w:hAnsi="SimSun" w:eastAsia="SimSun" w:cs="SimSun"/>
          <w:sz w:val="19"/>
          <w:szCs w:val="19"/>
        </w:rPr>
        <w:t>AIDS</w:t>
      </w:r>
      <w:r>
        <w:rPr>
          <w:rFonts w:ascii="SimSun" w:hAnsi="SimSun" w:eastAsia="SimSun" w:cs="SimSun"/>
          <w:sz w:val="19"/>
          <w:szCs w:val="19"/>
          <w:spacing w:val="8"/>
        </w:rPr>
        <w:t xml:space="preserve"> </w:t>
      </w:r>
      <w:r>
        <w:rPr>
          <w:rFonts w:ascii="SimSun" w:hAnsi="SimSun" w:eastAsia="SimSun" w:cs="SimSun"/>
          <w:sz w:val="19"/>
          <w:szCs w:val="19"/>
          <w:spacing w:val="3"/>
        </w:rPr>
        <w:t>表现。</w:t>
      </w:r>
    </w:p>
    <w:p>
      <w:pPr>
        <w:ind w:right="1069" w:firstLine="399"/>
        <w:spacing w:before="106" w:line="306" w:lineRule="auto"/>
        <w:rPr>
          <w:rFonts w:ascii="SimSun" w:hAnsi="SimSun" w:eastAsia="SimSun" w:cs="SimSun"/>
          <w:sz w:val="19"/>
          <w:szCs w:val="19"/>
        </w:rPr>
      </w:pPr>
      <w:r>
        <w:rPr>
          <w:rFonts w:ascii="SimSun" w:hAnsi="SimSun" w:eastAsia="SimSun" w:cs="SimSun"/>
          <w:sz w:val="19"/>
          <w:szCs w:val="19"/>
          <w:spacing w:val="-1"/>
        </w:rPr>
        <w:t>AIDS</w:t>
      </w:r>
      <w:r>
        <w:rPr>
          <w:rFonts w:ascii="SimSun" w:hAnsi="SimSun" w:eastAsia="SimSun" w:cs="SimSun"/>
          <w:sz w:val="19"/>
          <w:szCs w:val="19"/>
          <w:spacing w:val="-14"/>
        </w:rPr>
        <w:t xml:space="preserve"> </w:t>
      </w:r>
      <w:r>
        <w:rPr>
          <w:rFonts w:ascii="SimSun" w:hAnsi="SimSun" w:eastAsia="SimSun" w:cs="SimSun"/>
          <w:sz w:val="19"/>
          <w:szCs w:val="19"/>
          <w:spacing w:val="-1"/>
        </w:rPr>
        <w:t>按病程可分为三个阶段：①早期或称急性期：感染</w:t>
      </w:r>
      <w:r>
        <w:rPr>
          <w:rFonts w:ascii="SimSun" w:hAnsi="SimSun" w:eastAsia="SimSun" w:cs="SimSun"/>
          <w:sz w:val="19"/>
          <w:szCs w:val="19"/>
          <w:spacing w:val="-54"/>
        </w:rPr>
        <w:t xml:space="preserve"> </w:t>
      </w:r>
      <w:r>
        <w:rPr>
          <w:rFonts w:ascii="SimSun" w:hAnsi="SimSun" w:eastAsia="SimSun" w:cs="SimSun"/>
          <w:sz w:val="19"/>
          <w:szCs w:val="19"/>
          <w:spacing w:val="-1"/>
        </w:rPr>
        <w:t>HIV</w:t>
      </w:r>
      <w:r>
        <w:rPr>
          <w:rFonts w:ascii="SimSun" w:hAnsi="SimSun" w:eastAsia="SimSun" w:cs="SimSun"/>
          <w:sz w:val="19"/>
          <w:szCs w:val="19"/>
          <w:spacing w:val="84"/>
        </w:rPr>
        <w:t xml:space="preserve"> </w:t>
      </w:r>
      <w:r>
        <w:rPr>
          <w:rFonts w:ascii="SimSun" w:hAnsi="SimSun" w:eastAsia="SimSun" w:cs="SimSun"/>
          <w:sz w:val="19"/>
          <w:szCs w:val="19"/>
          <w:spacing w:val="-1"/>
        </w:rPr>
        <w:t>3～</w:t>
      </w:r>
      <w:r>
        <w:rPr>
          <w:rFonts w:ascii="SimSun" w:hAnsi="SimSun" w:eastAsia="SimSun" w:cs="SimSun"/>
          <w:sz w:val="19"/>
          <w:szCs w:val="19"/>
          <w:spacing w:val="-2"/>
        </w:rPr>
        <w:t>6周后，可表现出咽痛、发热、肌</w:t>
      </w:r>
      <w:r>
        <w:rPr>
          <w:rFonts w:ascii="SimSun" w:hAnsi="SimSun" w:eastAsia="SimSun" w:cs="SimSun"/>
          <w:sz w:val="19"/>
          <w:szCs w:val="19"/>
        </w:rPr>
        <w:t xml:space="preserve"> </w:t>
      </w:r>
      <w:r>
        <w:rPr>
          <w:rFonts w:ascii="SimSun" w:hAnsi="SimSun" w:eastAsia="SimSun" w:cs="SimSun"/>
          <w:sz w:val="19"/>
          <w:szCs w:val="19"/>
          <w:spacing w:val="8"/>
        </w:rPr>
        <w:t>肉酸痛等非特异性症状。病毒在体内复制，但由于患者尚有较好的免疫</w:t>
      </w:r>
      <w:r>
        <w:rPr>
          <w:rFonts w:ascii="SimSun" w:hAnsi="SimSun" w:eastAsia="SimSun" w:cs="SimSun"/>
          <w:sz w:val="19"/>
          <w:szCs w:val="19"/>
          <w:spacing w:val="7"/>
        </w:rPr>
        <w:t>反应能力，2～3周后这些症</w:t>
      </w:r>
      <w:r>
        <w:rPr>
          <w:rFonts w:ascii="SimSun" w:hAnsi="SimSun" w:eastAsia="SimSun" w:cs="SimSun"/>
          <w:sz w:val="19"/>
          <w:szCs w:val="19"/>
        </w:rPr>
        <w:t xml:space="preserve"> </w:t>
      </w:r>
      <w:r>
        <w:rPr>
          <w:rFonts w:ascii="SimSun" w:hAnsi="SimSun" w:eastAsia="SimSun" w:cs="SimSun"/>
          <w:sz w:val="19"/>
          <w:szCs w:val="19"/>
          <w:spacing w:val="4"/>
        </w:rPr>
        <w:t>状可自行缓解。②中期或称慢性期：机体的免疫功能与病毒之间处于相互抗衡的</w:t>
      </w:r>
      <w:r>
        <w:rPr>
          <w:rFonts w:ascii="SimSun" w:hAnsi="SimSun" w:eastAsia="SimSun" w:cs="SimSun"/>
          <w:sz w:val="19"/>
          <w:szCs w:val="19"/>
          <w:spacing w:val="3"/>
        </w:rPr>
        <w:t>阶段，在某些病例此</w:t>
      </w:r>
      <w:r>
        <w:rPr>
          <w:rFonts w:ascii="SimSun" w:hAnsi="SimSun" w:eastAsia="SimSun" w:cs="SimSun"/>
          <w:sz w:val="19"/>
          <w:szCs w:val="19"/>
        </w:rPr>
        <w:t xml:space="preserve"> </w:t>
      </w:r>
      <w:r>
        <w:rPr>
          <w:rFonts w:ascii="SimSun" w:hAnsi="SimSun" w:eastAsia="SimSun" w:cs="SimSun"/>
          <w:sz w:val="19"/>
          <w:szCs w:val="19"/>
          <w:spacing w:val="8"/>
        </w:rPr>
        <w:t>期可长达数年或不再进入末期。此期病毒复制持续处于低水平，临床可无明显症状或</w:t>
      </w:r>
      <w:r>
        <w:rPr>
          <w:rFonts w:ascii="SimSun" w:hAnsi="SimSun" w:eastAsia="SimSun" w:cs="SimSun"/>
          <w:sz w:val="19"/>
          <w:szCs w:val="19"/>
          <w:spacing w:val="7"/>
        </w:rPr>
        <w:t>出现明显的全</w:t>
      </w:r>
      <w:r>
        <w:rPr>
          <w:rFonts w:ascii="SimSun" w:hAnsi="SimSun" w:eastAsia="SimSun" w:cs="SimSun"/>
          <w:sz w:val="19"/>
          <w:szCs w:val="19"/>
        </w:rPr>
        <w:t xml:space="preserve"> </w:t>
      </w:r>
      <w:r>
        <w:rPr>
          <w:rFonts w:ascii="SimSun" w:hAnsi="SimSun" w:eastAsia="SimSun" w:cs="SimSun"/>
          <w:sz w:val="19"/>
          <w:szCs w:val="19"/>
        </w:rPr>
        <w:t>身淋巴结肿大，常伴发热、乏力、皮疹等。③后期或称危险期：机体免疫</w:t>
      </w:r>
      <w:r>
        <w:rPr>
          <w:rFonts w:ascii="SimSun" w:hAnsi="SimSun" w:eastAsia="SimSun" w:cs="SimSun"/>
          <w:sz w:val="19"/>
          <w:szCs w:val="19"/>
          <w:spacing w:val="-1"/>
        </w:rPr>
        <w:t>功能全面崩溃，临床表现为持</w:t>
      </w:r>
      <w:r>
        <w:rPr>
          <w:rFonts w:ascii="SimSun" w:hAnsi="SimSun" w:eastAsia="SimSun" w:cs="SimSun"/>
          <w:sz w:val="19"/>
          <w:szCs w:val="19"/>
        </w:rPr>
        <w:t xml:space="preserve"> </w:t>
      </w:r>
      <w:r>
        <w:rPr>
          <w:rFonts w:ascii="SimSun" w:hAnsi="SimSun" w:eastAsia="SimSun" w:cs="SimSun"/>
          <w:sz w:val="19"/>
          <w:szCs w:val="19"/>
          <w:spacing w:val="-4"/>
        </w:rPr>
        <w:t>续发热、乏力、消瘦、腹泻，并出现神经系统症状，明显的机会性感</w:t>
      </w:r>
      <w:r>
        <w:rPr>
          <w:rFonts w:ascii="SimSun" w:hAnsi="SimSun" w:eastAsia="SimSun" w:cs="SimSun"/>
          <w:sz w:val="19"/>
          <w:szCs w:val="19"/>
          <w:spacing w:val="-5"/>
        </w:rPr>
        <w:t>染及恶性肿瘤，血液检测淋巴细胞明</w:t>
      </w:r>
      <w:r>
        <w:rPr>
          <w:rFonts w:ascii="SimSun" w:hAnsi="SimSun" w:eastAsia="SimSun" w:cs="SimSun"/>
          <w:sz w:val="19"/>
          <w:szCs w:val="19"/>
        </w:rPr>
        <w:t xml:space="preserve"> </w:t>
      </w:r>
      <w:r>
        <w:rPr>
          <w:rFonts w:ascii="SimSun" w:hAnsi="SimSun" w:eastAsia="SimSun" w:cs="SimSun"/>
          <w:sz w:val="19"/>
          <w:szCs w:val="19"/>
          <w:spacing w:val="3"/>
        </w:rPr>
        <w:t>显减少，尤以</w:t>
      </w:r>
      <w:r>
        <w:rPr>
          <w:rFonts w:ascii="SimSun" w:hAnsi="SimSun" w:eastAsia="SimSun" w:cs="SimSun"/>
          <w:sz w:val="19"/>
          <w:szCs w:val="19"/>
        </w:rPr>
        <w:t>CD</w:t>
      </w:r>
      <w:r>
        <w:rPr>
          <w:rFonts w:ascii="SimSun" w:hAnsi="SimSun" w:eastAsia="SimSun" w:cs="SimSun"/>
          <w:sz w:val="19"/>
          <w:szCs w:val="19"/>
          <w:spacing w:val="3"/>
        </w:rPr>
        <w:t>4*T</w:t>
      </w:r>
      <w:r>
        <w:rPr>
          <w:rFonts w:ascii="SimSun" w:hAnsi="SimSun" w:eastAsia="SimSun" w:cs="SimSun"/>
          <w:sz w:val="19"/>
          <w:szCs w:val="19"/>
          <w:spacing w:val="25"/>
        </w:rPr>
        <w:t xml:space="preserve"> </w:t>
      </w:r>
      <w:r>
        <w:rPr>
          <w:rFonts w:ascii="SimSun" w:hAnsi="SimSun" w:eastAsia="SimSun" w:cs="SimSun"/>
          <w:sz w:val="19"/>
          <w:szCs w:val="19"/>
          <w:spacing w:val="3"/>
        </w:rPr>
        <w:t>细胞减少为著，细胞免疫反</w:t>
      </w:r>
      <w:r>
        <w:rPr>
          <w:rFonts w:ascii="SimSun" w:hAnsi="SimSun" w:eastAsia="SimSun" w:cs="SimSun"/>
          <w:sz w:val="19"/>
          <w:szCs w:val="19"/>
          <w:spacing w:val="2"/>
        </w:rPr>
        <w:t>应丧失殆尽(图5-5)。</w:t>
      </w:r>
    </w:p>
    <w:p>
      <w:pPr>
        <w:ind w:left="399"/>
        <w:spacing w:before="123" w:line="219" w:lineRule="auto"/>
        <w:rPr>
          <w:rFonts w:ascii="SimSun" w:hAnsi="SimSun" w:eastAsia="SimSun" w:cs="SimSun"/>
          <w:sz w:val="19"/>
          <w:szCs w:val="19"/>
        </w:rPr>
      </w:pPr>
      <w:r>
        <w:rPr>
          <w:rFonts w:ascii="SimSun" w:hAnsi="SimSun" w:eastAsia="SimSun" w:cs="SimSun"/>
          <w:sz w:val="19"/>
          <w:szCs w:val="19"/>
        </w:rPr>
        <w:t>本病预后差，大力开展预防，对防止AIDS</w:t>
      </w:r>
      <w:r>
        <w:rPr>
          <w:rFonts w:ascii="SimSun" w:hAnsi="SimSun" w:eastAsia="SimSun" w:cs="SimSun"/>
          <w:sz w:val="19"/>
          <w:szCs w:val="19"/>
          <w:spacing w:val="-4"/>
        </w:rPr>
        <w:t xml:space="preserve"> </w:t>
      </w:r>
      <w:r>
        <w:rPr>
          <w:rFonts w:ascii="SimSun" w:hAnsi="SimSun" w:eastAsia="SimSun" w:cs="SimSun"/>
          <w:sz w:val="19"/>
          <w:szCs w:val="19"/>
          <w:spacing w:val="-1"/>
        </w:rPr>
        <w:t>流行至关重要。</w:t>
      </w:r>
    </w:p>
    <w:p>
      <w:pPr>
        <w:spacing w:line="266" w:lineRule="auto"/>
        <w:rPr>
          <w:rFonts w:ascii="Arial"/>
          <w:sz w:val="21"/>
        </w:rPr>
      </w:pPr>
      <w:r/>
    </w:p>
    <w:p>
      <w:pPr>
        <w:ind w:firstLine="909"/>
        <w:spacing w:line="4769" w:lineRule="exact"/>
        <w:textAlignment w:val="center"/>
        <w:rPr/>
      </w:pPr>
      <w:r>
        <w:drawing>
          <wp:inline distT="0" distB="0" distL="0" distR="0">
            <wp:extent cx="4248132" cy="3028044"/>
            <wp:effectExtent l="0" t="0" r="0" b="0"/>
            <wp:docPr id="170" name="IM 170"/>
            <wp:cNvGraphicFramePr/>
            <a:graphic>
              <a:graphicData uri="http://schemas.openxmlformats.org/drawingml/2006/picture">
                <pic:pic>
                  <pic:nvPicPr>
                    <pic:cNvPr id="170" name="IM 170"/>
                    <pic:cNvPicPr/>
                  </pic:nvPicPr>
                  <pic:blipFill>
                    <a:blip r:embed="rId211"/>
                    <a:stretch>
                      <a:fillRect/>
                    </a:stretch>
                  </pic:blipFill>
                  <pic:spPr>
                    <a:xfrm rot="0">
                      <a:off x="0" y="0"/>
                      <a:ext cx="4248132" cy="3028044"/>
                    </a:xfrm>
                    <a:prstGeom prst="rect">
                      <a:avLst/>
                    </a:prstGeom>
                  </pic:spPr>
                </pic:pic>
              </a:graphicData>
            </a:graphic>
          </wp:inline>
        </w:drawing>
      </w:r>
    </w:p>
    <w:p>
      <w:pPr>
        <w:ind w:left="2089"/>
        <w:spacing w:before="1" w:line="232" w:lineRule="auto"/>
        <w:rPr>
          <w:rFonts w:ascii="SimSun" w:hAnsi="SimSun" w:eastAsia="SimSun" w:cs="SimSun"/>
          <w:sz w:val="17"/>
          <w:szCs w:val="17"/>
        </w:rPr>
      </w:pPr>
      <w:r>
        <w:rPr>
          <w:rFonts w:ascii="FangSong" w:hAnsi="FangSong" w:eastAsia="FangSong" w:cs="FangSong"/>
          <w:sz w:val="17"/>
          <w:szCs w:val="17"/>
          <w:spacing w:val="8"/>
        </w:rPr>
        <w:t>周</w:t>
      </w:r>
      <w:r>
        <w:rPr>
          <w:rFonts w:ascii="FangSong" w:hAnsi="FangSong" w:eastAsia="FangSong" w:cs="FangSong"/>
          <w:sz w:val="17"/>
          <w:szCs w:val="17"/>
          <w:spacing w:val="2"/>
        </w:rPr>
        <w:t xml:space="preserve">                            </w:t>
      </w:r>
      <w:r>
        <w:rPr>
          <w:rFonts w:ascii="SimSun" w:hAnsi="SimSun" w:eastAsia="SimSun" w:cs="SimSun"/>
          <w:sz w:val="17"/>
          <w:szCs w:val="17"/>
          <w:spacing w:val="8"/>
        </w:rPr>
        <w:t>年</w:t>
      </w:r>
    </w:p>
    <w:p>
      <w:pPr>
        <w:ind w:left="3419"/>
        <w:spacing w:before="55" w:line="222" w:lineRule="auto"/>
        <w:rPr>
          <w:rFonts w:ascii="SimHei" w:hAnsi="SimHei" w:eastAsia="SimHei" w:cs="SimHei"/>
          <w:sz w:val="19"/>
          <w:szCs w:val="19"/>
        </w:rPr>
      </w:pPr>
      <w:r>
        <w:rPr>
          <w:rFonts w:ascii="SimHei" w:hAnsi="SimHei" w:eastAsia="SimHei" w:cs="SimHei"/>
          <w:sz w:val="19"/>
          <w:szCs w:val="19"/>
        </w:rPr>
        <w:t>图5-5</w:t>
      </w:r>
      <w:r>
        <w:rPr>
          <w:rFonts w:ascii="SimHei" w:hAnsi="SimHei" w:eastAsia="SimHei" w:cs="SimHei"/>
          <w:sz w:val="19"/>
          <w:szCs w:val="19"/>
          <w:spacing w:val="84"/>
        </w:rPr>
        <w:t xml:space="preserve"> </w:t>
      </w:r>
      <w:r>
        <w:rPr>
          <w:rFonts w:ascii="SimHei" w:hAnsi="SimHei" w:eastAsia="SimHei" w:cs="SimHei"/>
          <w:sz w:val="19"/>
          <w:szCs w:val="19"/>
        </w:rPr>
        <w:t>HIV</w:t>
      </w:r>
      <w:r>
        <w:rPr>
          <w:rFonts w:ascii="SimHei" w:hAnsi="SimHei" w:eastAsia="SimHei" w:cs="SimHei"/>
          <w:sz w:val="19"/>
          <w:szCs w:val="19"/>
          <w:spacing w:val="-42"/>
        </w:rPr>
        <w:t xml:space="preserve"> </w:t>
      </w:r>
      <w:r>
        <w:rPr>
          <w:rFonts w:ascii="SimHei" w:hAnsi="SimHei" w:eastAsia="SimHei" w:cs="SimHei"/>
          <w:sz w:val="19"/>
          <w:szCs w:val="19"/>
        </w:rPr>
        <w:t>感染时相</w:t>
      </w:r>
    </w:p>
    <w:p>
      <w:pPr>
        <w:sectPr>
          <w:pgSz w:w="11160" w:h="15960"/>
          <w:pgMar w:top="400" w:right="499" w:bottom="400" w:left="1050" w:header="0" w:footer="0" w:gutter="0"/>
        </w:sectPr>
        <w:rPr/>
      </w:pPr>
    </w:p>
    <w:p>
      <w:pPr>
        <w:spacing w:line="322" w:lineRule="auto"/>
        <w:rPr>
          <w:rFonts w:ascii="Arial"/>
          <w:sz w:val="21"/>
        </w:rPr>
      </w:pPr>
      <w:r>
        <w:drawing>
          <wp:anchor distT="0" distB="0" distL="0" distR="0" simplePos="0" relativeHeight="252684288" behindDoc="0" locked="0" layoutInCell="0" allowOverlap="1">
            <wp:simplePos x="0" y="0"/>
            <wp:positionH relativeFrom="page">
              <wp:posOffset>323857</wp:posOffset>
            </wp:positionH>
            <wp:positionV relativeFrom="page">
              <wp:posOffset>9315420</wp:posOffset>
            </wp:positionV>
            <wp:extent cx="393660" cy="425450"/>
            <wp:effectExtent l="0" t="0" r="0" b="0"/>
            <wp:wrapNone/>
            <wp:docPr id="171" name="IM 171"/>
            <wp:cNvGraphicFramePr/>
            <a:graphic>
              <a:graphicData uri="http://schemas.openxmlformats.org/drawingml/2006/picture">
                <pic:pic>
                  <pic:nvPicPr>
                    <pic:cNvPr id="171" name="IM 171"/>
                    <pic:cNvPicPr/>
                  </pic:nvPicPr>
                  <pic:blipFill>
                    <a:blip r:embed="rId212"/>
                    <a:stretch>
                      <a:fillRect/>
                    </a:stretch>
                  </pic:blipFill>
                  <pic:spPr>
                    <a:xfrm rot="0">
                      <a:off x="0" y="0"/>
                      <a:ext cx="393660" cy="425450"/>
                    </a:xfrm>
                    <a:prstGeom prst="rect">
                      <a:avLst/>
                    </a:prstGeom>
                  </pic:spPr>
                </pic:pic>
              </a:graphicData>
            </a:graphic>
          </wp:anchor>
        </w:drawing>
      </w:r>
      <w:r/>
    </w:p>
    <w:p>
      <w:pPr>
        <w:ind w:left="9"/>
        <w:spacing w:before="62" w:line="221" w:lineRule="auto"/>
        <w:rPr>
          <w:rFonts w:ascii="SimHei" w:hAnsi="SimHei" w:eastAsia="SimHei" w:cs="SimHei"/>
          <w:sz w:val="19"/>
          <w:szCs w:val="19"/>
        </w:rPr>
      </w:pPr>
      <w:r>
        <w:rPr>
          <w:rFonts w:ascii="SimSun" w:hAnsi="SimSun" w:eastAsia="SimSun" w:cs="SimSun"/>
          <w:sz w:val="19"/>
          <w:szCs w:val="19"/>
          <w:spacing w:val="-8"/>
        </w:rPr>
        <w:t>92</w:t>
      </w:r>
      <w:r>
        <w:rPr>
          <w:rFonts w:ascii="SimSun" w:hAnsi="SimSun" w:eastAsia="SimSun" w:cs="SimSun"/>
          <w:sz w:val="19"/>
          <w:szCs w:val="19"/>
          <w:spacing w:val="9"/>
        </w:rPr>
        <w:t xml:space="preserve">        </w:t>
      </w:r>
      <w:r>
        <w:rPr>
          <w:rFonts w:ascii="SimHei" w:hAnsi="SimHei" w:eastAsia="SimHei" w:cs="SimHei"/>
          <w:sz w:val="19"/>
          <w:szCs w:val="19"/>
          <w:spacing w:val="-8"/>
        </w:rPr>
        <w:t>第五章</w:t>
      </w:r>
      <w:r>
        <w:rPr>
          <w:rFonts w:ascii="SimHei" w:hAnsi="SimHei" w:eastAsia="SimHei" w:cs="SimHei"/>
          <w:sz w:val="19"/>
          <w:szCs w:val="19"/>
          <w:spacing w:val="60"/>
        </w:rPr>
        <w:t xml:space="preserve"> </w:t>
      </w:r>
      <w:r>
        <w:rPr>
          <w:rFonts w:ascii="SimHei" w:hAnsi="SimHei" w:eastAsia="SimHei" w:cs="SimHei"/>
          <w:sz w:val="19"/>
          <w:szCs w:val="19"/>
          <w:spacing w:val="-8"/>
        </w:rPr>
        <w:t>免疫性疾病</w:t>
      </w:r>
    </w:p>
    <w:p>
      <w:pPr>
        <w:spacing w:line="258" w:lineRule="auto"/>
        <w:rPr>
          <w:rFonts w:ascii="Arial"/>
          <w:sz w:val="21"/>
        </w:rPr>
      </w:pPr>
      <w:r/>
    </w:p>
    <w:p>
      <w:pPr>
        <w:spacing w:line="259" w:lineRule="auto"/>
        <w:rPr>
          <w:rFonts w:ascii="Arial"/>
          <w:sz w:val="21"/>
        </w:rPr>
      </w:pPr>
      <w:r/>
    </w:p>
    <w:p>
      <w:pPr>
        <w:ind w:left="3714"/>
        <w:spacing w:before="91" w:line="222" w:lineRule="auto"/>
        <w:rPr>
          <w:rFonts w:ascii="SimHei" w:hAnsi="SimHei" w:eastAsia="SimHei" w:cs="SimHei"/>
          <w:sz w:val="28"/>
          <w:szCs w:val="28"/>
        </w:rPr>
      </w:pPr>
      <w:r>
        <w:pict>
          <v:shape id="_x0000_s251" style="position:absolute;margin-left:419.001pt;margin-top:2.90805pt;mso-position-vertical-relative:text;mso-position-horizontal-relative:text;width:27.5pt;height:7.75pt;z-index:252685312;"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0"/>
                      <w:szCs w:val="10"/>
                    </w:rPr>
                  </w:pPr>
                  <w:r>
                    <w:rPr>
                      <w:rFonts w:ascii="SimSun" w:hAnsi="SimSun" w:eastAsia="SimSun" w:cs="SimSun"/>
                      <w:sz w:val="10"/>
                      <w:szCs w:val="10"/>
                      <w:color w:val="E8B2BD"/>
                      <w:spacing w:val="-1"/>
                    </w:rPr>
                    <w:t>②</w:t>
                  </w:r>
                  <w:r>
                    <w:rPr>
                      <w:rFonts w:ascii="SimSun" w:hAnsi="SimSun" w:eastAsia="SimSun" w:cs="SimSun"/>
                      <w:sz w:val="10"/>
                      <w:szCs w:val="10"/>
                      <w:color w:val="E8B2BD"/>
                      <w:spacing w:val="-33"/>
                    </w:rPr>
                    <w:t xml:space="preserve"> </w:t>
                  </w:r>
                  <w:r>
                    <w:rPr>
                      <w:rFonts w:ascii="Times New Roman" w:hAnsi="Times New Roman" w:eastAsia="Times New Roman" w:cs="Times New Roman"/>
                      <w:sz w:val="10"/>
                      <w:szCs w:val="10"/>
                      <w:color w:val="DA1529"/>
                      <w:spacing w:val="-1"/>
                    </w:rPr>
                    <w:t>kkyx2018</w:t>
                  </w:r>
                </w:p>
              </w:txbxContent>
            </v:textbox>
          </v:shape>
        </w:pict>
      </w:r>
      <w:r>
        <w:rPr>
          <w:rFonts w:ascii="SimHei" w:hAnsi="SimHei" w:eastAsia="SimHei" w:cs="SimHei"/>
          <w:sz w:val="28"/>
          <w:szCs w:val="28"/>
          <w:b/>
          <w:bCs/>
          <w:spacing w:val="11"/>
        </w:rPr>
        <w:t>第三节</w:t>
      </w:r>
      <w:r>
        <w:rPr>
          <w:rFonts w:ascii="SimHei" w:hAnsi="SimHei" w:eastAsia="SimHei" w:cs="SimHei"/>
          <w:sz w:val="28"/>
          <w:szCs w:val="28"/>
        </w:rPr>
        <w:t xml:space="preserve">  </w:t>
      </w:r>
      <w:r>
        <w:rPr>
          <w:rFonts w:ascii="SimHei" w:hAnsi="SimHei" w:eastAsia="SimHei" w:cs="SimHei"/>
          <w:sz w:val="28"/>
          <w:szCs w:val="28"/>
          <w:b/>
          <w:bCs/>
          <w:spacing w:val="11"/>
        </w:rPr>
        <w:t>器官和骨髓移植</w:t>
      </w:r>
    </w:p>
    <w:p>
      <w:pPr>
        <w:spacing w:line="300" w:lineRule="auto"/>
        <w:rPr>
          <w:rFonts w:ascii="Arial"/>
          <w:sz w:val="21"/>
        </w:rPr>
      </w:pPr>
      <w:r/>
    </w:p>
    <w:p>
      <w:pPr>
        <w:ind w:left="1020" w:right="373" w:firstLine="410"/>
        <w:spacing w:before="61" w:line="222" w:lineRule="auto"/>
        <w:rPr>
          <w:rFonts w:ascii="SimSun" w:hAnsi="SimSun" w:eastAsia="SimSun" w:cs="SimSun"/>
          <w:sz w:val="19"/>
          <w:szCs w:val="19"/>
        </w:rPr>
      </w:pPr>
      <w:r>
        <w:rPr>
          <w:rFonts w:ascii="SimSun" w:hAnsi="SimSun" w:eastAsia="SimSun" w:cs="SimSun"/>
          <w:sz w:val="19"/>
          <w:szCs w:val="19"/>
          <w:spacing w:val="3"/>
        </w:rPr>
        <w:t>机体的某种细胞、组织或器官因某些病变或疾病的损伤而导致不可复性结构及功能损害时，采用</w:t>
      </w:r>
      <w:r>
        <w:rPr>
          <w:rFonts w:ascii="SimSun" w:hAnsi="SimSun" w:eastAsia="SimSun" w:cs="SimSun"/>
          <w:sz w:val="19"/>
          <w:szCs w:val="19"/>
          <w:spacing w:val="15"/>
        </w:rPr>
        <w:t xml:space="preserve"> </w:t>
      </w:r>
      <w:r>
        <w:rPr>
          <w:rFonts w:ascii="SimSun" w:hAnsi="SimSun" w:eastAsia="SimSun" w:cs="SimSun"/>
          <w:sz w:val="19"/>
          <w:szCs w:val="19"/>
          <w:spacing w:val="-2"/>
        </w:rPr>
        <w:t>相应健康细胞、组织或器官植入机体的过程称</w:t>
      </w:r>
      <w:r>
        <w:rPr>
          <w:rFonts w:ascii="SimSun" w:hAnsi="SimSun" w:eastAsia="SimSun" w:cs="SimSun"/>
          <w:sz w:val="19"/>
          <w:szCs w:val="19"/>
          <w:spacing w:val="-3"/>
        </w:rPr>
        <w:t>之为细胞、组织或器官移植，统称移植(</w:t>
      </w:r>
      <w:r>
        <w:rPr>
          <w:rFonts w:ascii="SimSun" w:hAnsi="SimSun" w:eastAsia="SimSun" w:cs="SimSun"/>
          <w:sz w:val="19"/>
          <w:szCs w:val="19"/>
          <w:spacing w:val="-2"/>
        </w:rPr>
        <w:t>transplantation</w:t>
      </w:r>
      <w:r>
        <w:rPr>
          <w:rFonts w:ascii="SimSun" w:hAnsi="SimSun" w:eastAsia="SimSun" w:cs="SimSun"/>
          <w:sz w:val="19"/>
          <w:szCs w:val="19"/>
          <w:spacing w:val="-3"/>
        </w:rPr>
        <w:t>)</w:t>
      </w:r>
    </w:p>
    <w:p>
      <w:pPr>
        <w:ind w:left="1020" w:firstLine="8479"/>
        <w:spacing w:before="31" w:line="231" w:lineRule="auto"/>
        <w:rPr>
          <w:rFonts w:ascii="SimSun" w:hAnsi="SimSun" w:eastAsia="SimSun" w:cs="SimSun"/>
          <w:sz w:val="19"/>
          <w:szCs w:val="19"/>
        </w:rPr>
      </w:pPr>
      <w:r>
        <w:rPr>
          <w:rFonts w:ascii="Times New Roman" w:hAnsi="Times New Roman" w:eastAsia="Times New Roman" w:cs="Times New Roman"/>
          <w:sz w:val="19"/>
          <w:szCs w:val="19"/>
          <w:spacing w:val="-9"/>
          <w:w w:val="77"/>
        </w:rPr>
        <w:t>&amp;kyx21</w:t>
      </w:r>
      <w:r>
        <w:rPr>
          <w:rFonts w:ascii="Times New Roman" w:hAnsi="Times New Roman" w:eastAsia="Times New Roman" w:cs="Times New Roman"/>
          <w:sz w:val="19"/>
          <w:szCs w:val="19"/>
        </w:rPr>
        <w:t xml:space="preserve"> </w:t>
      </w:r>
      <w:r>
        <w:rPr>
          <w:rFonts w:ascii="SimSun" w:hAnsi="SimSun" w:eastAsia="SimSun" w:cs="SimSun"/>
          <w:sz w:val="19"/>
          <w:szCs w:val="19"/>
          <w:spacing w:val="-2"/>
        </w:rPr>
        <w:t>是临床重要的疾病治疗手段之一。根据供体的来源可将移植分为：①自体移植(autoplastic</w:t>
      </w:r>
      <w:r>
        <w:rPr>
          <w:rFonts w:ascii="SimSun" w:hAnsi="SimSun" w:eastAsia="SimSun" w:cs="SimSun"/>
          <w:sz w:val="19"/>
          <w:szCs w:val="19"/>
          <w:spacing w:val="2"/>
        </w:rPr>
        <w:t xml:space="preserve"> </w:t>
      </w:r>
      <w:r>
        <w:rPr>
          <w:rFonts w:ascii="SimSun" w:hAnsi="SimSun" w:eastAsia="SimSun" w:cs="SimSun"/>
          <w:sz w:val="19"/>
          <w:szCs w:val="19"/>
          <w:spacing w:val="-2"/>
        </w:rPr>
        <w:t>transplan-</w:t>
      </w:r>
    </w:p>
    <w:p>
      <w:pPr>
        <w:ind w:left="1020"/>
        <w:spacing w:before="20" w:line="214" w:lineRule="auto"/>
        <w:rPr>
          <w:rFonts w:ascii="SimSun" w:hAnsi="SimSun" w:eastAsia="SimSun" w:cs="SimSun"/>
          <w:sz w:val="19"/>
          <w:szCs w:val="19"/>
        </w:rPr>
      </w:pPr>
      <w:r>
        <w:rPr>
          <w:rFonts w:ascii="SimSun" w:hAnsi="SimSun" w:eastAsia="SimSun" w:cs="SimSun"/>
          <w:sz w:val="19"/>
          <w:szCs w:val="19"/>
          <w:spacing w:val="-11"/>
        </w:rPr>
        <w:t>tation);②同种异体移植(allotransplantation);③异种</w:t>
      </w:r>
      <w:r>
        <w:rPr>
          <w:rFonts w:ascii="SimSun" w:hAnsi="SimSun" w:eastAsia="SimSun" w:cs="SimSun"/>
          <w:sz w:val="19"/>
          <w:szCs w:val="19"/>
          <w:spacing w:val="-12"/>
        </w:rPr>
        <w:t>移植(</w:t>
      </w:r>
      <w:r>
        <w:rPr>
          <w:rFonts w:ascii="SimSun" w:hAnsi="SimSun" w:eastAsia="SimSun" w:cs="SimSun"/>
          <w:sz w:val="19"/>
          <w:szCs w:val="19"/>
          <w:spacing w:val="-11"/>
        </w:rPr>
        <w:t>heterotransplantation</w:t>
      </w:r>
      <w:r>
        <w:rPr>
          <w:rFonts w:ascii="SimSun" w:hAnsi="SimSun" w:eastAsia="SimSun" w:cs="SimSun"/>
          <w:sz w:val="19"/>
          <w:szCs w:val="19"/>
          <w:spacing w:val="-12"/>
        </w:rPr>
        <w:t>)。</w:t>
      </w:r>
    </w:p>
    <w:p>
      <w:pPr>
        <w:ind w:left="1020" w:right="401" w:firstLine="410"/>
        <w:spacing w:before="102" w:line="272" w:lineRule="auto"/>
        <w:jc w:val="both"/>
        <w:rPr>
          <w:rFonts w:ascii="SimSun" w:hAnsi="SimSun" w:eastAsia="SimSun" w:cs="SimSun"/>
          <w:sz w:val="19"/>
          <w:szCs w:val="19"/>
        </w:rPr>
      </w:pPr>
      <w:r>
        <w:rPr>
          <w:rFonts w:ascii="SimSun" w:hAnsi="SimSun" w:eastAsia="SimSun" w:cs="SimSun"/>
          <w:sz w:val="19"/>
          <w:szCs w:val="19"/>
          <w:spacing w:val="5"/>
        </w:rPr>
        <w:t>根据免疫活性细胞对靶抗原的攻击方式，移植免疫反应可分为两种：①宿主抗移植物反应(</w:t>
      </w:r>
      <w:r>
        <w:rPr>
          <w:rFonts w:ascii="SimSun" w:hAnsi="SimSun" w:eastAsia="SimSun" w:cs="SimSun"/>
          <w:sz w:val="19"/>
          <w:szCs w:val="19"/>
        </w:rPr>
        <w:t>host</w:t>
      </w:r>
      <w:r>
        <w:rPr>
          <w:rFonts w:ascii="SimSun" w:hAnsi="SimSun" w:eastAsia="SimSun" w:cs="SimSun"/>
          <w:sz w:val="19"/>
          <w:szCs w:val="19"/>
          <w:spacing w:val="8"/>
        </w:rPr>
        <w:t xml:space="preserve"> </w:t>
      </w:r>
      <w:r>
        <w:rPr>
          <w:rFonts w:ascii="SimSun" w:hAnsi="SimSun" w:eastAsia="SimSun" w:cs="SimSun"/>
          <w:sz w:val="19"/>
          <w:szCs w:val="19"/>
          <w:spacing w:val="-8"/>
        </w:rPr>
        <w:t>versus</w:t>
      </w:r>
      <w:r>
        <w:rPr>
          <w:rFonts w:ascii="SimSun" w:hAnsi="SimSun" w:eastAsia="SimSun" w:cs="SimSun"/>
          <w:sz w:val="19"/>
          <w:szCs w:val="19"/>
          <w:spacing w:val="6"/>
        </w:rPr>
        <w:t xml:space="preserve"> </w:t>
      </w:r>
      <w:r>
        <w:rPr>
          <w:rFonts w:ascii="SimSun" w:hAnsi="SimSun" w:eastAsia="SimSun" w:cs="SimSun"/>
          <w:sz w:val="19"/>
          <w:szCs w:val="19"/>
          <w:spacing w:val="-8"/>
        </w:rPr>
        <w:t>graft</w:t>
      </w:r>
      <w:r>
        <w:rPr>
          <w:rFonts w:ascii="SimSun" w:hAnsi="SimSun" w:eastAsia="SimSun" w:cs="SimSun"/>
          <w:sz w:val="19"/>
          <w:szCs w:val="19"/>
          <w:spacing w:val="-3"/>
        </w:rPr>
        <w:t xml:space="preserve"> </w:t>
      </w:r>
      <w:r>
        <w:rPr>
          <w:rFonts w:ascii="SimSun" w:hAnsi="SimSun" w:eastAsia="SimSun" w:cs="SimSun"/>
          <w:sz w:val="19"/>
          <w:szCs w:val="19"/>
          <w:spacing w:val="-8"/>
        </w:rPr>
        <w:t>reaction,HVGR),即移植排斥反应(transplant</w:t>
      </w:r>
      <w:r>
        <w:rPr>
          <w:rFonts w:ascii="SimSun" w:hAnsi="SimSun" w:eastAsia="SimSun" w:cs="SimSun"/>
          <w:sz w:val="19"/>
          <w:szCs w:val="19"/>
          <w:spacing w:val="-6"/>
        </w:rPr>
        <w:t xml:space="preserve"> </w:t>
      </w:r>
      <w:r>
        <w:rPr>
          <w:rFonts w:ascii="SimSun" w:hAnsi="SimSun" w:eastAsia="SimSun" w:cs="SimSun"/>
          <w:sz w:val="19"/>
          <w:szCs w:val="19"/>
          <w:spacing w:val="-8"/>
        </w:rPr>
        <w:t>rejection);②移植物抗宿主反应(graft</w:t>
      </w:r>
      <w:r>
        <w:rPr>
          <w:rFonts w:ascii="SimSun" w:hAnsi="SimSun" w:eastAsia="SimSun" w:cs="SimSun"/>
          <w:sz w:val="19"/>
          <w:szCs w:val="19"/>
          <w:spacing w:val="-8"/>
        </w:rPr>
        <w:t xml:space="preserve"> </w:t>
      </w:r>
      <w:r>
        <w:rPr>
          <w:rFonts w:ascii="SimSun" w:hAnsi="SimSun" w:eastAsia="SimSun" w:cs="SimSun"/>
          <w:sz w:val="19"/>
          <w:szCs w:val="19"/>
          <w:spacing w:val="-8"/>
        </w:rPr>
        <w:t>versus</w:t>
      </w:r>
      <w:r>
        <w:rPr>
          <w:rFonts w:ascii="SimSun" w:hAnsi="SimSun" w:eastAsia="SimSun" w:cs="SimSun"/>
          <w:sz w:val="19"/>
          <w:szCs w:val="19"/>
        </w:rPr>
        <w:t xml:space="preserve"> </w:t>
      </w:r>
      <w:r>
        <w:rPr>
          <w:rFonts w:ascii="Times New Roman" w:hAnsi="Times New Roman" w:eastAsia="Times New Roman" w:cs="Times New Roman"/>
          <w:sz w:val="19"/>
          <w:szCs w:val="19"/>
          <w:spacing w:val="-1"/>
        </w:rPr>
        <w:t>host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reaction,GVHR)</w:t>
      </w:r>
      <w:r>
        <w:rPr>
          <w:rFonts w:ascii="SimSun" w:hAnsi="SimSun" w:eastAsia="SimSun" w:cs="SimSun"/>
          <w:sz w:val="19"/>
          <w:szCs w:val="19"/>
          <w:spacing w:val="-1"/>
        </w:rPr>
        <w:t>。</w:t>
      </w:r>
    </w:p>
    <w:p>
      <w:pPr>
        <w:ind w:left="1433"/>
        <w:spacing w:before="252" w:line="222" w:lineRule="auto"/>
        <w:outlineLvl w:val="1"/>
        <w:rPr>
          <w:rFonts w:ascii="SimHei" w:hAnsi="SimHei" w:eastAsia="SimHei" w:cs="SimHei"/>
          <w:sz w:val="24"/>
          <w:szCs w:val="24"/>
        </w:rPr>
      </w:pPr>
      <w:r>
        <w:rPr>
          <w:rFonts w:ascii="SimHei" w:hAnsi="SimHei" w:eastAsia="SimHei" w:cs="SimHei"/>
          <w:sz w:val="24"/>
          <w:szCs w:val="24"/>
          <w:b/>
          <w:bCs/>
          <w:spacing w:val="-8"/>
        </w:rPr>
        <w:t>一、移植排斥反应机制</w:t>
      </w:r>
    </w:p>
    <w:p>
      <w:pPr>
        <w:ind w:left="1020" w:right="404" w:firstLine="410"/>
        <w:spacing w:before="231" w:line="288" w:lineRule="auto"/>
        <w:jc w:val="both"/>
        <w:rPr>
          <w:rFonts w:ascii="SimSun" w:hAnsi="SimSun" w:eastAsia="SimSun" w:cs="SimSun"/>
          <w:sz w:val="19"/>
          <w:szCs w:val="19"/>
        </w:rPr>
      </w:pPr>
      <w:r>
        <w:rPr>
          <w:rFonts w:ascii="SimSun" w:hAnsi="SimSun" w:eastAsia="SimSun" w:cs="SimSun"/>
          <w:sz w:val="19"/>
          <w:szCs w:val="19"/>
          <w:spacing w:val="3"/>
        </w:rPr>
        <w:t>在同种异体细胞、组织和器官移植时，受者的免疫系统</w:t>
      </w:r>
      <w:r>
        <w:rPr>
          <w:rFonts w:ascii="SimSun" w:hAnsi="SimSun" w:eastAsia="SimSun" w:cs="SimSun"/>
          <w:sz w:val="19"/>
          <w:szCs w:val="19"/>
          <w:spacing w:val="2"/>
        </w:rPr>
        <w:t>常对移植物产生移植排斥反应，是一个十</w:t>
      </w:r>
      <w:r>
        <w:rPr>
          <w:rFonts w:ascii="SimSun" w:hAnsi="SimSun" w:eastAsia="SimSun" w:cs="SimSun"/>
          <w:sz w:val="19"/>
          <w:szCs w:val="19"/>
        </w:rPr>
        <w:t xml:space="preserve"> </w:t>
      </w:r>
      <w:r>
        <w:rPr>
          <w:rFonts w:ascii="SimSun" w:hAnsi="SimSun" w:eastAsia="SimSun" w:cs="SimSun"/>
          <w:sz w:val="19"/>
          <w:szCs w:val="19"/>
          <w:spacing w:val="3"/>
        </w:rPr>
        <w:t>分复杂的免疫学现象，涉及细胞和抗体介导的多种免疫损伤机制，但皆针对移植物中的人类白细胞抗</w:t>
      </w:r>
      <w:r>
        <w:rPr>
          <w:rFonts w:ascii="SimSun" w:hAnsi="SimSun" w:eastAsia="SimSun" w:cs="SimSun"/>
          <w:sz w:val="19"/>
          <w:szCs w:val="19"/>
          <w:spacing w:val="4"/>
        </w:rPr>
        <w:t xml:space="preserve"> </w:t>
      </w:r>
      <w:r>
        <w:rPr>
          <w:rFonts w:ascii="SimSun" w:hAnsi="SimSun" w:eastAsia="SimSun" w:cs="SimSun"/>
          <w:sz w:val="19"/>
          <w:szCs w:val="19"/>
          <w:spacing w:val="2"/>
        </w:rPr>
        <w:t>原(</w:t>
      </w:r>
      <w:r>
        <w:rPr>
          <w:rFonts w:ascii="SimSun" w:hAnsi="SimSun" w:eastAsia="SimSun" w:cs="SimSun"/>
          <w:sz w:val="19"/>
          <w:szCs w:val="19"/>
        </w:rPr>
        <w:t>human</w:t>
      </w:r>
      <w:r>
        <w:rPr>
          <w:rFonts w:ascii="SimSun" w:hAnsi="SimSun" w:eastAsia="SimSun" w:cs="SimSun"/>
          <w:sz w:val="19"/>
          <w:szCs w:val="19"/>
          <w:spacing w:val="26"/>
        </w:rPr>
        <w:t xml:space="preserve"> </w:t>
      </w:r>
      <w:r>
        <w:rPr>
          <w:rFonts w:ascii="SimSun" w:hAnsi="SimSun" w:eastAsia="SimSun" w:cs="SimSun"/>
          <w:sz w:val="19"/>
          <w:szCs w:val="19"/>
        </w:rPr>
        <w:t>leucocyte</w:t>
      </w:r>
      <w:r>
        <w:rPr>
          <w:rFonts w:ascii="SimSun" w:hAnsi="SimSun" w:eastAsia="SimSun" w:cs="SimSun"/>
          <w:sz w:val="19"/>
          <w:szCs w:val="19"/>
          <w:spacing w:val="5"/>
        </w:rPr>
        <w:t xml:space="preserve"> </w:t>
      </w:r>
      <w:r>
        <w:rPr>
          <w:rFonts w:ascii="SimSun" w:hAnsi="SimSun" w:eastAsia="SimSun" w:cs="SimSun"/>
          <w:sz w:val="19"/>
          <w:szCs w:val="19"/>
        </w:rPr>
        <w:t>antigen</w:t>
      </w:r>
      <w:r>
        <w:rPr>
          <w:rFonts w:ascii="SimSun" w:hAnsi="SimSun" w:eastAsia="SimSun" w:cs="SimSun"/>
          <w:sz w:val="19"/>
          <w:szCs w:val="19"/>
          <w:spacing w:val="2"/>
        </w:rPr>
        <w:t>,</w:t>
      </w:r>
      <w:r>
        <w:rPr>
          <w:rFonts w:ascii="SimSun" w:hAnsi="SimSun" w:eastAsia="SimSun" w:cs="SimSun"/>
          <w:sz w:val="19"/>
          <w:szCs w:val="19"/>
        </w:rPr>
        <w:t>HLA</w:t>
      </w:r>
      <w:r>
        <w:rPr>
          <w:rFonts w:ascii="SimSun" w:hAnsi="SimSun" w:eastAsia="SimSun" w:cs="SimSun"/>
          <w:sz w:val="19"/>
          <w:szCs w:val="19"/>
          <w:spacing w:val="2"/>
        </w:rPr>
        <w:t>)。</w:t>
      </w:r>
      <w:r>
        <w:rPr>
          <w:rFonts w:ascii="SimSun" w:hAnsi="SimSun" w:eastAsia="SimSun" w:cs="SimSun"/>
          <w:sz w:val="19"/>
          <w:szCs w:val="19"/>
          <w:spacing w:val="-4"/>
        </w:rPr>
        <w:t xml:space="preserve"> </w:t>
      </w:r>
      <w:r>
        <w:rPr>
          <w:rFonts w:ascii="SimSun" w:hAnsi="SimSun" w:eastAsia="SimSun" w:cs="SimSun"/>
          <w:sz w:val="19"/>
          <w:szCs w:val="19"/>
          <w:spacing w:val="2"/>
        </w:rPr>
        <w:t>供者与受者</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spacing w:val="2"/>
        </w:rPr>
        <w:t>的差异程度决定了排斥反应的轻重。移植排斥</w:t>
      </w:r>
      <w:r>
        <w:rPr>
          <w:rFonts w:ascii="SimSun" w:hAnsi="SimSun" w:eastAsia="SimSun" w:cs="SimSun"/>
          <w:sz w:val="19"/>
          <w:szCs w:val="19"/>
        </w:rPr>
        <w:t xml:space="preserve"> </w:t>
      </w:r>
      <w:r>
        <w:rPr>
          <w:rFonts w:ascii="SimSun" w:hAnsi="SimSun" w:eastAsia="SimSun" w:cs="SimSun"/>
          <w:sz w:val="19"/>
          <w:szCs w:val="19"/>
          <w:spacing w:val="-2"/>
        </w:rPr>
        <w:t>的机制尚未完全清楚，主要理论有：</w:t>
      </w:r>
    </w:p>
    <w:p>
      <w:pPr>
        <w:ind w:left="1432"/>
        <w:spacing w:before="113" w:line="222" w:lineRule="auto"/>
        <w:rPr>
          <w:rFonts w:ascii="SimHei" w:hAnsi="SimHei" w:eastAsia="SimHei" w:cs="SimHei"/>
          <w:sz w:val="19"/>
          <w:szCs w:val="19"/>
        </w:rPr>
      </w:pPr>
      <w:r>
        <w:rPr>
          <w:rFonts w:ascii="SimHei" w:hAnsi="SimHei" w:eastAsia="SimHei" w:cs="SimHei"/>
          <w:sz w:val="19"/>
          <w:szCs w:val="19"/>
          <w:b/>
          <w:bCs/>
          <w:spacing w:val="18"/>
        </w:rPr>
        <w:t>(一)单向移植排斥理论</w:t>
      </w:r>
    </w:p>
    <w:p>
      <w:pPr>
        <w:ind w:left="1020" w:right="400" w:firstLine="410"/>
        <w:spacing w:before="89" w:line="289" w:lineRule="auto"/>
        <w:jc w:val="both"/>
        <w:rPr>
          <w:rFonts w:ascii="SimSun" w:hAnsi="SimSun" w:eastAsia="SimSun" w:cs="SimSun"/>
          <w:sz w:val="19"/>
          <w:szCs w:val="19"/>
        </w:rPr>
      </w:pPr>
      <w:r>
        <w:rPr>
          <w:rFonts w:ascii="SimSun" w:hAnsi="SimSun" w:eastAsia="SimSun" w:cs="SimSun"/>
          <w:sz w:val="19"/>
          <w:szCs w:val="19"/>
          <w:spacing w:val="1"/>
        </w:rPr>
        <w:t>同种异体移植物排斥反应的方式与受体(</w:t>
      </w:r>
      <w:r>
        <w:rPr>
          <w:rFonts w:ascii="SimSun" w:hAnsi="SimSun" w:eastAsia="SimSun" w:cs="SimSun"/>
          <w:sz w:val="19"/>
          <w:szCs w:val="19"/>
        </w:rPr>
        <w:t>recipient</w:t>
      </w:r>
      <w:r>
        <w:rPr>
          <w:rFonts w:ascii="SimSun" w:hAnsi="SimSun" w:eastAsia="SimSun" w:cs="SimSun"/>
          <w:sz w:val="19"/>
          <w:szCs w:val="19"/>
          <w:spacing w:val="1"/>
        </w:rPr>
        <w:t>)或</w:t>
      </w:r>
      <w:r>
        <w:rPr>
          <w:rFonts w:ascii="SimSun" w:hAnsi="SimSun" w:eastAsia="SimSun" w:cs="SimSun"/>
          <w:sz w:val="19"/>
          <w:szCs w:val="19"/>
        </w:rPr>
        <w:t>宿主的免疫反应状况、移植物的性质密切相</w:t>
      </w:r>
      <w:r>
        <w:rPr>
          <w:rFonts w:ascii="SimSun" w:hAnsi="SimSun" w:eastAsia="SimSun" w:cs="SimSun"/>
          <w:sz w:val="19"/>
          <w:szCs w:val="19"/>
        </w:rPr>
        <w:t xml:space="preserve"> </w:t>
      </w:r>
      <w:r>
        <w:rPr>
          <w:rFonts w:ascii="SimSun" w:hAnsi="SimSun" w:eastAsia="SimSun" w:cs="SimSun"/>
          <w:sz w:val="19"/>
          <w:szCs w:val="19"/>
          <w:spacing w:val="3"/>
        </w:rPr>
        <w:t>关。在免疫功能正常的个体，接受异体移植物后，如果不经任何免疫抑</w:t>
      </w:r>
      <w:r>
        <w:rPr>
          <w:rFonts w:ascii="SimSun" w:hAnsi="SimSun" w:eastAsia="SimSun" w:cs="SimSun"/>
          <w:sz w:val="19"/>
          <w:szCs w:val="19"/>
          <w:spacing w:val="2"/>
        </w:rPr>
        <w:t>制处理，将立即发生宿主免疫</w:t>
      </w:r>
      <w:r>
        <w:rPr>
          <w:rFonts w:ascii="SimSun" w:hAnsi="SimSun" w:eastAsia="SimSun" w:cs="SimSun"/>
          <w:sz w:val="19"/>
          <w:szCs w:val="19"/>
        </w:rPr>
        <w:t xml:space="preserve"> </w:t>
      </w:r>
      <w:r>
        <w:rPr>
          <w:rFonts w:ascii="SimSun" w:hAnsi="SimSun" w:eastAsia="SimSun" w:cs="SimSun"/>
          <w:sz w:val="19"/>
          <w:szCs w:val="19"/>
          <w:spacing w:val="5"/>
        </w:rPr>
        <w:t>系统对移植物的排斥反应，即宿主抗移植物反应，导致移植物被排斥。细胞介导的免疫应答(即细胞</w:t>
      </w:r>
      <w:r>
        <w:rPr>
          <w:rFonts w:ascii="SimSun" w:hAnsi="SimSun" w:eastAsia="SimSun" w:cs="SimSun"/>
          <w:sz w:val="19"/>
          <w:szCs w:val="19"/>
          <w:spacing w:val="11"/>
        </w:rPr>
        <w:t xml:space="preserve"> </w:t>
      </w:r>
      <w:r>
        <w:rPr>
          <w:rFonts w:ascii="SimSun" w:hAnsi="SimSun" w:eastAsia="SimSun" w:cs="SimSun"/>
          <w:sz w:val="19"/>
          <w:szCs w:val="19"/>
          <w:spacing w:val="8"/>
        </w:rPr>
        <w:t>免疫)和抗体介导的免疫应答(即体液免疫)均参与此过程。</w:t>
      </w:r>
    </w:p>
    <w:p>
      <w:pPr>
        <w:ind w:left="1020" w:right="386" w:firstLine="410"/>
        <w:spacing w:before="92"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7"/>
        </w:rPr>
        <w:t>1.T</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7"/>
        </w:rPr>
        <w:t>细胞介导的排斥反应</w:t>
      </w:r>
      <w:r>
        <w:rPr>
          <w:rFonts w:ascii="SimSun" w:hAnsi="SimSun" w:eastAsia="SimSun" w:cs="SimSun"/>
          <w:sz w:val="19"/>
          <w:szCs w:val="19"/>
          <w:spacing w:val="23"/>
        </w:rPr>
        <w:t xml:space="preserve"> </w:t>
      </w:r>
      <w:r>
        <w:rPr>
          <w:rFonts w:ascii="Times New Roman" w:hAnsi="Times New Roman" w:eastAsia="Times New Roman" w:cs="Times New Roman"/>
          <w:sz w:val="19"/>
          <w:szCs w:val="19"/>
          <w:spacing w:val="7"/>
        </w:rPr>
        <w:t>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7"/>
        </w:rPr>
        <w:t>细胞介导的迟发型超敏反应与细胞毒作用对移植物的排斥发挥重</w:t>
      </w:r>
      <w:r>
        <w:rPr>
          <w:rFonts w:ascii="SimSun" w:hAnsi="SimSun" w:eastAsia="SimSun" w:cs="SimSun"/>
          <w:sz w:val="19"/>
          <w:szCs w:val="19"/>
        </w:rPr>
        <w:t xml:space="preserve"> </w:t>
      </w:r>
      <w:r>
        <w:rPr>
          <w:rFonts w:ascii="SimSun" w:hAnsi="SimSun" w:eastAsia="SimSun" w:cs="SimSun"/>
          <w:sz w:val="19"/>
          <w:szCs w:val="19"/>
          <w:spacing w:val="6"/>
        </w:rPr>
        <w:t>要作用。移植物中供体的淋巴细胞(过路细胞)、树突状细胞等具有丰富的</w:t>
      </w:r>
      <w:r>
        <w:rPr>
          <w:rFonts w:ascii="SimSun" w:hAnsi="SimSun" w:eastAsia="SimSun" w:cs="SimSun"/>
          <w:sz w:val="19"/>
          <w:szCs w:val="19"/>
        </w:rPr>
        <w:t>HLA</w:t>
      </w:r>
      <w:r>
        <w:rPr>
          <w:rFonts w:ascii="SimSun" w:hAnsi="SimSun" w:eastAsia="SimSun" w:cs="SimSun"/>
          <w:sz w:val="19"/>
          <w:szCs w:val="19"/>
          <w:spacing w:val="6"/>
        </w:rPr>
        <w:t>-</w:t>
      </w:r>
      <w:r>
        <w:rPr>
          <w:rFonts w:ascii="SimSun" w:hAnsi="SimSun" w:eastAsia="SimSun" w:cs="SimSun"/>
          <w:sz w:val="19"/>
          <w:szCs w:val="19"/>
          <w:spacing w:val="5"/>
        </w:rPr>
        <w:t>I、Ⅱ,</w:t>
      </w:r>
      <w:r>
        <w:rPr>
          <w:rFonts w:ascii="SimSun" w:hAnsi="SimSun" w:eastAsia="SimSun" w:cs="SimSun"/>
          <w:sz w:val="19"/>
          <w:szCs w:val="19"/>
          <w:spacing w:val="-22"/>
        </w:rPr>
        <w:t xml:space="preserve"> </w:t>
      </w:r>
      <w:r>
        <w:rPr>
          <w:rFonts w:ascii="SimSun" w:hAnsi="SimSun" w:eastAsia="SimSun" w:cs="SimSun"/>
          <w:sz w:val="19"/>
          <w:szCs w:val="19"/>
          <w:spacing w:val="5"/>
        </w:rPr>
        <w:t>是主要的致敏</w:t>
      </w:r>
      <w:r>
        <w:rPr>
          <w:rFonts w:ascii="SimSun" w:hAnsi="SimSun" w:eastAsia="SimSun" w:cs="SimSun"/>
          <w:sz w:val="19"/>
          <w:szCs w:val="19"/>
        </w:rPr>
        <w:t xml:space="preserve"> </w:t>
      </w:r>
      <w:r>
        <w:rPr>
          <w:rFonts w:ascii="SimSun" w:hAnsi="SimSun" w:eastAsia="SimSun" w:cs="SimSun"/>
          <w:sz w:val="19"/>
          <w:szCs w:val="19"/>
          <w:spacing w:val="6"/>
        </w:rPr>
        <w:t>原。它们一旦被宿主的淋巴细胞识别，即可使</w:t>
      </w:r>
      <w:r>
        <w:rPr>
          <w:rFonts w:ascii="SimSun" w:hAnsi="SimSun" w:eastAsia="SimSun" w:cs="SimSun"/>
          <w:sz w:val="19"/>
          <w:szCs w:val="19"/>
        </w:rPr>
        <w:t>CD</w:t>
      </w:r>
      <w:r>
        <w:rPr>
          <w:rFonts w:ascii="SimSun" w:hAnsi="SimSun" w:eastAsia="SimSun" w:cs="SimSun"/>
          <w:sz w:val="19"/>
          <w:szCs w:val="19"/>
          <w:spacing w:val="6"/>
        </w:rPr>
        <w:t>8*T</w:t>
      </w:r>
      <w:r>
        <w:rPr>
          <w:rFonts w:ascii="SimSun" w:hAnsi="SimSun" w:eastAsia="SimSun" w:cs="SimSun"/>
          <w:sz w:val="19"/>
          <w:szCs w:val="19"/>
          <w:spacing w:val="25"/>
        </w:rPr>
        <w:t xml:space="preserve"> </w:t>
      </w:r>
      <w:r>
        <w:rPr>
          <w:rFonts w:ascii="SimSun" w:hAnsi="SimSun" w:eastAsia="SimSun" w:cs="SimSun"/>
          <w:sz w:val="19"/>
          <w:szCs w:val="19"/>
          <w:spacing w:val="6"/>
        </w:rPr>
        <w:t>细胞分化为成熟的</w:t>
      </w:r>
      <w:r>
        <w:rPr>
          <w:rFonts w:ascii="SimSun" w:hAnsi="SimSun" w:eastAsia="SimSun" w:cs="SimSun"/>
          <w:sz w:val="19"/>
          <w:szCs w:val="19"/>
        </w:rPr>
        <w:t>CD</w:t>
      </w:r>
      <w:r>
        <w:rPr>
          <w:rFonts w:ascii="SimSun" w:hAnsi="SimSun" w:eastAsia="SimSun" w:cs="SimSun"/>
          <w:sz w:val="19"/>
          <w:szCs w:val="19"/>
          <w:spacing w:val="6"/>
        </w:rPr>
        <w:t>8*</w:t>
      </w:r>
      <w:r>
        <w:rPr>
          <w:rFonts w:ascii="SimSun" w:hAnsi="SimSun" w:eastAsia="SimSun" w:cs="SimSun"/>
          <w:sz w:val="19"/>
          <w:szCs w:val="19"/>
          <w:spacing w:val="-29"/>
        </w:rPr>
        <w:t xml:space="preserve"> </w:t>
      </w:r>
      <w:r>
        <w:rPr>
          <w:rFonts w:ascii="SimSun" w:hAnsi="SimSun" w:eastAsia="SimSun" w:cs="SimSun"/>
          <w:sz w:val="19"/>
          <w:szCs w:val="19"/>
          <w:spacing w:val="6"/>
        </w:rPr>
        <w:t>细</w:t>
      </w:r>
      <w:r>
        <w:rPr>
          <w:rFonts w:ascii="SimSun" w:hAnsi="SimSun" w:eastAsia="SimSun" w:cs="SimSun"/>
          <w:sz w:val="19"/>
          <w:szCs w:val="19"/>
          <w:spacing w:val="5"/>
        </w:rPr>
        <w:t>胞毒性T</w:t>
      </w:r>
      <w:r>
        <w:rPr>
          <w:rFonts w:ascii="SimSun" w:hAnsi="SimSun" w:eastAsia="SimSun" w:cs="SimSun"/>
          <w:sz w:val="19"/>
          <w:szCs w:val="19"/>
          <w:spacing w:val="-15"/>
        </w:rPr>
        <w:t xml:space="preserve"> </w:t>
      </w:r>
      <w:r>
        <w:rPr>
          <w:rFonts w:ascii="SimSun" w:hAnsi="SimSun" w:eastAsia="SimSun" w:cs="SimSun"/>
          <w:sz w:val="19"/>
          <w:szCs w:val="19"/>
          <w:spacing w:val="5"/>
        </w:rPr>
        <w:t>细胞，溶解</w:t>
      </w:r>
      <w:r>
        <w:rPr>
          <w:rFonts w:ascii="SimSun" w:hAnsi="SimSun" w:eastAsia="SimSun" w:cs="SimSun"/>
          <w:sz w:val="19"/>
          <w:szCs w:val="19"/>
        </w:rPr>
        <w:t xml:space="preserve"> </w:t>
      </w:r>
      <w:r>
        <w:rPr>
          <w:rFonts w:ascii="SimSun" w:hAnsi="SimSun" w:eastAsia="SimSun" w:cs="SimSun"/>
          <w:sz w:val="19"/>
          <w:szCs w:val="19"/>
          <w:spacing w:val="3"/>
        </w:rPr>
        <w:t>破坏移植物。同时，使</w:t>
      </w:r>
      <w:r>
        <w:rPr>
          <w:rFonts w:ascii="SimSun" w:hAnsi="SimSun" w:eastAsia="SimSun" w:cs="SimSun"/>
          <w:sz w:val="19"/>
          <w:szCs w:val="19"/>
        </w:rPr>
        <w:t>CD</w:t>
      </w:r>
      <w:r>
        <w:rPr>
          <w:rFonts w:ascii="SimSun" w:hAnsi="SimSun" w:eastAsia="SimSun" w:cs="SimSun"/>
          <w:sz w:val="19"/>
          <w:szCs w:val="19"/>
          <w:spacing w:val="3"/>
        </w:rPr>
        <w:t>4*T</w:t>
      </w:r>
      <w:r>
        <w:rPr>
          <w:rFonts w:ascii="SimSun" w:hAnsi="SimSun" w:eastAsia="SimSun" w:cs="SimSun"/>
          <w:sz w:val="19"/>
          <w:szCs w:val="19"/>
          <w:spacing w:val="25"/>
        </w:rPr>
        <w:t xml:space="preserve"> </w:t>
      </w:r>
      <w:r>
        <w:rPr>
          <w:rFonts w:ascii="SimSun" w:hAnsi="SimSun" w:eastAsia="SimSun" w:cs="SimSun"/>
          <w:sz w:val="19"/>
          <w:szCs w:val="19"/>
          <w:spacing w:val="3"/>
        </w:rPr>
        <w:t>细胞活化，启动经典的迟发型超敏反应</w:t>
      </w:r>
      <w:r>
        <w:rPr>
          <w:rFonts w:ascii="SimSun" w:hAnsi="SimSun" w:eastAsia="SimSun" w:cs="SimSun"/>
          <w:sz w:val="19"/>
          <w:szCs w:val="19"/>
          <w:spacing w:val="2"/>
        </w:rPr>
        <w:t>。此外，伴随迟发型超敏反应的</w:t>
      </w:r>
      <w:r>
        <w:rPr>
          <w:rFonts w:ascii="SimSun" w:hAnsi="SimSun" w:eastAsia="SimSun" w:cs="SimSun"/>
          <w:sz w:val="19"/>
          <w:szCs w:val="19"/>
        </w:rPr>
        <w:t xml:space="preserve"> </w:t>
      </w:r>
      <w:r>
        <w:rPr>
          <w:rFonts w:ascii="SimSun" w:hAnsi="SimSun" w:eastAsia="SimSun" w:cs="SimSun"/>
          <w:sz w:val="19"/>
          <w:szCs w:val="19"/>
          <w:spacing w:val="1"/>
        </w:rPr>
        <w:t>微血管损害、组织缺血及巨噬细胞介导的破坏作用，也在移植物损毁中发挥重要作用。</w:t>
      </w:r>
    </w:p>
    <w:p>
      <w:pPr>
        <w:ind w:left="1020" w:right="389" w:firstLine="410"/>
        <w:spacing w:before="92"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9"/>
        </w:rPr>
        <w:t>抗体介导的排斥反应</w:t>
      </w:r>
      <w:r>
        <w:rPr>
          <w:rFonts w:ascii="SimSun" w:hAnsi="SimSun" w:eastAsia="SimSun" w:cs="SimSun"/>
          <w:sz w:val="19"/>
          <w:szCs w:val="19"/>
          <w:spacing w:val="90"/>
          <w:w w:val="101"/>
        </w:rPr>
        <w:t xml:space="preserve"> </w:t>
      </w:r>
      <w:r>
        <w:rPr>
          <w:rFonts w:ascii="SimSun" w:hAnsi="SimSun" w:eastAsia="SimSun" w:cs="SimSun"/>
          <w:sz w:val="19"/>
          <w:szCs w:val="19"/>
          <w:spacing w:val="9"/>
        </w:rPr>
        <w:t>虽</w:t>
      </w:r>
      <w:r>
        <w:rPr>
          <w:rFonts w:ascii="SimSun" w:hAnsi="SimSun" w:eastAsia="SimSun" w:cs="SimSun"/>
          <w:sz w:val="19"/>
          <w:szCs w:val="19"/>
          <w:spacing w:val="-41"/>
        </w:rPr>
        <w:t xml:space="preserve"> </w:t>
      </w:r>
      <w:r>
        <w:rPr>
          <w:rFonts w:ascii="SimSun" w:hAnsi="SimSun" w:eastAsia="SimSun" w:cs="SimSun"/>
          <w:sz w:val="19"/>
          <w:szCs w:val="19"/>
          <w:spacing w:val="9"/>
        </w:rPr>
        <w:t>然</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9"/>
        </w:rPr>
        <w:t>T</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9"/>
        </w:rPr>
        <w:t>细胞在移植排斥反应中起主</w:t>
      </w:r>
      <w:r>
        <w:rPr>
          <w:rFonts w:ascii="SimSun" w:hAnsi="SimSun" w:eastAsia="SimSun" w:cs="SimSun"/>
          <w:sz w:val="19"/>
          <w:szCs w:val="19"/>
          <w:spacing w:val="8"/>
        </w:rPr>
        <w:t>要作用，但抗体也能介导排斥反</w:t>
      </w:r>
      <w:r>
        <w:rPr>
          <w:rFonts w:ascii="SimSun" w:hAnsi="SimSun" w:eastAsia="SimSun" w:cs="SimSun"/>
          <w:sz w:val="19"/>
          <w:szCs w:val="19"/>
        </w:rPr>
        <w:t xml:space="preserve"> </w:t>
      </w:r>
      <w:r>
        <w:rPr>
          <w:rFonts w:ascii="SimSun" w:hAnsi="SimSun" w:eastAsia="SimSun" w:cs="SimSun"/>
          <w:sz w:val="19"/>
          <w:szCs w:val="19"/>
          <w:spacing w:val="-4"/>
        </w:rPr>
        <w:t>应，其表现形式有两种：①超急性排斥反应(hyperacute</w:t>
      </w:r>
      <w:r>
        <w:rPr>
          <w:rFonts w:ascii="SimSun" w:hAnsi="SimSun" w:eastAsia="SimSun" w:cs="SimSun"/>
          <w:sz w:val="19"/>
          <w:szCs w:val="19"/>
          <w:spacing w:val="1"/>
        </w:rPr>
        <w:t xml:space="preserve"> </w:t>
      </w:r>
      <w:r>
        <w:rPr>
          <w:rFonts w:ascii="SimSun" w:hAnsi="SimSun" w:eastAsia="SimSun" w:cs="SimSun"/>
          <w:sz w:val="19"/>
          <w:szCs w:val="19"/>
          <w:spacing w:val="-4"/>
        </w:rPr>
        <w:t>rejection),发生在移植前机体已有循环HLA</w:t>
      </w:r>
      <w:r>
        <w:rPr>
          <w:rFonts w:ascii="SimSun" w:hAnsi="SimSun" w:eastAsia="SimSun" w:cs="SimSun"/>
          <w:sz w:val="19"/>
          <w:szCs w:val="19"/>
          <w:spacing w:val="43"/>
        </w:rPr>
        <w:t xml:space="preserve"> </w:t>
      </w:r>
      <w:r>
        <w:rPr>
          <w:rFonts w:ascii="SimSun" w:hAnsi="SimSun" w:eastAsia="SimSun" w:cs="SimSun"/>
          <w:sz w:val="19"/>
          <w:szCs w:val="19"/>
          <w:spacing w:val="-4"/>
        </w:rPr>
        <w:t>抗</w:t>
      </w:r>
      <w:r>
        <w:rPr>
          <w:rFonts w:ascii="SimSun" w:hAnsi="SimSun" w:eastAsia="SimSun" w:cs="SimSun"/>
          <w:sz w:val="19"/>
          <w:szCs w:val="19"/>
        </w:rPr>
        <w:t xml:space="preserve"> </w:t>
      </w:r>
      <w:r>
        <w:rPr>
          <w:rFonts w:ascii="SimSun" w:hAnsi="SimSun" w:eastAsia="SimSun" w:cs="SimSun"/>
          <w:sz w:val="19"/>
          <w:szCs w:val="19"/>
          <w:spacing w:val="7"/>
        </w:rPr>
        <w:t>体的受者。该抗体可来自过去的多次妊娠、接受输血或感染过某些</w:t>
      </w:r>
      <w:r>
        <w:rPr>
          <w:rFonts w:ascii="SimSun" w:hAnsi="SimSun" w:eastAsia="SimSun" w:cs="SimSun"/>
          <w:sz w:val="19"/>
          <w:szCs w:val="19"/>
          <w:spacing w:val="6"/>
        </w:rPr>
        <w:t>表面抗原与供者</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spacing w:val="6"/>
        </w:rPr>
        <w:t>有交叉反应</w:t>
      </w:r>
      <w:r>
        <w:rPr>
          <w:rFonts w:ascii="SimSun" w:hAnsi="SimSun" w:eastAsia="SimSun" w:cs="SimSun"/>
          <w:sz w:val="19"/>
          <w:szCs w:val="19"/>
        </w:rPr>
        <w:t xml:space="preserve"> </w:t>
      </w:r>
      <w:r>
        <w:rPr>
          <w:rFonts w:ascii="SimSun" w:hAnsi="SimSun" w:eastAsia="SimSun" w:cs="SimSun"/>
          <w:sz w:val="19"/>
          <w:szCs w:val="19"/>
          <w:spacing w:val="3"/>
        </w:rPr>
        <w:t>的细菌或病毒。在这种情况下，移植后可立即发生排斥反应，这是由于循</w:t>
      </w:r>
      <w:r>
        <w:rPr>
          <w:rFonts w:ascii="SimSun" w:hAnsi="SimSun" w:eastAsia="SimSun" w:cs="SimSun"/>
          <w:sz w:val="19"/>
          <w:szCs w:val="19"/>
          <w:spacing w:val="2"/>
        </w:rPr>
        <w:t>环抗体固定于移植物的血管</w:t>
      </w:r>
      <w:r>
        <w:rPr>
          <w:rFonts w:ascii="SimSun" w:hAnsi="SimSun" w:eastAsia="SimSun" w:cs="SimSun"/>
          <w:sz w:val="19"/>
          <w:szCs w:val="19"/>
        </w:rPr>
        <w:t xml:space="preserve"> </w:t>
      </w:r>
      <w:r>
        <w:rPr>
          <w:rFonts w:ascii="SimSun" w:hAnsi="SimSun" w:eastAsia="SimSun" w:cs="SimSun"/>
          <w:sz w:val="19"/>
          <w:szCs w:val="19"/>
          <w:spacing w:val="3"/>
        </w:rPr>
        <w:t>内皮并激活补体，引起血管内皮受损，导致血管壁炎症、血栓形成和组织坏死。②在原来并未致敏的</w:t>
      </w:r>
      <w:r>
        <w:rPr>
          <w:rFonts w:ascii="SimSun" w:hAnsi="SimSun" w:eastAsia="SimSun" w:cs="SimSun"/>
          <w:sz w:val="19"/>
          <w:szCs w:val="19"/>
          <w:spacing w:val="12"/>
        </w:rPr>
        <w:t xml:space="preserve"> </w:t>
      </w:r>
      <w:r>
        <w:rPr>
          <w:rFonts w:ascii="SimSun" w:hAnsi="SimSun" w:eastAsia="SimSun" w:cs="SimSun"/>
          <w:sz w:val="19"/>
          <w:szCs w:val="19"/>
          <w:spacing w:val="1"/>
        </w:rPr>
        <w:t>个体中，随着T</w:t>
      </w:r>
      <w:r>
        <w:rPr>
          <w:rFonts w:ascii="SimSun" w:hAnsi="SimSun" w:eastAsia="SimSun" w:cs="SimSun"/>
          <w:sz w:val="19"/>
          <w:szCs w:val="19"/>
          <w:spacing w:val="-5"/>
        </w:rPr>
        <w:t xml:space="preserve"> </w:t>
      </w:r>
      <w:r>
        <w:rPr>
          <w:rFonts w:ascii="SimSun" w:hAnsi="SimSun" w:eastAsia="SimSun" w:cs="SimSun"/>
          <w:sz w:val="19"/>
          <w:szCs w:val="19"/>
          <w:spacing w:val="1"/>
        </w:rPr>
        <w:t>细胞介导的排斥反应的形成，可同时有抗</w:t>
      </w:r>
      <w:r>
        <w:rPr>
          <w:rFonts w:ascii="SimSun" w:hAnsi="SimSun" w:eastAsia="SimSun" w:cs="SimSun"/>
          <w:sz w:val="19"/>
          <w:szCs w:val="19"/>
        </w:rPr>
        <w:t>HLA</w:t>
      </w:r>
      <w:r>
        <w:rPr>
          <w:rFonts w:ascii="SimSun" w:hAnsi="SimSun" w:eastAsia="SimSun" w:cs="SimSun"/>
          <w:sz w:val="19"/>
          <w:szCs w:val="19"/>
          <w:spacing w:val="32"/>
          <w:w w:val="101"/>
        </w:rPr>
        <w:t xml:space="preserve"> </w:t>
      </w:r>
      <w:r>
        <w:rPr>
          <w:rFonts w:ascii="SimSun" w:hAnsi="SimSun" w:eastAsia="SimSun" w:cs="SimSun"/>
          <w:sz w:val="19"/>
          <w:szCs w:val="19"/>
          <w:spacing w:val="1"/>
        </w:rPr>
        <w:t>抗</w:t>
      </w:r>
      <w:r>
        <w:rPr>
          <w:rFonts w:ascii="SimSun" w:hAnsi="SimSun" w:eastAsia="SimSun" w:cs="SimSun"/>
          <w:sz w:val="19"/>
          <w:szCs w:val="19"/>
        </w:rPr>
        <w:t>体的产生，造成移植物损害。</w:t>
      </w:r>
    </w:p>
    <w:p>
      <w:pPr>
        <w:ind w:left="1020" w:right="402" w:firstLine="410"/>
        <w:spacing w:before="136" w:line="281" w:lineRule="auto"/>
        <w:jc w:val="both"/>
        <w:rPr>
          <w:rFonts w:ascii="SimSun" w:hAnsi="SimSun" w:eastAsia="SimSun" w:cs="SimSun"/>
          <w:sz w:val="19"/>
          <w:szCs w:val="19"/>
        </w:rPr>
      </w:pPr>
      <w:r>
        <w:rPr>
          <w:rFonts w:ascii="SimSun" w:hAnsi="SimSun" w:eastAsia="SimSun" w:cs="SimSun"/>
          <w:sz w:val="19"/>
          <w:szCs w:val="19"/>
          <w:spacing w:val="3"/>
        </w:rPr>
        <w:t>此外，在机体的免疫功能缺陷，而移植物又具有</w:t>
      </w:r>
      <w:r>
        <w:rPr>
          <w:rFonts w:ascii="SimSun" w:hAnsi="SimSun" w:eastAsia="SimSun" w:cs="SimSun"/>
          <w:sz w:val="19"/>
          <w:szCs w:val="19"/>
          <w:spacing w:val="2"/>
        </w:rPr>
        <w:t>大量的免疫活性细胞(如骨髓、胸腺移植)的情况</w:t>
      </w:r>
      <w:r>
        <w:rPr>
          <w:rFonts w:ascii="SimSun" w:hAnsi="SimSun" w:eastAsia="SimSun" w:cs="SimSun"/>
          <w:sz w:val="19"/>
          <w:szCs w:val="19"/>
        </w:rPr>
        <w:t xml:space="preserve"> </w:t>
      </w:r>
      <w:r>
        <w:rPr>
          <w:rFonts w:ascii="SimSun" w:hAnsi="SimSun" w:eastAsia="SimSun" w:cs="SimSun"/>
          <w:sz w:val="19"/>
          <w:szCs w:val="19"/>
          <w:spacing w:val="3"/>
        </w:rPr>
        <w:t>下，宿主无力排斥植入的组织器官，而移植物中的供体免疫活性细胞可被宿主的组织相容性抗原所活</w:t>
      </w:r>
      <w:r>
        <w:rPr>
          <w:rFonts w:ascii="SimSun" w:hAnsi="SimSun" w:eastAsia="SimSun" w:cs="SimSun"/>
          <w:sz w:val="19"/>
          <w:szCs w:val="19"/>
          <w:spacing w:val="4"/>
        </w:rPr>
        <w:t xml:space="preserve"> </w:t>
      </w:r>
      <w:r>
        <w:rPr>
          <w:rFonts w:ascii="SimSun" w:hAnsi="SimSun" w:eastAsia="SimSun" w:cs="SimSun"/>
          <w:sz w:val="19"/>
          <w:szCs w:val="19"/>
          <w:spacing w:val="3"/>
        </w:rPr>
        <w:t>化，从而产生针对宿主组织细胞的免疫应答，最终导致宿主全身性的组织损伤，此即移植物抗宿主病</w:t>
      </w:r>
      <w:r>
        <w:rPr>
          <w:rFonts w:ascii="SimSun" w:hAnsi="SimSun" w:eastAsia="SimSun" w:cs="SimSun"/>
          <w:sz w:val="19"/>
          <w:szCs w:val="19"/>
          <w:spacing w:val="10"/>
        </w:rPr>
        <w:t xml:space="preserve"> </w:t>
      </w:r>
      <w:r>
        <w:rPr>
          <w:rFonts w:ascii="Times New Roman" w:hAnsi="Times New Roman" w:eastAsia="Times New Roman" w:cs="Times New Roman"/>
          <w:sz w:val="19"/>
          <w:szCs w:val="19"/>
          <w:spacing w:val="-1"/>
        </w:rPr>
        <w:t>(graft</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versus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host</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disease,GVHD)</w:t>
      </w:r>
      <w:r>
        <w:rPr>
          <w:rFonts w:ascii="SimSun" w:hAnsi="SimSun" w:eastAsia="SimSun" w:cs="SimSun"/>
          <w:sz w:val="19"/>
          <w:szCs w:val="19"/>
          <w:spacing w:val="-1"/>
        </w:rPr>
        <w:t>。</w:t>
      </w:r>
    </w:p>
    <w:p>
      <w:pPr>
        <w:ind w:left="1432"/>
        <w:spacing w:before="129" w:line="222" w:lineRule="auto"/>
        <w:rPr>
          <w:rFonts w:ascii="SimHei" w:hAnsi="SimHei" w:eastAsia="SimHei" w:cs="SimHei"/>
          <w:sz w:val="19"/>
          <w:szCs w:val="19"/>
        </w:rPr>
      </w:pPr>
      <w:r>
        <w:rPr>
          <w:rFonts w:ascii="SimHei" w:hAnsi="SimHei" w:eastAsia="SimHei" w:cs="SimHei"/>
          <w:sz w:val="19"/>
          <w:szCs w:val="19"/>
          <w:b/>
          <w:bCs/>
          <w:spacing w:val="18"/>
        </w:rPr>
        <w:t>(二)双向移植排斥理论</w:t>
      </w:r>
    </w:p>
    <w:p>
      <w:pPr>
        <w:ind w:left="1020" w:right="405" w:firstLine="410"/>
        <w:spacing w:before="97" w:line="280" w:lineRule="auto"/>
        <w:jc w:val="both"/>
        <w:rPr>
          <w:rFonts w:ascii="SimSun" w:hAnsi="SimSun" w:eastAsia="SimSun" w:cs="SimSun"/>
          <w:sz w:val="19"/>
          <w:szCs w:val="19"/>
        </w:rPr>
      </w:pPr>
      <w:r>
        <w:rPr>
          <w:rFonts w:ascii="SimSun" w:hAnsi="SimSun" w:eastAsia="SimSun" w:cs="SimSun"/>
          <w:sz w:val="19"/>
          <w:szCs w:val="19"/>
          <w:spacing w:val="3"/>
        </w:rPr>
        <w:t>单向移植排斥理论反映了自然状态下移植排斥规律，但</w:t>
      </w:r>
      <w:r>
        <w:rPr>
          <w:rFonts w:ascii="SimSun" w:hAnsi="SimSun" w:eastAsia="SimSun" w:cs="SimSun"/>
          <w:sz w:val="19"/>
          <w:szCs w:val="19"/>
          <w:spacing w:val="2"/>
        </w:rPr>
        <w:t>在临床器官移植的条件下，即受者由于终</w:t>
      </w:r>
      <w:r>
        <w:rPr>
          <w:rFonts w:ascii="SimSun" w:hAnsi="SimSun" w:eastAsia="SimSun" w:cs="SimSun"/>
          <w:sz w:val="19"/>
          <w:szCs w:val="19"/>
        </w:rPr>
        <w:t xml:space="preserve"> </w:t>
      </w:r>
      <w:r>
        <w:rPr>
          <w:rFonts w:ascii="SimSun" w:hAnsi="SimSun" w:eastAsia="SimSun" w:cs="SimSun"/>
          <w:sz w:val="19"/>
          <w:szCs w:val="19"/>
          <w:spacing w:val="3"/>
        </w:rPr>
        <w:t>身使用免疫抑制药物，移植排斥的方式和特点可能与自然状态不同。近年来，在一系列临床发现基础</w:t>
      </w:r>
      <w:r>
        <w:rPr>
          <w:rFonts w:ascii="SimSun" w:hAnsi="SimSun" w:eastAsia="SimSun" w:cs="SimSun"/>
          <w:sz w:val="19"/>
          <w:szCs w:val="19"/>
          <w:spacing w:val="7"/>
        </w:rPr>
        <w:t xml:space="preserve"> </w:t>
      </w:r>
      <w:r>
        <w:rPr>
          <w:rFonts w:ascii="SimSun" w:hAnsi="SimSun" w:eastAsia="SimSun" w:cs="SimSun"/>
          <w:sz w:val="19"/>
          <w:szCs w:val="19"/>
          <w:spacing w:val="-3"/>
        </w:rPr>
        <w:t>上，形成了双向移植排斥理论，其主要观点是：</w:t>
      </w:r>
    </w:p>
    <w:p>
      <w:pPr>
        <w:ind w:left="1020" w:right="384" w:firstLine="410"/>
        <w:spacing w:before="114" w:line="274" w:lineRule="auto"/>
        <w:jc w:val="both"/>
        <w:rPr>
          <w:rFonts w:ascii="SimSun" w:hAnsi="SimSun" w:eastAsia="SimSun" w:cs="SimSun"/>
          <w:sz w:val="19"/>
          <w:szCs w:val="19"/>
        </w:rPr>
      </w:pPr>
      <w:r>
        <w:pict>
          <v:shape id="_x0000_s252" style="position:absolute;margin-left:23.9984pt;margin-top:41.1408pt;mso-position-vertical-relative:text;mso-position-horizontal-relative:text;width:16.4pt;height:8.1pt;z-index:252686336;"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0"/>
                      <w:szCs w:val="10"/>
                    </w:rPr>
                  </w:pPr>
                  <w:r>
                    <w:rPr>
                      <w:rFonts w:ascii="SimSun" w:hAnsi="SimSun" w:eastAsia="SimSun" w:cs="SimSun"/>
                      <w:sz w:val="10"/>
                      <w:szCs w:val="10"/>
                      <w:color w:val="99B3CA"/>
                      <w:spacing w:val="-3"/>
                    </w:rPr>
                    <w:t>◎笔记</w:t>
                  </w:r>
                </w:p>
              </w:txbxContent>
            </v:textbox>
          </v:shape>
        </w:pict>
      </w:r>
      <w:r>
        <w:rPr>
          <w:rFonts w:ascii="SimSun" w:hAnsi="SimSun" w:eastAsia="SimSun" w:cs="SimSun"/>
          <w:sz w:val="19"/>
          <w:szCs w:val="19"/>
          <w:spacing w:val="6"/>
        </w:rPr>
        <w:t>1.</w:t>
      </w:r>
      <w:r>
        <w:rPr>
          <w:rFonts w:ascii="SimSun" w:hAnsi="SimSun" w:eastAsia="SimSun" w:cs="SimSun"/>
          <w:sz w:val="19"/>
          <w:szCs w:val="19"/>
          <w:spacing w:val="-33"/>
        </w:rPr>
        <w:t xml:space="preserve"> </w:t>
      </w:r>
      <w:r>
        <w:rPr>
          <w:rFonts w:ascii="SimSun" w:hAnsi="SimSun" w:eastAsia="SimSun" w:cs="SimSun"/>
          <w:sz w:val="19"/>
          <w:szCs w:val="19"/>
          <w:spacing w:val="6"/>
        </w:rPr>
        <w:t>随着器官移植后血流的流通，移植物中的过路细胞(主要为各种具有免疫功能的细胞)发生细</w:t>
      </w:r>
      <w:r>
        <w:rPr>
          <w:rFonts w:ascii="SimSun" w:hAnsi="SimSun" w:eastAsia="SimSun" w:cs="SimSun"/>
          <w:sz w:val="19"/>
          <w:szCs w:val="19"/>
        </w:rPr>
        <w:t xml:space="preserve"> </w:t>
      </w:r>
      <w:r>
        <w:rPr>
          <w:rFonts w:ascii="SimSun" w:hAnsi="SimSun" w:eastAsia="SimSun" w:cs="SimSun"/>
          <w:sz w:val="19"/>
          <w:szCs w:val="19"/>
          <w:spacing w:val="3"/>
        </w:rPr>
        <w:t>胞迁移，进入受体体内并分布于全身各组织；而受者的白细胞可进入移植物内。在强有力的免疫抑制</w:t>
      </w:r>
      <w:r>
        <w:rPr>
          <w:rFonts w:ascii="SimSun" w:hAnsi="SimSun" w:eastAsia="SimSun" w:cs="SimSun"/>
          <w:sz w:val="19"/>
          <w:szCs w:val="19"/>
          <w:spacing w:val="13"/>
        </w:rPr>
        <w:t xml:space="preserve"> </w:t>
      </w:r>
      <w:r>
        <w:rPr>
          <w:rFonts w:ascii="SimSun" w:hAnsi="SimSun" w:eastAsia="SimSun" w:cs="SimSun"/>
          <w:sz w:val="19"/>
          <w:szCs w:val="19"/>
          <w:spacing w:val="3"/>
        </w:rPr>
        <w:t>情况下，宿主往往不能完全清除过路细胞。因此，在实体器官移植和骨髓移植中，可同时发生宿主抗</w:t>
      </w:r>
    </w:p>
    <w:p>
      <w:pPr>
        <w:sectPr>
          <w:pgSz w:w="11160" w:h="15960"/>
          <w:pgMar w:top="400" w:right="723" w:bottom="400" w:left="510" w:header="0" w:footer="0" w:gutter="0"/>
        </w:sectPr>
        <w:rPr/>
      </w:pPr>
    </w:p>
    <w:p>
      <w:pPr>
        <w:spacing w:line="399" w:lineRule="auto"/>
        <w:rPr>
          <w:rFonts w:ascii="Arial"/>
          <w:sz w:val="21"/>
        </w:rPr>
      </w:pPr>
      <w:r>
        <w:drawing>
          <wp:anchor distT="0" distB="0" distL="0" distR="0" simplePos="0" relativeHeight="252695552" behindDoc="0" locked="0" layoutInCell="0" allowOverlap="1">
            <wp:simplePos x="0" y="0"/>
            <wp:positionH relativeFrom="page">
              <wp:posOffset>3378181</wp:posOffset>
            </wp:positionH>
            <wp:positionV relativeFrom="page">
              <wp:posOffset>7099287</wp:posOffset>
            </wp:positionV>
            <wp:extent cx="2730537" cy="1879562"/>
            <wp:effectExtent l="0" t="0" r="0" b="0"/>
            <wp:wrapNone/>
            <wp:docPr id="172" name="IM 172"/>
            <wp:cNvGraphicFramePr/>
            <a:graphic>
              <a:graphicData uri="http://schemas.openxmlformats.org/drawingml/2006/picture">
                <pic:pic>
                  <pic:nvPicPr>
                    <pic:cNvPr id="172" name="IM 172"/>
                    <pic:cNvPicPr/>
                  </pic:nvPicPr>
                  <pic:blipFill>
                    <a:blip r:embed="rId213"/>
                    <a:stretch>
                      <a:fillRect/>
                    </a:stretch>
                  </pic:blipFill>
                  <pic:spPr>
                    <a:xfrm rot="0">
                      <a:off x="0" y="0"/>
                      <a:ext cx="2730537" cy="1879562"/>
                    </a:xfrm>
                    <a:prstGeom prst="rect">
                      <a:avLst/>
                    </a:prstGeom>
                  </pic:spPr>
                </pic:pic>
              </a:graphicData>
            </a:graphic>
          </wp:anchor>
        </w:drawing>
      </w:r>
      <w:r>
        <w:drawing>
          <wp:anchor distT="0" distB="0" distL="0" distR="0" simplePos="0" relativeHeight="252696576" behindDoc="0" locked="0" layoutInCell="0" allowOverlap="1">
            <wp:simplePos x="0" y="0"/>
            <wp:positionH relativeFrom="page">
              <wp:posOffset>6223026</wp:posOffset>
            </wp:positionH>
            <wp:positionV relativeFrom="page">
              <wp:posOffset>9315420</wp:posOffset>
            </wp:positionV>
            <wp:extent cx="533408" cy="425450"/>
            <wp:effectExtent l="0" t="0" r="0" b="0"/>
            <wp:wrapNone/>
            <wp:docPr id="173" name="IM 173"/>
            <wp:cNvGraphicFramePr/>
            <a:graphic>
              <a:graphicData uri="http://schemas.openxmlformats.org/drawingml/2006/picture">
                <pic:pic>
                  <pic:nvPicPr>
                    <pic:cNvPr id="173" name="IM 173"/>
                    <pic:cNvPicPr/>
                  </pic:nvPicPr>
                  <pic:blipFill>
                    <a:blip r:embed="rId214"/>
                    <a:stretch>
                      <a:fillRect/>
                    </a:stretch>
                  </pic:blipFill>
                  <pic:spPr>
                    <a:xfrm rot="0">
                      <a:off x="0" y="0"/>
                      <a:ext cx="533408" cy="425450"/>
                    </a:xfrm>
                    <a:prstGeom prst="rect">
                      <a:avLst/>
                    </a:prstGeom>
                  </pic:spPr>
                </pic:pic>
              </a:graphicData>
            </a:graphic>
          </wp:anchor>
        </w:drawing>
      </w:r>
      <w:r/>
    </w:p>
    <w:p>
      <w:pPr>
        <w:ind w:left="7039"/>
        <w:spacing w:before="65" w:line="221" w:lineRule="auto"/>
        <w:rPr>
          <w:rFonts w:ascii="SimHei" w:hAnsi="SimHei" w:eastAsia="SimHei" w:cs="SimHei"/>
          <w:sz w:val="20"/>
          <w:szCs w:val="20"/>
        </w:rPr>
      </w:pPr>
      <w:r>
        <w:pict>
          <v:shape id="_x0000_s253" style="position:absolute;margin-left:467.999pt;margin-top:4.40913pt;mso-position-vertical-relative:text;mso-position-horizontal-relative:text;width:11.6pt;height:11.95pt;z-index:2526986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224263"/>
                      <w:spacing w:val="-3"/>
                    </w:rPr>
                    <w:t>93</w:t>
                  </w:r>
                </w:p>
              </w:txbxContent>
            </v:textbox>
          </v:shape>
        </w:pict>
      </w:r>
      <w:r>
        <w:rPr>
          <w:rFonts w:ascii="SimHei" w:hAnsi="SimHei" w:eastAsia="SimHei" w:cs="SimHei"/>
          <w:sz w:val="20"/>
          <w:szCs w:val="20"/>
          <w:color w:val="305576"/>
          <w:spacing w:val="-16"/>
        </w:rPr>
        <w:t>第五章</w:t>
      </w:r>
      <w:r>
        <w:rPr>
          <w:rFonts w:ascii="SimHei" w:hAnsi="SimHei" w:eastAsia="SimHei" w:cs="SimHei"/>
          <w:sz w:val="20"/>
          <w:szCs w:val="20"/>
          <w:color w:val="305576"/>
          <w:spacing w:val="43"/>
        </w:rPr>
        <w:t xml:space="preserve"> </w:t>
      </w:r>
      <w:r>
        <w:rPr>
          <w:rFonts w:ascii="SimHei" w:hAnsi="SimHei" w:eastAsia="SimHei" w:cs="SimHei"/>
          <w:sz w:val="20"/>
          <w:szCs w:val="20"/>
          <w:color w:val="305576"/>
          <w:spacing w:val="-16"/>
        </w:rPr>
        <w:t>免疫性疾病</w:t>
      </w:r>
    </w:p>
    <w:p>
      <w:pPr>
        <w:spacing w:line="252" w:lineRule="auto"/>
        <w:rPr>
          <w:rFonts w:ascii="Arial"/>
          <w:sz w:val="21"/>
        </w:rPr>
      </w:pPr>
      <w:r/>
    </w:p>
    <w:p>
      <w:pPr>
        <w:spacing w:before="65" w:line="216" w:lineRule="auto"/>
        <w:rPr>
          <w:rFonts w:ascii="SimSun" w:hAnsi="SimSun" w:eastAsia="SimSun" w:cs="SimSun"/>
          <w:sz w:val="20"/>
          <w:szCs w:val="20"/>
        </w:rPr>
      </w:pPr>
      <w:r>
        <w:rPr>
          <w:rFonts w:ascii="SimSun" w:hAnsi="SimSun" w:eastAsia="SimSun" w:cs="SimSun"/>
          <w:sz w:val="20"/>
          <w:szCs w:val="20"/>
          <w:spacing w:val="-2"/>
        </w:rPr>
        <w:t>移植物反应(HVGR)</w:t>
      </w:r>
      <w:r>
        <w:rPr>
          <w:rFonts w:ascii="SimSun" w:hAnsi="SimSun" w:eastAsia="SimSun" w:cs="SimSun"/>
          <w:sz w:val="20"/>
          <w:szCs w:val="20"/>
          <w:spacing w:val="89"/>
        </w:rPr>
        <w:t xml:space="preserve"> </w:t>
      </w:r>
      <w:r>
        <w:rPr>
          <w:rFonts w:ascii="SimSun" w:hAnsi="SimSun" w:eastAsia="SimSun" w:cs="SimSun"/>
          <w:sz w:val="20"/>
          <w:szCs w:val="20"/>
          <w:spacing w:val="-2"/>
        </w:rPr>
        <w:t>和移植物抗宿主反应(GVHR),</w:t>
      </w:r>
      <w:r>
        <w:rPr>
          <w:rFonts w:ascii="SimSun" w:hAnsi="SimSun" w:eastAsia="SimSun" w:cs="SimSun"/>
          <w:sz w:val="20"/>
          <w:szCs w:val="20"/>
          <w:spacing w:val="1"/>
        </w:rPr>
        <w:t xml:space="preserve">  </w:t>
      </w:r>
      <w:r>
        <w:rPr>
          <w:rFonts w:ascii="SimSun" w:hAnsi="SimSun" w:eastAsia="SimSun" w:cs="SimSun"/>
          <w:sz w:val="20"/>
          <w:szCs w:val="20"/>
          <w:spacing w:val="-2"/>
        </w:rPr>
        <w:t>两者共存，只是在不同的移植类型中两者表现的</w:t>
      </w:r>
    </w:p>
    <w:p>
      <w:pPr>
        <w:spacing w:before="89" w:line="220" w:lineRule="auto"/>
        <w:rPr>
          <w:rFonts w:ascii="SimSun" w:hAnsi="SimSun" w:eastAsia="SimSun" w:cs="SimSun"/>
          <w:sz w:val="20"/>
          <w:szCs w:val="20"/>
        </w:rPr>
      </w:pPr>
      <w:r>
        <w:rPr>
          <w:rFonts w:ascii="SimSun" w:hAnsi="SimSun" w:eastAsia="SimSun" w:cs="SimSun"/>
          <w:sz w:val="20"/>
          <w:szCs w:val="20"/>
          <w:spacing w:val="-4"/>
        </w:rPr>
        <w:t>强度不同。</w:t>
      </w:r>
    </w:p>
    <w:p>
      <w:pPr>
        <w:ind w:left="409"/>
        <w:spacing w:before="79" w:line="219"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50"/>
        </w:rPr>
        <w:t xml:space="preserve"> </w:t>
      </w:r>
      <w:r>
        <w:rPr>
          <w:rFonts w:ascii="SimSun" w:hAnsi="SimSun" w:eastAsia="SimSun" w:cs="SimSun"/>
          <w:sz w:val="20"/>
          <w:szCs w:val="20"/>
        </w:rPr>
        <w:t>在持续的免疫抑制剂作用下，这种相互免疫应答可</w:t>
      </w:r>
      <w:r>
        <w:rPr>
          <w:rFonts w:ascii="SimSun" w:hAnsi="SimSun" w:eastAsia="SimSun" w:cs="SimSun"/>
          <w:sz w:val="20"/>
          <w:szCs w:val="20"/>
          <w:spacing w:val="-1"/>
        </w:rPr>
        <w:t>因诱导各种免疫调节机制而逐渐减弱，最</w:t>
      </w:r>
    </w:p>
    <w:p>
      <w:pPr>
        <w:spacing w:before="73" w:line="219" w:lineRule="auto"/>
        <w:rPr>
          <w:rFonts w:ascii="SimSun" w:hAnsi="SimSun" w:eastAsia="SimSun" w:cs="SimSun"/>
          <w:sz w:val="20"/>
          <w:szCs w:val="20"/>
        </w:rPr>
      </w:pPr>
      <w:r>
        <w:rPr>
          <w:rFonts w:ascii="SimSun" w:hAnsi="SimSun" w:eastAsia="SimSun" w:cs="SimSun"/>
          <w:sz w:val="20"/>
          <w:szCs w:val="20"/>
          <w:spacing w:val="-8"/>
        </w:rPr>
        <w:t>终达到一种无反应状态，形成供、受者白细胞共存的微嵌合现象(microchimerism)。</w:t>
      </w:r>
    </w:p>
    <w:p>
      <w:pPr>
        <w:ind w:right="1087" w:firstLine="409"/>
        <w:spacing w:before="89" w:line="250" w:lineRule="auto"/>
        <w:rPr>
          <w:rFonts w:ascii="SimSun" w:hAnsi="SimSun" w:eastAsia="SimSun" w:cs="SimSun"/>
          <w:sz w:val="20"/>
          <w:szCs w:val="20"/>
        </w:rPr>
      </w:pPr>
      <w:r>
        <w:pict>
          <v:shape id="_x0000_s254" style="position:absolute;margin-left:443.999pt;margin-top:3.48277pt;mso-position-vertical-relative:text;mso-position-horizontal-relative:text;width:30.1pt;height:13.65pt;z-index:25269760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20"/>
                      <w:szCs w:val="20"/>
                    </w:rPr>
                  </w:pPr>
                  <w:r>
                    <w:rPr>
                      <w:rFonts w:ascii="MS Gothic" w:hAnsi="MS Gothic" w:eastAsia="MS Gothic" w:cs="MS Gothic"/>
                      <w:sz w:val="20"/>
                      <w:szCs w:val="20"/>
                      <w:spacing w:val="-20"/>
                    </w:rPr>
                    <w:t>↵</w:t>
                  </w:r>
                  <w:r>
                    <w:rPr>
                      <w:rFonts w:ascii="MS Gothic" w:hAnsi="MS Gothic" w:eastAsia="MS Gothic" w:cs="MS Gothic"/>
                      <w:sz w:val="20"/>
                      <w:szCs w:val="20"/>
                      <w:spacing w:val="-67"/>
                    </w:rPr>
                    <w:t xml:space="preserve"> </w:t>
                  </w:r>
                  <w:r>
                    <w:rPr>
                      <w:rFonts w:ascii="SimSun" w:hAnsi="SimSun" w:eastAsia="SimSun" w:cs="SimSun"/>
                      <w:sz w:val="20"/>
                      <w:szCs w:val="20"/>
                      <w:spacing w:val="-20"/>
                    </w:rPr>
                    <w:t>ty</w:t>
                  </w:r>
                  <w:r>
                    <w:rPr>
                      <w:rFonts w:ascii="Calibri" w:hAnsi="Calibri" w:eastAsia="Calibri" w:cs="Calibri"/>
                      <w:sz w:val="20"/>
                      <w:szCs w:val="20"/>
                      <w:spacing w:val="-20"/>
                    </w:rPr>
                    <w:t>₂</w:t>
                  </w:r>
                  <w:r>
                    <w:rPr>
                      <w:rFonts w:ascii="SimSun" w:hAnsi="SimSun" w:eastAsia="SimSun" w:cs="SimSun"/>
                      <w:sz w:val="20"/>
                      <w:szCs w:val="20"/>
                      <w:spacing w:val="-20"/>
                    </w:rPr>
                    <w:t>01s</w:t>
                  </w:r>
                </w:p>
              </w:txbxContent>
            </v:textbox>
          </v:shape>
        </w:pict>
      </w:r>
      <w:r>
        <w:rPr>
          <w:rFonts w:ascii="SimSun" w:hAnsi="SimSun" w:eastAsia="SimSun" w:cs="SimSun"/>
          <w:sz w:val="20"/>
          <w:szCs w:val="20"/>
        </w:rPr>
        <w:t>微嵌合现象的发现及双向移植排斥理论，现被认为是器官移植排斥反应产生</w:t>
      </w:r>
      <w:r>
        <w:rPr>
          <w:rFonts w:ascii="SimSun" w:hAnsi="SimSun" w:eastAsia="SimSun" w:cs="SimSun"/>
          <w:sz w:val="20"/>
          <w:szCs w:val="20"/>
          <w:spacing w:val="-1"/>
        </w:rPr>
        <w:t>的主要机制。微嵌</w:t>
      </w:r>
      <w:r>
        <w:rPr>
          <w:rFonts w:ascii="SimSun" w:hAnsi="SimSun" w:eastAsia="SimSun" w:cs="SimSun"/>
          <w:sz w:val="20"/>
          <w:szCs w:val="20"/>
        </w:rPr>
        <w:t xml:space="preserve"> </w:t>
      </w:r>
      <w:r>
        <w:rPr>
          <w:rFonts w:ascii="SimSun" w:hAnsi="SimSun" w:eastAsia="SimSun" w:cs="SimSun"/>
          <w:sz w:val="20"/>
          <w:szCs w:val="20"/>
          <w:spacing w:val="-2"/>
        </w:rPr>
        <w:t>合现象与移植耐受也有一定关系。</w:t>
      </w:r>
    </w:p>
    <w:p>
      <w:pPr>
        <w:ind w:left="413"/>
        <w:spacing w:before="239" w:line="222" w:lineRule="auto"/>
        <w:outlineLvl w:val="1"/>
        <w:rPr>
          <w:rFonts w:ascii="SimHei" w:hAnsi="SimHei" w:eastAsia="SimHei" w:cs="SimHei"/>
          <w:sz w:val="23"/>
          <w:szCs w:val="23"/>
        </w:rPr>
      </w:pPr>
      <w:r>
        <w:rPr>
          <w:rFonts w:ascii="SimHei" w:hAnsi="SimHei" w:eastAsia="SimHei" w:cs="SimHei"/>
          <w:sz w:val="23"/>
          <w:szCs w:val="23"/>
          <w:b/>
          <w:bCs/>
          <w:color w:val="204C78"/>
          <w:spacing w:val="-1"/>
        </w:rPr>
        <w:t>二、</w:t>
      </w:r>
      <w:r>
        <w:rPr>
          <w:rFonts w:ascii="SimHei" w:hAnsi="SimHei" w:eastAsia="SimHei" w:cs="SimHei"/>
          <w:sz w:val="23"/>
          <w:szCs w:val="23"/>
          <w:color w:val="204C78"/>
          <w:spacing w:val="-63"/>
        </w:rPr>
        <w:t xml:space="preserve"> </w:t>
      </w:r>
      <w:r>
        <w:rPr>
          <w:rFonts w:ascii="SimHei" w:hAnsi="SimHei" w:eastAsia="SimHei" w:cs="SimHei"/>
          <w:sz w:val="23"/>
          <w:szCs w:val="23"/>
          <w:b/>
          <w:bCs/>
          <w:color w:val="204C78"/>
          <w:spacing w:val="-1"/>
        </w:rPr>
        <w:t>实体器官移植排斥反应</w:t>
      </w:r>
    </w:p>
    <w:p>
      <w:pPr>
        <w:ind w:right="1092" w:firstLine="409"/>
        <w:spacing w:before="217" w:line="264" w:lineRule="auto"/>
        <w:jc w:val="both"/>
        <w:rPr>
          <w:rFonts w:ascii="SimSun" w:hAnsi="SimSun" w:eastAsia="SimSun" w:cs="SimSun"/>
          <w:sz w:val="20"/>
          <w:szCs w:val="20"/>
        </w:rPr>
      </w:pPr>
      <w:r>
        <w:rPr>
          <w:rFonts w:ascii="SimSun" w:hAnsi="SimSun" w:eastAsia="SimSun" w:cs="SimSun"/>
          <w:sz w:val="20"/>
          <w:szCs w:val="20"/>
        </w:rPr>
        <w:t>实体器官移植排斥反应按形态变化及发病机制的不同分为超急性</w:t>
      </w:r>
      <w:r>
        <w:rPr>
          <w:rFonts w:ascii="SimSun" w:hAnsi="SimSun" w:eastAsia="SimSun" w:cs="SimSun"/>
          <w:sz w:val="20"/>
          <w:szCs w:val="20"/>
          <w:spacing w:val="-1"/>
        </w:rPr>
        <w:t>排斥反应、急性排斥反应和慢</w:t>
      </w:r>
      <w:r>
        <w:rPr>
          <w:rFonts w:ascii="SimSun" w:hAnsi="SimSun" w:eastAsia="SimSun" w:cs="SimSun"/>
          <w:sz w:val="20"/>
          <w:szCs w:val="20"/>
        </w:rPr>
        <w:t xml:space="preserve"> </w:t>
      </w:r>
      <w:r>
        <w:rPr>
          <w:rFonts w:ascii="SimSun" w:hAnsi="SimSun" w:eastAsia="SimSun" w:cs="SimSun"/>
          <w:sz w:val="20"/>
          <w:szCs w:val="20"/>
          <w:spacing w:val="-5"/>
        </w:rPr>
        <w:t>性排斥反应三类。不同的组织或器官移植产生超急性排斥反应的程度不同，肾、心脏能引起强烈的超</w:t>
      </w:r>
      <w:r>
        <w:rPr>
          <w:rFonts w:ascii="SimSun" w:hAnsi="SimSun" w:eastAsia="SimSun" w:cs="SimSun"/>
          <w:sz w:val="20"/>
          <w:szCs w:val="20"/>
          <w:spacing w:val="7"/>
        </w:rPr>
        <w:t xml:space="preserve"> </w:t>
      </w:r>
      <w:r>
        <w:rPr>
          <w:rFonts w:ascii="SimSun" w:hAnsi="SimSun" w:eastAsia="SimSun" w:cs="SimSun"/>
          <w:sz w:val="20"/>
          <w:szCs w:val="20"/>
          <w:spacing w:val="-6"/>
        </w:rPr>
        <w:t>急性排斥反应，但肝脏移植发生超急性排斥反应则属罕见。</w:t>
      </w:r>
    </w:p>
    <w:p>
      <w:pPr>
        <w:ind w:right="1088" w:firstLine="409"/>
        <w:spacing w:before="91" w:line="258" w:lineRule="auto"/>
        <w:jc w:val="both"/>
        <w:rPr>
          <w:rFonts w:ascii="SimSun" w:hAnsi="SimSun" w:eastAsia="SimSun" w:cs="SimSun"/>
          <w:sz w:val="20"/>
          <w:szCs w:val="20"/>
        </w:rPr>
      </w:pPr>
      <w:r>
        <w:rPr>
          <w:rFonts w:ascii="SimSun" w:hAnsi="SimSun" w:eastAsia="SimSun" w:cs="SimSun"/>
          <w:sz w:val="20"/>
          <w:szCs w:val="20"/>
        </w:rPr>
        <w:t>本节以肾移植中各类排斥反应的病理变化为例进行介绍。其他组织器官移</w:t>
      </w:r>
      <w:r>
        <w:rPr>
          <w:rFonts w:ascii="SimSun" w:hAnsi="SimSun" w:eastAsia="SimSun" w:cs="SimSun"/>
          <w:sz w:val="20"/>
          <w:szCs w:val="20"/>
          <w:spacing w:val="-1"/>
        </w:rPr>
        <w:t>植排斥反应的病理变</w:t>
      </w:r>
      <w:r>
        <w:rPr>
          <w:rFonts w:ascii="SimSun" w:hAnsi="SimSun" w:eastAsia="SimSun" w:cs="SimSun"/>
          <w:sz w:val="20"/>
          <w:szCs w:val="20"/>
        </w:rPr>
        <w:t xml:space="preserve"> </w:t>
      </w:r>
      <w:r>
        <w:rPr>
          <w:rFonts w:ascii="SimSun" w:hAnsi="SimSun" w:eastAsia="SimSun" w:cs="SimSun"/>
          <w:sz w:val="20"/>
          <w:szCs w:val="20"/>
          <w:spacing w:val="-5"/>
        </w:rPr>
        <w:t>化与肾脏类似。</w:t>
      </w:r>
    </w:p>
    <w:p>
      <w:pPr>
        <w:ind w:left="412"/>
        <w:spacing w:before="79" w:line="222" w:lineRule="auto"/>
        <w:rPr>
          <w:rFonts w:ascii="SimHei" w:hAnsi="SimHei" w:eastAsia="SimHei" w:cs="SimHei"/>
          <w:sz w:val="20"/>
          <w:szCs w:val="20"/>
        </w:rPr>
      </w:pPr>
      <w:r>
        <w:rPr>
          <w:rFonts w:ascii="SimHei" w:hAnsi="SimHei" w:eastAsia="SimHei" w:cs="SimHei"/>
          <w:sz w:val="20"/>
          <w:szCs w:val="20"/>
          <w:b/>
          <w:bCs/>
          <w:spacing w:val="13"/>
        </w:rPr>
        <w:t>(一)超急性排斥反应</w:t>
      </w:r>
    </w:p>
    <w:p>
      <w:pPr>
        <w:ind w:right="1029" w:firstLine="409"/>
        <w:spacing w:before="71" w:line="270" w:lineRule="auto"/>
        <w:jc w:val="both"/>
        <w:rPr>
          <w:rFonts w:ascii="SimSun" w:hAnsi="SimSun" w:eastAsia="SimSun" w:cs="SimSun"/>
          <w:sz w:val="20"/>
          <w:szCs w:val="20"/>
        </w:rPr>
      </w:pPr>
      <w:r>
        <w:rPr>
          <w:rFonts w:ascii="SimSun" w:hAnsi="SimSun" w:eastAsia="SimSun" w:cs="SimSun"/>
          <w:sz w:val="20"/>
          <w:szCs w:val="20"/>
          <w:spacing w:val="-2"/>
        </w:rPr>
        <w:t>本型的发生与受者血液中已有供体特异性循环HLA</w:t>
      </w:r>
      <w:r>
        <w:rPr>
          <w:rFonts w:ascii="SimSun" w:hAnsi="SimSun" w:eastAsia="SimSun" w:cs="SimSun"/>
          <w:sz w:val="20"/>
          <w:szCs w:val="20"/>
          <w:spacing w:val="33"/>
        </w:rPr>
        <w:t xml:space="preserve"> </w:t>
      </w:r>
      <w:r>
        <w:rPr>
          <w:rFonts w:ascii="SimSun" w:hAnsi="SimSun" w:eastAsia="SimSun" w:cs="SimSun"/>
          <w:sz w:val="20"/>
          <w:szCs w:val="20"/>
          <w:spacing w:val="-2"/>
        </w:rPr>
        <w:t>抗体，或受者、</w:t>
      </w:r>
      <w:r>
        <w:rPr>
          <w:rFonts w:ascii="SimSun" w:hAnsi="SimSun" w:eastAsia="SimSun" w:cs="SimSun"/>
          <w:sz w:val="20"/>
          <w:szCs w:val="20"/>
          <w:spacing w:val="-3"/>
        </w:rPr>
        <w:t>供者</w:t>
      </w:r>
      <w:r>
        <w:rPr>
          <w:rFonts w:ascii="SimSun" w:hAnsi="SimSun" w:eastAsia="SimSun" w:cs="SimSun"/>
          <w:sz w:val="20"/>
          <w:szCs w:val="20"/>
          <w:spacing w:val="-2"/>
        </w:rPr>
        <w:t>ABO</w:t>
      </w:r>
      <w:r>
        <w:rPr>
          <w:rFonts w:ascii="SimSun" w:hAnsi="SimSun" w:eastAsia="SimSun" w:cs="SimSun"/>
          <w:sz w:val="20"/>
          <w:szCs w:val="20"/>
          <w:spacing w:val="41"/>
        </w:rPr>
        <w:t xml:space="preserve"> </w:t>
      </w:r>
      <w:r>
        <w:rPr>
          <w:rFonts w:ascii="SimSun" w:hAnsi="SimSun" w:eastAsia="SimSun" w:cs="SimSun"/>
          <w:sz w:val="20"/>
          <w:szCs w:val="20"/>
          <w:spacing w:val="-3"/>
        </w:rPr>
        <w:t>血型不符有关，本</w:t>
      </w:r>
      <w:r>
        <w:rPr>
          <w:rFonts w:ascii="SimSun" w:hAnsi="SimSun" w:eastAsia="SimSun" w:cs="SimSun"/>
          <w:sz w:val="20"/>
          <w:szCs w:val="20"/>
        </w:rPr>
        <w:t xml:space="preserve"> </w:t>
      </w:r>
      <w:r>
        <w:rPr>
          <w:rFonts w:ascii="SimSun" w:hAnsi="SimSun" w:eastAsia="SimSun" w:cs="SimSun"/>
          <w:sz w:val="20"/>
          <w:szCs w:val="20"/>
          <w:spacing w:val="-2"/>
        </w:rPr>
        <w:t>质上属Ⅲ型超敏反应。</w:t>
      </w:r>
      <w:r>
        <w:rPr>
          <w:rFonts w:ascii="SimSun" w:hAnsi="SimSun" w:eastAsia="SimSun" w:cs="SimSun"/>
          <w:sz w:val="20"/>
          <w:szCs w:val="20"/>
          <w:spacing w:val="45"/>
        </w:rPr>
        <w:t xml:space="preserve"> </w:t>
      </w:r>
      <w:r>
        <w:rPr>
          <w:rFonts w:ascii="SimSun" w:hAnsi="SimSun" w:eastAsia="SimSun" w:cs="SimSun"/>
          <w:sz w:val="20"/>
          <w:szCs w:val="20"/>
          <w:spacing w:val="-2"/>
        </w:rPr>
        <w:t>一般于移植后数分钟至数小时出现。现因术前已广泛采用了组织交叉配型，</w:t>
      </w:r>
      <w:r>
        <w:rPr>
          <w:rFonts w:ascii="SimSun" w:hAnsi="SimSun" w:eastAsia="SimSun" w:cs="SimSun"/>
          <w:sz w:val="20"/>
          <w:szCs w:val="20"/>
        </w:rPr>
        <w:t xml:space="preserve"> </w:t>
      </w:r>
      <w:r>
        <w:rPr>
          <w:rFonts w:ascii="SimSun" w:hAnsi="SimSun" w:eastAsia="SimSun" w:cs="SimSun"/>
          <w:sz w:val="20"/>
          <w:szCs w:val="20"/>
          <w:spacing w:val="-2"/>
        </w:rPr>
        <w:t>本型已少见。</w:t>
      </w:r>
    </w:p>
    <w:p>
      <w:pPr>
        <w:ind w:right="1010" w:firstLine="412"/>
        <w:spacing w:before="93" w:line="253" w:lineRule="auto"/>
        <w:jc w:val="both"/>
        <w:rPr>
          <w:rFonts w:ascii="SimSun" w:hAnsi="SimSun" w:eastAsia="SimSun" w:cs="SimSun"/>
          <w:sz w:val="20"/>
          <w:szCs w:val="20"/>
        </w:rPr>
      </w:pPr>
      <w:r>
        <w:rPr>
          <w:rFonts w:ascii="SimSun" w:hAnsi="SimSun" w:eastAsia="SimSun" w:cs="SimSun"/>
          <w:sz w:val="20"/>
          <w:szCs w:val="20"/>
          <w:b/>
          <w:bCs/>
          <w:spacing w:val="-3"/>
        </w:rPr>
        <w:t>病理变化</w:t>
      </w:r>
      <w:r>
        <w:rPr>
          <w:rFonts w:ascii="SimSun" w:hAnsi="SimSun" w:eastAsia="SimSun" w:cs="SimSun"/>
          <w:sz w:val="20"/>
          <w:szCs w:val="20"/>
          <w:spacing w:val="84"/>
        </w:rPr>
        <w:t xml:space="preserve"> </w:t>
      </w:r>
      <w:r>
        <w:rPr>
          <w:rFonts w:ascii="SimSun" w:hAnsi="SimSun" w:eastAsia="SimSun" w:cs="SimSun"/>
          <w:sz w:val="20"/>
          <w:szCs w:val="20"/>
          <w:spacing w:val="-3"/>
        </w:rPr>
        <w:t>移植肾肉眼观，色泽由粉红色迅速转变为暗红色，伴出血或梗死，出现花斑状</w:t>
      </w:r>
      <w:r>
        <w:rPr>
          <w:rFonts w:ascii="SimSun" w:hAnsi="SimSun" w:eastAsia="SimSun" w:cs="SimSun"/>
          <w:sz w:val="20"/>
          <w:szCs w:val="20"/>
          <w:spacing w:val="-4"/>
        </w:rPr>
        <w:t>外观。</w:t>
      </w:r>
      <w:r>
        <w:rPr>
          <w:rFonts w:ascii="SimSun" w:hAnsi="SimSun" w:eastAsia="SimSun" w:cs="SimSun"/>
          <w:sz w:val="20"/>
          <w:szCs w:val="20"/>
        </w:rPr>
        <w:t xml:space="preserve"> </w:t>
      </w:r>
      <w:r>
        <w:rPr>
          <w:rFonts w:ascii="SimSun" w:hAnsi="SimSun" w:eastAsia="SimSun" w:cs="SimSun"/>
          <w:sz w:val="20"/>
          <w:szCs w:val="20"/>
          <w:spacing w:val="-2"/>
        </w:rPr>
        <w:t>镜下表现为广泛的急性小动脉炎伴血栓形成及缺血性坏死。</w:t>
      </w:r>
    </w:p>
    <w:p>
      <w:pPr>
        <w:ind w:left="412"/>
        <w:spacing w:before="80" w:line="222" w:lineRule="auto"/>
        <w:rPr>
          <w:rFonts w:ascii="SimHei" w:hAnsi="SimHei" w:eastAsia="SimHei" w:cs="SimHei"/>
          <w:sz w:val="20"/>
          <w:szCs w:val="20"/>
        </w:rPr>
      </w:pPr>
      <w:r>
        <w:rPr>
          <w:rFonts w:ascii="SimHei" w:hAnsi="SimHei" w:eastAsia="SimHei" w:cs="SimHei"/>
          <w:sz w:val="20"/>
          <w:szCs w:val="20"/>
          <w:b/>
          <w:bCs/>
          <w:spacing w:val="14"/>
        </w:rPr>
        <w:t>(二)急性排斥反应</w:t>
      </w:r>
    </w:p>
    <w:p>
      <w:pPr>
        <w:ind w:right="1081" w:firstLine="409"/>
        <w:spacing w:before="90" w:line="273" w:lineRule="auto"/>
        <w:rPr>
          <w:rFonts w:ascii="SimSun" w:hAnsi="SimSun" w:eastAsia="SimSun" w:cs="SimSun"/>
          <w:sz w:val="20"/>
          <w:szCs w:val="20"/>
        </w:rPr>
      </w:pPr>
      <w:r>
        <w:rPr>
          <w:rFonts w:ascii="SimSun" w:hAnsi="SimSun" w:eastAsia="SimSun" w:cs="SimSun"/>
          <w:sz w:val="20"/>
          <w:szCs w:val="20"/>
          <w:spacing w:val="-5"/>
        </w:rPr>
        <w:t>较常见。移植后未经治疗者此反应可发生在移植后数天内；经免疫抑制治疗者，可在数月或数年</w:t>
      </w:r>
      <w:r>
        <w:rPr>
          <w:rFonts w:ascii="SimSun" w:hAnsi="SimSun" w:eastAsia="SimSun" w:cs="SimSun"/>
          <w:sz w:val="20"/>
          <w:szCs w:val="20"/>
          <w:spacing w:val="7"/>
        </w:rPr>
        <w:t xml:space="preserve"> </w:t>
      </w:r>
      <w:r>
        <w:rPr>
          <w:rFonts w:ascii="SimSun" w:hAnsi="SimSun" w:eastAsia="SimSun" w:cs="SimSun"/>
          <w:sz w:val="20"/>
          <w:szCs w:val="20"/>
          <w:spacing w:val="-5"/>
        </w:rPr>
        <w:t>后突然发生。急性排斥反应可以细胞免疫为主，CD8*CTLs</w:t>
      </w:r>
      <w:r>
        <w:rPr>
          <w:rFonts w:ascii="SimSun" w:hAnsi="SimSun" w:eastAsia="SimSun" w:cs="SimSun"/>
          <w:sz w:val="20"/>
          <w:szCs w:val="20"/>
          <w:spacing w:val="14"/>
        </w:rPr>
        <w:t xml:space="preserve"> </w:t>
      </w:r>
      <w:r>
        <w:rPr>
          <w:rFonts w:ascii="SimSun" w:hAnsi="SimSun" w:eastAsia="SimSun" w:cs="SimSun"/>
          <w:sz w:val="20"/>
          <w:szCs w:val="20"/>
          <w:spacing w:val="-5"/>
        </w:rPr>
        <w:t>可直接破坏移植物细胞，或CD4*Th</w:t>
      </w:r>
      <w:r>
        <w:rPr>
          <w:rFonts w:ascii="SimSun" w:hAnsi="SimSun" w:eastAsia="SimSun" w:cs="SimSun"/>
          <w:sz w:val="20"/>
          <w:szCs w:val="20"/>
          <w:spacing w:val="6"/>
        </w:rPr>
        <w:t xml:space="preserve"> </w:t>
      </w:r>
      <w:r>
        <w:rPr>
          <w:rFonts w:ascii="SimSun" w:hAnsi="SimSun" w:eastAsia="SimSun" w:cs="SimSun"/>
          <w:sz w:val="20"/>
          <w:szCs w:val="20"/>
          <w:spacing w:val="-5"/>
        </w:rPr>
        <w:t>细胞分</w:t>
      </w:r>
      <w:r>
        <w:rPr>
          <w:rFonts w:ascii="SimSun" w:hAnsi="SimSun" w:eastAsia="SimSun" w:cs="SimSun"/>
          <w:sz w:val="20"/>
          <w:szCs w:val="20"/>
        </w:rPr>
        <w:t xml:space="preserve"> </w:t>
      </w:r>
      <w:r>
        <w:rPr>
          <w:rFonts w:ascii="SimSun" w:hAnsi="SimSun" w:eastAsia="SimSun" w:cs="SimSun"/>
          <w:sz w:val="20"/>
          <w:szCs w:val="20"/>
          <w:spacing w:val="-5"/>
        </w:rPr>
        <w:t>泌细胞因子，诱发炎症，损伤移植物。体液免疫为主的排斥反应主要由抗体介导，抗体与血管内皮结</w:t>
      </w:r>
      <w:r>
        <w:rPr>
          <w:rFonts w:ascii="SimSun" w:hAnsi="SimSun" w:eastAsia="SimSun" w:cs="SimSun"/>
          <w:sz w:val="20"/>
          <w:szCs w:val="20"/>
          <w:spacing w:val="10"/>
        </w:rPr>
        <w:t xml:space="preserve"> </w:t>
      </w:r>
      <w:r>
        <w:rPr>
          <w:rFonts w:ascii="SimSun" w:hAnsi="SimSun" w:eastAsia="SimSun" w:cs="SimSun"/>
          <w:sz w:val="20"/>
          <w:szCs w:val="20"/>
          <w:spacing w:val="-5"/>
        </w:rPr>
        <w:t>合，通过经典途径激活补体，由此产生炎症和内皮损伤。细胞型排斥反应常发生在移植后数月，临床</w:t>
      </w:r>
      <w:r>
        <w:rPr>
          <w:rFonts w:ascii="SimSun" w:hAnsi="SimSun" w:eastAsia="SimSun" w:cs="SimSun"/>
          <w:sz w:val="20"/>
          <w:szCs w:val="20"/>
          <w:spacing w:val="8"/>
        </w:rPr>
        <w:t xml:space="preserve"> </w:t>
      </w:r>
      <w:r>
        <w:rPr>
          <w:rFonts w:ascii="SimSun" w:hAnsi="SimSun" w:eastAsia="SimSun" w:cs="SimSun"/>
          <w:sz w:val="20"/>
          <w:szCs w:val="20"/>
          <w:spacing w:val="-1"/>
        </w:rPr>
        <w:t>上表现为骤然发生的移植肾衰竭。</w:t>
      </w:r>
    </w:p>
    <w:p>
      <w:pPr>
        <w:ind w:right="1079" w:firstLine="412"/>
        <w:spacing w:before="122" w:line="258" w:lineRule="auto"/>
        <w:rPr>
          <w:rFonts w:ascii="SimSun" w:hAnsi="SimSun" w:eastAsia="SimSun" w:cs="SimSun"/>
          <w:sz w:val="20"/>
          <w:szCs w:val="20"/>
        </w:rPr>
      </w:pPr>
      <w:r>
        <w:rPr>
          <w:rFonts w:ascii="SimSun" w:hAnsi="SimSun" w:eastAsia="SimSun" w:cs="SimSun"/>
          <w:sz w:val="20"/>
          <w:szCs w:val="20"/>
          <w:b/>
          <w:bCs/>
          <w:spacing w:val="-6"/>
        </w:rPr>
        <w:t>病理变化</w:t>
      </w:r>
      <w:r>
        <w:rPr>
          <w:rFonts w:ascii="SimSun" w:hAnsi="SimSun" w:eastAsia="SimSun" w:cs="SimSun"/>
          <w:sz w:val="20"/>
          <w:szCs w:val="20"/>
          <w:spacing w:val="17"/>
        </w:rPr>
        <w:t xml:space="preserve">  </w:t>
      </w:r>
      <w:r>
        <w:rPr>
          <w:rFonts w:ascii="SimSun" w:hAnsi="SimSun" w:eastAsia="SimSun" w:cs="SimSun"/>
          <w:sz w:val="20"/>
          <w:szCs w:val="20"/>
          <w:spacing w:val="-6"/>
        </w:rPr>
        <w:t>以细胞免疫为主者，主要表现为间质内单个核细胞浸润；以体液免疫为主者，以血管</w:t>
      </w:r>
      <w:r>
        <w:rPr>
          <w:rFonts w:ascii="SimSun" w:hAnsi="SimSun" w:eastAsia="SimSun" w:cs="SimSun"/>
          <w:sz w:val="20"/>
          <w:szCs w:val="20"/>
        </w:rPr>
        <w:t xml:space="preserve"> </w:t>
      </w:r>
      <w:r>
        <w:rPr>
          <w:rFonts w:ascii="SimSun" w:hAnsi="SimSun" w:eastAsia="SimSun" w:cs="SimSun"/>
          <w:sz w:val="20"/>
          <w:szCs w:val="20"/>
          <w:spacing w:val="-3"/>
        </w:rPr>
        <w:t>炎为特征。有时两种病变可同时存在。</w:t>
      </w:r>
    </w:p>
    <w:p>
      <w:pPr>
        <w:ind w:right="1101" w:firstLine="409"/>
        <w:spacing w:before="79" w:line="272"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4"/>
        </w:rPr>
        <w:t>细胞型排斥反应</w:t>
      </w:r>
      <w:r>
        <w:rPr>
          <w:rFonts w:ascii="SimSun" w:hAnsi="SimSun" w:eastAsia="SimSun" w:cs="SimSun"/>
          <w:sz w:val="20"/>
          <w:szCs w:val="20"/>
          <w:spacing w:val="94"/>
        </w:rPr>
        <w:t xml:space="preserve"> </w:t>
      </w:r>
      <w:r>
        <w:rPr>
          <w:rFonts w:ascii="SimSun" w:hAnsi="SimSun" w:eastAsia="SimSun" w:cs="SimSun"/>
          <w:sz w:val="20"/>
          <w:szCs w:val="20"/>
          <w:spacing w:val="-4"/>
        </w:rPr>
        <w:t>可见肾间质明显水肿</w:t>
      </w:r>
      <w:r>
        <w:rPr>
          <w:rFonts w:ascii="SimSun" w:hAnsi="SimSun" w:eastAsia="SimSun" w:cs="SimSun"/>
          <w:sz w:val="20"/>
          <w:szCs w:val="20"/>
          <w:spacing w:val="-5"/>
        </w:rPr>
        <w:t>，</w:t>
      </w:r>
      <w:r>
        <w:rPr>
          <w:rFonts w:ascii="Times New Roman" w:hAnsi="Times New Roman" w:eastAsia="Times New Roman" w:cs="Times New Roman"/>
          <w:sz w:val="20"/>
          <w:szCs w:val="20"/>
          <w:spacing w:val="-4"/>
        </w:rPr>
        <w:t>CD</w:t>
      </w:r>
      <w:r>
        <w:rPr>
          <w:rFonts w:ascii="Times New Roman" w:hAnsi="Times New Roman" w:eastAsia="Times New Roman" w:cs="Times New Roman"/>
          <w:sz w:val="20"/>
          <w:szCs w:val="20"/>
          <w:spacing w:val="-5"/>
        </w:rPr>
        <w:t>4*</w:t>
      </w:r>
      <w:r>
        <w:rPr>
          <w:rFonts w:ascii="SimSun" w:hAnsi="SimSun" w:eastAsia="SimSun" w:cs="SimSun"/>
          <w:sz w:val="20"/>
          <w:szCs w:val="20"/>
          <w:spacing w:val="-5"/>
        </w:rPr>
        <w:t>和</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4"/>
        </w:rPr>
        <w:t>CD</w:t>
      </w:r>
      <w:r>
        <w:rPr>
          <w:rFonts w:ascii="Times New Roman" w:hAnsi="Times New Roman" w:eastAsia="Times New Roman" w:cs="Times New Roman"/>
          <w:sz w:val="20"/>
          <w:szCs w:val="20"/>
          <w:spacing w:val="-5"/>
        </w:rPr>
        <w:t>8*T</w:t>
      </w:r>
      <w:r>
        <w:rPr>
          <w:rFonts w:ascii="SimSun" w:hAnsi="SimSun" w:eastAsia="SimSun" w:cs="SimSun"/>
          <w:sz w:val="20"/>
          <w:szCs w:val="20"/>
          <w:spacing w:val="-5"/>
        </w:rPr>
        <w:t>细胞为主的单个核细胞浸润，肾小球</w:t>
      </w:r>
      <w:r>
        <w:rPr>
          <w:rFonts w:ascii="SimSun" w:hAnsi="SimSun" w:eastAsia="SimSun" w:cs="SimSun"/>
          <w:sz w:val="20"/>
          <w:szCs w:val="20"/>
        </w:rPr>
        <w:t xml:space="preserve"> </w:t>
      </w:r>
      <w:r>
        <w:rPr>
          <w:rFonts w:ascii="SimSun" w:hAnsi="SimSun" w:eastAsia="SimSun" w:cs="SimSun"/>
          <w:sz w:val="20"/>
          <w:szCs w:val="20"/>
          <w:spacing w:val="-5"/>
        </w:rPr>
        <w:t>及肾小管周围毛细血管中有大量单个核细胞，并侵袭肾小管壁，即肾小</w:t>
      </w:r>
      <w:r>
        <w:rPr>
          <w:rFonts w:ascii="SimSun" w:hAnsi="SimSun" w:eastAsia="SimSun" w:cs="SimSun"/>
          <w:sz w:val="20"/>
          <w:szCs w:val="20"/>
          <w:spacing w:val="-6"/>
        </w:rPr>
        <w:t>管炎，可引起局部肾小管坏死</w:t>
      </w:r>
      <w:r>
        <w:rPr>
          <w:rFonts w:ascii="SimSun" w:hAnsi="SimSun" w:eastAsia="SimSun" w:cs="SimSun"/>
          <w:sz w:val="20"/>
          <w:szCs w:val="20"/>
        </w:rPr>
        <w:t xml:space="preserve"> </w:t>
      </w:r>
      <w:r>
        <w:rPr>
          <w:rFonts w:ascii="SimSun" w:hAnsi="SimSun" w:eastAsia="SimSun" w:cs="SimSun"/>
          <w:sz w:val="20"/>
          <w:szCs w:val="20"/>
          <w:spacing w:val="3"/>
        </w:rPr>
        <w:t>(图5-6)。</w:t>
      </w:r>
    </w:p>
    <w:p>
      <w:pPr>
        <w:ind w:left="409"/>
        <w:spacing w:before="77" w:line="323" w:lineRule="exact"/>
        <w:rPr>
          <w:rFonts w:ascii="SimSun" w:hAnsi="SimSun" w:eastAsia="SimSun" w:cs="SimSun"/>
          <w:sz w:val="20"/>
          <w:szCs w:val="20"/>
        </w:rPr>
      </w:pPr>
      <w:r>
        <w:rPr>
          <w:rFonts w:ascii="Times New Roman" w:hAnsi="Times New Roman" w:eastAsia="Times New Roman" w:cs="Times New Roman"/>
          <w:sz w:val="20"/>
          <w:szCs w:val="20"/>
          <w:b/>
          <w:bCs/>
          <w:spacing w:val="13"/>
          <w:position w:val="9"/>
        </w:rPr>
        <w:t>2.</w:t>
      </w:r>
      <w:r>
        <w:rPr>
          <w:rFonts w:ascii="Times New Roman" w:hAnsi="Times New Roman" w:eastAsia="Times New Roman" w:cs="Times New Roman"/>
          <w:sz w:val="20"/>
          <w:szCs w:val="20"/>
          <w:spacing w:val="6"/>
          <w:position w:val="9"/>
        </w:rPr>
        <w:t xml:space="preserve">  </w:t>
      </w:r>
      <w:r>
        <w:rPr>
          <w:rFonts w:ascii="SimSun" w:hAnsi="SimSun" w:eastAsia="SimSun" w:cs="SimSun"/>
          <w:sz w:val="20"/>
          <w:szCs w:val="20"/>
          <w:b/>
          <w:bCs/>
          <w:spacing w:val="13"/>
          <w:position w:val="9"/>
        </w:rPr>
        <w:t>血管型排斥反应</w:t>
      </w:r>
      <w:r>
        <w:rPr>
          <w:rFonts w:ascii="SimSun" w:hAnsi="SimSun" w:eastAsia="SimSun" w:cs="SimSun"/>
          <w:sz w:val="20"/>
          <w:szCs w:val="20"/>
          <w:spacing w:val="2"/>
          <w:position w:val="9"/>
        </w:rPr>
        <w:t xml:space="preserve">  </w:t>
      </w:r>
      <w:r>
        <w:rPr>
          <w:rFonts w:ascii="SimSun" w:hAnsi="SimSun" w:eastAsia="SimSun" w:cs="SimSun"/>
          <w:sz w:val="20"/>
          <w:szCs w:val="20"/>
          <w:spacing w:val="13"/>
          <w:position w:val="9"/>
        </w:rPr>
        <w:t>抗体及补体的沉积</w:t>
      </w:r>
    </w:p>
    <w:p>
      <w:pPr>
        <w:spacing w:line="219" w:lineRule="auto"/>
        <w:rPr>
          <w:rFonts w:ascii="SimSun" w:hAnsi="SimSun" w:eastAsia="SimSun" w:cs="SimSun"/>
          <w:sz w:val="20"/>
          <w:szCs w:val="20"/>
        </w:rPr>
      </w:pPr>
      <w:r>
        <w:rPr>
          <w:rFonts w:ascii="SimSun" w:hAnsi="SimSun" w:eastAsia="SimSun" w:cs="SimSun"/>
          <w:sz w:val="20"/>
          <w:szCs w:val="20"/>
          <w:spacing w:val="2"/>
        </w:rPr>
        <w:t>引起血管损伤，随后出现血栓形成及相应部位</w:t>
      </w:r>
    </w:p>
    <w:p>
      <w:pPr>
        <w:spacing w:before="83" w:line="219" w:lineRule="auto"/>
        <w:rPr>
          <w:rFonts w:ascii="SimSun" w:hAnsi="SimSun" w:eastAsia="SimSun" w:cs="SimSun"/>
          <w:sz w:val="20"/>
          <w:szCs w:val="20"/>
        </w:rPr>
      </w:pPr>
      <w:r>
        <w:rPr>
          <w:rFonts w:ascii="SimSun" w:hAnsi="SimSun" w:eastAsia="SimSun" w:cs="SimSun"/>
          <w:sz w:val="20"/>
          <w:szCs w:val="20"/>
          <w:spacing w:val="3"/>
        </w:rPr>
        <w:t>的梗死。更常出现的是亚急性血管炎，表现为</w:t>
      </w:r>
    </w:p>
    <w:p>
      <w:pPr>
        <w:spacing w:before="82" w:line="219" w:lineRule="auto"/>
        <w:rPr>
          <w:rFonts w:ascii="SimSun" w:hAnsi="SimSun" w:eastAsia="SimSun" w:cs="SimSun"/>
          <w:sz w:val="20"/>
          <w:szCs w:val="20"/>
        </w:rPr>
      </w:pPr>
      <w:r>
        <w:rPr>
          <w:rFonts w:ascii="SimSun" w:hAnsi="SimSun" w:eastAsia="SimSun" w:cs="SimSun"/>
          <w:sz w:val="20"/>
          <w:szCs w:val="20"/>
          <w:spacing w:val="3"/>
        </w:rPr>
        <w:t>成纤维细胞、平滑肌细胞和泡沫状巨噬细胞增</w:t>
      </w:r>
    </w:p>
    <w:p>
      <w:pPr>
        <w:spacing w:before="83" w:line="219" w:lineRule="auto"/>
        <w:rPr>
          <w:rFonts w:ascii="SimSun" w:hAnsi="SimSun" w:eastAsia="SimSun" w:cs="SimSun"/>
          <w:sz w:val="20"/>
          <w:szCs w:val="20"/>
        </w:rPr>
      </w:pPr>
      <w:r>
        <w:rPr>
          <w:rFonts w:ascii="SimSun" w:hAnsi="SimSun" w:eastAsia="SimSun" w:cs="SimSun"/>
          <w:sz w:val="20"/>
          <w:szCs w:val="20"/>
          <w:spacing w:val="3"/>
        </w:rPr>
        <w:t>生引起血管内膜增厚，常导致管腔狭窄或闭塞</w:t>
      </w:r>
    </w:p>
    <w:p>
      <w:pPr>
        <w:spacing w:before="84" w:line="221" w:lineRule="auto"/>
        <w:rPr>
          <w:rFonts w:ascii="SimSun" w:hAnsi="SimSun" w:eastAsia="SimSun" w:cs="SimSun"/>
          <w:sz w:val="20"/>
          <w:szCs w:val="20"/>
        </w:rPr>
      </w:pPr>
      <w:r>
        <w:rPr>
          <w:rFonts w:ascii="SimSun" w:hAnsi="SimSun" w:eastAsia="SimSun" w:cs="SimSun"/>
          <w:sz w:val="20"/>
          <w:szCs w:val="20"/>
          <w:spacing w:val="3"/>
        </w:rPr>
        <w:t>(图5-7)。</w:t>
      </w:r>
    </w:p>
    <w:p>
      <w:pPr>
        <w:ind w:left="412"/>
        <w:spacing w:before="97" w:line="222" w:lineRule="auto"/>
        <w:rPr>
          <w:rFonts w:ascii="SimHei" w:hAnsi="SimHei" w:eastAsia="SimHei" w:cs="SimHei"/>
          <w:sz w:val="20"/>
          <w:szCs w:val="20"/>
        </w:rPr>
      </w:pPr>
      <w:r>
        <w:rPr>
          <w:rFonts w:ascii="SimHei" w:hAnsi="SimHei" w:eastAsia="SimHei" w:cs="SimHei"/>
          <w:sz w:val="20"/>
          <w:szCs w:val="20"/>
          <w:b/>
          <w:bCs/>
          <w:spacing w:val="14"/>
        </w:rPr>
        <w:t>(三)慢性排斥反应</w:t>
      </w:r>
    </w:p>
    <w:p>
      <w:pPr>
        <w:ind w:left="409"/>
        <w:spacing w:before="71" w:line="321" w:lineRule="exact"/>
        <w:rPr>
          <w:rFonts w:ascii="SimSun" w:hAnsi="SimSun" w:eastAsia="SimSun" w:cs="SimSun"/>
          <w:sz w:val="20"/>
          <w:szCs w:val="20"/>
        </w:rPr>
      </w:pPr>
      <w:r>
        <w:rPr>
          <w:rFonts w:ascii="SimSun" w:hAnsi="SimSun" w:eastAsia="SimSun" w:cs="SimSun"/>
          <w:sz w:val="20"/>
          <w:szCs w:val="20"/>
          <w:spacing w:val="3"/>
          <w:position w:val="8"/>
        </w:rPr>
        <w:t>发病机制目前尚不清楚。不仅特异性免疫</w:t>
      </w:r>
    </w:p>
    <w:p>
      <w:pPr>
        <w:spacing w:line="219" w:lineRule="auto"/>
        <w:rPr>
          <w:rFonts w:ascii="SimSun" w:hAnsi="SimSun" w:eastAsia="SimSun" w:cs="SimSun"/>
          <w:sz w:val="20"/>
          <w:szCs w:val="20"/>
        </w:rPr>
      </w:pPr>
      <w:r>
        <w:rPr>
          <w:rFonts w:ascii="SimSun" w:hAnsi="SimSun" w:eastAsia="SimSun" w:cs="SimSun"/>
          <w:sz w:val="20"/>
          <w:szCs w:val="20"/>
          <w:spacing w:val="-7"/>
        </w:rPr>
        <w:t>攻击与慢性排斥反应有关，非特异性组织损伤可</w:t>
      </w:r>
    </w:p>
    <w:p>
      <w:pPr>
        <w:spacing w:before="83" w:line="220" w:lineRule="auto"/>
        <w:rPr>
          <w:rFonts w:ascii="SimSun" w:hAnsi="SimSun" w:eastAsia="SimSun" w:cs="SimSun"/>
          <w:sz w:val="20"/>
          <w:szCs w:val="20"/>
        </w:rPr>
      </w:pPr>
      <w:r>
        <w:rPr>
          <w:rFonts w:ascii="SimSun" w:hAnsi="SimSun" w:eastAsia="SimSun" w:cs="SimSun"/>
          <w:sz w:val="20"/>
          <w:szCs w:val="20"/>
          <w:spacing w:val="-7"/>
        </w:rPr>
        <w:t>能与慢性排斥反应关系更为密切。在免疫攻击方</w:t>
      </w:r>
    </w:p>
    <w:p>
      <w:pPr>
        <w:spacing w:before="82" w:line="230" w:lineRule="auto"/>
        <w:rPr>
          <w:rFonts w:ascii="SimHei" w:hAnsi="SimHei" w:eastAsia="SimHei" w:cs="SimHei"/>
          <w:sz w:val="20"/>
          <w:szCs w:val="20"/>
        </w:rPr>
      </w:pPr>
      <w:r>
        <w:rPr>
          <w:rFonts w:ascii="SimSun" w:hAnsi="SimSun" w:eastAsia="SimSun" w:cs="SimSun"/>
          <w:sz w:val="20"/>
          <w:szCs w:val="20"/>
          <w:spacing w:val="-11"/>
          <w:position w:val="2"/>
        </w:rPr>
        <w:t>面，现认为是以体液免疫为主，而CD4*Th</w:t>
      </w:r>
      <w:r>
        <w:rPr>
          <w:rFonts w:ascii="SimSun" w:hAnsi="SimSun" w:eastAsia="SimSun" w:cs="SimSun"/>
          <w:sz w:val="20"/>
          <w:szCs w:val="20"/>
          <w:spacing w:val="5"/>
          <w:position w:val="2"/>
        </w:rPr>
        <w:t xml:space="preserve"> </w:t>
      </w:r>
      <w:r>
        <w:rPr>
          <w:rFonts w:ascii="SimSun" w:hAnsi="SimSun" w:eastAsia="SimSun" w:cs="SimSun"/>
          <w:sz w:val="20"/>
          <w:szCs w:val="20"/>
          <w:spacing w:val="-11"/>
          <w:position w:val="2"/>
        </w:rPr>
        <w:t>细胞发</w:t>
      </w:r>
      <w:r>
        <w:rPr>
          <w:rFonts w:ascii="SimSun" w:hAnsi="SimSun" w:eastAsia="SimSun" w:cs="SimSun"/>
          <w:sz w:val="20"/>
          <w:szCs w:val="20"/>
          <w:spacing w:val="2"/>
          <w:position w:val="2"/>
        </w:rPr>
        <w:t xml:space="preserve">             </w:t>
      </w:r>
      <w:r>
        <w:rPr>
          <w:rFonts w:ascii="SimHei" w:hAnsi="SimHei" w:eastAsia="SimHei" w:cs="SimHei"/>
          <w:sz w:val="20"/>
          <w:szCs w:val="20"/>
          <w:spacing w:val="-11"/>
          <w:position w:val="-5"/>
        </w:rPr>
        <w:t>图5-6</w:t>
      </w:r>
      <w:r>
        <w:rPr>
          <w:rFonts w:ascii="SimHei" w:hAnsi="SimHei" w:eastAsia="SimHei" w:cs="SimHei"/>
          <w:sz w:val="20"/>
          <w:szCs w:val="20"/>
          <w:spacing w:val="68"/>
          <w:position w:val="-5"/>
        </w:rPr>
        <w:t xml:space="preserve"> </w:t>
      </w:r>
      <w:r>
        <w:rPr>
          <w:rFonts w:ascii="SimHei" w:hAnsi="SimHei" w:eastAsia="SimHei" w:cs="SimHei"/>
          <w:sz w:val="20"/>
          <w:szCs w:val="20"/>
          <w:spacing w:val="-11"/>
          <w:position w:val="-5"/>
        </w:rPr>
        <w:t>移植肾急性排斥反应</w:t>
      </w:r>
    </w:p>
    <w:p>
      <w:pPr>
        <w:spacing w:before="1" w:line="228" w:lineRule="auto"/>
        <w:rPr>
          <w:rFonts w:ascii="SimSun" w:hAnsi="SimSun" w:eastAsia="SimSun" w:cs="SimSun"/>
          <w:sz w:val="20"/>
          <w:szCs w:val="20"/>
        </w:rPr>
      </w:pPr>
      <w:r>
        <w:rPr>
          <w:rFonts w:ascii="SimSun" w:hAnsi="SimSun" w:eastAsia="SimSun" w:cs="SimSun"/>
          <w:sz w:val="20"/>
          <w:szCs w:val="20"/>
          <w:spacing w:val="-13"/>
          <w:position w:val="1"/>
        </w:rPr>
        <w:t>挥着关键作用。</w:t>
      </w:r>
      <w:r>
        <w:rPr>
          <w:rFonts w:ascii="SimSun" w:hAnsi="SimSun" w:eastAsia="SimSun" w:cs="SimSun"/>
          <w:sz w:val="20"/>
          <w:szCs w:val="20"/>
          <w:spacing w:val="18"/>
          <w:position w:val="1"/>
        </w:rPr>
        <w:t xml:space="preserve"> </w:t>
      </w:r>
      <w:r>
        <w:rPr>
          <w:rFonts w:ascii="SimSun" w:hAnsi="SimSun" w:eastAsia="SimSun" w:cs="SimSun"/>
          <w:sz w:val="20"/>
          <w:szCs w:val="20"/>
          <w:spacing w:val="-13"/>
          <w:position w:val="1"/>
        </w:rPr>
        <w:t>CD4*Th</w:t>
      </w:r>
      <w:r>
        <w:rPr>
          <w:rFonts w:ascii="SimSun" w:hAnsi="SimSun" w:eastAsia="SimSun" w:cs="SimSun"/>
          <w:sz w:val="20"/>
          <w:szCs w:val="20"/>
          <w:spacing w:val="46"/>
          <w:position w:val="1"/>
        </w:rPr>
        <w:t xml:space="preserve"> </w:t>
      </w:r>
      <w:r>
        <w:rPr>
          <w:rFonts w:ascii="SimSun" w:hAnsi="SimSun" w:eastAsia="SimSun" w:cs="SimSun"/>
          <w:sz w:val="20"/>
          <w:szCs w:val="20"/>
          <w:spacing w:val="-13"/>
          <w:position w:val="1"/>
        </w:rPr>
        <w:t>细胞的活化，既可以诱</w:t>
      </w:r>
      <w:r>
        <w:rPr>
          <w:rFonts w:ascii="SimSun" w:hAnsi="SimSun" w:eastAsia="SimSun" w:cs="SimSun"/>
          <w:sz w:val="20"/>
          <w:szCs w:val="20"/>
          <w:spacing w:val="20"/>
          <w:position w:val="1"/>
        </w:rPr>
        <w:t xml:space="preserve">    </w:t>
      </w:r>
      <w:r>
        <w:rPr>
          <w:rFonts w:ascii="SimSun" w:hAnsi="SimSun" w:eastAsia="SimSun" w:cs="SimSun"/>
          <w:sz w:val="20"/>
          <w:szCs w:val="20"/>
          <w:spacing w:val="-13"/>
          <w:position w:val="-2"/>
        </w:rPr>
        <w:t>细胞型排斥反应，肾间质明显水肿伴以CD8*T细胞</w:t>
      </w:r>
    </w:p>
    <w:p>
      <w:pPr>
        <w:spacing w:before="22" w:line="227" w:lineRule="auto"/>
        <w:rPr>
          <w:rFonts w:ascii="SimSun" w:hAnsi="SimSun" w:eastAsia="SimSun" w:cs="SimSun"/>
          <w:sz w:val="20"/>
          <w:szCs w:val="20"/>
        </w:rPr>
      </w:pPr>
      <w:r>
        <w:rPr>
          <w:rFonts w:ascii="SimSun" w:hAnsi="SimSun" w:eastAsia="SimSun" w:cs="SimSun"/>
          <w:sz w:val="20"/>
          <w:szCs w:val="20"/>
          <w:spacing w:val="-13"/>
        </w:rPr>
        <w:t>导CD8*CTL、NK</w:t>
      </w:r>
      <w:r>
        <w:rPr>
          <w:rFonts w:ascii="SimSun" w:hAnsi="SimSun" w:eastAsia="SimSun" w:cs="SimSun"/>
          <w:sz w:val="20"/>
          <w:szCs w:val="20"/>
          <w:spacing w:val="-44"/>
        </w:rPr>
        <w:t xml:space="preserve"> </w:t>
      </w:r>
      <w:r>
        <w:rPr>
          <w:rFonts w:ascii="SimSun" w:hAnsi="SimSun" w:eastAsia="SimSun" w:cs="SimSun"/>
          <w:sz w:val="20"/>
          <w:szCs w:val="20"/>
          <w:spacing w:val="-13"/>
        </w:rPr>
        <w:t>细胞和巨噬细胞活化，又可以促</w:t>
      </w:r>
      <w:r>
        <w:rPr>
          <w:rFonts w:ascii="SimSun" w:hAnsi="SimSun" w:eastAsia="SimSun" w:cs="SimSun"/>
          <w:sz w:val="20"/>
          <w:szCs w:val="20"/>
        </w:rPr>
        <w:t xml:space="preserve">     </w:t>
      </w:r>
      <w:r>
        <w:rPr>
          <w:rFonts w:ascii="SimSun" w:hAnsi="SimSun" w:eastAsia="SimSun" w:cs="SimSun"/>
          <w:sz w:val="20"/>
          <w:szCs w:val="20"/>
          <w:spacing w:val="-14"/>
          <w:position w:val="1"/>
        </w:rPr>
        <w:t>为主的单个核细胞浸润，侵袭肾小管壁</w:t>
      </w:r>
    </w:p>
    <w:p>
      <w:pPr>
        <w:sectPr>
          <w:pgSz w:w="11160" w:h="15960"/>
          <w:pgMar w:top="400" w:right="519" w:bottom="400" w:left="950" w:header="0" w:footer="0" w:gutter="0"/>
        </w:sectPr>
        <w:rPr/>
      </w:pPr>
    </w:p>
    <w:p>
      <w:pPr>
        <w:spacing w:line="392" w:lineRule="auto"/>
        <w:rPr>
          <w:rFonts w:ascii="Arial"/>
          <w:sz w:val="21"/>
        </w:rPr>
      </w:pPr>
      <w:r>
        <w:drawing>
          <wp:anchor distT="0" distB="0" distL="0" distR="0" simplePos="0" relativeHeight="252706816" behindDoc="0" locked="0" layoutInCell="0" allowOverlap="1">
            <wp:simplePos x="0" y="0"/>
            <wp:positionH relativeFrom="page">
              <wp:posOffset>425471</wp:posOffset>
            </wp:positionH>
            <wp:positionV relativeFrom="page">
              <wp:posOffset>9366246</wp:posOffset>
            </wp:positionV>
            <wp:extent cx="501642" cy="431801"/>
            <wp:effectExtent l="0" t="0" r="0" b="0"/>
            <wp:wrapNone/>
            <wp:docPr id="174" name="IM 174"/>
            <wp:cNvGraphicFramePr/>
            <a:graphic>
              <a:graphicData uri="http://schemas.openxmlformats.org/drawingml/2006/picture">
                <pic:pic>
                  <pic:nvPicPr>
                    <pic:cNvPr id="174" name="IM 174"/>
                    <pic:cNvPicPr/>
                  </pic:nvPicPr>
                  <pic:blipFill>
                    <a:blip r:embed="rId215"/>
                    <a:stretch>
                      <a:fillRect/>
                    </a:stretch>
                  </pic:blipFill>
                  <pic:spPr>
                    <a:xfrm rot="0">
                      <a:off x="0" y="0"/>
                      <a:ext cx="501642" cy="431801"/>
                    </a:xfrm>
                    <a:prstGeom prst="rect">
                      <a:avLst/>
                    </a:prstGeom>
                  </pic:spPr>
                </pic:pic>
              </a:graphicData>
            </a:graphic>
          </wp:anchor>
        </w:drawing>
      </w:r>
      <w:r/>
    </w:p>
    <w:p>
      <w:pPr>
        <w:ind w:left="1040"/>
        <w:spacing w:before="61" w:line="221" w:lineRule="auto"/>
        <w:rPr>
          <w:rFonts w:ascii="SimHei" w:hAnsi="SimHei" w:eastAsia="SimHei" w:cs="SimHei"/>
          <w:sz w:val="19"/>
          <w:szCs w:val="19"/>
        </w:rPr>
      </w:pPr>
      <w:r>
        <w:pict>
          <v:shape id="_x0000_s255" style="position:absolute;margin-left:0.000561pt;margin-top:6.11307pt;mso-position-vertical-relative:text;mso-position-horizontal-relative:text;width:11.1pt;height:11.45pt;z-index:2527078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143D74"/>
                      <w:spacing w:val="-3"/>
                    </w:rPr>
                    <w:t>94</w:t>
                  </w:r>
                </w:p>
              </w:txbxContent>
            </v:textbox>
          </v:shape>
        </w:pict>
      </w:r>
      <w:r>
        <w:rPr>
          <w:rFonts w:ascii="SimHei" w:hAnsi="SimHei" w:eastAsia="SimHei" w:cs="SimHei"/>
          <w:sz w:val="19"/>
          <w:szCs w:val="19"/>
          <w:color w:val="286FA6"/>
          <w:spacing w:val="-9"/>
        </w:rPr>
        <w:t>第五章</w:t>
      </w:r>
      <w:r>
        <w:rPr>
          <w:rFonts w:ascii="SimHei" w:hAnsi="SimHei" w:eastAsia="SimHei" w:cs="SimHei"/>
          <w:sz w:val="19"/>
          <w:szCs w:val="19"/>
          <w:color w:val="286FA6"/>
          <w:spacing w:val="64"/>
        </w:rPr>
        <w:t xml:space="preserve"> </w:t>
      </w:r>
      <w:r>
        <w:rPr>
          <w:rFonts w:ascii="SimHei" w:hAnsi="SimHei" w:eastAsia="SimHei" w:cs="SimHei"/>
          <w:sz w:val="19"/>
          <w:szCs w:val="19"/>
          <w:color w:val="286FA6"/>
          <w:spacing w:val="-9"/>
        </w:rPr>
        <w:t>免疫性疾病</w:t>
      </w:r>
    </w:p>
    <w:p>
      <w:pPr>
        <w:spacing w:line="300" w:lineRule="auto"/>
        <w:rPr>
          <w:rFonts w:ascii="Arial"/>
          <w:sz w:val="21"/>
        </w:rPr>
      </w:pPr>
      <w:r/>
    </w:p>
    <w:p>
      <w:pPr>
        <w:ind w:left="1040" w:right="364"/>
        <w:spacing w:before="62" w:line="280" w:lineRule="auto"/>
        <w:jc w:val="both"/>
        <w:rPr>
          <w:rFonts w:ascii="SimSun" w:hAnsi="SimSun" w:eastAsia="SimSun" w:cs="SimSun"/>
          <w:sz w:val="19"/>
          <w:szCs w:val="19"/>
        </w:rPr>
      </w:pPr>
      <w:r>
        <w:rPr>
          <w:rFonts w:ascii="SimSun" w:hAnsi="SimSun" w:eastAsia="SimSun" w:cs="SimSun"/>
          <w:sz w:val="19"/>
          <w:szCs w:val="19"/>
          <w:spacing w:val="1"/>
        </w:rPr>
        <w:t>进</w:t>
      </w:r>
      <w:r>
        <w:rPr>
          <w:rFonts w:ascii="SimSun" w:hAnsi="SimSun" w:eastAsia="SimSun" w:cs="SimSun"/>
          <w:sz w:val="19"/>
          <w:szCs w:val="19"/>
          <w:spacing w:val="-36"/>
        </w:rPr>
        <w:t xml:space="preserve"> </w:t>
      </w:r>
      <w:r>
        <w:rPr>
          <w:rFonts w:ascii="SimSun" w:hAnsi="SimSun" w:eastAsia="SimSun" w:cs="SimSun"/>
          <w:sz w:val="19"/>
          <w:szCs w:val="19"/>
          <w:spacing w:val="1"/>
        </w:rPr>
        <w:t>B</w:t>
      </w:r>
      <w:r>
        <w:rPr>
          <w:rFonts w:ascii="SimSun" w:hAnsi="SimSun" w:eastAsia="SimSun" w:cs="SimSun"/>
          <w:sz w:val="19"/>
          <w:szCs w:val="19"/>
          <w:spacing w:val="-17"/>
        </w:rPr>
        <w:t xml:space="preserve"> </w:t>
      </w:r>
      <w:r>
        <w:rPr>
          <w:rFonts w:ascii="SimSun" w:hAnsi="SimSun" w:eastAsia="SimSun" w:cs="SimSun"/>
          <w:sz w:val="19"/>
          <w:szCs w:val="19"/>
          <w:spacing w:val="1"/>
        </w:rPr>
        <w:t>淋巴细胞产生特异性抗体，激活补体，导致慢性排斥反应的产生。活化的</w:t>
      </w:r>
      <w:r>
        <w:rPr>
          <w:rFonts w:ascii="SimSun" w:hAnsi="SimSun" w:eastAsia="SimSun" w:cs="SimSun"/>
          <w:sz w:val="19"/>
          <w:szCs w:val="19"/>
        </w:rPr>
        <w:t>Th</w:t>
      </w:r>
      <w:r>
        <w:rPr>
          <w:rFonts w:ascii="SimSun" w:hAnsi="SimSun" w:eastAsia="SimSun" w:cs="SimSun"/>
          <w:sz w:val="19"/>
          <w:szCs w:val="19"/>
          <w:spacing w:val="-20"/>
        </w:rPr>
        <w:t xml:space="preserve"> </w:t>
      </w:r>
      <w:r>
        <w:rPr>
          <w:rFonts w:ascii="SimSun" w:hAnsi="SimSun" w:eastAsia="SimSun" w:cs="SimSun"/>
          <w:sz w:val="19"/>
          <w:szCs w:val="19"/>
          <w:spacing w:val="1"/>
        </w:rPr>
        <w:t>细胞可以产生多种细</w:t>
      </w:r>
      <w:r>
        <w:rPr>
          <w:rFonts w:ascii="SimSun" w:hAnsi="SimSun" w:eastAsia="SimSun" w:cs="SimSun"/>
          <w:sz w:val="19"/>
          <w:szCs w:val="19"/>
        </w:rPr>
        <w:t xml:space="preserve"> </w:t>
      </w:r>
      <w:r>
        <w:rPr>
          <w:rFonts w:ascii="SimSun" w:hAnsi="SimSun" w:eastAsia="SimSun" w:cs="SimSun"/>
          <w:sz w:val="19"/>
          <w:szCs w:val="19"/>
          <w:spacing w:val="-1"/>
        </w:rPr>
        <w:t>胞因子包括TGF-</w:t>
      </w:r>
      <w:r>
        <w:rPr>
          <w:rFonts w:ascii="SimSun" w:hAnsi="SimSun" w:eastAsia="SimSun" w:cs="SimSun"/>
          <w:sz w:val="19"/>
          <w:szCs w:val="19"/>
          <w:spacing w:val="-49"/>
        </w:rPr>
        <w:t xml:space="preserve"> </w:t>
      </w:r>
      <w:r>
        <w:rPr>
          <w:rFonts w:ascii="SimSun" w:hAnsi="SimSun" w:eastAsia="SimSun" w:cs="SimSun"/>
          <w:sz w:val="19"/>
          <w:szCs w:val="19"/>
          <w:spacing w:val="-1"/>
        </w:rPr>
        <w:t>β</w:t>
      </w:r>
      <w:r>
        <w:rPr>
          <w:rFonts w:ascii="Calibri" w:hAnsi="Calibri" w:eastAsia="Calibri" w:cs="Calibri"/>
          <w:sz w:val="19"/>
          <w:szCs w:val="19"/>
          <w:spacing w:val="-1"/>
        </w:rPr>
        <w:t>₁</w:t>
      </w:r>
      <w:r>
        <w:rPr>
          <w:rFonts w:ascii="SimSun" w:hAnsi="SimSun" w:eastAsia="SimSun" w:cs="SimSun"/>
          <w:sz w:val="19"/>
          <w:szCs w:val="19"/>
          <w:spacing w:val="-1"/>
        </w:rPr>
        <w:t>,对移植物发挥多种生物学效应。</w:t>
      </w:r>
      <w:r>
        <w:rPr>
          <w:rFonts w:ascii="SimSun" w:hAnsi="SimSun" w:eastAsia="SimSun" w:cs="SimSun"/>
          <w:sz w:val="19"/>
          <w:szCs w:val="19"/>
          <w:spacing w:val="-2"/>
        </w:rPr>
        <w:t>非特异性组织损伤包括缺血再灌注损伤、感染、药</w:t>
      </w:r>
      <w:r>
        <w:rPr>
          <w:rFonts w:ascii="SimSun" w:hAnsi="SimSun" w:eastAsia="SimSun" w:cs="SimSun"/>
          <w:sz w:val="19"/>
          <w:szCs w:val="19"/>
        </w:rPr>
        <w:t xml:space="preserve"> </w:t>
      </w:r>
      <w:r>
        <w:rPr>
          <w:rFonts w:ascii="SimSun" w:hAnsi="SimSun" w:eastAsia="SimSun" w:cs="SimSun"/>
          <w:sz w:val="19"/>
          <w:szCs w:val="19"/>
          <w:spacing w:val="-2"/>
        </w:rPr>
        <w:t>物毒性等，则通过直接或间接参与宿主抗移植物免疫反应过程介导移植物</w:t>
      </w:r>
      <w:r>
        <w:rPr>
          <w:rFonts w:ascii="SimSun" w:hAnsi="SimSun" w:eastAsia="SimSun" w:cs="SimSun"/>
          <w:sz w:val="19"/>
          <w:szCs w:val="19"/>
          <w:spacing w:val="-3"/>
        </w:rPr>
        <w:t>损伤。</w:t>
      </w:r>
    </w:p>
    <w:p>
      <w:pPr>
        <w:ind w:left="1329"/>
        <w:spacing w:before="104" w:line="219" w:lineRule="auto"/>
        <w:rPr>
          <w:rFonts w:ascii="SimSun" w:hAnsi="SimSun" w:eastAsia="SimSun" w:cs="SimSun"/>
          <w:sz w:val="19"/>
          <w:szCs w:val="19"/>
        </w:rPr>
      </w:pPr>
      <w:r>
        <w:rPr>
          <w:rFonts w:ascii="SimSun" w:hAnsi="SimSun" w:eastAsia="SimSun" w:cs="SimSun"/>
          <w:sz w:val="19"/>
          <w:szCs w:val="19"/>
          <w:spacing w:val="10"/>
        </w:rPr>
        <w:t>慢性排斥反应多发生在术后几个月至1年以后。常表现为慢性进</w:t>
      </w:r>
      <w:r>
        <w:rPr>
          <w:rFonts w:ascii="SimSun" w:hAnsi="SimSun" w:eastAsia="SimSun" w:cs="SimSun"/>
          <w:sz w:val="19"/>
          <w:szCs w:val="19"/>
          <w:spacing w:val="9"/>
        </w:rPr>
        <w:t>行性的移植器官损害，直至功</w:t>
      </w:r>
    </w:p>
    <w:p>
      <w:pPr>
        <w:ind w:left="1040"/>
        <w:spacing w:before="114" w:line="193" w:lineRule="auto"/>
        <w:rPr>
          <w:rFonts w:ascii="SimSun" w:hAnsi="SimSun" w:eastAsia="SimSun" w:cs="SimSun"/>
          <w:sz w:val="17"/>
          <w:szCs w:val="17"/>
        </w:rPr>
      </w:pPr>
      <w:r>
        <w:rPr>
          <w:rFonts w:ascii="SimSun" w:hAnsi="SimSun" w:eastAsia="SimSun" w:cs="SimSun"/>
          <w:sz w:val="17"/>
          <w:szCs w:val="17"/>
          <w:spacing w:val="23"/>
        </w:rPr>
        <w:t>能衰竭。由于慢性排斥反应药物治疗效果不佳，已成为移植物长期存在的一个主要障碍。</w:t>
      </w:r>
    </w:p>
    <w:p>
      <w:pPr>
        <w:spacing w:line="191" w:lineRule="auto"/>
        <w:jc w:val="right"/>
        <w:rPr>
          <w:rFonts w:ascii="SimSun" w:hAnsi="SimSun" w:eastAsia="SimSun" w:cs="SimSun"/>
          <w:sz w:val="10"/>
          <w:szCs w:val="10"/>
        </w:rPr>
      </w:pPr>
      <w:r>
        <w:rPr>
          <w:rFonts w:ascii="SimSun" w:hAnsi="SimSun" w:eastAsia="SimSun" w:cs="SimSun"/>
          <w:sz w:val="10"/>
          <w:szCs w:val="10"/>
          <w:spacing w:val="7"/>
        </w:rPr>
        <w:t>的</w:t>
      </w:r>
      <w:r>
        <w:rPr>
          <w:rFonts w:ascii="SimSun" w:hAnsi="SimSun" w:eastAsia="SimSun" w:cs="SimSun"/>
          <w:sz w:val="10"/>
          <w:szCs w:val="10"/>
        </w:rPr>
        <w:t>lkyx</w:t>
      </w:r>
      <w:r>
        <w:rPr>
          <w:rFonts w:ascii="SimSun" w:hAnsi="SimSun" w:eastAsia="SimSun" w:cs="SimSun"/>
          <w:sz w:val="10"/>
          <w:szCs w:val="10"/>
          <w:spacing w:val="7"/>
        </w:rPr>
        <w:t>2018</w:t>
      </w:r>
    </w:p>
    <w:p>
      <w:pPr>
        <w:ind w:left="1040" w:right="476" w:firstLine="289"/>
        <w:spacing w:before="1" w:line="286" w:lineRule="auto"/>
        <w:rPr>
          <w:rFonts w:ascii="FangSong" w:hAnsi="FangSong" w:eastAsia="FangSong" w:cs="FangSong"/>
          <w:sz w:val="18"/>
          <w:szCs w:val="18"/>
        </w:rPr>
      </w:pPr>
      <w:r>
        <w:rPr>
          <w:rFonts w:ascii="FangSong" w:hAnsi="FangSong" w:eastAsia="FangSong" w:cs="FangSong"/>
          <w:sz w:val="18"/>
          <w:szCs w:val="18"/>
          <w:spacing w:val="17"/>
        </w:rPr>
        <w:t>病理变化</w:t>
      </w:r>
      <w:r>
        <w:rPr>
          <w:rFonts w:ascii="FangSong" w:hAnsi="FangSong" w:eastAsia="FangSong" w:cs="FangSong"/>
          <w:sz w:val="18"/>
          <w:szCs w:val="18"/>
          <w:spacing w:val="97"/>
        </w:rPr>
        <w:t xml:space="preserve"> </w:t>
      </w:r>
      <w:r>
        <w:rPr>
          <w:rFonts w:ascii="FangSong" w:hAnsi="FangSong" w:eastAsia="FangSong" w:cs="FangSong"/>
          <w:sz w:val="18"/>
          <w:szCs w:val="18"/>
          <w:spacing w:val="17"/>
        </w:rPr>
        <w:t>突出病变是血管内膜纤维化，引起管腔严重狭窄(图5-8),导致肾缺血，表现为肾小</w:t>
      </w:r>
      <w:r>
        <w:rPr>
          <w:rFonts w:ascii="FangSong" w:hAnsi="FangSong" w:eastAsia="FangSong" w:cs="FangSong"/>
          <w:sz w:val="18"/>
          <w:szCs w:val="18"/>
        </w:rPr>
        <w:t xml:space="preserve"> </w:t>
      </w:r>
      <w:r>
        <w:rPr>
          <w:rFonts w:ascii="FangSong" w:hAnsi="FangSong" w:eastAsia="FangSong" w:cs="FangSong"/>
          <w:sz w:val="18"/>
          <w:szCs w:val="18"/>
          <w:spacing w:val="4"/>
        </w:rPr>
        <w:t>球萎缩、纤维化、玻璃样变，肾小管萎缩，肾间质纤维化伴单核细胞、淋巴细胞及浆细胞浸润。</w:t>
      </w:r>
    </w:p>
    <w:p>
      <w:pPr>
        <w:spacing w:line="270" w:lineRule="auto"/>
        <w:rPr>
          <w:rFonts w:ascii="Arial"/>
          <w:sz w:val="21"/>
        </w:rPr>
      </w:pPr>
      <w:r/>
    </w:p>
    <w:p>
      <w:pPr>
        <w:ind w:firstLine="1009"/>
        <w:spacing w:before="1" w:line="3180" w:lineRule="exact"/>
        <w:textAlignment w:val="center"/>
        <w:rPr/>
      </w:pPr>
      <w:r>
        <w:drawing>
          <wp:inline distT="0" distB="0" distL="0" distR="0">
            <wp:extent cx="5346661" cy="2019372"/>
            <wp:effectExtent l="0" t="0" r="0" b="0"/>
            <wp:docPr id="175" name="IM 175"/>
            <wp:cNvGraphicFramePr/>
            <a:graphic>
              <a:graphicData uri="http://schemas.openxmlformats.org/drawingml/2006/picture">
                <pic:pic>
                  <pic:nvPicPr>
                    <pic:cNvPr id="175" name="IM 175"/>
                    <pic:cNvPicPr/>
                  </pic:nvPicPr>
                  <pic:blipFill>
                    <a:blip r:embed="rId216"/>
                    <a:stretch>
                      <a:fillRect/>
                    </a:stretch>
                  </pic:blipFill>
                  <pic:spPr>
                    <a:xfrm rot="0">
                      <a:off x="0" y="0"/>
                      <a:ext cx="5346661" cy="2019372"/>
                    </a:xfrm>
                    <a:prstGeom prst="rect">
                      <a:avLst/>
                    </a:prstGeom>
                  </pic:spPr>
                </pic:pic>
              </a:graphicData>
            </a:graphic>
          </wp:inline>
        </w:drawing>
      </w:r>
    </w:p>
    <w:p>
      <w:pPr>
        <w:spacing w:line="129" w:lineRule="exact"/>
        <w:rPr/>
      </w:pPr>
      <w:r/>
    </w:p>
    <w:p>
      <w:pPr>
        <w:sectPr>
          <w:pgSz w:w="11370" w:h="16110"/>
          <w:pgMar w:top="400" w:right="773" w:bottom="400" w:left="670" w:header="0" w:footer="0" w:gutter="0"/>
          <w:cols w:equalWidth="0" w:num="1">
            <w:col w:w="9927" w:space="0"/>
          </w:cols>
        </w:sectPr>
        <w:rPr/>
      </w:pPr>
    </w:p>
    <w:p>
      <w:pPr>
        <w:ind w:left="1329"/>
        <w:spacing w:before="39" w:line="219" w:lineRule="auto"/>
        <w:rPr>
          <w:rFonts w:ascii="SimSun" w:hAnsi="SimSun" w:eastAsia="SimSun" w:cs="SimSun"/>
          <w:sz w:val="19"/>
          <w:szCs w:val="19"/>
        </w:rPr>
      </w:pPr>
      <w:r>
        <w:rPr>
          <w:rFonts w:ascii="SimSun" w:hAnsi="SimSun" w:eastAsia="SimSun" w:cs="SimSun"/>
          <w:sz w:val="19"/>
          <w:szCs w:val="19"/>
          <w:spacing w:val="-3"/>
        </w:rPr>
        <w:t>图5-7</w:t>
      </w:r>
      <w:r>
        <w:rPr>
          <w:rFonts w:ascii="SimSun" w:hAnsi="SimSun" w:eastAsia="SimSun" w:cs="SimSun"/>
          <w:sz w:val="19"/>
          <w:szCs w:val="19"/>
          <w:spacing w:val="61"/>
        </w:rPr>
        <w:t xml:space="preserve"> </w:t>
      </w:r>
      <w:r>
        <w:rPr>
          <w:rFonts w:ascii="SimSun" w:hAnsi="SimSun" w:eastAsia="SimSun" w:cs="SimSun"/>
          <w:sz w:val="19"/>
          <w:szCs w:val="19"/>
          <w:spacing w:val="-3"/>
        </w:rPr>
        <w:t>移植肾急性排斥反应(HE</w:t>
      </w:r>
      <w:r>
        <w:rPr>
          <w:rFonts w:ascii="SimSun" w:hAnsi="SimSun" w:eastAsia="SimSun" w:cs="SimSun"/>
          <w:sz w:val="19"/>
          <w:szCs w:val="19"/>
          <w:spacing w:val="81"/>
        </w:rPr>
        <w:t xml:space="preserve"> </w:t>
      </w:r>
      <w:r>
        <w:rPr>
          <w:rFonts w:ascii="SimSun" w:hAnsi="SimSun" w:eastAsia="SimSun" w:cs="SimSun"/>
          <w:sz w:val="19"/>
          <w:szCs w:val="19"/>
          <w:spacing w:val="-3"/>
        </w:rPr>
        <w:t>染色)</w:t>
      </w:r>
    </w:p>
    <w:p>
      <w:pPr>
        <w:ind w:left="1329" w:right="461"/>
        <w:spacing w:before="35" w:line="234" w:lineRule="auto"/>
        <w:jc w:val="both"/>
        <w:rPr>
          <w:rFonts w:ascii="SimSun" w:hAnsi="SimSun" w:eastAsia="SimSun" w:cs="SimSun"/>
          <w:sz w:val="19"/>
          <w:szCs w:val="19"/>
        </w:rPr>
      </w:pPr>
      <w:r>
        <w:rPr>
          <w:rFonts w:ascii="SimSun" w:hAnsi="SimSun" w:eastAsia="SimSun" w:cs="SimSun"/>
          <w:sz w:val="19"/>
          <w:szCs w:val="19"/>
          <w:spacing w:val="-17"/>
        </w:rPr>
        <w:t>血管型排斥反应，表现为成纤维细胞、肌细胞和泡</w:t>
      </w:r>
      <w:r>
        <w:rPr>
          <w:rFonts w:ascii="SimSun" w:hAnsi="SimSun" w:eastAsia="SimSun" w:cs="SimSun"/>
          <w:sz w:val="19"/>
          <w:szCs w:val="19"/>
          <w:spacing w:val="11"/>
        </w:rPr>
        <w:t xml:space="preserve"> </w:t>
      </w:r>
      <w:r>
        <w:rPr>
          <w:rFonts w:ascii="SimSun" w:hAnsi="SimSun" w:eastAsia="SimSun" w:cs="SimSun"/>
          <w:sz w:val="19"/>
          <w:szCs w:val="19"/>
          <w:spacing w:val="-17"/>
        </w:rPr>
        <w:t>沫状巨噬细胞增生所引起的血管内膜增厚，常导致</w:t>
      </w:r>
      <w:r>
        <w:rPr>
          <w:rFonts w:ascii="SimSun" w:hAnsi="SimSun" w:eastAsia="SimSun" w:cs="SimSun"/>
          <w:sz w:val="19"/>
          <w:szCs w:val="19"/>
          <w:spacing w:val="9"/>
        </w:rPr>
        <w:t xml:space="preserve"> </w:t>
      </w:r>
      <w:r>
        <w:rPr>
          <w:rFonts w:ascii="SimSun" w:hAnsi="SimSun" w:eastAsia="SimSun" w:cs="SimSun"/>
          <w:sz w:val="19"/>
          <w:szCs w:val="19"/>
          <w:spacing w:val="-10"/>
        </w:rPr>
        <w:t>管腔狭窄或闭塞</w:t>
      </w:r>
    </w:p>
    <w:p>
      <w:pPr>
        <w:spacing w:line="14" w:lineRule="auto"/>
        <w:rPr>
          <w:rFonts w:ascii="Arial"/>
          <w:sz w:val="2"/>
        </w:rPr>
      </w:pPr>
      <w:r>
        <w:rPr>
          <w:rFonts w:ascii="Arial" w:hAnsi="Arial" w:eastAsia="Arial" w:cs="Arial"/>
          <w:sz w:val="2"/>
          <w:szCs w:val="2"/>
        </w:rPr>
        <w:br w:type="column"/>
      </w:r>
    </w:p>
    <w:p>
      <w:pPr>
        <w:spacing w:before="44" w:line="219" w:lineRule="auto"/>
        <w:rPr>
          <w:rFonts w:ascii="FangSong" w:hAnsi="FangSong" w:eastAsia="FangSong" w:cs="FangSong"/>
          <w:sz w:val="19"/>
          <w:szCs w:val="19"/>
        </w:rPr>
      </w:pPr>
      <w:r>
        <w:rPr>
          <w:rFonts w:ascii="FangSong" w:hAnsi="FangSong" w:eastAsia="FangSong" w:cs="FangSong"/>
          <w:sz w:val="19"/>
          <w:szCs w:val="19"/>
          <w:spacing w:val="-1"/>
        </w:rPr>
        <w:t>图5-8</w:t>
      </w:r>
      <w:r>
        <w:rPr>
          <w:rFonts w:ascii="FangSong" w:hAnsi="FangSong" w:eastAsia="FangSong" w:cs="FangSong"/>
          <w:sz w:val="19"/>
          <w:szCs w:val="19"/>
          <w:spacing w:val="45"/>
        </w:rPr>
        <w:t xml:space="preserve"> </w:t>
      </w:r>
      <w:r>
        <w:rPr>
          <w:rFonts w:ascii="FangSong" w:hAnsi="FangSong" w:eastAsia="FangSong" w:cs="FangSong"/>
          <w:sz w:val="19"/>
          <w:szCs w:val="19"/>
          <w:spacing w:val="-1"/>
        </w:rPr>
        <w:t>移植肾慢性排斥反应(HE</w:t>
      </w:r>
      <w:r>
        <w:rPr>
          <w:rFonts w:ascii="FangSong" w:hAnsi="FangSong" w:eastAsia="FangSong" w:cs="FangSong"/>
          <w:sz w:val="19"/>
          <w:szCs w:val="19"/>
          <w:spacing w:val="70"/>
        </w:rPr>
        <w:t xml:space="preserve"> </w:t>
      </w:r>
      <w:r>
        <w:rPr>
          <w:rFonts w:ascii="FangSong" w:hAnsi="FangSong" w:eastAsia="FangSong" w:cs="FangSong"/>
          <w:sz w:val="19"/>
          <w:szCs w:val="19"/>
          <w:spacing w:val="-1"/>
        </w:rPr>
        <w:t>染色)</w:t>
      </w:r>
    </w:p>
    <w:p>
      <w:pPr>
        <w:ind w:right="663"/>
        <w:spacing w:before="35" w:line="237" w:lineRule="auto"/>
        <w:rPr>
          <w:rFonts w:ascii="FangSong" w:hAnsi="FangSong" w:eastAsia="FangSong" w:cs="FangSong"/>
          <w:sz w:val="19"/>
          <w:szCs w:val="19"/>
        </w:rPr>
      </w:pPr>
      <w:r>
        <w:rPr>
          <w:rFonts w:ascii="FangSong" w:hAnsi="FangSong" w:eastAsia="FangSong" w:cs="FangSong"/>
          <w:sz w:val="19"/>
          <w:szCs w:val="19"/>
          <w:spacing w:val="-14"/>
        </w:rPr>
        <w:t>血管内膜纤维素化致管腔严重狭窄。肾小球萎</w:t>
      </w:r>
      <w:r>
        <w:rPr>
          <w:rFonts w:ascii="FangSong" w:hAnsi="FangSong" w:eastAsia="FangSong" w:cs="FangSong"/>
          <w:sz w:val="19"/>
          <w:szCs w:val="19"/>
          <w:spacing w:val="14"/>
        </w:rPr>
        <w:t xml:space="preserve"> </w:t>
      </w:r>
      <w:r>
        <w:rPr>
          <w:rFonts w:ascii="FangSong" w:hAnsi="FangSong" w:eastAsia="FangSong" w:cs="FangSong"/>
          <w:sz w:val="19"/>
          <w:szCs w:val="19"/>
          <w:spacing w:val="-21"/>
        </w:rPr>
        <w:t>缩，肾小管萎缩，肾间质纤维化伴单核、淋巴及</w:t>
      </w:r>
    </w:p>
    <w:p>
      <w:pPr>
        <w:spacing w:before="34" w:line="189" w:lineRule="auto"/>
        <w:rPr>
          <w:rFonts w:ascii="FangSong" w:hAnsi="FangSong" w:eastAsia="FangSong" w:cs="FangSong"/>
          <w:sz w:val="19"/>
          <w:szCs w:val="19"/>
        </w:rPr>
      </w:pPr>
      <w:r>
        <w:rPr>
          <w:rFonts w:ascii="FangSong" w:hAnsi="FangSong" w:eastAsia="FangSong" w:cs="FangSong"/>
          <w:sz w:val="19"/>
          <w:szCs w:val="19"/>
          <w:spacing w:val="-7"/>
        </w:rPr>
        <w:t>浆细胞浸润</w:t>
      </w:r>
    </w:p>
    <w:p>
      <w:pPr>
        <w:sectPr>
          <w:type w:val="continuous"/>
          <w:pgSz w:w="11370" w:h="16110"/>
          <w:pgMar w:top="400" w:right="773" w:bottom="400" w:left="670" w:header="0" w:footer="0" w:gutter="0"/>
          <w:cols w:equalWidth="0" w:num="2">
            <w:col w:w="5611" w:space="100"/>
            <w:col w:w="4217" w:space="0"/>
          </w:cols>
        </w:sectPr>
        <w:rPr/>
      </w:pPr>
    </w:p>
    <w:p>
      <w:pPr>
        <w:ind w:left="1333"/>
        <w:spacing w:before="244" w:line="222" w:lineRule="auto"/>
        <w:outlineLvl w:val="2"/>
        <w:rPr>
          <w:rFonts w:ascii="SimHei" w:hAnsi="SimHei" w:eastAsia="SimHei" w:cs="SimHei"/>
          <w:sz w:val="23"/>
          <w:szCs w:val="23"/>
        </w:rPr>
      </w:pPr>
      <w:r>
        <w:rPr>
          <w:rFonts w:ascii="SimHei" w:hAnsi="SimHei" w:eastAsia="SimHei" w:cs="SimHei"/>
          <w:sz w:val="23"/>
          <w:szCs w:val="23"/>
          <w:b/>
          <w:bCs/>
          <w:color w:val="2C5D88"/>
          <w:spacing w:val="-2"/>
        </w:rPr>
        <w:t>三</w:t>
      </w:r>
      <w:r>
        <w:rPr>
          <w:rFonts w:ascii="SimHei" w:hAnsi="SimHei" w:eastAsia="SimHei" w:cs="SimHei"/>
          <w:sz w:val="23"/>
          <w:szCs w:val="23"/>
          <w:color w:val="2C5D88"/>
          <w:spacing w:val="-50"/>
        </w:rPr>
        <w:t xml:space="preserve"> </w:t>
      </w:r>
      <w:r>
        <w:rPr>
          <w:rFonts w:ascii="SimHei" w:hAnsi="SimHei" w:eastAsia="SimHei" w:cs="SimHei"/>
          <w:sz w:val="23"/>
          <w:szCs w:val="23"/>
          <w:b/>
          <w:bCs/>
          <w:color w:val="2C5D88"/>
          <w:spacing w:val="-2"/>
        </w:rPr>
        <w:t>、骨髓移植排斥反应</w:t>
      </w:r>
    </w:p>
    <w:p>
      <w:pPr>
        <w:ind w:left="1040" w:right="406" w:firstLine="289"/>
        <w:spacing w:before="238" w:line="280" w:lineRule="auto"/>
        <w:rPr>
          <w:rFonts w:ascii="SimSun" w:hAnsi="SimSun" w:eastAsia="SimSun" w:cs="SimSun"/>
          <w:sz w:val="19"/>
          <w:szCs w:val="19"/>
        </w:rPr>
      </w:pPr>
      <w:r>
        <w:rPr>
          <w:rFonts w:ascii="SimSun" w:hAnsi="SimSun" w:eastAsia="SimSun" w:cs="SimSun"/>
          <w:sz w:val="19"/>
          <w:szCs w:val="19"/>
          <w:spacing w:val="2"/>
        </w:rPr>
        <w:t>骨髓移植可纠正受者造血系统及免疫系统不可逆的严重疾病，目前已应用于造血系统肿瘤、再生</w:t>
      </w:r>
      <w:r>
        <w:rPr>
          <w:rFonts w:ascii="SimSun" w:hAnsi="SimSun" w:eastAsia="SimSun" w:cs="SimSun"/>
          <w:sz w:val="19"/>
          <w:szCs w:val="19"/>
          <w:spacing w:val="1"/>
        </w:rPr>
        <w:t xml:space="preserve">  </w:t>
      </w:r>
      <w:r>
        <w:rPr>
          <w:rFonts w:ascii="SimSun" w:hAnsi="SimSun" w:eastAsia="SimSun" w:cs="SimSun"/>
          <w:sz w:val="19"/>
          <w:szCs w:val="19"/>
          <w:spacing w:val="7"/>
        </w:rPr>
        <w:t>障碍性贫血、免疫缺陷病和某些非造血系统肿瘤等疾病。骨髓移植所面临的两个主要问题是移植物</w:t>
      </w:r>
      <w:r>
        <w:rPr>
          <w:rFonts w:ascii="SimSun" w:hAnsi="SimSun" w:eastAsia="SimSun" w:cs="SimSun"/>
          <w:sz w:val="19"/>
          <w:szCs w:val="19"/>
          <w:spacing w:val="7"/>
        </w:rPr>
        <w:t xml:space="preserve"> </w:t>
      </w:r>
      <w:r>
        <w:rPr>
          <w:rFonts w:ascii="SimSun" w:hAnsi="SimSun" w:eastAsia="SimSun" w:cs="SimSun"/>
          <w:sz w:val="19"/>
          <w:szCs w:val="19"/>
          <w:spacing w:val="3"/>
        </w:rPr>
        <w:t>抗宿主病(</w:t>
      </w:r>
      <w:r>
        <w:rPr>
          <w:rFonts w:ascii="SimSun" w:hAnsi="SimSun" w:eastAsia="SimSun" w:cs="SimSun"/>
          <w:sz w:val="19"/>
          <w:szCs w:val="19"/>
        </w:rPr>
        <w:t>GVHD</w:t>
      </w:r>
      <w:r>
        <w:rPr>
          <w:rFonts w:ascii="SimSun" w:hAnsi="SimSun" w:eastAsia="SimSun" w:cs="SimSun"/>
          <w:sz w:val="19"/>
          <w:szCs w:val="19"/>
          <w:spacing w:val="3"/>
        </w:rPr>
        <w:t>)</w:t>
      </w:r>
      <w:r>
        <w:rPr>
          <w:rFonts w:ascii="SimSun" w:hAnsi="SimSun" w:eastAsia="SimSun" w:cs="SimSun"/>
          <w:sz w:val="19"/>
          <w:szCs w:val="19"/>
          <w:spacing w:val="15"/>
        </w:rPr>
        <w:t xml:space="preserve">  </w:t>
      </w:r>
      <w:r>
        <w:rPr>
          <w:rFonts w:ascii="SimSun" w:hAnsi="SimSun" w:eastAsia="SimSun" w:cs="SimSun"/>
          <w:sz w:val="19"/>
          <w:szCs w:val="19"/>
          <w:spacing w:val="3"/>
        </w:rPr>
        <w:t>和移植排斥反应。</w:t>
      </w:r>
    </w:p>
    <w:p>
      <w:pPr>
        <w:ind w:left="1333"/>
        <w:spacing w:before="40" w:line="221" w:lineRule="auto"/>
        <w:rPr>
          <w:rFonts w:ascii="SimHei" w:hAnsi="SimHei" w:eastAsia="SimHei" w:cs="SimHei"/>
          <w:sz w:val="23"/>
          <w:szCs w:val="23"/>
        </w:rPr>
      </w:pPr>
      <w:r>
        <w:rPr>
          <w:rFonts w:ascii="SimHei" w:hAnsi="SimHei" w:eastAsia="SimHei" w:cs="SimHei"/>
          <w:sz w:val="23"/>
          <w:szCs w:val="23"/>
          <w:b/>
          <w:bCs/>
          <w:spacing w:val="-12"/>
        </w:rPr>
        <w:t>(一)移植物抗宿主病</w:t>
      </w:r>
      <w:r>
        <w:rPr>
          <w:rFonts w:ascii="SimHei" w:hAnsi="SimHei" w:eastAsia="SimHei" w:cs="SimHei"/>
          <w:sz w:val="23"/>
          <w:szCs w:val="23"/>
          <w:spacing w:val="-57"/>
        </w:rPr>
        <w:t xml:space="preserve"> </w:t>
      </w:r>
      <w:r>
        <w:rPr>
          <w:rFonts w:ascii="SimHei" w:hAnsi="SimHei" w:eastAsia="SimHei" w:cs="SimHei"/>
          <w:sz w:val="23"/>
          <w:szCs w:val="23"/>
          <w:b/>
          <w:bCs/>
          <w:spacing w:val="-12"/>
        </w:rPr>
        <w:t>(GVHD)</w:t>
      </w:r>
    </w:p>
    <w:p>
      <w:pPr>
        <w:ind w:left="1040" w:right="427" w:firstLine="289"/>
        <w:spacing w:before="98" w:line="274" w:lineRule="auto"/>
        <w:rPr>
          <w:rFonts w:ascii="SimSun" w:hAnsi="SimSun" w:eastAsia="SimSun" w:cs="SimSun"/>
          <w:sz w:val="19"/>
          <w:szCs w:val="19"/>
        </w:rPr>
      </w:pPr>
      <w:r>
        <w:rPr>
          <w:rFonts w:ascii="SimSun" w:hAnsi="SimSun" w:eastAsia="SimSun" w:cs="SimSun"/>
          <w:sz w:val="19"/>
          <w:szCs w:val="19"/>
        </w:rPr>
        <w:t>GVHD</w:t>
      </w:r>
      <w:r>
        <w:rPr>
          <w:rFonts w:ascii="SimSun" w:hAnsi="SimSun" w:eastAsia="SimSun" w:cs="SimSun"/>
          <w:sz w:val="19"/>
          <w:szCs w:val="19"/>
          <w:spacing w:val="4"/>
        </w:rPr>
        <w:t xml:space="preserve">  </w:t>
      </w:r>
      <w:r>
        <w:rPr>
          <w:rFonts w:ascii="SimSun" w:hAnsi="SimSun" w:eastAsia="SimSun" w:cs="SimSun"/>
          <w:sz w:val="19"/>
          <w:szCs w:val="19"/>
          <w:spacing w:val="2"/>
        </w:rPr>
        <w:t>可发生于具有免疫活性细胞或其前体细胞的骨髓，植入由于原发性疾病或因采用药物、放</w:t>
      </w:r>
      <w:r>
        <w:rPr>
          <w:rFonts w:ascii="SimSun" w:hAnsi="SimSun" w:eastAsia="SimSun" w:cs="SimSun"/>
          <w:sz w:val="19"/>
          <w:szCs w:val="19"/>
        </w:rPr>
        <w:t xml:space="preserve">  </w:t>
      </w:r>
      <w:r>
        <w:rPr>
          <w:rFonts w:ascii="SimSun" w:hAnsi="SimSun" w:eastAsia="SimSun" w:cs="SimSun"/>
          <w:sz w:val="19"/>
          <w:szCs w:val="19"/>
          <w:spacing w:val="7"/>
        </w:rPr>
        <w:t>射线照射而导致免疫功能缺陷的受者体内。当其接受骨髓移植后，来</w:t>
      </w:r>
      <w:r>
        <w:rPr>
          <w:rFonts w:ascii="SimSun" w:hAnsi="SimSun" w:eastAsia="SimSun" w:cs="SimSun"/>
          <w:sz w:val="19"/>
          <w:szCs w:val="19"/>
          <w:spacing w:val="6"/>
        </w:rPr>
        <w:t>自供者骨髓的免疫活性细胞可</w:t>
      </w:r>
      <w:r>
        <w:rPr>
          <w:rFonts w:ascii="SimSun" w:hAnsi="SimSun" w:eastAsia="SimSun" w:cs="SimSun"/>
          <w:sz w:val="19"/>
          <w:szCs w:val="19"/>
        </w:rPr>
        <w:t xml:space="preserve"> </w:t>
      </w:r>
      <w:r>
        <w:rPr>
          <w:rFonts w:ascii="SimSun" w:hAnsi="SimSun" w:eastAsia="SimSun" w:cs="SimSun"/>
          <w:sz w:val="19"/>
          <w:szCs w:val="19"/>
        </w:rPr>
        <w:t>识别受者组织并产生免疫应答，使CD4*</w:t>
      </w:r>
      <w:r>
        <w:rPr>
          <w:rFonts w:ascii="SimSun" w:hAnsi="SimSun" w:eastAsia="SimSun" w:cs="SimSun"/>
          <w:sz w:val="19"/>
          <w:szCs w:val="19"/>
          <w:spacing w:val="-20"/>
        </w:rPr>
        <w:t xml:space="preserve"> </w:t>
      </w:r>
      <w:r>
        <w:rPr>
          <w:rFonts w:ascii="SimSun" w:hAnsi="SimSun" w:eastAsia="SimSun" w:cs="SimSun"/>
          <w:sz w:val="19"/>
          <w:szCs w:val="19"/>
        </w:rPr>
        <w:t>和</w:t>
      </w:r>
      <w:r>
        <w:rPr>
          <w:rFonts w:ascii="SimSun" w:hAnsi="SimSun" w:eastAsia="SimSun" w:cs="SimSun"/>
          <w:sz w:val="19"/>
          <w:szCs w:val="19"/>
          <w:spacing w:val="-47"/>
        </w:rPr>
        <w:t xml:space="preserve"> </w:t>
      </w:r>
      <w:r>
        <w:rPr>
          <w:rFonts w:ascii="SimSun" w:hAnsi="SimSun" w:eastAsia="SimSun" w:cs="SimSun"/>
          <w:sz w:val="19"/>
          <w:szCs w:val="19"/>
        </w:rPr>
        <w:t>CD8*T</w:t>
      </w:r>
      <w:r>
        <w:rPr>
          <w:rFonts w:ascii="SimSun" w:hAnsi="SimSun" w:eastAsia="SimSun" w:cs="SimSun"/>
          <w:sz w:val="19"/>
          <w:szCs w:val="19"/>
          <w:spacing w:val="16"/>
        </w:rPr>
        <w:t xml:space="preserve"> </w:t>
      </w:r>
      <w:r>
        <w:rPr>
          <w:rFonts w:ascii="SimSun" w:hAnsi="SimSun" w:eastAsia="SimSun" w:cs="SimSun"/>
          <w:sz w:val="19"/>
          <w:szCs w:val="19"/>
        </w:rPr>
        <w:t>细胞活化，导致受者组</w:t>
      </w:r>
      <w:r>
        <w:rPr>
          <w:rFonts w:ascii="SimSun" w:hAnsi="SimSun" w:eastAsia="SimSun" w:cs="SimSun"/>
          <w:sz w:val="19"/>
          <w:szCs w:val="19"/>
          <w:spacing w:val="-1"/>
        </w:rPr>
        <w:t>织损害。</w:t>
      </w:r>
    </w:p>
    <w:p>
      <w:pPr>
        <w:ind w:left="1040" w:right="408" w:firstLine="289"/>
        <w:spacing w:before="86" w:line="281" w:lineRule="auto"/>
        <w:rPr>
          <w:rFonts w:ascii="SimSun" w:hAnsi="SimSun" w:eastAsia="SimSun" w:cs="SimSun"/>
          <w:sz w:val="19"/>
          <w:szCs w:val="19"/>
        </w:rPr>
      </w:pPr>
      <w:r>
        <w:rPr>
          <w:rFonts w:ascii="SimSun" w:hAnsi="SimSun" w:eastAsia="SimSun" w:cs="SimSun"/>
          <w:sz w:val="19"/>
          <w:szCs w:val="19"/>
        </w:rPr>
        <w:t>CVHD</w:t>
      </w:r>
      <w:r>
        <w:rPr>
          <w:rFonts w:ascii="SimSun" w:hAnsi="SimSun" w:eastAsia="SimSun" w:cs="SimSun"/>
          <w:sz w:val="19"/>
          <w:szCs w:val="19"/>
          <w:spacing w:val="91"/>
          <w:w w:val="101"/>
        </w:rPr>
        <w:t xml:space="preserve"> </w:t>
      </w:r>
      <w:r>
        <w:rPr>
          <w:rFonts w:ascii="SimSun" w:hAnsi="SimSun" w:eastAsia="SimSun" w:cs="SimSun"/>
          <w:sz w:val="19"/>
          <w:szCs w:val="19"/>
          <w:spacing w:val="5"/>
        </w:rPr>
        <w:t>分为急性、慢性两种。急性</w:t>
      </w:r>
      <w:r>
        <w:rPr>
          <w:rFonts w:ascii="SimSun" w:hAnsi="SimSun" w:eastAsia="SimSun" w:cs="SimSun"/>
          <w:sz w:val="19"/>
          <w:szCs w:val="19"/>
        </w:rPr>
        <w:t>GVHD</w:t>
      </w:r>
      <w:r>
        <w:rPr>
          <w:rFonts w:ascii="SimSun" w:hAnsi="SimSun" w:eastAsia="SimSun" w:cs="SimSun"/>
          <w:sz w:val="19"/>
          <w:szCs w:val="19"/>
          <w:spacing w:val="2"/>
        </w:rPr>
        <w:t xml:space="preserve">  </w:t>
      </w:r>
      <w:r>
        <w:rPr>
          <w:rFonts w:ascii="SimSun" w:hAnsi="SimSun" w:eastAsia="SimSun" w:cs="SimSun"/>
          <w:sz w:val="19"/>
          <w:szCs w:val="19"/>
          <w:spacing w:val="5"/>
        </w:rPr>
        <w:t>一般在移植后3个月内发生，可引起肝、皮肤和肠道上</w:t>
      </w:r>
      <w:r>
        <w:rPr>
          <w:rFonts w:ascii="SimSun" w:hAnsi="SimSun" w:eastAsia="SimSun" w:cs="SimSun"/>
          <w:sz w:val="19"/>
          <w:szCs w:val="19"/>
        </w:rPr>
        <w:t xml:space="preserve">  </w:t>
      </w:r>
      <w:r>
        <w:rPr>
          <w:rFonts w:ascii="SimSun" w:hAnsi="SimSun" w:eastAsia="SimSun" w:cs="SimSun"/>
          <w:sz w:val="19"/>
          <w:szCs w:val="19"/>
          <w:spacing w:val="2"/>
        </w:rPr>
        <w:t>皮细胞坏死。肝小胆管破坏可导致黄疸；肠道黏膜溃疡可导致血性腹泻；皮肤损害主要表现为局部或</w:t>
      </w:r>
      <w:r>
        <w:rPr>
          <w:rFonts w:ascii="SimSun" w:hAnsi="SimSun" w:eastAsia="SimSun" w:cs="SimSun"/>
          <w:sz w:val="19"/>
          <w:szCs w:val="19"/>
          <w:spacing w:val="9"/>
        </w:rPr>
        <w:t xml:space="preserve"> </w:t>
      </w:r>
      <w:r>
        <w:rPr>
          <w:rFonts w:ascii="SimSun" w:hAnsi="SimSun" w:eastAsia="SimSun" w:cs="SimSun"/>
          <w:sz w:val="19"/>
          <w:szCs w:val="19"/>
          <w:spacing w:val="10"/>
        </w:rPr>
        <w:t>全身性斑丘疹。慢性</w:t>
      </w:r>
      <w:r>
        <w:rPr>
          <w:rFonts w:ascii="SimSun" w:hAnsi="SimSun" w:eastAsia="SimSun" w:cs="SimSun"/>
          <w:sz w:val="19"/>
          <w:szCs w:val="19"/>
        </w:rPr>
        <w:t>GVHD</w:t>
      </w:r>
      <w:r>
        <w:rPr>
          <w:rFonts w:ascii="SimSun" w:hAnsi="SimSun" w:eastAsia="SimSun" w:cs="SimSun"/>
          <w:sz w:val="19"/>
          <w:szCs w:val="19"/>
          <w:spacing w:val="8"/>
        </w:rPr>
        <w:t xml:space="preserve">  </w:t>
      </w:r>
      <w:r>
        <w:rPr>
          <w:rFonts w:ascii="SimSun" w:hAnsi="SimSun" w:eastAsia="SimSun" w:cs="SimSun"/>
          <w:sz w:val="19"/>
          <w:szCs w:val="19"/>
          <w:spacing w:val="10"/>
        </w:rPr>
        <w:t>可以是急性</w:t>
      </w:r>
      <w:r>
        <w:rPr>
          <w:rFonts w:ascii="SimSun" w:hAnsi="SimSun" w:eastAsia="SimSun" w:cs="SimSun"/>
          <w:sz w:val="19"/>
          <w:szCs w:val="19"/>
        </w:rPr>
        <w:t>GVHD</w:t>
      </w:r>
      <w:r>
        <w:rPr>
          <w:rFonts w:ascii="SimSun" w:hAnsi="SimSun" w:eastAsia="SimSun" w:cs="SimSun"/>
          <w:sz w:val="19"/>
          <w:szCs w:val="19"/>
          <w:spacing w:val="8"/>
        </w:rPr>
        <w:t xml:space="preserve">  </w:t>
      </w:r>
      <w:r>
        <w:rPr>
          <w:rFonts w:ascii="SimSun" w:hAnsi="SimSun" w:eastAsia="SimSun" w:cs="SimSun"/>
          <w:sz w:val="19"/>
          <w:szCs w:val="19"/>
          <w:spacing w:val="10"/>
        </w:rPr>
        <w:t>的延续或在移植后3个月自然发生，其皮肤病变类似</w:t>
      </w:r>
      <w:r>
        <w:rPr>
          <w:rFonts w:ascii="SimSun" w:hAnsi="SimSun" w:eastAsia="SimSun" w:cs="SimSun"/>
          <w:sz w:val="19"/>
          <w:szCs w:val="19"/>
        </w:rPr>
        <w:t xml:space="preserve"> </w:t>
      </w:r>
      <w:r>
        <w:rPr>
          <w:rFonts w:ascii="SimSun" w:hAnsi="SimSun" w:eastAsia="SimSun" w:cs="SimSun"/>
          <w:sz w:val="19"/>
          <w:szCs w:val="19"/>
          <w:spacing w:val="14"/>
        </w:rPr>
        <w:t>于系统性硬化</w:t>
      </w:r>
    </w:p>
    <w:p>
      <w:pPr>
        <w:ind w:left="1040" w:right="404" w:firstLine="289"/>
        <w:spacing w:before="81" w:line="281" w:lineRule="auto"/>
        <w:rPr>
          <w:rFonts w:ascii="SimSun" w:hAnsi="SimSun" w:eastAsia="SimSun" w:cs="SimSun"/>
          <w:sz w:val="19"/>
          <w:szCs w:val="19"/>
        </w:rPr>
      </w:pPr>
      <w:r>
        <w:rPr>
          <w:rFonts w:ascii="SimSun" w:hAnsi="SimSun" w:eastAsia="SimSun" w:cs="SimSun"/>
          <w:sz w:val="19"/>
          <w:szCs w:val="19"/>
        </w:rPr>
        <w:t>GVHD</w:t>
      </w:r>
      <w:r>
        <w:rPr>
          <w:rFonts w:ascii="SimSun" w:hAnsi="SimSun" w:eastAsia="SimSun" w:cs="SimSun"/>
          <w:sz w:val="19"/>
          <w:szCs w:val="19"/>
          <w:spacing w:val="10"/>
        </w:rPr>
        <w:t xml:space="preserve">  </w:t>
      </w:r>
      <w:r>
        <w:rPr>
          <w:rFonts w:ascii="SimSun" w:hAnsi="SimSun" w:eastAsia="SimSun" w:cs="SimSun"/>
          <w:sz w:val="19"/>
          <w:szCs w:val="19"/>
          <w:spacing w:val="3"/>
        </w:rPr>
        <w:t>为致死性并发症，虽可在移植前通过</w:t>
      </w:r>
      <w:r>
        <w:rPr>
          <w:rFonts w:ascii="SimSun" w:hAnsi="SimSun" w:eastAsia="SimSun" w:cs="SimSun"/>
          <w:sz w:val="19"/>
          <w:szCs w:val="19"/>
        </w:rPr>
        <w:t>HLA</w:t>
      </w:r>
      <w:r>
        <w:rPr>
          <w:rFonts w:ascii="SimSun" w:hAnsi="SimSun" w:eastAsia="SimSun" w:cs="SimSun"/>
          <w:sz w:val="19"/>
          <w:szCs w:val="19"/>
          <w:spacing w:val="43"/>
        </w:rPr>
        <w:t xml:space="preserve"> </w:t>
      </w:r>
      <w:r>
        <w:rPr>
          <w:rFonts w:ascii="SimSun" w:hAnsi="SimSun" w:eastAsia="SimSun" w:cs="SimSun"/>
          <w:sz w:val="19"/>
          <w:szCs w:val="19"/>
          <w:spacing w:val="3"/>
        </w:rPr>
        <w:t>配型降低其排斥反应的强度，但不能彻底根除。</w:t>
      </w:r>
      <w:r>
        <w:rPr>
          <w:rFonts w:ascii="SimSun" w:hAnsi="SimSun" w:eastAsia="SimSun" w:cs="SimSun"/>
          <w:sz w:val="19"/>
          <w:szCs w:val="19"/>
        </w:rPr>
        <w:t xml:space="preserve"> </w:t>
      </w:r>
      <w:r>
        <w:rPr>
          <w:rFonts w:ascii="SimSun" w:hAnsi="SimSun" w:eastAsia="SimSun" w:cs="SimSun"/>
          <w:sz w:val="19"/>
          <w:szCs w:val="19"/>
          <w:spacing w:val="3"/>
        </w:rPr>
        <w:t>可能的解决途径为去除供者骨髓中的T</w:t>
      </w:r>
      <w:r>
        <w:rPr>
          <w:rFonts w:ascii="SimSun" w:hAnsi="SimSun" w:eastAsia="SimSun" w:cs="SimSun"/>
          <w:sz w:val="19"/>
          <w:szCs w:val="19"/>
          <w:spacing w:val="-15"/>
        </w:rPr>
        <w:t xml:space="preserve"> </w:t>
      </w:r>
      <w:r>
        <w:rPr>
          <w:rFonts w:ascii="SimSun" w:hAnsi="SimSun" w:eastAsia="SimSun" w:cs="SimSun"/>
          <w:sz w:val="19"/>
          <w:szCs w:val="19"/>
          <w:spacing w:val="3"/>
        </w:rPr>
        <w:t>细胞。临床观察发现，此途径虽可降低</w:t>
      </w:r>
      <w:r>
        <w:rPr>
          <w:rFonts w:ascii="SimSun" w:hAnsi="SimSun" w:eastAsia="SimSun" w:cs="SimSun"/>
          <w:sz w:val="19"/>
          <w:szCs w:val="19"/>
        </w:rPr>
        <w:t>GVHD</w:t>
      </w:r>
      <w:r>
        <w:rPr>
          <w:rFonts w:ascii="SimSun" w:hAnsi="SimSun" w:eastAsia="SimSun" w:cs="SimSun"/>
          <w:sz w:val="19"/>
          <w:szCs w:val="19"/>
          <w:spacing w:val="7"/>
        </w:rPr>
        <w:t xml:space="preserve">  </w:t>
      </w:r>
      <w:r>
        <w:rPr>
          <w:rFonts w:ascii="SimSun" w:hAnsi="SimSun" w:eastAsia="SimSun" w:cs="SimSun"/>
          <w:sz w:val="19"/>
          <w:szCs w:val="19"/>
          <w:spacing w:val="3"/>
        </w:rPr>
        <w:t>的发生</w:t>
      </w:r>
      <w:r>
        <w:rPr>
          <w:rFonts w:ascii="SimSun" w:hAnsi="SimSun" w:eastAsia="SimSun" w:cs="SimSun"/>
          <w:sz w:val="19"/>
          <w:szCs w:val="19"/>
          <w:spacing w:val="2"/>
        </w:rPr>
        <w:t>率，却使</w:t>
      </w:r>
      <w:r>
        <w:rPr>
          <w:rFonts w:ascii="SimSun" w:hAnsi="SimSun" w:eastAsia="SimSun" w:cs="SimSun"/>
          <w:sz w:val="19"/>
          <w:szCs w:val="19"/>
        </w:rPr>
        <w:t xml:space="preserve"> </w:t>
      </w:r>
      <w:r>
        <w:rPr>
          <w:rFonts w:ascii="SimSun" w:hAnsi="SimSun" w:eastAsia="SimSun" w:cs="SimSun"/>
          <w:sz w:val="19"/>
          <w:szCs w:val="19"/>
          <w:spacing w:val="7"/>
        </w:rPr>
        <w:t>移植失败和白血病复发的几率增加。因此，多功能T</w:t>
      </w:r>
      <w:r>
        <w:rPr>
          <w:rFonts w:ascii="SimSun" w:hAnsi="SimSun" w:eastAsia="SimSun" w:cs="SimSun"/>
          <w:sz w:val="19"/>
          <w:szCs w:val="19"/>
          <w:spacing w:val="-15"/>
        </w:rPr>
        <w:t xml:space="preserve"> </w:t>
      </w:r>
      <w:r>
        <w:rPr>
          <w:rFonts w:ascii="SimSun" w:hAnsi="SimSun" w:eastAsia="SimSun" w:cs="SimSun"/>
          <w:sz w:val="19"/>
          <w:szCs w:val="19"/>
          <w:spacing w:val="7"/>
        </w:rPr>
        <w:t>细胞</w:t>
      </w:r>
      <w:r>
        <w:rPr>
          <w:rFonts w:ascii="SimSun" w:hAnsi="SimSun" w:eastAsia="SimSun" w:cs="SimSun"/>
          <w:sz w:val="19"/>
          <w:szCs w:val="19"/>
          <w:spacing w:val="6"/>
        </w:rPr>
        <w:t>不仅可介导</w:t>
      </w:r>
      <w:r>
        <w:rPr>
          <w:rFonts w:ascii="SimSun" w:hAnsi="SimSun" w:eastAsia="SimSun" w:cs="SimSun"/>
          <w:sz w:val="19"/>
          <w:szCs w:val="19"/>
        </w:rPr>
        <w:t>GVHD</w:t>
      </w:r>
      <w:r>
        <w:rPr>
          <w:rFonts w:ascii="SimSun" w:hAnsi="SimSun" w:eastAsia="SimSun" w:cs="SimSun"/>
          <w:sz w:val="19"/>
          <w:szCs w:val="19"/>
          <w:spacing w:val="6"/>
        </w:rPr>
        <w:t>,</w:t>
      </w:r>
      <w:r>
        <w:rPr>
          <w:rFonts w:ascii="SimSun" w:hAnsi="SimSun" w:eastAsia="SimSun" w:cs="SimSun"/>
          <w:sz w:val="19"/>
          <w:szCs w:val="19"/>
          <w:spacing w:val="55"/>
        </w:rPr>
        <w:t xml:space="preserve"> </w:t>
      </w:r>
      <w:r>
        <w:rPr>
          <w:rFonts w:ascii="SimSun" w:hAnsi="SimSun" w:eastAsia="SimSun" w:cs="SimSun"/>
          <w:sz w:val="19"/>
          <w:szCs w:val="19"/>
          <w:spacing w:val="6"/>
        </w:rPr>
        <w:t>也为移植物的存活及去</w:t>
      </w:r>
      <w:r>
        <w:rPr>
          <w:rFonts w:ascii="SimSun" w:hAnsi="SimSun" w:eastAsia="SimSun" w:cs="SimSun"/>
          <w:sz w:val="19"/>
          <w:szCs w:val="19"/>
        </w:rPr>
        <w:t xml:space="preserve"> </w:t>
      </w:r>
      <w:r>
        <w:rPr>
          <w:rFonts w:ascii="SimSun" w:hAnsi="SimSun" w:eastAsia="SimSun" w:cs="SimSun"/>
          <w:sz w:val="19"/>
          <w:szCs w:val="19"/>
          <w:spacing w:val="5"/>
        </w:rPr>
        <w:t>除白血病细胞所必需。</w:t>
      </w:r>
    </w:p>
    <w:p>
      <w:pPr>
        <w:ind w:left="1332"/>
        <w:spacing w:before="181" w:line="222" w:lineRule="auto"/>
        <w:rPr>
          <w:rFonts w:ascii="SimHei" w:hAnsi="SimHei" w:eastAsia="SimHei" w:cs="SimHei"/>
          <w:sz w:val="19"/>
          <w:szCs w:val="19"/>
        </w:rPr>
      </w:pPr>
      <w:r>
        <w:rPr>
          <w:rFonts w:ascii="SimHei" w:hAnsi="SimHei" w:eastAsia="SimHei" w:cs="SimHei"/>
          <w:sz w:val="19"/>
          <w:szCs w:val="19"/>
          <w:b/>
          <w:bCs/>
          <w:spacing w:val="23"/>
        </w:rPr>
        <w:t>(二)移植排斥反应</w:t>
      </w:r>
    </w:p>
    <w:p>
      <w:pPr>
        <w:ind w:left="1040" w:right="520" w:firstLine="289"/>
        <w:spacing w:before="83" w:line="281" w:lineRule="auto"/>
        <w:jc w:val="both"/>
        <w:rPr>
          <w:rFonts w:ascii="SimSun" w:hAnsi="SimSun" w:eastAsia="SimSun" w:cs="SimSun"/>
          <w:sz w:val="19"/>
          <w:szCs w:val="19"/>
        </w:rPr>
      </w:pPr>
      <w:r>
        <w:rPr>
          <w:rFonts w:ascii="SimSun" w:hAnsi="SimSun" w:eastAsia="SimSun" w:cs="SimSun"/>
          <w:sz w:val="19"/>
          <w:szCs w:val="19"/>
          <w:spacing w:val="8"/>
        </w:rPr>
        <w:t>同种异体骨髓移植的排斥反应由宿主的T</w:t>
      </w:r>
      <w:r>
        <w:rPr>
          <w:rFonts w:ascii="SimSun" w:hAnsi="SimSun" w:eastAsia="SimSun" w:cs="SimSun"/>
          <w:sz w:val="19"/>
          <w:szCs w:val="19"/>
          <w:spacing w:val="-15"/>
        </w:rPr>
        <w:t xml:space="preserve"> </w:t>
      </w:r>
      <w:r>
        <w:rPr>
          <w:rFonts w:ascii="SimSun" w:hAnsi="SimSun" w:eastAsia="SimSun" w:cs="SimSun"/>
          <w:sz w:val="19"/>
          <w:szCs w:val="19"/>
          <w:spacing w:val="8"/>
        </w:rPr>
        <w:t>细胞</w:t>
      </w:r>
      <w:r>
        <w:rPr>
          <w:rFonts w:ascii="SimSun" w:hAnsi="SimSun" w:eastAsia="SimSun" w:cs="SimSun"/>
          <w:sz w:val="19"/>
          <w:szCs w:val="19"/>
          <w:spacing w:val="7"/>
        </w:rPr>
        <w:t>和</w:t>
      </w:r>
      <w:r>
        <w:rPr>
          <w:rFonts w:ascii="SimSun" w:hAnsi="SimSun" w:eastAsia="SimSun" w:cs="SimSun"/>
          <w:sz w:val="19"/>
          <w:szCs w:val="19"/>
        </w:rPr>
        <w:t>NK</w:t>
      </w:r>
      <w:r>
        <w:rPr>
          <w:rFonts w:ascii="SimSun" w:hAnsi="SimSun" w:eastAsia="SimSun" w:cs="SimSun"/>
          <w:sz w:val="19"/>
          <w:szCs w:val="19"/>
          <w:spacing w:val="36"/>
        </w:rPr>
        <w:t xml:space="preserve"> </w:t>
      </w:r>
      <w:r>
        <w:rPr>
          <w:rFonts w:ascii="SimSun" w:hAnsi="SimSun" w:eastAsia="SimSun" w:cs="SimSun"/>
          <w:sz w:val="19"/>
          <w:szCs w:val="19"/>
          <w:spacing w:val="7"/>
        </w:rPr>
        <w:t>细胞介导。</w:t>
      </w:r>
      <w:r>
        <w:rPr>
          <w:rFonts w:ascii="SimSun" w:hAnsi="SimSun" w:eastAsia="SimSun" w:cs="SimSun"/>
          <w:sz w:val="19"/>
          <w:szCs w:val="19"/>
          <w:spacing w:val="-15"/>
        </w:rPr>
        <w:t xml:space="preserve"> </w:t>
      </w:r>
      <w:r>
        <w:rPr>
          <w:rFonts w:ascii="SimSun" w:hAnsi="SimSun" w:eastAsia="SimSun" w:cs="SimSun"/>
          <w:sz w:val="19"/>
          <w:szCs w:val="19"/>
          <w:spacing w:val="7"/>
        </w:rPr>
        <w:t>T</w:t>
      </w:r>
      <w:r>
        <w:rPr>
          <w:rFonts w:ascii="SimSun" w:hAnsi="SimSun" w:eastAsia="SimSun" w:cs="SimSun"/>
          <w:sz w:val="19"/>
          <w:szCs w:val="19"/>
          <w:spacing w:val="-15"/>
        </w:rPr>
        <w:t xml:space="preserve"> </w:t>
      </w:r>
      <w:r>
        <w:rPr>
          <w:rFonts w:ascii="SimSun" w:hAnsi="SimSun" w:eastAsia="SimSun" w:cs="SimSun"/>
          <w:sz w:val="19"/>
          <w:szCs w:val="19"/>
          <w:spacing w:val="7"/>
        </w:rPr>
        <w:t>细胞介导的排斥反应机制与</w:t>
      </w:r>
      <w:r>
        <w:rPr>
          <w:rFonts w:ascii="SimSun" w:hAnsi="SimSun" w:eastAsia="SimSun" w:cs="SimSun"/>
          <w:sz w:val="19"/>
          <w:szCs w:val="19"/>
        </w:rPr>
        <w:t xml:space="preserve"> </w:t>
      </w:r>
      <w:r>
        <w:rPr>
          <w:rFonts w:ascii="SimSun" w:hAnsi="SimSun" w:eastAsia="SimSun" w:cs="SimSun"/>
          <w:sz w:val="19"/>
          <w:szCs w:val="19"/>
          <w:spacing w:val="8"/>
        </w:rPr>
        <w:t>实体器官的排斥反应机制相似，而供体骨髓细胞因为不能</w:t>
      </w:r>
      <w:r>
        <w:rPr>
          <w:rFonts w:ascii="SimSun" w:hAnsi="SimSun" w:eastAsia="SimSun" w:cs="SimSun"/>
          <w:sz w:val="19"/>
          <w:szCs w:val="19"/>
          <w:spacing w:val="7"/>
        </w:rPr>
        <w:t>与表达于</w:t>
      </w:r>
      <w:r>
        <w:rPr>
          <w:rFonts w:ascii="SimSun" w:hAnsi="SimSun" w:eastAsia="SimSun" w:cs="SimSun"/>
          <w:sz w:val="19"/>
          <w:szCs w:val="19"/>
        </w:rPr>
        <w:t>NK</w:t>
      </w:r>
      <w:r>
        <w:rPr>
          <w:rFonts w:ascii="SimSun" w:hAnsi="SimSun" w:eastAsia="SimSun" w:cs="SimSun"/>
          <w:sz w:val="19"/>
          <w:szCs w:val="19"/>
          <w:spacing w:val="36"/>
        </w:rPr>
        <w:t xml:space="preserve"> </w:t>
      </w:r>
      <w:r>
        <w:rPr>
          <w:rFonts w:ascii="SimSun" w:hAnsi="SimSun" w:eastAsia="SimSun" w:cs="SimSun"/>
          <w:sz w:val="19"/>
          <w:szCs w:val="19"/>
          <w:spacing w:val="7"/>
        </w:rPr>
        <w:t>细胞表面的宿主自身</w:t>
      </w:r>
      <w:r>
        <w:rPr>
          <w:rFonts w:ascii="SimSun" w:hAnsi="SimSun" w:eastAsia="SimSun" w:cs="SimSun"/>
          <w:sz w:val="19"/>
          <w:szCs w:val="19"/>
        </w:rPr>
        <w:t>HLA</w:t>
      </w:r>
      <w:r>
        <w:rPr>
          <w:rFonts w:ascii="SimSun" w:hAnsi="SimSun" w:eastAsia="SimSun" w:cs="SimSun"/>
          <w:sz w:val="19"/>
          <w:szCs w:val="19"/>
          <w:spacing w:val="7"/>
        </w:rPr>
        <w:t>-I</w:t>
      </w:r>
      <w:r>
        <w:rPr>
          <w:rFonts w:ascii="SimSun" w:hAnsi="SimSun" w:eastAsia="SimSun" w:cs="SimSun"/>
          <w:sz w:val="19"/>
          <w:szCs w:val="19"/>
        </w:rPr>
        <w:t xml:space="preserve"> </w:t>
      </w:r>
      <w:r>
        <w:rPr>
          <w:rFonts w:ascii="SimSun" w:hAnsi="SimSun" w:eastAsia="SimSun" w:cs="SimSun"/>
          <w:sz w:val="19"/>
          <w:szCs w:val="19"/>
          <w:spacing w:val="2"/>
        </w:rPr>
        <w:t>分子特异性的抑制性受体结合，而被</w:t>
      </w:r>
      <w:r>
        <w:rPr>
          <w:rFonts w:ascii="SimSun" w:hAnsi="SimSun" w:eastAsia="SimSun" w:cs="SimSun"/>
          <w:sz w:val="19"/>
          <w:szCs w:val="19"/>
        </w:rPr>
        <w:t>NK</w:t>
      </w:r>
      <w:r>
        <w:rPr>
          <w:rFonts w:ascii="SimSun" w:hAnsi="SimSun" w:eastAsia="SimSun" w:cs="SimSun"/>
          <w:sz w:val="19"/>
          <w:szCs w:val="19"/>
          <w:spacing w:val="33"/>
        </w:rPr>
        <w:t xml:space="preserve"> </w:t>
      </w:r>
      <w:r>
        <w:rPr>
          <w:rFonts w:ascii="SimSun" w:hAnsi="SimSun" w:eastAsia="SimSun" w:cs="SimSun"/>
          <w:sz w:val="19"/>
          <w:szCs w:val="19"/>
          <w:spacing w:val="2"/>
        </w:rPr>
        <w:t>细胞直接破坏。</w:t>
      </w:r>
    </w:p>
    <w:p>
      <w:pPr>
        <w:ind w:left="7730"/>
        <w:spacing w:before="104" w:line="184" w:lineRule="auto"/>
        <w:rPr>
          <w:rFonts w:ascii="SimSun" w:hAnsi="SimSun" w:eastAsia="SimSun" w:cs="SimSun"/>
          <w:sz w:val="19"/>
          <w:szCs w:val="19"/>
        </w:rPr>
      </w:pPr>
      <w:r>
        <w:rPr>
          <w:rFonts w:ascii="SimSun" w:hAnsi="SimSun" w:eastAsia="SimSun" w:cs="SimSun"/>
          <w:sz w:val="19"/>
          <w:szCs w:val="19"/>
          <w:spacing w:val="-1"/>
        </w:rPr>
        <w:t>(</w:t>
      </w:r>
      <w:r>
        <w:rPr>
          <w:rFonts w:ascii="SimSun" w:hAnsi="SimSun" w:eastAsia="SimSun" w:cs="SimSun"/>
          <w:sz w:val="19"/>
          <w:szCs w:val="19"/>
          <w:spacing w:val="-30"/>
        </w:rPr>
        <w:t xml:space="preserve"> </w:t>
      </w:r>
      <w:r>
        <w:rPr>
          <w:rFonts w:ascii="SimSun" w:hAnsi="SimSun" w:eastAsia="SimSun" w:cs="SimSun"/>
          <w:sz w:val="19"/>
          <w:szCs w:val="19"/>
          <w:spacing w:val="-1"/>
        </w:rPr>
        <w:t>李</w:t>
      </w:r>
      <w:r>
        <w:rPr>
          <w:rFonts w:ascii="SimSun" w:hAnsi="SimSun" w:eastAsia="SimSun" w:cs="SimSun"/>
          <w:sz w:val="19"/>
          <w:szCs w:val="19"/>
          <w:spacing w:val="-36"/>
        </w:rPr>
        <w:t xml:space="preserve"> </w:t>
      </w:r>
      <w:r>
        <w:rPr>
          <w:rFonts w:ascii="SimSun" w:hAnsi="SimSun" w:eastAsia="SimSun" w:cs="SimSun"/>
          <w:sz w:val="19"/>
          <w:szCs w:val="19"/>
          <w:spacing w:val="-1"/>
        </w:rPr>
        <w:t>敏</w:t>
      </w:r>
      <w:r>
        <w:rPr>
          <w:rFonts w:ascii="SimSun" w:hAnsi="SimSun" w:eastAsia="SimSun" w:cs="SimSun"/>
          <w:sz w:val="19"/>
          <w:szCs w:val="19"/>
          <w:spacing w:val="68"/>
        </w:rPr>
        <w:t xml:space="preserve"> </w:t>
      </w:r>
      <w:r>
        <w:rPr>
          <w:rFonts w:ascii="SimSun" w:hAnsi="SimSun" w:eastAsia="SimSun" w:cs="SimSun"/>
          <w:sz w:val="19"/>
          <w:szCs w:val="19"/>
          <w:spacing w:val="-1"/>
        </w:rPr>
        <w:t>傅国辉)</w:t>
      </w:r>
    </w:p>
    <w:p>
      <w:pPr>
        <w:sectPr>
          <w:type w:val="continuous"/>
          <w:pgSz w:w="11370" w:h="16110"/>
          <w:pgMar w:top="400" w:right="773" w:bottom="400" w:left="670" w:header="0" w:footer="0" w:gutter="0"/>
          <w:cols w:equalWidth="0" w:num="1">
            <w:col w:w="9927" w:space="0"/>
          </w:cols>
        </w:sectPr>
        <w:rPr/>
      </w:pPr>
    </w:p>
    <w:p>
      <w:pPr>
        <w:spacing w:line="301" w:lineRule="auto"/>
        <w:rPr>
          <w:rFonts w:ascii="Arial"/>
          <w:sz w:val="21"/>
        </w:rPr>
      </w:pPr>
      <w:r>
        <w:pict>
          <v:rect id="_x0000_s256" style="position:absolute;margin-left:53.501pt;margin-top:195.502pt;mso-position-vertical-relative:page;mso-position-horizontal-relative:page;width:0.5pt;height:237.55pt;z-index:252719104;" o:allowincell="f" fillcolor="#000000" filled="true" stroked="false"/>
        </w:pict>
      </w:r>
      <w:r>
        <w:drawing>
          <wp:anchor distT="0" distB="0" distL="0" distR="0" simplePos="0" relativeHeight="252718080" behindDoc="0" locked="0" layoutInCell="0" allowOverlap="1">
            <wp:simplePos x="0" y="0"/>
            <wp:positionH relativeFrom="page">
              <wp:posOffset>6140468</wp:posOffset>
            </wp:positionH>
            <wp:positionV relativeFrom="page">
              <wp:posOffset>958833</wp:posOffset>
            </wp:positionV>
            <wp:extent cx="622274" cy="673140"/>
            <wp:effectExtent l="0" t="0" r="0" b="0"/>
            <wp:wrapNone/>
            <wp:docPr id="176" name="IM 176"/>
            <wp:cNvGraphicFramePr/>
            <a:graphic>
              <a:graphicData uri="http://schemas.openxmlformats.org/drawingml/2006/picture">
                <pic:pic>
                  <pic:nvPicPr>
                    <pic:cNvPr id="176" name="IM 176"/>
                    <pic:cNvPicPr/>
                  </pic:nvPicPr>
                  <pic:blipFill>
                    <a:blip r:embed="rId218"/>
                    <a:stretch>
                      <a:fillRect/>
                    </a:stretch>
                  </pic:blipFill>
                  <pic:spPr>
                    <a:xfrm rot="0">
                      <a:off x="0" y="0"/>
                      <a:ext cx="622274" cy="673140"/>
                    </a:xfrm>
                    <a:prstGeom prst="rect">
                      <a:avLst/>
                    </a:prstGeom>
                  </pic:spPr>
                </pic:pic>
              </a:graphicData>
            </a:graphic>
          </wp:anchor>
        </w:drawing>
      </w:r>
      <w:r/>
    </w:p>
    <w:p>
      <w:pPr>
        <w:spacing w:line="301" w:lineRule="auto"/>
        <w:rPr>
          <w:rFonts w:ascii="Arial"/>
          <w:sz w:val="21"/>
        </w:rPr>
      </w:pPr>
      <w:r/>
    </w:p>
    <w:p>
      <w:pPr>
        <w:spacing w:line="302" w:lineRule="auto"/>
        <w:rPr>
          <w:rFonts w:ascii="Arial"/>
          <w:sz w:val="21"/>
        </w:rPr>
      </w:pPr>
      <w:r/>
    </w:p>
    <w:p>
      <w:pPr>
        <w:spacing w:line="1010" w:lineRule="exact"/>
        <w:textAlignment w:val="center"/>
        <w:rPr/>
      </w:pPr>
      <w:r>
        <w:pict>
          <v:group id="_x0000_s257" style="mso-position-vertical-relative:line;mso-position-horizontal-relative:char;width:431pt;height:50.5pt;" filled="false" stroked="false" coordsize="8620,1010" coordorigin="0,0">
            <v:shape id="_x0000_s258" style="position:absolute;left:0;top:0;width:8620;height:1010;" filled="false" stroked="false" type="#_x0000_t75">
              <v:imagedata o:title="" r:id="rId219"/>
            </v:shape>
            <v:shape id="_x0000_s259" style="position:absolute;left:-20;top:-20;width:8660;height:1155;" filled="false" stroked="false" type="#_x0000_t202">
              <v:fill on="false"/>
              <v:stroke on="false"/>
              <v:path/>
              <v:imagedata o:title=""/>
              <o:lock v:ext="edit" aspectratio="false"/>
              <v:textbox inset="0mm,0mm,0mm,0mm">
                <w:txbxContent>
                  <w:p>
                    <w:pPr>
                      <w:ind w:left="2388"/>
                      <w:spacing w:before="401" w:line="222" w:lineRule="auto"/>
                      <w:rPr>
                        <w:rFonts w:ascii="SimHei" w:hAnsi="SimHei" w:eastAsia="SimHei" w:cs="SimHei"/>
                        <w:sz w:val="57"/>
                        <w:szCs w:val="57"/>
                      </w:rPr>
                    </w:pPr>
                    <w:r>
                      <w:rPr>
                        <w:rFonts w:ascii="SimHei" w:hAnsi="SimHei" w:eastAsia="SimHei" w:cs="SimHei"/>
                        <w:sz w:val="57"/>
                        <w:szCs w:val="57"/>
                        <w:b/>
                        <w:bCs/>
                        <w:spacing w:val="57"/>
                      </w:rPr>
                      <w:t>第六章肿</w:t>
                    </w:r>
                    <w:r>
                      <w:rPr>
                        <w:rFonts w:ascii="SimHei" w:hAnsi="SimHei" w:eastAsia="SimHei" w:cs="SimHei"/>
                        <w:sz w:val="57"/>
                        <w:szCs w:val="57"/>
                        <w:spacing w:val="77"/>
                      </w:rPr>
                      <w:t xml:space="preserve">  </w:t>
                    </w:r>
                    <w:r>
                      <w:rPr>
                        <w:rFonts w:ascii="SimHei" w:hAnsi="SimHei" w:eastAsia="SimHei" w:cs="SimHei"/>
                        <w:sz w:val="57"/>
                        <w:szCs w:val="57"/>
                        <w:b/>
                        <w:bCs/>
                        <w:spacing w:val="57"/>
                      </w:rPr>
                      <w:t>瘤</w:t>
                    </w:r>
                  </w:p>
                </w:txbxContent>
              </v:textbox>
            </v:shape>
          </v:group>
        </w:pict>
      </w:r>
    </w:p>
    <w:p>
      <w:pPr>
        <w:spacing w:line="268" w:lineRule="auto"/>
        <w:rPr>
          <w:rFonts w:ascii="Arial"/>
          <w:sz w:val="21"/>
        </w:rPr>
      </w:pPr>
      <w:r/>
    </w:p>
    <w:p>
      <w:pPr>
        <w:spacing w:line="268" w:lineRule="auto"/>
        <w:rPr>
          <w:rFonts w:ascii="Arial"/>
          <w:sz w:val="21"/>
        </w:rPr>
      </w:pPr>
      <w:r/>
    </w:p>
    <w:p>
      <w:pPr>
        <w:ind w:right="320"/>
        <w:spacing w:before="2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rPr/>
      </w:pPr>
      <w:r/>
    </w:p>
    <w:p>
      <w:pPr>
        <w:rPr/>
      </w:pPr>
      <w:r/>
    </w:p>
    <w:p>
      <w:pPr>
        <w:spacing w:line="176" w:lineRule="exact"/>
        <w:rPr/>
      </w:pPr>
      <w:r/>
    </w:p>
    <w:tbl>
      <w:tblPr>
        <w:tblStyle w:val="2"/>
        <w:tblW w:w="8204" w:type="dxa"/>
        <w:tblInd w:w="330" w:type="dxa"/>
        <w:tblLayout w:type="fixed"/>
        <w:tblBorders>
          <w:top w:val="single" w:color="0000FF" w:sz="6" w:space="0"/>
          <w:left w:val="single" w:color="0000FF" w:sz="6" w:space="0"/>
          <w:bottom w:val="single" w:color="0000FF" w:sz="6" w:space="0"/>
          <w:right w:val="single" w:color="0000FF" w:sz="6" w:space="0"/>
          <w:insideH w:val="single" w:color="0000FF" w:sz="6" w:space="0"/>
          <w:insideV w:val="single" w:color="0000FF" w:sz="6" w:space="0"/>
        </w:tblBorders>
      </w:tblPr>
      <w:tblGrid>
        <w:gridCol w:w="3821"/>
        <w:gridCol w:w="4383"/>
      </w:tblGrid>
      <w:tr>
        <w:trPr>
          <w:trHeight w:val="5269" w:hRule="atLeast"/>
        </w:trPr>
        <w:tc>
          <w:tcPr>
            <w:tcW w:w="3821" w:type="dxa"/>
            <w:vAlign w:val="top"/>
            <w:tcBorders>
              <w:left w:val="none" w:color="000000" w:sz="2" w:space="0"/>
              <w:right w:val="none" w:color="000000" w:sz="2" w:space="0"/>
            </w:tcBorders>
          </w:tcPr>
          <w:p>
            <w:pPr>
              <w:ind w:left="139"/>
              <w:spacing w:before="271" w:line="331" w:lineRule="exact"/>
              <w:rPr>
                <w:rFonts w:ascii="SimHei" w:hAnsi="SimHei" w:eastAsia="SimHei" w:cs="SimHei"/>
                <w:sz w:val="21"/>
                <w:szCs w:val="21"/>
              </w:rPr>
            </w:pPr>
            <w:r>
              <w:rPr>
                <w:rFonts w:ascii="SimHei" w:hAnsi="SimHei" w:eastAsia="SimHei" w:cs="SimHei"/>
                <w:sz w:val="21"/>
                <w:szCs w:val="21"/>
                <w:color w:val="0C2E50"/>
                <w:spacing w:val="-8"/>
                <w:position w:val="8"/>
              </w:rPr>
              <w:t>第一节</w:t>
            </w:r>
            <w:r>
              <w:rPr>
                <w:rFonts w:ascii="SimHei" w:hAnsi="SimHei" w:eastAsia="SimHei" w:cs="SimHei"/>
                <w:sz w:val="21"/>
                <w:szCs w:val="21"/>
                <w:color w:val="0C2E50"/>
                <w:spacing w:val="62"/>
                <w:position w:val="8"/>
              </w:rPr>
              <w:t xml:space="preserve"> </w:t>
            </w:r>
            <w:r>
              <w:rPr>
                <w:rFonts w:ascii="SimHei" w:hAnsi="SimHei" w:eastAsia="SimHei" w:cs="SimHei"/>
                <w:sz w:val="21"/>
                <w:szCs w:val="21"/>
                <w:color w:val="0C2E50"/>
                <w:spacing w:val="-8"/>
                <w:position w:val="8"/>
              </w:rPr>
              <w:t>肿瘤的概念</w:t>
            </w:r>
          </w:p>
          <w:p>
            <w:pPr>
              <w:ind w:left="139"/>
              <w:spacing w:line="221" w:lineRule="auto"/>
              <w:rPr>
                <w:rFonts w:ascii="SimHei" w:hAnsi="SimHei" w:eastAsia="SimHei" w:cs="SimHei"/>
                <w:sz w:val="21"/>
                <w:szCs w:val="21"/>
              </w:rPr>
            </w:pPr>
            <w:r>
              <w:rPr>
                <w:rFonts w:ascii="SimHei" w:hAnsi="SimHei" w:eastAsia="SimHei" w:cs="SimHei"/>
                <w:sz w:val="21"/>
                <w:szCs w:val="21"/>
                <w:color w:val="0C2E50"/>
                <w:spacing w:val="-10"/>
              </w:rPr>
              <w:t>第二节</w:t>
            </w:r>
            <w:r>
              <w:rPr>
                <w:rFonts w:ascii="SimHei" w:hAnsi="SimHei" w:eastAsia="SimHei" w:cs="SimHei"/>
                <w:sz w:val="21"/>
                <w:szCs w:val="21"/>
                <w:color w:val="0C2E50"/>
                <w:spacing w:val="63"/>
              </w:rPr>
              <w:t xml:space="preserve"> </w:t>
            </w:r>
            <w:r>
              <w:rPr>
                <w:rFonts w:ascii="SimHei" w:hAnsi="SimHei" w:eastAsia="SimHei" w:cs="SimHei"/>
                <w:sz w:val="21"/>
                <w:szCs w:val="21"/>
                <w:color w:val="0C2E50"/>
                <w:spacing w:val="-10"/>
              </w:rPr>
              <w:t>肿瘤的形态</w:t>
            </w:r>
          </w:p>
          <w:p>
            <w:pPr>
              <w:ind w:left="319"/>
              <w:spacing w:before="59" w:line="220" w:lineRule="auto"/>
              <w:rPr>
                <w:rFonts w:ascii="SimSun" w:hAnsi="SimSun" w:eastAsia="SimSun" w:cs="SimSun"/>
                <w:sz w:val="21"/>
                <w:szCs w:val="21"/>
              </w:rPr>
            </w:pPr>
            <w:r>
              <w:rPr>
                <w:rFonts w:ascii="SimSun" w:hAnsi="SimSun" w:eastAsia="SimSun" w:cs="SimSun"/>
                <w:sz w:val="21"/>
                <w:szCs w:val="21"/>
                <w:spacing w:val="-14"/>
              </w:rPr>
              <w:t>一、肿瘤的大体形态</w:t>
            </w:r>
          </w:p>
          <w:p>
            <w:pPr>
              <w:ind w:left="319"/>
              <w:spacing w:before="60" w:line="221" w:lineRule="auto"/>
              <w:rPr>
                <w:rFonts w:ascii="SimSun" w:hAnsi="SimSun" w:eastAsia="SimSun" w:cs="SimSun"/>
                <w:sz w:val="21"/>
                <w:szCs w:val="21"/>
              </w:rPr>
            </w:pPr>
            <w:r>
              <w:rPr>
                <w:rFonts w:ascii="SimSun" w:hAnsi="SimSun" w:eastAsia="SimSun" w:cs="SimSun"/>
                <w:sz w:val="21"/>
                <w:szCs w:val="21"/>
                <w:spacing w:val="-14"/>
              </w:rPr>
              <w:t>二、肿瘤的组织形态</w:t>
            </w:r>
          </w:p>
          <w:p>
            <w:pPr>
              <w:ind w:left="319"/>
              <w:spacing w:before="57" w:line="219" w:lineRule="auto"/>
              <w:rPr>
                <w:rFonts w:ascii="SimSun" w:hAnsi="SimSun" w:eastAsia="SimSun" w:cs="SimSun"/>
                <w:sz w:val="21"/>
                <w:szCs w:val="21"/>
              </w:rPr>
            </w:pPr>
            <w:r>
              <w:rPr>
                <w:rFonts w:ascii="SimSun" w:hAnsi="SimSun" w:eastAsia="SimSun" w:cs="SimSun"/>
                <w:sz w:val="21"/>
                <w:szCs w:val="21"/>
                <w:spacing w:val="-13"/>
              </w:rPr>
              <w:t>三、肿瘤的分化与异型性</w:t>
            </w:r>
          </w:p>
          <w:p>
            <w:pPr>
              <w:ind w:left="139"/>
              <w:spacing w:before="99" w:line="221" w:lineRule="auto"/>
              <w:rPr>
                <w:rFonts w:ascii="SimHei" w:hAnsi="SimHei" w:eastAsia="SimHei" w:cs="SimHei"/>
                <w:sz w:val="21"/>
                <w:szCs w:val="21"/>
              </w:rPr>
            </w:pPr>
            <w:r>
              <w:rPr>
                <w:rFonts w:ascii="SimHei" w:hAnsi="SimHei" w:eastAsia="SimHei" w:cs="SimHei"/>
                <w:sz w:val="21"/>
                <w:szCs w:val="21"/>
                <w:color w:val="2D5C8C"/>
                <w:spacing w:val="-11"/>
              </w:rPr>
              <w:t>第三节</w:t>
            </w:r>
            <w:r>
              <w:rPr>
                <w:rFonts w:ascii="SimHei" w:hAnsi="SimHei" w:eastAsia="SimHei" w:cs="SimHei"/>
                <w:sz w:val="21"/>
                <w:szCs w:val="21"/>
                <w:color w:val="2D5C8C"/>
                <w:spacing w:val="57"/>
              </w:rPr>
              <w:t xml:space="preserve"> </w:t>
            </w:r>
            <w:r>
              <w:rPr>
                <w:rFonts w:ascii="SimHei" w:hAnsi="SimHei" w:eastAsia="SimHei" w:cs="SimHei"/>
                <w:sz w:val="21"/>
                <w:szCs w:val="21"/>
                <w:color w:val="2D5C8C"/>
                <w:spacing w:val="-11"/>
              </w:rPr>
              <w:t>肿瘤的命名与分类</w:t>
            </w:r>
          </w:p>
          <w:p>
            <w:pPr>
              <w:ind w:left="319"/>
              <w:spacing w:before="71" w:line="220" w:lineRule="auto"/>
              <w:rPr>
                <w:rFonts w:ascii="SimSun" w:hAnsi="SimSun" w:eastAsia="SimSun" w:cs="SimSun"/>
                <w:sz w:val="21"/>
                <w:szCs w:val="21"/>
              </w:rPr>
            </w:pPr>
            <w:r>
              <w:rPr>
                <w:rFonts w:ascii="SimSun" w:hAnsi="SimSun" w:eastAsia="SimSun" w:cs="SimSun"/>
                <w:sz w:val="21"/>
                <w:szCs w:val="21"/>
                <w:spacing w:val="-10"/>
              </w:rPr>
              <w:t>一、命名原则</w:t>
            </w:r>
          </w:p>
          <w:p>
            <w:pPr>
              <w:ind w:left="319"/>
              <w:spacing w:before="70" w:line="219" w:lineRule="auto"/>
              <w:rPr>
                <w:rFonts w:ascii="SimSun" w:hAnsi="SimSun" w:eastAsia="SimSun" w:cs="SimSun"/>
                <w:sz w:val="21"/>
                <w:szCs w:val="21"/>
              </w:rPr>
            </w:pPr>
            <w:r>
              <w:rPr>
                <w:rFonts w:ascii="SimSun" w:hAnsi="SimSun" w:eastAsia="SimSun" w:cs="SimSun"/>
                <w:sz w:val="21"/>
                <w:szCs w:val="21"/>
                <w:spacing w:val="-12"/>
              </w:rPr>
              <w:t>二、分类</w:t>
            </w:r>
          </w:p>
          <w:p>
            <w:pPr>
              <w:ind w:left="139"/>
              <w:spacing w:before="79" w:line="222" w:lineRule="auto"/>
              <w:rPr>
                <w:rFonts w:ascii="SimHei" w:hAnsi="SimHei" w:eastAsia="SimHei" w:cs="SimHei"/>
                <w:sz w:val="21"/>
                <w:szCs w:val="21"/>
              </w:rPr>
            </w:pPr>
            <w:r>
              <w:rPr>
                <w:rFonts w:ascii="SimHei" w:hAnsi="SimHei" w:eastAsia="SimHei" w:cs="SimHei"/>
                <w:sz w:val="21"/>
                <w:szCs w:val="21"/>
                <w:color w:val="0D3156"/>
                <w:spacing w:val="-11"/>
              </w:rPr>
              <w:t>第四节</w:t>
            </w:r>
            <w:r>
              <w:rPr>
                <w:rFonts w:ascii="SimHei" w:hAnsi="SimHei" w:eastAsia="SimHei" w:cs="SimHei"/>
                <w:sz w:val="21"/>
                <w:szCs w:val="21"/>
                <w:color w:val="0D3156"/>
                <w:spacing w:val="52"/>
              </w:rPr>
              <w:t xml:space="preserve"> </w:t>
            </w:r>
            <w:r>
              <w:rPr>
                <w:rFonts w:ascii="SimHei" w:hAnsi="SimHei" w:eastAsia="SimHei" w:cs="SimHei"/>
                <w:sz w:val="21"/>
                <w:szCs w:val="21"/>
                <w:color w:val="0D3156"/>
                <w:spacing w:val="-11"/>
              </w:rPr>
              <w:t>肿瘤的生长和扩散</w:t>
            </w:r>
          </w:p>
          <w:p>
            <w:pPr>
              <w:ind w:left="319"/>
              <w:spacing w:before="60" w:line="221" w:lineRule="auto"/>
              <w:rPr>
                <w:rFonts w:ascii="SimSun" w:hAnsi="SimSun" w:eastAsia="SimSun" w:cs="SimSun"/>
                <w:sz w:val="21"/>
                <w:szCs w:val="21"/>
              </w:rPr>
            </w:pPr>
            <w:r>
              <w:rPr>
                <w:rFonts w:ascii="SimSun" w:hAnsi="SimSun" w:eastAsia="SimSun" w:cs="SimSun"/>
                <w:sz w:val="21"/>
                <w:szCs w:val="21"/>
                <w:spacing w:val="-15"/>
              </w:rPr>
              <w:t>一、肿瘤的生长</w:t>
            </w:r>
          </w:p>
          <w:p>
            <w:pPr>
              <w:ind w:left="319"/>
              <w:spacing w:before="67" w:line="219" w:lineRule="auto"/>
              <w:rPr>
                <w:rFonts w:ascii="SimSun" w:hAnsi="SimSun" w:eastAsia="SimSun" w:cs="SimSun"/>
                <w:sz w:val="21"/>
                <w:szCs w:val="21"/>
              </w:rPr>
            </w:pPr>
            <w:r>
              <w:rPr>
                <w:rFonts w:ascii="SimSun" w:hAnsi="SimSun" w:eastAsia="SimSun" w:cs="SimSun"/>
                <w:sz w:val="21"/>
                <w:szCs w:val="21"/>
                <w:spacing w:val="-12"/>
              </w:rPr>
              <w:t>二、肿瘤扩散</w:t>
            </w:r>
          </w:p>
          <w:p>
            <w:pPr>
              <w:ind w:left="142"/>
              <w:spacing w:before="86" w:line="321" w:lineRule="exact"/>
              <w:rPr>
                <w:rFonts w:ascii="SimHei" w:hAnsi="SimHei" w:eastAsia="SimHei" w:cs="SimHei"/>
                <w:sz w:val="21"/>
                <w:szCs w:val="21"/>
              </w:rPr>
            </w:pPr>
            <w:r>
              <w:rPr>
                <w:rFonts w:ascii="SimHei" w:hAnsi="SimHei" w:eastAsia="SimHei" w:cs="SimHei"/>
                <w:sz w:val="21"/>
                <w:szCs w:val="21"/>
                <w:b/>
                <w:bCs/>
                <w:color w:val="04284D"/>
                <w:spacing w:val="-15"/>
                <w:position w:val="7"/>
              </w:rPr>
              <w:t>第五节</w:t>
            </w:r>
            <w:r>
              <w:rPr>
                <w:rFonts w:ascii="SimHei" w:hAnsi="SimHei" w:eastAsia="SimHei" w:cs="SimHei"/>
                <w:sz w:val="21"/>
                <w:szCs w:val="21"/>
                <w:color w:val="04284D"/>
                <w:spacing w:val="75"/>
                <w:position w:val="7"/>
              </w:rPr>
              <w:t xml:space="preserve"> </w:t>
            </w:r>
            <w:r>
              <w:rPr>
                <w:rFonts w:ascii="SimHei" w:hAnsi="SimHei" w:eastAsia="SimHei" w:cs="SimHei"/>
                <w:sz w:val="21"/>
                <w:szCs w:val="21"/>
                <w:b/>
                <w:bCs/>
                <w:color w:val="04284D"/>
                <w:spacing w:val="-15"/>
                <w:position w:val="7"/>
              </w:rPr>
              <w:t>肿瘤的分级和分期</w:t>
            </w:r>
          </w:p>
          <w:p>
            <w:pPr>
              <w:ind w:left="142"/>
              <w:spacing w:before="1" w:line="221" w:lineRule="auto"/>
              <w:rPr>
                <w:rFonts w:ascii="SimHei" w:hAnsi="SimHei" w:eastAsia="SimHei" w:cs="SimHei"/>
                <w:sz w:val="21"/>
                <w:szCs w:val="21"/>
              </w:rPr>
            </w:pPr>
            <w:r>
              <w:rPr>
                <w:rFonts w:ascii="SimHei" w:hAnsi="SimHei" w:eastAsia="SimHei" w:cs="SimHei"/>
                <w:sz w:val="21"/>
                <w:szCs w:val="21"/>
                <w:b/>
                <w:bCs/>
                <w:color w:val="04284D"/>
                <w:spacing w:val="-15"/>
              </w:rPr>
              <w:t>第六节</w:t>
            </w:r>
            <w:r>
              <w:rPr>
                <w:rFonts w:ascii="SimHei" w:hAnsi="SimHei" w:eastAsia="SimHei" w:cs="SimHei"/>
                <w:sz w:val="21"/>
                <w:szCs w:val="21"/>
                <w:color w:val="04284D"/>
                <w:spacing w:val="77"/>
              </w:rPr>
              <w:t xml:space="preserve"> </w:t>
            </w:r>
            <w:r>
              <w:rPr>
                <w:rFonts w:ascii="SimHei" w:hAnsi="SimHei" w:eastAsia="SimHei" w:cs="SimHei"/>
                <w:sz w:val="21"/>
                <w:szCs w:val="21"/>
                <w:b/>
                <w:bCs/>
                <w:color w:val="04284D"/>
                <w:spacing w:val="-15"/>
              </w:rPr>
              <w:t>肿瘤对机体的影响</w:t>
            </w:r>
          </w:p>
          <w:p>
            <w:pPr>
              <w:ind w:left="142" w:right="535"/>
              <w:spacing w:before="67" w:line="251" w:lineRule="auto"/>
              <w:rPr>
                <w:rFonts w:ascii="SimHei" w:hAnsi="SimHei" w:eastAsia="SimHei" w:cs="SimHei"/>
                <w:sz w:val="21"/>
                <w:szCs w:val="21"/>
              </w:rPr>
            </w:pPr>
            <w:r>
              <w:rPr>
                <w:rFonts w:ascii="SimHei" w:hAnsi="SimHei" w:eastAsia="SimHei" w:cs="SimHei"/>
                <w:sz w:val="21"/>
                <w:szCs w:val="21"/>
                <w:b/>
                <w:bCs/>
                <w:color w:val="04284D"/>
                <w:spacing w:val="-15"/>
              </w:rPr>
              <w:t>第七节</w:t>
            </w:r>
            <w:r>
              <w:rPr>
                <w:rFonts w:ascii="SimHei" w:hAnsi="SimHei" w:eastAsia="SimHei" w:cs="SimHei"/>
                <w:sz w:val="21"/>
                <w:szCs w:val="21"/>
                <w:color w:val="04284D"/>
                <w:spacing w:val="79"/>
              </w:rPr>
              <w:t xml:space="preserve"> </w:t>
            </w:r>
            <w:r>
              <w:rPr>
                <w:rFonts w:ascii="SimHei" w:hAnsi="SimHei" w:eastAsia="SimHei" w:cs="SimHei"/>
                <w:sz w:val="21"/>
                <w:szCs w:val="21"/>
                <w:b/>
                <w:bCs/>
                <w:color w:val="04284D"/>
                <w:spacing w:val="-15"/>
              </w:rPr>
              <w:t>良性肿瘤与恶性肿瘤的区别</w:t>
            </w:r>
            <w:r>
              <w:rPr>
                <w:rFonts w:ascii="SimHei" w:hAnsi="SimHei" w:eastAsia="SimHei" w:cs="SimHei"/>
                <w:sz w:val="21"/>
                <w:szCs w:val="21"/>
                <w:color w:val="04284D"/>
              </w:rPr>
              <w:t xml:space="preserve"> </w:t>
            </w:r>
            <w:r>
              <w:rPr>
                <w:rFonts w:ascii="SimHei" w:hAnsi="SimHei" w:eastAsia="SimHei" w:cs="SimHei"/>
                <w:sz w:val="21"/>
                <w:szCs w:val="21"/>
                <w:b/>
                <w:bCs/>
                <w:color w:val="04284D"/>
                <w:spacing w:val="-12"/>
              </w:rPr>
              <w:t>第八节</w:t>
            </w:r>
            <w:r>
              <w:rPr>
                <w:rFonts w:ascii="SimHei" w:hAnsi="SimHei" w:eastAsia="SimHei" w:cs="SimHei"/>
                <w:sz w:val="21"/>
                <w:szCs w:val="21"/>
                <w:color w:val="04284D"/>
                <w:spacing w:val="59"/>
              </w:rPr>
              <w:t xml:space="preserve"> </w:t>
            </w:r>
            <w:r>
              <w:rPr>
                <w:rFonts w:ascii="SimHei" w:hAnsi="SimHei" w:eastAsia="SimHei" w:cs="SimHei"/>
                <w:sz w:val="21"/>
                <w:szCs w:val="21"/>
                <w:b/>
                <w:bCs/>
                <w:color w:val="04284D"/>
                <w:spacing w:val="-12"/>
              </w:rPr>
              <w:t>常见肿瘤举例</w:t>
            </w:r>
          </w:p>
        </w:tc>
        <w:tc>
          <w:tcPr>
            <w:tcW w:w="4383" w:type="dxa"/>
            <w:vAlign w:val="top"/>
            <w:tcBorders>
              <w:left w:val="none" w:color="000000" w:sz="2" w:space="0"/>
              <w:right w:val="single" w:color="0000FF" w:sz="4" w:space="0"/>
            </w:tcBorders>
          </w:tcPr>
          <w:p>
            <w:pPr>
              <w:ind w:left="738"/>
              <w:spacing w:before="274" w:line="220" w:lineRule="auto"/>
              <w:rPr>
                <w:rFonts w:ascii="SimSun" w:hAnsi="SimSun" w:eastAsia="SimSun" w:cs="SimSun"/>
                <w:sz w:val="21"/>
                <w:szCs w:val="21"/>
              </w:rPr>
            </w:pPr>
            <w:r>
              <w:rPr>
                <w:rFonts w:ascii="SimSun" w:hAnsi="SimSun" w:eastAsia="SimSun" w:cs="SimSun"/>
                <w:sz w:val="21"/>
                <w:szCs w:val="21"/>
                <w:spacing w:val="-13"/>
              </w:rPr>
              <w:t>一、上皮组织肿瘤</w:t>
            </w:r>
          </w:p>
          <w:p>
            <w:pPr>
              <w:ind w:left="738"/>
              <w:spacing w:before="59" w:line="219" w:lineRule="auto"/>
              <w:rPr>
                <w:rFonts w:ascii="SimSun" w:hAnsi="SimSun" w:eastAsia="SimSun" w:cs="SimSun"/>
                <w:sz w:val="21"/>
                <w:szCs w:val="21"/>
              </w:rPr>
            </w:pPr>
            <w:r>
              <w:rPr>
                <w:rFonts w:ascii="SimSun" w:hAnsi="SimSun" w:eastAsia="SimSun" w:cs="SimSun"/>
                <w:sz w:val="21"/>
                <w:szCs w:val="21"/>
                <w:spacing w:val="-13"/>
              </w:rPr>
              <w:t>二、间叶组织肿瘤</w:t>
            </w:r>
          </w:p>
          <w:p>
            <w:pPr>
              <w:ind w:left="738"/>
              <w:spacing w:before="60" w:line="219" w:lineRule="auto"/>
              <w:rPr>
                <w:rFonts w:ascii="SimSun" w:hAnsi="SimSun" w:eastAsia="SimSun" w:cs="SimSun"/>
                <w:sz w:val="21"/>
                <w:szCs w:val="21"/>
              </w:rPr>
            </w:pPr>
            <w:r>
              <w:rPr>
                <w:rFonts w:ascii="SimSun" w:hAnsi="SimSun" w:eastAsia="SimSun" w:cs="SimSun"/>
                <w:sz w:val="21"/>
                <w:szCs w:val="21"/>
                <w:spacing w:val="-15"/>
              </w:rPr>
              <w:t>三、神经外胚叶肿瘤</w:t>
            </w:r>
          </w:p>
          <w:p>
            <w:pPr>
              <w:ind w:left="1367" w:right="362" w:hanging="809"/>
              <w:spacing w:before="108" w:line="252" w:lineRule="auto"/>
              <w:rPr>
                <w:rFonts w:ascii="SimHei" w:hAnsi="SimHei" w:eastAsia="SimHei" w:cs="SimHei"/>
                <w:sz w:val="21"/>
                <w:szCs w:val="21"/>
              </w:rPr>
            </w:pPr>
            <w:r>
              <w:rPr>
                <w:rFonts w:ascii="SimHei" w:hAnsi="SimHei" w:eastAsia="SimHei" w:cs="SimHei"/>
                <w:sz w:val="21"/>
                <w:szCs w:val="21"/>
                <w:color w:val="00265A"/>
                <w:spacing w:val="-6"/>
              </w:rPr>
              <w:t>第九节</w:t>
            </w:r>
            <w:r>
              <w:rPr>
                <w:rFonts w:ascii="SimHei" w:hAnsi="SimHei" w:eastAsia="SimHei" w:cs="SimHei"/>
                <w:sz w:val="21"/>
                <w:szCs w:val="21"/>
                <w:color w:val="00265A"/>
                <w:spacing w:val="92"/>
              </w:rPr>
              <w:t xml:space="preserve"> </w:t>
            </w:r>
            <w:r>
              <w:rPr>
                <w:rFonts w:ascii="SimHei" w:hAnsi="SimHei" w:eastAsia="SimHei" w:cs="SimHei"/>
                <w:sz w:val="21"/>
                <w:szCs w:val="21"/>
                <w:color w:val="00265A"/>
                <w:spacing w:val="-6"/>
              </w:rPr>
              <w:t>癌前疾病(或病变)、异型增生</w:t>
            </w:r>
            <w:r>
              <w:rPr>
                <w:rFonts w:ascii="SimHei" w:hAnsi="SimHei" w:eastAsia="SimHei" w:cs="SimHei"/>
                <w:sz w:val="21"/>
                <w:szCs w:val="21"/>
                <w:color w:val="00265A"/>
              </w:rPr>
              <w:t xml:space="preserve"> </w:t>
            </w:r>
            <w:r>
              <w:rPr>
                <w:rFonts w:ascii="SimHei" w:hAnsi="SimHei" w:eastAsia="SimHei" w:cs="SimHei"/>
                <w:sz w:val="21"/>
                <w:szCs w:val="21"/>
                <w:color w:val="00265A"/>
                <w:spacing w:val="-9"/>
              </w:rPr>
              <w:t>和原位癌</w:t>
            </w:r>
          </w:p>
          <w:p>
            <w:pPr>
              <w:ind w:left="738"/>
              <w:spacing w:before="59" w:line="220" w:lineRule="auto"/>
              <w:rPr>
                <w:rFonts w:ascii="SimSun" w:hAnsi="SimSun" w:eastAsia="SimSun" w:cs="SimSun"/>
                <w:sz w:val="21"/>
                <w:szCs w:val="21"/>
              </w:rPr>
            </w:pPr>
            <w:r>
              <w:rPr>
                <w:rFonts w:ascii="SimSun" w:hAnsi="SimSun" w:eastAsia="SimSun" w:cs="SimSun"/>
                <w:sz w:val="21"/>
                <w:szCs w:val="21"/>
                <w:spacing w:val="-9"/>
              </w:rPr>
              <w:t>一、癌前疾病(或病变)</w:t>
            </w:r>
          </w:p>
          <w:p>
            <w:pPr>
              <w:ind w:left="738"/>
              <w:spacing w:before="69" w:line="219" w:lineRule="auto"/>
              <w:rPr>
                <w:rFonts w:ascii="SimSun" w:hAnsi="SimSun" w:eastAsia="SimSun" w:cs="SimSun"/>
                <w:sz w:val="21"/>
                <w:szCs w:val="21"/>
              </w:rPr>
            </w:pPr>
            <w:r>
              <w:rPr>
                <w:rFonts w:ascii="SimSun" w:hAnsi="SimSun" w:eastAsia="SimSun" w:cs="SimSun"/>
                <w:sz w:val="21"/>
                <w:szCs w:val="21"/>
                <w:spacing w:val="-12"/>
              </w:rPr>
              <w:t>二、异型增生和原位癌</w:t>
            </w:r>
          </w:p>
          <w:p>
            <w:pPr>
              <w:ind w:left="561"/>
              <w:spacing w:before="88" w:line="219" w:lineRule="auto"/>
              <w:rPr>
                <w:rFonts w:ascii="SimSun" w:hAnsi="SimSun" w:eastAsia="SimSun" w:cs="SimSun"/>
                <w:sz w:val="21"/>
                <w:szCs w:val="21"/>
              </w:rPr>
            </w:pPr>
            <w:r>
              <w:rPr>
                <w:rFonts w:ascii="SimSun" w:hAnsi="SimSun" w:eastAsia="SimSun" w:cs="SimSun"/>
                <w:sz w:val="21"/>
                <w:szCs w:val="21"/>
                <w:b/>
                <w:bCs/>
                <w:color w:val="062A53"/>
                <w:spacing w:val="-15"/>
              </w:rPr>
              <w:t>第十节</w:t>
            </w:r>
            <w:r>
              <w:rPr>
                <w:rFonts w:ascii="SimSun" w:hAnsi="SimSun" w:eastAsia="SimSun" w:cs="SimSun"/>
                <w:sz w:val="21"/>
                <w:szCs w:val="21"/>
                <w:color w:val="062A53"/>
                <w:spacing w:val="74"/>
              </w:rPr>
              <w:t xml:space="preserve"> </w:t>
            </w:r>
            <w:r>
              <w:rPr>
                <w:rFonts w:ascii="SimSun" w:hAnsi="SimSun" w:eastAsia="SimSun" w:cs="SimSun"/>
                <w:sz w:val="21"/>
                <w:szCs w:val="21"/>
                <w:b/>
                <w:bCs/>
                <w:color w:val="062A53"/>
                <w:spacing w:val="-15"/>
              </w:rPr>
              <w:t>肿瘤发生的分子基础</w:t>
            </w:r>
          </w:p>
          <w:p>
            <w:pPr>
              <w:ind w:left="738"/>
              <w:spacing w:before="65" w:line="220" w:lineRule="auto"/>
              <w:rPr>
                <w:rFonts w:ascii="SimSun" w:hAnsi="SimSun" w:eastAsia="SimSun" w:cs="SimSun"/>
                <w:sz w:val="21"/>
                <w:szCs w:val="21"/>
              </w:rPr>
            </w:pPr>
            <w:r>
              <w:rPr>
                <w:rFonts w:ascii="SimSun" w:hAnsi="SimSun" w:eastAsia="SimSun" w:cs="SimSun"/>
                <w:sz w:val="21"/>
                <w:szCs w:val="21"/>
                <w:spacing w:val="-13"/>
              </w:rPr>
              <w:t>一、细胞生长与增殖的调控</w:t>
            </w:r>
          </w:p>
          <w:p>
            <w:pPr>
              <w:ind w:left="738"/>
              <w:spacing w:before="57" w:line="219" w:lineRule="auto"/>
              <w:rPr>
                <w:rFonts w:ascii="SimSun" w:hAnsi="SimSun" w:eastAsia="SimSun" w:cs="SimSun"/>
                <w:sz w:val="21"/>
                <w:szCs w:val="21"/>
              </w:rPr>
            </w:pPr>
            <w:r>
              <w:rPr>
                <w:rFonts w:ascii="SimSun" w:hAnsi="SimSun" w:eastAsia="SimSun" w:cs="SimSun"/>
                <w:sz w:val="21"/>
                <w:szCs w:val="21"/>
                <w:spacing w:val="-15"/>
              </w:rPr>
              <w:t>二、肿瘤发生与发展的分子机制</w:t>
            </w:r>
          </w:p>
          <w:p>
            <w:pPr>
              <w:ind w:left="561"/>
              <w:spacing w:before="88" w:line="222" w:lineRule="auto"/>
              <w:rPr>
                <w:rFonts w:ascii="SimHei" w:hAnsi="SimHei" w:eastAsia="SimHei" w:cs="SimHei"/>
                <w:sz w:val="21"/>
                <w:szCs w:val="21"/>
              </w:rPr>
            </w:pPr>
            <w:r>
              <w:rPr>
                <w:rFonts w:ascii="SimHei" w:hAnsi="SimHei" w:eastAsia="SimHei" w:cs="SimHei"/>
                <w:sz w:val="21"/>
                <w:szCs w:val="21"/>
                <w:b/>
                <w:bCs/>
                <w:color w:val="0C3763"/>
                <w:spacing w:val="-15"/>
              </w:rPr>
              <w:t>第十一节</w:t>
            </w:r>
            <w:r>
              <w:rPr>
                <w:rFonts w:ascii="SimHei" w:hAnsi="SimHei" w:eastAsia="SimHei" w:cs="SimHei"/>
                <w:sz w:val="21"/>
                <w:szCs w:val="21"/>
                <w:color w:val="0C3763"/>
                <w:spacing w:val="82"/>
              </w:rPr>
              <w:t xml:space="preserve"> </w:t>
            </w:r>
            <w:r>
              <w:rPr>
                <w:rFonts w:ascii="SimHei" w:hAnsi="SimHei" w:eastAsia="SimHei" w:cs="SimHei"/>
                <w:sz w:val="21"/>
                <w:szCs w:val="21"/>
                <w:b/>
                <w:bCs/>
                <w:color w:val="0C3763"/>
                <w:spacing w:val="-15"/>
              </w:rPr>
              <w:t>环境致瘤因素</w:t>
            </w:r>
          </w:p>
          <w:p>
            <w:pPr>
              <w:ind w:left="738"/>
              <w:spacing w:before="53" w:line="220" w:lineRule="auto"/>
              <w:rPr>
                <w:rFonts w:ascii="SimSun" w:hAnsi="SimSun" w:eastAsia="SimSun" w:cs="SimSun"/>
                <w:sz w:val="21"/>
                <w:szCs w:val="21"/>
              </w:rPr>
            </w:pPr>
            <w:r>
              <w:rPr>
                <w:rFonts w:ascii="SimSun" w:hAnsi="SimSun" w:eastAsia="SimSun" w:cs="SimSun"/>
                <w:sz w:val="21"/>
                <w:szCs w:val="21"/>
                <w:spacing w:val="-8"/>
              </w:rPr>
              <w:t>一、化学物质</w:t>
            </w:r>
          </w:p>
          <w:p>
            <w:pPr>
              <w:ind w:left="738"/>
              <w:spacing w:before="69" w:line="219" w:lineRule="auto"/>
              <w:rPr>
                <w:rFonts w:ascii="SimSun" w:hAnsi="SimSun" w:eastAsia="SimSun" w:cs="SimSun"/>
                <w:sz w:val="21"/>
                <w:szCs w:val="21"/>
              </w:rPr>
            </w:pPr>
            <w:r>
              <w:rPr>
                <w:rFonts w:ascii="SimSun" w:hAnsi="SimSun" w:eastAsia="SimSun" w:cs="SimSun"/>
                <w:sz w:val="21"/>
                <w:szCs w:val="21"/>
                <w:spacing w:val="-13"/>
              </w:rPr>
              <w:t>二、物理致癌因素</w:t>
            </w:r>
          </w:p>
          <w:p>
            <w:pPr>
              <w:ind w:left="738"/>
              <w:spacing w:before="71" w:line="219" w:lineRule="auto"/>
              <w:rPr>
                <w:rFonts w:ascii="SimSun" w:hAnsi="SimSun" w:eastAsia="SimSun" w:cs="SimSun"/>
                <w:sz w:val="21"/>
                <w:szCs w:val="21"/>
              </w:rPr>
            </w:pPr>
            <w:r>
              <w:rPr>
                <w:rFonts w:ascii="SimSun" w:hAnsi="SimSun" w:eastAsia="SimSun" w:cs="SimSun"/>
                <w:sz w:val="21"/>
                <w:szCs w:val="21"/>
                <w:spacing w:val="-16"/>
              </w:rPr>
              <w:t>三、生物致癌因素</w:t>
            </w:r>
          </w:p>
          <w:p>
            <w:pPr>
              <w:ind w:left="561"/>
              <w:spacing w:before="86" w:line="222" w:lineRule="auto"/>
              <w:rPr>
                <w:rFonts w:ascii="SimHei" w:hAnsi="SimHei" w:eastAsia="SimHei" w:cs="SimHei"/>
                <w:sz w:val="21"/>
                <w:szCs w:val="21"/>
              </w:rPr>
            </w:pPr>
            <w:r>
              <w:rPr>
                <w:rFonts w:ascii="SimHei" w:hAnsi="SimHei" w:eastAsia="SimHei" w:cs="SimHei"/>
                <w:sz w:val="21"/>
                <w:szCs w:val="21"/>
                <w:b/>
                <w:bCs/>
                <w:color w:val="003163"/>
                <w:spacing w:val="-15"/>
              </w:rPr>
              <w:t>第十二节</w:t>
            </w:r>
            <w:r>
              <w:rPr>
                <w:rFonts w:ascii="SimHei" w:hAnsi="SimHei" w:eastAsia="SimHei" w:cs="SimHei"/>
                <w:sz w:val="21"/>
                <w:szCs w:val="21"/>
                <w:color w:val="003163"/>
                <w:spacing w:val="76"/>
              </w:rPr>
              <w:t xml:space="preserve"> </w:t>
            </w:r>
            <w:r>
              <w:rPr>
                <w:rFonts w:ascii="SimHei" w:hAnsi="SimHei" w:eastAsia="SimHei" w:cs="SimHei"/>
                <w:sz w:val="21"/>
                <w:szCs w:val="21"/>
                <w:b/>
                <w:bCs/>
                <w:color w:val="003163"/>
                <w:spacing w:val="-15"/>
              </w:rPr>
              <w:t>肿瘤与遗传</w:t>
            </w:r>
          </w:p>
        </w:tc>
      </w:tr>
    </w:tbl>
    <w:p>
      <w:pPr>
        <w:spacing w:line="251" w:lineRule="auto"/>
        <w:rPr>
          <w:rFonts w:ascii="Arial"/>
          <w:sz w:val="21"/>
        </w:rPr>
      </w:pPr>
      <w:r/>
    </w:p>
    <w:p>
      <w:pPr>
        <w:ind w:left="79" w:right="1055" w:firstLine="390"/>
        <w:spacing w:before="69" w:line="272" w:lineRule="auto"/>
        <w:jc w:val="both"/>
        <w:rPr>
          <w:rFonts w:ascii="SimSun" w:hAnsi="SimSun" w:eastAsia="SimSun" w:cs="SimSun"/>
          <w:sz w:val="21"/>
          <w:szCs w:val="21"/>
        </w:rPr>
      </w:pPr>
      <w:r>
        <w:rPr>
          <w:rFonts w:ascii="SimSun" w:hAnsi="SimSun" w:eastAsia="SimSun" w:cs="SimSun"/>
          <w:sz w:val="21"/>
          <w:szCs w:val="21"/>
          <w:spacing w:val="-13"/>
        </w:rPr>
        <w:t>肿瘤(tumor,neoplasm)是以细胞异常增殖为特点的一大类疾病，常在机体局部</w:t>
      </w:r>
      <w:r>
        <w:rPr>
          <w:rFonts w:ascii="SimSun" w:hAnsi="SimSun" w:eastAsia="SimSun" w:cs="SimSun"/>
          <w:sz w:val="21"/>
          <w:szCs w:val="21"/>
          <w:spacing w:val="-14"/>
        </w:rPr>
        <w:t>形成肿块(</w:t>
      </w:r>
      <w:r>
        <w:rPr>
          <w:rFonts w:ascii="SimSun" w:hAnsi="SimSun" w:eastAsia="SimSun" w:cs="SimSun"/>
          <w:sz w:val="21"/>
          <w:szCs w:val="21"/>
          <w:spacing w:val="-13"/>
        </w:rPr>
        <w:t>mass</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20"/>
        </w:rPr>
        <w:t>肿瘤的种类繁多，具有不同的生物学行为(biologic</w:t>
      </w:r>
      <w:r>
        <w:rPr>
          <w:rFonts w:ascii="SimSun" w:hAnsi="SimSun" w:eastAsia="SimSun" w:cs="SimSun"/>
          <w:sz w:val="21"/>
          <w:szCs w:val="21"/>
          <w:spacing w:val="-18"/>
        </w:rPr>
        <w:t xml:space="preserve"> </w:t>
      </w:r>
      <w:r>
        <w:rPr>
          <w:rFonts w:ascii="SimSun" w:hAnsi="SimSun" w:eastAsia="SimSun" w:cs="SimSun"/>
          <w:sz w:val="21"/>
          <w:szCs w:val="21"/>
          <w:spacing w:val="-20"/>
        </w:rPr>
        <w:t>behavior)和临床表现。有些肿瘤</w:t>
      </w:r>
      <w:r>
        <w:rPr>
          <w:rFonts w:ascii="SimSun" w:hAnsi="SimSun" w:eastAsia="SimSun" w:cs="SimSun"/>
          <w:sz w:val="21"/>
          <w:szCs w:val="21"/>
          <w:spacing w:val="-21"/>
        </w:rPr>
        <w:t>生长缓慢，没有侵</w:t>
      </w:r>
      <w:r>
        <w:rPr>
          <w:rFonts w:ascii="SimSun" w:hAnsi="SimSun" w:eastAsia="SimSun" w:cs="SimSun"/>
          <w:sz w:val="21"/>
          <w:szCs w:val="21"/>
        </w:rPr>
        <w:t xml:space="preserve"> </w:t>
      </w:r>
      <w:r>
        <w:rPr>
          <w:rFonts w:ascii="SimSun" w:hAnsi="SimSun" w:eastAsia="SimSun" w:cs="SimSun"/>
          <w:sz w:val="21"/>
          <w:szCs w:val="21"/>
          <w:spacing w:val="-19"/>
        </w:rPr>
        <w:t>袭性(aggressiveness)或者侵袭性弱，不从原发部位播散到身体其他部位，对人体的危害小，医学上称</w:t>
      </w:r>
      <w:r>
        <w:rPr>
          <w:rFonts w:ascii="SimSun" w:hAnsi="SimSun" w:eastAsia="SimSun" w:cs="SimSun"/>
          <w:sz w:val="21"/>
          <w:szCs w:val="21"/>
          <w:spacing w:val="5"/>
        </w:rPr>
        <w:t xml:space="preserve"> </w:t>
      </w:r>
      <w:r>
        <w:rPr>
          <w:rFonts w:ascii="SimSun" w:hAnsi="SimSun" w:eastAsia="SimSun" w:cs="SimSun"/>
          <w:sz w:val="21"/>
          <w:szCs w:val="21"/>
          <w:spacing w:val="-20"/>
        </w:rPr>
        <w:t>为良性肿瘤(benign</w:t>
      </w:r>
      <w:r>
        <w:rPr>
          <w:rFonts w:ascii="SimSun" w:hAnsi="SimSun" w:eastAsia="SimSun" w:cs="SimSun"/>
          <w:sz w:val="21"/>
          <w:szCs w:val="21"/>
          <w:spacing w:val="17"/>
        </w:rPr>
        <w:t xml:space="preserve"> </w:t>
      </w:r>
      <w:r>
        <w:rPr>
          <w:rFonts w:ascii="SimSun" w:hAnsi="SimSun" w:eastAsia="SimSun" w:cs="SimSun"/>
          <w:sz w:val="21"/>
          <w:szCs w:val="21"/>
          <w:spacing w:val="-20"/>
        </w:rPr>
        <w:t>tumor)。有些肿瘤生长迅速，侵袭性强，可以从原发部位播散到身体其他部位，对</w:t>
      </w:r>
      <w:r>
        <w:rPr>
          <w:rFonts w:ascii="SimSun" w:hAnsi="SimSun" w:eastAsia="SimSun" w:cs="SimSun"/>
          <w:sz w:val="21"/>
          <w:szCs w:val="21"/>
        </w:rPr>
        <w:t xml:space="preserve"> </w:t>
      </w:r>
      <w:r>
        <w:rPr>
          <w:rFonts w:ascii="SimSun" w:hAnsi="SimSun" w:eastAsia="SimSun" w:cs="SimSun"/>
          <w:sz w:val="21"/>
          <w:szCs w:val="21"/>
          <w:spacing w:val="-14"/>
        </w:rPr>
        <w:t>人体的危害大，医学上称为恶性肿瘤(malignant</w:t>
      </w:r>
      <w:r>
        <w:rPr>
          <w:rFonts w:ascii="SimSun" w:hAnsi="SimSun" w:eastAsia="SimSun" w:cs="SimSun"/>
          <w:sz w:val="21"/>
          <w:szCs w:val="21"/>
          <w:spacing w:val="-3"/>
        </w:rPr>
        <w:t xml:space="preserve"> </w:t>
      </w:r>
      <w:r>
        <w:rPr>
          <w:rFonts w:ascii="SimSun" w:hAnsi="SimSun" w:eastAsia="SimSun" w:cs="SimSun"/>
          <w:sz w:val="21"/>
          <w:szCs w:val="21"/>
          <w:spacing w:val="-14"/>
        </w:rPr>
        <w:t>tumor)。平常所谓癌症(cancer),即指这些严重危</w:t>
      </w:r>
      <w:r>
        <w:rPr>
          <w:rFonts w:ascii="SimSun" w:hAnsi="SimSun" w:eastAsia="SimSun" w:cs="SimSun"/>
          <w:sz w:val="21"/>
          <w:szCs w:val="21"/>
          <w:spacing w:val="-15"/>
        </w:rPr>
        <w:t>害</w:t>
      </w:r>
      <w:r>
        <w:rPr>
          <w:rFonts w:ascii="SimSun" w:hAnsi="SimSun" w:eastAsia="SimSun" w:cs="SimSun"/>
          <w:sz w:val="21"/>
          <w:szCs w:val="21"/>
        </w:rPr>
        <w:t xml:space="preserve"> </w:t>
      </w:r>
      <w:r>
        <w:rPr>
          <w:rFonts w:ascii="SimSun" w:hAnsi="SimSun" w:eastAsia="SimSun" w:cs="SimSun"/>
          <w:sz w:val="21"/>
          <w:szCs w:val="21"/>
          <w:spacing w:val="-20"/>
        </w:rPr>
        <w:t>人类健康的恶性肿瘤。</w:t>
      </w:r>
    </w:p>
    <w:p>
      <w:pPr>
        <w:ind w:left="79" w:right="1111" w:firstLine="390"/>
        <w:spacing w:before="115" w:line="274" w:lineRule="auto"/>
        <w:jc w:val="both"/>
        <w:rPr>
          <w:rFonts w:ascii="SimSun" w:hAnsi="SimSun" w:eastAsia="SimSun" w:cs="SimSun"/>
          <w:sz w:val="21"/>
          <w:szCs w:val="21"/>
        </w:rPr>
      </w:pPr>
      <w:r>
        <w:rPr>
          <w:rFonts w:ascii="SimSun" w:hAnsi="SimSun" w:eastAsia="SimSun" w:cs="SimSun"/>
          <w:sz w:val="21"/>
          <w:szCs w:val="21"/>
          <w:spacing w:val="-13"/>
        </w:rPr>
        <w:t>近年国际期刊发表的统计数据显示，恶性肿瘤仍是我国居民死亡的主要原因之一。2015年我</w:t>
      </w:r>
      <w:r>
        <w:rPr>
          <w:rFonts w:ascii="SimSun" w:hAnsi="SimSun" w:eastAsia="SimSun" w:cs="SimSun"/>
          <w:sz w:val="21"/>
          <w:szCs w:val="21"/>
          <w:spacing w:val="-14"/>
        </w:rPr>
        <w:t>国</w:t>
      </w:r>
      <w:r>
        <w:rPr>
          <w:rFonts w:ascii="SimSun" w:hAnsi="SimSun" w:eastAsia="SimSun" w:cs="SimSun"/>
          <w:sz w:val="21"/>
          <w:szCs w:val="21"/>
        </w:rPr>
        <w:t xml:space="preserve"> </w:t>
      </w:r>
      <w:r>
        <w:rPr>
          <w:rFonts w:ascii="SimSun" w:hAnsi="SimSun" w:eastAsia="SimSun" w:cs="SimSun"/>
          <w:sz w:val="21"/>
          <w:szCs w:val="21"/>
          <w:spacing w:val="-7"/>
        </w:rPr>
        <w:t>城市居民和农村人口恶性肿瘤的预期死亡率分别为109.5/10万和149.0/10万。2015</w:t>
      </w:r>
      <w:r>
        <w:rPr>
          <w:rFonts w:ascii="SimSun" w:hAnsi="SimSun" w:eastAsia="SimSun" w:cs="SimSun"/>
          <w:sz w:val="21"/>
          <w:szCs w:val="21"/>
          <w:spacing w:val="-8"/>
        </w:rPr>
        <w:t>年我国死于恶</w:t>
      </w:r>
      <w:r>
        <w:rPr>
          <w:rFonts w:ascii="SimSun" w:hAnsi="SimSun" w:eastAsia="SimSun" w:cs="SimSun"/>
          <w:sz w:val="21"/>
          <w:szCs w:val="21"/>
        </w:rPr>
        <w:t xml:space="preserve"> </w:t>
      </w:r>
      <w:r>
        <w:rPr>
          <w:rFonts w:ascii="SimSun" w:hAnsi="SimSun" w:eastAsia="SimSun" w:cs="SimSun"/>
          <w:sz w:val="21"/>
          <w:szCs w:val="21"/>
          <w:spacing w:val="-6"/>
        </w:rPr>
        <w:t>性肿瘤的预期人数约281.4万，其中肺癌(61.</w:t>
      </w:r>
      <w:r>
        <w:rPr>
          <w:rFonts w:ascii="SimSun" w:hAnsi="SimSun" w:eastAsia="SimSun" w:cs="SimSun"/>
          <w:sz w:val="21"/>
          <w:szCs w:val="21"/>
          <w:spacing w:val="-7"/>
        </w:rPr>
        <w:t>0万)、胃癌(49.8万)、肝癌(42.2万)、食管癌(37.5</w:t>
      </w:r>
      <w:r>
        <w:rPr>
          <w:rFonts w:ascii="SimSun" w:hAnsi="SimSun" w:eastAsia="SimSun" w:cs="SimSun"/>
          <w:sz w:val="21"/>
          <w:szCs w:val="21"/>
        </w:rPr>
        <w:t xml:space="preserve"> </w:t>
      </w:r>
      <w:r>
        <w:rPr>
          <w:rFonts w:ascii="SimSun" w:hAnsi="SimSun" w:eastAsia="SimSun" w:cs="SimSun"/>
          <w:sz w:val="21"/>
          <w:szCs w:val="21"/>
          <w:spacing w:val="-12"/>
        </w:rPr>
        <w:t>万)、结直肠癌(19.1万)、胰腺癌(7.9万)、乳腺癌(7.1万)、脑肿瘤(6.1万)、白血病(5.3万)、淋巴</w:t>
      </w:r>
      <w:r>
        <w:rPr>
          <w:rFonts w:ascii="SimSun" w:hAnsi="SimSun" w:eastAsia="SimSun" w:cs="SimSun"/>
          <w:sz w:val="21"/>
          <w:szCs w:val="21"/>
        </w:rPr>
        <w:t xml:space="preserve"> </w:t>
      </w:r>
      <w:r>
        <w:rPr>
          <w:rFonts w:ascii="SimSun" w:hAnsi="SimSun" w:eastAsia="SimSun" w:cs="SimSun"/>
          <w:sz w:val="21"/>
          <w:szCs w:val="21"/>
          <w:spacing w:val="-9"/>
        </w:rPr>
        <w:t>瘤(5.2万)、胆囊癌(4.1万)、鼻咽癌(3.4万)、膀胱癌(3.3万)和子宫颈癌(3.1万)等为主要的恶性</w:t>
      </w:r>
      <w:r>
        <w:rPr>
          <w:rFonts w:ascii="SimSun" w:hAnsi="SimSun" w:eastAsia="SimSun" w:cs="SimSun"/>
          <w:sz w:val="21"/>
          <w:szCs w:val="21"/>
          <w:spacing w:val="16"/>
        </w:rPr>
        <w:t xml:space="preserve"> </w:t>
      </w:r>
      <w:r>
        <w:rPr>
          <w:rFonts w:ascii="SimSun" w:hAnsi="SimSun" w:eastAsia="SimSun" w:cs="SimSun"/>
          <w:sz w:val="21"/>
          <w:szCs w:val="21"/>
          <w:spacing w:val="-12"/>
        </w:rPr>
        <w:t>肿瘤。2017年国家统计局的统计年鉴显示：2016年我国城市</w:t>
      </w:r>
      <w:r>
        <w:rPr>
          <w:rFonts w:ascii="SimSun" w:hAnsi="SimSun" w:eastAsia="SimSun" w:cs="SimSun"/>
          <w:sz w:val="21"/>
          <w:szCs w:val="21"/>
          <w:spacing w:val="-13"/>
        </w:rPr>
        <w:t>居民疾病死因第一位的是恶性肿瘤，城</w:t>
      </w:r>
      <w:r>
        <w:rPr>
          <w:rFonts w:ascii="SimSun" w:hAnsi="SimSun" w:eastAsia="SimSun" w:cs="SimSun"/>
          <w:sz w:val="21"/>
          <w:szCs w:val="21"/>
        </w:rPr>
        <w:t xml:space="preserve"> </w:t>
      </w:r>
      <w:r>
        <w:rPr>
          <w:rFonts w:ascii="SimSun" w:hAnsi="SimSun" w:eastAsia="SimSun" w:cs="SimSun"/>
          <w:sz w:val="21"/>
          <w:szCs w:val="21"/>
          <w:spacing w:val="-14"/>
        </w:rPr>
        <w:t>市居民的恶性肿瘤死亡率约160.07/10万；在农村地区，恶性肿瘤位居疾病死因的第二</w:t>
      </w:r>
      <w:r>
        <w:rPr>
          <w:rFonts w:ascii="SimSun" w:hAnsi="SimSun" w:eastAsia="SimSun" w:cs="SimSun"/>
          <w:sz w:val="21"/>
          <w:szCs w:val="21"/>
          <w:spacing w:val="-15"/>
        </w:rPr>
        <w:t>位，死亡率约</w:t>
      </w:r>
      <w:r>
        <w:rPr>
          <w:rFonts w:ascii="SimSun" w:hAnsi="SimSun" w:eastAsia="SimSun" w:cs="SimSun"/>
          <w:sz w:val="21"/>
          <w:szCs w:val="21"/>
        </w:rPr>
        <w:t xml:space="preserve"> </w:t>
      </w:r>
      <w:r>
        <w:rPr>
          <w:rFonts w:ascii="SimSun" w:hAnsi="SimSun" w:eastAsia="SimSun" w:cs="SimSun"/>
          <w:sz w:val="21"/>
          <w:szCs w:val="21"/>
          <w:spacing w:val="-7"/>
        </w:rPr>
        <w:t>155.83/10万。2012年全世界新增恶性肿瘤患者约1410万，死亡人数约820万。2015年全球恶性肿</w:t>
      </w:r>
      <w:r>
        <w:rPr>
          <w:rFonts w:ascii="SimSun" w:hAnsi="SimSun" w:eastAsia="SimSun" w:cs="SimSun"/>
          <w:sz w:val="21"/>
          <w:szCs w:val="21"/>
          <w:spacing w:val="15"/>
        </w:rPr>
        <w:t xml:space="preserve"> </w:t>
      </w:r>
      <w:r>
        <w:rPr>
          <w:rFonts w:ascii="SimSun" w:hAnsi="SimSun" w:eastAsia="SimSun" w:cs="SimSun"/>
          <w:sz w:val="21"/>
          <w:szCs w:val="21"/>
          <w:spacing w:val="-5"/>
        </w:rPr>
        <w:t>瘤死亡人数约880万。</w:t>
      </w:r>
    </w:p>
    <w:p>
      <w:pPr>
        <w:ind w:left="79" w:right="1113" w:firstLine="390"/>
        <w:spacing w:before="138" w:line="267" w:lineRule="auto"/>
        <w:jc w:val="both"/>
        <w:rPr>
          <w:rFonts w:ascii="SimSun" w:hAnsi="SimSun" w:eastAsia="SimSun" w:cs="SimSun"/>
          <w:sz w:val="21"/>
          <w:szCs w:val="21"/>
        </w:rPr>
      </w:pPr>
      <w:r>
        <w:rPr>
          <w:rFonts w:ascii="SimSun" w:hAnsi="SimSun" w:eastAsia="SimSun" w:cs="SimSun"/>
          <w:sz w:val="21"/>
          <w:szCs w:val="21"/>
          <w:spacing w:val="-14"/>
        </w:rPr>
        <w:t>恶性肿瘤可以发生在各个年龄段。上皮组织恶性肿瘤(癌，carcinoma)的发病率一般随着年龄的</w:t>
      </w:r>
      <w:r>
        <w:rPr>
          <w:rFonts w:ascii="SimSun" w:hAnsi="SimSun" w:eastAsia="SimSun" w:cs="SimSun"/>
          <w:sz w:val="21"/>
          <w:szCs w:val="21"/>
          <w:spacing w:val="7"/>
        </w:rPr>
        <w:t xml:space="preserve"> </w:t>
      </w:r>
      <w:r>
        <w:rPr>
          <w:rFonts w:ascii="SimSun" w:hAnsi="SimSun" w:eastAsia="SimSun" w:cs="SimSun"/>
          <w:sz w:val="21"/>
          <w:szCs w:val="21"/>
          <w:spacing w:val="-9"/>
        </w:rPr>
        <w:t>增加而增加，尤其是在40岁以上的人群中，癌的发生率显著增加。有一些肿瘤则好发于儿童或青</w:t>
      </w:r>
      <w:r>
        <w:rPr>
          <w:rFonts w:ascii="SimSun" w:hAnsi="SimSun" w:eastAsia="SimSun" w:cs="SimSun"/>
          <w:sz w:val="21"/>
          <w:szCs w:val="21"/>
          <w:spacing w:val="14"/>
        </w:rPr>
        <w:t xml:space="preserve"> </w:t>
      </w:r>
      <w:r>
        <w:rPr>
          <w:rFonts w:ascii="SimSun" w:hAnsi="SimSun" w:eastAsia="SimSun" w:cs="SimSun"/>
          <w:sz w:val="21"/>
          <w:szCs w:val="21"/>
          <w:spacing w:val="-9"/>
        </w:rPr>
        <w:t>年人。</w:t>
      </w:r>
    </w:p>
    <w:p>
      <w:pPr>
        <w:sectPr>
          <w:footerReference w:type="default" r:id="rId217"/>
          <w:pgSz w:w="11160" w:h="15960"/>
          <w:pgMar w:top="400" w:right="510" w:bottom="587" w:left="1000" w:header="0" w:footer="379" w:gutter="0"/>
        </w:sectPr>
        <w:rPr/>
      </w:pPr>
    </w:p>
    <w:p>
      <w:pPr>
        <w:spacing w:line="287" w:lineRule="auto"/>
        <w:rPr>
          <w:rFonts w:ascii="Arial"/>
          <w:sz w:val="21"/>
        </w:rPr>
      </w:pPr>
      <w:r/>
    </w:p>
    <w:p>
      <w:pPr>
        <w:ind w:left="19"/>
        <w:spacing w:before="68" w:line="222" w:lineRule="auto"/>
        <w:rPr>
          <w:rFonts w:ascii="SimHei" w:hAnsi="SimHei" w:eastAsia="SimHei" w:cs="SimHei"/>
          <w:sz w:val="21"/>
          <w:szCs w:val="21"/>
        </w:rPr>
      </w:pPr>
      <w:r>
        <w:rPr>
          <w:rFonts w:ascii="SimSun" w:hAnsi="SimSun" w:eastAsia="SimSun" w:cs="SimSun"/>
          <w:sz w:val="18"/>
          <w:szCs w:val="18"/>
          <w:color w:val="033663"/>
          <w:spacing w:val="-16"/>
          <w:position w:val="-1"/>
        </w:rPr>
        <w:t>96</w:t>
      </w:r>
      <w:r>
        <w:rPr>
          <w:rFonts w:ascii="SimSun" w:hAnsi="SimSun" w:eastAsia="SimSun" w:cs="SimSun"/>
          <w:sz w:val="18"/>
          <w:szCs w:val="18"/>
          <w:color w:val="033663"/>
          <w:spacing w:val="6"/>
          <w:position w:val="-1"/>
        </w:rPr>
        <w:t xml:space="preserve">         </w:t>
      </w:r>
      <w:r>
        <w:rPr>
          <w:rFonts w:ascii="SimHei" w:hAnsi="SimHei" w:eastAsia="SimHei" w:cs="SimHei"/>
          <w:sz w:val="21"/>
          <w:szCs w:val="21"/>
          <w:color w:val="3F6A8C"/>
          <w:spacing w:val="-16"/>
        </w:rPr>
        <w:t>第六章</w:t>
      </w:r>
      <w:r>
        <w:rPr>
          <w:rFonts w:ascii="SimHei" w:hAnsi="SimHei" w:eastAsia="SimHei" w:cs="SimHei"/>
          <w:sz w:val="21"/>
          <w:szCs w:val="21"/>
          <w:color w:val="3F6A8C"/>
          <w:spacing w:val="64"/>
        </w:rPr>
        <w:t xml:space="preserve"> </w:t>
      </w:r>
      <w:r>
        <w:rPr>
          <w:rFonts w:ascii="SimHei" w:hAnsi="SimHei" w:eastAsia="SimHei" w:cs="SimHei"/>
          <w:sz w:val="21"/>
          <w:szCs w:val="21"/>
          <w:color w:val="3F6A8C"/>
          <w:spacing w:val="-16"/>
        </w:rPr>
        <w:t>肿</w:t>
      </w:r>
      <w:r>
        <w:rPr>
          <w:rFonts w:ascii="SimHei" w:hAnsi="SimHei" w:eastAsia="SimHei" w:cs="SimHei"/>
          <w:sz w:val="21"/>
          <w:szCs w:val="21"/>
          <w:color w:val="3F6A8C"/>
          <w:spacing w:val="4"/>
        </w:rPr>
        <w:t xml:space="preserve">   </w:t>
      </w:r>
      <w:r>
        <w:rPr>
          <w:rFonts w:ascii="SimHei" w:hAnsi="SimHei" w:eastAsia="SimHei" w:cs="SimHei"/>
          <w:sz w:val="21"/>
          <w:szCs w:val="21"/>
          <w:color w:val="3F6A8C"/>
          <w:spacing w:val="-16"/>
        </w:rPr>
        <w:t>瘤</w:t>
      </w:r>
    </w:p>
    <w:p>
      <w:pPr>
        <w:spacing w:line="265" w:lineRule="auto"/>
        <w:rPr>
          <w:rFonts w:ascii="Arial"/>
          <w:sz w:val="21"/>
        </w:rPr>
      </w:pPr>
      <w:r/>
    </w:p>
    <w:p>
      <w:pPr>
        <w:ind w:left="1059" w:right="213" w:firstLine="390"/>
        <w:spacing w:before="68" w:line="262" w:lineRule="auto"/>
        <w:jc w:val="both"/>
        <w:rPr>
          <w:rFonts w:ascii="SimSun" w:hAnsi="SimSun" w:eastAsia="SimSun" w:cs="SimSun"/>
          <w:sz w:val="21"/>
          <w:szCs w:val="21"/>
        </w:rPr>
      </w:pPr>
      <w:r>
        <w:rPr>
          <w:rFonts w:ascii="SimSun" w:hAnsi="SimSun" w:eastAsia="SimSun" w:cs="SimSun"/>
          <w:sz w:val="21"/>
          <w:szCs w:val="21"/>
          <w:spacing w:val="-14"/>
        </w:rPr>
        <w:t>恶性肿瘤对人类的危害，不仅是威胁患者的生命，还在于</w:t>
      </w:r>
      <w:r>
        <w:rPr>
          <w:rFonts w:ascii="SimSun" w:hAnsi="SimSun" w:eastAsia="SimSun" w:cs="SimSun"/>
          <w:sz w:val="21"/>
          <w:szCs w:val="21"/>
          <w:spacing w:val="-15"/>
        </w:rPr>
        <w:t>它给患者带来的躯体痛苦、精神压力和</w:t>
      </w:r>
      <w:r>
        <w:rPr>
          <w:rFonts w:ascii="SimSun" w:hAnsi="SimSun" w:eastAsia="SimSun" w:cs="SimSun"/>
          <w:sz w:val="21"/>
          <w:szCs w:val="21"/>
        </w:rPr>
        <w:t xml:space="preserve"> </w:t>
      </w:r>
      <w:r>
        <w:rPr>
          <w:rFonts w:ascii="SimSun" w:hAnsi="SimSun" w:eastAsia="SimSun" w:cs="SimSun"/>
          <w:sz w:val="21"/>
          <w:szCs w:val="21"/>
          <w:spacing w:val="-15"/>
        </w:rPr>
        <w:t>经济负担。肿瘤的诊断、预防和治疗，是医学科学十分重要的组成部分，形成一个专门的分支——肿</w:t>
      </w:r>
      <w:r>
        <w:rPr>
          <w:rFonts w:ascii="SimSun" w:hAnsi="SimSun" w:eastAsia="SimSun" w:cs="SimSun"/>
          <w:sz w:val="21"/>
          <w:szCs w:val="21"/>
          <w:spacing w:val="6"/>
        </w:rPr>
        <w:t xml:space="preserve"> </w:t>
      </w:r>
      <w:r>
        <w:rPr>
          <w:rFonts w:ascii="SimSun" w:hAnsi="SimSun" w:eastAsia="SimSun" w:cs="SimSun"/>
          <w:sz w:val="21"/>
          <w:szCs w:val="21"/>
          <w:spacing w:val="-10"/>
        </w:rPr>
        <w:t>瘤学(oncology)。</w:t>
      </w:r>
      <w:r>
        <w:rPr>
          <w:rFonts w:ascii="SimSun" w:hAnsi="SimSun" w:eastAsia="SimSun" w:cs="SimSun"/>
          <w:sz w:val="21"/>
          <w:szCs w:val="21"/>
          <w:spacing w:val="-59"/>
        </w:rPr>
        <w:t xml:space="preserve"> </w:t>
      </w:r>
      <w:r>
        <w:rPr>
          <w:rFonts w:ascii="SimSun" w:hAnsi="SimSun" w:eastAsia="SimSun" w:cs="SimSun"/>
          <w:sz w:val="21"/>
          <w:szCs w:val="21"/>
          <w:spacing w:val="-10"/>
        </w:rPr>
        <w:t>肿瘤发生发展机制和肿瘤的病理诊断是病理学和肿瘤学的重要内容。本章主要从</w:t>
      </w:r>
      <w:r>
        <w:rPr>
          <w:rFonts w:ascii="SimSun" w:hAnsi="SimSun" w:eastAsia="SimSun" w:cs="SimSun"/>
          <w:sz w:val="21"/>
          <w:szCs w:val="21"/>
        </w:rPr>
        <w:t xml:space="preserve"> </w:t>
      </w:r>
      <w:r>
        <w:rPr>
          <w:rFonts w:ascii="SimSun" w:hAnsi="SimSun" w:eastAsia="SimSun" w:cs="SimSun"/>
          <w:sz w:val="21"/>
          <w:szCs w:val="21"/>
          <w:spacing w:val="-15"/>
        </w:rPr>
        <w:t>病理学的角度介绍关于肿瘤的基本知识，包括肿瘤的形态和分类、生物学特点、病因和发病机制。掌</w:t>
      </w:r>
      <w:r>
        <w:rPr>
          <w:rFonts w:ascii="SimSun" w:hAnsi="SimSun" w:eastAsia="SimSun" w:cs="SimSun"/>
          <w:sz w:val="21"/>
          <w:szCs w:val="21"/>
        </w:rPr>
        <w:t xml:space="preserve"> </w:t>
      </w:r>
      <w:r>
        <w:rPr>
          <w:rFonts w:ascii="SimSun" w:hAnsi="SimSun" w:eastAsia="SimSun" w:cs="SimSun"/>
          <w:sz w:val="21"/>
          <w:szCs w:val="21"/>
          <w:spacing w:val="-20"/>
        </w:rPr>
        <w:t>握这些知识，是正确诊断肿瘤、进行恰当治疗的基础。</w:t>
      </w:r>
    </w:p>
    <w:p>
      <w:pPr>
        <w:spacing w:before="131"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left="4054"/>
        <w:spacing w:before="145"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13"/>
        </w:rPr>
        <w:t xml:space="preserve"> </w:t>
      </w:r>
      <w:r>
        <w:rPr>
          <w:rFonts w:ascii="SimHei" w:hAnsi="SimHei" w:eastAsia="SimHei" w:cs="SimHei"/>
          <w:sz w:val="30"/>
          <w:szCs w:val="30"/>
          <w:b/>
          <w:bCs/>
          <w:spacing w:val="-6"/>
        </w:rPr>
        <w:t>肿瘤的概念</w:t>
      </w:r>
    </w:p>
    <w:p>
      <w:pPr>
        <w:spacing w:line="265" w:lineRule="auto"/>
        <w:rPr>
          <w:rFonts w:ascii="Arial"/>
          <w:sz w:val="21"/>
        </w:rPr>
      </w:pPr>
      <w:r/>
    </w:p>
    <w:p>
      <w:pPr>
        <w:ind w:left="1059" w:right="256" w:firstLine="390"/>
        <w:spacing w:before="68" w:line="257" w:lineRule="auto"/>
        <w:jc w:val="both"/>
        <w:rPr>
          <w:rFonts w:ascii="SimSun" w:hAnsi="SimSun" w:eastAsia="SimSun" w:cs="SimSun"/>
          <w:sz w:val="21"/>
          <w:szCs w:val="21"/>
        </w:rPr>
      </w:pPr>
      <w:r>
        <w:rPr>
          <w:rFonts w:ascii="SimSun" w:hAnsi="SimSun" w:eastAsia="SimSun" w:cs="SimSun"/>
          <w:sz w:val="21"/>
          <w:szCs w:val="21"/>
          <w:spacing w:val="-10"/>
        </w:rPr>
        <w:t>肿瘤是机体的细胞异常增殖形成的新生物，常表现为机</w:t>
      </w:r>
      <w:r>
        <w:rPr>
          <w:rFonts w:ascii="SimSun" w:hAnsi="SimSun" w:eastAsia="SimSun" w:cs="SimSun"/>
          <w:sz w:val="21"/>
          <w:szCs w:val="21"/>
          <w:spacing w:val="-11"/>
        </w:rPr>
        <w:t>体局部的异常组织团块(肿块)。生物医</w:t>
      </w:r>
      <w:r>
        <w:rPr>
          <w:rFonts w:ascii="SimSun" w:hAnsi="SimSun" w:eastAsia="SimSun" w:cs="SimSun"/>
          <w:sz w:val="21"/>
          <w:szCs w:val="21"/>
        </w:rPr>
        <w:t xml:space="preserve"> </w:t>
      </w:r>
      <w:r>
        <w:rPr>
          <w:rFonts w:ascii="SimSun" w:hAnsi="SimSun" w:eastAsia="SimSun" w:cs="SimSun"/>
          <w:sz w:val="21"/>
          <w:szCs w:val="21"/>
          <w:spacing w:val="-12"/>
        </w:rPr>
        <w:t>学研究工作表明，肿瘤形成(neoplasia)是在各种致瘤因素作用下，细胞生长调控发生严重紊乱的结</w:t>
      </w:r>
      <w:r>
        <w:rPr>
          <w:rFonts w:ascii="SimSun" w:hAnsi="SimSun" w:eastAsia="SimSun" w:cs="SimSun"/>
          <w:sz w:val="21"/>
          <w:szCs w:val="21"/>
          <w:spacing w:val="14"/>
        </w:rPr>
        <w:t xml:space="preserve"> </w:t>
      </w:r>
      <w:r>
        <w:rPr>
          <w:rFonts w:ascii="SimSun" w:hAnsi="SimSun" w:eastAsia="SimSun" w:cs="SimSun"/>
          <w:sz w:val="21"/>
          <w:szCs w:val="21"/>
          <w:spacing w:val="-19"/>
        </w:rPr>
        <w:t>果。这种导致肿瘤形成的细胞增殖称为肿瘤性增殖(neoplastic</w:t>
      </w:r>
      <w:r>
        <w:rPr>
          <w:rFonts w:ascii="SimSun" w:hAnsi="SimSun" w:eastAsia="SimSun" w:cs="SimSun"/>
          <w:sz w:val="21"/>
          <w:szCs w:val="21"/>
          <w:spacing w:val="-21"/>
        </w:rPr>
        <w:t xml:space="preserve"> </w:t>
      </w:r>
      <w:r>
        <w:rPr>
          <w:rFonts w:ascii="SimSun" w:hAnsi="SimSun" w:eastAsia="SimSun" w:cs="SimSun"/>
          <w:sz w:val="21"/>
          <w:szCs w:val="21"/>
          <w:spacing w:val="-19"/>
        </w:rPr>
        <w:t>proliferation</w:t>
      </w:r>
      <w:r>
        <w:rPr>
          <w:rFonts w:ascii="SimSun" w:hAnsi="SimSun" w:eastAsia="SimSun" w:cs="SimSun"/>
          <w:sz w:val="21"/>
          <w:szCs w:val="21"/>
          <w:spacing w:val="-20"/>
        </w:rPr>
        <w:t>)。</w:t>
      </w:r>
    </w:p>
    <w:p>
      <w:pPr>
        <w:ind w:left="1059" w:right="240" w:firstLine="390"/>
        <w:spacing w:before="83" w:line="266" w:lineRule="auto"/>
        <w:jc w:val="both"/>
        <w:rPr>
          <w:rFonts w:ascii="SimSun" w:hAnsi="SimSun" w:eastAsia="SimSun" w:cs="SimSun"/>
          <w:sz w:val="21"/>
          <w:szCs w:val="21"/>
        </w:rPr>
      </w:pPr>
      <w:r>
        <w:rPr>
          <w:rFonts w:ascii="SimSun" w:hAnsi="SimSun" w:eastAsia="SimSun" w:cs="SimSun"/>
          <w:sz w:val="21"/>
          <w:szCs w:val="21"/>
          <w:spacing w:val="-18"/>
        </w:rPr>
        <w:t>与肿瘤性增殖相对的概念是非肿瘤性增殖(non-neoplastic</w:t>
      </w:r>
      <w:r>
        <w:rPr>
          <w:rFonts w:ascii="SimSun" w:hAnsi="SimSun" w:eastAsia="SimSun" w:cs="SimSun"/>
          <w:sz w:val="21"/>
          <w:szCs w:val="21"/>
          <w:spacing w:val="-20"/>
        </w:rPr>
        <w:t xml:space="preserve"> </w:t>
      </w:r>
      <w:r>
        <w:rPr>
          <w:rFonts w:ascii="SimSun" w:hAnsi="SimSun" w:eastAsia="SimSun" w:cs="SimSun"/>
          <w:sz w:val="21"/>
          <w:szCs w:val="21"/>
          <w:spacing w:val="-18"/>
        </w:rPr>
        <w:t>proliferation)。例如，</w:t>
      </w:r>
      <w:r>
        <w:rPr>
          <w:rFonts w:ascii="SimSun" w:hAnsi="SimSun" w:eastAsia="SimSun" w:cs="SimSun"/>
          <w:sz w:val="21"/>
          <w:szCs w:val="21"/>
          <w:spacing w:val="-19"/>
        </w:rPr>
        <w:t>在炎性肉芽组织</w:t>
      </w:r>
      <w:r>
        <w:rPr>
          <w:rFonts w:ascii="SimSun" w:hAnsi="SimSun" w:eastAsia="SimSun" w:cs="SimSun"/>
          <w:sz w:val="21"/>
          <w:szCs w:val="21"/>
        </w:rPr>
        <w:t xml:space="preserve"> </w:t>
      </w:r>
      <w:r>
        <w:rPr>
          <w:rFonts w:ascii="SimSun" w:hAnsi="SimSun" w:eastAsia="SimSun" w:cs="SimSun"/>
          <w:sz w:val="21"/>
          <w:szCs w:val="21"/>
          <w:spacing w:val="-15"/>
        </w:rPr>
        <w:t>中，可见血管内皮细胞、成纤维细胞等的增殖，然而</w:t>
      </w:r>
      <w:r>
        <w:rPr>
          <w:rFonts w:ascii="SimSun" w:hAnsi="SimSun" w:eastAsia="SimSun" w:cs="SimSun"/>
          <w:sz w:val="21"/>
          <w:szCs w:val="21"/>
          <w:spacing w:val="-16"/>
        </w:rPr>
        <w:t>它们并非肿瘤。区分这两种细胞增殖状况具有重</w:t>
      </w:r>
      <w:r>
        <w:rPr>
          <w:rFonts w:ascii="SimSun" w:hAnsi="SimSun" w:eastAsia="SimSun" w:cs="SimSun"/>
          <w:sz w:val="21"/>
          <w:szCs w:val="21"/>
        </w:rPr>
        <w:t xml:space="preserve"> </w:t>
      </w:r>
      <w:r>
        <w:rPr>
          <w:rFonts w:ascii="SimSun" w:hAnsi="SimSun" w:eastAsia="SimSun" w:cs="SimSun"/>
          <w:sz w:val="21"/>
          <w:szCs w:val="21"/>
          <w:spacing w:val="-15"/>
        </w:rPr>
        <w:t>要意义。非肿瘤性增殖可见于正常的细胞更新、损</w:t>
      </w:r>
      <w:r>
        <w:rPr>
          <w:rFonts w:ascii="SimSun" w:hAnsi="SimSun" w:eastAsia="SimSun" w:cs="SimSun"/>
          <w:sz w:val="21"/>
          <w:szCs w:val="21"/>
          <w:spacing w:val="-16"/>
        </w:rPr>
        <w:t>伤引起的防御反应、修复等情况，通常是符合机体</w:t>
      </w:r>
      <w:r>
        <w:rPr>
          <w:rFonts w:ascii="SimSun" w:hAnsi="SimSun" w:eastAsia="SimSun" w:cs="SimSun"/>
          <w:sz w:val="21"/>
          <w:szCs w:val="21"/>
        </w:rPr>
        <w:t xml:space="preserve"> </w:t>
      </w:r>
      <w:r>
        <w:rPr>
          <w:rFonts w:ascii="SimSun" w:hAnsi="SimSun" w:eastAsia="SimSun" w:cs="SimSun"/>
          <w:sz w:val="21"/>
          <w:szCs w:val="21"/>
          <w:spacing w:val="-19"/>
        </w:rPr>
        <w:t>需要的生物学过程，受到控制，有一定限度；引起细胞增殖的原</w:t>
      </w:r>
      <w:r>
        <w:rPr>
          <w:rFonts w:ascii="SimSun" w:hAnsi="SimSun" w:eastAsia="SimSun" w:cs="SimSun"/>
          <w:sz w:val="21"/>
          <w:szCs w:val="21"/>
          <w:spacing w:val="-20"/>
        </w:rPr>
        <w:t>因消除后一般不再继续；增殖的细胞或</w:t>
      </w:r>
      <w:r>
        <w:rPr>
          <w:rFonts w:ascii="SimSun" w:hAnsi="SimSun" w:eastAsia="SimSun" w:cs="SimSun"/>
          <w:sz w:val="21"/>
          <w:szCs w:val="21"/>
        </w:rPr>
        <w:t xml:space="preserve"> </w:t>
      </w:r>
      <w:r>
        <w:rPr>
          <w:rFonts w:ascii="SimSun" w:hAnsi="SimSun" w:eastAsia="SimSun" w:cs="SimSun"/>
          <w:sz w:val="21"/>
          <w:szCs w:val="21"/>
          <w:spacing w:val="-11"/>
        </w:rPr>
        <w:t>组织能够分化成熟。非肿瘤性增殖</w:t>
      </w:r>
      <w:r>
        <w:rPr>
          <w:rFonts w:ascii="SimSun" w:hAnsi="SimSun" w:eastAsia="SimSun" w:cs="SimSun"/>
          <w:sz w:val="21"/>
          <w:szCs w:val="21"/>
          <w:spacing w:val="-12"/>
        </w:rPr>
        <w:t>一般是多克隆性的(</w:t>
      </w:r>
      <w:r>
        <w:rPr>
          <w:rFonts w:ascii="SimSun" w:hAnsi="SimSun" w:eastAsia="SimSun" w:cs="SimSun"/>
          <w:sz w:val="21"/>
          <w:szCs w:val="21"/>
          <w:spacing w:val="-11"/>
        </w:rPr>
        <w:t>polyclonal</w:t>
      </w:r>
      <w:r>
        <w:rPr>
          <w:rFonts w:ascii="SimSun" w:hAnsi="SimSun" w:eastAsia="SimSun" w:cs="SimSun"/>
          <w:sz w:val="21"/>
          <w:szCs w:val="21"/>
          <w:spacing w:val="-12"/>
        </w:rPr>
        <w:t>),增殖过程产生的细胞群，即使是</w:t>
      </w:r>
      <w:r>
        <w:rPr>
          <w:rFonts w:ascii="SimSun" w:hAnsi="SimSun" w:eastAsia="SimSun" w:cs="SimSun"/>
          <w:sz w:val="21"/>
          <w:szCs w:val="21"/>
        </w:rPr>
        <w:t xml:space="preserve"> </w:t>
      </w:r>
      <w:r>
        <w:rPr>
          <w:rFonts w:ascii="SimSun" w:hAnsi="SimSun" w:eastAsia="SimSun" w:cs="SimSun"/>
          <w:sz w:val="21"/>
          <w:szCs w:val="21"/>
          <w:spacing w:val="-8"/>
        </w:rPr>
        <w:t>同一类型的细胞(例如成纤维细胞),也并不都来自同一个亲代细胞，</w:t>
      </w:r>
      <w:r>
        <w:rPr>
          <w:rFonts w:ascii="SimSun" w:hAnsi="SimSun" w:eastAsia="SimSun" w:cs="SimSun"/>
          <w:sz w:val="21"/>
          <w:szCs w:val="21"/>
          <w:spacing w:val="-9"/>
        </w:rPr>
        <w:t>而是从不同的亲代细胞衍生而</w:t>
      </w:r>
      <w:r>
        <w:rPr>
          <w:rFonts w:ascii="SimSun" w:hAnsi="SimSun" w:eastAsia="SimSun" w:cs="SimSun"/>
          <w:sz w:val="21"/>
          <w:szCs w:val="21"/>
        </w:rPr>
        <w:t xml:space="preserve"> </w:t>
      </w:r>
      <w:r>
        <w:rPr>
          <w:rFonts w:ascii="SimSun" w:hAnsi="SimSun" w:eastAsia="SimSun" w:cs="SimSun"/>
          <w:sz w:val="21"/>
          <w:szCs w:val="21"/>
          <w:spacing w:val="-15"/>
        </w:rPr>
        <w:t>来的子代细胞。</w:t>
      </w:r>
    </w:p>
    <w:p>
      <w:pPr>
        <w:ind w:left="1059" w:right="164" w:firstLine="390"/>
        <w:spacing w:before="127" w:line="274" w:lineRule="auto"/>
        <w:jc w:val="both"/>
        <w:rPr>
          <w:rFonts w:ascii="SimSun" w:hAnsi="SimSun" w:eastAsia="SimSun" w:cs="SimSun"/>
          <w:sz w:val="21"/>
          <w:szCs w:val="21"/>
        </w:rPr>
      </w:pPr>
      <w:r>
        <w:rPr>
          <w:rFonts w:ascii="SimSun" w:hAnsi="SimSun" w:eastAsia="SimSun" w:cs="SimSun"/>
          <w:sz w:val="21"/>
          <w:szCs w:val="21"/>
          <w:spacing w:val="-15"/>
        </w:rPr>
        <w:t>肿瘤性增殖与非肿瘤性增殖有重要区别：①肿瘤性增殖与机体</w:t>
      </w:r>
      <w:r>
        <w:rPr>
          <w:rFonts w:ascii="SimSun" w:hAnsi="SimSun" w:eastAsia="SimSun" w:cs="SimSun"/>
          <w:sz w:val="21"/>
          <w:szCs w:val="21"/>
          <w:spacing w:val="-16"/>
        </w:rPr>
        <w:t>不协调，对机体有害。②肿瘤性增</w:t>
      </w:r>
      <w:r>
        <w:rPr>
          <w:rFonts w:ascii="SimSun" w:hAnsi="SimSun" w:eastAsia="SimSun" w:cs="SimSun"/>
          <w:sz w:val="21"/>
          <w:szCs w:val="21"/>
        </w:rPr>
        <w:t xml:space="preserve">  </w:t>
      </w:r>
      <w:r>
        <w:rPr>
          <w:rFonts w:ascii="SimSun" w:hAnsi="SimSun" w:eastAsia="SimSun" w:cs="SimSun"/>
          <w:sz w:val="21"/>
          <w:szCs w:val="21"/>
          <w:spacing w:val="-20"/>
        </w:rPr>
        <w:t>殖一般是克隆性的(clonal)。研究显示，</w:t>
      </w:r>
      <w:r>
        <w:rPr>
          <w:rFonts w:ascii="SimSun" w:hAnsi="SimSun" w:eastAsia="SimSun" w:cs="SimSun"/>
          <w:sz w:val="21"/>
          <w:szCs w:val="21"/>
          <w:spacing w:val="-1"/>
        </w:rPr>
        <w:t xml:space="preserve"> </w:t>
      </w:r>
      <w:r>
        <w:rPr>
          <w:rFonts w:ascii="SimSun" w:hAnsi="SimSun" w:eastAsia="SimSun" w:cs="SimSun"/>
          <w:sz w:val="21"/>
          <w:szCs w:val="21"/>
          <w:spacing w:val="-20"/>
        </w:rPr>
        <w:t>一个肿瘤中的肿瘤细胞群，是由发生了肿瘤性转化(neoplastic</w:t>
      </w:r>
      <w:r>
        <w:rPr>
          <w:rFonts w:ascii="SimSun" w:hAnsi="SimSun" w:eastAsia="SimSun" w:cs="SimSun"/>
          <w:sz w:val="21"/>
          <w:szCs w:val="21"/>
        </w:rPr>
        <w:t xml:space="preserve">  </w:t>
      </w:r>
      <w:r>
        <w:rPr>
          <w:rFonts w:ascii="SimSun" w:hAnsi="SimSun" w:eastAsia="SimSun" w:cs="SimSun"/>
          <w:sz w:val="21"/>
          <w:szCs w:val="21"/>
          <w:spacing w:val="-3"/>
        </w:rPr>
        <w:t>transformation)的单个细胞反复分裂繁殖产生的子代细胞组成的。这一</w:t>
      </w:r>
      <w:r>
        <w:rPr>
          <w:rFonts w:ascii="SimSun" w:hAnsi="SimSun" w:eastAsia="SimSun" w:cs="SimSun"/>
          <w:sz w:val="21"/>
          <w:szCs w:val="21"/>
          <w:spacing w:val="-4"/>
        </w:rPr>
        <w:t>特点称为肿瘤的克隆性</w:t>
      </w:r>
      <w:r>
        <w:rPr>
          <w:rFonts w:ascii="SimSun" w:hAnsi="SimSun" w:eastAsia="SimSun" w:cs="SimSun"/>
          <w:sz w:val="21"/>
          <w:szCs w:val="21"/>
        </w:rPr>
        <w:t xml:space="preserve">  </w:t>
      </w:r>
      <w:r>
        <w:rPr>
          <w:rFonts w:ascii="SimSun" w:hAnsi="SimSun" w:eastAsia="SimSun" w:cs="SimSun"/>
          <w:sz w:val="21"/>
          <w:szCs w:val="21"/>
          <w:spacing w:val="-16"/>
        </w:rPr>
        <w:t>(clonality)。③肿瘤细胞的形态、代谢和功能均有异常，不同程度地失去了分化成熟的能力。④肿瘤</w:t>
      </w:r>
      <w:r>
        <w:rPr>
          <w:rFonts w:ascii="SimSun" w:hAnsi="SimSun" w:eastAsia="SimSun" w:cs="SimSun"/>
          <w:sz w:val="21"/>
          <w:szCs w:val="21"/>
          <w:spacing w:val="7"/>
        </w:rPr>
        <w:t xml:space="preserve">  </w:t>
      </w:r>
      <w:r>
        <w:rPr>
          <w:rFonts w:ascii="SimSun" w:hAnsi="SimSun" w:eastAsia="SimSun" w:cs="SimSun"/>
          <w:sz w:val="21"/>
          <w:szCs w:val="21"/>
          <w:spacing w:val="-16"/>
        </w:rPr>
        <w:t>细胞生长旺盛，失去控制，具有相对自主性(autonomy),即使引起肿瘤性增殖的初始因素已消除，仍能</w:t>
      </w:r>
      <w:r>
        <w:rPr>
          <w:rFonts w:ascii="SimSun" w:hAnsi="SimSun" w:eastAsia="SimSun" w:cs="SimSun"/>
          <w:sz w:val="21"/>
          <w:szCs w:val="21"/>
          <w:spacing w:val="7"/>
        </w:rPr>
        <w:t xml:space="preserve">  </w:t>
      </w:r>
      <w:r>
        <w:rPr>
          <w:rFonts w:ascii="SimSun" w:hAnsi="SimSun" w:eastAsia="SimSun" w:cs="SimSun"/>
          <w:sz w:val="21"/>
          <w:szCs w:val="21"/>
          <w:spacing w:val="-13"/>
        </w:rPr>
        <w:t>持续生长。这些现象提示，在引起肿瘤性增殖的初始因素作用下，肿</w:t>
      </w:r>
      <w:r>
        <w:rPr>
          <w:rFonts w:ascii="SimSun" w:hAnsi="SimSun" w:eastAsia="SimSun" w:cs="SimSun"/>
          <w:sz w:val="21"/>
          <w:szCs w:val="21"/>
          <w:spacing w:val="-14"/>
        </w:rPr>
        <w:t>瘤细胞已发生基因水平的异常，</w:t>
      </w:r>
      <w:r>
        <w:rPr>
          <w:rFonts w:ascii="SimSun" w:hAnsi="SimSun" w:eastAsia="SimSun" w:cs="SimSun"/>
          <w:sz w:val="21"/>
          <w:szCs w:val="21"/>
        </w:rPr>
        <w:t xml:space="preserve"> </w:t>
      </w:r>
      <w:r>
        <w:rPr>
          <w:rFonts w:ascii="SimSun" w:hAnsi="SimSun" w:eastAsia="SimSun" w:cs="SimSun"/>
          <w:sz w:val="21"/>
          <w:szCs w:val="21"/>
          <w:spacing w:val="-11"/>
        </w:rPr>
        <w:t>并且稳定地将这些异常传递给子代细胞，所以，即使在引起肿瘤性增殖的初始因素不复存在的情况</w:t>
      </w:r>
      <w:r>
        <w:rPr>
          <w:rFonts w:ascii="SimSun" w:hAnsi="SimSun" w:eastAsia="SimSun" w:cs="SimSun"/>
          <w:sz w:val="21"/>
          <w:szCs w:val="21"/>
        </w:rPr>
        <w:t xml:space="preserve">  </w:t>
      </w:r>
      <w:r>
        <w:rPr>
          <w:rFonts w:ascii="SimSun" w:hAnsi="SimSun" w:eastAsia="SimSun" w:cs="SimSun"/>
          <w:sz w:val="21"/>
          <w:szCs w:val="21"/>
          <w:spacing w:val="-19"/>
        </w:rPr>
        <w:t>下，子代细胞仍持续自主生长。</w:t>
      </w:r>
    </w:p>
    <w:p>
      <w:pPr>
        <w:ind w:left="1059" w:right="164" w:firstLine="390"/>
        <w:spacing w:before="77" w:line="264" w:lineRule="auto"/>
        <w:jc w:val="both"/>
        <w:rPr>
          <w:rFonts w:ascii="SimSun" w:hAnsi="SimSun" w:eastAsia="SimSun" w:cs="SimSun"/>
          <w:sz w:val="21"/>
          <w:szCs w:val="21"/>
        </w:rPr>
      </w:pPr>
      <w:r>
        <w:rPr>
          <w:rFonts w:ascii="SimSun" w:hAnsi="SimSun" w:eastAsia="SimSun" w:cs="SimSun"/>
          <w:sz w:val="21"/>
          <w:szCs w:val="21"/>
        </w:rPr>
        <w:t>肿瘤性增殖常常表现为机体局部的肿块(mass),但某些肿瘤性疾</w:t>
      </w:r>
      <w:r>
        <w:rPr>
          <w:rFonts w:ascii="SimSun" w:hAnsi="SimSun" w:eastAsia="SimSun" w:cs="SimSun"/>
          <w:sz w:val="21"/>
          <w:szCs w:val="21"/>
          <w:spacing w:val="-1"/>
        </w:rPr>
        <w:t>病(例如血液系统的恶性肿</w:t>
      </w:r>
      <w:r>
        <w:rPr>
          <w:rFonts w:ascii="SimSun" w:hAnsi="SimSun" w:eastAsia="SimSun" w:cs="SimSun"/>
          <w:sz w:val="21"/>
          <w:szCs w:val="21"/>
        </w:rPr>
        <w:t xml:space="preserve">  </w:t>
      </w:r>
      <w:r>
        <w:rPr>
          <w:rFonts w:ascii="SimSun" w:hAnsi="SimSun" w:eastAsia="SimSun" w:cs="SimSun"/>
          <w:sz w:val="21"/>
          <w:szCs w:val="21"/>
          <w:spacing w:val="-16"/>
        </w:rPr>
        <w:t>瘤——</w:t>
      </w:r>
      <w:r>
        <w:rPr>
          <w:rFonts w:ascii="SimSun" w:hAnsi="SimSun" w:eastAsia="SimSun" w:cs="SimSun"/>
          <w:sz w:val="21"/>
          <w:szCs w:val="21"/>
          <w:spacing w:val="-70"/>
        </w:rPr>
        <w:t xml:space="preserve"> </w:t>
      </w:r>
      <w:r>
        <w:rPr>
          <w:rFonts w:ascii="SimSun" w:hAnsi="SimSun" w:eastAsia="SimSun" w:cs="SimSun"/>
          <w:sz w:val="21"/>
          <w:szCs w:val="21"/>
          <w:spacing w:val="-16"/>
        </w:rPr>
        <w:t>白血病)并不一定形成局部肿块。另一方面，临床上表现为“肿块”者也并不都是</w:t>
      </w:r>
      <w:r>
        <w:rPr>
          <w:rFonts w:ascii="SimSun" w:hAnsi="SimSun" w:eastAsia="SimSun" w:cs="SimSun"/>
          <w:sz w:val="21"/>
          <w:szCs w:val="21"/>
          <w:spacing w:val="-17"/>
        </w:rPr>
        <w:t>真正的肿瘤。</w:t>
      </w:r>
      <w:r>
        <w:rPr>
          <w:rFonts w:ascii="SimSun" w:hAnsi="SimSun" w:eastAsia="SimSun" w:cs="SimSun"/>
          <w:sz w:val="21"/>
          <w:szCs w:val="21"/>
        </w:rPr>
        <w:t xml:space="preserve"> </w:t>
      </w:r>
      <w:r>
        <w:rPr>
          <w:rFonts w:ascii="SimSun" w:hAnsi="SimSun" w:eastAsia="SimSun" w:cs="SimSun"/>
          <w:sz w:val="21"/>
          <w:szCs w:val="21"/>
          <w:spacing w:val="-13"/>
        </w:rPr>
        <w:t>一些病理学家强调neoplasm和tumor两个术语不同，tumor泛指临床上表现为“肿块”的病变，而真正</w:t>
      </w:r>
      <w:r>
        <w:rPr>
          <w:rFonts w:ascii="SimSun" w:hAnsi="SimSun" w:eastAsia="SimSun" w:cs="SimSun"/>
          <w:sz w:val="21"/>
          <w:szCs w:val="21"/>
          <w:spacing w:val="4"/>
        </w:rPr>
        <w:t xml:space="preserve">  </w:t>
      </w:r>
      <w:r>
        <w:rPr>
          <w:rFonts w:ascii="SimSun" w:hAnsi="SimSun" w:eastAsia="SimSun" w:cs="SimSun"/>
          <w:sz w:val="21"/>
          <w:szCs w:val="21"/>
          <w:spacing w:val="-15"/>
        </w:rPr>
        <w:t>的肿瘤才称为neoplasm。</w:t>
      </w:r>
      <w:r>
        <w:rPr>
          <w:rFonts w:ascii="SimSun" w:hAnsi="SimSun" w:eastAsia="SimSun" w:cs="SimSun"/>
          <w:sz w:val="21"/>
          <w:szCs w:val="21"/>
          <w:spacing w:val="-61"/>
        </w:rPr>
        <w:t xml:space="preserve"> </w:t>
      </w:r>
      <w:r>
        <w:rPr>
          <w:rFonts w:ascii="SimSun" w:hAnsi="SimSun" w:eastAsia="SimSun" w:cs="SimSun"/>
          <w:sz w:val="21"/>
          <w:szCs w:val="21"/>
          <w:spacing w:val="-15"/>
        </w:rPr>
        <w:t>但在日常工作中，这两个术语常作为同义词使用。</w:t>
      </w:r>
    </w:p>
    <w:p>
      <w:pPr>
        <w:spacing w:line="260" w:lineRule="auto"/>
        <w:rPr>
          <w:rFonts w:ascii="Arial"/>
          <w:sz w:val="21"/>
        </w:rPr>
      </w:pPr>
      <w:r/>
    </w:p>
    <w:p>
      <w:pPr>
        <w:ind w:left="4054"/>
        <w:spacing w:before="9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13"/>
        </w:rPr>
        <w:t xml:space="preserve"> </w:t>
      </w:r>
      <w:r>
        <w:rPr>
          <w:rFonts w:ascii="SimHei" w:hAnsi="SimHei" w:eastAsia="SimHei" w:cs="SimHei"/>
          <w:sz w:val="30"/>
          <w:szCs w:val="30"/>
          <w:b/>
          <w:bCs/>
          <w:spacing w:val="-6"/>
        </w:rPr>
        <w:t>肿瘤的形态</w:t>
      </w:r>
    </w:p>
    <w:p>
      <w:pPr>
        <w:spacing w:line="260" w:lineRule="auto"/>
        <w:rPr>
          <w:rFonts w:ascii="Arial"/>
          <w:sz w:val="21"/>
        </w:rPr>
      </w:pPr>
      <w:r/>
    </w:p>
    <w:p>
      <w:pPr>
        <w:ind w:left="1059" w:right="253" w:firstLine="390"/>
        <w:spacing w:before="69" w:line="255" w:lineRule="auto"/>
        <w:jc w:val="both"/>
        <w:rPr>
          <w:rFonts w:ascii="SimSun" w:hAnsi="SimSun" w:eastAsia="SimSun" w:cs="SimSun"/>
          <w:sz w:val="21"/>
          <w:szCs w:val="21"/>
        </w:rPr>
      </w:pPr>
      <w:r>
        <w:rPr>
          <w:rFonts w:ascii="SimSun" w:hAnsi="SimSun" w:eastAsia="SimSun" w:cs="SimSun"/>
          <w:sz w:val="21"/>
          <w:szCs w:val="21"/>
          <w:spacing w:val="-13"/>
        </w:rPr>
        <w:t>为了正确地诊断肿瘤，需要做各种临床检查和实验室检查。其中，病理学检查(包括大体形态</w:t>
      </w:r>
      <w:r>
        <w:rPr>
          <w:rFonts w:ascii="SimSun" w:hAnsi="SimSun" w:eastAsia="SimSun" w:cs="SimSun"/>
          <w:sz w:val="21"/>
          <w:szCs w:val="21"/>
          <w:spacing w:val="-14"/>
        </w:rPr>
        <w:t>检</w:t>
      </w:r>
      <w:r>
        <w:rPr>
          <w:rFonts w:ascii="SimSun" w:hAnsi="SimSun" w:eastAsia="SimSun" w:cs="SimSun"/>
          <w:sz w:val="21"/>
          <w:szCs w:val="21"/>
        </w:rPr>
        <w:t xml:space="preserve"> </w:t>
      </w:r>
      <w:r>
        <w:rPr>
          <w:rFonts w:ascii="SimSun" w:hAnsi="SimSun" w:eastAsia="SimSun" w:cs="SimSun"/>
          <w:sz w:val="21"/>
          <w:szCs w:val="21"/>
          <w:spacing w:val="-13"/>
        </w:rPr>
        <w:t>查和组织切片的显微镜检查)占有重要地位，常常是肿瘤诊断过程中决定性的一步。本节介绍肿瘤的</w:t>
      </w:r>
      <w:r>
        <w:rPr>
          <w:rFonts w:ascii="SimSun" w:hAnsi="SimSun" w:eastAsia="SimSun" w:cs="SimSun"/>
          <w:sz w:val="21"/>
          <w:szCs w:val="21"/>
          <w:spacing w:val="1"/>
        </w:rPr>
        <w:t xml:space="preserve"> </w:t>
      </w:r>
      <w:r>
        <w:rPr>
          <w:rFonts w:ascii="SimSun" w:hAnsi="SimSun" w:eastAsia="SimSun" w:cs="SimSun"/>
          <w:sz w:val="21"/>
          <w:szCs w:val="21"/>
          <w:spacing w:val="-12"/>
        </w:rPr>
        <w:t>大体形态和组织形态特点。</w:t>
      </w:r>
    </w:p>
    <w:p>
      <w:pPr>
        <w:ind w:left="1453"/>
        <w:spacing w:before="248" w:line="222" w:lineRule="auto"/>
        <w:outlineLvl w:val="2"/>
        <w:rPr>
          <w:rFonts w:ascii="SimHei" w:hAnsi="SimHei" w:eastAsia="SimHei" w:cs="SimHei"/>
          <w:sz w:val="24"/>
          <w:szCs w:val="24"/>
        </w:rPr>
      </w:pPr>
      <w:r>
        <w:rPr>
          <w:rFonts w:ascii="SimHei" w:hAnsi="SimHei" w:eastAsia="SimHei" w:cs="SimHei"/>
          <w:sz w:val="24"/>
          <w:szCs w:val="24"/>
          <w:b/>
          <w:bCs/>
          <w:color w:val="002D55"/>
          <w:spacing w:val="-8"/>
        </w:rPr>
        <w:t>一、肿瘤的大体形态</w:t>
      </w:r>
    </w:p>
    <w:p>
      <w:pPr>
        <w:spacing w:line="155" w:lineRule="exact"/>
        <w:rPr/>
      </w:pPr>
      <w:r/>
    </w:p>
    <w:p>
      <w:pPr>
        <w:sectPr>
          <w:footerReference w:type="default" r:id="rId4"/>
          <w:pgSz w:w="11160" w:h="15960"/>
          <w:pgMar w:top="400" w:right="790" w:bottom="400" w:left="490" w:header="0" w:footer="0" w:gutter="0"/>
          <w:cols w:equalWidth="0" w:num="1">
            <w:col w:w="9880" w:space="0"/>
          </w:cols>
        </w:sectPr>
        <w:rPr/>
      </w:pP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359"/>
        <w:spacing w:before="79" w:line="232" w:lineRule="auto"/>
        <w:rPr>
          <w:rFonts w:ascii="FangSong" w:hAnsi="FangSong" w:eastAsia="FangSong" w:cs="FangSong"/>
          <w:sz w:val="24"/>
          <w:szCs w:val="24"/>
        </w:rPr>
      </w:pPr>
      <w:r>
        <w:drawing>
          <wp:anchor distT="0" distB="0" distL="0" distR="0" simplePos="0" relativeHeight="252729344" behindDoc="1" locked="0" layoutInCell="1" allowOverlap="1">
            <wp:simplePos x="0" y="0"/>
            <wp:positionH relativeFrom="column">
              <wp:posOffset>0</wp:posOffset>
            </wp:positionH>
            <wp:positionV relativeFrom="paragraph">
              <wp:posOffset>-96885</wp:posOffset>
            </wp:positionV>
            <wp:extent cx="355605" cy="419167"/>
            <wp:effectExtent l="0" t="0" r="0" b="0"/>
            <wp:wrapNone/>
            <wp:docPr id="177" name="IM 177"/>
            <wp:cNvGraphicFramePr/>
            <a:graphic>
              <a:graphicData uri="http://schemas.openxmlformats.org/drawingml/2006/picture">
                <pic:pic>
                  <pic:nvPicPr>
                    <pic:cNvPr id="177" name="IM 177"/>
                    <pic:cNvPicPr/>
                  </pic:nvPicPr>
                  <pic:blipFill>
                    <a:blip r:embed="rId220"/>
                    <a:stretch>
                      <a:fillRect/>
                    </a:stretch>
                  </pic:blipFill>
                  <pic:spPr>
                    <a:xfrm rot="0">
                      <a:off x="0" y="0"/>
                      <a:ext cx="355605" cy="419167"/>
                    </a:xfrm>
                    <a:prstGeom prst="rect">
                      <a:avLst/>
                    </a:prstGeom>
                  </pic:spPr>
                </pic:pic>
              </a:graphicData>
            </a:graphic>
          </wp:anchor>
        </w:drawing>
      </w:r>
      <w:r>
        <w:rPr>
          <w:rFonts w:ascii="FangSong" w:hAnsi="FangSong" w:eastAsia="FangSong" w:cs="FangSong"/>
          <w:sz w:val="24"/>
          <w:szCs w:val="24"/>
          <w:color w:val="278DE7"/>
          <w:spacing w:val="-7"/>
        </w:rPr>
        <w:t>01记</w:t>
      </w:r>
    </w:p>
    <w:p>
      <w:pPr>
        <w:spacing w:line="14" w:lineRule="auto"/>
        <w:rPr>
          <w:rFonts w:ascii="Arial"/>
          <w:sz w:val="2"/>
        </w:rPr>
      </w:pPr>
      <w:r>
        <w:rPr>
          <w:rFonts w:ascii="Arial" w:hAnsi="Arial" w:eastAsia="Arial" w:cs="Arial"/>
          <w:sz w:val="2"/>
          <w:szCs w:val="2"/>
        </w:rPr>
        <w:br w:type="column"/>
      </w:r>
    </w:p>
    <w:p>
      <w:pPr>
        <w:ind w:right="253" w:firstLine="390"/>
        <w:spacing w:before="49" w:line="242" w:lineRule="auto"/>
        <w:rPr>
          <w:rFonts w:ascii="SimSun" w:hAnsi="SimSun" w:eastAsia="SimSun" w:cs="SimSun"/>
          <w:sz w:val="21"/>
          <w:szCs w:val="21"/>
        </w:rPr>
      </w:pPr>
      <w:r>
        <w:rPr>
          <w:rFonts w:ascii="SimSun" w:hAnsi="SimSun" w:eastAsia="SimSun" w:cs="SimSun"/>
          <w:sz w:val="21"/>
          <w:szCs w:val="21"/>
          <w:spacing w:val="-20"/>
        </w:rPr>
        <w:t>大体观察时，应注意肿瘤的数目、大小、形状、颜色和质地等。这些信息有助于判断肿瘤的类型和</w:t>
      </w:r>
      <w:r>
        <w:rPr>
          <w:rFonts w:ascii="SimSun" w:hAnsi="SimSun" w:eastAsia="SimSun" w:cs="SimSun"/>
          <w:sz w:val="21"/>
          <w:szCs w:val="21"/>
          <w:spacing w:val="4"/>
        </w:rPr>
        <w:t xml:space="preserve"> </w:t>
      </w:r>
      <w:r>
        <w:rPr>
          <w:rFonts w:ascii="SimSun" w:hAnsi="SimSun" w:eastAsia="SimSun" w:cs="SimSun"/>
          <w:sz w:val="21"/>
          <w:szCs w:val="21"/>
          <w:spacing w:val="-12"/>
        </w:rPr>
        <w:t>良恶性质。</w:t>
      </w:r>
    </w:p>
    <w:p>
      <w:pPr>
        <w:ind w:right="220" w:firstLine="390"/>
        <w:spacing w:before="81" w:line="245" w:lineRule="auto"/>
        <w:rPr>
          <w:rFonts w:ascii="SimSun" w:hAnsi="SimSun" w:eastAsia="SimSun" w:cs="SimSun"/>
          <w:sz w:val="21"/>
          <w:szCs w:val="21"/>
        </w:rPr>
      </w:pPr>
      <w:r>
        <w:rPr>
          <w:rFonts w:ascii="Times New Roman" w:hAnsi="Times New Roman" w:eastAsia="Times New Roman" w:cs="Times New Roman"/>
          <w:sz w:val="27"/>
          <w:szCs w:val="27"/>
          <w:b/>
          <w:bCs/>
          <w:spacing w:val="-4"/>
        </w:rPr>
        <w:t>1.</w:t>
      </w:r>
      <w:r>
        <w:rPr>
          <w:rFonts w:ascii="Times New Roman" w:hAnsi="Times New Roman" w:eastAsia="Times New Roman" w:cs="Times New Roman"/>
          <w:sz w:val="27"/>
          <w:szCs w:val="27"/>
          <w:spacing w:val="42"/>
        </w:rPr>
        <w:t xml:space="preserve"> </w:t>
      </w:r>
      <w:r>
        <w:rPr>
          <w:rFonts w:ascii="SimSun" w:hAnsi="SimSun" w:eastAsia="SimSun" w:cs="SimSun"/>
          <w:sz w:val="21"/>
          <w:szCs w:val="21"/>
          <w:b/>
          <w:bCs/>
          <w:spacing w:val="-4"/>
        </w:rPr>
        <w:t>数目</w:t>
      </w:r>
      <w:r>
        <w:rPr>
          <w:rFonts w:ascii="SimSun" w:hAnsi="SimSun" w:eastAsia="SimSun" w:cs="SimSun"/>
          <w:sz w:val="21"/>
          <w:szCs w:val="21"/>
          <w:spacing w:val="57"/>
        </w:rPr>
        <w:t xml:space="preserve"> </w:t>
      </w:r>
      <w:r>
        <w:rPr>
          <w:rFonts w:ascii="SimSun" w:hAnsi="SimSun" w:eastAsia="SimSun" w:cs="SimSun"/>
          <w:sz w:val="21"/>
          <w:szCs w:val="21"/>
          <w:spacing w:val="-4"/>
        </w:rPr>
        <w:t>一位肿瘤患者可以只有一个肿瘤(单发肿瘤),也可以同时或先后发生多个原发肿瘤</w:t>
      </w:r>
      <w:r>
        <w:rPr>
          <w:rFonts w:ascii="SimSun" w:hAnsi="SimSun" w:eastAsia="SimSun" w:cs="SimSun"/>
          <w:sz w:val="21"/>
          <w:szCs w:val="21"/>
        </w:rPr>
        <w:t xml:space="preserve"> </w:t>
      </w:r>
      <w:r>
        <w:rPr>
          <w:rFonts w:ascii="SimSun" w:hAnsi="SimSun" w:eastAsia="SimSun" w:cs="SimSun"/>
          <w:sz w:val="21"/>
          <w:szCs w:val="21"/>
          <w:spacing w:val="-15"/>
        </w:rPr>
        <w:t>(多发肿瘤)。有些类型的肿瘤，比如消化道的癌，单发的比较多。有些肿瘤则表现为多发性肿瘤，</w:t>
      </w:r>
      <w:r>
        <w:rPr>
          <w:rFonts w:ascii="SimSun" w:hAnsi="SimSun" w:eastAsia="SimSun" w:cs="SimSun"/>
          <w:sz w:val="21"/>
          <w:szCs w:val="21"/>
          <w:spacing w:val="-16"/>
        </w:rPr>
        <w:t>如</w:t>
      </w:r>
      <w:r>
        <w:rPr>
          <w:rFonts w:ascii="SimSun" w:hAnsi="SimSun" w:eastAsia="SimSun" w:cs="SimSun"/>
          <w:sz w:val="21"/>
          <w:szCs w:val="21"/>
        </w:rPr>
        <w:t xml:space="preserve"> </w:t>
      </w:r>
      <w:r>
        <w:rPr>
          <w:rFonts w:ascii="SimSun" w:hAnsi="SimSun" w:eastAsia="SimSun" w:cs="SimSun"/>
          <w:sz w:val="21"/>
          <w:szCs w:val="21"/>
          <w:spacing w:val="-10"/>
        </w:rPr>
        <w:t>一种具有特殊的基因变化的疾病——神经纤维瘤病，患者可有数十个甚至数百个神经纤维瘤。</w:t>
      </w:r>
      <w:r>
        <w:rPr>
          <w:rFonts w:ascii="SimSun" w:hAnsi="SimSun" w:eastAsia="SimSun" w:cs="SimSun"/>
          <w:sz w:val="21"/>
          <w:szCs w:val="21"/>
          <w:spacing w:val="-11"/>
        </w:rPr>
        <w:t>在对</w:t>
      </w:r>
    </w:p>
    <w:p>
      <w:pPr>
        <w:sectPr>
          <w:type w:val="continuous"/>
          <w:pgSz w:w="11160" w:h="15960"/>
          <w:pgMar w:top="400" w:right="790" w:bottom="400" w:left="490" w:header="0" w:footer="0" w:gutter="0"/>
          <w:cols w:equalWidth="0" w:num="2">
            <w:col w:w="960" w:space="100"/>
            <w:col w:w="8820" w:space="0"/>
          </w:cols>
        </w:sectPr>
        <w:rPr/>
      </w:pPr>
    </w:p>
    <w:p>
      <w:pPr>
        <w:spacing w:line="342" w:lineRule="auto"/>
        <w:rPr>
          <w:rFonts w:ascii="Arial"/>
          <w:sz w:val="21"/>
        </w:rPr>
      </w:pPr>
      <w:r>
        <w:drawing>
          <wp:anchor distT="0" distB="0" distL="0" distR="0" simplePos="0" relativeHeight="252741632" behindDoc="0" locked="0" layoutInCell="0" allowOverlap="1">
            <wp:simplePos x="0" y="0"/>
            <wp:positionH relativeFrom="page">
              <wp:posOffset>6280144</wp:posOffset>
            </wp:positionH>
            <wp:positionV relativeFrom="page">
              <wp:posOffset>9271031</wp:posOffset>
            </wp:positionV>
            <wp:extent cx="520723" cy="431734"/>
            <wp:effectExtent l="0" t="0" r="0" b="0"/>
            <wp:wrapNone/>
            <wp:docPr id="178" name="IM 178"/>
            <wp:cNvGraphicFramePr/>
            <a:graphic>
              <a:graphicData uri="http://schemas.openxmlformats.org/drawingml/2006/picture">
                <pic:pic>
                  <pic:nvPicPr>
                    <pic:cNvPr id="178" name="IM 178"/>
                    <pic:cNvPicPr/>
                  </pic:nvPicPr>
                  <pic:blipFill>
                    <a:blip r:embed="rId221"/>
                    <a:stretch>
                      <a:fillRect/>
                    </a:stretch>
                  </pic:blipFill>
                  <pic:spPr>
                    <a:xfrm rot="0">
                      <a:off x="0" y="0"/>
                      <a:ext cx="520723" cy="431734"/>
                    </a:xfrm>
                    <a:prstGeom prst="rect">
                      <a:avLst/>
                    </a:prstGeom>
                  </pic:spPr>
                </pic:pic>
              </a:graphicData>
            </a:graphic>
          </wp:anchor>
        </w:drawing>
      </w:r>
      <w:r/>
    </w:p>
    <w:p>
      <w:pPr>
        <w:ind w:right="144"/>
        <w:spacing w:before="62" w:line="222" w:lineRule="auto"/>
        <w:jc w:val="right"/>
        <w:rPr>
          <w:rFonts w:ascii="SimSun" w:hAnsi="SimSun" w:eastAsia="SimSun" w:cs="SimSun"/>
          <w:sz w:val="19"/>
          <w:szCs w:val="19"/>
        </w:rPr>
      </w:pPr>
      <w:r>
        <w:rPr>
          <w:rFonts w:ascii="SimHei" w:hAnsi="SimHei" w:eastAsia="SimHei" w:cs="SimHei"/>
          <w:sz w:val="19"/>
          <w:szCs w:val="19"/>
          <w:color w:val="3D6B8E"/>
          <w:spacing w:val="-9"/>
        </w:rPr>
        <w:t>第六章</w:t>
      </w:r>
      <w:r>
        <w:rPr>
          <w:rFonts w:ascii="SimHei" w:hAnsi="SimHei" w:eastAsia="SimHei" w:cs="SimHei"/>
          <w:sz w:val="19"/>
          <w:szCs w:val="19"/>
          <w:color w:val="3D6B8E"/>
          <w:spacing w:val="60"/>
        </w:rPr>
        <w:t xml:space="preserve"> </w:t>
      </w:r>
      <w:r>
        <w:rPr>
          <w:rFonts w:ascii="SimHei" w:hAnsi="SimHei" w:eastAsia="SimHei" w:cs="SimHei"/>
          <w:sz w:val="19"/>
          <w:szCs w:val="19"/>
          <w:color w:val="3D6B8E"/>
          <w:spacing w:val="-9"/>
        </w:rPr>
        <w:t>肿</w:t>
      </w:r>
      <w:r>
        <w:rPr>
          <w:rFonts w:ascii="SimHei" w:hAnsi="SimHei" w:eastAsia="SimHei" w:cs="SimHei"/>
          <w:sz w:val="19"/>
          <w:szCs w:val="19"/>
          <w:color w:val="3D6B8E"/>
          <w:spacing w:val="20"/>
        </w:rPr>
        <w:t xml:space="preserve">   </w:t>
      </w:r>
      <w:r>
        <w:rPr>
          <w:rFonts w:ascii="SimHei" w:hAnsi="SimHei" w:eastAsia="SimHei" w:cs="SimHei"/>
          <w:sz w:val="19"/>
          <w:szCs w:val="19"/>
          <w:color w:val="3D6B8E"/>
          <w:spacing w:val="-9"/>
        </w:rPr>
        <w:t>瘤</w:t>
      </w:r>
      <w:r>
        <w:rPr>
          <w:rFonts w:ascii="SimHei" w:hAnsi="SimHei" w:eastAsia="SimHei" w:cs="SimHei"/>
          <w:sz w:val="19"/>
          <w:szCs w:val="19"/>
          <w:color w:val="3D6B8E"/>
          <w:spacing w:val="2"/>
        </w:rPr>
        <w:t xml:space="preserve">        </w:t>
      </w:r>
      <w:r>
        <w:rPr>
          <w:rFonts w:ascii="SimSun" w:hAnsi="SimSun" w:eastAsia="SimSun" w:cs="SimSun"/>
          <w:sz w:val="19"/>
          <w:szCs w:val="19"/>
          <w:spacing w:val="-9"/>
        </w:rPr>
        <w:t>97</w:t>
      </w:r>
    </w:p>
    <w:p>
      <w:pPr>
        <w:spacing w:line="281" w:lineRule="auto"/>
        <w:rPr>
          <w:rFonts w:ascii="Arial"/>
          <w:sz w:val="21"/>
        </w:rPr>
      </w:pPr>
      <w:r/>
    </w:p>
    <w:p>
      <w:pPr>
        <w:spacing w:before="59" w:line="194" w:lineRule="auto"/>
        <w:rPr>
          <w:rFonts w:ascii="SimSun" w:hAnsi="SimSun" w:eastAsia="SimSun" w:cs="SimSun"/>
          <w:sz w:val="18"/>
          <w:szCs w:val="18"/>
        </w:rPr>
      </w:pPr>
      <w:r>
        <w:rPr>
          <w:rFonts w:ascii="SimSun" w:hAnsi="SimSun" w:eastAsia="SimSun" w:cs="SimSun"/>
          <w:sz w:val="18"/>
          <w:szCs w:val="18"/>
          <w:spacing w:val="16"/>
        </w:rPr>
        <w:t>肿瘤患者进行体检或对手术切除标本进行检查时，应全面仔细</w:t>
      </w:r>
      <w:r>
        <w:rPr>
          <w:rFonts w:ascii="SimSun" w:hAnsi="SimSun" w:eastAsia="SimSun" w:cs="SimSun"/>
          <w:sz w:val="18"/>
          <w:szCs w:val="18"/>
          <w:spacing w:val="15"/>
        </w:rPr>
        <w:t>，避免只注意到最明显的肿块而忽略多</w:t>
      </w:r>
    </w:p>
    <w:p>
      <w:pPr>
        <w:ind w:left="7859"/>
        <w:spacing w:line="19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E9808E"/>
          <w:spacing w:val="-7"/>
          <w:w w:val="71"/>
        </w:rPr>
        <w:t>Q6kkyx2018</w:t>
      </w:r>
    </w:p>
    <w:p>
      <w:pPr>
        <w:spacing w:line="230" w:lineRule="auto"/>
        <w:rPr>
          <w:rFonts w:ascii="SimSun" w:hAnsi="SimSun" w:eastAsia="SimSun" w:cs="SimSun"/>
          <w:sz w:val="16"/>
          <w:szCs w:val="16"/>
        </w:rPr>
      </w:pPr>
      <w:r>
        <w:rPr>
          <w:rFonts w:ascii="SimSun" w:hAnsi="SimSun" w:eastAsia="SimSun" w:cs="SimSun"/>
          <w:sz w:val="16"/>
          <w:szCs w:val="16"/>
          <w:spacing w:val="35"/>
        </w:rPr>
        <w:t>发性肿瘤的可能。</w:t>
      </w:r>
    </w:p>
    <w:p>
      <w:pPr>
        <w:ind w:right="1117" w:firstLine="370"/>
        <w:spacing w:before="85" w:line="261" w:lineRule="auto"/>
        <w:rPr>
          <w:rFonts w:ascii="SimSun" w:hAnsi="SimSun" w:eastAsia="SimSun" w:cs="SimSun"/>
          <w:sz w:val="19"/>
          <w:szCs w:val="19"/>
        </w:rPr>
      </w:pPr>
      <w:r>
        <w:rPr>
          <w:rFonts w:ascii="Times New Roman" w:hAnsi="Times New Roman" w:eastAsia="Times New Roman" w:cs="Times New Roman"/>
          <w:sz w:val="19"/>
          <w:szCs w:val="19"/>
          <w:b/>
          <w:bCs/>
          <w:spacing w:val="2"/>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2"/>
        </w:rPr>
        <w:t>大</w:t>
      </w:r>
      <w:r>
        <w:rPr>
          <w:rFonts w:ascii="SimSun" w:hAnsi="SimSun" w:eastAsia="SimSun" w:cs="SimSun"/>
          <w:sz w:val="19"/>
          <w:szCs w:val="19"/>
          <w:spacing w:val="-33"/>
        </w:rPr>
        <w:t xml:space="preserve"> </w:t>
      </w:r>
      <w:r>
        <w:rPr>
          <w:rFonts w:ascii="SimSun" w:hAnsi="SimSun" w:eastAsia="SimSun" w:cs="SimSun"/>
          <w:sz w:val="19"/>
          <w:szCs w:val="19"/>
          <w:b/>
          <w:bCs/>
          <w:spacing w:val="2"/>
        </w:rPr>
        <w:t>小</w:t>
      </w:r>
      <w:r>
        <w:rPr>
          <w:rFonts w:ascii="SimSun" w:hAnsi="SimSun" w:eastAsia="SimSun" w:cs="SimSun"/>
          <w:sz w:val="19"/>
          <w:szCs w:val="19"/>
          <w:spacing w:val="72"/>
        </w:rPr>
        <w:t xml:space="preserve"> </w:t>
      </w:r>
      <w:r>
        <w:rPr>
          <w:rFonts w:ascii="SimSun" w:hAnsi="SimSun" w:eastAsia="SimSun" w:cs="SimSun"/>
          <w:sz w:val="19"/>
          <w:szCs w:val="19"/>
          <w:spacing w:val="2"/>
        </w:rPr>
        <w:t>肿瘤的体积差别很大。极小的肿瘤，例如甲状腺的微小癌，肉眼观察很难查见，</w:t>
      </w:r>
      <w:r>
        <w:rPr>
          <w:rFonts w:ascii="SimSun" w:hAnsi="SimSun" w:eastAsia="SimSun" w:cs="SimSun"/>
          <w:sz w:val="19"/>
          <w:szCs w:val="19"/>
          <w:spacing w:val="1"/>
        </w:rPr>
        <w:t>需在显</w:t>
      </w:r>
      <w:r>
        <w:rPr>
          <w:rFonts w:ascii="SimSun" w:hAnsi="SimSun" w:eastAsia="SimSun" w:cs="SimSun"/>
          <w:sz w:val="19"/>
          <w:szCs w:val="19"/>
        </w:rPr>
        <w:t xml:space="preserve"> </w:t>
      </w:r>
      <w:r>
        <w:rPr>
          <w:rFonts w:ascii="SimSun" w:hAnsi="SimSun" w:eastAsia="SimSun" w:cs="SimSun"/>
          <w:sz w:val="19"/>
          <w:szCs w:val="19"/>
          <w:spacing w:val="4"/>
        </w:rPr>
        <w:t>微镜下才能观察到。很大的肿瘤，重量可达数千克甚至数十千克，如发生在卵巢</w:t>
      </w:r>
      <w:r>
        <w:rPr>
          <w:rFonts w:ascii="SimSun" w:hAnsi="SimSun" w:eastAsia="SimSun" w:cs="SimSun"/>
          <w:sz w:val="19"/>
          <w:szCs w:val="19"/>
          <w:spacing w:val="3"/>
        </w:rPr>
        <w:t>的囊腺瘤。</w:t>
      </w:r>
    </w:p>
    <w:p>
      <w:pPr>
        <w:ind w:left="370"/>
        <w:spacing w:before="96" w:line="219" w:lineRule="auto"/>
        <w:rPr>
          <w:rFonts w:ascii="SimSun" w:hAnsi="SimSun" w:eastAsia="SimSun" w:cs="SimSun"/>
          <w:sz w:val="19"/>
          <w:szCs w:val="19"/>
        </w:rPr>
      </w:pPr>
      <w:r>
        <w:rPr>
          <w:rFonts w:ascii="SimSun" w:hAnsi="SimSun" w:eastAsia="SimSun" w:cs="SimSun"/>
          <w:sz w:val="19"/>
          <w:szCs w:val="19"/>
          <w:spacing w:val="10"/>
        </w:rPr>
        <w:t>肿瘤的体积与很多因素有关，如肿瘤的性质(良性还是恶性)、生长时间和发生部位等。发生在</w:t>
      </w:r>
    </w:p>
    <w:p>
      <w:pPr>
        <w:ind w:right="1015"/>
        <w:spacing w:before="94" w:line="265" w:lineRule="auto"/>
        <w:rPr>
          <w:rFonts w:ascii="SimSun" w:hAnsi="SimSun" w:eastAsia="SimSun" w:cs="SimSun"/>
          <w:sz w:val="19"/>
          <w:szCs w:val="19"/>
        </w:rPr>
      </w:pPr>
      <w:r>
        <w:pict>
          <v:shape id="_x0000_s260" style="position:absolute;margin-left:441.5pt;margin-top:1.21013pt;mso-position-vertical-relative:text;mso-position-horizontal-relative:text;width:25.4pt;height:6.15pt;z-index:25274265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C&lt;kkyx2018</w:t>
                  </w:r>
                </w:p>
              </w:txbxContent>
            </v:textbox>
          </v:shape>
        </w:pict>
      </w:r>
      <w:r>
        <w:rPr>
          <w:rFonts w:ascii="SimSun" w:hAnsi="SimSun" w:eastAsia="SimSun" w:cs="SimSun"/>
          <w:sz w:val="19"/>
          <w:szCs w:val="19"/>
          <w:spacing w:val="5"/>
        </w:rPr>
        <w:t>体表或大的体腔(如腹腔)内的肿瘤，生长空间充裕，体积可以很大；发生在密闭的狭小腔道(如颅腔</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2"/>
        </w:rPr>
        <w:t>椎管)内的肿瘤，生长受限，体积通常较小。</w:t>
      </w:r>
    </w:p>
    <w:p>
      <w:pPr>
        <w:ind w:right="1119" w:firstLine="370"/>
        <w:spacing w:before="94" w:line="281" w:lineRule="auto"/>
        <w:rPr>
          <w:rFonts w:ascii="SimSun" w:hAnsi="SimSun" w:eastAsia="SimSun" w:cs="SimSun"/>
          <w:sz w:val="19"/>
          <w:szCs w:val="19"/>
        </w:rPr>
      </w:pPr>
      <w:r>
        <w:rPr>
          <w:rFonts w:ascii="SimSun" w:hAnsi="SimSun" w:eastAsia="SimSun" w:cs="SimSun"/>
          <w:sz w:val="19"/>
          <w:szCs w:val="19"/>
          <w:spacing w:val="3"/>
        </w:rPr>
        <w:t>一般而言，恶性肿瘤的体积愈大，发生转移的机会也愈大，因此，恶性肿瘤的体积是肿瘤分期(早</w:t>
      </w:r>
      <w:r>
        <w:rPr>
          <w:rFonts w:ascii="SimSun" w:hAnsi="SimSun" w:eastAsia="SimSun" w:cs="SimSun"/>
          <w:sz w:val="19"/>
          <w:szCs w:val="19"/>
          <w:spacing w:val="4"/>
        </w:rPr>
        <w:t xml:space="preserve"> </w:t>
      </w:r>
      <w:r>
        <w:rPr>
          <w:rFonts w:ascii="SimSun" w:hAnsi="SimSun" w:eastAsia="SimSun" w:cs="SimSun"/>
          <w:sz w:val="19"/>
          <w:szCs w:val="19"/>
          <w:spacing w:val="14"/>
        </w:rPr>
        <w:t>期或者晚期)的一项重要指标。在某些肿瘤类型(如胃肠间质肿</w:t>
      </w:r>
      <w:r>
        <w:rPr>
          <w:rFonts w:ascii="SimSun" w:hAnsi="SimSun" w:eastAsia="SimSun" w:cs="SimSun"/>
          <w:sz w:val="19"/>
          <w:szCs w:val="19"/>
          <w:spacing w:val="13"/>
        </w:rPr>
        <w:t>瘤),体积也是预测肿瘤生物学行为</w:t>
      </w:r>
      <w:r>
        <w:rPr>
          <w:rFonts w:ascii="SimSun" w:hAnsi="SimSun" w:eastAsia="SimSun" w:cs="SimSun"/>
          <w:sz w:val="19"/>
          <w:szCs w:val="19"/>
        </w:rPr>
        <w:t xml:space="preserve"> </w:t>
      </w:r>
      <w:r>
        <w:rPr>
          <w:rFonts w:ascii="SimSun" w:hAnsi="SimSun" w:eastAsia="SimSun" w:cs="SimSun"/>
          <w:sz w:val="19"/>
          <w:szCs w:val="19"/>
          <w:spacing w:val="4"/>
        </w:rPr>
        <w:t>的重要指标。</w:t>
      </w:r>
    </w:p>
    <w:p>
      <w:pPr>
        <w:ind w:right="1028" w:firstLine="370"/>
        <w:spacing w:before="79" w:line="289" w:lineRule="auto"/>
        <w:rPr>
          <w:rFonts w:ascii="SimSun" w:hAnsi="SimSun" w:eastAsia="SimSun" w:cs="SimSun"/>
          <w:sz w:val="19"/>
          <w:szCs w:val="19"/>
        </w:rPr>
      </w:pPr>
      <w:r>
        <w:rPr>
          <w:rFonts w:ascii="Times New Roman" w:hAnsi="Times New Roman" w:eastAsia="Times New Roman" w:cs="Times New Roman"/>
          <w:sz w:val="19"/>
          <w:szCs w:val="19"/>
          <w:b/>
          <w:bCs/>
          <w:spacing w:val="7"/>
        </w:rPr>
        <w:t>3.</w:t>
      </w:r>
      <w:r>
        <w:rPr>
          <w:rFonts w:ascii="Times New Roman" w:hAnsi="Times New Roman" w:eastAsia="Times New Roman" w:cs="Times New Roman"/>
          <w:sz w:val="19"/>
          <w:szCs w:val="19"/>
          <w:spacing w:val="22"/>
        </w:rPr>
        <w:t xml:space="preserve">  </w:t>
      </w:r>
      <w:r>
        <w:rPr>
          <w:rFonts w:ascii="SimSun" w:hAnsi="SimSun" w:eastAsia="SimSun" w:cs="SimSun"/>
          <w:sz w:val="19"/>
          <w:szCs w:val="19"/>
          <w:b/>
          <w:bCs/>
          <w:spacing w:val="7"/>
        </w:rPr>
        <w:t>形</w:t>
      </w:r>
      <w:r>
        <w:rPr>
          <w:rFonts w:ascii="SimSun" w:hAnsi="SimSun" w:eastAsia="SimSun" w:cs="SimSun"/>
          <w:sz w:val="19"/>
          <w:szCs w:val="19"/>
          <w:spacing w:val="-35"/>
        </w:rPr>
        <w:t xml:space="preserve"> </w:t>
      </w:r>
      <w:r>
        <w:rPr>
          <w:rFonts w:ascii="SimSun" w:hAnsi="SimSun" w:eastAsia="SimSun" w:cs="SimSun"/>
          <w:sz w:val="19"/>
          <w:szCs w:val="19"/>
          <w:b/>
          <w:bCs/>
          <w:spacing w:val="7"/>
        </w:rPr>
        <w:t>状</w:t>
      </w:r>
      <w:r>
        <w:rPr>
          <w:rFonts w:ascii="SimSun" w:hAnsi="SimSun" w:eastAsia="SimSun" w:cs="SimSun"/>
          <w:sz w:val="19"/>
          <w:szCs w:val="19"/>
          <w:spacing w:val="69"/>
        </w:rPr>
        <w:t xml:space="preserve"> </w:t>
      </w:r>
      <w:r>
        <w:rPr>
          <w:rFonts w:ascii="SimSun" w:hAnsi="SimSun" w:eastAsia="SimSun" w:cs="SimSun"/>
          <w:sz w:val="19"/>
          <w:szCs w:val="19"/>
          <w:spacing w:val="7"/>
        </w:rPr>
        <w:t>肿瘤的形状可因其组织类型、发生部位、生长方式和良恶性质的不同而不同。医学上</w:t>
      </w:r>
      <w:r>
        <w:rPr>
          <w:rFonts w:ascii="SimSun" w:hAnsi="SimSun" w:eastAsia="SimSun" w:cs="SimSun"/>
          <w:sz w:val="19"/>
          <w:szCs w:val="19"/>
        </w:rPr>
        <w:t xml:space="preserve">  </w:t>
      </w:r>
      <w:r>
        <w:rPr>
          <w:rFonts w:ascii="SimSun" w:hAnsi="SimSun" w:eastAsia="SimSun" w:cs="SimSun"/>
          <w:sz w:val="19"/>
          <w:szCs w:val="19"/>
          <w:spacing w:val="-4"/>
        </w:rPr>
        <w:t>使用一些形象的术语来描述肿瘤的形状，如：乳头状(papillary)、绒</w:t>
      </w:r>
      <w:r>
        <w:rPr>
          <w:rFonts w:ascii="SimSun" w:hAnsi="SimSun" w:eastAsia="SimSun" w:cs="SimSun"/>
          <w:sz w:val="19"/>
          <w:szCs w:val="19"/>
          <w:spacing w:val="-5"/>
        </w:rPr>
        <w:t>毛状(</w:t>
      </w:r>
      <w:r>
        <w:rPr>
          <w:rFonts w:ascii="SimSun" w:hAnsi="SimSun" w:eastAsia="SimSun" w:cs="SimSun"/>
          <w:sz w:val="19"/>
          <w:szCs w:val="19"/>
          <w:spacing w:val="-4"/>
        </w:rPr>
        <w:t>villous</w:t>
      </w:r>
      <w:r>
        <w:rPr>
          <w:rFonts w:ascii="SimSun" w:hAnsi="SimSun" w:eastAsia="SimSun" w:cs="SimSun"/>
          <w:sz w:val="19"/>
          <w:szCs w:val="19"/>
          <w:spacing w:val="-5"/>
        </w:rPr>
        <w:t>)、息肉状(</w:t>
      </w:r>
      <w:r>
        <w:rPr>
          <w:rFonts w:ascii="SimSun" w:hAnsi="SimSun" w:eastAsia="SimSun" w:cs="SimSun"/>
          <w:sz w:val="19"/>
          <w:szCs w:val="19"/>
          <w:spacing w:val="-4"/>
        </w:rPr>
        <w:t>polypoid</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8"/>
        </w:rPr>
        <w:t>结节状(nodular)、分叶状(lobular)、浸润性(infiltrating</w:t>
      </w:r>
      <w:r>
        <w:rPr>
          <w:rFonts w:ascii="SimSun" w:hAnsi="SimSun" w:eastAsia="SimSun" w:cs="SimSun"/>
          <w:sz w:val="19"/>
          <w:szCs w:val="19"/>
          <w:spacing w:val="-9"/>
        </w:rPr>
        <w:t>)、溃疡状(</w:t>
      </w:r>
      <w:r>
        <w:rPr>
          <w:rFonts w:ascii="SimSun" w:hAnsi="SimSun" w:eastAsia="SimSun" w:cs="SimSun"/>
          <w:sz w:val="19"/>
          <w:szCs w:val="19"/>
          <w:spacing w:val="-8"/>
        </w:rPr>
        <w:t>ulcerative</w:t>
      </w:r>
      <w:r>
        <w:rPr>
          <w:rFonts w:ascii="SimSun" w:hAnsi="SimSun" w:eastAsia="SimSun" w:cs="SimSun"/>
          <w:sz w:val="19"/>
          <w:szCs w:val="19"/>
          <w:spacing w:val="-9"/>
        </w:rPr>
        <w:t>)和囊状(</w:t>
      </w:r>
      <w:r>
        <w:rPr>
          <w:rFonts w:ascii="SimSun" w:hAnsi="SimSun" w:eastAsia="SimSun" w:cs="SimSun"/>
          <w:sz w:val="19"/>
          <w:szCs w:val="19"/>
          <w:spacing w:val="-8"/>
        </w:rPr>
        <w:t>cystic</w:t>
      </w:r>
      <w:r>
        <w:rPr>
          <w:rFonts w:ascii="SimSun" w:hAnsi="SimSun" w:eastAsia="SimSun" w:cs="SimSun"/>
          <w:sz w:val="19"/>
          <w:szCs w:val="19"/>
          <w:spacing w:val="-9"/>
        </w:rPr>
        <w:t>)等。图6-1</w:t>
      </w:r>
      <w:r>
        <w:rPr>
          <w:rFonts w:ascii="SimSun" w:hAnsi="SimSun" w:eastAsia="SimSun" w:cs="SimSun"/>
          <w:sz w:val="19"/>
          <w:szCs w:val="19"/>
        </w:rPr>
        <w:t xml:space="preserve">  </w:t>
      </w:r>
      <w:r>
        <w:rPr>
          <w:rFonts w:ascii="SimSun" w:hAnsi="SimSun" w:eastAsia="SimSun" w:cs="SimSun"/>
          <w:sz w:val="19"/>
          <w:szCs w:val="19"/>
          <w:spacing w:val="7"/>
        </w:rPr>
        <w:t>显示了肿瘤的一些常见外观。</w:t>
      </w:r>
    </w:p>
    <w:p>
      <w:pPr>
        <w:ind w:right="1116" w:firstLine="370"/>
        <w:spacing w:before="95" w:line="288" w:lineRule="auto"/>
        <w:rPr>
          <w:rFonts w:ascii="SimSun" w:hAnsi="SimSun" w:eastAsia="SimSun" w:cs="SimSun"/>
          <w:sz w:val="19"/>
          <w:szCs w:val="19"/>
        </w:rPr>
      </w:pPr>
      <w:r>
        <w:rPr>
          <w:rFonts w:ascii="Times New Roman" w:hAnsi="Times New Roman" w:eastAsia="Times New Roman" w:cs="Times New Roman"/>
          <w:sz w:val="19"/>
          <w:szCs w:val="19"/>
          <w:b/>
          <w:bCs/>
          <w:spacing w:val="3"/>
        </w:rPr>
        <w:t>4.</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3"/>
        </w:rPr>
        <w:t>颜</w:t>
      </w:r>
      <w:r>
        <w:rPr>
          <w:rFonts w:ascii="SimSun" w:hAnsi="SimSun" w:eastAsia="SimSun" w:cs="SimSun"/>
          <w:sz w:val="19"/>
          <w:szCs w:val="19"/>
          <w:spacing w:val="-36"/>
        </w:rPr>
        <w:t xml:space="preserve"> </w:t>
      </w:r>
      <w:r>
        <w:rPr>
          <w:rFonts w:ascii="SimSun" w:hAnsi="SimSun" w:eastAsia="SimSun" w:cs="SimSun"/>
          <w:sz w:val="19"/>
          <w:szCs w:val="19"/>
          <w:b/>
          <w:bCs/>
          <w:spacing w:val="3"/>
        </w:rPr>
        <w:t>色</w:t>
      </w:r>
      <w:r>
        <w:rPr>
          <w:rFonts w:ascii="SimSun" w:hAnsi="SimSun" w:eastAsia="SimSun" w:cs="SimSun"/>
          <w:sz w:val="19"/>
          <w:szCs w:val="19"/>
          <w:spacing w:val="80"/>
        </w:rPr>
        <w:t xml:space="preserve"> </w:t>
      </w:r>
      <w:r>
        <w:rPr>
          <w:rFonts w:ascii="SimSun" w:hAnsi="SimSun" w:eastAsia="SimSun" w:cs="SimSun"/>
          <w:sz w:val="19"/>
          <w:szCs w:val="19"/>
          <w:spacing w:val="3"/>
        </w:rPr>
        <w:t>肿瘤的颜色由组成肿瘤的组织、细胞及其产物</w:t>
      </w:r>
      <w:r>
        <w:rPr>
          <w:rFonts w:ascii="SimSun" w:hAnsi="SimSun" w:eastAsia="SimSun" w:cs="SimSun"/>
          <w:sz w:val="19"/>
          <w:szCs w:val="19"/>
          <w:spacing w:val="2"/>
        </w:rPr>
        <w:t>的颜色决定。比如，纤维组织的肿瘤，切</w:t>
      </w:r>
      <w:r>
        <w:rPr>
          <w:rFonts w:ascii="SimSun" w:hAnsi="SimSun" w:eastAsia="SimSun" w:cs="SimSun"/>
          <w:sz w:val="19"/>
          <w:szCs w:val="19"/>
        </w:rPr>
        <w:t xml:space="preserve"> </w:t>
      </w:r>
      <w:r>
        <w:rPr>
          <w:rFonts w:ascii="SimSun" w:hAnsi="SimSun" w:eastAsia="SimSun" w:cs="SimSun"/>
          <w:sz w:val="19"/>
          <w:szCs w:val="19"/>
          <w:spacing w:val="1"/>
        </w:rPr>
        <w:t>面多呈灰白色；脂肪瘤呈黄色；血管瘤常呈红色。肿瘤可以发</w:t>
      </w:r>
      <w:r>
        <w:rPr>
          <w:rFonts w:ascii="SimSun" w:hAnsi="SimSun" w:eastAsia="SimSun" w:cs="SimSun"/>
          <w:sz w:val="19"/>
          <w:szCs w:val="19"/>
        </w:rPr>
        <w:t>生一些继发性改变，如变性、坏死、出血</w:t>
      </w:r>
      <w:r>
        <w:rPr>
          <w:rFonts w:ascii="SimSun" w:hAnsi="SimSun" w:eastAsia="SimSun" w:cs="SimSun"/>
          <w:sz w:val="19"/>
          <w:szCs w:val="19"/>
        </w:rPr>
        <w:t xml:space="preserve"> </w:t>
      </w:r>
      <w:r>
        <w:rPr>
          <w:rFonts w:ascii="SimSun" w:hAnsi="SimSun" w:eastAsia="SimSun" w:cs="SimSun"/>
          <w:sz w:val="19"/>
          <w:szCs w:val="19"/>
          <w:spacing w:val="5"/>
        </w:rPr>
        <w:t>等，这些改变可使肿瘤原来的颜色发生变化。有些肿瘤产生色素，如黑色素瘤细胞产生黑色素，可</w:t>
      </w:r>
      <w:r>
        <w:rPr>
          <w:rFonts w:ascii="SimSun" w:hAnsi="SimSun" w:eastAsia="SimSun" w:cs="SimSun"/>
          <w:sz w:val="19"/>
          <w:szCs w:val="19"/>
          <w:spacing w:val="4"/>
        </w:rPr>
        <w:t>使</w:t>
      </w:r>
      <w:r>
        <w:rPr>
          <w:rFonts w:ascii="SimSun" w:hAnsi="SimSun" w:eastAsia="SimSun" w:cs="SimSun"/>
          <w:sz w:val="19"/>
          <w:szCs w:val="19"/>
        </w:rPr>
        <w:t xml:space="preserve"> </w:t>
      </w:r>
      <w:r>
        <w:rPr>
          <w:rFonts w:ascii="SimSun" w:hAnsi="SimSun" w:eastAsia="SimSun" w:cs="SimSun"/>
          <w:sz w:val="19"/>
          <w:szCs w:val="19"/>
          <w:spacing w:val="3"/>
        </w:rPr>
        <w:t>肿瘤呈黑褐色。</w:t>
      </w:r>
    </w:p>
    <w:p>
      <w:pPr>
        <w:ind w:right="1142" w:firstLine="370"/>
        <w:spacing w:before="92" w:line="266" w:lineRule="auto"/>
        <w:rPr>
          <w:rFonts w:ascii="SimSun" w:hAnsi="SimSun" w:eastAsia="SimSun" w:cs="SimSun"/>
          <w:sz w:val="19"/>
          <w:szCs w:val="19"/>
        </w:rPr>
      </w:pPr>
      <w:r>
        <w:rPr>
          <w:rFonts w:ascii="Times New Roman" w:hAnsi="Times New Roman" w:eastAsia="Times New Roman" w:cs="Times New Roman"/>
          <w:sz w:val="19"/>
          <w:szCs w:val="19"/>
          <w:b/>
          <w:bCs/>
          <w:spacing w:val="2"/>
        </w:rPr>
        <w:t>5.</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2"/>
        </w:rPr>
        <w:t>质</w:t>
      </w:r>
      <w:r>
        <w:rPr>
          <w:rFonts w:ascii="SimSun" w:hAnsi="SimSun" w:eastAsia="SimSun" w:cs="SimSun"/>
          <w:sz w:val="19"/>
          <w:szCs w:val="19"/>
          <w:spacing w:val="-27"/>
        </w:rPr>
        <w:t xml:space="preserve"> </w:t>
      </w:r>
      <w:r>
        <w:rPr>
          <w:rFonts w:ascii="SimSun" w:hAnsi="SimSun" w:eastAsia="SimSun" w:cs="SimSun"/>
          <w:sz w:val="19"/>
          <w:szCs w:val="19"/>
          <w:b/>
          <w:bCs/>
          <w:spacing w:val="2"/>
        </w:rPr>
        <w:t>地</w:t>
      </w:r>
      <w:r>
        <w:rPr>
          <w:rFonts w:ascii="SimSun" w:hAnsi="SimSun" w:eastAsia="SimSun" w:cs="SimSun"/>
          <w:sz w:val="19"/>
          <w:szCs w:val="19"/>
          <w:spacing w:val="80"/>
        </w:rPr>
        <w:t xml:space="preserve"> </w:t>
      </w:r>
      <w:r>
        <w:rPr>
          <w:rFonts w:ascii="SimSun" w:hAnsi="SimSun" w:eastAsia="SimSun" w:cs="SimSun"/>
          <w:sz w:val="19"/>
          <w:szCs w:val="19"/>
          <w:spacing w:val="2"/>
        </w:rPr>
        <w:t>肿瘤质地与其类型有关，例如，脂肪瘤质地较软；还与肿瘤细胞与间质的比例有关。纤</w:t>
      </w:r>
      <w:r>
        <w:rPr>
          <w:rFonts w:ascii="SimSun" w:hAnsi="SimSun" w:eastAsia="SimSun" w:cs="SimSun"/>
          <w:sz w:val="19"/>
          <w:szCs w:val="19"/>
        </w:rPr>
        <w:t xml:space="preserve"> </w:t>
      </w:r>
      <w:r>
        <w:rPr>
          <w:rFonts w:ascii="SimSun" w:hAnsi="SimSun" w:eastAsia="SimSun" w:cs="SimSun"/>
          <w:sz w:val="19"/>
          <w:szCs w:val="19"/>
          <w:spacing w:val="-1"/>
        </w:rPr>
        <w:t>维间质较少的肿瘤，如大肠的腺瘤，质地较软；伴有纤维增生反应的浸润性癌，质地较硬。</w:t>
      </w:r>
    </w:p>
    <w:p>
      <w:pPr>
        <w:ind w:right="1132" w:firstLine="370"/>
        <w:spacing w:before="95" w:line="264" w:lineRule="auto"/>
        <w:rPr>
          <w:rFonts w:ascii="SimSun" w:hAnsi="SimSun" w:eastAsia="SimSun" w:cs="SimSun"/>
          <w:sz w:val="19"/>
          <w:szCs w:val="19"/>
        </w:rPr>
      </w:pPr>
      <w:r>
        <w:rPr>
          <w:rFonts w:ascii="SimSun" w:hAnsi="SimSun" w:eastAsia="SimSun" w:cs="SimSun"/>
          <w:sz w:val="19"/>
          <w:szCs w:val="19"/>
          <w:spacing w:val="8"/>
        </w:rPr>
        <w:t>6.</w:t>
      </w:r>
      <w:r>
        <w:rPr>
          <w:rFonts w:ascii="SimSun" w:hAnsi="SimSun" w:eastAsia="SimSun" w:cs="SimSun"/>
          <w:sz w:val="19"/>
          <w:szCs w:val="19"/>
          <w:spacing w:val="-27"/>
        </w:rPr>
        <w:t xml:space="preserve"> </w:t>
      </w:r>
      <w:r>
        <w:rPr>
          <w:rFonts w:ascii="SimSun" w:hAnsi="SimSun" w:eastAsia="SimSun" w:cs="SimSun"/>
          <w:sz w:val="19"/>
          <w:szCs w:val="19"/>
          <w:spacing w:val="8"/>
        </w:rPr>
        <w:t>与周围组织的关系</w:t>
      </w:r>
      <w:r>
        <w:rPr>
          <w:rFonts w:ascii="SimSun" w:hAnsi="SimSun" w:eastAsia="SimSun" w:cs="SimSun"/>
          <w:sz w:val="19"/>
          <w:szCs w:val="19"/>
          <w:spacing w:val="6"/>
        </w:rPr>
        <w:t xml:space="preserve">  </w:t>
      </w:r>
      <w:r>
        <w:rPr>
          <w:rFonts w:ascii="SimSun" w:hAnsi="SimSun" w:eastAsia="SimSun" w:cs="SimSun"/>
          <w:sz w:val="19"/>
          <w:szCs w:val="19"/>
          <w:spacing w:val="8"/>
        </w:rPr>
        <w:t>良性肿瘤可形成包膜，与周围组织常常分界清楚。恶性肿瘤多数向</w:t>
      </w:r>
      <w:r>
        <w:rPr>
          <w:rFonts w:ascii="SimSun" w:hAnsi="SimSun" w:eastAsia="SimSun" w:cs="SimSun"/>
          <w:sz w:val="19"/>
          <w:szCs w:val="19"/>
          <w:spacing w:val="7"/>
        </w:rPr>
        <w:t>周围</w:t>
      </w:r>
      <w:r>
        <w:rPr>
          <w:rFonts w:ascii="SimSun" w:hAnsi="SimSun" w:eastAsia="SimSun" w:cs="SimSun"/>
          <w:sz w:val="19"/>
          <w:szCs w:val="19"/>
        </w:rPr>
        <w:t xml:space="preserve"> </w:t>
      </w:r>
      <w:r>
        <w:rPr>
          <w:rFonts w:ascii="SimSun" w:hAnsi="SimSun" w:eastAsia="SimSun" w:cs="SimSun"/>
          <w:sz w:val="19"/>
          <w:szCs w:val="19"/>
          <w:spacing w:val="4"/>
        </w:rPr>
        <w:t>组织中浸润性生长致界限不清，也可推挤周围组织形成假包膜。</w:t>
      </w:r>
    </w:p>
    <w:p>
      <w:pPr>
        <w:spacing w:line="256" w:lineRule="auto"/>
        <w:rPr>
          <w:rFonts w:ascii="Arial"/>
          <w:sz w:val="21"/>
        </w:rPr>
      </w:pPr>
      <w:r/>
    </w:p>
    <w:p>
      <w:pPr>
        <w:ind w:left="410"/>
        <w:spacing w:before="1" w:line="1640" w:lineRule="exact"/>
        <w:rPr/>
      </w:pPr>
      <w:r>
        <w:rPr>
          <w:position w:val="-33"/>
        </w:rPr>
        <w:drawing>
          <wp:inline distT="0" distB="0" distL="0" distR="0">
            <wp:extent cx="4914911" cy="1041431"/>
            <wp:effectExtent l="0" t="0" r="0" b="0"/>
            <wp:docPr id="179" name="IM 179"/>
            <wp:cNvGraphicFramePr/>
            <a:graphic>
              <a:graphicData uri="http://schemas.openxmlformats.org/drawingml/2006/picture">
                <pic:pic>
                  <pic:nvPicPr>
                    <pic:cNvPr id="179" name="IM 179"/>
                    <pic:cNvPicPr/>
                  </pic:nvPicPr>
                  <pic:blipFill>
                    <a:blip r:embed="rId222"/>
                    <a:stretch>
                      <a:fillRect/>
                    </a:stretch>
                  </pic:blipFill>
                  <pic:spPr>
                    <a:xfrm rot="0">
                      <a:off x="0" y="0"/>
                      <a:ext cx="4914911" cy="1041431"/>
                    </a:xfrm>
                    <a:prstGeom prst="rect">
                      <a:avLst/>
                    </a:prstGeom>
                  </pic:spPr>
                </pic:pic>
              </a:graphicData>
            </a:graphic>
          </wp:inline>
        </w:drawing>
      </w:r>
    </w:p>
    <w:p>
      <w:pPr>
        <w:ind w:left="909"/>
        <w:spacing w:before="68" w:line="219" w:lineRule="auto"/>
        <w:rPr>
          <w:rFonts w:ascii="SimSun" w:hAnsi="SimSun" w:eastAsia="SimSun" w:cs="SimSun"/>
          <w:sz w:val="19"/>
          <w:szCs w:val="19"/>
        </w:rPr>
      </w:pPr>
      <w:r>
        <w:rPr>
          <w:rFonts w:ascii="SimSun" w:hAnsi="SimSun" w:eastAsia="SimSun" w:cs="SimSun"/>
          <w:sz w:val="19"/>
          <w:szCs w:val="19"/>
          <w:spacing w:val="-18"/>
          <w:w w:val="98"/>
        </w:rPr>
        <w:t>息肉状</w:t>
      </w:r>
      <w:r>
        <w:rPr>
          <w:rFonts w:ascii="SimSun" w:hAnsi="SimSun" w:eastAsia="SimSun" w:cs="SimSun"/>
          <w:sz w:val="19"/>
          <w:szCs w:val="19"/>
          <w:spacing w:val="5"/>
        </w:rPr>
        <w:t xml:space="preserve">                    </w:t>
      </w:r>
      <w:r>
        <w:rPr>
          <w:rFonts w:ascii="SimSun" w:hAnsi="SimSun" w:eastAsia="SimSun" w:cs="SimSun"/>
          <w:sz w:val="19"/>
          <w:szCs w:val="19"/>
          <w:spacing w:val="-18"/>
          <w:w w:val="98"/>
        </w:rPr>
        <w:t>乳头状</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SimSun" w:hAnsi="SimSun" w:eastAsia="SimSun" w:cs="SimSun"/>
          <w:sz w:val="19"/>
          <w:szCs w:val="19"/>
          <w:spacing w:val="-18"/>
          <w:w w:val="98"/>
        </w:rPr>
        <w:t>溃疡状伴浸润</w:t>
      </w:r>
    </w:p>
    <w:p>
      <w:pPr>
        <w:ind w:left="529"/>
        <w:spacing w:before="136" w:line="1840" w:lineRule="exact"/>
        <w:rPr/>
      </w:pPr>
      <w:r>
        <w:rPr>
          <w:position w:val="-37"/>
        </w:rPr>
        <w:drawing>
          <wp:inline distT="0" distB="0" distL="0" distR="0">
            <wp:extent cx="4895848" cy="1168417"/>
            <wp:effectExtent l="0" t="0" r="0" b="0"/>
            <wp:docPr id="180" name="IM 180"/>
            <wp:cNvGraphicFramePr/>
            <a:graphic>
              <a:graphicData uri="http://schemas.openxmlformats.org/drawingml/2006/picture">
                <pic:pic>
                  <pic:nvPicPr>
                    <pic:cNvPr id="180" name="IM 180"/>
                    <pic:cNvPicPr/>
                  </pic:nvPicPr>
                  <pic:blipFill>
                    <a:blip r:embed="rId223"/>
                    <a:stretch>
                      <a:fillRect/>
                    </a:stretch>
                  </pic:blipFill>
                  <pic:spPr>
                    <a:xfrm rot="0">
                      <a:off x="0" y="0"/>
                      <a:ext cx="4895848" cy="1168417"/>
                    </a:xfrm>
                    <a:prstGeom prst="rect">
                      <a:avLst/>
                    </a:prstGeom>
                  </pic:spPr>
                </pic:pic>
              </a:graphicData>
            </a:graphic>
          </wp:inline>
        </w:drawing>
      </w:r>
    </w:p>
    <w:p>
      <w:pPr>
        <w:ind w:left="1132"/>
        <w:spacing w:before="85" w:line="222" w:lineRule="auto"/>
        <w:rPr>
          <w:rFonts w:ascii="SimSun" w:hAnsi="SimSun" w:eastAsia="SimSun" w:cs="SimSun"/>
          <w:sz w:val="19"/>
          <w:szCs w:val="19"/>
        </w:rPr>
      </w:pPr>
      <w:r>
        <w:rPr>
          <w:rFonts w:ascii="SimSun" w:hAnsi="SimSun" w:eastAsia="SimSun" w:cs="SimSun"/>
          <w:sz w:val="19"/>
          <w:szCs w:val="19"/>
          <w:b/>
          <w:bCs/>
          <w:spacing w:val="-16"/>
        </w:rPr>
        <w:t>囊状</w:t>
      </w:r>
      <w:r>
        <w:rPr>
          <w:rFonts w:ascii="SimSun" w:hAnsi="SimSun" w:eastAsia="SimSun" w:cs="SimSun"/>
          <w:sz w:val="19"/>
          <w:szCs w:val="19"/>
          <w:spacing w:val="1"/>
        </w:rPr>
        <w:t xml:space="preserve">               </w:t>
      </w:r>
      <w:r>
        <w:rPr>
          <w:rFonts w:ascii="SimSun" w:hAnsi="SimSun" w:eastAsia="SimSun" w:cs="SimSun"/>
          <w:sz w:val="19"/>
          <w:szCs w:val="19"/>
          <w:spacing w:val="-16"/>
        </w:rPr>
        <w:t>浸润性</w:t>
      </w:r>
      <w:r>
        <w:rPr>
          <w:rFonts w:ascii="SimSun" w:hAnsi="SimSun" w:eastAsia="SimSun" w:cs="SimSun"/>
          <w:sz w:val="19"/>
          <w:szCs w:val="19"/>
          <w:spacing w:val="7"/>
        </w:rPr>
        <w:t xml:space="preserve">            </w:t>
      </w:r>
      <w:r>
        <w:rPr>
          <w:rFonts w:ascii="SimSun" w:hAnsi="SimSun" w:eastAsia="SimSun" w:cs="SimSun"/>
          <w:sz w:val="19"/>
          <w:szCs w:val="19"/>
          <w:spacing w:val="-16"/>
        </w:rPr>
        <w:t>结节状</w:t>
      </w:r>
      <w:r>
        <w:rPr>
          <w:rFonts w:ascii="SimSun" w:hAnsi="SimSun" w:eastAsia="SimSun" w:cs="SimSun"/>
          <w:sz w:val="19"/>
          <w:szCs w:val="19"/>
          <w:spacing w:val="2"/>
        </w:rPr>
        <w:t xml:space="preserve">                </w:t>
      </w:r>
      <w:r>
        <w:rPr>
          <w:rFonts w:ascii="SimSun" w:hAnsi="SimSun" w:eastAsia="SimSun" w:cs="SimSun"/>
          <w:sz w:val="19"/>
          <w:szCs w:val="19"/>
          <w:spacing w:val="-16"/>
        </w:rPr>
        <w:t>分叶状</w:t>
      </w:r>
    </w:p>
    <w:p>
      <w:pPr>
        <w:ind w:left="2490"/>
        <w:spacing w:before="193" w:line="221" w:lineRule="auto"/>
        <w:rPr>
          <w:rFonts w:ascii="SimHei" w:hAnsi="SimHei" w:eastAsia="SimHei" w:cs="SimHei"/>
          <w:sz w:val="19"/>
          <w:szCs w:val="19"/>
        </w:rPr>
      </w:pPr>
      <w:r>
        <w:rPr>
          <w:rFonts w:ascii="SimHei" w:hAnsi="SimHei" w:eastAsia="SimHei" w:cs="SimHei"/>
          <w:sz w:val="19"/>
          <w:szCs w:val="19"/>
          <w:spacing w:val="-8"/>
        </w:rPr>
        <w:t>图6-1</w:t>
      </w:r>
      <w:r>
        <w:rPr>
          <w:rFonts w:ascii="SimHei" w:hAnsi="SimHei" w:eastAsia="SimHei" w:cs="SimHei"/>
          <w:sz w:val="19"/>
          <w:szCs w:val="19"/>
          <w:spacing w:val="64"/>
        </w:rPr>
        <w:t xml:space="preserve"> </w:t>
      </w:r>
      <w:r>
        <w:rPr>
          <w:rFonts w:ascii="SimHei" w:hAnsi="SimHei" w:eastAsia="SimHei" w:cs="SimHei"/>
          <w:sz w:val="19"/>
          <w:szCs w:val="19"/>
          <w:spacing w:val="-8"/>
        </w:rPr>
        <w:t>肿瘤的常见大体形态和生长方式示意图</w:t>
      </w:r>
    </w:p>
    <w:p>
      <w:pPr>
        <w:spacing w:line="371" w:lineRule="auto"/>
        <w:rPr>
          <w:rFonts w:ascii="Arial"/>
          <w:sz w:val="21"/>
        </w:rPr>
      </w:pPr>
      <w:r/>
    </w:p>
    <w:p>
      <w:pPr>
        <w:ind w:left="373"/>
        <w:spacing w:before="78" w:line="222" w:lineRule="auto"/>
        <w:outlineLvl w:val="1"/>
        <w:rPr>
          <w:rFonts w:ascii="SimHei" w:hAnsi="SimHei" w:eastAsia="SimHei" w:cs="SimHei"/>
          <w:sz w:val="24"/>
          <w:szCs w:val="24"/>
        </w:rPr>
      </w:pPr>
      <w:r>
        <w:rPr>
          <w:rFonts w:ascii="SimHei" w:hAnsi="SimHei" w:eastAsia="SimHei" w:cs="SimHei"/>
          <w:sz w:val="24"/>
          <w:szCs w:val="24"/>
          <w:b/>
          <w:bCs/>
          <w:color w:val="234661"/>
          <w:spacing w:val="-9"/>
        </w:rPr>
        <w:t>二、肿瘤的组织形态</w:t>
      </w:r>
    </w:p>
    <w:p>
      <w:pPr>
        <w:ind w:right="1114" w:firstLine="370"/>
        <w:spacing w:before="237" w:line="289" w:lineRule="auto"/>
        <w:jc w:val="both"/>
        <w:rPr>
          <w:rFonts w:ascii="SimSun" w:hAnsi="SimSun" w:eastAsia="SimSun" w:cs="SimSun"/>
          <w:sz w:val="19"/>
          <w:szCs w:val="19"/>
        </w:rPr>
      </w:pPr>
      <w:r>
        <w:rPr>
          <w:rFonts w:ascii="SimSun" w:hAnsi="SimSun" w:eastAsia="SimSun" w:cs="SimSun"/>
          <w:sz w:val="19"/>
          <w:szCs w:val="19"/>
          <w:spacing w:val="-1"/>
        </w:rPr>
        <w:t>肿瘤的组织形态复杂多样，是组织病理学的重要内容，也是肿瘤组织</w:t>
      </w:r>
      <w:r>
        <w:rPr>
          <w:rFonts w:ascii="SimSun" w:hAnsi="SimSun" w:eastAsia="SimSun" w:cs="SimSun"/>
          <w:sz w:val="19"/>
          <w:szCs w:val="19"/>
          <w:spacing w:val="-2"/>
        </w:rPr>
        <w:t>病理诊断(</w:t>
      </w:r>
      <w:r>
        <w:rPr>
          <w:rFonts w:ascii="SimSun" w:hAnsi="SimSun" w:eastAsia="SimSun" w:cs="SimSun"/>
          <w:sz w:val="19"/>
          <w:szCs w:val="19"/>
          <w:spacing w:val="7"/>
        </w:rPr>
        <w:t xml:space="preserve"> </w:t>
      </w:r>
      <w:r>
        <w:rPr>
          <w:rFonts w:ascii="SimSun" w:hAnsi="SimSun" w:eastAsia="SimSun" w:cs="SimSun"/>
          <w:sz w:val="19"/>
          <w:szCs w:val="19"/>
          <w:spacing w:val="-1"/>
        </w:rPr>
        <w:t>histopathological</w:t>
      </w:r>
      <w:r>
        <w:rPr>
          <w:rFonts w:ascii="SimSun" w:hAnsi="SimSun" w:eastAsia="SimSun" w:cs="SimSun"/>
          <w:sz w:val="19"/>
          <w:szCs w:val="19"/>
        </w:rPr>
        <w:t xml:space="preserve"> </w:t>
      </w:r>
      <w:r>
        <w:rPr>
          <w:rFonts w:ascii="SimSun" w:hAnsi="SimSun" w:eastAsia="SimSun" w:cs="SimSun"/>
          <w:sz w:val="19"/>
          <w:szCs w:val="19"/>
          <w:spacing w:val="-1"/>
        </w:rPr>
        <w:t>diagnosis</w:t>
      </w:r>
      <w:r>
        <w:rPr>
          <w:rFonts w:ascii="SimSun" w:hAnsi="SimSun" w:eastAsia="SimSun" w:cs="SimSun"/>
          <w:sz w:val="19"/>
          <w:szCs w:val="19"/>
          <w:spacing w:val="6"/>
        </w:rPr>
        <w:t xml:space="preserve"> </w:t>
      </w:r>
      <w:r>
        <w:rPr>
          <w:rFonts w:ascii="SimSun" w:hAnsi="SimSun" w:eastAsia="SimSun" w:cs="SimSun"/>
          <w:sz w:val="19"/>
          <w:szCs w:val="19"/>
          <w:spacing w:val="-1"/>
        </w:rPr>
        <w:t>of</w:t>
      </w:r>
      <w:r>
        <w:rPr>
          <w:rFonts w:ascii="SimSun" w:hAnsi="SimSun" w:eastAsia="SimSun" w:cs="SimSun"/>
          <w:sz w:val="19"/>
          <w:szCs w:val="19"/>
          <w:spacing w:val="-3"/>
        </w:rPr>
        <w:t xml:space="preserve"> </w:t>
      </w:r>
      <w:r>
        <w:rPr>
          <w:rFonts w:ascii="SimSun" w:hAnsi="SimSun" w:eastAsia="SimSun" w:cs="SimSun"/>
          <w:sz w:val="19"/>
          <w:szCs w:val="19"/>
          <w:spacing w:val="-1"/>
        </w:rPr>
        <w:t>tumor)的基础。肿瘤组织分为实质(parenchyma)</w:t>
      </w:r>
      <w:r>
        <w:rPr>
          <w:rFonts w:ascii="SimSun" w:hAnsi="SimSun" w:eastAsia="SimSun" w:cs="SimSun"/>
          <w:sz w:val="19"/>
          <w:szCs w:val="19"/>
          <w:spacing w:val="-34"/>
        </w:rPr>
        <w:t xml:space="preserve"> </w:t>
      </w:r>
      <w:r>
        <w:rPr>
          <w:rFonts w:ascii="SimSun" w:hAnsi="SimSun" w:eastAsia="SimSun" w:cs="SimSun"/>
          <w:sz w:val="19"/>
          <w:szCs w:val="19"/>
          <w:spacing w:val="-1"/>
        </w:rPr>
        <w:t>和</w:t>
      </w:r>
      <w:r>
        <w:rPr>
          <w:rFonts w:ascii="SimSun" w:hAnsi="SimSun" w:eastAsia="SimSun" w:cs="SimSun"/>
          <w:sz w:val="19"/>
          <w:szCs w:val="19"/>
          <w:spacing w:val="-28"/>
        </w:rPr>
        <w:t xml:space="preserve"> </w:t>
      </w:r>
      <w:r>
        <w:rPr>
          <w:rFonts w:ascii="SimSun" w:hAnsi="SimSun" w:eastAsia="SimSun" w:cs="SimSun"/>
          <w:sz w:val="19"/>
          <w:szCs w:val="19"/>
          <w:spacing w:val="-1"/>
        </w:rPr>
        <w:t>间</w:t>
      </w:r>
      <w:r>
        <w:rPr>
          <w:rFonts w:ascii="SimSun" w:hAnsi="SimSun" w:eastAsia="SimSun" w:cs="SimSun"/>
          <w:sz w:val="19"/>
          <w:szCs w:val="19"/>
          <w:spacing w:val="-42"/>
        </w:rPr>
        <w:t xml:space="preserve"> </w:t>
      </w:r>
      <w:r>
        <w:rPr>
          <w:rFonts w:ascii="SimSun" w:hAnsi="SimSun" w:eastAsia="SimSun" w:cs="SimSun"/>
          <w:sz w:val="19"/>
          <w:szCs w:val="19"/>
          <w:spacing w:val="-1"/>
        </w:rPr>
        <w:t>质(stroma)两部分。肿瘤细胞构成</w:t>
      </w:r>
      <w:r>
        <w:rPr>
          <w:rFonts w:ascii="SimSun" w:hAnsi="SimSun" w:eastAsia="SimSun" w:cs="SimSun"/>
          <w:sz w:val="19"/>
          <w:szCs w:val="19"/>
        </w:rPr>
        <w:t xml:space="preserve"> </w:t>
      </w:r>
      <w:r>
        <w:rPr>
          <w:rFonts w:ascii="SimSun" w:hAnsi="SimSun" w:eastAsia="SimSun" w:cs="SimSun"/>
          <w:sz w:val="19"/>
          <w:szCs w:val="19"/>
          <w:spacing w:val="-5"/>
        </w:rPr>
        <w:t>肿瘤实质，其细胞形态、组成的结构或其产物是判断肿瘤的分化(differentiation)方向、进行肿瘤组织学</w:t>
      </w:r>
    </w:p>
    <w:p>
      <w:pPr>
        <w:sectPr>
          <w:pgSz w:w="11160" w:h="15960"/>
          <w:pgMar w:top="400" w:right="449" w:bottom="400" w:left="1009" w:header="0" w:footer="0" w:gutter="0"/>
        </w:sectPr>
        <w:rPr/>
      </w:pPr>
    </w:p>
    <w:p>
      <w:pPr>
        <w:spacing w:line="307" w:lineRule="auto"/>
        <w:rPr>
          <w:rFonts w:ascii="Arial"/>
          <w:sz w:val="21"/>
        </w:rPr>
      </w:pPr>
      <w:r>
        <w:drawing>
          <wp:anchor distT="0" distB="0" distL="0" distR="0" simplePos="0" relativeHeight="252752896" behindDoc="0" locked="0" layoutInCell="0" allowOverlap="1">
            <wp:simplePos x="0" y="0"/>
            <wp:positionH relativeFrom="page">
              <wp:posOffset>355600</wp:posOffset>
            </wp:positionH>
            <wp:positionV relativeFrom="page">
              <wp:posOffset>9309111</wp:posOffset>
            </wp:positionV>
            <wp:extent cx="368323" cy="431750"/>
            <wp:effectExtent l="0" t="0" r="0" b="0"/>
            <wp:wrapNone/>
            <wp:docPr id="181" name="IM 181"/>
            <wp:cNvGraphicFramePr/>
            <a:graphic>
              <a:graphicData uri="http://schemas.openxmlformats.org/drawingml/2006/picture">
                <pic:pic>
                  <pic:nvPicPr>
                    <pic:cNvPr id="181" name="IM 181"/>
                    <pic:cNvPicPr/>
                  </pic:nvPicPr>
                  <pic:blipFill>
                    <a:blip r:embed="rId224"/>
                    <a:stretch>
                      <a:fillRect/>
                    </a:stretch>
                  </pic:blipFill>
                  <pic:spPr>
                    <a:xfrm rot="0">
                      <a:off x="0" y="0"/>
                      <a:ext cx="368323" cy="431750"/>
                    </a:xfrm>
                    <a:prstGeom prst="rect">
                      <a:avLst/>
                    </a:prstGeom>
                  </pic:spPr>
                </pic:pic>
              </a:graphicData>
            </a:graphic>
          </wp:anchor>
        </w:drawing>
      </w:r>
      <w:r/>
    </w:p>
    <w:p>
      <w:pPr>
        <w:ind w:left="50"/>
        <w:spacing w:before="65" w:line="222" w:lineRule="auto"/>
        <w:rPr>
          <w:rFonts w:ascii="SimHei" w:hAnsi="SimHei" w:eastAsia="SimHei" w:cs="SimHei"/>
          <w:sz w:val="20"/>
          <w:szCs w:val="20"/>
        </w:rPr>
      </w:pPr>
      <w:r>
        <w:rPr>
          <w:rFonts w:ascii="SimSun" w:hAnsi="SimSun" w:eastAsia="SimSun" w:cs="SimSun"/>
          <w:sz w:val="20"/>
          <w:szCs w:val="20"/>
          <w:color w:val="365886"/>
          <w:spacing w:val="-13"/>
          <w:position w:val="-2"/>
        </w:rPr>
        <w:t>98</w:t>
      </w:r>
      <w:r>
        <w:rPr>
          <w:rFonts w:ascii="SimSun" w:hAnsi="SimSun" w:eastAsia="SimSun" w:cs="SimSun"/>
          <w:sz w:val="20"/>
          <w:szCs w:val="20"/>
          <w:color w:val="365886"/>
          <w:spacing w:val="3"/>
          <w:position w:val="-2"/>
        </w:rPr>
        <w:t xml:space="preserve">        </w:t>
      </w:r>
      <w:r>
        <w:rPr>
          <w:rFonts w:ascii="SimHei" w:hAnsi="SimHei" w:eastAsia="SimHei" w:cs="SimHei"/>
          <w:sz w:val="20"/>
          <w:szCs w:val="20"/>
          <w:b/>
          <w:bCs/>
          <w:color w:val="2D6FB2"/>
          <w:spacing w:val="-13"/>
        </w:rPr>
        <w:t>第六章</w:t>
      </w:r>
      <w:r>
        <w:rPr>
          <w:rFonts w:ascii="SimHei" w:hAnsi="SimHei" w:eastAsia="SimHei" w:cs="SimHei"/>
          <w:sz w:val="20"/>
          <w:szCs w:val="20"/>
          <w:color w:val="2D6FB2"/>
          <w:spacing w:val="61"/>
        </w:rPr>
        <w:t xml:space="preserve"> </w:t>
      </w:r>
      <w:r>
        <w:rPr>
          <w:rFonts w:ascii="SimHei" w:hAnsi="SimHei" w:eastAsia="SimHei" w:cs="SimHei"/>
          <w:sz w:val="20"/>
          <w:szCs w:val="20"/>
          <w:b/>
          <w:bCs/>
          <w:color w:val="2D6FB2"/>
          <w:spacing w:val="-13"/>
        </w:rPr>
        <w:t>肿</w:t>
      </w:r>
      <w:r>
        <w:rPr>
          <w:rFonts w:ascii="SimHei" w:hAnsi="SimHei" w:eastAsia="SimHei" w:cs="SimHei"/>
          <w:sz w:val="20"/>
          <w:szCs w:val="20"/>
          <w:color w:val="2D6FB2"/>
          <w:spacing w:val="12"/>
        </w:rPr>
        <w:t xml:space="preserve">   </w:t>
      </w:r>
      <w:r>
        <w:rPr>
          <w:rFonts w:ascii="SimHei" w:hAnsi="SimHei" w:eastAsia="SimHei" w:cs="SimHei"/>
          <w:sz w:val="20"/>
          <w:szCs w:val="20"/>
          <w:b/>
          <w:bCs/>
          <w:color w:val="2D6FB2"/>
          <w:spacing w:val="-13"/>
        </w:rPr>
        <w:t>瘤</w:t>
      </w:r>
    </w:p>
    <w:p>
      <w:pPr>
        <w:spacing w:line="249" w:lineRule="auto"/>
        <w:rPr>
          <w:rFonts w:ascii="Arial"/>
          <w:sz w:val="21"/>
        </w:rPr>
      </w:pPr>
      <w:r/>
    </w:p>
    <w:p>
      <w:pPr>
        <w:ind w:left="1060" w:right="416"/>
        <w:spacing w:before="65" w:line="266" w:lineRule="auto"/>
        <w:jc w:val="both"/>
        <w:rPr>
          <w:rFonts w:ascii="SimSun" w:hAnsi="SimSun" w:eastAsia="SimSun" w:cs="SimSun"/>
          <w:sz w:val="20"/>
          <w:szCs w:val="20"/>
        </w:rPr>
      </w:pPr>
      <w:r>
        <w:rPr>
          <w:rFonts w:ascii="SimSun" w:hAnsi="SimSun" w:eastAsia="SimSun" w:cs="SimSun"/>
          <w:sz w:val="20"/>
          <w:szCs w:val="20"/>
          <w:spacing w:val="-13"/>
        </w:rPr>
        <w:t>分类(histological</w:t>
      </w:r>
      <w:r>
        <w:rPr>
          <w:rFonts w:ascii="SimSun" w:hAnsi="SimSun" w:eastAsia="SimSun" w:cs="SimSun"/>
          <w:sz w:val="20"/>
          <w:szCs w:val="20"/>
          <w:spacing w:val="-9"/>
        </w:rPr>
        <w:t xml:space="preserve"> </w:t>
      </w:r>
      <w:r>
        <w:rPr>
          <w:rFonts w:ascii="SimSun" w:hAnsi="SimSun" w:eastAsia="SimSun" w:cs="SimSun"/>
          <w:sz w:val="20"/>
          <w:szCs w:val="20"/>
          <w:spacing w:val="-13"/>
        </w:rPr>
        <w:t>classification)的主要依据。肿瘤实质是影响肿瘤生物学行为的主要因素。肿瘤间质</w:t>
      </w:r>
      <w:r>
        <w:rPr>
          <w:rFonts w:ascii="SimSun" w:hAnsi="SimSun" w:eastAsia="SimSun" w:cs="SimSun"/>
          <w:sz w:val="20"/>
          <w:szCs w:val="20"/>
        </w:rPr>
        <w:t xml:space="preserve"> </w:t>
      </w:r>
      <w:r>
        <w:rPr>
          <w:rFonts w:ascii="SimSun" w:hAnsi="SimSun" w:eastAsia="SimSun" w:cs="SimSun"/>
          <w:sz w:val="20"/>
          <w:szCs w:val="20"/>
          <w:spacing w:val="-7"/>
        </w:rPr>
        <w:t>一般由结缔组织、血管和淋巴细胞等组成，起着支持和营养肿瘤实质、参与肿瘤免疫反应等作用。肿</w:t>
      </w:r>
      <w:r>
        <w:rPr>
          <w:rFonts w:ascii="SimSun" w:hAnsi="SimSun" w:eastAsia="SimSun" w:cs="SimSun"/>
          <w:sz w:val="20"/>
          <w:szCs w:val="20"/>
          <w:spacing w:val="14"/>
        </w:rPr>
        <w:t xml:space="preserve"> </w:t>
      </w:r>
      <w:r>
        <w:rPr>
          <w:rFonts w:ascii="SimSun" w:hAnsi="SimSun" w:eastAsia="SimSun" w:cs="SimSun"/>
          <w:sz w:val="20"/>
          <w:szCs w:val="20"/>
          <w:spacing w:val="-7"/>
        </w:rPr>
        <w:t>瘤间质构成的微环境对肿瘤细胞生长、分化和迁移具有重要影响。</w:t>
      </w:r>
    </w:p>
    <w:p>
      <w:pPr>
        <w:ind w:left="1463"/>
        <w:spacing w:before="229" w:line="222" w:lineRule="auto"/>
        <w:outlineLvl w:val="2"/>
        <w:rPr>
          <w:rFonts w:ascii="SimHei" w:hAnsi="SimHei" w:eastAsia="SimHei" w:cs="SimHei"/>
          <w:sz w:val="23"/>
          <w:szCs w:val="23"/>
        </w:rPr>
      </w:pPr>
      <w:r>
        <w:rPr>
          <w:rFonts w:ascii="SimHei" w:hAnsi="SimHei" w:eastAsia="SimHei" w:cs="SimHei"/>
          <w:sz w:val="23"/>
          <w:szCs w:val="23"/>
          <w:b/>
          <w:bCs/>
          <w:color w:val="466793"/>
          <w:spacing w:val="-3"/>
        </w:rPr>
        <w:t>三</w:t>
      </w:r>
      <w:r>
        <w:rPr>
          <w:rFonts w:ascii="SimHei" w:hAnsi="SimHei" w:eastAsia="SimHei" w:cs="SimHei"/>
          <w:sz w:val="23"/>
          <w:szCs w:val="23"/>
          <w:color w:val="466793"/>
          <w:spacing w:val="-23"/>
        </w:rPr>
        <w:t xml:space="preserve"> </w:t>
      </w:r>
      <w:r>
        <w:rPr>
          <w:rFonts w:ascii="SimHei" w:hAnsi="SimHei" w:eastAsia="SimHei" w:cs="SimHei"/>
          <w:sz w:val="23"/>
          <w:szCs w:val="23"/>
          <w:b/>
          <w:bCs/>
          <w:color w:val="466793"/>
          <w:spacing w:val="-3"/>
        </w:rPr>
        <w:t>、肿瘤的分化与异型性</w:t>
      </w:r>
    </w:p>
    <w:p>
      <w:pPr>
        <w:spacing w:before="232" w:line="215" w:lineRule="auto"/>
        <w:jc w:val="right"/>
        <w:rPr>
          <w:rFonts w:ascii="SimSun" w:hAnsi="SimSun" w:eastAsia="SimSun" w:cs="SimSun"/>
          <w:sz w:val="20"/>
          <w:szCs w:val="20"/>
        </w:rPr>
      </w:pPr>
      <w:r>
        <w:rPr>
          <w:rFonts w:ascii="SimSun" w:hAnsi="SimSun" w:eastAsia="SimSun" w:cs="SimSun"/>
          <w:sz w:val="20"/>
          <w:szCs w:val="20"/>
          <w:spacing w:val="-14"/>
        </w:rPr>
        <w:t>肿瘤的分化(differentiation)是指肿瘤组织在形态和功能上与某种正常组织的相</w:t>
      </w:r>
      <w:r>
        <w:rPr>
          <w:rFonts w:ascii="SimSun" w:hAnsi="SimSun" w:eastAsia="SimSun" w:cs="SimSun"/>
          <w:sz w:val="20"/>
          <w:szCs w:val="20"/>
          <w:spacing w:val="-15"/>
        </w:rPr>
        <w:t>似之处；相似的程</w:t>
      </w:r>
      <w:r>
        <w:rPr>
          <w:rFonts w:ascii="SimSun" w:hAnsi="SimSun" w:eastAsia="SimSun" w:cs="SimSun"/>
          <w:sz w:val="20"/>
          <w:szCs w:val="20"/>
          <w:spacing w:val="-14"/>
        </w:rPr>
        <w:t>ayz</w:t>
      </w:r>
      <w:r>
        <w:rPr>
          <w:rFonts w:ascii="Calibri" w:hAnsi="Calibri" w:eastAsia="Calibri" w:cs="Calibri"/>
          <w:sz w:val="20"/>
          <w:szCs w:val="20"/>
          <w:spacing w:val="-15"/>
        </w:rPr>
        <w:t>₂</w:t>
      </w:r>
      <w:r>
        <w:rPr>
          <w:rFonts w:ascii="SimSun" w:hAnsi="SimSun" w:eastAsia="SimSun" w:cs="SimSun"/>
          <w:sz w:val="20"/>
          <w:szCs w:val="20"/>
          <w:spacing w:val="-15"/>
        </w:rPr>
        <w:t>01s</w:t>
      </w:r>
    </w:p>
    <w:p>
      <w:pPr>
        <w:ind w:left="1060" w:right="428"/>
        <w:spacing w:before="74" w:line="271" w:lineRule="auto"/>
        <w:jc w:val="both"/>
        <w:rPr>
          <w:rFonts w:ascii="SimSun" w:hAnsi="SimSun" w:eastAsia="SimSun" w:cs="SimSun"/>
          <w:sz w:val="20"/>
          <w:szCs w:val="20"/>
        </w:rPr>
      </w:pPr>
      <w:r>
        <w:rPr>
          <w:rFonts w:ascii="SimSun" w:hAnsi="SimSun" w:eastAsia="SimSun" w:cs="SimSun"/>
          <w:sz w:val="20"/>
          <w:szCs w:val="20"/>
          <w:spacing w:val="-13"/>
        </w:rPr>
        <w:t>度称为肿瘤的分化程度(degree</w:t>
      </w:r>
      <w:r>
        <w:rPr>
          <w:rFonts w:ascii="SimSun" w:hAnsi="SimSun" w:eastAsia="SimSun" w:cs="SimSun"/>
          <w:sz w:val="20"/>
          <w:szCs w:val="20"/>
          <w:spacing w:val="-14"/>
        </w:rPr>
        <w:t xml:space="preserve"> </w:t>
      </w:r>
      <w:r>
        <w:rPr>
          <w:rFonts w:ascii="SimSun" w:hAnsi="SimSun" w:eastAsia="SimSun" w:cs="SimSun"/>
          <w:sz w:val="20"/>
          <w:szCs w:val="20"/>
          <w:spacing w:val="-13"/>
        </w:rPr>
        <w:t>of</w:t>
      </w:r>
      <w:r>
        <w:rPr>
          <w:rFonts w:ascii="SimSun" w:hAnsi="SimSun" w:eastAsia="SimSun" w:cs="SimSun"/>
          <w:sz w:val="20"/>
          <w:szCs w:val="20"/>
          <w:spacing w:val="-12"/>
        </w:rPr>
        <w:t xml:space="preserve"> </w:t>
      </w:r>
      <w:r>
        <w:rPr>
          <w:rFonts w:ascii="SimSun" w:hAnsi="SimSun" w:eastAsia="SimSun" w:cs="SimSun"/>
          <w:sz w:val="20"/>
          <w:szCs w:val="20"/>
          <w:spacing w:val="-13"/>
        </w:rPr>
        <w:t>differentiation)。例</w:t>
      </w:r>
      <w:r>
        <w:rPr>
          <w:rFonts w:ascii="SimSun" w:hAnsi="SimSun" w:eastAsia="SimSun" w:cs="SimSun"/>
          <w:sz w:val="20"/>
          <w:szCs w:val="20"/>
          <w:spacing w:val="-14"/>
        </w:rPr>
        <w:t>如，与脂肪组织相似的肿瘤，提示其向脂肪组织</w:t>
      </w:r>
      <w:r>
        <w:rPr>
          <w:rFonts w:ascii="SimSun" w:hAnsi="SimSun" w:eastAsia="SimSun" w:cs="SimSun"/>
          <w:sz w:val="20"/>
          <w:szCs w:val="20"/>
        </w:rPr>
        <w:t xml:space="preserve"> </w:t>
      </w:r>
      <w:r>
        <w:rPr>
          <w:rFonts w:ascii="SimSun" w:hAnsi="SimSun" w:eastAsia="SimSun" w:cs="SimSun"/>
          <w:sz w:val="20"/>
          <w:szCs w:val="20"/>
          <w:spacing w:val="-11"/>
        </w:rPr>
        <w:t>分化。肿瘤的组织形态和功能越是类似某种正常组织，说明其分化程度越高</w:t>
      </w:r>
      <w:r>
        <w:rPr>
          <w:rFonts w:ascii="SimSun" w:hAnsi="SimSun" w:eastAsia="SimSun" w:cs="SimSun"/>
          <w:sz w:val="20"/>
          <w:szCs w:val="20"/>
          <w:spacing w:val="-12"/>
        </w:rPr>
        <w:t>或分化好(</w:t>
      </w:r>
      <w:r>
        <w:rPr>
          <w:rFonts w:ascii="SimSun" w:hAnsi="SimSun" w:eastAsia="SimSun" w:cs="SimSun"/>
          <w:sz w:val="20"/>
          <w:szCs w:val="20"/>
          <w:spacing w:val="-11"/>
        </w:rPr>
        <w:t>well</w:t>
      </w:r>
      <w:r>
        <w:rPr>
          <w:rFonts w:ascii="SimSun" w:hAnsi="SimSun" w:eastAsia="SimSun" w:cs="SimSun"/>
          <w:sz w:val="20"/>
          <w:szCs w:val="20"/>
          <w:spacing w:val="-16"/>
        </w:rPr>
        <w:t xml:space="preserve"> </w:t>
      </w:r>
      <w:r>
        <w:rPr>
          <w:rFonts w:ascii="SimSun" w:hAnsi="SimSun" w:eastAsia="SimSun" w:cs="SimSun"/>
          <w:sz w:val="20"/>
          <w:szCs w:val="20"/>
          <w:spacing w:val="-11"/>
        </w:rPr>
        <w:t>differenti</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13"/>
        </w:rPr>
        <w:t>ated);与正常组织相似性越小，则分化程度越低或分</w:t>
      </w:r>
      <w:r>
        <w:rPr>
          <w:rFonts w:ascii="SimSun" w:hAnsi="SimSun" w:eastAsia="SimSun" w:cs="SimSun"/>
          <w:sz w:val="20"/>
          <w:szCs w:val="20"/>
          <w:spacing w:val="-14"/>
        </w:rPr>
        <w:t>化差(</w:t>
      </w:r>
      <w:r>
        <w:rPr>
          <w:rFonts w:ascii="SimSun" w:hAnsi="SimSun" w:eastAsia="SimSun" w:cs="SimSun"/>
          <w:sz w:val="20"/>
          <w:szCs w:val="20"/>
          <w:spacing w:val="-13"/>
        </w:rPr>
        <w:t>poorly</w:t>
      </w:r>
      <w:r>
        <w:rPr>
          <w:rFonts w:ascii="SimSun" w:hAnsi="SimSun" w:eastAsia="SimSun" w:cs="SimSun"/>
          <w:sz w:val="20"/>
          <w:szCs w:val="20"/>
          <w:spacing w:val="-10"/>
        </w:rPr>
        <w:t xml:space="preserve"> </w:t>
      </w:r>
      <w:r>
        <w:rPr>
          <w:rFonts w:ascii="SimSun" w:hAnsi="SimSun" w:eastAsia="SimSun" w:cs="SimSun"/>
          <w:sz w:val="20"/>
          <w:szCs w:val="20"/>
          <w:spacing w:val="-13"/>
        </w:rPr>
        <w:t>differentiated</w:t>
      </w:r>
      <w:r>
        <w:rPr>
          <w:rFonts w:ascii="SimSun" w:hAnsi="SimSun" w:eastAsia="SimSun" w:cs="SimSun"/>
          <w:sz w:val="20"/>
          <w:szCs w:val="20"/>
          <w:spacing w:val="-14"/>
        </w:rPr>
        <w:t>)。分化极差，以致无法</w:t>
      </w:r>
      <w:r>
        <w:rPr>
          <w:rFonts w:ascii="SimSun" w:hAnsi="SimSun" w:eastAsia="SimSun" w:cs="SimSun"/>
          <w:sz w:val="20"/>
          <w:szCs w:val="20"/>
        </w:rPr>
        <w:t xml:space="preserve"> </w:t>
      </w:r>
      <w:r>
        <w:rPr>
          <w:rFonts w:ascii="SimSun" w:hAnsi="SimSun" w:eastAsia="SimSun" w:cs="SimSun"/>
          <w:sz w:val="20"/>
          <w:szCs w:val="20"/>
          <w:spacing w:val="-12"/>
        </w:rPr>
        <w:t>判断其分化方向的肿瘤称为未分化(undifferentiated)肿瘤。</w:t>
      </w:r>
    </w:p>
    <w:p>
      <w:pPr>
        <w:ind w:left="1060" w:right="416" w:firstLine="400"/>
        <w:spacing w:before="113" w:line="263" w:lineRule="auto"/>
        <w:rPr>
          <w:rFonts w:ascii="FangSong" w:hAnsi="FangSong" w:eastAsia="FangSong" w:cs="FangSong"/>
          <w:sz w:val="20"/>
          <w:szCs w:val="20"/>
        </w:rPr>
      </w:pPr>
      <w:r>
        <w:rPr>
          <w:rFonts w:ascii="FangSong" w:hAnsi="FangSong" w:eastAsia="FangSong" w:cs="FangSong"/>
          <w:sz w:val="20"/>
          <w:szCs w:val="20"/>
          <w:spacing w:val="-6"/>
        </w:rPr>
        <w:t>肿瘤组织结构和细胞形态与相应的正常组织有</w:t>
      </w:r>
      <w:r>
        <w:rPr>
          <w:rFonts w:ascii="FangSong" w:hAnsi="FangSong" w:eastAsia="FangSong" w:cs="FangSong"/>
          <w:sz w:val="20"/>
          <w:szCs w:val="20"/>
          <w:spacing w:val="-7"/>
        </w:rPr>
        <w:t>不同程度的差异，称为肿瘤的异型性(</w:t>
      </w:r>
      <w:r>
        <w:rPr>
          <w:rFonts w:ascii="FangSong" w:hAnsi="FangSong" w:eastAsia="FangSong" w:cs="FangSong"/>
          <w:sz w:val="20"/>
          <w:szCs w:val="20"/>
          <w:spacing w:val="-6"/>
        </w:rPr>
        <w:t>atypia</w:t>
      </w:r>
      <w:r>
        <w:rPr>
          <w:rFonts w:ascii="FangSong" w:hAnsi="FangSong" w:eastAsia="FangSong" w:cs="FangSong"/>
          <w:sz w:val="20"/>
          <w:szCs w:val="20"/>
          <w:spacing w:val="-7"/>
        </w:rPr>
        <w:t>)(</w:t>
      </w:r>
      <w:r>
        <w:rPr>
          <w:rFonts w:ascii="FangSong" w:hAnsi="FangSong" w:eastAsia="FangSong" w:cs="FangSong"/>
          <w:sz w:val="20"/>
          <w:szCs w:val="20"/>
          <w:spacing w:val="7"/>
        </w:rPr>
        <w:t xml:space="preserve"> </w:t>
      </w:r>
      <w:r>
        <w:rPr>
          <w:rFonts w:ascii="FangSong" w:hAnsi="FangSong" w:eastAsia="FangSong" w:cs="FangSong"/>
          <w:sz w:val="20"/>
          <w:szCs w:val="20"/>
          <w:spacing w:val="-7"/>
        </w:rPr>
        <w:t>图</w:t>
      </w:r>
      <w:r>
        <w:rPr>
          <w:rFonts w:ascii="FangSong" w:hAnsi="FangSong" w:eastAsia="FangSong" w:cs="FangSong"/>
          <w:sz w:val="20"/>
          <w:szCs w:val="20"/>
        </w:rPr>
        <w:t xml:space="preserve"> </w:t>
      </w:r>
      <w:r>
        <w:rPr>
          <w:rFonts w:ascii="FangSong" w:hAnsi="FangSong" w:eastAsia="FangSong" w:cs="FangSong"/>
          <w:sz w:val="20"/>
          <w:szCs w:val="20"/>
          <w:spacing w:val="-13"/>
        </w:rPr>
        <w:t>6-2、图6-3)。</w:t>
      </w:r>
    </w:p>
    <w:p>
      <w:pPr>
        <w:spacing w:line="279" w:lineRule="auto"/>
        <w:rPr>
          <w:rFonts w:ascii="Arial"/>
          <w:sz w:val="21"/>
        </w:rPr>
      </w:pPr>
      <w:r/>
    </w:p>
    <w:p>
      <w:pPr>
        <w:ind w:firstLine="1050"/>
        <w:spacing w:before="1" w:line="3390" w:lineRule="exact"/>
        <w:textAlignment w:val="center"/>
        <w:rPr/>
      </w:pPr>
      <w:r>
        <w:drawing>
          <wp:inline distT="0" distB="0" distL="0" distR="0">
            <wp:extent cx="5454621" cy="2152628"/>
            <wp:effectExtent l="0" t="0" r="0" b="0"/>
            <wp:docPr id="182" name="IM 182"/>
            <wp:cNvGraphicFramePr/>
            <a:graphic>
              <a:graphicData uri="http://schemas.openxmlformats.org/drawingml/2006/picture">
                <pic:pic>
                  <pic:nvPicPr>
                    <pic:cNvPr id="182" name="IM 182"/>
                    <pic:cNvPicPr/>
                  </pic:nvPicPr>
                  <pic:blipFill>
                    <a:blip r:embed="rId225"/>
                    <a:stretch>
                      <a:fillRect/>
                    </a:stretch>
                  </pic:blipFill>
                  <pic:spPr>
                    <a:xfrm rot="0">
                      <a:off x="0" y="0"/>
                      <a:ext cx="5454621" cy="2152628"/>
                    </a:xfrm>
                    <a:prstGeom prst="rect">
                      <a:avLst/>
                    </a:prstGeom>
                  </pic:spPr>
                </pic:pic>
              </a:graphicData>
            </a:graphic>
          </wp:inline>
        </w:drawing>
      </w:r>
    </w:p>
    <w:p>
      <w:pPr>
        <w:ind w:left="3492"/>
        <w:spacing w:before="103" w:line="221" w:lineRule="auto"/>
        <w:rPr>
          <w:rFonts w:ascii="SimHei" w:hAnsi="SimHei" w:eastAsia="SimHei" w:cs="SimHei"/>
          <w:sz w:val="20"/>
          <w:szCs w:val="20"/>
        </w:rPr>
      </w:pPr>
      <w:r>
        <w:rPr>
          <w:rFonts w:ascii="SimHei" w:hAnsi="SimHei" w:eastAsia="SimHei" w:cs="SimHei"/>
          <w:sz w:val="20"/>
          <w:szCs w:val="20"/>
          <w:b/>
          <w:bCs/>
          <w:spacing w:val="-20"/>
        </w:rPr>
        <w:t>图6-2</w:t>
      </w:r>
      <w:r>
        <w:rPr>
          <w:rFonts w:ascii="SimHei" w:hAnsi="SimHei" w:eastAsia="SimHei" w:cs="SimHei"/>
          <w:sz w:val="20"/>
          <w:szCs w:val="20"/>
          <w:spacing w:val="58"/>
        </w:rPr>
        <w:t xml:space="preserve"> </w:t>
      </w:r>
      <w:r>
        <w:rPr>
          <w:rFonts w:ascii="SimHei" w:hAnsi="SimHei" w:eastAsia="SimHei" w:cs="SimHei"/>
          <w:sz w:val="20"/>
          <w:szCs w:val="20"/>
          <w:b/>
          <w:bCs/>
          <w:spacing w:val="-20"/>
        </w:rPr>
        <w:t>正常鳞状上皮和鳞状细胞原位癌的比较</w:t>
      </w:r>
    </w:p>
    <w:p>
      <w:pPr>
        <w:ind w:left="1359" w:right="672"/>
        <w:spacing w:before="32" w:line="230" w:lineRule="auto"/>
        <w:rPr>
          <w:rFonts w:ascii="FangSong" w:hAnsi="FangSong" w:eastAsia="FangSong" w:cs="FangSong"/>
          <w:sz w:val="20"/>
          <w:szCs w:val="20"/>
        </w:rPr>
      </w:pPr>
      <w:r>
        <w:rPr>
          <w:rFonts w:ascii="FangSong" w:hAnsi="FangSong" w:eastAsia="FangSong" w:cs="FangSong"/>
          <w:sz w:val="20"/>
          <w:szCs w:val="20"/>
          <w:spacing w:val="-18"/>
        </w:rPr>
        <w:t>食管的正常鳞状上皮(左图)和鳞状细胞原位癌(右图)的比较。注</w:t>
      </w:r>
      <w:r>
        <w:rPr>
          <w:rFonts w:ascii="FangSong" w:hAnsi="FangSong" w:eastAsia="FangSong" w:cs="FangSong"/>
          <w:sz w:val="20"/>
          <w:szCs w:val="20"/>
          <w:spacing w:val="-19"/>
        </w:rPr>
        <w:t>意后者的结构异型性和细胞异型性均</w:t>
      </w:r>
      <w:r>
        <w:rPr>
          <w:rFonts w:ascii="FangSong" w:hAnsi="FangSong" w:eastAsia="FangSong" w:cs="FangSong"/>
          <w:sz w:val="20"/>
          <w:szCs w:val="20"/>
        </w:rPr>
        <w:t xml:space="preserve"> </w:t>
      </w:r>
      <w:r>
        <w:rPr>
          <w:rFonts w:ascii="FangSong" w:hAnsi="FangSong" w:eastAsia="FangSong" w:cs="FangSong"/>
          <w:sz w:val="20"/>
          <w:szCs w:val="20"/>
          <w:spacing w:val="-31"/>
          <w:w w:val="97"/>
        </w:rPr>
        <w:t>很显著，包括极性紊乱，核大、深染，核质比例增高，核分</w:t>
      </w:r>
      <w:r>
        <w:rPr>
          <w:rFonts w:ascii="FangSong" w:hAnsi="FangSong" w:eastAsia="FangSong" w:cs="FangSong"/>
          <w:sz w:val="20"/>
          <w:szCs w:val="20"/>
          <w:spacing w:val="-32"/>
          <w:w w:val="97"/>
        </w:rPr>
        <w:t>裂增多</w:t>
      </w:r>
    </w:p>
    <w:p>
      <w:pPr>
        <w:ind w:left="1060" w:right="438" w:firstLine="400"/>
        <w:spacing w:before="298" w:line="278" w:lineRule="auto"/>
        <w:jc w:val="both"/>
        <w:rPr>
          <w:rFonts w:ascii="SimSun" w:hAnsi="SimSun" w:eastAsia="SimSun" w:cs="SimSun"/>
          <w:sz w:val="20"/>
          <w:szCs w:val="20"/>
        </w:rPr>
      </w:pPr>
      <w:r>
        <w:rPr>
          <w:rFonts w:ascii="SimSun" w:hAnsi="SimSun" w:eastAsia="SimSun" w:cs="SimSun"/>
          <w:sz w:val="20"/>
          <w:szCs w:val="20"/>
          <w:spacing w:val="-8"/>
        </w:rPr>
        <w:t>肿瘤的结构异型性(architectural</w:t>
      </w:r>
      <w:r>
        <w:rPr>
          <w:rFonts w:ascii="SimSun" w:hAnsi="SimSun" w:eastAsia="SimSun" w:cs="SimSun"/>
          <w:sz w:val="20"/>
          <w:szCs w:val="20"/>
          <w:spacing w:val="-11"/>
        </w:rPr>
        <w:t xml:space="preserve"> </w:t>
      </w:r>
      <w:r>
        <w:rPr>
          <w:rFonts w:ascii="SimSun" w:hAnsi="SimSun" w:eastAsia="SimSun" w:cs="SimSun"/>
          <w:sz w:val="20"/>
          <w:szCs w:val="20"/>
          <w:spacing w:val="-8"/>
        </w:rPr>
        <w:t>atypia):肿瘤细胞形成的组织结构，在空间排列方式上</w:t>
      </w:r>
      <w:r>
        <w:rPr>
          <w:rFonts w:ascii="SimSun" w:hAnsi="SimSun" w:eastAsia="SimSun" w:cs="SimSun"/>
          <w:sz w:val="20"/>
          <w:szCs w:val="20"/>
          <w:spacing w:val="-9"/>
        </w:rPr>
        <w:t>与相应</w:t>
      </w:r>
      <w:r>
        <w:rPr>
          <w:rFonts w:ascii="SimSun" w:hAnsi="SimSun" w:eastAsia="SimSun" w:cs="SimSun"/>
          <w:sz w:val="20"/>
          <w:szCs w:val="20"/>
        </w:rPr>
        <w:t xml:space="preserve"> </w:t>
      </w:r>
      <w:r>
        <w:rPr>
          <w:rFonts w:ascii="SimSun" w:hAnsi="SimSun" w:eastAsia="SimSun" w:cs="SimSun"/>
          <w:sz w:val="20"/>
          <w:szCs w:val="20"/>
          <w:spacing w:val="-1"/>
        </w:rPr>
        <w:t>正常组织的差异，称为肿瘤的结构异型性。如食管鳞状细胞原位癌中，鳞状上皮排列显著紊乱(图</w:t>
      </w:r>
      <w:r>
        <w:rPr>
          <w:rFonts w:ascii="SimSun" w:hAnsi="SimSun" w:eastAsia="SimSun" w:cs="SimSun"/>
          <w:sz w:val="20"/>
          <w:szCs w:val="20"/>
          <w:spacing w:val="9"/>
        </w:rPr>
        <w:t xml:space="preserve"> </w:t>
      </w:r>
      <w:r>
        <w:rPr>
          <w:rFonts w:ascii="SimSun" w:hAnsi="SimSun" w:eastAsia="SimSun" w:cs="SimSun"/>
          <w:sz w:val="20"/>
          <w:szCs w:val="20"/>
        </w:rPr>
        <w:t>6-2);胃腺癌中腺上皮形成不规则腺体或腺样结构；子宫内膜腺癌中，腺体</w:t>
      </w:r>
      <w:r>
        <w:rPr>
          <w:rFonts w:ascii="SimSun" w:hAnsi="SimSun" w:eastAsia="SimSun" w:cs="SimSun"/>
          <w:sz w:val="20"/>
          <w:szCs w:val="20"/>
          <w:spacing w:val="-1"/>
        </w:rPr>
        <w:t>之间正常的内膜间质消</w:t>
      </w:r>
      <w:r>
        <w:rPr>
          <w:rFonts w:ascii="SimSun" w:hAnsi="SimSun" w:eastAsia="SimSun" w:cs="SimSun"/>
          <w:sz w:val="20"/>
          <w:szCs w:val="20"/>
        </w:rPr>
        <w:t xml:space="preserve"> </w:t>
      </w:r>
      <w:r>
        <w:rPr>
          <w:rFonts w:ascii="SimSun" w:hAnsi="SimSun" w:eastAsia="SimSun" w:cs="SimSun"/>
          <w:sz w:val="20"/>
          <w:szCs w:val="20"/>
          <w:spacing w:val="3"/>
        </w:rPr>
        <w:t>失等。</w:t>
      </w:r>
    </w:p>
    <w:p>
      <w:pPr>
        <w:ind w:left="1060" w:right="359" w:firstLine="400"/>
        <w:spacing w:before="103" w:line="287" w:lineRule="auto"/>
        <w:jc w:val="both"/>
        <w:rPr>
          <w:rFonts w:ascii="SimSun" w:hAnsi="SimSun" w:eastAsia="SimSun" w:cs="SimSun"/>
          <w:sz w:val="20"/>
          <w:szCs w:val="20"/>
        </w:rPr>
      </w:pPr>
      <w:r>
        <w:rPr>
          <w:rFonts w:ascii="SimSun" w:hAnsi="SimSun" w:eastAsia="SimSun" w:cs="SimSun"/>
          <w:sz w:val="20"/>
          <w:szCs w:val="20"/>
          <w:spacing w:val="-11"/>
        </w:rPr>
        <w:t>肿瘤的细胞异型性(cellular</w:t>
      </w:r>
      <w:r>
        <w:rPr>
          <w:rFonts w:ascii="SimSun" w:hAnsi="SimSun" w:eastAsia="SimSun" w:cs="SimSun"/>
          <w:sz w:val="20"/>
          <w:szCs w:val="20"/>
          <w:spacing w:val="-8"/>
        </w:rPr>
        <w:t xml:space="preserve"> </w:t>
      </w:r>
      <w:r>
        <w:rPr>
          <w:rFonts w:ascii="SimSun" w:hAnsi="SimSun" w:eastAsia="SimSun" w:cs="SimSun"/>
          <w:sz w:val="20"/>
          <w:szCs w:val="20"/>
          <w:spacing w:val="-11"/>
        </w:rPr>
        <w:t>atypia)(图6-3):可有多种表现，包括：①细胞体积异常，有些表现为</w:t>
      </w:r>
      <w:r>
        <w:rPr>
          <w:rFonts w:ascii="SimSun" w:hAnsi="SimSun" w:eastAsia="SimSun" w:cs="SimSun"/>
          <w:sz w:val="20"/>
          <w:szCs w:val="20"/>
        </w:rPr>
        <w:t xml:space="preserve"> </w:t>
      </w:r>
      <w:r>
        <w:rPr>
          <w:rFonts w:ascii="SimSun" w:hAnsi="SimSun" w:eastAsia="SimSun" w:cs="SimSun"/>
          <w:sz w:val="20"/>
          <w:szCs w:val="20"/>
          <w:spacing w:val="22"/>
        </w:rPr>
        <w:t>细胞体积增大，有些表现为原始的小细胞。②肿瘤细胞的大小和形态很不一致(多形性，</w:t>
      </w:r>
      <w:r>
        <w:rPr>
          <w:rFonts w:ascii="SimSun" w:hAnsi="SimSun" w:eastAsia="SimSun" w:cs="SimSun"/>
          <w:sz w:val="20"/>
          <w:szCs w:val="20"/>
          <w:spacing w:val="11"/>
        </w:rPr>
        <w:t xml:space="preserve"> </w:t>
      </w:r>
      <w:r>
        <w:rPr>
          <w:rFonts w:ascii="SimSun" w:hAnsi="SimSun" w:eastAsia="SimSun" w:cs="SimSun"/>
          <w:sz w:val="20"/>
          <w:szCs w:val="20"/>
          <w:spacing w:val="-9"/>
        </w:rPr>
        <w:t>pleomorphism),出现瘤巨细胞(tumor</w:t>
      </w:r>
      <w:r>
        <w:rPr>
          <w:rFonts w:ascii="SimSun" w:hAnsi="SimSun" w:eastAsia="SimSun" w:cs="SimSun"/>
          <w:sz w:val="20"/>
          <w:szCs w:val="20"/>
          <w:spacing w:val="6"/>
        </w:rPr>
        <w:t xml:space="preserve"> </w:t>
      </w:r>
      <w:r>
        <w:rPr>
          <w:rFonts w:ascii="SimSun" w:hAnsi="SimSun" w:eastAsia="SimSun" w:cs="SimSun"/>
          <w:sz w:val="20"/>
          <w:szCs w:val="20"/>
          <w:spacing w:val="-9"/>
        </w:rPr>
        <w:t>giant</w:t>
      </w:r>
      <w:r>
        <w:rPr>
          <w:rFonts w:ascii="SimSun" w:hAnsi="SimSun" w:eastAsia="SimSun" w:cs="SimSun"/>
          <w:sz w:val="20"/>
          <w:szCs w:val="20"/>
          <w:spacing w:val="-5"/>
        </w:rPr>
        <w:t xml:space="preserve"> </w:t>
      </w:r>
      <w:r>
        <w:rPr>
          <w:rFonts w:ascii="SimSun" w:hAnsi="SimSun" w:eastAsia="SimSun" w:cs="SimSun"/>
          <w:sz w:val="20"/>
          <w:szCs w:val="20"/>
          <w:spacing w:val="-9"/>
        </w:rPr>
        <w:t>cell),即体积巨大的肿瘤细胞。③肿瘤细胞核的体积增大，</w:t>
      </w:r>
      <w:r>
        <w:rPr>
          <w:rFonts w:ascii="SimSun" w:hAnsi="SimSun" w:eastAsia="SimSun" w:cs="SimSun"/>
          <w:sz w:val="20"/>
          <w:szCs w:val="20"/>
        </w:rPr>
        <w:t xml:space="preserve"> </w:t>
      </w:r>
      <w:r>
        <w:rPr>
          <w:rFonts w:ascii="SimSun" w:hAnsi="SimSun" w:eastAsia="SimSun" w:cs="SimSun"/>
          <w:sz w:val="20"/>
          <w:szCs w:val="20"/>
          <w:spacing w:val="2"/>
        </w:rPr>
        <w:t>胞核与细胞质的比例(核质比)增高。例如，上皮细胞的核质比正常时多为1:4~1:6,恶性肿瘤细胞</w:t>
      </w:r>
      <w:r>
        <w:rPr>
          <w:rFonts w:ascii="SimSun" w:hAnsi="SimSun" w:eastAsia="SimSun" w:cs="SimSun"/>
          <w:sz w:val="20"/>
          <w:szCs w:val="20"/>
          <w:spacing w:val="3"/>
        </w:rPr>
        <w:t xml:space="preserve"> </w:t>
      </w:r>
      <w:r>
        <w:rPr>
          <w:rFonts w:ascii="SimSun" w:hAnsi="SimSun" w:eastAsia="SimSun" w:cs="SimSun"/>
          <w:sz w:val="20"/>
          <w:szCs w:val="20"/>
          <w:spacing w:val="-6"/>
        </w:rPr>
        <w:t>则可为1:1。④核的大小、形状和染色差别较大(核的多形性),</w:t>
      </w:r>
      <w:r>
        <w:rPr>
          <w:rFonts w:ascii="SimSun" w:hAnsi="SimSun" w:eastAsia="SimSun" w:cs="SimSun"/>
          <w:sz w:val="20"/>
          <w:szCs w:val="20"/>
          <w:spacing w:val="-7"/>
        </w:rPr>
        <w:t>出现巨核、双核、多核或奇异形核。核</w:t>
      </w:r>
      <w:r>
        <w:rPr>
          <w:rFonts w:ascii="SimSun" w:hAnsi="SimSun" w:eastAsia="SimSun" w:cs="SimSun"/>
          <w:sz w:val="20"/>
          <w:szCs w:val="20"/>
        </w:rPr>
        <w:t xml:space="preserve"> </w:t>
      </w:r>
      <w:r>
        <w:rPr>
          <w:rFonts w:ascii="SimSun" w:hAnsi="SimSun" w:eastAsia="SimSun" w:cs="SimSun"/>
          <w:sz w:val="20"/>
          <w:szCs w:val="20"/>
          <w:spacing w:val="-9"/>
        </w:rPr>
        <w:t>内</w:t>
      </w:r>
      <w:r>
        <w:rPr>
          <w:rFonts w:ascii="SimSun" w:hAnsi="SimSun" w:eastAsia="SimSun" w:cs="SimSun"/>
          <w:sz w:val="20"/>
          <w:szCs w:val="20"/>
          <w:spacing w:val="-19"/>
        </w:rPr>
        <w:t xml:space="preserve"> </w:t>
      </w:r>
      <w:r>
        <w:rPr>
          <w:rFonts w:ascii="SimSun" w:hAnsi="SimSun" w:eastAsia="SimSun" w:cs="SimSun"/>
          <w:sz w:val="20"/>
          <w:szCs w:val="20"/>
          <w:spacing w:val="-9"/>
        </w:rPr>
        <w:t>DNA</w:t>
      </w:r>
      <w:r>
        <w:rPr>
          <w:rFonts w:ascii="SimSun" w:hAnsi="SimSun" w:eastAsia="SimSun" w:cs="SimSun"/>
          <w:sz w:val="20"/>
          <w:szCs w:val="20"/>
          <w:spacing w:val="24"/>
        </w:rPr>
        <w:t xml:space="preserve"> </w:t>
      </w:r>
      <w:r>
        <w:rPr>
          <w:rFonts w:ascii="SimSun" w:hAnsi="SimSun" w:eastAsia="SimSun" w:cs="SimSun"/>
          <w:sz w:val="20"/>
          <w:szCs w:val="20"/>
          <w:spacing w:val="-9"/>
        </w:rPr>
        <w:t>常增多，核深染(hyperchromasia),染色质呈</w:t>
      </w:r>
      <w:r>
        <w:rPr>
          <w:rFonts w:ascii="SimSun" w:hAnsi="SimSun" w:eastAsia="SimSun" w:cs="SimSun"/>
          <w:sz w:val="20"/>
          <w:szCs w:val="20"/>
          <w:spacing w:val="-10"/>
        </w:rPr>
        <w:t>粗颗粒状，分布不均匀，常堆积在核膜下。⑤核仁</w:t>
      </w:r>
      <w:r>
        <w:rPr>
          <w:rFonts w:ascii="SimSun" w:hAnsi="SimSun" w:eastAsia="SimSun" w:cs="SimSun"/>
          <w:sz w:val="20"/>
          <w:szCs w:val="20"/>
        </w:rPr>
        <w:t xml:space="preserve"> </w:t>
      </w:r>
      <w:r>
        <w:rPr>
          <w:rFonts w:ascii="SimSun" w:hAnsi="SimSun" w:eastAsia="SimSun" w:cs="SimSun"/>
          <w:sz w:val="20"/>
          <w:szCs w:val="20"/>
          <w:spacing w:val="-11"/>
        </w:rPr>
        <w:t>明显，体积大，数目增多。⑥核分裂象(mitotic</w:t>
      </w:r>
      <w:r>
        <w:rPr>
          <w:rFonts w:ascii="SimSun" w:hAnsi="SimSun" w:eastAsia="SimSun" w:cs="SimSun"/>
          <w:sz w:val="20"/>
          <w:szCs w:val="20"/>
          <w:spacing w:val="-6"/>
        </w:rPr>
        <w:t xml:space="preserve"> </w:t>
      </w:r>
      <w:r>
        <w:rPr>
          <w:rFonts w:ascii="SimSun" w:hAnsi="SimSun" w:eastAsia="SimSun" w:cs="SimSun"/>
          <w:sz w:val="20"/>
          <w:szCs w:val="20"/>
          <w:spacing w:val="-11"/>
        </w:rPr>
        <w:t>figure)增多，出现异常核分裂象(病理性核分裂象),如</w:t>
      </w:r>
      <w:r>
        <w:rPr>
          <w:rFonts w:ascii="SimSun" w:hAnsi="SimSun" w:eastAsia="SimSun" w:cs="SimSun"/>
          <w:sz w:val="20"/>
          <w:szCs w:val="20"/>
        </w:rPr>
        <w:t xml:space="preserve"> </w:t>
      </w:r>
      <w:r>
        <w:rPr>
          <w:rFonts w:ascii="SimSun" w:hAnsi="SimSun" w:eastAsia="SimSun" w:cs="SimSun"/>
          <w:sz w:val="20"/>
          <w:szCs w:val="20"/>
          <w:spacing w:val="-5"/>
        </w:rPr>
        <w:t>不对称核分裂、多极性核分裂等(见图6-3)。</w:t>
      </w:r>
    </w:p>
    <w:p>
      <w:pPr>
        <w:ind w:left="1060" w:right="426" w:firstLine="400"/>
        <w:spacing w:before="131" w:line="288" w:lineRule="auto"/>
        <w:jc w:val="both"/>
        <w:rPr>
          <w:rFonts w:ascii="SimSun" w:hAnsi="SimSun" w:eastAsia="SimSun" w:cs="SimSun"/>
          <w:sz w:val="20"/>
          <w:szCs w:val="20"/>
        </w:rPr>
      </w:pPr>
      <w:r>
        <w:pict>
          <v:shape id="_x0000_s261" style="position:absolute;margin-left:19.0024pt;margin-top:58.2355pt;mso-position-vertical-relative:text;mso-position-horizontal-relative:text;width:21.5pt;height:12.55pt;z-index:252753920;"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7"/>
                      <w:szCs w:val="17"/>
                    </w:rPr>
                  </w:pPr>
                  <w:r>
                    <w:rPr>
                      <w:rFonts w:ascii="FangSong" w:hAnsi="FangSong" w:eastAsia="FangSong" w:cs="FangSong"/>
                      <w:sz w:val="17"/>
                      <w:szCs w:val="17"/>
                      <w:color w:val="2F9DF1"/>
                      <w:spacing w:val="-8"/>
                    </w:rPr>
                    <w:t>0笔记</w:t>
                  </w:r>
                </w:p>
              </w:txbxContent>
            </v:textbox>
          </v:shape>
        </w:pict>
      </w:r>
      <w:r>
        <w:rPr>
          <w:rFonts w:ascii="SimSun" w:hAnsi="SimSun" w:eastAsia="SimSun" w:cs="SimSun"/>
          <w:sz w:val="20"/>
          <w:szCs w:val="20"/>
          <w:spacing w:val="-3"/>
        </w:rPr>
        <w:t>异型性是肿瘤组织和细胞出现成熟障碍和分化障碍的表现，是区别良恶性肿瘤的重要指标。良</w:t>
      </w:r>
      <w:r>
        <w:rPr>
          <w:rFonts w:ascii="SimSun" w:hAnsi="SimSun" w:eastAsia="SimSun" w:cs="SimSun"/>
          <w:sz w:val="20"/>
          <w:szCs w:val="20"/>
          <w:spacing w:val="7"/>
        </w:rPr>
        <w:t xml:space="preserve"> </w:t>
      </w:r>
      <w:r>
        <w:rPr>
          <w:rFonts w:ascii="SimSun" w:hAnsi="SimSun" w:eastAsia="SimSun" w:cs="SimSun"/>
          <w:sz w:val="20"/>
          <w:szCs w:val="20"/>
          <w:spacing w:val="-7"/>
        </w:rPr>
        <w:t>性肿瘤的异型性较小，恶性肿瘤的异型性较大。良性肿瘤的细胞异型性可很小，但仍有不同程度结构</w:t>
      </w:r>
      <w:r>
        <w:rPr>
          <w:rFonts w:ascii="SimSun" w:hAnsi="SimSun" w:eastAsia="SimSun" w:cs="SimSun"/>
          <w:sz w:val="20"/>
          <w:szCs w:val="20"/>
          <w:spacing w:val="9"/>
        </w:rPr>
        <w:t xml:space="preserve"> </w:t>
      </w:r>
      <w:r>
        <w:rPr>
          <w:rFonts w:ascii="SimSun" w:hAnsi="SimSun" w:eastAsia="SimSun" w:cs="SimSun"/>
          <w:sz w:val="20"/>
          <w:szCs w:val="20"/>
          <w:spacing w:val="-2"/>
        </w:rPr>
        <w:t>异型性。恶性肿瘤的细胞异型性和结构异型性都比较明显。异型性越</w:t>
      </w:r>
      <w:r>
        <w:rPr>
          <w:rFonts w:ascii="SimSun" w:hAnsi="SimSun" w:eastAsia="SimSun" w:cs="SimSun"/>
          <w:sz w:val="20"/>
          <w:szCs w:val="20"/>
          <w:spacing w:val="-3"/>
        </w:rPr>
        <w:t>大，肿瘤组织和细胞成熟程度</w:t>
      </w:r>
      <w:r>
        <w:rPr>
          <w:rFonts w:ascii="SimSun" w:hAnsi="SimSun" w:eastAsia="SimSun" w:cs="SimSun"/>
          <w:sz w:val="20"/>
          <w:szCs w:val="20"/>
        </w:rPr>
        <w:t xml:space="preserve"> </w:t>
      </w:r>
      <w:r>
        <w:rPr>
          <w:rFonts w:ascii="SimSun" w:hAnsi="SimSun" w:eastAsia="SimSun" w:cs="SimSun"/>
          <w:sz w:val="20"/>
          <w:szCs w:val="20"/>
          <w:spacing w:val="-6"/>
        </w:rPr>
        <w:t>和分化程度越低，与相</w:t>
      </w:r>
      <w:r>
        <w:rPr>
          <w:rFonts w:ascii="SimSun" w:hAnsi="SimSun" w:eastAsia="SimSun" w:cs="SimSun"/>
          <w:sz w:val="20"/>
          <w:szCs w:val="20"/>
          <w:u w:val="single" w:color="auto"/>
          <w:spacing w:val="-6"/>
        </w:rPr>
        <w:t>应正</w:t>
      </w:r>
      <w:r>
        <w:rPr>
          <w:rFonts w:ascii="SimSun" w:hAnsi="SimSun" w:eastAsia="SimSun" w:cs="SimSun"/>
          <w:sz w:val="20"/>
          <w:szCs w:val="20"/>
          <w:spacing w:val="-6"/>
        </w:rPr>
        <w:t>常组织的差异越大。很明显的异型性称</w:t>
      </w:r>
      <w:r>
        <w:rPr>
          <w:rFonts w:ascii="SimSun" w:hAnsi="SimSun" w:eastAsia="SimSun" w:cs="SimSun"/>
          <w:sz w:val="20"/>
          <w:szCs w:val="20"/>
          <w:spacing w:val="-7"/>
        </w:rPr>
        <w:t>为间变(</w:t>
      </w:r>
      <w:r>
        <w:rPr>
          <w:rFonts w:ascii="SimSun" w:hAnsi="SimSun" w:eastAsia="SimSun" w:cs="SimSun"/>
          <w:sz w:val="20"/>
          <w:szCs w:val="20"/>
          <w:spacing w:val="-6"/>
        </w:rPr>
        <w:t>anaplasia</w:t>
      </w:r>
      <w:r>
        <w:rPr>
          <w:rFonts w:ascii="SimSun" w:hAnsi="SimSun" w:eastAsia="SimSun" w:cs="SimSun"/>
          <w:sz w:val="20"/>
          <w:szCs w:val="20"/>
          <w:spacing w:val="-7"/>
        </w:rPr>
        <w:t>),具有间变特征</w:t>
      </w:r>
    </w:p>
    <w:p>
      <w:pPr>
        <w:sectPr>
          <w:pgSz w:w="11320" w:h="16070"/>
          <w:pgMar w:top="400" w:right="770" w:bottom="400" w:left="560" w:header="0" w:footer="0" w:gutter="0"/>
        </w:sectPr>
        <w:rPr/>
      </w:pPr>
    </w:p>
    <w:p>
      <w:pPr>
        <w:spacing w:line="372" w:lineRule="auto"/>
        <w:rPr>
          <w:rFonts w:ascii="Arial"/>
          <w:sz w:val="21"/>
        </w:rPr>
      </w:pPr>
      <w:r>
        <w:drawing>
          <wp:anchor distT="0" distB="0" distL="0" distR="0" simplePos="0" relativeHeight="252764160" behindDoc="0" locked="0" layoutInCell="0" allowOverlap="1">
            <wp:simplePos x="0" y="0"/>
            <wp:positionH relativeFrom="page">
              <wp:posOffset>1543019</wp:posOffset>
            </wp:positionH>
            <wp:positionV relativeFrom="page">
              <wp:posOffset>920748</wp:posOffset>
            </wp:positionV>
            <wp:extent cx="3657643" cy="2762242"/>
            <wp:effectExtent l="0" t="0" r="0" b="0"/>
            <wp:wrapNone/>
            <wp:docPr id="183" name="IM 183"/>
            <wp:cNvGraphicFramePr/>
            <a:graphic>
              <a:graphicData uri="http://schemas.openxmlformats.org/drawingml/2006/picture">
                <pic:pic>
                  <pic:nvPicPr>
                    <pic:cNvPr id="183" name="IM 183"/>
                    <pic:cNvPicPr/>
                  </pic:nvPicPr>
                  <pic:blipFill>
                    <a:blip r:embed="rId226"/>
                    <a:stretch>
                      <a:fillRect/>
                    </a:stretch>
                  </pic:blipFill>
                  <pic:spPr>
                    <a:xfrm rot="0">
                      <a:off x="0" y="0"/>
                      <a:ext cx="3657643" cy="2762242"/>
                    </a:xfrm>
                    <a:prstGeom prst="rect">
                      <a:avLst/>
                    </a:prstGeom>
                  </pic:spPr>
                </pic:pic>
              </a:graphicData>
            </a:graphic>
          </wp:anchor>
        </w:drawing>
      </w:r>
      <w:r>
        <w:drawing>
          <wp:anchor distT="0" distB="0" distL="0" distR="0" simplePos="0" relativeHeight="252765184" behindDoc="0" locked="0" layoutInCell="0" allowOverlap="1">
            <wp:simplePos x="0" y="0"/>
            <wp:positionH relativeFrom="page">
              <wp:posOffset>6286511</wp:posOffset>
            </wp:positionH>
            <wp:positionV relativeFrom="page">
              <wp:posOffset>9315438</wp:posOffset>
            </wp:positionV>
            <wp:extent cx="533365" cy="431852"/>
            <wp:effectExtent l="0" t="0" r="0" b="0"/>
            <wp:wrapNone/>
            <wp:docPr id="184" name="IM 184"/>
            <wp:cNvGraphicFramePr/>
            <a:graphic>
              <a:graphicData uri="http://schemas.openxmlformats.org/drawingml/2006/picture">
                <pic:pic>
                  <pic:nvPicPr>
                    <pic:cNvPr id="184" name="IM 184"/>
                    <pic:cNvPicPr/>
                  </pic:nvPicPr>
                  <pic:blipFill>
                    <a:blip r:embed="rId227"/>
                    <a:stretch>
                      <a:fillRect/>
                    </a:stretch>
                  </pic:blipFill>
                  <pic:spPr>
                    <a:xfrm rot="0">
                      <a:off x="0" y="0"/>
                      <a:ext cx="533365" cy="431852"/>
                    </a:xfrm>
                    <a:prstGeom prst="rect">
                      <a:avLst/>
                    </a:prstGeom>
                  </pic:spPr>
                </pic:pic>
              </a:graphicData>
            </a:graphic>
          </wp:anchor>
        </w:drawing>
      </w:r>
      <w:r/>
    </w:p>
    <w:p>
      <w:pPr>
        <w:ind w:right="204"/>
        <w:spacing w:before="62" w:line="222" w:lineRule="auto"/>
        <w:jc w:val="right"/>
        <w:rPr>
          <w:rFonts w:ascii="SimSun" w:hAnsi="SimSun" w:eastAsia="SimSun" w:cs="SimSun"/>
          <w:sz w:val="19"/>
          <w:szCs w:val="19"/>
        </w:rPr>
      </w:pPr>
      <w:r>
        <w:rPr>
          <w:rFonts w:ascii="SimHei" w:hAnsi="SimHei" w:eastAsia="SimHei" w:cs="SimHei"/>
          <w:sz w:val="19"/>
          <w:szCs w:val="19"/>
          <w:color w:val="2B91D6"/>
          <w:spacing w:val="1"/>
        </w:rPr>
        <w:t>第六章</w:t>
      </w:r>
      <w:r>
        <w:rPr>
          <w:rFonts w:ascii="SimHei" w:hAnsi="SimHei" w:eastAsia="SimHei" w:cs="SimHei"/>
          <w:sz w:val="19"/>
          <w:szCs w:val="19"/>
          <w:color w:val="2B91D6"/>
          <w:spacing w:val="60"/>
        </w:rPr>
        <w:t xml:space="preserve"> </w:t>
      </w:r>
      <w:r>
        <w:rPr>
          <w:rFonts w:ascii="SimHei" w:hAnsi="SimHei" w:eastAsia="SimHei" w:cs="SimHei"/>
          <w:sz w:val="19"/>
          <w:szCs w:val="19"/>
          <w:color w:val="2B91D6"/>
          <w:spacing w:val="1"/>
        </w:rPr>
        <w:t>肿</w:t>
      </w:r>
      <w:r>
        <w:rPr>
          <w:rFonts w:ascii="SimHei" w:hAnsi="SimHei" w:eastAsia="SimHei" w:cs="SimHei"/>
          <w:sz w:val="19"/>
          <w:szCs w:val="19"/>
          <w:color w:val="2B91D6"/>
          <w:spacing w:val="17"/>
        </w:rPr>
        <w:t xml:space="preserve">   </w:t>
      </w:r>
      <w:r>
        <w:rPr>
          <w:rFonts w:ascii="SimHei" w:hAnsi="SimHei" w:eastAsia="SimHei" w:cs="SimHei"/>
          <w:sz w:val="19"/>
          <w:szCs w:val="19"/>
          <w:color w:val="2B91D6"/>
          <w:spacing w:val="1"/>
        </w:rPr>
        <w:t>瘤</w:t>
      </w:r>
      <w:r>
        <w:rPr>
          <w:rFonts w:ascii="SimHei" w:hAnsi="SimHei" w:eastAsia="SimHei" w:cs="SimHei"/>
          <w:sz w:val="19"/>
          <w:szCs w:val="19"/>
          <w:color w:val="2B91D6"/>
          <w:spacing w:val="11"/>
        </w:rPr>
        <w:t xml:space="preserve">       </w:t>
      </w:r>
      <w:r>
        <w:rPr>
          <w:rFonts w:ascii="SimSun" w:hAnsi="SimSun" w:eastAsia="SimSun" w:cs="SimSun"/>
          <w:sz w:val="19"/>
          <w:szCs w:val="19"/>
          <w:color w:val="2A7BB2"/>
          <w:spacing w:val="1"/>
          <w:position w:val="-5"/>
        </w:rPr>
        <w:t>99</w:t>
      </w:r>
    </w:p>
    <w:p>
      <w:pPr>
        <w:spacing w:line="270" w:lineRule="auto"/>
        <w:rPr>
          <w:rFonts w:ascii="Arial"/>
          <w:sz w:val="21"/>
        </w:rPr>
      </w:pPr>
      <w:r/>
    </w:p>
    <w:p>
      <w:pPr>
        <w:spacing w:line="270" w:lineRule="auto"/>
        <w:rPr>
          <w:rFonts w:ascii="Arial"/>
          <w:sz w:val="21"/>
        </w:rPr>
      </w:pPr>
      <w:r/>
    </w:p>
    <w:p>
      <w:pPr>
        <w:ind w:left="787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B6D78"/>
          <w:spacing w:val="-1"/>
        </w:rPr>
        <w:t>akyx2018</w:t>
      </w:r>
    </w:p>
    <w:p>
      <w:pPr>
        <w:spacing w:line="285" w:lineRule="auto"/>
        <w:rPr>
          <w:rFonts w:ascii="Arial"/>
          <w:sz w:val="21"/>
        </w:rPr>
      </w:pPr>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ind w:right="295"/>
        <w:spacing w:before="32" w:line="218" w:lineRule="auto"/>
        <w:jc w:val="right"/>
        <w:rPr>
          <w:rFonts w:ascii="SimHei" w:hAnsi="SimHei" w:eastAsia="SimHei" w:cs="SimHei"/>
          <w:sz w:val="10"/>
          <w:szCs w:val="10"/>
        </w:rPr>
      </w:pPr>
      <w:r>
        <w:rPr>
          <w:rFonts w:ascii="SimHei" w:hAnsi="SimHei" w:eastAsia="SimHei" w:cs="SimHei"/>
          <w:sz w:val="10"/>
          <w:szCs w:val="10"/>
          <w:spacing w:val="-2"/>
        </w:rPr>
        <w:t>的</w:t>
      </w:r>
      <w:r>
        <w:rPr>
          <w:rFonts w:ascii="SimHei" w:hAnsi="SimHei" w:eastAsia="SimHei" w:cs="SimHei"/>
          <w:sz w:val="10"/>
          <w:szCs w:val="10"/>
          <w:spacing w:val="1"/>
        </w:rPr>
        <w:t xml:space="preserve"> </w:t>
      </w:r>
      <w:r>
        <w:rPr>
          <w:rFonts w:ascii="SimHei" w:hAnsi="SimHei" w:eastAsia="SimHei" w:cs="SimHei"/>
          <w:sz w:val="10"/>
          <w:szCs w:val="10"/>
          <w:spacing w:val="-2"/>
        </w:rPr>
        <w:t>kkyx2018</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ind w:left="3080"/>
        <w:spacing w:before="61" w:line="219" w:lineRule="auto"/>
        <w:rPr>
          <w:rFonts w:ascii="SimSun" w:hAnsi="SimSun" w:eastAsia="SimSun" w:cs="SimSun"/>
          <w:sz w:val="19"/>
          <w:szCs w:val="19"/>
        </w:rPr>
      </w:pPr>
      <w:r>
        <w:rPr>
          <w:rFonts w:ascii="SimSun" w:hAnsi="SimSun" w:eastAsia="SimSun" w:cs="SimSun"/>
          <w:sz w:val="19"/>
          <w:szCs w:val="19"/>
          <w:color w:val="1E68A2"/>
          <w:spacing w:val="-4"/>
        </w:rPr>
        <w:t>图6-3</w:t>
      </w:r>
      <w:r>
        <w:rPr>
          <w:rFonts w:ascii="SimSun" w:hAnsi="SimSun" w:eastAsia="SimSun" w:cs="SimSun"/>
          <w:sz w:val="19"/>
          <w:szCs w:val="19"/>
          <w:color w:val="1E68A2"/>
          <w:spacing w:val="51"/>
        </w:rPr>
        <w:t xml:space="preserve"> </w:t>
      </w:r>
      <w:r>
        <w:rPr>
          <w:rFonts w:ascii="SimSun" w:hAnsi="SimSun" w:eastAsia="SimSun" w:cs="SimSun"/>
          <w:sz w:val="19"/>
          <w:szCs w:val="19"/>
          <w:spacing w:val="-4"/>
        </w:rPr>
        <w:t>恶性肿瘤的细胞异型性</w:t>
      </w:r>
    </w:p>
    <w:p>
      <w:pPr>
        <w:ind w:left="1280"/>
        <w:spacing w:before="24" w:line="219" w:lineRule="auto"/>
        <w:rPr>
          <w:rFonts w:ascii="SimSun" w:hAnsi="SimSun" w:eastAsia="SimSun" w:cs="SimSun"/>
          <w:sz w:val="19"/>
          <w:szCs w:val="19"/>
        </w:rPr>
      </w:pPr>
      <w:r>
        <w:rPr>
          <w:rFonts w:ascii="SimSun" w:hAnsi="SimSun" w:eastAsia="SimSun" w:cs="SimSun"/>
          <w:sz w:val="19"/>
          <w:szCs w:val="19"/>
          <w:spacing w:val="-17"/>
        </w:rPr>
        <w:t>高度恶性的肉瘤中显著的细胞异型性。肿瘤细胞核大、深染，核质比例高，细胞</w:t>
      </w:r>
    </w:p>
    <w:p>
      <w:pPr>
        <w:ind w:left="1280"/>
        <w:spacing w:before="22" w:line="558" w:lineRule="exact"/>
        <w:rPr>
          <w:rFonts w:ascii="SimSun" w:hAnsi="SimSun" w:eastAsia="SimSun" w:cs="SimSun"/>
          <w:sz w:val="19"/>
          <w:szCs w:val="19"/>
        </w:rPr>
      </w:pPr>
      <w:r>
        <w:rPr>
          <w:rFonts w:ascii="SimSun" w:hAnsi="SimSun" w:eastAsia="SimSun" w:cs="SimSun"/>
          <w:sz w:val="19"/>
          <w:szCs w:val="19"/>
          <w:spacing w:val="-12"/>
          <w:position w:val="28"/>
        </w:rPr>
        <w:t>大小及形态差异显著(多形性),核分裂象多，可见瘤巨细胞和异常核分裂象</w:t>
      </w:r>
    </w:p>
    <w:p>
      <w:pPr>
        <w:spacing w:line="214" w:lineRule="auto"/>
        <w:rPr>
          <w:rFonts w:ascii="SimSun" w:hAnsi="SimSun" w:eastAsia="SimSun" w:cs="SimSun"/>
          <w:sz w:val="19"/>
          <w:szCs w:val="19"/>
        </w:rPr>
      </w:pPr>
      <w:r>
        <w:rPr>
          <w:rFonts w:ascii="SimSun" w:hAnsi="SimSun" w:eastAsia="SimSun" w:cs="SimSun"/>
          <w:sz w:val="19"/>
          <w:szCs w:val="19"/>
          <w:spacing w:val="-3"/>
        </w:rPr>
        <w:t>的肿瘤，称为间变性肿瘤(anaplastic</w:t>
      </w:r>
      <w:r>
        <w:rPr>
          <w:rFonts w:ascii="SimSun" w:hAnsi="SimSun" w:eastAsia="SimSun" w:cs="SimSun"/>
          <w:sz w:val="19"/>
          <w:szCs w:val="19"/>
          <w:spacing w:val="6"/>
        </w:rPr>
        <w:t xml:space="preserve"> </w:t>
      </w:r>
      <w:r>
        <w:rPr>
          <w:rFonts w:ascii="SimSun" w:hAnsi="SimSun" w:eastAsia="SimSun" w:cs="SimSun"/>
          <w:sz w:val="19"/>
          <w:szCs w:val="19"/>
          <w:spacing w:val="-3"/>
        </w:rPr>
        <w:t>tumor),多为高度恶性的肿瘤。</w:t>
      </w:r>
    </w:p>
    <w:p>
      <w:pPr>
        <w:spacing w:line="243" w:lineRule="auto"/>
        <w:rPr>
          <w:rFonts w:ascii="Arial"/>
          <w:sz w:val="21"/>
        </w:rPr>
      </w:pPr>
      <w:r/>
    </w:p>
    <w:p>
      <w:pPr>
        <w:ind w:left="2514"/>
        <w:spacing w:before="98" w:line="221" w:lineRule="auto"/>
        <w:rPr>
          <w:rFonts w:ascii="SimHei" w:hAnsi="SimHei" w:eastAsia="SimHei" w:cs="SimHei"/>
          <w:sz w:val="30"/>
          <w:szCs w:val="30"/>
        </w:rPr>
      </w:pPr>
      <w:r>
        <w:rPr>
          <w:rFonts w:ascii="SimHei" w:hAnsi="SimHei" w:eastAsia="SimHei" w:cs="SimHei"/>
          <w:sz w:val="30"/>
          <w:szCs w:val="30"/>
          <w:b/>
          <w:bCs/>
          <w:spacing w:val="-3"/>
        </w:rPr>
        <w:t>第三节</w:t>
      </w:r>
      <w:r>
        <w:rPr>
          <w:rFonts w:ascii="SimHei" w:hAnsi="SimHei" w:eastAsia="SimHei" w:cs="SimHei"/>
          <w:sz w:val="30"/>
          <w:szCs w:val="30"/>
          <w:spacing w:val="129"/>
        </w:rPr>
        <w:t xml:space="preserve"> </w:t>
      </w:r>
      <w:r>
        <w:rPr>
          <w:rFonts w:ascii="SimHei" w:hAnsi="SimHei" w:eastAsia="SimHei" w:cs="SimHei"/>
          <w:sz w:val="30"/>
          <w:szCs w:val="30"/>
          <w:b/>
          <w:bCs/>
          <w:spacing w:val="-3"/>
        </w:rPr>
        <w:t>肿瘤的命名与分类</w:t>
      </w:r>
    </w:p>
    <w:p>
      <w:pPr>
        <w:spacing w:line="309" w:lineRule="auto"/>
        <w:rPr>
          <w:rFonts w:ascii="Arial"/>
          <w:sz w:val="21"/>
        </w:rPr>
      </w:pPr>
      <w:r/>
    </w:p>
    <w:p>
      <w:pPr>
        <w:ind w:right="1055" w:firstLine="389"/>
        <w:spacing w:before="62" w:line="280" w:lineRule="auto"/>
        <w:jc w:val="both"/>
        <w:rPr>
          <w:rFonts w:ascii="SimSun" w:hAnsi="SimSun" w:eastAsia="SimSun" w:cs="SimSun"/>
          <w:sz w:val="19"/>
          <w:szCs w:val="19"/>
        </w:rPr>
      </w:pPr>
      <w:r>
        <w:rPr>
          <w:rFonts w:ascii="SimSun" w:hAnsi="SimSun" w:eastAsia="SimSun" w:cs="SimSun"/>
          <w:sz w:val="19"/>
          <w:szCs w:val="19"/>
          <w:spacing w:val="-2"/>
        </w:rPr>
        <w:t>肿瘤的命名(nomenclature)和分</w:t>
      </w:r>
      <w:r>
        <w:rPr>
          <w:rFonts w:ascii="SimSun" w:hAnsi="SimSun" w:eastAsia="SimSun" w:cs="SimSun"/>
          <w:sz w:val="19"/>
          <w:szCs w:val="19"/>
          <w:spacing w:val="-3"/>
        </w:rPr>
        <w:t>类(</w:t>
      </w:r>
      <w:r>
        <w:rPr>
          <w:rFonts w:ascii="SimSun" w:hAnsi="SimSun" w:eastAsia="SimSun" w:cs="SimSun"/>
          <w:sz w:val="19"/>
          <w:szCs w:val="19"/>
          <w:spacing w:val="-2"/>
        </w:rPr>
        <w:t>classification</w:t>
      </w:r>
      <w:r>
        <w:rPr>
          <w:rFonts w:ascii="SimSun" w:hAnsi="SimSun" w:eastAsia="SimSun" w:cs="SimSun"/>
          <w:sz w:val="19"/>
          <w:szCs w:val="19"/>
          <w:spacing w:val="-3"/>
        </w:rPr>
        <w:t>)是肿瘤病理诊断的重要内容，对于临床实践十分</w:t>
      </w:r>
      <w:r>
        <w:rPr>
          <w:rFonts w:ascii="SimSun" w:hAnsi="SimSun" w:eastAsia="SimSun" w:cs="SimSun"/>
          <w:sz w:val="19"/>
          <w:szCs w:val="19"/>
        </w:rPr>
        <w:t xml:space="preserve"> </w:t>
      </w:r>
      <w:r>
        <w:rPr>
          <w:rFonts w:ascii="SimSun" w:hAnsi="SimSun" w:eastAsia="SimSun" w:cs="SimSun"/>
          <w:sz w:val="19"/>
          <w:szCs w:val="19"/>
          <w:spacing w:val="7"/>
        </w:rPr>
        <w:t>重要。医护人员必须了解肿瘤病理诊断名称的含义，正确地使用它们。在医护人员与患者的交流中，</w:t>
      </w:r>
      <w:r>
        <w:rPr>
          <w:rFonts w:ascii="SimSun" w:hAnsi="SimSun" w:eastAsia="SimSun" w:cs="SimSun"/>
          <w:sz w:val="19"/>
          <w:szCs w:val="19"/>
          <w:spacing w:val="5"/>
        </w:rPr>
        <w:t xml:space="preserve"> </w:t>
      </w:r>
      <w:r>
        <w:rPr>
          <w:rFonts w:ascii="SimSun" w:hAnsi="SimSun" w:eastAsia="SimSun" w:cs="SimSun"/>
          <w:sz w:val="19"/>
          <w:szCs w:val="19"/>
          <w:spacing w:val="6"/>
        </w:rPr>
        <w:t>也需要适当地给患者解释这些诊断名称的含义，使他们对所患疾病有恰当的认识。</w:t>
      </w:r>
    </w:p>
    <w:p>
      <w:pPr>
        <w:ind w:left="393"/>
        <w:spacing w:before="243" w:line="222" w:lineRule="auto"/>
        <w:outlineLvl w:val="1"/>
        <w:rPr>
          <w:rFonts w:ascii="SimHei" w:hAnsi="SimHei" w:eastAsia="SimHei" w:cs="SimHei"/>
          <w:sz w:val="25"/>
          <w:szCs w:val="25"/>
        </w:rPr>
      </w:pPr>
      <w:r>
        <w:rPr>
          <w:rFonts w:ascii="SimHei" w:hAnsi="SimHei" w:eastAsia="SimHei" w:cs="SimHei"/>
          <w:sz w:val="25"/>
          <w:szCs w:val="25"/>
          <w:b/>
          <w:bCs/>
          <w:color w:val="125BA4"/>
          <w:spacing w:val="-27"/>
        </w:rPr>
        <w:t>一</w:t>
      </w:r>
      <w:r>
        <w:rPr>
          <w:rFonts w:ascii="SimHei" w:hAnsi="SimHei" w:eastAsia="SimHei" w:cs="SimHei"/>
          <w:sz w:val="25"/>
          <w:szCs w:val="25"/>
          <w:color w:val="125BA4"/>
          <w:spacing w:val="-39"/>
        </w:rPr>
        <w:t xml:space="preserve"> </w:t>
      </w:r>
      <w:r>
        <w:rPr>
          <w:rFonts w:ascii="SimHei" w:hAnsi="SimHei" w:eastAsia="SimHei" w:cs="SimHei"/>
          <w:sz w:val="25"/>
          <w:szCs w:val="25"/>
          <w:b/>
          <w:bCs/>
          <w:color w:val="125BA4"/>
          <w:spacing w:val="-27"/>
        </w:rPr>
        <w:t>、命名原则</w:t>
      </w:r>
    </w:p>
    <w:p>
      <w:pPr>
        <w:ind w:left="389"/>
        <w:spacing w:before="232" w:line="219" w:lineRule="auto"/>
        <w:rPr>
          <w:rFonts w:ascii="SimSun" w:hAnsi="SimSun" w:eastAsia="SimSun" w:cs="SimSun"/>
          <w:sz w:val="19"/>
          <w:szCs w:val="19"/>
        </w:rPr>
      </w:pPr>
      <w:r>
        <w:rPr>
          <w:rFonts w:ascii="SimSun" w:hAnsi="SimSun" w:eastAsia="SimSun" w:cs="SimSun"/>
          <w:sz w:val="19"/>
          <w:szCs w:val="19"/>
          <w:spacing w:val="1"/>
        </w:rPr>
        <w:t>人体肿瘤的种类繁多，命名复杂。</w:t>
      </w:r>
      <w:r>
        <w:rPr>
          <w:rFonts w:ascii="SimSun" w:hAnsi="SimSun" w:eastAsia="SimSun" w:cs="SimSun"/>
          <w:sz w:val="19"/>
          <w:szCs w:val="19"/>
          <w:spacing w:val="50"/>
        </w:rPr>
        <w:t xml:space="preserve"> </w:t>
      </w:r>
      <w:r>
        <w:rPr>
          <w:rFonts w:ascii="SimSun" w:hAnsi="SimSun" w:eastAsia="SimSun" w:cs="SimSun"/>
          <w:sz w:val="19"/>
          <w:szCs w:val="19"/>
          <w:spacing w:val="1"/>
        </w:rPr>
        <w:t>一般根据其组织或细胞类型以及生物学行为来命名。</w:t>
      </w:r>
    </w:p>
    <w:p>
      <w:pPr>
        <w:ind w:left="392"/>
        <w:spacing w:before="110" w:line="221" w:lineRule="auto"/>
        <w:rPr>
          <w:rFonts w:ascii="SimHei" w:hAnsi="SimHei" w:eastAsia="SimHei" w:cs="SimHei"/>
          <w:sz w:val="19"/>
          <w:szCs w:val="19"/>
        </w:rPr>
      </w:pPr>
      <w:r>
        <w:rPr>
          <w:rFonts w:ascii="SimHei" w:hAnsi="SimHei" w:eastAsia="SimHei" w:cs="SimHei"/>
          <w:sz w:val="19"/>
          <w:szCs w:val="19"/>
          <w:b/>
          <w:bCs/>
          <w:spacing w:val="13"/>
        </w:rPr>
        <w:t>(</w:t>
      </w:r>
      <w:r>
        <w:rPr>
          <w:rFonts w:ascii="SimHei" w:hAnsi="SimHei" w:eastAsia="SimHei" w:cs="SimHei"/>
          <w:sz w:val="19"/>
          <w:szCs w:val="19"/>
          <w:spacing w:val="-53"/>
        </w:rPr>
        <w:t xml:space="preserve"> </w:t>
      </w:r>
      <w:r>
        <w:rPr>
          <w:rFonts w:ascii="SimHei" w:hAnsi="SimHei" w:eastAsia="SimHei" w:cs="SimHei"/>
          <w:sz w:val="19"/>
          <w:szCs w:val="19"/>
          <w:b/>
          <w:bCs/>
          <w:spacing w:val="13"/>
        </w:rPr>
        <w:t>一)肿瘤命名的</w:t>
      </w:r>
      <w:r>
        <w:rPr>
          <w:rFonts w:ascii="SimHei" w:hAnsi="SimHei" w:eastAsia="SimHei" w:cs="SimHei"/>
          <w:sz w:val="19"/>
          <w:szCs w:val="19"/>
          <w:spacing w:val="-53"/>
        </w:rPr>
        <w:t xml:space="preserve"> </w:t>
      </w:r>
      <w:r>
        <w:rPr>
          <w:rFonts w:ascii="SimHei" w:hAnsi="SimHei" w:eastAsia="SimHei" w:cs="SimHei"/>
          <w:sz w:val="19"/>
          <w:szCs w:val="19"/>
          <w:b/>
          <w:bCs/>
          <w:spacing w:val="13"/>
        </w:rPr>
        <w:t>一</w:t>
      </w:r>
      <w:r>
        <w:rPr>
          <w:rFonts w:ascii="SimHei" w:hAnsi="SimHei" w:eastAsia="SimHei" w:cs="SimHei"/>
          <w:sz w:val="19"/>
          <w:szCs w:val="19"/>
          <w:spacing w:val="-57"/>
        </w:rPr>
        <w:t xml:space="preserve"> </w:t>
      </w:r>
      <w:r>
        <w:rPr>
          <w:rFonts w:ascii="SimHei" w:hAnsi="SimHei" w:eastAsia="SimHei" w:cs="SimHei"/>
          <w:sz w:val="19"/>
          <w:szCs w:val="19"/>
          <w:b/>
          <w:bCs/>
          <w:spacing w:val="13"/>
        </w:rPr>
        <w:t>般原则</w:t>
      </w:r>
    </w:p>
    <w:p>
      <w:pPr>
        <w:ind w:right="1093" w:firstLine="389"/>
        <w:spacing w:before="76" w:line="276" w:lineRule="auto"/>
        <w:rPr>
          <w:rFonts w:ascii="SimSun" w:hAnsi="SimSun" w:eastAsia="SimSun" w:cs="SimSun"/>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4"/>
        </w:rPr>
        <w:t>良性肿瘤命名</w:t>
      </w:r>
      <w:r>
        <w:rPr>
          <w:rFonts w:ascii="SimSun" w:hAnsi="SimSun" w:eastAsia="SimSun" w:cs="SimSun"/>
          <w:sz w:val="19"/>
          <w:szCs w:val="19"/>
          <w:spacing w:val="73"/>
        </w:rPr>
        <w:t xml:space="preserve"> </w:t>
      </w:r>
      <w:r>
        <w:rPr>
          <w:rFonts w:ascii="SimSun" w:hAnsi="SimSun" w:eastAsia="SimSun" w:cs="SimSun"/>
          <w:sz w:val="19"/>
          <w:szCs w:val="19"/>
          <w:spacing w:val="4"/>
        </w:rPr>
        <w:t>一般原则是在组织或细胞类型的名称后面加一个“瘤”字(</w:t>
      </w:r>
      <w:r>
        <w:rPr>
          <w:rFonts w:ascii="SimSun" w:hAnsi="SimSun" w:eastAsia="SimSun" w:cs="SimSun"/>
          <w:sz w:val="19"/>
          <w:szCs w:val="19"/>
          <w:spacing w:val="3"/>
        </w:rPr>
        <w:t>英文为后缀-</w:t>
      </w:r>
      <w:r>
        <w:rPr>
          <w:rFonts w:ascii="Times New Roman" w:hAnsi="Times New Roman" w:eastAsia="Times New Roman" w:cs="Times New Roman"/>
          <w:sz w:val="19"/>
          <w:szCs w:val="19"/>
        </w:rPr>
        <w:t>oma</w:t>
      </w:r>
      <w:r>
        <w:rPr>
          <w:rFonts w:ascii="Times New Roman" w:hAnsi="Times New Roman" w:eastAsia="Times New Roman" w:cs="Times New Roman"/>
          <w:sz w:val="19"/>
          <w:szCs w:val="19"/>
          <w:spacing w:val="3"/>
        </w:rPr>
        <w:t>)</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1"/>
        </w:rPr>
        <w:t>例如：腺上皮的良性肿瘤，称为腺瘤(adenoma);</w:t>
      </w:r>
      <w:r>
        <w:rPr>
          <w:rFonts w:ascii="SimSun" w:hAnsi="SimSun" w:eastAsia="SimSun" w:cs="SimSun"/>
          <w:sz w:val="19"/>
          <w:szCs w:val="19"/>
          <w:spacing w:val="-1"/>
        </w:rPr>
        <w:t xml:space="preserve"> </w:t>
      </w:r>
      <w:r>
        <w:rPr>
          <w:rFonts w:ascii="SimSun" w:hAnsi="SimSun" w:eastAsia="SimSun" w:cs="SimSun"/>
          <w:sz w:val="19"/>
          <w:szCs w:val="19"/>
          <w:spacing w:val="-1"/>
        </w:rPr>
        <w:t>平滑肌的良性肿瘤，称为平滑肌瘤(leiomyoma)。</w:t>
      </w:r>
    </w:p>
    <w:p>
      <w:pPr>
        <w:ind w:left="392"/>
        <w:spacing w:before="99" w:line="222" w:lineRule="auto"/>
        <w:outlineLvl w:val="2"/>
        <w:rPr>
          <w:rFonts w:ascii="SimHei" w:hAnsi="SimHei" w:eastAsia="SimHei" w:cs="SimHei"/>
          <w:sz w:val="19"/>
          <w:szCs w:val="19"/>
        </w:rPr>
      </w:pPr>
      <w:r>
        <w:rPr>
          <w:rFonts w:ascii="SimHei" w:hAnsi="SimHei" w:eastAsia="SimHei" w:cs="SimHei"/>
          <w:sz w:val="19"/>
          <w:szCs w:val="19"/>
          <w:b/>
          <w:bCs/>
          <w:spacing w:val="-5"/>
        </w:rPr>
        <w:t>2.</w:t>
      </w:r>
      <w:r>
        <w:rPr>
          <w:rFonts w:ascii="SimHei" w:hAnsi="SimHei" w:eastAsia="SimHei" w:cs="SimHei"/>
          <w:sz w:val="19"/>
          <w:szCs w:val="19"/>
          <w:spacing w:val="47"/>
        </w:rPr>
        <w:t xml:space="preserve"> </w:t>
      </w:r>
      <w:r>
        <w:rPr>
          <w:rFonts w:ascii="SimHei" w:hAnsi="SimHei" w:eastAsia="SimHei" w:cs="SimHei"/>
          <w:sz w:val="19"/>
          <w:szCs w:val="19"/>
          <w:b/>
          <w:bCs/>
          <w:spacing w:val="-5"/>
        </w:rPr>
        <w:t>恶性肿瘤命名</w:t>
      </w:r>
    </w:p>
    <w:p>
      <w:pPr>
        <w:ind w:right="1034" w:firstLine="389"/>
        <w:spacing w:before="97" w:line="300" w:lineRule="auto"/>
        <w:jc w:val="both"/>
        <w:rPr>
          <w:rFonts w:ascii="SimSun" w:hAnsi="SimSun" w:eastAsia="SimSun" w:cs="SimSun"/>
          <w:sz w:val="19"/>
          <w:szCs w:val="19"/>
        </w:rPr>
      </w:pPr>
      <w:r>
        <w:rPr>
          <w:rFonts w:ascii="SimSun" w:hAnsi="SimSun" w:eastAsia="SimSun" w:cs="SimSun"/>
          <w:sz w:val="19"/>
          <w:szCs w:val="19"/>
          <w:spacing w:val="8"/>
        </w:rPr>
        <w:t>(1)上皮组织的恶性肿瘤统称为癌(</w:t>
      </w:r>
      <w:r>
        <w:rPr>
          <w:rFonts w:ascii="SimSun" w:hAnsi="SimSun" w:eastAsia="SimSun" w:cs="SimSun"/>
          <w:sz w:val="19"/>
          <w:szCs w:val="19"/>
        </w:rPr>
        <w:t>carcinoma</w:t>
      </w:r>
      <w:r>
        <w:rPr>
          <w:rFonts w:ascii="SimSun" w:hAnsi="SimSun" w:eastAsia="SimSun" w:cs="SimSun"/>
          <w:sz w:val="19"/>
          <w:szCs w:val="19"/>
          <w:spacing w:val="8"/>
        </w:rPr>
        <w:t>)。</w:t>
      </w:r>
      <w:r>
        <w:rPr>
          <w:rFonts w:ascii="SimSun" w:hAnsi="SimSun" w:eastAsia="SimSun" w:cs="SimSun"/>
          <w:sz w:val="19"/>
          <w:szCs w:val="19"/>
          <w:spacing w:val="36"/>
        </w:rPr>
        <w:t xml:space="preserve"> </w:t>
      </w:r>
      <w:r>
        <w:rPr>
          <w:rFonts w:ascii="SimSun" w:hAnsi="SimSun" w:eastAsia="SimSun" w:cs="SimSun"/>
          <w:sz w:val="19"/>
          <w:szCs w:val="19"/>
          <w:spacing w:val="8"/>
        </w:rPr>
        <w:t>这些肿瘤表现出向某种上皮分化的特点。命名</w:t>
      </w:r>
      <w:r>
        <w:rPr>
          <w:rFonts w:ascii="SimSun" w:hAnsi="SimSun" w:eastAsia="SimSun" w:cs="SimSun"/>
          <w:sz w:val="19"/>
          <w:szCs w:val="19"/>
        </w:rPr>
        <w:t xml:space="preserve"> </w:t>
      </w:r>
      <w:r>
        <w:rPr>
          <w:rFonts w:ascii="SimSun" w:hAnsi="SimSun" w:eastAsia="SimSun" w:cs="SimSun"/>
          <w:sz w:val="19"/>
          <w:szCs w:val="19"/>
          <w:spacing w:val="-1"/>
        </w:rPr>
        <w:t>方式是在上皮名称后加一个“癌”字。例如，鳞状上皮的恶性肿瘤称为鳞状细胞癌(squamous</w:t>
      </w:r>
      <w:r>
        <w:rPr>
          <w:rFonts w:ascii="SimSun" w:hAnsi="SimSun" w:eastAsia="SimSun" w:cs="SimSun"/>
          <w:sz w:val="19"/>
          <w:szCs w:val="19"/>
          <w:spacing w:val="13"/>
        </w:rPr>
        <w:t xml:space="preserve"> </w:t>
      </w:r>
      <w:r>
        <w:rPr>
          <w:rFonts w:ascii="SimSun" w:hAnsi="SimSun" w:eastAsia="SimSun" w:cs="SimSun"/>
          <w:sz w:val="19"/>
          <w:szCs w:val="19"/>
          <w:spacing w:val="-1"/>
        </w:rPr>
        <w:t>cell</w:t>
      </w:r>
      <w:r>
        <w:rPr>
          <w:rFonts w:ascii="SimSun" w:hAnsi="SimSun" w:eastAsia="SimSun" w:cs="SimSun"/>
          <w:sz w:val="19"/>
          <w:szCs w:val="19"/>
          <w:spacing w:val="-1"/>
        </w:rPr>
        <w:t xml:space="preserve"> </w:t>
      </w:r>
      <w:r>
        <w:rPr>
          <w:rFonts w:ascii="SimSun" w:hAnsi="SimSun" w:eastAsia="SimSun" w:cs="SimSun"/>
          <w:sz w:val="19"/>
          <w:szCs w:val="19"/>
          <w:spacing w:val="-1"/>
        </w:rPr>
        <w:t>car-</w:t>
      </w:r>
      <w:r>
        <w:rPr>
          <w:rFonts w:ascii="SimSun" w:hAnsi="SimSun" w:eastAsia="SimSun" w:cs="SimSun"/>
          <w:sz w:val="19"/>
          <w:szCs w:val="19"/>
        </w:rPr>
        <w:t xml:space="preserve">  </w:t>
      </w:r>
      <w:r>
        <w:rPr>
          <w:rFonts w:ascii="SimSun" w:hAnsi="SimSun" w:eastAsia="SimSun" w:cs="SimSun"/>
          <w:sz w:val="19"/>
          <w:szCs w:val="19"/>
        </w:rPr>
        <w:t>cinoma</w:t>
      </w:r>
      <w:r>
        <w:rPr>
          <w:rFonts w:ascii="SimSun" w:hAnsi="SimSun" w:eastAsia="SimSun" w:cs="SimSun"/>
          <w:sz w:val="19"/>
          <w:szCs w:val="19"/>
          <w:spacing w:val="5"/>
        </w:rPr>
        <w:t>),</w:t>
      </w:r>
      <w:r>
        <w:rPr>
          <w:rFonts w:ascii="SimSun" w:hAnsi="SimSun" w:eastAsia="SimSun" w:cs="SimSun"/>
          <w:sz w:val="19"/>
          <w:szCs w:val="19"/>
          <w:spacing w:val="-54"/>
        </w:rPr>
        <w:t xml:space="preserve"> </w:t>
      </w:r>
      <w:r>
        <w:rPr>
          <w:rFonts w:ascii="SimSun" w:hAnsi="SimSun" w:eastAsia="SimSun" w:cs="SimSun"/>
          <w:sz w:val="19"/>
          <w:szCs w:val="19"/>
          <w:spacing w:val="5"/>
        </w:rPr>
        <w:t>简称鳞癌；腺上皮的恶性肿瘤称为腺癌(</w:t>
      </w:r>
      <w:r>
        <w:rPr>
          <w:rFonts w:ascii="SimSun" w:hAnsi="SimSun" w:eastAsia="SimSun" w:cs="SimSun"/>
          <w:sz w:val="19"/>
          <w:szCs w:val="19"/>
        </w:rPr>
        <w:t>adenocarcinoma</w:t>
      </w:r>
      <w:r>
        <w:rPr>
          <w:rFonts w:ascii="SimSun" w:hAnsi="SimSun" w:eastAsia="SimSun" w:cs="SimSun"/>
          <w:sz w:val="19"/>
          <w:szCs w:val="19"/>
          <w:spacing w:val="5"/>
        </w:rPr>
        <w:t>)。</w:t>
      </w:r>
      <w:r>
        <w:rPr>
          <w:rFonts w:ascii="SimSun" w:hAnsi="SimSun" w:eastAsia="SimSun" w:cs="SimSun"/>
          <w:sz w:val="19"/>
          <w:szCs w:val="19"/>
          <w:spacing w:val="28"/>
        </w:rPr>
        <w:t xml:space="preserve"> </w:t>
      </w:r>
      <w:r>
        <w:rPr>
          <w:rFonts w:ascii="SimSun" w:hAnsi="SimSun" w:eastAsia="SimSun" w:cs="SimSun"/>
          <w:sz w:val="19"/>
          <w:szCs w:val="19"/>
          <w:spacing w:val="5"/>
        </w:rPr>
        <w:t>有些癌具</w:t>
      </w:r>
      <w:r>
        <w:rPr>
          <w:rFonts w:ascii="SimSun" w:hAnsi="SimSun" w:eastAsia="SimSun" w:cs="SimSun"/>
          <w:sz w:val="19"/>
          <w:szCs w:val="19"/>
          <w:spacing w:val="4"/>
        </w:rPr>
        <w:t>有不止一种上皮分化，</w:t>
      </w:r>
      <w:r>
        <w:rPr>
          <w:rFonts w:ascii="SimSun" w:hAnsi="SimSun" w:eastAsia="SimSun" w:cs="SimSun"/>
          <w:sz w:val="19"/>
          <w:szCs w:val="19"/>
        </w:rPr>
        <w:t xml:space="preserve"> </w:t>
      </w:r>
      <w:r>
        <w:rPr>
          <w:rFonts w:ascii="SimSun" w:hAnsi="SimSun" w:eastAsia="SimSun" w:cs="SimSun"/>
          <w:sz w:val="19"/>
          <w:szCs w:val="19"/>
          <w:spacing w:val="-2"/>
        </w:rPr>
        <w:t>例如，肺的“腺鳞癌”同时具有腺癌和鳞状细胞癌成分。未分化癌(undifferentiated</w:t>
      </w:r>
      <w:r>
        <w:rPr>
          <w:rFonts w:ascii="SimSun" w:hAnsi="SimSun" w:eastAsia="SimSun" w:cs="SimSun"/>
          <w:sz w:val="19"/>
          <w:szCs w:val="19"/>
          <w:spacing w:val="5"/>
        </w:rPr>
        <w:t xml:space="preserve"> </w:t>
      </w:r>
      <w:r>
        <w:rPr>
          <w:rFonts w:ascii="SimSun" w:hAnsi="SimSun" w:eastAsia="SimSun" w:cs="SimSun"/>
          <w:sz w:val="19"/>
          <w:szCs w:val="19"/>
          <w:spacing w:val="-2"/>
        </w:rPr>
        <w:t>carcinoma)是指形</w:t>
      </w:r>
      <w:r>
        <w:rPr>
          <w:rFonts w:ascii="SimSun" w:hAnsi="SimSun" w:eastAsia="SimSun" w:cs="SimSun"/>
          <w:sz w:val="19"/>
          <w:szCs w:val="19"/>
        </w:rPr>
        <w:t xml:space="preserve"> </w:t>
      </w:r>
      <w:r>
        <w:rPr>
          <w:rFonts w:ascii="SimSun" w:hAnsi="SimSun" w:eastAsia="SimSun" w:cs="SimSun"/>
          <w:sz w:val="19"/>
          <w:szCs w:val="19"/>
          <w:spacing w:val="5"/>
        </w:rPr>
        <w:t>态或免疫表型可以确定为癌，但缺乏特定上皮分化特征的癌。</w:t>
      </w:r>
    </w:p>
    <w:p>
      <w:pPr>
        <w:ind w:right="1034" w:firstLine="389"/>
        <w:spacing w:before="106" w:line="295" w:lineRule="auto"/>
        <w:jc w:val="both"/>
        <w:rPr>
          <w:rFonts w:ascii="SimSun" w:hAnsi="SimSun" w:eastAsia="SimSun" w:cs="SimSun"/>
          <w:sz w:val="19"/>
          <w:szCs w:val="19"/>
        </w:rPr>
      </w:pPr>
      <w:r>
        <w:rPr>
          <w:rFonts w:ascii="SimSun" w:hAnsi="SimSun" w:eastAsia="SimSun" w:cs="SimSun"/>
          <w:sz w:val="19"/>
          <w:szCs w:val="19"/>
          <w:spacing w:val="10"/>
        </w:rPr>
        <w:t>(2)间叶组织的恶性肿瘤统称为肉瘤(</w:t>
      </w:r>
      <w:r>
        <w:rPr>
          <w:rFonts w:ascii="SimSun" w:hAnsi="SimSun" w:eastAsia="SimSun" w:cs="SimSun"/>
          <w:sz w:val="19"/>
          <w:szCs w:val="19"/>
        </w:rPr>
        <w:t>sarcoma</w:t>
      </w:r>
      <w:r>
        <w:rPr>
          <w:rFonts w:ascii="SimSun" w:hAnsi="SimSun" w:eastAsia="SimSun" w:cs="SimSun"/>
          <w:sz w:val="19"/>
          <w:szCs w:val="19"/>
          <w:spacing w:val="10"/>
        </w:rPr>
        <w:t>)。</w:t>
      </w:r>
      <w:r>
        <w:rPr>
          <w:rFonts w:ascii="SimSun" w:hAnsi="SimSun" w:eastAsia="SimSun" w:cs="SimSun"/>
          <w:sz w:val="19"/>
          <w:szCs w:val="19"/>
          <w:spacing w:val="31"/>
        </w:rPr>
        <w:t xml:space="preserve"> </w:t>
      </w:r>
      <w:r>
        <w:rPr>
          <w:rFonts w:ascii="SimSun" w:hAnsi="SimSun" w:eastAsia="SimSun" w:cs="SimSun"/>
          <w:sz w:val="19"/>
          <w:szCs w:val="19"/>
          <w:spacing w:val="10"/>
        </w:rPr>
        <w:t>这些肿瘤表现出向</w:t>
      </w:r>
      <w:r>
        <w:rPr>
          <w:rFonts w:ascii="SimSun" w:hAnsi="SimSun" w:eastAsia="SimSun" w:cs="SimSun"/>
          <w:sz w:val="19"/>
          <w:szCs w:val="19"/>
          <w:spacing w:val="9"/>
        </w:rPr>
        <w:t>某种间叶组织分化的特点。</w:t>
      </w:r>
      <w:r>
        <w:rPr>
          <w:rFonts w:ascii="SimSun" w:hAnsi="SimSun" w:eastAsia="SimSun" w:cs="SimSun"/>
          <w:sz w:val="19"/>
          <w:szCs w:val="19"/>
        </w:rPr>
        <w:t xml:space="preserve"> </w:t>
      </w:r>
      <w:r>
        <w:rPr>
          <w:rFonts w:ascii="SimSun" w:hAnsi="SimSun" w:eastAsia="SimSun" w:cs="SimSun"/>
          <w:sz w:val="19"/>
          <w:szCs w:val="19"/>
          <w:spacing w:val="2"/>
        </w:rPr>
        <w:t>间叶组织包括纤维组织、脂肪、肌肉、血管、淋巴管、骨和软骨组织等。</w:t>
      </w:r>
      <w:r>
        <w:rPr>
          <w:rFonts w:ascii="SimSun" w:hAnsi="SimSun" w:eastAsia="SimSun" w:cs="SimSun"/>
          <w:sz w:val="19"/>
          <w:szCs w:val="19"/>
          <w:spacing w:val="1"/>
        </w:rPr>
        <w:t>命名方式是在间叶组织名称之</w:t>
      </w:r>
      <w:r>
        <w:rPr>
          <w:rFonts w:ascii="SimSun" w:hAnsi="SimSun" w:eastAsia="SimSun" w:cs="SimSun"/>
          <w:sz w:val="19"/>
          <w:szCs w:val="19"/>
        </w:rPr>
        <w:t xml:space="preserve"> </w:t>
      </w:r>
      <w:r>
        <w:rPr>
          <w:rFonts w:ascii="SimSun" w:hAnsi="SimSun" w:eastAsia="SimSun" w:cs="SimSun"/>
          <w:sz w:val="19"/>
          <w:szCs w:val="19"/>
          <w:spacing w:val="-5"/>
        </w:rPr>
        <w:t>后加“肉瘤”</w:t>
      </w:r>
      <w:r>
        <w:rPr>
          <w:rFonts w:ascii="SimSun" w:hAnsi="SimSun" w:eastAsia="SimSun" w:cs="SimSun"/>
          <w:sz w:val="19"/>
          <w:szCs w:val="19"/>
          <w:spacing w:val="-6"/>
        </w:rPr>
        <w:t>二字。例如：纤维肉瘤、脂肪肉瘤、骨肉瘤。未分化肉瘤(</w:t>
      </w:r>
      <w:r>
        <w:rPr>
          <w:rFonts w:ascii="SimSun" w:hAnsi="SimSun" w:eastAsia="SimSun" w:cs="SimSun"/>
          <w:sz w:val="19"/>
          <w:szCs w:val="19"/>
          <w:spacing w:val="-5"/>
        </w:rPr>
        <w:t>undifferentiated</w:t>
      </w:r>
      <w:r>
        <w:rPr>
          <w:rFonts w:ascii="SimSun" w:hAnsi="SimSun" w:eastAsia="SimSun" w:cs="SimSun"/>
          <w:sz w:val="19"/>
          <w:szCs w:val="19"/>
          <w:spacing w:val="3"/>
        </w:rPr>
        <w:t xml:space="preserve"> </w:t>
      </w:r>
      <w:r>
        <w:rPr>
          <w:rFonts w:ascii="SimSun" w:hAnsi="SimSun" w:eastAsia="SimSun" w:cs="SimSun"/>
          <w:sz w:val="19"/>
          <w:szCs w:val="19"/>
          <w:spacing w:val="-5"/>
        </w:rPr>
        <w:t>sarcoma</w:t>
      </w:r>
      <w:r>
        <w:rPr>
          <w:rFonts w:ascii="SimSun" w:hAnsi="SimSun" w:eastAsia="SimSun" w:cs="SimSun"/>
          <w:sz w:val="19"/>
          <w:szCs w:val="19"/>
          <w:spacing w:val="-6"/>
        </w:rPr>
        <w:t>)是指形</w:t>
      </w:r>
      <w:r>
        <w:rPr>
          <w:rFonts w:ascii="SimSun" w:hAnsi="SimSun" w:eastAsia="SimSun" w:cs="SimSun"/>
          <w:sz w:val="19"/>
          <w:szCs w:val="19"/>
        </w:rPr>
        <w:t xml:space="preserve">  </w:t>
      </w:r>
      <w:r>
        <w:rPr>
          <w:rFonts w:ascii="SimSun" w:hAnsi="SimSun" w:eastAsia="SimSun" w:cs="SimSun"/>
          <w:sz w:val="19"/>
          <w:szCs w:val="19"/>
          <w:spacing w:val="6"/>
        </w:rPr>
        <w:t>态或免疫表型可以确定为肉瘤，但缺乏特定间叶组织分化特征的肉瘤。</w:t>
      </w:r>
    </w:p>
    <w:p>
      <w:pPr>
        <w:ind w:left="389"/>
        <w:spacing w:before="125" w:line="220" w:lineRule="auto"/>
        <w:rPr>
          <w:rFonts w:ascii="SimSun" w:hAnsi="SimSun" w:eastAsia="SimSun" w:cs="SimSun"/>
          <w:sz w:val="19"/>
          <w:szCs w:val="19"/>
        </w:rPr>
      </w:pPr>
      <w:r>
        <w:rPr>
          <w:rFonts w:ascii="SimSun" w:hAnsi="SimSun" w:eastAsia="SimSun" w:cs="SimSun"/>
          <w:sz w:val="19"/>
          <w:szCs w:val="19"/>
          <w:spacing w:val="1"/>
        </w:rPr>
        <w:t>同时具有癌和肉瘤两种成分的恶性肿瘤，称为癌肉瘤(</w:t>
      </w:r>
      <w:r>
        <w:rPr>
          <w:rFonts w:ascii="SimSun" w:hAnsi="SimSun" w:eastAsia="SimSun" w:cs="SimSun"/>
          <w:sz w:val="19"/>
          <w:szCs w:val="19"/>
        </w:rPr>
        <w:t>carcinosarcoma</w:t>
      </w:r>
      <w:r>
        <w:rPr>
          <w:rFonts w:ascii="SimSun" w:hAnsi="SimSun" w:eastAsia="SimSun" w:cs="SimSun"/>
          <w:sz w:val="19"/>
          <w:szCs w:val="19"/>
          <w:spacing w:val="1"/>
        </w:rPr>
        <w:t>)。</w:t>
      </w:r>
    </w:p>
    <w:p>
      <w:pPr>
        <w:ind w:left="389"/>
        <w:spacing w:before="110" w:line="216" w:lineRule="auto"/>
        <w:rPr>
          <w:rFonts w:ascii="SimSun" w:hAnsi="SimSun" w:eastAsia="SimSun" w:cs="SimSun"/>
          <w:sz w:val="19"/>
          <w:szCs w:val="19"/>
        </w:rPr>
      </w:pPr>
      <w:r>
        <w:rPr>
          <w:rFonts w:ascii="SimSun" w:hAnsi="SimSun" w:eastAsia="SimSun" w:cs="SimSun"/>
          <w:sz w:val="19"/>
          <w:szCs w:val="19"/>
          <w:spacing w:val="3"/>
        </w:rPr>
        <w:t>应当强调，在病理学上，癌是指上皮组织的恶性肿瘤。平常所谓“癌症”(</w:t>
      </w:r>
      <w:r>
        <w:rPr>
          <w:rFonts w:ascii="SimSun" w:hAnsi="SimSun" w:eastAsia="SimSun" w:cs="SimSun"/>
          <w:sz w:val="19"/>
          <w:szCs w:val="19"/>
        </w:rPr>
        <w:t>cancer</w:t>
      </w:r>
      <w:r>
        <w:rPr>
          <w:rFonts w:ascii="SimSun" w:hAnsi="SimSun" w:eastAsia="SimSun" w:cs="SimSun"/>
          <w:sz w:val="19"/>
          <w:szCs w:val="19"/>
          <w:spacing w:val="3"/>
        </w:rPr>
        <w:t>),泛指所有恶性</w:t>
      </w:r>
    </w:p>
    <w:p>
      <w:pPr>
        <w:sectPr>
          <w:pgSz w:w="11320" w:h="16070"/>
          <w:pgMar w:top="400" w:right="580" w:bottom="400" w:left="1009" w:header="0" w:footer="0" w:gutter="0"/>
        </w:sectPr>
        <w:rPr/>
      </w:pPr>
    </w:p>
    <w:p>
      <w:pPr>
        <w:spacing w:line="330" w:lineRule="auto"/>
        <w:rPr>
          <w:rFonts w:ascii="Arial"/>
          <w:sz w:val="21"/>
        </w:rPr>
      </w:pPr>
      <w:r>
        <w:pict>
          <v:shape id="_x0000_s262" style="position:absolute;margin-left:49.499pt;margin-top:745.825pt;mso-position-vertical-relative:page;mso-position-horizontal-relative:page;width:20.6pt;height:14pt;z-index:252775424;" o:allowincell="f"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2783C9"/>
                      <w:spacing w:val="-2"/>
                    </w:rPr>
                    <w:t>02记</w:t>
                  </w:r>
                </w:p>
              </w:txbxContent>
            </v:textbox>
          </v:shape>
        </w:pict>
      </w:r>
      <w:r>
        <w:drawing>
          <wp:anchor distT="0" distB="0" distL="0" distR="0" simplePos="0" relativeHeight="252776448" behindDoc="0" locked="0" layoutInCell="0" allowOverlap="1">
            <wp:simplePos x="0" y="0"/>
            <wp:positionH relativeFrom="page">
              <wp:posOffset>349227</wp:posOffset>
            </wp:positionH>
            <wp:positionV relativeFrom="page">
              <wp:posOffset>9321805</wp:posOffset>
            </wp:positionV>
            <wp:extent cx="311172" cy="431835"/>
            <wp:effectExtent l="0" t="0" r="0" b="0"/>
            <wp:wrapNone/>
            <wp:docPr id="185" name="IM 185"/>
            <wp:cNvGraphicFramePr/>
            <a:graphic>
              <a:graphicData uri="http://schemas.openxmlformats.org/drawingml/2006/picture">
                <pic:pic>
                  <pic:nvPicPr>
                    <pic:cNvPr id="185" name="IM 185"/>
                    <pic:cNvPicPr/>
                  </pic:nvPicPr>
                  <pic:blipFill>
                    <a:blip r:embed="rId228"/>
                    <a:stretch>
                      <a:fillRect/>
                    </a:stretch>
                  </pic:blipFill>
                  <pic:spPr>
                    <a:xfrm rot="0">
                      <a:off x="0" y="0"/>
                      <a:ext cx="311172" cy="431835"/>
                    </a:xfrm>
                    <a:prstGeom prst="rect">
                      <a:avLst/>
                    </a:prstGeom>
                  </pic:spPr>
                </pic:pic>
              </a:graphicData>
            </a:graphic>
          </wp:anchor>
        </w:drawing>
      </w:r>
      <w:r/>
    </w:p>
    <w:p>
      <w:pPr>
        <w:ind w:left="1062"/>
        <w:spacing w:before="61" w:line="222" w:lineRule="auto"/>
        <w:rPr>
          <w:rFonts w:ascii="SimHei" w:hAnsi="SimHei" w:eastAsia="SimHei" w:cs="SimHei"/>
          <w:sz w:val="19"/>
          <w:szCs w:val="19"/>
        </w:rPr>
      </w:pPr>
      <w:r>
        <w:pict>
          <v:shape id="_x0000_s263" style="position:absolute;margin-left:1.49984pt;margin-top:4.67572pt;mso-position-vertical-relative:text;mso-position-horizontal-relative:text;width:15.2pt;height:11.5pt;z-index:2527774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336394"/>
                      <w:spacing w:val="-5"/>
                    </w:rPr>
                    <w:t>100</w:t>
                  </w:r>
                </w:p>
              </w:txbxContent>
            </v:textbox>
          </v:shape>
        </w:pict>
      </w:r>
      <w:r>
        <w:rPr>
          <w:rFonts w:ascii="SimHei" w:hAnsi="SimHei" w:eastAsia="SimHei" w:cs="SimHei"/>
          <w:sz w:val="19"/>
          <w:szCs w:val="19"/>
          <w:b/>
          <w:bCs/>
          <w:color w:val="243854"/>
          <w:spacing w:val="-10"/>
        </w:rPr>
        <w:t>第</w:t>
      </w:r>
      <w:r>
        <w:rPr>
          <w:rFonts w:ascii="SimHei" w:hAnsi="SimHei" w:eastAsia="SimHei" w:cs="SimHei"/>
          <w:sz w:val="19"/>
          <w:szCs w:val="19"/>
          <w:color w:val="243854"/>
          <w:spacing w:val="51"/>
        </w:rPr>
        <w:t xml:space="preserve"> </w:t>
      </w:r>
      <w:r>
        <w:rPr>
          <w:rFonts w:ascii="SimHei" w:hAnsi="SimHei" w:eastAsia="SimHei" w:cs="SimHei"/>
          <w:sz w:val="19"/>
          <w:szCs w:val="19"/>
          <w:b/>
          <w:bCs/>
          <w:color w:val="243854"/>
          <w:spacing w:val="-10"/>
        </w:rPr>
        <w:t>六</w:t>
      </w:r>
      <w:r>
        <w:rPr>
          <w:rFonts w:ascii="SimHei" w:hAnsi="SimHei" w:eastAsia="SimHei" w:cs="SimHei"/>
          <w:sz w:val="19"/>
          <w:szCs w:val="19"/>
          <w:color w:val="243854"/>
          <w:spacing w:val="44"/>
        </w:rPr>
        <w:t xml:space="preserve"> </w:t>
      </w:r>
      <w:r>
        <w:rPr>
          <w:rFonts w:ascii="SimHei" w:hAnsi="SimHei" w:eastAsia="SimHei" w:cs="SimHei"/>
          <w:sz w:val="19"/>
          <w:szCs w:val="19"/>
          <w:b/>
          <w:bCs/>
          <w:color w:val="243854"/>
          <w:spacing w:val="-10"/>
        </w:rPr>
        <w:t>章</w:t>
      </w:r>
      <w:r>
        <w:rPr>
          <w:rFonts w:ascii="SimHei" w:hAnsi="SimHei" w:eastAsia="SimHei" w:cs="SimHei"/>
          <w:sz w:val="19"/>
          <w:szCs w:val="19"/>
          <w:color w:val="243854"/>
          <w:spacing w:val="41"/>
        </w:rPr>
        <w:t xml:space="preserve"> </w:t>
      </w:r>
      <w:r>
        <w:rPr>
          <w:rFonts w:ascii="SimHei" w:hAnsi="SimHei" w:eastAsia="SimHei" w:cs="SimHei"/>
          <w:sz w:val="19"/>
          <w:szCs w:val="19"/>
          <w:b/>
          <w:bCs/>
          <w:color w:val="243854"/>
          <w:spacing w:val="-10"/>
        </w:rPr>
        <w:t>肿</w:t>
      </w:r>
      <w:r>
        <w:rPr>
          <w:rFonts w:ascii="SimHei" w:hAnsi="SimHei" w:eastAsia="SimHei" w:cs="SimHei"/>
          <w:sz w:val="19"/>
          <w:szCs w:val="19"/>
          <w:color w:val="243854"/>
          <w:spacing w:val="41"/>
        </w:rPr>
        <w:t xml:space="preserve"> </w:t>
      </w:r>
      <w:r>
        <w:rPr>
          <w:rFonts w:ascii="SimHei" w:hAnsi="SimHei" w:eastAsia="SimHei" w:cs="SimHei"/>
          <w:sz w:val="19"/>
          <w:szCs w:val="19"/>
          <w:b/>
          <w:bCs/>
          <w:color w:val="243854"/>
          <w:spacing w:val="-10"/>
        </w:rPr>
        <w:t>瘤</w:t>
      </w:r>
    </w:p>
    <w:p>
      <w:pPr>
        <w:spacing w:line="272" w:lineRule="auto"/>
        <w:rPr>
          <w:rFonts w:ascii="Arial"/>
          <w:sz w:val="21"/>
        </w:rPr>
      </w:pPr>
      <w:r/>
    </w:p>
    <w:p>
      <w:pPr>
        <w:ind w:left="1060"/>
        <w:spacing w:before="62" w:line="220" w:lineRule="auto"/>
        <w:rPr>
          <w:rFonts w:ascii="SimSun" w:hAnsi="SimSun" w:eastAsia="SimSun" w:cs="SimSun"/>
          <w:sz w:val="19"/>
          <w:szCs w:val="19"/>
        </w:rPr>
      </w:pPr>
      <w:r>
        <w:rPr>
          <w:rFonts w:ascii="SimSun" w:hAnsi="SimSun" w:eastAsia="SimSun" w:cs="SimSun"/>
          <w:sz w:val="19"/>
          <w:szCs w:val="19"/>
          <w:spacing w:val="-4"/>
        </w:rPr>
        <w:t>肿瘤，包括癌和肉瘤。</w:t>
      </w:r>
    </w:p>
    <w:p>
      <w:pPr>
        <w:ind w:left="1452"/>
        <w:spacing w:before="108" w:line="222" w:lineRule="auto"/>
        <w:rPr>
          <w:rFonts w:ascii="Times New Roman" w:hAnsi="Times New Roman" w:eastAsia="Times New Roman" w:cs="Times New Roman"/>
          <w:sz w:val="13"/>
          <w:szCs w:val="13"/>
        </w:rPr>
      </w:pPr>
      <w:r>
        <w:rPr>
          <w:rFonts w:ascii="SimHei" w:hAnsi="SimHei" w:eastAsia="SimHei" w:cs="SimHei"/>
          <w:sz w:val="19"/>
          <w:szCs w:val="19"/>
          <w:b/>
          <w:bCs/>
          <w:spacing w:val="8"/>
          <w:position w:val="-1"/>
        </w:rPr>
        <w:t>(二)肿瘤命名的特殊情况</w:t>
      </w:r>
      <w:r>
        <w:rPr>
          <w:rFonts w:ascii="SimHei" w:hAnsi="SimHei" w:eastAsia="SimHei" w:cs="SimHei"/>
          <w:sz w:val="19"/>
          <w:szCs w:val="19"/>
          <w:spacing w:val="1"/>
          <w:position w:val="-1"/>
        </w:rPr>
        <w:t xml:space="preserve">                                                </w:t>
      </w:r>
      <w:r>
        <w:rPr>
          <w:rFonts w:ascii="Times New Roman" w:hAnsi="Times New Roman" w:eastAsia="Times New Roman" w:cs="Times New Roman"/>
          <w:sz w:val="13"/>
          <w:szCs w:val="13"/>
          <w:color w:val="EB5F6D"/>
          <w:spacing w:val="8"/>
          <w:position w:val="4"/>
        </w:rPr>
        <w:t>2</w:t>
      </w:r>
      <w:r>
        <w:rPr>
          <w:rFonts w:ascii="Times New Roman" w:hAnsi="Times New Roman" w:eastAsia="Times New Roman" w:cs="Times New Roman"/>
          <w:sz w:val="13"/>
          <w:szCs w:val="13"/>
          <w:color w:val="EB5F6D"/>
          <w:position w:val="4"/>
        </w:rPr>
        <w:t>kkyx</w:t>
      </w:r>
      <w:r>
        <w:rPr>
          <w:rFonts w:ascii="Times New Roman" w:hAnsi="Times New Roman" w:eastAsia="Times New Roman" w:cs="Times New Roman"/>
          <w:sz w:val="13"/>
          <w:szCs w:val="13"/>
          <w:color w:val="EB5F6D"/>
          <w:spacing w:val="8"/>
          <w:position w:val="4"/>
        </w:rPr>
        <w:t>2018</w:t>
      </w:r>
    </w:p>
    <w:p>
      <w:pPr>
        <w:ind w:left="1060" w:right="254" w:firstLine="389"/>
        <w:spacing w:before="115" w:line="270" w:lineRule="auto"/>
        <w:rPr>
          <w:rFonts w:ascii="SimSun" w:hAnsi="SimSun" w:eastAsia="SimSun" w:cs="SimSun"/>
          <w:sz w:val="19"/>
          <w:szCs w:val="19"/>
        </w:rPr>
      </w:pPr>
      <w:r>
        <w:rPr>
          <w:rFonts w:ascii="SimSun" w:hAnsi="SimSun" w:eastAsia="SimSun" w:cs="SimSun"/>
          <w:sz w:val="19"/>
          <w:szCs w:val="19"/>
          <w:spacing w:val="6"/>
        </w:rPr>
        <w:t>除上述一般命名方法以外，有时还结合肿瘤的形态特点命名，如形成乳头状及</w:t>
      </w:r>
      <w:r>
        <w:rPr>
          <w:rFonts w:ascii="SimSun" w:hAnsi="SimSun" w:eastAsia="SimSun" w:cs="SimSun"/>
          <w:sz w:val="19"/>
          <w:szCs w:val="19"/>
          <w:spacing w:val="5"/>
        </w:rPr>
        <w:t>囊状结构的腺瘤，</w:t>
      </w:r>
      <w:r>
        <w:rPr>
          <w:rFonts w:ascii="SimSun" w:hAnsi="SimSun" w:eastAsia="SimSun" w:cs="SimSun"/>
          <w:sz w:val="19"/>
          <w:szCs w:val="19"/>
        </w:rPr>
        <w:t xml:space="preserve"> </w:t>
      </w:r>
      <w:r>
        <w:rPr>
          <w:rFonts w:ascii="SimSun" w:hAnsi="SimSun" w:eastAsia="SimSun" w:cs="SimSun"/>
          <w:sz w:val="19"/>
          <w:szCs w:val="19"/>
          <w:spacing w:val="1"/>
        </w:rPr>
        <w:t>称为乳头状囊腺瘤；形成乳头状及囊状结构的腺癌，称为乳头状囊腺癌。</w:t>
      </w:r>
    </w:p>
    <w:p>
      <w:pPr>
        <w:ind w:left="1500"/>
        <w:spacing w:before="112" w:line="217" w:lineRule="auto"/>
        <w:rPr>
          <w:rFonts w:ascii="SimSun" w:hAnsi="SimSun" w:eastAsia="SimSun" w:cs="SimSun"/>
          <w:sz w:val="19"/>
          <w:szCs w:val="19"/>
        </w:rPr>
      </w:pPr>
      <w:r>
        <w:rPr>
          <w:rFonts w:ascii="SimSun" w:hAnsi="SimSun" w:eastAsia="SimSun" w:cs="SimSun"/>
          <w:sz w:val="19"/>
          <w:szCs w:val="19"/>
          <w:spacing w:val="-1"/>
        </w:rPr>
        <w:t>由于历史原因，有少数肿瘤的命名已经约定俗成，不完全依照上述原则。①有些</w:t>
      </w:r>
      <w:r>
        <w:rPr>
          <w:rFonts w:ascii="SimSun" w:hAnsi="SimSun" w:eastAsia="SimSun" w:cs="SimSun"/>
          <w:sz w:val="19"/>
          <w:szCs w:val="19"/>
          <w:spacing w:val="-2"/>
        </w:rPr>
        <w:t>肿瘤的形态类似发</w:t>
      </w:r>
    </w:p>
    <w:p>
      <w:pPr>
        <w:ind w:left="1060"/>
        <w:spacing w:before="107" w:line="266" w:lineRule="auto"/>
        <w:rPr>
          <w:rFonts w:ascii="SimSun" w:hAnsi="SimSun" w:eastAsia="SimSun" w:cs="SimSun"/>
          <w:sz w:val="19"/>
          <w:szCs w:val="19"/>
        </w:rPr>
      </w:pPr>
      <w:r>
        <w:rPr>
          <w:rFonts w:ascii="SimSun" w:hAnsi="SimSun" w:eastAsia="SimSun" w:cs="SimSun"/>
          <w:sz w:val="19"/>
          <w:szCs w:val="19"/>
          <w:spacing w:val="-5"/>
        </w:rPr>
        <w:t>育过程中的某种幼稚细胞或组织，称为</w:t>
      </w:r>
      <w:r>
        <w:rPr>
          <w:rFonts w:ascii="SimSun" w:hAnsi="SimSun" w:eastAsia="SimSun" w:cs="SimSun"/>
          <w:sz w:val="19"/>
          <w:szCs w:val="19"/>
          <w:spacing w:val="-6"/>
        </w:rPr>
        <w:t>“母细胞瘤”(-</w:t>
      </w:r>
      <w:r>
        <w:rPr>
          <w:rFonts w:ascii="SimSun" w:hAnsi="SimSun" w:eastAsia="SimSun" w:cs="SimSun"/>
          <w:sz w:val="19"/>
          <w:szCs w:val="19"/>
          <w:spacing w:val="-5"/>
        </w:rPr>
        <w:t>blastoma</w:t>
      </w:r>
      <w:r>
        <w:rPr>
          <w:rFonts w:ascii="SimSun" w:hAnsi="SimSun" w:eastAsia="SimSun" w:cs="SimSun"/>
          <w:sz w:val="19"/>
          <w:szCs w:val="19"/>
          <w:spacing w:val="-6"/>
        </w:rPr>
        <w:t>),良性者如骨母细胞瘤(</w:t>
      </w:r>
      <w:r>
        <w:rPr>
          <w:rFonts w:ascii="SimSun" w:hAnsi="SimSun" w:eastAsia="SimSun" w:cs="SimSun"/>
          <w:sz w:val="19"/>
          <w:szCs w:val="19"/>
          <w:spacing w:val="-5"/>
        </w:rPr>
        <w:t>osteoblastoma</w:t>
      </w:r>
      <w:r>
        <w:rPr>
          <w:rFonts w:ascii="SimSun" w:hAnsi="SimSun" w:eastAsia="SimSun" w:cs="SimSun"/>
          <w:sz w:val="19"/>
          <w:szCs w:val="19"/>
          <w:spacing w:val="-6"/>
        </w:rPr>
        <w:t>);思001</w:t>
      </w:r>
      <w:r>
        <w:rPr>
          <w:rFonts w:ascii="SimSun" w:hAnsi="SimSun" w:eastAsia="SimSun" w:cs="SimSun"/>
          <w:sz w:val="19"/>
          <w:szCs w:val="19"/>
        </w:rPr>
        <w:t xml:space="preserve"> </w:t>
      </w:r>
      <w:r>
        <w:rPr>
          <w:rFonts w:ascii="SimSun" w:hAnsi="SimSun" w:eastAsia="SimSun" w:cs="SimSun"/>
          <w:sz w:val="19"/>
          <w:szCs w:val="19"/>
          <w:spacing w:val="-4"/>
        </w:rPr>
        <w:t>性者如神经</w:t>
      </w:r>
      <w:r>
        <w:rPr>
          <w:rFonts w:ascii="SimSun" w:hAnsi="SimSun" w:eastAsia="SimSun" w:cs="SimSun"/>
          <w:sz w:val="19"/>
          <w:szCs w:val="19"/>
          <w:spacing w:val="-5"/>
        </w:rPr>
        <w:t>母细胞瘤(</w:t>
      </w:r>
      <w:r>
        <w:rPr>
          <w:rFonts w:ascii="SimSun" w:hAnsi="SimSun" w:eastAsia="SimSun" w:cs="SimSun"/>
          <w:sz w:val="19"/>
          <w:szCs w:val="19"/>
          <w:spacing w:val="-4"/>
        </w:rPr>
        <w:t>neuroblastoma</w:t>
      </w:r>
      <w:r>
        <w:rPr>
          <w:rFonts w:ascii="SimSun" w:hAnsi="SimSun" w:eastAsia="SimSun" w:cs="SimSun"/>
          <w:sz w:val="19"/>
          <w:szCs w:val="19"/>
          <w:spacing w:val="-5"/>
        </w:rPr>
        <w:t>)、髓母细胞瘤(</w:t>
      </w:r>
      <w:r>
        <w:rPr>
          <w:rFonts w:ascii="SimSun" w:hAnsi="SimSun" w:eastAsia="SimSun" w:cs="SimSun"/>
          <w:sz w:val="19"/>
          <w:szCs w:val="19"/>
          <w:spacing w:val="-4"/>
        </w:rPr>
        <w:t>medulloblastoma</w:t>
      </w:r>
      <w:r>
        <w:rPr>
          <w:rFonts w:ascii="SimSun" w:hAnsi="SimSun" w:eastAsia="SimSun" w:cs="SimSun"/>
          <w:sz w:val="19"/>
          <w:szCs w:val="19"/>
          <w:spacing w:val="-5"/>
        </w:rPr>
        <w:t>)和肾母细胞瘤(</w:t>
      </w:r>
      <w:r>
        <w:rPr>
          <w:rFonts w:ascii="SimSun" w:hAnsi="SimSun" w:eastAsia="SimSun" w:cs="SimSun"/>
          <w:sz w:val="19"/>
          <w:szCs w:val="19"/>
          <w:spacing w:val="-4"/>
        </w:rPr>
        <w:t>nephroblastoma</w:t>
      </w:r>
      <w:r>
        <w:rPr>
          <w:rFonts w:ascii="SimSun" w:hAnsi="SimSun" w:eastAsia="SimSun" w:cs="SimSun"/>
          <w:sz w:val="19"/>
          <w:szCs w:val="19"/>
          <w:spacing w:val="-5"/>
        </w:rPr>
        <w:t>)等。</w:t>
      </w:r>
    </w:p>
    <w:p>
      <w:pPr>
        <w:ind w:left="1060" w:right="329"/>
        <w:spacing w:before="109" w:line="307" w:lineRule="auto"/>
        <w:rPr>
          <w:rFonts w:ascii="SimSun" w:hAnsi="SimSun" w:eastAsia="SimSun" w:cs="SimSun"/>
          <w:sz w:val="19"/>
          <w:szCs w:val="19"/>
        </w:rPr>
      </w:pPr>
      <w:r>
        <w:rPr>
          <w:rFonts w:ascii="SimSun" w:hAnsi="SimSun" w:eastAsia="SimSun" w:cs="SimSun"/>
          <w:sz w:val="19"/>
          <w:szCs w:val="19"/>
          <w:spacing w:val="-10"/>
        </w:rPr>
        <w:t>②白血病、精原细胞瘤等，虽称为“病”或“瘤”,实际上都是恶性肿瘤。③有些恶性肿瘤，既不</w:t>
      </w:r>
      <w:r>
        <w:rPr>
          <w:rFonts w:ascii="SimSun" w:hAnsi="SimSun" w:eastAsia="SimSun" w:cs="SimSun"/>
          <w:sz w:val="19"/>
          <w:szCs w:val="19"/>
          <w:spacing w:val="-11"/>
        </w:rPr>
        <w:t>叫癌也不叫</w:t>
      </w:r>
      <w:r>
        <w:rPr>
          <w:rFonts w:ascii="SimSun" w:hAnsi="SimSun" w:eastAsia="SimSun" w:cs="SimSun"/>
          <w:sz w:val="19"/>
          <w:szCs w:val="19"/>
        </w:rPr>
        <w:t xml:space="preserve"> </w:t>
      </w:r>
      <w:r>
        <w:rPr>
          <w:rFonts w:ascii="SimSun" w:hAnsi="SimSun" w:eastAsia="SimSun" w:cs="SimSun"/>
          <w:sz w:val="19"/>
          <w:szCs w:val="19"/>
          <w:spacing w:val="-6"/>
        </w:rPr>
        <w:t>肉瘤，而直接称为“恶性……瘤”,如恶性黑色素瘤、</w:t>
      </w:r>
      <w:r>
        <w:rPr>
          <w:rFonts w:ascii="SimSun" w:hAnsi="SimSun" w:eastAsia="SimSun" w:cs="SimSun"/>
          <w:sz w:val="19"/>
          <w:szCs w:val="19"/>
          <w:spacing w:val="-7"/>
        </w:rPr>
        <w:t>恶性脑膜瘤、恶性神经鞘膜瘤等。④有的肿瘤以起初</w:t>
      </w:r>
      <w:r>
        <w:rPr>
          <w:rFonts w:ascii="SimSun" w:hAnsi="SimSun" w:eastAsia="SimSun" w:cs="SimSun"/>
          <w:sz w:val="19"/>
          <w:szCs w:val="19"/>
        </w:rPr>
        <w:t xml:space="preserve"> </w:t>
      </w:r>
      <w:r>
        <w:rPr>
          <w:rFonts w:ascii="SimSun" w:hAnsi="SimSun" w:eastAsia="SimSun" w:cs="SimSun"/>
          <w:sz w:val="19"/>
          <w:szCs w:val="19"/>
          <w:spacing w:val="-1"/>
        </w:rPr>
        <w:t>描述或研究该肿瘤的学者的名字命名，如尤因(Ewing)</w:t>
      </w:r>
      <w:r>
        <w:rPr>
          <w:rFonts w:ascii="SimSun" w:hAnsi="SimSun" w:eastAsia="SimSun" w:cs="SimSun"/>
          <w:sz w:val="19"/>
          <w:szCs w:val="19"/>
          <w:spacing w:val="-40"/>
        </w:rPr>
        <w:t xml:space="preserve"> </w:t>
      </w:r>
      <w:r>
        <w:rPr>
          <w:rFonts w:ascii="SimSun" w:hAnsi="SimSun" w:eastAsia="SimSun" w:cs="SimSun"/>
          <w:sz w:val="19"/>
          <w:szCs w:val="19"/>
          <w:spacing w:val="-1"/>
        </w:rPr>
        <w:t>肉瘤、</w:t>
      </w:r>
      <w:r>
        <w:rPr>
          <w:rFonts w:ascii="SimSun" w:hAnsi="SimSun" w:eastAsia="SimSun" w:cs="SimSun"/>
          <w:sz w:val="19"/>
          <w:szCs w:val="19"/>
          <w:spacing w:val="-2"/>
        </w:rPr>
        <w:t>霍奇金(</w:t>
      </w:r>
      <w:r>
        <w:rPr>
          <w:rFonts w:ascii="SimSun" w:hAnsi="SimSun" w:eastAsia="SimSun" w:cs="SimSun"/>
          <w:sz w:val="19"/>
          <w:szCs w:val="19"/>
          <w:spacing w:val="-1"/>
        </w:rPr>
        <w:t>Hodgkin</w:t>
      </w:r>
      <w:r>
        <w:rPr>
          <w:rFonts w:ascii="SimSun" w:hAnsi="SimSun" w:eastAsia="SimSun" w:cs="SimSun"/>
          <w:sz w:val="19"/>
          <w:szCs w:val="19"/>
          <w:spacing w:val="-2"/>
        </w:rPr>
        <w:t>)淋巴瘤。⑤有些肿瘤以肿</w:t>
      </w:r>
      <w:r>
        <w:rPr>
          <w:rFonts w:ascii="SimSun" w:hAnsi="SimSun" w:eastAsia="SimSun" w:cs="SimSun"/>
          <w:sz w:val="19"/>
          <w:szCs w:val="19"/>
        </w:rPr>
        <w:t xml:space="preserve"> </w:t>
      </w:r>
      <w:r>
        <w:rPr>
          <w:rFonts w:ascii="SimSun" w:hAnsi="SimSun" w:eastAsia="SimSun" w:cs="SimSun"/>
          <w:sz w:val="19"/>
          <w:szCs w:val="19"/>
          <w:spacing w:val="-9"/>
        </w:rPr>
        <w:t>瘤细胞的形态命名，如透明细胞肉瘤。⑥神经纤维</w:t>
      </w:r>
      <w:r>
        <w:rPr>
          <w:rFonts w:ascii="SimSun" w:hAnsi="SimSun" w:eastAsia="SimSun" w:cs="SimSun"/>
          <w:sz w:val="19"/>
          <w:szCs w:val="19"/>
          <w:spacing w:val="-10"/>
        </w:rPr>
        <w:t>瘤病(</w:t>
      </w:r>
      <w:r>
        <w:rPr>
          <w:rFonts w:ascii="SimSun" w:hAnsi="SimSun" w:eastAsia="SimSun" w:cs="SimSun"/>
          <w:sz w:val="19"/>
          <w:szCs w:val="19"/>
          <w:spacing w:val="-9"/>
        </w:rPr>
        <w:t>neurofibromatosis</w:t>
      </w:r>
      <w:r>
        <w:rPr>
          <w:rFonts w:ascii="SimSun" w:hAnsi="SimSun" w:eastAsia="SimSun" w:cs="SimSun"/>
          <w:sz w:val="19"/>
          <w:szCs w:val="19"/>
          <w:spacing w:val="-10"/>
        </w:rPr>
        <w:t>)、脂肪瘤病(</w:t>
      </w:r>
      <w:r>
        <w:rPr>
          <w:rFonts w:ascii="SimSun" w:hAnsi="SimSun" w:eastAsia="SimSun" w:cs="SimSun"/>
          <w:sz w:val="19"/>
          <w:szCs w:val="19"/>
          <w:spacing w:val="-9"/>
        </w:rPr>
        <w:t>lipomatosis</w:t>
      </w:r>
      <w:r>
        <w:rPr>
          <w:rFonts w:ascii="SimSun" w:hAnsi="SimSun" w:eastAsia="SimSun" w:cs="SimSun"/>
          <w:sz w:val="19"/>
          <w:szCs w:val="19"/>
          <w:spacing w:val="-10"/>
        </w:rPr>
        <w:t>)、血管</w:t>
      </w:r>
      <w:r>
        <w:rPr>
          <w:rFonts w:ascii="SimSun" w:hAnsi="SimSun" w:eastAsia="SimSun" w:cs="SimSun"/>
          <w:sz w:val="19"/>
          <w:szCs w:val="19"/>
        </w:rPr>
        <w:t xml:space="preserve"> </w:t>
      </w:r>
      <w:r>
        <w:rPr>
          <w:rFonts w:ascii="SimSun" w:hAnsi="SimSun" w:eastAsia="SimSun" w:cs="SimSun"/>
          <w:sz w:val="19"/>
          <w:szCs w:val="19"/>
          <w:spacing w:val="-5"/>
        </w:rPr>
        <w:t>瘤病(angiomatosis)等名称中的“……瘤病”,主要指肿瘤多发的状态。⑦畸胎</w:t>
      </w:r>
      <w:r>
        <w:rPr>
          <w:rFonts w:ascii="SimSun" w:hAnsi="SimSun" w:eastAsia="SimSun" w:cs="SimSun"/>
          <w:sz w:val="19"/>
          <w:szCs w:val="19"/>
          <w:spacing w:val="-6"/>
        </w:rPr>
        <w:t>瘤(</w:t>
      </w:r>
      <w:r>
        <w:rPr>
          <w:rFonts w:ascii="SimSun" w:hAnsi="SimSun" w:eastAsia="SimSun" w:cs="SimSun"/>
          <w:sz w:val="19"/>
          <w:szCs w:val="19"/>
          <w:spacing w:val="-5"/>
        </w:rPr>
        <w:t>teratoma</w:t>
      </w:r>
      <w:r>
        <w:rPr>
          <w:rFonts w:ascii="SimSun" w:hAnsi="SimSun" w:eastAsia="SimSun" w:cs="SimSun"/>
          <w:sz w:val="19"/>
          <w:szCs w:val="19"/>
          <w:spacing w:val="-6"/>
        </w:rPr>
        <w:t>)是性腺或胚胎</w:t>
      </w:r>
      <w:r>
        <w:rPr>
          <w:rFonts w:ascii="SimSun" w:hAnsi="SimSun" w:eastAsia="SimSun" w:cs="SimSun"/>
          <w:sz w:val="19"/>
          <w:szCs w:val="19"/>
        </w:rPr>
        <w:t xml:space="preserve"> </w:t>
      </w:r>
      <w:r>
        <w:rPr>
          <w:rFonts w:ascii="SimSun" w:hAnsi="SimSun" w:eastAsia="SimSun" w:cs="SimSun"/>
          <w:sz w:val="19"/>
          <w:szCs w:val="19"/>
          <w:spacing w:val="-8"/>
        </w:rPr>
        <w:t>剩件中的全能细胞发生的肿瘤，多发生于性腺，</w:t>
      </w:r>
      <w:r>
        <w:rPr>
          <w:rFonts w:ascii="SimSun" w:hAnsi="SimSun" w:eastAsia="SimSun" w:cs="SimSun"/>
          <w:sz w:val="19"/>
          <w:szCs w:val="19"/>
          <w:spacing w:val="59"/>
        </w:rPr>
        <w:t xml:space="preserve"> </w:t>
      </w:r>
      <w:r>
        <w:rPr>
          <w:rFonts w:ascii="SimSun" w:hAnsi="SimSun" w:eastAsia="SimSun" w:cs="SimSun"/>
          <w:sz w:val="19"/>
          <w:szCs w:val="19"/>
          <w:spacing w:val="-8"/>
        </w:rPr>
        <w:t>一般含有两个以上胚层的多种成分，结构混乱，分为良性</w:t>
      </w:r>
      <w:r>
        <w:rPr>
          <w:rFonts w:ascii="SimSun" w:hAnsi="SimSun" w:eastAsia="SimSun" w:cs="SimSun"/>
          <w:sz w:val="19"/>
          <w:szCs w:val="19"/>
        </w:rPr>
        <w:t xml:space="preserve"> </w:t>
      </w:r>
      <w:r>
        <w:rPr>
          <w:rFonts w:ascii="SimSun" w:hAnsi="SimSun" w:eastAsia="SimSun" w:cs="SimSun"/>
          <w:sz w:val="19"/>
          <w:szCs w:val="19"/>
          <w:spacing w:val="1"/>
        </w:rPr>
        <w:t>畸胎瘤和不成熟畸胎瘤两类。</w:t>
      </w:r>
    </w:p>
    <w:p>
      <w:pPr>
        <w:ind w:left="1453"/>
        <w:spacing w:before="271" w:line="221" w:lineRule="auto"/>
        <w:outlineLvl w:val="2"/>
        <w:rPr>
          <w:rFonts w:ascii="SimHei" w:hAnsi="SimHei" w:eastAsia="SimHei" w:cs="SimHei"/>
          <w:sz w:val="26"/>
          <w:szCs w:val="26"/>
        </w:rPr>
      </w:pPr>
      <w:r>
        <w:rPr>
          <w:rFonts w:ascii="SimHei" w:hAnsi="SimHei" w:eastAsia="SimHei" w:cs="SimHei"/>
          <w:sz w:val="26"/>
          <w:szCs w:val="26"/>
          <w:b/>
          <w:bCs/>
          <w:color w:val="054075"/>
          <w:spacing w:val="-24"/>
        </w:rPr>
        <w:t>二、分类</w:t>
      </w:r>
    </w:p>
    <w:p>
      <w:pPr>
        <w:ind w:left="1060" w:right="338" w:firstLine="389"/>
        <w:spacing w:before="230" w:line="303" w:lineRule="auto"/>
        <w:jc w:val="both"/>
        <w:rPr>
          <w:rFonts w:ascii="SimSun" w:hAnsi="SimSun" w:eastAsia="SimSun" w:cs="SimSun"/>
          <w:sz w:val="19"/>
          <w:szCs w:val="19"/>
        </w:rPr>
      </w:pPr>
      <w:r>
        <w:rPr>
          <w:rFonts w:ascii="SimSun" w:hAnsi="SimSun" w:eastAsia="SimSun" w:cs="SimSun"/>
          <w:sz w:val="19"/>
          <w:szCs w:val="19"/>
          <w:spacing w:val="4"/>
        </w:rPr>
        <w:t>肿瘤的分类主要依据肿瘤的组织类型、细胞类型和生物学行为，包括各种肿瘤</w:t>
      </w:r>
      <w:r>
        <w:rPr>
          <w:rFonts w:ascii="SimSun" w:hAnsi="SimSun" w:eastAsia="SimSun" w:cs="SimSun"/>
          <w:sz w:val="19"/>
          <w:szCs w:val="19"/>
          <w:spacing w:val="3"/>
        </w:rPr>
        <w:t>的临床病理特征及</w:t>
      </w:r>
      <w:r>
        <w:rPr>
          <w:rFonts w:ascii="SimSun" w:hAnsi="SimSun" w:eastAsia="SimSun" w:cs="SimSun"/>
          <w:sz w:val="19"/>
          <w:szCs w:val="19"/>
        </w:rPr>
        <w:t xml:space="preserve"> </w:t>
      </w:r>
      <w:r>
        <w:rPr>
          <w:rFonts w:ascii="SimSun" w:hAnsi="SimSun" w:eastAsia="SimSun" w:cs="SimSun"/>
          <w:sz w:val="19"/>
          <w:szCs w:val="19"/>
          <w:spacing w:val="4"/>
        </w:rPr>
        <w:t>预后情况。常见肿瘤的简单分类见表6-1。由于肿瘤分类十分重要，世界卫生组织(</w:t>
      </w:r>
      <w:r>
        <w:rPr>
          <w:rFonts w:ascii="SimSun" w:hAnsi="SimSun" w:eastAsia="SimSun" w:cs="SimSun"/>
          <w:sz w:val="19"/>
          <w:szCs w:val="19"/>
        </w:rPr>
        <w:t>World</w:t>
      </w:r>
      <w:r>
        <w:rPr>
          <w:rFonts w:ascii="SimSun" w:hAnsi="SimSun" w:eastAsia="SimSun" w:cs="SimSun"/>
          <w:sz w:val="19"/>
          <w:szCs w:val="19"/>
          <w:spacing w:val="6"/>
        </w:rPr>
        <w:t xml:space="preserve"> </w:t>
      </w:r>
      <w:r>
        <w:rPr>
          <w:rFonts w:ascii="SimSun" w:hAnsi="SimSun" w:eastAsia="SimSun" w:cs="SimSun"/>
          <w:sz w:val="19"/>
          <w:szCs w:val="19"/>
        </w:rPr>
        <w:t>Health</w:t>
      </w:r>
      <w:r>
        <w:rPr>
          <w:rFonts w:ascii="SimSun" w:hAnsi="SimSun" w:eastAsia="SimSun" w:cs="SimSun"/>
          <w:sz w:val="19"/>
          <w:szCs w:val="19"/>
          <w:spacing w:val="3"/>
        </w:rPr>
        <w:t xml:space="preserve"> </w:t>
      </w:r>
      <w:r>
        <w:rPr>
          <w:rFonts w:ascii="SimSun" w:hAnsi="SimSun" w:eastAsia="SimSun" w:cs="SimSun"/>
          <w:sz w:val="19"/>
          <w:szCs w:val="19"/>
        </w:rPr>
        <w:t>Or</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rPr>
        <w:t>ganization</w:t>
      </w:r>
      <w:r>
        <w:rPr>
          <w:rFonts w:ascii="SimSun" w:hAnsi="SimSun" w:eastAsia="SimSun" w:cs="SimSun"/>
          <w:sz w:val="19"/>
          <w:szCs w:val="19"/>
          <w:spacing w:val="7"/>
        </w:rPr>
        <w:t>,</w:t>
      </w:r>
      <w:r>
        <w:rPr>
          <w:rFonts w:ascii="SimSun" w:hAnsi="SimSun" w:eastAsia="SimSun" w:cs="SimSun"/>
          <w:sz w:val="19"/>
          <w:szCs w:val="19"/>
        </w:rPr>
        <w:t>WHO</w:t>
      </w:r>
      <w:r>
        <w:rPr>
          <w:rFonts w:ascii="SimSun" w:hAnsi="SimSun" w:eastAsia="SimSun" w:cs="SimSun"/>
          <w:sz w:val="19"/>
          <w:szCs w:val="19"/>
          <w:spacing w:val="7"/>
        </w:rPr>
        <w:t>)延请各国专家对各系统肿瘤进行分类，并根据临床与基础研究的进展，不</w:t>
      </w:r>
      <w:r>
        <w:rPr>
          <w:rFonts w:ascii="SimSun" w:hAnsi="SimSun" w:eastAsia="SimSun" w:cs="SimSun"/>
          <w:sz w:val="19"/>
          <w:szCs w:val="19"/>
          <w:spacing w:val="6"/>
        </w:rPr>
        <w:t>断予以修</w:t>
      </w:r>
      <w:r>
        <w:rPr>
          <w:rFonts w:ascii="SimSun" w:hAnsi="SimSun" w:eastAsia="SimSun" w:cs="SimSun"/>
          <w:sz w:val="19"/>
          <w:szCs w:val="19"/>
        </w:rPr>
        <w:t xml:space="preserve"> </w:t>
      </w:r>
      <w:r>
        <w:rPr>
          <w:rFonts w:ascii="SimSun" w:hAnsi="SimSun" w:eastAsia="SimSun" w:cs="SimSun"/>
          <w:sz w:val="19"/>
          <w:szCs w:val="19"/>
          <w:spacing w:val="3"/>
        </w:rPr>
        <w:t>订，形成世界上广泛使用的</w:t>
      </w:r>
      <w:r>
        <w:rPr>
          <w:rFonts w:ascii="SimSun" w:hAnsi="SimSun" w:eastAsia="SimSun" w:cs="SimSun"/>
          <w:sz w:val="19"/>
          <w:szCs w:val="19"/>
        </w:rPr>
        <w:t>WHO</w:t>
      </w:r>
      <w:r>
        <w:rPr>
          <w:rFonts w:ascii="SimSun" w:hAnsi="SimSun" w:eastAsia="SimSun" w:cs="SimSun"/>
          <w:sz w:val="19"/>
          <w:szCs w:val="19"/>
          <w:spacing w:val="8"/>
        </w:rPr>
        <w:t xml:space="preserve">  </w:t>
      </w:r>
      <w:r>
        <w:rPr>
          <w:rFonts w:ascii="SimSun" w:hAnsi="SimSun" w:eastAsia="SimSun" w:cs="SimSun"/>
          <w:sz w:val="19"/>
          <w:szCs w:val="19"/>
          <w:spacing w:val="3"/>
        </w:rPr>
        <w:t>肿瘤分类。</w:t>
      </w:r>
    </w:p>
    <w:p>
      <w:pPr>
        <w:ind w:left="4402"/>
        <w:spacing w:before="222" w:line="219" w:lineRule="auto"/>
        <w:rPr>
          <w:rFonts w:ascii="SimSun" w:hAnsi="SimSun" w:eastAsia="SimSun" w:cs="SimSun"/>
          <w:sz w:val="18"/>
          <w:szCs w:val="18"/>
        </w:rPr>
      </w:pPr>
      <w:r>
        <w:rPr>
          <w:rFonts w:ascii="SimSun" w:hAnsi="SimSun" w:eastAsia="SimSun" w:cs="SimSun"/>
          <w:sz w:val="18"/>
          <w:szCs w:val="18"/>
          <w:b/>
          <w:bCs/>
          <w:spacing w:val="-4"/>
        </w:rPr>
        <w:t>表6-1</w:t>
      </w:r>
      <w:r>
        <w:rPr>
          <w:rFonts w:ascii="SimSun" w:hAnsi="SimSun" w:eastAsia="SimSun" w:cs="SimSun"/>
          <w:sz w:val="18"/>
          <w:szCs w:val="18"/>
          <w:spacing w:val="8"/>
        </w:rPr>
        <w:t xml:space="preserve">  </w:t>
      </w:r>
      <w:r>
        <w:rPr>
          <w:rFonts w:ascii="SimSun" w:hAnsi="SimSun" w:eastAsia="SimSun" w:cs="SimSun"/>
          <w:sz w:val="18"/>
          <w:szCs w:val="18"/>
          <w:b/>
          <w:bCs/>
          <w:spacing w:val="-4"/>
        </w:rPr>
        <w:t>常见肿瘤的分类</w:t>
      </w:r>
    </w:p>
    <w:p>
      <w:pPr>
        <w:spacing w:line="151" w:lineRule="exact"/>
        <w:rPr/>
      </w:pPr>
      <w:r/>
    </w:p>
    <w:p>
      <w:pPr>
        <w:sectPr>
          <w:pgSz w:w="11160" w:h="15960"/>
          <w:pgMar w:top="400" w:right="680" w:bottom="400" w:left="549" w:header="0" w:footer="0" w:gutter="0"/>
          <w:cols w:equalWidth="0" w:num="1">
            <w:col w:w="9930" w:space="0"/>
          </w:cols>
        </w:sectPr>
        <w:rPr/>
      </w:pPr>
    </w:p>
    <w:p>
      <w:pPr>
        <w:spacing w:line="317" w:lineRule="auto"/>
        <w:rPr>
          <w:rFonts w:ascii="Arial"/>
          <w:sz w:val="21"/>
        </w:rPr>
      </w:pPr>
      <w:r/>
    </w:p>
    <w:p>
      <w:pPr>
        <w:ind w:left="1430"/>
        <w:spacing w:before="59" w:line="220" w:lineRule="auto"/>
        <w:rPr>
          <w:rFonts w:ascii="SimSun" w:hAnsi="SimSun" w:eastAsia="SimSun" w:cs="SimSun"/>
          <w:sz w:val="18"/>
          <w:szCs w:val="18"/>
        </w:rPr>
      </w:pPr>
      <w:r>
        <w:rPr>
          <w:rFonts w:ascii="SimSun" w:hAnsi="SimSun" w:eastAsia="SimSun" w:cs="SimSun"/>
          <w:sz w:val="18"/>
          <w:szCs w:val="18"/>
          <w:spacing w:val="7"/>
        </w:rPr>
        <w:t>上皮组织</w:t>
      </w:r>
    </w:p>
    <w:p>
      <w:pPr>
        <w:ind w:left="1590"/>
        <w:spacing w:before="85" w:line="219" w:lineRule="auto"/>
        <w:rPr>
          <w:rFonts w:ascii="SimSun" w:hAnsi="SimSun" w:eastAsia="SimSun" w:cs="SimSun"/>
          <w:sz w:val="18"/>
          <w:szCs w:val="18"/>
        </w:rPr>
      </w:pPr>
      <w:r>
        <w:rPr>
          <w:rFonts w:ascii="SimSun" w:hAnsi="SimSun" w:eastAsia="SimSun" w:cs="SimSun"/>
          <w:sz w:val="18"/>
          <w:szCs w:val="18"/>
          <w:spacing w:val="11"/>
        </w:rPr>
        <w:t>鳞状细胞</w:t>
      </w:r>
    </w:p>
    <w:p>
      <w:pPr>
        <w:ind w:left="1610"/>
        <w:spacing w:before="77" w:line="220" w:lineRule="auto"/>
        <w:rPr>
          <w:rFonts w:ascii="SimSun" w:hAnsi="SimSun" w:eastAsia="SimSun" w:cs="SimSun"/>
          <w:sz w:val="18"/>
          <w:szCs w:val="18"/>
        </w:rPr>
      </w:pPr>
      <w:r>
        <w:rPr>
          <w:rFonts w:ascii="SimSun" w:hAnsi="SimSun" w:eastAsia="SimSun" w:cs="SimSun"/>
          <w:sz w:val="18"/>
          <w:szCs w:val="18"/>
          <w:spacing w:val="6"/>
        </w:rPr>
        <w:t>基底细胞</w:t>
      </w:r>
    </w:p>
    <w:p>
      <w:pPr>
        <w:ind w:left="1610"/>
        <w:spacing w:before="85" w:line="300" w:lineRule="exact"/>
        <w:rPr>
          <w:rFonts w:ascii="SimSun" w:hAnsi="SimSun" w:eastAsia="SimSun" w:cs="SimSun"/>
          <w:sz w:val="18"/>
          <w:szCs w:val="18"/>
        </w:rPr>
      </w:pPr>
      <w:r>
        <w:rPr>
          <w:rFonts w:ascii="SimSun" w:hAnsi="SimSun" w:eastAsia="SimSun" w:cs="SimSun"/>
          <w:sz w:val="18"/>
          <w:szCs w:val="18"/>
          <w:spacing w:val="3"/>
          <w:position w:val="8"/>
        </w:rPr>
        <w:t>腺上皮细胞</w:t>
      </w:r>
    </w:p>
    <w:p>
      <w:pPr>
        <w:ind w:left="1610"/>
        <w:spacing w:line="219" w:lineRule="auto"/>
        <w:rPr>
          <w:rFonts w:ascii="SimSun" w:hAnsi="SimSun" w:eastAsia="SimSun" w:cs="SimSun"/>
          <w:sz w:val="18"/>
          <w:szCs w:val="18"/>
        </w:rPr>
      </w:pPr>
      <w:r>
        <w:rPr>
          <w:rFonts w:ascii="SimSun" w:hAnsi="SimSun" w:eastAsia="SimSun" w:cs="SimSun"/>
          <w:sz w:val="18"/>
          <w:szCs w:val="18"/>
          <w:spacing w:val="-2"/>
        </w:rPr>
        <w:t>尿路上皮</w:t>
      </w:r>
    </w:p>
    <w:p>
      <w:pPr>
        <w:ind w:left="1430"/>
        <w:spacing w:before="77" w:line="219" w:lineRule="auto"/>
        <w:rPr>
          <w:rFonts w:ascii="SimSun" w:hAnsi="SimSun" w:eastAsia="SimSun" w:cs="SimSun"/>
          <w:sz w:val="18"/>
          <w:szCs w:val="18"/>
        </w:rPr>
      </w:pPr>
      <w:r>
        <w:rPr>
          <w:rFonts w:ascii="SimSun" w:hAnsi="SimSun" w:eastAsia="SimSun" w:cs="SimSun"/>
          <w:sz w:val="18"/>
          <w:szCs w:val="18"/>
          <w:spacing w:val="7"/>
        </w:rPr>
        <w:t>间叶组织</w:t>
      </w:r>
    </w:p>
    <w:p>
      <w:pPr>
        <w:ind w:left="1610"/>
        <w:spacing w:before="96" w:line="280" w:lineRule="exact"/>
        <w:rPr>
          <w:rFonts w:ascii="SimSun" w:hAnsi="SimSun" w:eastAsia="SimSun" w:cs="SimSun"/>
          <w:sz w:val="18"/>
          <w:szCs w:val="18"/>
        </w:rPr>
      </w:pPr>
      <w:r>
        <w:rPr>
          <w:rFonts w:ascii="SimSun" w:hAnsi="SimSun" w:eastAsia="SimSun" w:cs="SimSun"/>
          <w:sz w:val="18"/>
          <w:szCs w:val="18"/>
          <w:spacing w:val="7"/>
          <w:position w:val="7"/>
        </w:rPr>
        <w:t>纤维组织</w:t>
      </w:r>
    </w:p>
    <w:p>
      <w:pPr>
        <w:ind w:left="1590"/>
        <w:spacing w:line="220" w:lineRule="auto"/>
        <w:rPr>
          <w:rFonts w:ascii="SimSun" w:hAnsi="SimSun" w:eastAsia="SimSun" w:cs="SimSun"/>
          <w:sz w:val="18"/>
          <w:szCs w:val="18"/>
        </w:rPr>
      </w:pPr>
      <w:r>
        <w:rPr>
          <w:rFonts w:ascii="SimSun" w:hAnsi="SimSun" w:eastAsia="SimSun" w:cs="SimSun"/>
          <w:sz w:val="18"/>
          <w:szCs w:val="18"/>
          <w:spacing w:val="23"/>
        </w:rPr>
        <w:t>脂肪</w:t>
      </w:r>
    </w:p>
    <w:p>
      <w:pPr>
        <w:ind w:left="1610"/>
        <w:spacing w:before="87" w:line="308" w:lineRule="exact"/>
        <w:rPr>
          <w:rFonts w:ascii="SimSun" w:hAnsi="SimSun" w:eastAsia="SimSun" w:cs="SimSun"/>
          <w:sz w:val="18"/>
          <w:szCs w:val="18"/>
        </w:rPr>
      </w:pPr>
      <w:r>
        <w:rPr>
          <w:rFonts w:ascii="SimSun" w:hAnsi="SimSun" w:eastAsia="SimSun" w:cs="SimSun"/>
          <w:sz w:val="18"/>
          <w:szCs w:val="18"/>
          <w:spacing w:val="8"/>
          <w:position w:val="9"/>
        </w:rPr>
        <w:t>平滑肌</w:t>
      </w:r>
    </w:p>
    <w:p>
      <w:pPr>
        <w:ind w:left="1610"/>
        <w:spacing w:before="1" w:line="219" w:lineRule="auto"/>
        <w:rPr>
          <w:rFonts w:ascii="SimSun" w:hAnsi="SimSun" w:eastAsia="SimSun" w:cs="SimSun"/>
          <w:sz w:val="18"/>
          <w:szCs w:val="18"/>
        </w:rPr>
      </w:pPr>
      <w:r>
        <w:rPr>
          <w:rFonts w:ascii="SimSun" w:hAnsi="SimSun" w:eastAsia="SimSun" w:cs="SimSun"/>
          <w:sz w:val="18"/>
          <w:szCs w:val="18"/>
          <w:spacing w:val="15"/>
        </w:rPr>
        <w:t>横纹肌</w:t>
      </w:r>
    </w:p>
    <w:p>
      <w:pPr>
        <w:ind w:left="1610"/>
        <w:spacing w:before="86" w:line="219" w:lineRule="auto"/>
        <w:rPr>
          <w:rFonts w:ascii="SimSun" w:hAnsi="SimSun" w:eastAsia="SimSun" w:cs="SimSun"/>
          <w:sz w:val="18"/>
          <w:szCs w:val="18"/>
        </w:rPr>
      </w:pPr>
      <w:r>
        <w:rPr>
          <w:rFonts w:ascii="SimSun" w:hAnsi="SimSun" w:eastAsia="SimSun" w:cs="SimSun"/>
          <w:sz w:val="18"/>
          <w:szCs w:val="18"/>
          <w:spacing w:val="9"/>
        </w:rPr>
        <w:t>血管</w:t>
      </w:r>
    </w:p>
    <w:p>
      <w:pPr>
        <w:ind w:left="1610"/>
        <w:spacing w:before="75" w:line="218" w:lineRule="auto"/>
        <w:rPr>
          <w:rFonts w:ascii="SimSun" w:hAnsi="SimSun" w:eastAsia="SimSun" w:cs="SimSun"/>
          <w:sz w:val="18"/>
          <w:szCs w:val="18"/>
        </w:rPr>
      </w:pPr>
      <w:r>
        <w:rPr>
          <w:rFonts w:ascii="SimSun" w:hAnsi="SimSun" w:eastAsia="SimSun" w:cs="SimSun"/>
          <w:sz w:val="18"/>
          <w:szCs w:val="18"/>
          <w:spacing w:val="6"/>
        </w:rPr>
        <w:t>淋巴管</w:t>
      </w:r>
    </w:p>
    <w:p>
      <w:pPr>
        <w:ind w:left="1619"/>
        <w:spacing w:before="89" w:line="219" w:lineRule="auto"/>
        <w:rPr>
          <w:rFonts w:ascii="SimSun" w:hAnsi="SimSun" w:eastAsia="SimSun" w:cs="SimSun"/>
          <w:sz w:val="18"/>
          <w:szCs w:val="18"/>
        </w:rPr>
      </w:pPr>
      <w:r>
        <w:rPr>
          <w:rFonts w:ascii="SimSun" w:hAnsi="SimSun" w:eastAsia="SimSun" w:cs="SimSun"/>
          <w:sz w:val="18"/>
          <w:szCs w:val="18"/>
          <w:spacing w:val="-2"/>
        </w:rPr>
        <w:t>骨和软骨</w:t>
      </w:r>
    </w:p>
    <w:p>
      <w:pPr>
        <w:ind w:left="1430"/>
        <w:spacing w:before="85" w:line="280" w:lineRule="exact"/>
        <w:rPr>
          <w:rFonts w:ascii="SimSun" w:hAnsi="SimSun" w:eastAsia="SimSun" w:cs="SimSun"/>
          <w:sz w:val="18"/>
          <w:szCs w:val="18"/>
        </w:rPr>
      </w:pPr>
      <w:r>
        <w:rPr>
          <w:rFonts w:ascii="SimSun" w:hAnsi="SimSun" w:eastAsia="SimSun" w:cs="SimSun"/>
          <w:sz w:val="18"/>
          <w:szCs w:val="18"/>
          <w:spacing w:val="3"/>
          <w:position w:val="7"/>
        </w:rPr>
        <w:t>淋巴造血组织</w:t>
      </w:r>
    </w:p>
    <w:p>
      <w:pPr>
        <w:ind w:left="1580"/>
        <w:spacing w:before="1" w:line="217" w:lineRule="auto"/>
        <w:rPr>
          <w:rFonts w:ascii="SimSun" w:hAnsi="SimSun" w:eastAsia="SimSun" w:cs="SimSun"/>
          <w:sz w:val="18"/>
          <w:szCs w:val="18"/>
        </w:rPr>
      </w:pPr>
      <w:r>
        <w:rPr>
          <w:rFonts w:ascii="SimSun" w:hAnsi="SimSun" w:eastAsia="SimSun" w:cs="SimSun"/>
          <w:sz w:val="18"/>
          <w:szCs w:val="18"/>
          <w:spacing w:val="6"/>
        </w:rPr>
        <w:t>淋巴细胞</w:t>
      </w:r>
    </w:p>
    <w:p>
      <w:pPr>
        <w:ind w:left="1610"/>
        <w:spacing w:before="109" w:line="220" w:lineRule="auto"/>
        <w:rPr>
          <w:rFonts w:ascii="SimSun" w:hAnsi="SimSun" w:eastAsia="SimSun" w:cs="SimSun"/>
          <w:sz w:val="18"/>
          <w:szCs w:val="18"/>
        </w:rPr>
      </w:pPr>
      <w:r>
        <w:rPr>
          <w:rFonts w:ascii="SimSun" w:hAnsi="SimSun" w:eastAsia="SimSun" w:cs="SimSun"/>
          <w:sz w:val="18"/>
          <w:szCs w:val="18"/>
          <w:spacing w:val="6"/>
        </w:rPr>
        <w:t>造血细胞</w:t>
      </w:r>
    </w:p>
    <w:p>
      <w:pPr>
        <w:ind w:left="1430"/>
        <w:spacing w:before="74" w:line="219" w:lineRule="auto"/>
        <w:rPr>
          <w:rFonts w:ascii="SimSun" w:hAnsi="SimSun" w:eastAsia="SimSun" w:cs="SimSun"/>
          <w:sz w:val="18"/>
          <w:szCs w:val="18"/>
        </w:rPr>
      </w:pPr>
      <w:r>
        <w:rPr>
          <w:rFonts w:ascii="SimSun" w:hAnsi="SimSun" w:eastAsia="SimSun" w:cs="SimSun"/>
          <w:sz w:val="18"/>
          <w:szCs w:val="18"/>
          <w:spacing w:val="-1"/>
        </w:rPr>
        <w:t>神经组织和脑脊膜</w:t>
      </w:r>
    </w:p>
    <w:p>
      <w:pPr>
        <w:ind w:left="1610"/>
        <w:spacing w:before="97" w:line="291" w:lineRule="exact"/>
        <w:rPr>
          <w:rFonts w:ascii="SimSun" w:hAnsi="SimSun" w:eastAsia="SimSun" w:cs="SimSun"/>
          <w:sz w:val="18"/>
          <w:szCs w:val="18"/>
        </w:rPr>
      </w:pPr>
      <w:r>
        <w:rPr>
          <w:rFonts w:ascii="SimSun" w:hAnsi="SimSun" w:eastAsia="SimSun" w:cs="SimSun"/>
          <w:sz w:val="18"/>
          <w:szCs w:val="18"/>
          <w:spacing w:val="6"/>
          <w:position w:val="8"/>
        </w:rPr>
        <w:t>胶质细胞</w:t>
      </w:r>
    </w:p>
    <w:p>
      <w:pPr>
        <w:ind w:left="1610"/>
        <w:spacing w:line="219" w:lineRule="auto"/>
        <w:rPr>
          <w:rFonts w:ascii="SimSun" w:hAnsi="SimSun" w:eastAsia="SimSun" w:cs="SimSun"/>
          <w:sz w:val="18"/>
          <w:szCs w:val="18"/>
        </w:rPr>
      </w:pPr>
      <w:r>
        <w:rPr>
          <w:rFonts w:ascii="SimSun" w:hAnsi="SimSun" w:eastAsia="SimSun" w:cs="SimSun"/>
          <w:sz w:val="18"/>
          <w:szCs w:val="18"/>
          <w:spacing w:val="6"/>
        </w:rPr>
        <w:t>神经细胞</w:t>
      </w:r>
    </w:p>
    <w:p>
      <w:pPr>
        <w:ind w:left="1610"/>
        <w:spacing w:before="85" w:line="219" w:lineRule="auto"/>
        <w:rPr>
          <w:rFonts w:ascii="SimSun" w:hAnsi="SimSun" w:eastAsia="SimSun" w:cs="SimSun"/>
          <w:sz w:val="18"/>
          <w:szCs w:val="18"/>
        </w:rPr>
      </w:pPr>
      <w:r>
        <w:rPr>
          <w:rFonts w:ascii="SimSun" w:hAnsi="SimSun" w:eastAsia="SimSun" w:cs="SimSun"/>
          <w:sz w:val="18"/>
          <w:szCs w:val="18"/>
          <w:spacing w:val="6"/>
        </w:rPr>
        <w:t>脑脊膜</w:t>
      </w:r>
    </w:p>
    <w:p>
      <w:pPr>
        <w:ind w:left="1610"/>
        <w:spacing w:before="88" w:line="184" w:lineRule="auto"/>
        <w:rPr>
          <w:rFonts w:ascii="SimSun" w:hAnsi="SimSun" w:eastAsia="SimSun" w:cs="SimSun"/>
          <w:sz w:val="18"/>
          <w:szCs w:val="18"/>
        </w:rPr>
      </w:pPr>
      <w:r>
        <w:rPr>
          <w:rFonts w:ascii="SimSun" w:hAnsi="SimSun" w:eastAsia="SimSun" w:cs="SimSun"/>
          <w:sz w:val="18"/>
          <w:szCs w:val="18"/>
          <w:spacing w:val="3"/>
        </w:rPr>
        <w:t>神经鞘细胞</w:t>
      </w:r>
    </w:p>
    <w:p>
      <w:pPr>
        <w:spacing w:line="14" w:lineRule="auto"/>
        <w:rPr>
          <w:rFonts w:ascii="Arial"/>
          <w:sz w:val="2"/>
        </w:rPr>
      </w:pPr>
      <w:r>
        <w:rPr>
          <w:rFonts w:ascii="Arial" w:hAnsi="Arial" w:eastAsia="Arial" w:cs="Arial"/>
          <w:sz w:val="2"/>
          <w:szCs w:val="2"/>
        </w:rPr>
        <w:br w:type="column"/>
      </w:r>
    </w:p>
    <w:p>
      <w:pPr>
        <w:ind w:left="392"/>
        <w:spacing w:before="34" w:line="221" w:lineRule="auto"/>
        <w:rPr>
          <w:rFonts w:ascii="SimSun" w:hAnsi="SimSun" w:eastAsia="SimSun" w:cs="SimSun"/>
          <w:sz w:val="18"/>
          <w:szCs w:val="18"/>
        </w:rPr>
      </w:pPr>
      <w:r>
        <w:rPr>
          <w:rFonts w:ascii="SimSun" w:hAnsi="SimSun" w:eastAsia="SimSun" w:cs="SimSun"/>
          <w:sz w:val="18"/>
          <w:szCs w:val="18"/>
          <w:b/>
          <w:bCs/>
          <w:spacing w:val="4"/>
        </w:rPr>
        <w:t>良性肿瘤</w:t>
      </w:r>
    </w:p>
    <w:p>
      <w:pPr>
        <w:spacing w:line="365" w:lineRule="auto"/>
        <w:rPr>
          <w:rFonts w:ascii="Arial"/>
          <w:sz w:val="21"/>
        </w:rPr>
      </w:pPr>
      <w:r/>
    </w:p>
    <w:p>
      <w:pPr>
        <w:ind w:left="39"/>
        <w:spacing w:before="59" w:line="219" w:lineRule="auto"/>
        <w:rPr>
          <w:rFonts w:ascii="SimSun" w:hAnsi="SimSun" w:eastAsia="SimSun" w:cs="SimSun"/>
          <w:sz w:val="18"/>
          <w:szCs w:val="18"/>
        </w:rPr>
      </w:pPr>
      <w:r>
        <w:rPr>
          <w:rFonts w:ascii="SimSun" w:hAnsi="SimSun" w:eastAsia="SimSun" w:cs="SimSun"/>
          <w:sz w:val="18"/>
          <w:szCs w:val="18"/>
          <w:spacing w:val="-1"/>
        </w:rPr>
        <w:t>鳞状细胞乳头状瘤</w:t>
      </w:r>
    </w:p>
    <w:p>
      <w:pPr>
        <w:spacing w:line="316" w:lineRule="auto"/>
        <w:rPr>
          <w:rFonts w:ascii="Arial"/>
          <w:sz w:val="21"/>
        </w:rPr>
      </w:pPr>
      <w:r/>
    </w:p>
    <w:p>
      <w:pPr>
        <w:ind w:left="19"/>
        <w:spacing w:before="60" w:line="221" w:lineRule="auto"/>
        <w:rPr>
          <w:rFonts w:ascii="SimSun" w:hAnsi="SimSun" w:eastAsia="SimSun" w:cs="SimSun"/>
          <w:sz w:val="18"/>
          <w:szCs w:val="18"/>
        </w:rPr>
      </w:pPr>
      <w:r>
        <w:rPr>
          <w:rFonts w:ascii="SimSun" w:hAnsi="SimSun" w:eastAsia="SimSun" w:cs="SimSun"/>
          <w:sz w:val="18"/>
          <w:szCs w:val="18"/>
          <w:spacing w:val="23"/>
        </w:rPr>
        <w:t>腺瘤</w:t>
      </w:r>
    </w:p>
    <w:p>
      <w:pPr>
        <w:ind w:left="39"/>
        <w:spacing w:before="84" w:line="219" w:lineRule="auto"/>
        <w:rPr>
          <w:rFonts w:ascii="SimSun" w:hAnsi="SimSun" w:eastAsia="SimSun" w:cs="SimSun"/>
          <w:sz w:val="18"/>
          <w:szCs w:val="18"/>
        </w:rPr>
      </w:pPr>
      <w:r>
        <w:rPr>
          <w:rFonts w:ascii="SimSun" w:hAnsi="SimSun" w:eastAsia="SimSun" w:cs="SimSun"/>
          <w:sz w:val="18"/>
          <w:szCs w:val="18"/>
          <w:spacing w:val="-1"/>
        </w:rPr>
        <w:t>尿路上皮乳头状瘤</w:t>
      </w:r>
    </w:p>
    <w:p>
      <w:pPr>
        <w:spacing w:line="296" w:lineRule="auto"/>
        <w:rPr>
          <w:rFonts w:ascii="Arial"/>
          <w:sz w:val="21"/>
        </w:rPr>
      </w:pPr>
      <w:r/>
    </w:p>
    <w:p>
      <w:pPr>
        <w:spacing w:before="58" w:line="219" w:lineRule="auto"/>
        <w:rPr>
          <w:rFonts w:ascii="SimSun" w:hAnsi="SimSun" w:eastAsia="SimSun" w:cs="SimSun"/>
          <w:sz w:val="18"/>
          <w:szCs w:val="18"/>
        </w:rPr>
      </w:pPr>
      <w:r>
        <w:rPr>
          <w:rFonts w:ascii="SimSun" w:hAnsi="SimSun" w:eastAsia="SimSun" w:cs="SimSun"/>
          <w:sz w:val="18"/>
          <w:szCs w:val="18"/>
          <w:spacing w:val="16"/>
        </w:rPr>
        <w:t>纤维瘤</w:t>
      </w:r>
    </w:p>
    <w:p>
      <w:pPr>
        <w:ind w:left="19"/>
        <w:spacing w:before="117" w:line="220" w:lineRule="auto"/>
        <w:rPr>
          <w:rFonts w:ascii="SimSun" w:hAnsi="SimSun" w:eastAsia="SimSun" w:cs="SimSun"/>
          <w:sz w:val="18"/>
          <w:szCs w:val="18"/>
        </w:rPr>
      </w:pPr>
      <w:r>
        <w:rPr>
          <w:rFonts w:ascii="SimSun" w:hAnsi="SimSun" w:eastAsia="SimSun" w:cs="SimSun"/>
          <w:sz w:val="18"/>
          <w:szCs w:val="18"/>
          <w:color w:val="676C72"/>
          <w:spacing w:val="16"/>
        </w:rPr>
        <w:t>脂肪瘤</w:t>
      </w:r>
    </w:p>
    <w:p>
      <w:pPr>
        <w:ind w:left="39"/>
        <w:spacing w:before="76" w:line="299" w:lineRule="exact"/>
        <w:rPr>
          <w:rFonts w:ascii="SimSun" w:hAnsi="SimSun" w:eastAsia="SimSun" w:cs="SimSun"/>
          <w:sz w:val="18"/>
          <w:szCs w:val="18"/>
        </w:rPr>
      </w:pPr>
      <w:r>
        <w:rPr>
          <w:rFonts w:ascii="SimSun" w:hAnsi="SimSun" w:eastAsia="SimSun" w:cs="SimSun"/>
          <w:sz w:val="18"/>
          <w:szCs w:val="18"/>
          <w:spacing w:val="-2"/>
          <w:position w:val="8"/>
        </w:rPr>
        <w:t>平滑肌瘤</w:t>
      </w:r>
    </w:p>
    <w:p>
      <w:pPr>
        <w:ind w:left="19"/>
        <w:spacing w:line="219" w:lineRule="auto"/>
        <w:rPr>
          <w:rFonts w:ascii="SimSun" w:hAnsi="SimSun" w:eastAsia="SimSun" w:cs="SimSun"/>
          <w:sz w:val="18"/>
          <w:szCs w:val="18"/>
        </w:rPr>
      </w:pPr>
      <w:r>
        <w:rPr>
          <w:rFonts w:ascii="SimSun" w:hAnsi="SimSun" w:eastAsia="SimSun" w:cs="SimSun"/>
          <w:sz w:val="18"/>
          <w:szCs w:val="18"/>
          <w:spacing w:val="7"/>
        </w:rPr>
        <w:t>横纹肌瘤</w:t>
      </w:r>
    </w:p>
    <w:p>
      <w:pPr>
        <w:ind w:left="19"/>
        <w:spacing w:before="87" w:line="219" w:lineRule="auto"/>
        <w:rPr>
          <w:rFonts w:ascii="SimSun" w:hAnsi="SimSun" w:eastAsia="SimSun" w:cs="SimSun"/>
          <w:sz w:val="18"/>
          <w:szCs w:val="18"/>
        </w:rPr>
      </w:pPr>
      <w:r>
        <w:rPr>
          <w:rFonts w:ascii="SimSun" w:hAnsi="SimSun" w:eastAsia="SimSun" w:cs="SimSun"/>
          <w:sz w:val="18"/>
          <w:szCs w:val="18"/>
          <w:spacing w:val="13"/>
        </w:rPr>
        <w:t>血管瘤</w:t>
      </w:r>
    </w:p>
    <w:p>
      <w:pPr>
        <w:ind w:left="19"/>
        <w:spacing w:before="74" w:line="218" w:lineRule="auto"/>
        <w:rPr>
          <w:rFonts w:ascii="SimSun" w:hAnsi="SimSun" w:eastAsia="SimSun" w:cs="SimSun"/>
          <w:sz w:val="18"/>
          <w:szCs w:val="18"/>
        </w:rPr>
      </w:pPr>
      <w:r>
        <w:rPr>
          <w:rFonts w:ascii="SimSun" w:hAnsi="SimSun" w:eastAsia="SimSun" w:cs="SimSun"/>
          <w:sz w:val="18"/>
          <w:szCs w:val="18"/>
          <w:spacing w:val="7"/>
        </w:rPr>
        <w:t>淋巴管瘤</w:t>
      </w:r>
    </w:p>
    <w:p>
      <w:pPr>
        <w:ind w:left="39"/>
        <w:spacing w:before="90" w:line="219" w:lineRule="auto"/>
        <w:rPr>
          <w:rFonts w:ascii="SimSun" w:hAnsi="SimSun" w:eastAsia="SimSun" w:cs="SimSun"/>
          <w:sz w:val="18"/>
          <w:szCs w:val="18"/>
        </w:rPr>
      </w:pPr>
      <w:r>
        <w:rPr>
          <w:rFonts w:ascii="SimSun" w:hAnsi="SimSun" w:eastAsia="SimSun" w:cs="SimSun"/>
          <w:sz w:val="18"/>
          <w:szCs w:val="18"/>
          <w:spacing w:val="-10"/>
        </w:rPr>
        <w:t>软骨瘤，骨软骨瘤</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39"/>
        <w:spacing w:before="58" w:line="300" w:lineRule="exact"/>
        <w:rPr>
          <w:rFonts w:ascii="SimSun" w:hAnsi="SimSun" w:eastAsia="SimSun" w:cs="SimSun"/>
          <w:sz w:val="18"/>
          <w:szCs w:val="18"/>
        </w:rPr>
      </w:pPr>
      <w:r>
        <w:rPr>
          <w:rFonts w:ascii="SimSun" w:hAnsi="SimSun" w:eastAsia="SimSun" w:cs="SimSun"/>
          <w:sz w:val="18"/>
          <w:szCs w:val="18"/>
          <w:spacing w:val="3"/>
          <w:position w:val="8"/>
        </w:rPr>
        <w:t>神经节细胞瘤</w:t>
      </w:r>
    </w:p>
    <w:p>
      <w:pPr>
        <w:ind w:left="39"/>
        <w:spacing w:line="218" w:lineRule="auto"/>
        <w:rPr>
          <w:rFonts w:ascii="SimSun" w:hAnsi="SimSun" w:eastAsia="SimSun" w:cs="SimSun"/>
          <w:sz w:val="18"/>
          <w:szCs w:val="18"/>
        </w:rPr>
      </w:pPr>
      <w:r>
        <w:rPr>
          <w:rFonts w:ascii="SimSun" w:hAnsi="SimSun" w:eastAsia="SimSun" w:cs="SimSun"/>
          <w:sz w:val="18"/>
          <w:szCs w:val="18"/>
          <w:spacing w:val="-10"/>
        </w:rPr>
        <w:t>脑膜瘤，脊膜瘤</w:t>
      </w:r>
    </w:p>
    <w:p>
      <w:pPr>
        <w:ind w:left="19"/>
        <w:spacing w:before="88" w:line="184" w:lineRule="auto"/>
        <w:rPr>
          <w:rFonts w:ascii="SimSun" w:hAnsi="SimSun" w:eastAsia="SimSun" w:cs="SimSun"/>
          <w:sz w:val="18"/>
          <w:szCs w:val="18"/>
        </w:rPr>
      </w:pPr>
      <w:r>
        <w:rPr>
          <w:rFonts w:ascii="SimSun" w:hAnsi="SimSun" w:eastAsia="SimSun" w:cs="SimSun"/>
          <w:sz w:val="18"/>
          <w:szCs w:val="18"/>
          <w:spacing w:val="12"/>
        </w:rPr>
        <w:t>神经鞘瘤</w:t>
      </w:r>
    </w:p>
    <w:p>
      <w:pPr>
        <w:spacing w:line="14" w:lineRule="auto"/>
        <w:rPr>
          <w:rFonts w:ascii="Arial"/>
          <w:sz w:val="2"/>
        </w:rPr>
      </w:pPr>
      <w:r>
        <w:rPr>
          <w:rFonts w:ascii="Arial" w:hAnsi="Arial" w:eastAsia="Arial" w:cs="Arial"/>
          <w:sz w:val="2"/>
          <w:szCs w:val="2"/>
        </w:rPr>
        <w:br w:type="column"/>
      </w:r>
    </w:p>
    <w:p>
      <w:pPr>
        <w:ind w:left="1012"/>
        <w:spacing w:before="34" w:line="221" w:lineRule="auto"/>
        <w:rPr>
          <w:rFonts w:ascii="SimSun" w:hAnsi="SimSun" w:eastAsia="SimSun" w:cs="SimSun"/>
          <w:sz w:val="18"/>
          <w:szCs w:val="18"/>
        </w:rPr>
      </w:pPr>
      <w:r>
        <w:rPr>
          <w:rFonts w:ascii="SimSun" w:hAnsi="SimSun" w:eastAsia="SimSun" w:cs="SimSun"/>
          <w:sz w:val="18"/>
          <w:szCs w:val="18"/>
          <w:b/>
          <w:bCs/>
          <w:spacing w:val="4"/>
        </w:rPr>
        <w:t>恶性肿瘤</w:t>
      </w:r>
    </w:p>
    <w:p>
      <w:pPr>
        <w:spacing w:line="365" w:lineRule="auto"/>
        <w:rPr>
          <w:rFonts w:ascii="Arial"/>
          <w:sz w:val="21"/>
        </w:rPr>
      </w:pPr>
      <w:r/>
    </w:p>
    <w:p>
      <w:pPr>
        <w:ind w:left="19"/>
        <w:spacing w:before="59" w:line="291" w:lineRule="exact"/>
        <w:rPr>
          <w:rFonts w:ascii="SimSun" w:hAnsi="SimSun" w:eastAsia="SimSun" w:cs="SimSun"/>
          <w:sz w:val="18"/>
          <w:szCs w:val="18"/>
        </w:rPr>
      </w:pPr>
      <w:r>
        <w:rPr>
          <w:rFonts w:ascii="SimSun" w:hAnsi="SimSun" w:eastAsia="SimSun" w:cs="SimSun"/>
          <w:sz w:val="18"/>
          <w:szCs w:val="18"/>
          <w:spacing w:val="8"/>
          <w:position w:val="8"/>
        </w:rPr>
        <w:t>鳞状细胞癌</w:t>
      </w:r>
    </w:p>
    <w:p>
      <w:pPr>
        <w:ind w:left="39"/>
        <w:spacing w:line="220" w:lineRule="auto"/>
        <w:rPr>
          <w:rFonts w:ascii="SimSun" w:hAnsi="SimSun" w:eastAsia="SimSun" w:cs="SimSun"/>
          <w:sz w:val="18"/>
          <w:szCs w:val="18"/>
        </w:rPr>
      </w:pPr>
      <w:r>
        <w:rPr>
          <w:rFonts w:ascii="SimSun" w:hAnsi="SimSun" w:eastAsia="SimSun" w:cs="SimSun"/>
          <w:sz w:val="18"/>
          <w:szCs w:val="18"/>
          <w:spacing w:val="4"/>
        </w:rPr>
        <w:t>基底细胞癌</w:t>
      </w:r>
    </w:p>
    <w:p>
      <w:pPr>
        <w:ind w:left="19"/>
        <w:spacing w:before="85" w:line="220" w:lineRule="auto"/>
        <w:rPr>
          <w:rFonts w:ascii="SimSun" w:hAnsi="SimSun" w:eastAsia="SimSun" w:cs="SimSun"/>
          <w:sz w:val="18"/>
          <w:szCs w:val="18"/>
        </w:rPr>
      </w:pPr>
      <w:r>
        <w:rPr>
          <w:rFonts w:ascii="SimSun" w:hAnsi="SimSun" w:eastAsia="SimSun" w:cs="SimSun"/>
          <w:sz w:val="18"/>
          <w:szCs w:val="18"/>
          <w:spacing w:val="23"/>
        </w:rPr>
        <w:t>腺癌</w:t>
      </w:r>
    </w:p>
    <w:p>
      <w:pPr>
        <w:ind w:left="39"/>
        <w:spacing w:before="86" w:line="219" w:lineRule="auto"/>
        <w:rPr>
          <w:rFonts w:ascii="SimSun" w:hAnsi="SimSun" w:eastAsia="SimSun" w:cs="SimSun"/>
          <w:sz w:val="18"/>
          <w:szCs w:val="18"/>
        </w:rPr>
      </w:pPr>
      <w:r>
        <w:rPr>
          <w:rFonts w:ascii="SimSun" w:hAnsi="SimSun" w:eastAsia="SimSun" w:cs="SimSun"/>
          <w:sz w:val="18"/>
          <w:szCs w:val="18"/>
          <w:spacing w:val="-2"/>
        </w:rPr>
        <w:t>尿路上皮癌</w:t>
      </w:r>
    </w:p>
    <w:p>
      <w:pPr>
        <w:spacing w:line="315" w:lineRule="auto"/>
        <w:rPr>
          <w:rFonts w:ascii="Arial"/>
          <w:sz w:val="21"/>
        </w:rPr>
      </w:pPr>
      <w:r/>
    </w:p>
    <w:p>
      <w:pPr>
        <w:spacing w:before="59" w:line="219" w:lineRule="auto"/>
        <w:rPr>
          <w:rFonts w:ascii="SimSun" w:hAnsi="SimSun" w:eastAsia="SimSun" w:cs="SimSun"/>
          <w:sz w:val="18"/>
          <w:szCs w:val="18"/>
        </w:rPr>
      </w:pPr>
      <w:r>
        <w:rPr>
          <w:rFonts w:ascii="SimSun" w:hAnsi="SimSun" w:eastAsia="SimSun" w:cs="SimSun"/>
          <w:sz w:val="18"/>
          <w:szCs w:val="18"/>
          <w:spacing w:val="7"/>
        </w:rPr>
        <w:t>纤维肉瘤</w:t>
      </w:r>
    </w:p>
    <w:p>
      <w:pPr>
        <w:ind w:left="39"/>
        <w:spacing w:before="97" w:line="220" w:lineRule="auto"/>
        <w:rPr>
          <w:rFonts w:ascii="SimSun" w:hAnsi="SimSun" w:eastAsia="SimSun" w:cs="SimSun"/>
          <w:sz w:val="18"/>
          <w:szCs w:val="18"/>
        </w:rPr>
      </w:pPr>
      <w:r>
        <w:rPr>
          <w:rFonts w:ascii="SimSun" w:hAnsi="SimSun" w:eastAsia="SimSun" w:cs="SimSun"/>
          <w:sz w:val="18"/>
          <w:szCs w:val="18"/>
          <w:spacing w:val="-2"/>
        </w:rPr>
        <w:t>脂肪肉瘤</w:t>
      </w:r>
    </w:p>
    <w:p>
      <w:pPr>
        <w:ind w:left="39"/>
        <w:spacing w:before="76" w:line="289" w:lineRule="exact"/>
        <w:rPr>
          <w:rFonts w:ascii="SimSun" w:hAnsi="SimSun" w:eastAsia="SimSun" w:cs="SimSun"/>
          <w:sz w:val="18"/>
          <w:szCs w:val="18"/>
        </w:rPr>
      </w:pPr>
      <w:r>
        <w:rPr>
          <w:rFonts w:ascii="SimSun" w:hAnsi="SimSun" w:eastAsia="SimSun" w:cs="SimSun"/>
          <w:sz w:val="18"/>
          <w:szCs w:val="18"/>
          <w:spacing w:val="-2"/>
          <w:position w:val="8"/>
        </w:rPr>
        <w:t>平滑肌肉瘤</w:t>
      </w:r>
    </w:p>
    <w:p>
      <w:pPr>
        <w:ind w:left="19"/>
        <w:spacing w:line="219" w:lineRule="auto"/>
        <w:rPr>
          <w:rFonts w:ascii="SimSun" w:hAnsi="SimSun" w:eastAsia="SimSun" w:cs="SimSun"/>
          <w:sz w:val="18"/>
          <w:szCs w:val="18"/>
        </w:rPr>
      </w:pPr>
      <w:r>
        <w:rPr>
          <w:rFonts w:ascii="SimSun" w:hAnsi="SimSun" w:eastAsia="SimSun" w:cs="SimSun"/>
          <w:sz w:val="18"/>
          <w:szCs w:val="18"/>
          <w:spacing w:val="-2"/>
        </w:rPr>
        <w:t>横纹肌肉瘤</w:t>
      </w:r>
    </w:p>
    <w:p>
      <w:pPr>
        <w:ind w:left="39"/>
        <w:spacing w:before="96" w:line="219" w:lineRule="auto"/>
        <w:rPr>
          <w:rFonts w:ascii="SimSun" w:hAnsi="SimSun" w:eastAsia="SimSun" w:cs="SimSun"/>
          <w:sz w:val="18"/>
          <w:szCs w:val="18"/>
        </w:rPr>
      </w:pPr>
      <w:r>
        <w:rPr>
          <w:rFonts w:ascii="SimSun" w:hAnsi="SimSun" w:eastAsia="SimSun" w:cs="SimSun"/>
          <w:sz w:val="18"/>
          <w:szCs w:val="18"/>
          <w:spacing w:val="7"/>
        </w:rPr>
        <w:t>血管肉瘤</w:t>
      </w:r>
    </w:p>
    <w:p>
      <w:pPr>
        <w:ind w:left="39"/>
        <w:spacing w:before="75" w:line="218" w:lineRule="auto"/>
        <w:rPr>
          <w:rFonts w:ascii="SimSun" w:hAnsi="SimSun" w:eastAsia="SimSun" w:cs="SimSun"/>
          <w:sz w:val="18"/>
          <w:szCs w:val="18"/>
        </w:rPr>
      </w:pPr>
      <w:r>
        <w:rPr>
          <w:rFonts w:ascii="SimSun" w:hAnsi="SimSun" w:eastAsia="SimSun" w:cs="SimSun"/>
          <w:sz w:val="18"/>
          <w:szCs w:val="18"/>
          <w:spacing w:val="4"/>
        </w:rPr>
        <w:t>淋巴管肉瘤</w:t>
      </w:r>
    </w:p>
    <w:p>
      <w:pPr>
        <w:ind w:left="39"/>
        <w:spacing w:before="89" w:line="219" w:lineRule="auto"/>
        <w:rPr>
          <w:rFonts w:ascii="SimSun" w:hAnsi="SimSun" w:eastAsia="SimSun" w:cs="SimSun"/>
          <w:sz w:val="18"/>
          <w:szCs w:val="18"/>
        </w:rPr>
      </w:pPr>
      <w:r>
        <w:rPr>
          <w:rFonts w:ascii="SimSun" w:hAnsi="SimSun" w:eastAsia="SimSun" w:cs="SimSun"/>
          <w:sz w:val="18"/>
          <w:szCs w:val="18"/>
          <w:spacing w:val="-12"/>
        </w:rPr>
        <w:t>骨肉瘤，软骨肉瘤</w:t>
      </w:r>
    </w:p>
    <w:p>
      <w:pPr>
        <w:spacing w:line="314" w:lineRule="auto"/>
        <w:rPr>
          <w:rFonts w:ascii="Arial"/>
          <w:sz w:val="21"/>
        </w:rPr>
      </w:pPr>
      <w:r/>
    </w:p>
    <w:p>
      <w:pPr>
        <w:ind w:left="39"/>
        <w:spacing w:before="59" w:line="313" w:lineRule="exact"/>
        <w:rPr>
          <w:rFonts w:ascii="SimSun" w:hAnsi="SimSun" w:eastAsia="SimSun" w:cs="SimSun"/>
          <w:sz w:val="18"/>
          <w:szCs w:val="18"/>
        </w:rPr>
      </w:pPr>
      <w:r>
        <w:rPr>
          <w:rFonts w:ascii="SimSun" w:hAnsi="SimSun" w:eastAsia="SimSun" w:cs="SimSun"/>
          <w:sz w:val="18"/>
          <w:szCs w:val="18"/>
          <w:spacing w:val="-2"/>
          <w:position w:val="10"/>
        </w:rPr>
        <w:t>淋巴瘤</w:t>
      </w:r>
    </w:p>
    <w:p>
      <w:pPr>
        <w:ind w:left="39"/>
        <w:spacing w:before="1" w:line="220" w:lineRule="auto"/>
        <w:rPr>
          <w:rFonts w:ascii="SimSun" w:hAnsi="SimSun" w:eastAsia="SimSun" w:cs="SimSun"/>
          <w:sz w:val="18"/>
          <w:szCs w:val="18"/>
        </w:rPr>
      </w:pPr>
      <w:r>
        <w:rPr>
          <w:rFonts w:ascii="SimSun" w:hAnsi="SimSun" w:eastAsia="SimSun" w:cs="SimSun"/>
          <w:sz w:val="18"/>
          <w:szCs w:val="18"/>
          <w:spacing w:val="7"/>
        </w:rPr>
        <w:t>白血病</w:t>
      </w:r>
    </w:p>
    <w:p>
      <w:pPr>
        <w:spacing w:line="303" w:lineRule="auto"/>
        <w:rPr>
          <w:rFonts w:ascii="Arial"/>
          <w:sz w:val="21"/>
        </w:rPr>
      </w:pPr>
      <w:r/>
    </w:p>
    <w:p>
      <w:pPr>
        <w:ind w:left="49"/>
        <w:spacing w:before="59" w:line="219" w:lineRule="auto"/>
        <w:rPr>
          <w:rFonts w:ascii="SimSun" w:hAnsi="SimSun" w:eastAsia="SimSun" w:cs="SimSun"/>
          <w:sz w:val="18"/>
          <w:szCs w:val="18"/>
        </w:rPr>
      </w:pPr>
      <w:r>
        <w:rPr>
          <w:rFonts w:ascii="SimSun" w:hAnsi="SimSun" w:eastAsia="SimSun" w:cs="SimSun"/>
          <w:sz w:val="18"/>
          <w:szCs w:val="18"/>
          <w:spacing w:val="-9"/>
        </w:rPr>
        <w:t>弥漫型星形细胞瘤，胶质母细胞瘤</w:t>
      </w:r>
    </w:p>
    <w:p>
      <w:pPr>
        <w:ind w:left="49"/>
        <w:spacing w:before="96" w:line="299" w:lineRule="exact"/>
        <w:rPr>
          <w:rFonts w:ascii="SimSun" w:hAnsi="SimSun" w:eastAsia="SimSun" w:cs="SimSun"/>
          <w:sz w:val="18"/>
          <w:szCs w:val="18"/>
        </w:rPr>
      </w:pPr>
      <w:r>
        <w:rPr>
          <w:rFonts w:ascii="SimSun" w:hAnsi="SimSun" w:eastAsia="SimSun" w:cs="SimSun"/>
          <w:sz w:val="18"/>
          <w:szCs w:val="18"/>
          <w:spacing w:val="-10"/>
          <w:position w:val="8"/>
        </w:rPr>
        <w:t>神经母细胞瘤，髓母细胞瘤</w:t>
      </w:r>
    </w:p>
    <w:p>
      <w:pPr>
        <w:ind w:left="49"/>
        <w:spacing w:before="1" w:line="218" w:lineRule="auto"/>
        <w:rPr>
          <w:rFonts w:ascii="SimSun" w:hAnsi="SimSun" w:eastAsia="SimSun" w:cs="SimSun"/>
          <w:sz w:val="18"/>
          <w:szCs w:val="18"/>
        </w:rPr>
      </w:pPr>
      <w:r>
        <w:rPr>
          <w:rFonts w:ascii="SimSun" w:hAnsi="SimSun" w:eastAsia="SimSun" w:cs="SimSun"/>
          <w:sz w:val="18"/>
          <w:szCs w:val="18"/>
          <w:spacing w:val="-10"/>
        </w:rPr>
        <w:t>恶性脑膜瘤，恶性脊膜瘤</w:t>
      </w:r>
    </w:p>
    <w:p>
      <w:pPr>
        <w:ind w:left="39"/>
        <w:spacing w:before="88" w:line="184" w:lineRule="auto"/>
        <w:rPr>
          <w:rFonts w:ascii="SimSun" w:hAnsi="SimSun" w:eastAsia="SimSun" w:cs="SimSun"/>
          <w:sz w:val="18"/>
          <w:szCs w:val="18"/>
        </w:rPr>
      </w:pPr>
      <w:r>
        <w:rPr>
          <w:rFonts w:ascii="SimSun" w:hAnsi="SimSun" w:eastAsia="SimSun" w:cs="SimSun"/>
          <w:sz w:val="18"/>
          <w:szCs w:val="18"/>
          <w:spacing w:val="-1"/>
        </w:rPr>
        <w:t>恶性外周神经鞘膜瘤</w:t>
      </w:r>
    </w:p>
    <w:p>
      <w:pPr>
        <w:sectPr>
          <w:type w:val="continuous"/>
          <w:pgSz w:w="11160" w:h="15960"/>
          <w:pgMar w:top="400" w:right="680" w:bottom="400" w:left="549" w:header="0" w:footer="0" w:gutter="0"/>
          <w:cols w:equalWidth="0" w:num="3">
            <w:col w:w="3951" w:space="100"/>
            <w:col w:w="2300" w:space="100"/>
            <w:col w:w="3480" w:space="0"/>
          </w:cols>
        </w:sectPr>
        <w:rPr/>
      </w:pPr>
    </w:p>
    <w:p>
      <w:pPr>
        <w:spacing w:line="330" w:lineRule="auto"/>
        <w:rPr>
          <w:rFonts w:ascii="Arial"/>
          <w:sz w:val="21"/>
        </w:rPr>
      </w:pPr>
      <w:r/>
    </w:p>
    <w:p>
      <w:pPr>
        <w:ind w:right="169"/>
        <w:spacing w:before="61" w:line="222" w:lineRule="auto"/>
        <w:jc w:val="right"/>
        <w:rPr>
          <w:rFonts w:ascii="SimSun" w:hAnsi="SimSun" w:eastAsia="SimSun" w:cs="SimSun"/>
          <w:sz w:val="19"/>
          <w:szCs w:val="19"/>
        </w:rPr>
      </w:pPr>
      <w:r>
        <w:rPr>
          <w:rFonts w:ascii="SimHei" w:hAnsi="SimHei" w:eastAsia="SimHei" w:cs="SimHei"/>
          <w:sz w:val="19"/>
          <w:szCs w:val="19"/>
          <w:b/>
          <w:bCs/>
          <w:color w:val="2E80C9"/>
          <w:spacing w:val="-11"/>
        </w:rPr>
        <w:t>第六章</w:t>
      </w:r>
      <w:r>
        <w:rPr>
          <w:rFonts w:ascii="SimHei" w:hAnsi="SimHei" w:eastAsia="SimHei" w:cs="SimHei"/>
          <w:sz w:val="19"/>
          <w:szCs w:val="19"/>
          <w:color w:val="2E80C9"/>
          <w:spacing w:val="65"/>
        </w:rPr>
        <w:t xml:space="preserve"> </w:t>
      </w:r>
      <w:r>
        <w:rPr>
          <w:rFonts w:ascii="SimHei" w:hAnsi="SimHei" w:eastAsia="SimHei" w:cs="SimHei"/>
          <w:sz w:val="19"/>
          <w:szCs w:val="19"/>
          <w:b/>
          <w:bCs/>
          <w:color w:val="2E80C9"/>
          <w:spacing w:val="-11"/>
        </w:rPr>
        <w:t>肿</w:t>
      </w:r>
      <w:r>
        <w:rPr>
          <w:rFonts w:ascii="SimHei" w:hAnsi="SimHei" w:eastAsia="SimHei" w:cs="SimHei"/>
          <w:sz w:val="19"/>
          <w:szCs w:val="19"/>
          <w:color w:val="2E80C9"/>
          <w:spacing w:val="7"/>
        </w:rPr>
        <w:t xml:space="preserve">   </w:t>
      </w:r>
      <w:r>
        <w:rPr>
          <w:rFonts w:ascii="SimHei" w:hAnsi="SimHei" w:eastAsia="SimHei" w:cs="SimHei"/>
          <w:sz w:val="19"/>
          <w:szCs w:val="19"/>
          <w:b/>
          <w:bCs/>
          <w:color w:val="2E80C9"/>
          <w:spacing w:val="-11"/>
        </w:rPr>
        <w:t>瘤</w:t>
      </w:r>
      <w:r>
        <w:rPr>
          <w:rFonts w:ascii="SimHei" w:hAnsi="SimHei" w:eastAsia="SimHei" w:cs="SimHei"/>
          <w:sz w:val="19"/>
          <w:szCs w:val="19"/>
          <w:color w:val="2E80C9"/>
          <w:spacing w:val="7"/>
        </w:rPr>
        <w:t xml:space="preserve">       </w:t>
      </w:r>
      <w:r>
        <w:rPr>
          <w:rFonts w:ascii="SimSun" w:hAnsi="SimSun" w:eastAsia="SimSun" w:cs="SimSun"/>
          <w:sz w:val="19"/>
          <w:szCs w:val="19"/>
          <w:color w:val="002B56"/>
          <w:spacing w:val="-11"/>
          <w:position w:val="-1"/>
        </w:rPr>
        <w:t>101</w:t>
      </w:r>
    </w:p>
    <w:p>
      <w:pPr>
        <w:spacing w:line="252" w:lineRule="auto"/>
        <w:rPr>
          <w:rFonts w:ascii="Arial"/>
          <w:sz w:val="21"/>
        </w:rPr>
      </w:pPr>
      <w:r/>
    </w:p>
    <w:p>
      <w:pPr>
        <w:ind w:left="7850"/>
        <w:spacing w:before="62" w:line="220" w:lineRule="auto"/>
        <w:rPr>
          <w:rFonts w:ascii="SimSun" w:hAnsi="SimSun" w:eastAsia="SimSun" w:cs="SimSun"/>
          <w:sz w:val="19"/>
          <w:szCs w:val="19"/>
        </w:rPr>
      </w:pPr>
      <w:r>
        <w:rPr>
          <w:rFonts w:ascii="SimSun" w:hAnsi="SimSun" w:eastAsia="SimSun" w:cs="SimSun"/>
          <w:sz w:val="19"/>
          <w:szCs w:val="19"/>
          <w:spacing w:val="-3"/>
        </w:rPr>
        <w:t>续表</w:t>
      </w:r>
    </w:p>
    <w:p>
      <w:pPr>
        <w:spacing w:line="35" w:lineRule="exact"/>
        <w:rPr/>
      </w:pPr>
      <w:r/>
    </w:p>
    <w:tbl>
      <w:tblPr>
        <w:tblStyle w:val="2"/>
        <w:tblW w:w="859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5267"/>
        <w:gridCol w:w="2284"/>
        <w:gridCol w:w="1039"/>
      </w:tblGrid>
      <w:tr>
        <w:trPr>
          <w:trHeight w:val="355" w:hRule="atLeast"/>
        </w:trPr>
        <w:tc>
          <w:tcPr>
            <w:tcW w:w="5267" w:type="dxa"/>
            <w:vAlign w:val="top"/>
            <w:tcBorders>
              <w:bottom w:val="single" w:color="0000FF" w:sz="8" w:space="0"/>
              <w:top w:val="single" w:color="0000FF" w:sz="2" w:space="0"/>
            </w:tcBorders>
          </w:tcPr>
          <w:p>
            <w:pPr>
              <w:ind w:left="3400"/>
              <w:spacing w:before="103" w:line="221" w:lineRule="auto"/>
              <w:rPr>
                <w:rFonts w:ascii="SimSun" w:hAnsi="SimSun" w:eastAsia="SimSun" w:cs="SimSun"/>
                <w:sz w:val="19"/>
                <w:szCs w:val="19"/>
              </w:rPr>
            </w:pPr>
            <w:r>
              <w:rPr>
                <w:rFonts w:ascii="SimSun" w:hAnsi="SimSun" w:eastAsia="SimSun" w:cs="SimSun"/>
                <w:sz w:val="19"/>
                <w:szCs w:val="19"/>
                <w:spacing w:val="-8"/>
              </w:rPr>
              <w:t>良性肿瘤</w:t>
            </w:r>
          </w:p>
        </w:tc>
        <w:tc>
          <w:tcPr>
            <w:tcW w:w="2284" w:type="dxa"/>
            <w:vAlign w:val="top"/>
            <w:tcBorders>
              <w:bottom w:val="single" w:color="0000FF" w:sz="8" w:space="0"/>
              <w:top w:val="single" w:color="0000FF" w:sz="2" w:space="0"/>
            </w:tcBorders>
          </w:tcPr>
          <w:p>
            <w:pPr>
              <w:ind w:left="1155"/>
              <w:spacing w:before="108" w:line="222" w:lineRule="auto"/>
              <w:rPr>
                <w:rFonts w:ascii="SimHei" w:hAnsi="SimHei" w:eastAsia="SimHei" w:cs="SimHei"/>
                <w:sz w:val="19"/>
                <w:szCs w:val="19"/>
              </w:rPr>
            </w:pPr>
            <w:r>
              <w:rPr>
                <w:rFonts w:ascii="SimHei" w:hAnsi="SimHei" w:eastAsia="SimHei" w:cs="SimHei"/>
                <w:sz w:val="19"/>
                <w:szCs w:val="19"/>
                <w:b/>
                <w:bCs/>
                <w:spacing w:val="-5"/>
              </w:rPr>
              <w:t>恶性肿瘤</w:t>
            </w:r>
          </w:p>
        </w:tc>
        <w:tc>
          <w:tcPr>
            <w:tcW w:w="1039" w:type="dxa"/>
            <w:vAlign w:val="top"/>
            <w:tcBorders>
              <w:bottom w:val="single" w:color="0000FF" w:sz="8" w:space="0"/>
              <w:top w:val="single" w:color="0000FF" w:sz="2" w:space="0"/>
            </w:tcBorders>
          </w:tcPr>
          <w:p>
            <w:pPr>
              <w:ind w:left="389"/>
              <w:spacing w:before="87" w:line="21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CA5671"/>
                <w:spacing w:val="-1"/>
              </w:rPr>
              <w:t>(</w:t>
            </w:r>
            <w:r>
              <w:rPr>
                <w:rFonts w:ascii="SimSun" w:hAnsi="SimSun" w:eastAsia="SimSun" w:cs="SimSun"/>
                <w:sz w:val="10"/>
                <w:szCs w:val="10"/>
                <w:color w:val="CA5671"/>
                <w:spacing w:val="-1"/>
              </w:rPr>
              <w:t>②</w:t>
            </w:r>
            <w:r>
              <w:rPr>
                <w:rFonts w:ascii="Times New Roman" w:hAnsi="Times New Roman" w:eastAsia="Times New Roman" w:cs="Times New Roman"/>
                <w:sz w:val="10"/>
                <w:szCs w:val="10"/>
                <w:color w:val="CA5671"/>
                <w:spacing w:val="-1"/>
              </w:rPr>
              <w:t>4kyx2918</w:t>
            </w:r>
          </w:p>
        </w:tc>
      </w:tr>
    </w:tbl>
    <w:p>
      <w:pPr>
        <w:ind w:left="379"/>
        <w:spacing w:before="48" w:line="220" w:lineRule="auto"/>
        <w:rPr>
          <w:rFonts w:ascii="SimSun" w:hAnsi="SimSun" w:eastAsia="SimSun" w:cs="SimSun"/>
          <w:sz w:val="19"/>
          <w:szCs w:val="19"/>
        </w:rPr>
      </w:pPr>
      <w:r>
        <w:rPr>
          <w:rFonts w:ascii="SimSun" w:hAnsi="SimSun" w:eastAsia="SimSun" w:cs="SimSun"/>
          <w:sz w:val="19"/>
          <w:szCs w:val="19"/>
          <w:spacing w:val="-10"/>
        </w:rPr>
        <w:t>其他肿瘤</w:t>
      </w:r>
    </w:p>
    <w:p>
      <w:pPr>
        <w:ind w:left="6240"/>
        <w:spacing w:before="62" w:line="301" w:lineRule="exact"/>
        <w:rPr>
          <w:rFonts w:ascii="SimSun" w:hAnsi="SimSun" w:eastAsia="SimSun" w:cs="SimSun"/>
          <w:sz w:val="19"/>
          <w:szCs w:val="19"/>
        </w:rPr>
      </w:pPr>
      <w:r>
        <w:pict>
          <v:shape id="_x0000_s264" style="position:absolute;margin-left:27.5027pt;margin-top:2.13794pt;mso-position-vertical-relative:text;mso-position-horizontal-relative:text;width:63.85pt;height:42.4pt;z-index:25278668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2"/>
                    </w:rPr>
                    <w:t>黑色素细胞</w:t>
                  </w:r>
                </w:p>
                <w:p>
                  <w:pPr>
                    <w:ind w:left="20" w:right="20"/>
                    <w:spacing w:before="64" w:line="251" w:lineRule="auto"/>
                    <w:rPr>
                      <w:rFonts w:ascii="SimSun" w:hAnsi="SimSun" w:eastAsia="SimSun" w:cs="SimSun"/>
                      <w:sz w:val="19"/>
                      <w:szCs w:val="19"/>
                    </w:rPr>
                  </w:pPr>
                  <w:r>
                    <w:rPr>
                      <w:rFonts w:ascii="SimSun" w:hAnsi="SimSun" w:eastAsia="SimSun" w:cs="SimSun"/>
                      <w:sz w:val="19"/>
                      <w:szCs w:val="19"/>
                      <w:spacing w:val="-14"/>
                    </w:rPr>
                    <w:t>胎盘滋养叶细胞</w:t>
                  </w:r>
                  <w:r>
                    <w:rPr>
                      <w:rFonts w:ascii="SimSun" w:hAnsi="SimSun" w:eastAsia="SimSun" w:cs="SimSun"/>
                      <w:sz w:val="19"/>
                      <w:szCs w:val="19"/>
                      <w:spacing w:val="3"/>
                    </w:rPr>
                    <w:t xml:space="preserve"> </w:t>
                  </w:r>
                  <w:r>
                    <w:rPr>
                      <w:rFonts w:ascii="SimSun" w:hAnsi="SimSun" w:eastAsia="SimSun" w:cs="SimSun"/>
                      <w:sz w:val="19"/>
                      <w:szCs w:val="19"/>
                      <w:spacing w:val="-9"/>
                    </w:rPr>
                    <w:t>生殖细胞</w:t>
                  </w:r>
                </w:p>
              </w:txbxContent>
            </v:textbox>
          </v:shape>
        </w:pict>
      </w:r>
      <w:r>
        <w:pict>
          <v:shape id="_x0000_s265" style="position:absolute;margin-left:164.503pt;margin-top:17.1403pt;mso-position-vertical-relative:text;mso-position-horizontal-relative:text;width:28.6pt;height:13.3pt;z-index:2527877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9"/>
                    </w:rPr>
                    <w:t>葡萄胎</w:t>
                  </w:r>
                </w:p>
              </w:txbxContent>
            </v:textbox>
          </v:shape>
        </w:pict>
      </w:r>
      <w:r>
        <w:pict>
          <v:shape id="_x0000_s266" style="position:absolute;margin-left:447.504pt;margin-top:35.845pt;mso-position-vertical-relative:text;mso-position-horizontal-relative:text;width:27.85pt;height:7.85pt;z-index:252788736;"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1"/>
                    </w:rPr>
                    <w:t>必</w:t>
                  </w:r>
                  <w:r>
                    <w:rPr>
                      <w:rFonts w:ascii="SimSun" w:hAnsi="SimSun" w:eastAsia="SimSun" w:cs="SimSun"/>
                      <w:sz w:val="10"/>
                      <w:szCs w:val="10"/>
                      <w:spacing w:val="-25"/>
                    </w:rPr>
                    <w:t xml:space="preserve"> </w:t>
                  </w:r>
                  <w:r>
                    <w:rPr>
                      <w:rFonts w:ascii="SimSun" w:hAnsi="SimSun" w:eastAsia="SimSun" w:cs="SimSun"/>
                      <w:sz w:val="10"/>
                      <w:szCs w:val="10"/>
                      <w:spacing w:val="-1"/>
                    </w:rPr>
                    <w:t>kkyx2018</w:t>
                  </w:r>
                </w:p>
              </w:txbxContent>
            </v:textbox>
          </v:shape>
        </w:pict>
      </w:r>
      <w:r>
        <w:rPr>
          <w:rFonts w:ascii="SimSun" w:hAnsi="SimSun" w:eastAsia="SimSun" w:cs="SimSun"/>
          <w:sz w:val="19"/>
          <w:szCs w:val="19"/>
          <w:spacing w:val="-12"/>
          <w:position w:val="8"/>
        </w:rPr>
        <w:t>恶性黑色素瘤</w:t>
      </w:r>
    </w:p>
    <w:p>
      <w:pPr>
        <w:ind w:left="6240"/>
        <w:spacing w:line="220" w:lineRule="auto"/>
        <w:rPr>
          <w:rFonts w:ascii="SimSun" w:hAnsi="SimSun" w:eastAsia="SimSun" w:cs="SimSun"/>
          <w:sz w:val="19"/>
          <w:szCs w:val="19"/>
        </w:rPr>
      </w:pPr>
      <w:r>
        <w:rPr>
          <w:rFonts w:ascii="SimSun" w:hAnsi="SimSun" w:eastAsia="SimSun" w:cs="SimSun"/>
          <w:sz w:val="19"/>
          <w:szCs w:val="19"/>
          <w:spacing w:val="-11"/>
        </w:rPr>
        <w:t>绒毛膜上皮癌</w:t>
      </w:r>
    </w:p>
    <w:p>
      <w:pPr>
        <w:ind w:left="6240"/>
        <w:spacing w:before="52" w:line="219" w:lineRule="auto"/>
        <w:rPr>
          <w:rFonts w:ascii="SimSun" w:hAnsi="SimSun" w:eastAsia="SimSun" w:cs="SimSun"/>
          <w:sz w:val="19"/>
          <w:szCs w:val="19"/>
        </w:rPr>
      </w:pPr>
      <w:r>
        <w:rPr>
          <w:rFonts w:ascii="SimSun" w:hAnsi="SimSun" w:eastAsia="SimSun" w:cs="SimSun"/>
          <w:sz w:val="19"/>
          <w:szCs w:val="19"/>
          <w:spacing w:val="-10"/>
        </w:rPr>
        <w:t>精原细胞瘤</w:t>
      </w:r>
    </w:p>
    <w:p>
      <w:pPr>
        <w:ind w:left="6240"/>
        <w:spacing w:before="86" w:line="279" w:lineRule="exact"/>
        <w:rPr>
          <w:rFonts w:ascii="SimSun" w:hAnsi="SimSun" w:eastAsia="SimSun" w:cs="SimSun"/>
          <w:sz w:val="19"/>
          <w:szCs w:val="19"/>
        </w:rPr>
      </w:pPr>
      <w:r>
        <w:rPr>
          <w:rFonts w:ascii="SimSun" w:hAnsi="SimSun" w:eastAsia="SimSun" w:cs="SimSun"/>
          <w:sz w:val="19"/>
          <w:szCs w:val="19"/>
          <w:spacing w:val="-10"/>
          <w:position w:val="6"/>
        </w:rPr>
        <w:t>无性细胞瘤</w:t>
      </w:r>
    </w:p>
    <w:p>
      <w:pPr>
        <w:ind w:left="6240"/>
        <w:spacing w:before="1" w:line="219" w:lineRule="auto"/>
        <w:rPr>
          <w:rFonts w:ascii="SimSun" w:hAnsi="SimSun" w:eastAsia="SimSun" w:cs="SimSun"/>
          <w:sz w:val="19"/>
          <w:szCs w:val="19"/>
        </w:rPr>
      </w:pPr>
      <w:r>
        <w:rPr>
          <w:rFonts w:ascii="SimSun" w:hAnsi="SimSun" w:eastAsia="SimSun" w:cs="SimSun"/>
          <w:sz w:val="19"/>
          <w:szCs w:val="19"/>
          <w:spacing w:val="-12"/>
        </w:rPr>
        <w:t>胚胎性癌</w:t>
      </w:r>
    </w:p>
    <w:p>
      <w:pPr>
        <w:spacing w:before="16" w:line="600" w:lineRule="exact"/>
        <w:textAlignment w:val="center"/>
        <w:rPr/>
      </w:pPr>
      <w:r>
        <w:pict>
          <v:shape id="_x0000_s267" style="mso-position-vertical-relative:line;mso-position-horizontal-relative:char;width:429.55pt;height:30pt;" fillcolor="#E6F9F8" filled="true" stroked="false" type="#_x0000_t202">
            <v:fill on="true"/>
            <v:stroke on="false"/>
            <v:path/>
            <v:imagedata o:title=""/>
            <o:lock v:ext="edit" aspectratio="false"/>
            <v:textbox inset="0mm,0mm,0mm,0mm">
              <w:txbxContent>
                <w:p>
                  <w:pPr>
                    <w:ind w:left="379"/>
                    <w:spacing w:before="77" w:line="219" w:lineRule="auto"/>
                    <w:rPr>
                      <w:rFonts w:ascii="SimSun" w:hAnsi="SimSun" w:eastAsia="SimSun" w:cs="SimSun"/>
                      <w:sz w:val="19"/>
                      <w:szCs w:val="19"/>
                    </w:rPr>
                  </w:pPr>
                  <w:r>
                    <w:rPr>
                      <w:rFonts w:ascii="SimSun" w:hAnsi="SimSun" w:eastAsia="SimSun" w:cs="SimSun"/>
                      <w:sz w:val="19"/>
                      <w:szCs w:val="19"/>
                      <w:spacing w:val="-9"/>
                    </w:rPr>
                    <w:t>性腺或胚胎剩件</w:t>
                  </w:r>
                </w:p>
                <w:p>
                  <w:pPr>
                    <w:ind w:left="20"/>
                    <w:spacing w:before="64" w:line="229" w:lineRule="auto"/>
                    <w:tabs>
                      <w:tab w:val="left" w:pos="317"/>
                    </w:tabs>
                    <w:rPr>
                      <w:rFonts w:ascii="SimSun" w:hAnsi="SimSun" w:eastAsia="SimSun" w:cs="SimSun"/>
                      <w:sz w:val="19"/>
                      <w:szCs w:val="19"/>
                    </w:rPr>
                  </w:pPr>
                  <w:r>
                    <w:rPr>
                      <w:rFonts w:ascii="SimSun" w:hAnsi="SimSun" w:eastAsia="SimSun" w:cs="SimSun"/>
                      <w:sz w:val="19"/>
                      <w:szCs w:val="19"/>
                      <w:u w:val="single" w:color="auto"/>
                    </w:rPr>
                    <w:tab/>
                  </w:r>
                  <w:r>
                    <w:rPr>
                      <w:rFonts w:ascii="SimSun" w:hAnsi="SimSun" w:eastAsia="SimSun" w:cs="SimSun"/>
                      <w:sz w:val="19"/>
                      <w:szCs w:val="19"/>
                      <w:u w:val="single" w:color="auto"/>
                      <w:spacing w:val="3"/>
                    </w:rPr>
                    <w:t>中的全能细胞</w:t>
                  </w:r>
                  <w:r>
                    <w:rPr>
                      <w:rFonts w:ascii="SimSun" w:hAnsi="SimSun" w:eastAsia="SimSun" w:cs="SimSun"/>
                      <w:sz w:val="19"/>
                      <w:szCs w:val="19"/>
                      <w:spacing w:val="-68"/>
                    </w:rPr>
                    <w:t xml:space="preserve"> </w:t>
                  </w:r>
                  <w:r>
                    <w:rPr>
                      <w:rFonts w:ascii="SimSun" w:hAnsi="SimSun" w:eastAsia="SimSun" w:cs="SimSun"/>
                      <w:sz w:val="19"/>
                      <w:szCs w:val="19"/>
                      <w:u w:val="single" w:color="auto"/>
                      <w:spacing w:val="2"/>
                      <w:position w:val="-1"/>
                    </w:rPr>
                    <w:t xml:space="preserve">             </w:t>
                  </w:r>
                  <w:r>
                    <w:rPr>
                      <w:rFonts w:ascii="SimSun" w:hAnsi="SimSun" w:eastAsia="SimSun" w:cs="SimSun"/>
                      <w:sz w:val="19"/>
                      <w:szCs w:val="19"/>
                      <w:u w:val="single" w:color="auto"/>
                      <w:spacing w:val="3"/>
                      <w:position w:val="-1"/>
                    </w:rPr>
                    <w:t>成</w:t>
                  </w:r>
                  <w:r>
                    <w:rPr>
                      <w:rFonts w:ascii="SimSun" w:hAnsi="SimSun" w:eastAsia="SimSun" w:cs="SimSun"/>
                      <w:sz w:val="19"/>
                      <w:szCs w:val="19"/>
                      <w:u w:val="single" w:color="auto"/>
                      <w:spacing w:val="10"/>
                      <w:position w:val="-1"/>
                    </w:rPr>
                    <w:t xml:space="preserve"> </w:t>
                  </w:r>
                  <w:r>
                    <w:rPr>
                      <w:rFonts w:ascii="SimSun" w:hAnsi="SimSun" w:eastAsia="SimSun" w:cs="SimSun"/>
                      <w:sz w:val="19"/>
                      <w:szCs w:val="19"/>
                      <w:u w:val="single" w:color="auto"/>
                      <w:spacing w:val="3"/>
                      <w:position w:val="-1"/>
                    </w:rPr>
                    <w:t>熟</w:t>
                  </w:r>
                  <w:r>
                    <w:rPr>
                      <w:rFonts w:ascii="SimSun" w:hAnsi="SimSun" w:eastAsia="SimSun" w:cs="SimSun"/>
                      <w:sz w:val="19"/>
                      <w:szCs w:val="19"/>
                      <w:u w:val="single" w:color="auto"/>
                      <w:spacing w:val="7"/>
                      <w:position w:val="-1"/>
                    </w:rPr>
                    <w:t xml:space="preserve"> </w:t>
                  </w:r>
                  <w:r>
                    <w:rPr>
                      <w:rFonts w:ascii="SimSun" w:hAnsi="SimSun" w:eastAsia="SimSun" w:cs="SimSun"/>
                      <w:sz w:val="19"/>
                      <w:szCs w:val="19"/>
                      <w:u w:val="single" w:color="auto"/>
                      <w:spacing w:val="3"/>
                      <w:position w:val="-1"/>
                    </w:rPr>
                    <w:t>畸</w:t>
                  </w:r>
                  <w:r>
                    <w:rPr>
                      <w:rFonts w:ascii="SimSun" w:hAnsi="SimSun" w:eastAsia="SimSun" w:cs="SimSun"/>
                      <w:sz w:val="19"/>
                      <w:szCs w:val="19"/>
                      <w:u w:val="single" w:color="auto"/>
                      <w:spacing w:val="-2"/>
                      <w:position w:val="-1"/>
                    </w:rPr>
                    <w:t xml:space="preserve"> </w:t>
                  </w:r>
                  <w:r>
                    <w:rPr>
                      <w:rFonts w:ascii="SimSun" w:hAnsi="SimSun" w:eastAsia="SimSun" w:cs="SimSun"/>
                      <w:sz w:val="19"/>
                      <w:szCs w:val="19"/>
                      <w:u w:val="single" w:color="auto"/>
                      <w:spacing w:val="3"/>
                      <w:position w:val="-1"/>
                    </w:rPr>
                    <w:t>胎</w:t>
                  </w:r>
                  <w:r>
                    <w:rPr>
                      <w:rFonts w:ascii="SimSun" w:hAnsi="SimSun" w:eastAsia="SimSun" w:cs="SimSun"/>
                      <w:sz w:val="19"/>
                      <w:szCs w:val="19"/>
                      <w:u w:val="single" w:color="auto"/>
                      <w:spacing w:val="-4"/>
                      <w:position w:val="-1"/>
                    </w:rPr>
                    <w:t xml:space="preserve"> </w:t>
                  </w:r>
                  <w:r>
                    <w:rPr>
                      <w:rFonts w:ascii="SimSun" w:hAnsi="SimSun" w:eastAsia="SimSun" w:cs="SimSun"/>
                      <w:sz w:val="19"/>
                      <w:szCs w:val="19"/>
                      <w:u w:val="single" w:color="auto"/>
                      <w:spacing w:val="3"/>
                      <w:position w:val="-1"/>
                    </w:rPr>
                    <w:t>瘤</w:t>
                  </w:r>
                  <w:r>
                    <w:rPr>
                      <w:rFonts w:ascii="SimSun" w:hAnsi="SimSun" w:eastAsia="SimSun" w:cs="SimSun"/>
                      <w:sz w:val="19"/>
                      <w:szCs w:val="19"/>
                      <w:spacing w:val="-75"/>
                      <w:position w:val="-1"/>
                    </w:rPr>
                    <w:t xml:space="preserve"> </w:t>
                  </w:r>
                  <w:r>
                    <w:rPr>
                      <w:rFonts w:ascii="SimSun" w:hAnsi="SimSun" w:eastAsia="SimSun" w:cs="SimSun"/>
                      <w:sz w:val="19"/>
                      <w:szCs w:val="19"/>
                      <w:u w:val="single" w:color="auto"/>
                      <w:spacing w:val="3"/>
                    </w:rPr>
                    <w:t xml:space="preserve">                  </w:t>
                  </w:r>
                  <w:r>
                    <w:rPr>
                      <w:rFonts w:ascii="SimSun" w:hAnsi="SimSun" w:eastAsia="SimSun" w:cs="SimSun"/>
                      <w:sz w:val="19"/>
                      <w:szCs w:val="19"/>
                      <w:u w:val="single" w:color="auto"/>
                      <w:spacing w:val="3"/>
                    </w:rPr>
                    <w:t>不</w:t>
                  </w:r>
                  <w:r>
                    <w:rPr>
                      <w:rFonts w:ascii="SimSun" w:hAnsi="SimSun" w:eastAsia="SimSun" w:cs="SimSun"/>
                      <w:sz w:val="19"/>
                      <w:szCs w:val="19"/>
                      <w:u w:val="single" w:color="auto"/>
                      <w:spacing w:val="6"/>
                    </w:rPr>
                    <w:t xml:space="preserve"> </w:t>
                  </w:r>
                  <w:r>
                    <w:rPr>
                      <w:rFonts w:ascii="SimSun" w:hAnsi="SimSun" w:eastAsia="SimSun" w:cs="SimSun"/>
                      <w:sz w:val="19"/>
                      <w:szCs w:val="19"/>
                      <w:u w:val="single" w:color="auto"/>
                      <w:spacing w:val="3"/>
                    </w:rPr>
                    <w:t>成</w:t>
                  </w:r>
                  <w:r>
                    <w:rPr>
                      <w:rFonts w:ascii="SimSun" w:hAnsi="SimSun" w:eastAsia="SimSun" w:cs="SimSun"/>
                      <w:sz w:val="19"/>
                      <w:szCs w:val="19"/>
                      <w:u w:val="single" w:color="auto"/>
                      <w:spacing w:val="-2"/>
                    </w:rPr>
                    <w:t xml:space="preserve"> </w:t>
                  </w:r>
                  <w:r>
                    <w:rPr>
                      <w:rFonts w:ascii="SimSun" w:hAnsi="SimSun" w:eastAsia="SimSun" w:cs="SimSun"/>
                      <w:sz w:val="19"/>
                      <w:szCs w:val="19"/>
                      <w:u w:val="single" w:color="auto"/>
                      <w:spacing w:val="3"/>
                    </w:rPr>
                    <w:t>熟</w:t>
                  </w:r>
                  <w:r>
                    <w:rPr>
                      <w:rFonts w:ascii="SimSun" w:hAnsi="SimSun" w:eastAsia="SimSun" w:cs="SimSun"/>
                      <w:sz w:val="19"/>
                      <w:szCs w:val="19"/>
                      <w:u w:val="single" w:color="auto"/>
                      <w:spacing w:val="3"/>
                    </w:rPr>
                    <w:t xml:space="preserve"> </w:t>
                  </w:r>
                  <w:r>
                    <w:rPr>
                      <w:rFonts w:ascii="SimSun" w:hAnsi="SimSun" w:eastAsia="SimSun" w:cs="SimSun"/>
                      <w:sz w:val="19"/>
                      <w:szCs w:val="19"/>
                      <w:u w:val="single" w:color="auto"/>
                      <w:spacing w:val="3"/>
                    </w:rPr>
                    <w:t>畸</w:t>
                  </w:r>
                  <w:r>
                    <w:rPr>
                      <w:rFonts w:ascii="SimSun" w:hAnsi="SimSun" w:eastAsia="SimSun" w:cs="SimSun"/>
                      <w:sz w:val="19"/>
                      <w:szCs w:val="19"/>
                      <w:u w:val="single" w:color="auto"/>
                      <w:spacing w:val="-6"/>
                    </w:rPr>
                    <w:t xml:space="preserve"> </w:t>
                  </w:r>
                  <w:r>
                    <w:rPr>
                      <w:rFonts w:ascii="SimSun" w:hAnsi="SimSun" w:eastAsia="SimSun" w:cs="SimSun"/>
                      <w:sz w:val="19"/>
                      <w:szCs w:val="19"/>
                      <w:u w:val="single" w:color="auto"/>
                      <w:spacing w:val="3"/>
                    </w:rPr>
                    <w:t>胎</w:t>
                  </w:r>
                  <w:r>
                    <w:rPr>
                      <w:rFonts w:ascii="SimSun" w:hAnsi="SimSun" w:eastAsia="SimSun" w:cs="SimSun"/>
                      <w:sz w:val="19"/>
                      <w:szCs w:val="19"/>
                      <w:u w:val="single" w:color="auto"/>
                      <w:spacing w:val="-7"/>
                    </w:rPr>
                    <w:t xml:space="preserve"> </w:t>
                  </w:r>
                  <w:r>
                    <w:rPr>
                      <w:rFonts w:ascii="SimSun" w:hAnsi="SimSun" w:eastAsia="SimSun" w:cs="SimSun"/>
                      <w:sz w:val="19"/>
                      <w:szCs w:val="19"/>
                      <w:u w:val="single" w:color="auto"/>
                      <w:spacing w:val="3"/>
                    </w:rPr>
                    <w:t>瘤</w:t>
                  </w:r>
                  <w:r>
                    <w:rPr>
                      <w:rFonts w:ascii="SimSun" w:hAnsi="SimSun" w:eastAsia="SimSun" w:cs="SimSun"/>
                      <w:sz w:val="19"/>
                      <w:szCs w:val="19"/>
                      <w:u w:val="single" w:color="auto"/>
                    </w:rPr>
                    <w:t xml:space="preserve">            </w:t>
                  </w:r>
                </w:p>
              </w:txbxContent>
            </v:textbox>
          </v:shape>
        </w:pict>
      </w:r>
    </w:p>
    <w:p>
      <w:pPr>
        <w:ind w:left="20" w:right="1065" w:firstLine="439"/>
        <w:spacing w:before="270" w:line="292" w:lineRule="auto"/>
        <w:jc w:val="both"/>
        <w:rPr>
          <w:rFonts w:ascii="SimSun" w:hAnsi="SimSun" w:eastAsia="SimSun" w:cs="SimSun"/>
          <w:sz w:val="19"/>
          <w:szCs w:val="19"/>
        </w:rPr>
      </w:pPr>
      <w:r>
        <w:rPr>
          <w:rFonts w:ascii="SimSun" w:hAnsi="SimSun" w:eastAsia="SimSun" w:cs="SimSun"/>
          <w:sz w:val="19"/>
          <w:szCs w:val="19"/>
          <w:spacing w:val="8"/>
        </w:rPr>
        <w:t>肿瘤分类在医学实践包括病理学实际工作中有重要作用。不同类型的肿瘤具有不同的临床</w:t>
      </w:r>
      <w:r>
        <w:rPr>
          <w:rFonts w:ascii="SimSun" w:hAnsi="SimSun" w:eastAsia="SimSun" w:cs="SimSun"/>
          <w:sz w:val="19"/>
          <w:szCs w:val="19"/>
          <w:spacing w:val="7"/>
        </w:rPr>
        <w:t>病理</w:t>
      </w:r>
      <w:r>
        <w:rPr>
          <w:rFonts w:ascii="SimSun" w:hAnsi="SimSun" w:eastAsia="SimSun" w:cs="SimSun"/>
          <w:sz w:val="19"/>
          <w:szCs w:val="19"/>
        </w:rPr>
        <w:t xml:space="preserve"> </w:t>
      </w:r>
      <w:r>
        <w:rPr>
          <w:rFonts w:ascii="SimSun" w:hAnsi="SimSun" w:eastAsia="SimSun" w:cs="SimSun"/>
          <w:sz w:val="19"/>
          <w:szCs w:val="19"/>
          <w:spacing w:val="4"/>
        </w:rPr>
        <w:t>特点、治疗反应和预后。肿瘤的正确分类是拟定治疗计划、判断患者预后的重要依据。分类也是诊断</w:t>
      </w:r>
      <w:r>
        <w:rPr>
          <w:rFonts w:ascii="SimSun" w:hAnsi="SimSun" w:eastAsia="SimSun" w:cs="SimSun"/>
          <w:sz w:val="19"/>
          <w:szCs w:val="19"/>
          <w:spacing w:val="1"/>
        </w:rPr>
        <w:t xml:space="preserve"> </w:t>
      </w:r>
      <w:r>
        <w:rPr>
          <w:rFonts w:ascii="SimSun" w:hAnsi="SimSun" w:eastAsia="SimSun" w:cs="SimSun"/>
          <w:sz w:val="19"/>
          <w:szCs w:val="19"/>
          <w:spacing w:val="1"/>
        </w:rPr>
        <w:t>和研究工作的基础。恰当的分类，有助于明确诊断标准，统一诊断术语，是临</w:t>
      </w:r>
      <w:r>
        <w:rPr>
          <w:rFonts w:ascii="SimSun" w:hAnsi="SimSun" w:eastAsia="SimSun" w:cs="SimSun"/>
          <w:sz w:val="19"/>
          <w:szCs w:val="19"/>
        </w:rPr>
        <w:t>床病理诊断工作的前提。</w:t>
      </w:r>
      <w:r>
        <w:rPr>
          <w:rFonts w:ascii="SimSun" w:hAnsi="SimSun" w:eastAsia="SimSun" w:cs="SimSun"/>
          <w:sz w:val="19"/>
          <w:szCs w:val="19"/>
        </w:rPr>
        <w:t xml:space="preserve"> </w:t>
      </w:r>
      <w:r>
        <w:rPr>
          <w:rFonts w:ascii="SimSun" w:hAnsi="SimSun" w:eastAsia="SimSun" w:cs="SimSun"/>
          <w:sz w:val="19"/>
          <w:szCs w:val="19"/>
          <w:spacing w:val="4"/>
        </w:rPr>
        <w:t>统一的诊断标准和术语，也是疾病统计、流行病学调查、病因和发病学研究以及对不同机构的研究结</w:t>
      </w:r>
      <w:r>
        <w:rPr>
          <w:rFonts w:ascii="SimSun" w:hAnsi="SimSun" w:eastAsia="SimSun" w:cs="SimSun"/>
          <w:sz w:val="19"/>
          <w:szCs w:val="19"/>
          <w:spacing w:val="4"/>
        </w:rPr>
        <w:t xml:space="preserve"> </w:t>
      </w:r>
      <w:r>
        <w:rPr>
          <w:rFonts w:ascii="SimSun" w:hAnsi="SimSun" w:eastAsia="SimSun" w:cs="SimSun"/>
          <w:sz w:val="19"/>
          <w:szCs w:val="19"/>
          <w:spacing w:val="6"/>
        </w:rPr>
        <w:t>果进行比较分析的基本要求。</w:t>
      </w:r>
    </w:p>
    <w:p>
      <w:pPr>
        <w:ind w:left="20" w:right="1110" w:firstLine="439"/>
        <w:spacing w:before="106" w:line="298" w:lineRule="auto"/>
        <w:jc w:val="both"/>
        <w:rPr>
          <w:rFonts w:ascii="SimSun" w:hAnsi="SimSun" w:eastAsia="SimSun" w:cs="SimSun"/>
          <w:sz w:val="19"/>
          <w:szCs w:val="19"/>
        </w:rPr>
      </w:pPr>
      <w:r>
        <w:rPr>
          <w:rFonts w:ascii="SimSun" w:hAnsi="SimSun" w:eastAsia="SimSun" w:cs="SimSun"/>
          <w:sz w:val="19"/>
          <w:szCs w:val="19"/>
          <w:spacing w:val="2"/>
        </w:rPr>
        <w:t>为了便于统计和分析，特别是计算机数据处理，需要对疾病进行编码。</w:t>
      </w:r>
      <w:r>
        <w:rPr>
          <w:rFonts w:ascii="SimSun" w:hAnsi="SimSun" w:eastAsia="SimSun" w:cs="SimSun"/>
          <w:sz w:val="19"/>
          <w:szCs w:val="19"/>
          <w:spacing w:val="4"/>
        </w:rPr>
        <w:t xml:space="preserve"> </w:t>
      </w:r>
      <w:r>
        <w:rPr>
          <w:rFonts w:ascii="SimSun" w:hAnsi="SimSun" w:eastAsia="SimSun" w:cs="SimSun"/>
          <w:sz w:val="19"/>
          <w:szCs w:val="19"/>
        </w:rPr>
        <w:t>WHO</w:t>
      </w:r>
      <w:r>
        <w:rPr>
          <w:rFonts w:ascii="SimSun" w:hAnsi="SimSun" w:eastAsia="SimSun" w:cs="SimSun"/>
          <w:sz w:val="19"/>
          <w:szCs w:val="19"/>
          <w:spacing w:val="18"/>
        </w:rPr>
        <w:t xml:space="preserve">  </w:t>
      </w:r>
      <w:r>
        <w:rPr>
          <w:rFonts w:ascii="SimSun" w:hAnsi="SimSun" w:eastAsia="SimSun" w:cs="SimSun"/>
          <w:sz w:val="19"/>
          <w:szCs w:val="19"/>
          <w:spacing w:val="2"/>
        </w:rPr>
        <w:t>国际疾病分类(</w:t>
      </w:r>
      <w:r>
        <w:rPr>
          <w:rFonts w:ascii="SimSun" w:hAnsi="SimSun" w:eastAsia="SimSun" w:cs="SimSun"/>
          <w:sz w:val="19"/>
          <w:szCs w:val="19"/>
        </w:rPr>
        <w:t>In</w:t>
      </w:r>
      <w:r>
        <w:rPr>
          <w:rFonts w:ascii="SimSun" w:hAnsi="SimSun" w:eastAsia="SimSun" w:cs="SimSun"/>
          <w:sz w:val="19"/>
          <w:szCs w:val="19"/>
          <w:spacing w:val="1"/>
        </w:rPr>
        <w:t>-</w:t>
      </w:r>
      <w:r>
        <w:rPr>
          <w:rFonts w:ascii="SimSun" w:hAnsi="SimSun" w:eastAsia="SimSun" w:cs="SimSun"/>
          <w:sz w:val="19"/>
          <w:szCs w:val="19"/>
          <w:spacing w:val="1"/>
        </w:rPr>
        <w:t xml:space="preserve"> </w:t>
      </w:r>
      <w:r>
        <w:rPr>
          <w:rFonts w:ascii="SimSun" w:hAnsi="SimSun" w:eastAsia="SimSun" w:cs="SimSun"/>
          <w:sz w:val="19"/>
          <w:szCs w:val="19"/>
          <w:spacing w:val="-9"/>
        </w:rPr>
        <w:t>ternational</w:t>
      </w:r>
      <w:r>
        <w:rPr>
          <w:rFonts w:ascii="SimSun" w:hAnsi="SimSun" w:eastAsia="SimSun" w:cs="SimSun"/>
          <w:sz w:val="19"/>
          <w:szCs w:val="19"/>
          <w:spacing w:val="-13"/>
        </w:rPr>
        <w:t xml:space="preserve"> </w:t>
      </w:r>
      <w:r>
        <w:rPr>
          <w:rFonts w:ascii="SimSun" w:hAnsi="SimSun" w:eastAsia="SimSun" w:cs="SimSun"/>
          <w:sz w:val="19"/>
          <w:szCs w:val="19"/>
          <w:spacing w:val="-9"/>
        </w:rPr>
        <w:t>Classification</w:t>
      </w:r>
      <w:r>
        <w:rPr>
          <w:rFonts w:ascii="SimSun" w:hAnsi="SimSun" w:eastAsia="SimSun" w:cs="SimSun"/>
          <w:sz w:val="19"/>
          <w:szCs w:val="19"/>
          <w:spacing w:val="-10"/>
        </w:rPr>
        <w:t xml:space="preserve"> </w:t>
      </w:r>
      <w:r>
        <w:rPr>
          <w:rFonts w:ascii="SimSun" w:hAnsi="SimSun" w:eastAsia="SimSun" w:cs="SimSun"/>
          <w:sz w:val="19"/>
          <w:szCs w:val="19"/>
          <w:spacing w:val="-9"/>
        </w:rPr>
        <w:t>of</w:t>
      </w:r>
      <w:r>
        <w:rPr>
          <w:rFonts w:ascii="SimSun" w:hAnsi="SimSun" w:eastAsia="SimSun" w:cs="SimSun"/>
          <w:sz w:val="19"/>
          <w:szCs w:val="19"/>
          <w:spacing w:val="-14"/>
        </w:rPr>
        <w:t xml:space="preserve"> </w:t>
      </w:r>
      <w:r>
        <w:rPr>
          <w:rFonts w:ascii="SimSun" w:hAnsi="SimSun" w:eastAsia="SimSun" w:cs="SimSun"/>
          <w:sz w:val="19"/>
          <w:szCs w:val="19"/>
          <w:spacing w:val="-9"/>
        </w:rPr>
        <w:t>Diseases,ICD)的肿瘤学部</w:t>
      </w:r>
      <w:r>
        <w:rPr>
          <w:rFonts w:ascii="SimSun" w:hAnsi="SimSun" w:eastAsia="SimSun" w:cs="SimSun"/>
          <w:sz w:val="19"/>
          <w:szCs w:val="19"/>
          <w:spacing w:val="-10"/>
        </w:rPr>
        <w:t>分(</w:t>
      </w:r>
      <w:r>
        <w:rPr>
          <w:rFonts w:ascii="SimSun" w:hAnsi="SimSun" w:eastAsia="SimSun" w:cs="SimSun"/>
          <w:sz w:val="19"/>
          <w:szCs w:val="19"/>
          <w:spacing w:val="-9"/>
        </w:rPr>
        <w:t>ICD</w:t>
      </w:r>
      <w:r>
        <w:rPr>
          <w:rFonts w:ascii="SimSun" w:hAnsi="SimSun" w:eastAsia="SimSun" w:cs="SimSun"/>
          <w:sz w:val="19"/>
          <w:szCs w:val="19"/>
          <w:spacing w:val="-10"/>
        </w:rPr>
        <w:t>-O)</w:t>
      </w:r>
      <w:r>
        <w:rPr>
          <w:rFonts w:ascii="SimSun" w:hAnsi="SimSun" w:eastAsia="SimSun" w:cs="SimSun"/>
          <w:sz w:val="19"/>
          <w:szCs w:val="19"/>
          <w:spacing w:val="11"/>
        </w:rPr>
        <w:t xml:space="preserve"> </w:t>
      </w:r>
      <w:r>
        <w:rPr>
          <w:rFonts w:ascii="SimSun" w:hAnsi="SimSun" w:eastAsia="SimSun" w:cs="SimSun"/>
          <w:sz w:val="19"/>
          <w:szCs w:val="19"/>
          <w:spacing w:val="-10"/>
        </w:rPr>
        <w:t>对每一种肿瘤性疾病进行编码，用一个</w:t>
      </w:r>
      <w:r>
        <w:rPr>
          <w:rFonts w:ascii="SimSun" w:hAnsi="SimSun" w:eastAsia="SimSun" w:cs="SimSun"/>
          <w:sz w:val="19"/>
          <w:szCs w:val="19"/>
        </w:rPr>
        <w:t xml:space="preserve"> </w:t>
      </w:r>
      <w:r>
        <w:rPr>
          <w:rFonts w:ascii="SimSun" w:hAnsi="SimSun" w:eastAsia="SimSun" w:cs="SimSun"/>
          <w:sz w:val="19"/>
          <w:szCs w:val="19"/>
          <w:spacing w:val="3"/>
        </w:rPr>
        <w:t>四位数字组成的主码代表一个特定的肿瘤性疾病，例如，肝细胞肿瘤编码为8170。同时，用一个斜线</w:t>
      </w:r>
      <w:r>
        <w:rPr>
          <w:rFonts w:ascii="SimSun" w:hAnsi="SimSun" w:eastAsia="SimSun" w:cs="SimSun"/>
          <w:sz w:val="19"/>
          <w:szCs w:val="19"/>
          <w:spacing w:val="4"/>
        </w:rPr>
        <w:t xml:space="preserve"> </w:t>
      </w:r>
      <w:r>
        <w:rPr>
          <w:rFonts w:ascii="SimSun" w:hAnsi="SimSun" w:eastAsia="SimSun" w:cs="SimSun"/>
          <w:sz w:val="19"/>
          <w:szCs w:val="19"/>
          <w:spacing w:val="12"/>
        </w:rPr>
        <w:t>和一个附加的数码代表肿瘤的生物学行为，置于疾病主码之后。例如，肝细胞腺瘤的完整编码是</w:t>
      </w:r>
      <w:r>
        <w:rPr>
          <w:rFonts w:ascii="SimSun" w:hAnsi="SimSun" w:eastAsia="SimSun" w:cs="SimSun"/>
          <w:sz w:val="19"/>
          <w:szCs w:val="19"/>
          <w:spacing w:val="14"/>
        </w:rPr>
        <w:t xml:space="preserve"> </w:t>
      </w:r>
      <w:r>
        <w:rPr>
          <w:rFonts w:ascii="SimSun" w:hAnsi="SimSun" w:eastAsia="SimSun" w:cs="SimSun"/>
          <w:sz w:val="19"/>
          <w:szCs w:val="19"/>
          <w:spacing w:val="6"/>
        </w:rPr>
        <w:t>8170/0,肝细胞癌的完整编码为8170/3</w:t>
      </w:r>
      <w:r>
        <w:rPr>
          <w:rFonts w:ascii="SimSun" w:hAnsi="SimSun" w:eastAsia="SimSun" w:cs="SimSun"/>
          <w:sz w:val="19"/>
          <w:szCs w:val="19"/>
          <w:spacing w:val="5"/>
        </w:rPr>
        <w:t>。在这个编码系统中，/0代表良性(</w:t>
      </w:r>
      <w:r>
        <w:rPr>
          <w:rFonts w:ascii="SimSun" w:hAnsi="SimSun" w:eastAsia="SimSun" w:cs="SimSun"/>
          <w:sz w:val="19"/>
          <w:szCs w:val="19"/>
        </w:rPr>
        <w:t>benign</w:t>
      </w:r>
      <w:r>
        <w:rPr>
          <w:rFonts w:ascii="SimSun" w:hAnsi="SimSun" w:eastAsia="SimSun" w:cs="SimSun"/>
          <w:sz w:val="19"/>
          <w:szCs w:val="19"/>
          <w:spacing w:val="5"/>
        </w:rPr>
        <w:t>)肿瘤，/1代表交界</w:t>
      </w:r>
      <w:r>
        <w:rPr>
          <w:rFonts w:ascii="SimSun" w:hAnsi="SimSun" w:eastAsia="SimSun" w:cs="SimSun"/>
          <w:sz w:val="19"/>
          <w:szCs w:val="19"/>
        </w:rPr>
        <w:t xml:space="preserve"> </w:t>
      </w:r>
      <w:r>
        <w:rPr>
          <w:rFonts w:ascii="SimSun" w:hAnsi="SimSun" w:eastAsia="SimSun" w:cs="SimSun"/>
          <w:sz w:val="19"/>
          <w:szCs w:val="19"/>
          <w:spacing w:val="-3"/>
        </w:rPr>
        <w:t>性(borderline)或生物学行为未定(unspecified)或不确定(uncertain)的肿瘤，/2代表原位癌(carcinoma</w:t>
      </w:r>
      <w:r>
        <w:rPr>
          <w:rFonts w:ascii="SimSun" w:hAnsi="SimSun" w:eastAsia="SimSun" w:cs="SimSun"/>
          <w:sz w:val="19"/>
          <w:szCs w:val="19"/>
          <w:spacing w:val="8"/>
        </w:rPr>
        <w:t xml:space="preserve"> </w:t>
      </w:r>
      <w:r>
        <w:rPr>
          <w:rFonts w:ascii="SimSun" w:hAnsi="SimSun" w:eastAsia="SimSun" w:cs="SimSun"/>
          <w:sz w:val="19"/>
          <w:szCs w:val="19"/>
          <w:spacing w:val="-6"/>
        </w:rPr>
        <w:t>in</w:t>
      </w:r>
      <w:r>
        <w:rPr>
          <w:rFonts w:ascii="SimSun" w:hAnsi="SimSun" w:eastAsia="SimSun" w:cs="SimSun"/>
          <w:sz w:val="19"/>
          <w:szCs w:val="19"/>
          <w:spacing w:val="20"/>
        </w:rPr>
        <w:t xml:space="preserve"> </w:t>
      </w:r>
      <w:r>
        <w:rPr>
          <w:rFonts w:ascii="SimSun" w:hAnsi="SimSun" w:eastAsia="SimSun" w:cs="SimSun"/>
          <w:sz w:val="19"/>
          <w:szCs w:val="19"/>
          <w:spacing w:val="-6"/>
        </w:rPr>
        <w:t>situ,CIS),包括某些部位的Ⅲ级上皮内瘤变(grade</w:t>
      </w:r>
      <w:r>
        <w:rPr>
          <w:rFonts w:ascii="SimSun" w:hAnsi="SimSun" w:eastAsia="SimSun" w:cs="SimSun"/>
          <w:sz w:val="19"/>
          <w:szCs w:val="19"/>
          <w:spacing w:val="-7"/>
        </w:rPr>
        <w:t xml:space="preserve"> </w:t>
      </w:r>
      <w:r>
        <w:rPr>
          <w:rFonts w:ascii="SimSun" w:hAnsi="SimSun" w:eastAsia="SimSun" w:cs="SimSun"/>
          <w:sz w:val="19"/>
          <w:szCs w:val="19"/>
          <w:spacing w:val="-6"/>
        </w:rPr>
        <w:t>Ⅲ</w:t>
      </w:r>
      <w:r>
        <w:rPr>
          <w:rFonts w:ascii="SimSun" w:hAnsi="SimSun" w:eastAsia="SimSun" w:cs="SimSun"/>
          <w:sz w:val="19"/>
          <w:szCs w:val="19"/>
          <w:spacing w:val="4"/>
        </w:rPr>
        <w:t xml:space="preserve"> </w:t>
      </w:r>
      <w:r>
        <w:rPr>
          <w:rFonts w:ascii="SimSun" w:hAnsi="SimSun" w:eastAsia="SimSun" w:cs="SimSun"/>
          <w:sz w:val="19"/>
          <w:szCs w:val="19"/>
          <w:spacing w:val="-6"/>
        </w:rPr>
        <w:t>intraepithelial</w:t>
      </w:r>
      <w:r>
        <w:rPr>
          <w:rFonts w:ascii="SimSun" w:hAnsi="SimSun" w:eastAsia="SimSun" w:cs="SimSun"/>
          <w:sz w:val="19"/>
          <w:szCs w:val="19"/>
          <w:spacing w:val="-8"/>
        </w:rPr>
        <w:t xml:space="preserve"> </w:t>
      </w:r>
      <w:r>
        <w:rPr>
          <w:rFonts w:ascii="SimSun" w:hAnsi="SimSun" w:eastAsia="SimSun" w:cs="SimSun"/>
          <w:sz w:val="19"/>
          <w:szCs w:val="19"/>
          <w:spacing w:val="-6"/>
        </w:rPr>
        <w:t>neoplasia),以及某些部位的非</w:t>
      </w:r>
      <w:r>
        <w:rPr>
          <w:rFonts w:ascii="SimSun" w:hAnsi="SimSun" w:eastAsia="SimSun" w:cs="SimSun"/>
          <w:sz w:val="19"/>
          <w:szCs w:val="19"/>
        </w:rPr>
        <w:t xml:space="preserve"> </w:t>
      </w:r>
      <w:r>
        <w:rPr>
          <w:rFonts w:ascii="SimSun" w:hAnsi="SimSun" w:eastAsia="SimSun" w:cs="SimSun"/>
          <w:sz w:val="19"/>
          <w:szCs w:val="19"/>
          <w:spacing w:val="-4"/>
        </w:rPr>
        <w:t>浸润性(noninvasive)肿瘤，/3代表恶性(malignant)肿瘤。</w:t>
      </w:r>
    </w:p>
    <w:p>
      <w:pPr>
        <w:ind w:left="20" w:right="1048" w:firstLine="439"/>
        <w:spacing w:before="123" w:line="292" w:lineRule="auto"/>
        <w:jc w:val="both"/>
        <w:rPr>
          <w:rFonts w:ascii="SimSun" w:hAnsi="SimSun" w:eastAsia="SimSun" w:cs="SimSun"/>
          <w:sz w:val="19"/>
          <w:szCs w:val="19"/>
        </w:rPr>
      </w:pPr>
      <w:r>
        <w:rPr>
          <w:rFonts w:ascii="SimSun" w:hAnsi="SimSun" w:eastAsia="SimSun" w:cs="SimSun"/>
          <w:sz w:val="19"/>
          <w:szCs w:val="19"/>
          <w:spacing w:val="3"/>
        </w:rPr>
        <w:t>确定肿瘤的类型，除了依靠其临床表现、影像学和形态学特点，还借助于检测肿瘤细胞</w:t>
      </w:r>
      <w:r>
        <w:rPr>
          <w:rFonts w:ascii="SimSun" w:hAnsi="SimSun" w:eastAsia="SimSun" w:cs="SimSun"/>
          <w:sz w:val="19"/>
          <w:szCs w:val="19"/>
          <w:spacing w:val="2"/>
        </w:rPr>
        <w:t>表面或细</w:t>
      </w:r>
      <w:r>
        <w:rPr>
          <w:rFonts w:ascii="SimSun" w:hAnsi="SimSun" w:eastAsia="SimSun" w:cs="SimSun"/>
          <w:sz w:val="19"/>
          <w:szCs w:val="19"/>
        </w:rPr>
        <w:t xml:space="preserve"> </w:t>
      </w:r>
      <w:r>
        <w:rPr>
          <w:rFonts w:ascii="SimSun" w:hAnsi="SimSun" w:eastAsia="SimSun" w:cs="SimSun"/>
          <w:sz w:val="19"/>
          <w:szCs w:val="19"/>
          <w:spacing w:val="3"/>
        </w:rPr>
        <w:t>胞内的一些特定的分子。例如，通过免疫组织化学方法检测肌肉组织肿瘤表达的结</w:t>
      </w:r>
      <w:r>
        <w:rPr>
          <w:rFonts w:ascii="SimSun" w:hAnsi="SimSun" w:eastAsia="SimSun" w:cs="SimSun"/>
          <w:sz w:val="19"/>
          <w:szCs w:val="19"/>
          <w:spacing w:val="2"/>
        </w:rPr>
        <w:t>蛋白(</w:t>
      </w:r>
      <w:r>
        <w:rPr>
          <w:rFonts w:ascii="SimSun" w:hAnsi="SimSun" w:eastAsia="SimSun" w:cs="SimSun"/>
          <w:sz w:val="19"/>
          <w:szCs w:val="19"/>
        </w:rPr>
        <w:t>desmin</w:t>
      </w:r>
      <w:r>
        <w:rPr>
          <w:rFonts w:ascii="SimSun" w:hAnsi="SimSun" w:eastAsia="SimSun" w:cs="SimSun"/>
          <w:sz w:val="19"/>
          <w:szCs w:val="19"/>
          <w:spacing w:val="2"/>
        </w:rPr>
        <w:t>)、淋</w:t>
      </w:r>
      <w:r>
        <w:rPr>
          <w:rFonts w:ascii="SimSun" w:hAnsi="SimSun" w:eastAsia="SimSun" w:cs="SimSun"/>
          <w:sz w:val="19"/>
          <w:szCs w:val="19"/>
        </w:rPr>
        <w:t xml:space="preserve">  </w:t>
      </w:r>
      <w:r>
        <w:rPr>
          <w:rFonts w:ascii="SimSun" w:hAnsi="SimSun" w:eastAsia="SimSun" w:cs="SimSun"/>
          <w:sz w:val="19"/>
          <w:szCs w:val="19"/>
          <w:spacing w:val="-5"/>
        </w:rPr>
        <w:t>巴细胞等表面的</w:t>
      </w:r>
      <w:r>
        <w:rPr>
          <w:rFonts w:ascii="SimSun" w:hAnsi="SimSun" w:eastAsia="SimSun" w:cs="SimSun"/>
          <w:sz w:val="19"/>
          <w:szCs w:val="19"/>
          <w:spacing w:val="-4"/>
        </w:rPr>
        <w:t>CD</w:t>
      </w:r>
      <w:r>
        <w:rPr>
          <w:rFonts w:ascii="SimSun" w:hAnsi="SimSun" w:eastAsia="SimSun" w:cs="SimSun"/>
          <w:sz w:val="19"/>
          <w:szCs w:val="19"/>
          <w:spacing w:val="-5"/>
        </w:rPr>
        <w:t>(</w:t>
      </w:r>
      <w:r>
        <w:rPr>
          <w:rFonts w:ascii="SimSun" w:hAnsi="SimSun" w:eastAsia="SimSun" w:cs="SimSun"/>
          <w:sz w:val="19"/>
          <w:szCs w:val="19"/>
          <w:spacing w:val="-4"/>
        </w:rPr>
        <w:t>cluster</w:t>
      </w:r>
      <w:r>
        <w:rPr>
          <w:rFonts w:ascii="SimSun" w:hAnsi="SimSun" w:eastAsia="SimSun" w:cs="SimSun"/>
          <w:sz w:val="19"/>
          <w:szCs w:val="19"/>
          <w:spacing w:val="-9"/>
        </w:rPr>
        <w:t xml:space="preserve"> </w:t>
      </w:r>
      <w:r>
        <w:rPr>
          <w:rFonts w:ascii="SimSun" w:hAnsi="SimSun" w:eastAsia="SimSun" w:cs="SimSun"/>
          <w:sz w:val="19"/>
          <w:szCs w:val="19"/>
          <w:spacing w:val="-4"/>
        </w:rPr>
        <w:t>of</w:t>
      </w:r>
      <w:r>
        <w:rPr>
          <w:rFonts w:ascii="SimSun" w:hAnsi="SimSun" w:eastAsia="SimSun" w:cs="SimSun"/>
          <w:sz w:val="19"/>
          <w:szCs w:val="19"/>
          <w:spacing w:val="-7"/>
        </w:rPr>
        <w:t xml:space="preserve"> </w:t>
      </w:r>
      <w:r>
        <w:rPr>
          <w:rFonts w:ascii="SimSun" w:hAnsi="SimSun" w:eastAsia="SimSun" w:cs="SimSun"/>
          <w:sz w:val="19"/>
          <w:szCs w:val="19"/>
          <w:spacing w:val="-4"/>
        </w:rPr>
        <w:t>differentiation</w:t>
      </w:r>
      <w:r>
        <w:rPr>
          <w:rFonts w:ascii="SimSun" w:hAnsi="SimSun" w:eastAsia="SimSun" w:cs="SimSun"/>
          <w:sz w:val="19"/>
          <w:szCs w:val="19"/>
          <w:spacing w:val="-5"/>
        </w:rPr>
        <w:t>)抗原、上皮细胞中的各种细胞角蛋白(cytokeratin,CK)、</w:t>
      </w:r>
      <w:r>
        <w:rPr>
          <w:rFonts w:ascii="SimSun" w:hAnsi="SimSun" w:eastAsia="SimSun" w:cs="SimSun"/>
          <w:sz w:val="19"/>
          <w:szCs w:val="19"/>
        </w:rPr>
        <w:t xml:space="preserve"> </w:t>
      </w:r>
      <w:r>
        <w:rPr>
          <w:rFonts w:ascii="SimSun" w:hAnsi="SimSun" w:eastAsia="SimSun" w:cs="SimSun"/>
          <w:sz w:val="19"/>
          <w:szCs w:val="19"/>
          <w:spacing w:val="9"/>
        </w:rPr>
        <w:t>恶性黑色素瘤细胞表达的</w:t>
      </w:r>
      <w:r>
        <w:rPr>
          <w:rFonts w:ascii="SimSun" w:hAnsi="SimSun" w:eastAsia="SimSun" w:cs="SimSun"/>
          <w:sz w:val="19"/>
          <w:szCs w:val="19"/>
        </w:rPr>
        <w:t>HMB</w:t>
      </w:r>
      <w:r>
        <w:rPr>
          <w:rFonts w:ascii="SimSun" w:hAnsi="SimSun" w:eastAsia="SimSun" w:cs="SimSun"/>
          <w:sz w:val="19"/>
          <w:szCs w:val="19"/>
          <w:spacing w:val="9"/>
        </w:rPr>
        <w:t>45</w:t>
      </w:r>
      <w:r>
        <w:rPr>
          <w:rFonts w:ascii="SimSun" w:hAnsi="SimSun" w:eastAsia="SimSun" w:cs="SimSun"/>
          <w:sz w:val="19"/>
          <w:szCs w:val="19"/>
          <w:spacing w:val="64"/>
        </w:rPr>
        <w:t xml:space="preserve"> </w:t>
      </w:r>
      <w:r>
        <w:rPr>
          <w:rFonts w:ascii="SimSun" w:hAnsi="SimSun" w:eastAsia="SimSun" w:cs="SimSun"/>
          <w:sz w:val="19"/>
          <w:szCs w:val="19"/>
          <w:spacing w:val="9"/>
        </w:rPr>
        <w:t>(图6-4)等。</w:t>
      </w:r>
      <w:r>
        <w:rPr>
          <w:rFonts w:ascii="SimSun" w:hAnsi="SimSun" w:eastAsia="SimSun" w:cs="SimSun"/>
          <w:sz w:val="19"/>
          <w:szCs w:val="19"/>
          <w:spacing w:val="5"/>
        </w:rPr>
        <w:t xml:space="preserve"> </w:t>
      </w:r>
      <w:r>
        <w:rPr>
          <w:rFonts w:ascii="SimSun" w:hAnsi="SimSun" w:eastAsia="SimSun" w:cs="SimSun"/>
          <w:sz w:val="19"/>
          <w:szCs w:val="19"/>
        </w:rPr>
        <w:t>Ki</w:t>
      </w:r>
      <w:r>
        <w:rPr>
          <w:rFonts w:ascii="SimSun" w:hAnsi="SimSun" w:eastAsia="SimSun" w:cs="SimSun"/>
          <w:sz w:val="19"/>
          <w:szCs w:val="19"/>
          <w:spacing w:val="9"/>
        </w:rPr>
        <w:t>-67</w:t>
      </w:r>
      <w:r>
        <w:rPr>
          <w:rFonts w:ascii="SimSun" w:hAnsi="SimSun" w:eastAsia="SimSun" w:cs="SimSun"/>
          <w:sz w:val="19"/>
          <w:szCs w:val="19"/>
          <w:spacing w:val="-35"/>
        </w:rPr>
        <w:t xml:space="preserve"> </w:t>
      </w:r>
      <w:r>
        <w:rPr>
          <w:rFonts w:ascii="SimSun" w:hAnsi="SimSun" w:eastAsia="SimSun" w:cs="SimSun"/>
          <w:sz w:val="19"/>
          <w:szCs w:val="19"/>
          <w:spacing w:val="9"/>
        </w:rPr>
        <w:t>等标记可以用来检测肿瘤细胞的增殖活性(图</w:t>
      </w:r>
      <w:r>
        <w:rPr>
          <w:rFonts w:ascii="SimSun" w:hAnsi="SimSun" w:eastAsia="SimSun" w:cs="SimSun"/>
          <w:sz w:val="19"/>
          <w:szCs w:val="19"/>
        </w:rPr>
        <w:t xml:space="preserve">  </w:t>
      </w:r>
      <w:r>
        <w:rPr>
          <w:rFonts w:ascii="SimSun" w:hAnsi="SimSun" w:eastAsia="SimSun" w:cs="SimSun"/>
          <w:sz w:val="19"/>
          <w:szCs w:val="19"/>
          <w:spacing w:val="5"/>
        </w:rPr>
        <w:t>6-5),有助于估计其生物学行为和预后。</w:t>
      </w:r>
    </w:p>
    <w:p>
      <w:pPr>
        <w:spacing w:line="320" w:lineRule="auto"/>
        <w:rPr>
          <w:rFonts w:ascii="Arial"/>
          <w:sz w:val="21"/>
        </w:rPr>
      </w:pPr>
      <w:r/>
    </w:p>
    <w:p>
      <w:pPr>
        <w:ind w:firstLine="20"/>
        <w:spacing w:before="1" w:line="2940" w:lineRule="exact"/>
        <w:textAlignment w:val="center"/>
        <w:rPr/>
      </w:pPr>
      <w:r>
        <w:drawing>
          <wp:inline distT="0" distB="0" distL="0" distR="0">
            <wp:extent cx="5473689" cy="1866894"/>
            <wp:effectExtent l="0" t="0" r="0" b="0"/>
            <wp:docPr id="186" name="IM 186"/>
            <wp:cNvGraphicFramePr/>
            <a:graphic>
              <a:graphicData uri="http://schemas.openxmlformats.org/drawingml/2006/picture">
                <pic:pic>
                  <pic:nvPicPr>
                    <pic:cNvPr id="186" name="IM 186"/>
                    <pic:cNvPicPr/>
                  </pic:nvPicPr>
                  <pic:blipFill>
                    <a:blip r:embed="rId229"/>
                    <a:stretch>
                      <a:fillRect/>
                    </a:stretch>
                  </pic:blipFill>
                  <pic:spPr>
                    <a:xfrm rot="0">
                      <a:off x="0" y="0"/>
                      <a:ext cx="5473689" cy="1866894"/>
                    </a:xfrm>
                    <a:prstGeom prst="rect">
                      <a:avLst/>
                    </a:prstGeom>
                  </pic:spPr>
                </pic:pic>
              </a:graphicData>
            </a:graphic>
          </wp:inline>
        </w:drawing>
      </w:r>
    </w:p>
    <w:p>
      <w:pPr>
        <w:spacing w:line="107" w:lineRule="exact"/>
        <w:rPr/>
      </w:pPr>
      <w:r/>
    </w:p>
    <w:p>
      <w:pPr>
        <w:sectPr>
          <w:pgSz w:w="11160" w:h="15960"/>
          <w:pgMar w:top="400" w:right="560" w:bottom="400" w:left="929" w:header="0" w:footer="0" w:gutter="0"/>
          <w:cols w:equalWidth="0" w:num="1">
            <w:col w:w="9671" w:space="0"/>
          </w:cols>
        </w:sectPr>
        <w:rPr/>
      </w:pPr>
    </w:p>
    <w:p>
      <w:pPr>
        <w:ind w:left="700"/>
        <w:spacing w:before="41" w:line="219" w:lineRule="auto"/>
        <w:rPr>
          <w:rFonts w:ascii="SimSun" w:hAnsi="SimSun" w:eastAsia="SimSun" w:cs="SimSun"/>
          <w:sz w:val="19"/>
          <w:szCs w:val="19"/>
        </w:rPr>
      </w:pPr>
      <w:r>
        <w:rPr>
          <w:rFonts w:ascii="SimSun" w:hAnsi="SimSun" w:eastAsia="SimSun" w:cs="SimSun"/>
          <w:sz w:val="19"/>
          <w:szCs w:val="19"/>
          <w:spacing w:val="-1"/>
        </w:rPr>
        <w:t>图6-4</w:t>
      </w:r>
      <w:r>
        <w:rPr>
          <w:rFonts w:ascii="SimSun" w:hAnsi="SimSun" w:eastAsia="SimSun" w:cs="SimSun"/>
          <w:sz w:val="19"/>
          <w:szCs w:val="19"/>
          <w:spacing w:val="68"/>
        </w:rPr>
        <w:t xml:space="preserve"> </w:t>
      </w:r>
      <w:r>
        <w:rPr>
          <w:rFonts w:ascii="SimSun" w:hAnsi="SimSun" w:eastAsia="SimSun" w:cs="SimSun"/>
          <w:sz w:val="19"/>
          <w:szCs w:val="19"/>
          <w:spacing w:val="-1"/>
        </w:rPr>
        <w:t>恶性黑色素瘤的HMB45</w:t>
      </w:r>
      <w:r>
        <w:rPr>
          <w:rFonts w:ascii="SimSun" w:hAnsi="SimSun" w:eastAsia="SimSun" w:cs="SimSun"/>
          <w:sz w:val="19"/>
          <w:szCs w:val="19"/>
          <w:spacing w:val="4"/>
        </w:rPr>
        <w:t xml:space="preserve">  </w:t>
      </w:r>
      <w:r>
        <w:rPr>
          <w:rFonts w:ascii="SimSun" w:hAnsi="SimSun" w:eastAsia="SimSun" w:cs="SimSun"/>
          <w:sz w:val="19"/>
          <w:szCs w:val="19"/>
          <w:spacing w:val="-1"/>
        </w:rPr>
        <w:t>染色</w:t>
      </w:r>
    </w:p>
    <w:p>
      <w:pPr>
        <w:ind w:left="340" w:right="441"/>
        <w:spacing w:before="45" w:line="236" w:lineRule="auto"/>
        <w:rPr>
          <w:rFonts w:ascii="SimSun" w:hAnsi="SimSun" w:eastAsia="SimSun" w:cs="SimSun"/>
          <w:sz w:val="19"/>
          <w:szCs w:val="19"/>
        </w:rPr>
      </w:pPr>
      <w:r>
        <w:rPr>
          <w:rFonts w:ascii="SimSun" w:hAnsi="SimSun" w:eastAsia="SimSun" w:cs="SimSun"/>
          <w:sz w:val="19"/>
          <w:szCs w:val="19"/>
          <w:spacing w:val="13"/>
        </w:rPr>
        <w:t>免疫组织化学(</w:t>
      </w:r>
      <w:r>
        <w:rPr>
          <w:rFonts w:ascii="SimSun" w:hAnsi="SimSun" w:eastAsia="SimSun" w:cs="SimSun"/>
          <w:sz w:val="19"/>
          <w:szCs w:val="19"/>
        </w:rPr>
        <w:t>IHC</w:t>
      </w:r>
      <w:r>
        <w:rPr>
          <w:rFonts w:ascii="SimSun" w:hAnsi="SimSun" w:eastAsia="SimSun" w:cs="SimSun"/>
          <w:sz w:val="19"/>
          <w:szCs w:val="19"/>
          <w:spacing w:val="13"/>
        </w:rPr>
        <w:t>)</w:t>
      </w:r>
      <w:r>
        <w:rPr>
          <w:rFonts w:ascii="SimSun" w:hAnsi="SimSun" w:eastAsia="SimSun" w:cs="SimSun"/>
          <w:sz w:val="19"/>
          <w:szCs w:val="19"/>
          <w:spacing w:val="66"/>
        </w:rPr>
        <w:t xml:space="preserve"> </w:t>
      </w:r>
      <w:r>
        <w:rPr>
          <w:rFonts w:ascii="SimSun" w:hAnsi="SimSun" w:eastAsia="SimSun" w:cs="SimSun"/>
          <w:sz w:val="19"/>
          <w:szCs w:val="19"/>
          <w:spacing w:val="13"/>
        </w:rPr>
        <w:t>染色显示肿瘤细胞呈</w:t>
      </w:r>
      <w:r>
        <w:rPr>
          <w:rFonts w:ascii="SimSun" w:hAnsi="SimSun" w:eastAsia="SimSun" w:cs="SimSun"/>
          <w:sz w:val="19"/>
          <w:szCs w:val="19"/>
        </w:rPr>
        <w:t xml:space="preserve"> </w:t>
      </w:r>
      <w:r>
        <w:rPr>
          <w:rFonts w:ascii="SimSun" w:hAnsi="SimSun" w:eastAsia="SimSun" w:cs="SimSun"/>
          <w:sz w:val="19"/>
          <w:szCs w:val="19"/>
          <w:spacing w:val="-9"/>
        </w:rPr>
        <w:t>HMB45</w:t>
      </w:r>
      <w:r>
        <w:rPr>
          <w:rFonts w:ascii="SimSun" w:hAnsi="SimSun" w:eastAsia="SimSun" w:cs="SimSun"/>
          <w:sz w:val="19"/>
          <w:szCs w:val="19"/>
          <w:spacing w:val="17"/>
        </w:rPr>
        <w:t xml:space="preserve"> </w:t>
      </w:r>
      <w:r>
        <w:rPr>
          <w:rFonts w:ascii="SimSun" w:hAnsi="SimSun" w:eastAsia="SimSun" w:cs="SimSun"/>
          <w:sz w:val="19"/>
          <w:szCs w:val="19"/>
          <w:spacing w:val="-9"/>
        </w:rPr>
        <w:t>阳性(肿瘤细胞内的棕黄色颗粒为免疫组</w:t>
      </w:r>
      <w:r>
        <w:rPr>
          <w:rFonts w:ascii="SimSun" w:hAnsi="SimSun" w:eastAsia="SimSun" w:cs="SimSun"/>
          <w:sz w:val="19"/>
          <w:szCs w:val="19"/>
        </w:rPr>
        <w:t xml:space="preserve"> </w:t>
      </w:r>
      <w:r>
        <w:rPr>
          <w:rFonts w:ascii="SimSun" w:hAnsi="SimSun" w:eastAsia="SimSun" w:cs="SimSun"/>
          <w:sz w:val="19"/>
          <w:szCs w:val="19"/>
          <w:spacing w:val="-11"/>
        </w:rPr>
        <w:t>织化学染色的阳性反应产物)</w:t>
      </w:r>
    </w:p>
    <w:p>
      <w:pPr>
        <w:spacing w:line="14" w:lineRule="auto"/>
        <w:rPr>
          <w:rFonts w:ascii="Arial"/>
          <w:sz w:val="2"/>
        </w:rPr>
      </w:pPr>
      <w:r>
        <w:rPr>
          <w:rFonts w:ascii="Arial" w:hAnsi="Arial" w:eastAsia="Arial" w:cs="Arial"/>
          <w:sz w:val="2"/>
          <w:szCs w:val="2"/>
        </w:rPr>
        <w:br w:type="column"/>
      </w:r>
    </w:p>
    <w:p>
      <w:pPr>
        <w:spacing w:before="38" w:line="270" w:lineRule="exact"/>
        <w:rPr>
          <w:rFonts w:ascii="SimHei" w:hAnsi="SimHei" w:eastAsia="SimHei" w:cs="SimHei"/>
          <w:sz w:val="19"/>
          <w:szCs w:val="19"/>
        </w:rPr>
      </w:pPr>
      <w:r>
        <w:rPr>
          <w:rFonts w:ascii="SimHei" w:hAnsi="SimHei" w:eastAsia="SimHei" w:cs="SimHei"/>
          <w:sz w:val="19"/>
          <w:szCs w:val="19"/>
          <w:spacing w:val="-11"/>
          <w:position w:val="5"/>
        </w:rPr>
        <w:t>图6-5</w:t>
      </w:r>
      <w:r>
        <w:rPr>
          <w:rFonts w:ascii="SimHei" w:hAnsi="SimHei" w:eastAsia="SimHei" w:cs="SimHei"/>
          <w:sz w:val="19"/>
          <w:szCs w:val="19"/>
          <w:spacing w:val="74"/>
          <w:position w:val="5"/>
        </w:rPr>
        <w:t xml:space="preserve"> </w:t>
      </w:r>
      <w:r>
        <w:rPr>
          <w:rFonts w:ascii="SimHei" w:hAnsi="SimHei" w:eastAsia="SimHei" w:cs="SimHei"/>
          <w:sz w:val="19"/>
          <w:szCs w:val="19"/>
          <w:spacing w:val="-11"/>
          <w:position w:val="5"/>
        </w:rPr>
        <w:t>横纹肌肉瘤免疫组织化学染色显示Ki-67</w:t>
      </w:r>
    </w:p>
    <w:p>
      <w:pPr>
        <w:spacing w:before="1" w:line="220" w:lineRule="auto"/>
        <w:rPr>
          <w:rFonts w:ascii="SimHei" w:hAnsi="SimHei" w:eastAsia="SimHei" w:cs="SimHei"/>
          <w:sz w:val="19"/>
          <w:szCs w:val="19"/>
        </w:rPr>
      </w:pPr>
      <w:r>
        <w:rPr>
          <w:rFonts w:ascii="SimHei" w:hAnsi="SimHei" w:eastAsia="SimHei" w:cs="SimHei"/>
          <w:sz w:val="19"/>
          <w:szCs w:val="19"/>
          <w:spacing w:val="-12"/>
        </w:rPr>
        <w:t>抗原表达情况</w:t>
      </w:r>
    </w:p>
    <w:p>
      <w:pPr>
        <w:spacing w:before="34" w:line="277" w:lineRule="exact"/>
        <w:rPr>
          <w:rFonts w:ascii="SimSun" w:hAnsi="SimSun" w:eastAsia="SimSun" w:cs="SimSun"/>
          <w:sz w:val="19"/>
          <w:szCs w:val="19"/>
        </w:rPr>
      </w:pPr>
      <w:r>
        <w:rPr>
          <w:rFonts w:ascii="SimSun" w:hAnsi="SimSun" w:eastAsia="SimSun" w:cs="SimSun"/>
          <w:sz w:val="19"/>
          <w:szCs w:val="19"/>
          <w:spacing w:val="-4"/>
          <w:position w:val="6"/>
        </w:rPr>
        <w:t>显示许多肿瘤细胞Ki-67标记阳性(阳性反应</w:t>
      </w:r>
      <w:r>
        <w:rPr>
          <w:rFonts w:ascii="SimSun" w:hAnsi="SimSun" w:eastAsia="SimSun" w:cs="SimSun"/>
          <w:sz w:val="19"/>
          <w:szCs w:val="19"/>
          <w:spacing w:val="-5"/>
          <w:position w:val="6"/>
        </w:rPr>
        <w:t>的</w:t>
      </w:r>
    </w:p>
    <w:p>
      <w:pPr>
        <w:spacing w:line="187" w:lineRule="auto"/>
        <w:rPr>
          <w:rFonts w:ascii="SimSun" w:hAnsi="SimSun" w:eastAsia="SimSun" w:cs="SimSun"/>
          <w:sz w:val="19"/>
          <w:szCs w:val="19"/>
        </w:rPr>
      </w:pPr>
      <w:r>
        <w:rPr>
          <w:rFonts w:ascii="SimSun" w:hAnsi="SimSun" w:eastAsia="SimSun" w:cs="SimSun"/>
          <w:sz w:val="19"/>
          <w:szCs w:val="19"/>
          <w:spacing w:val="-11"/>
        </w:rPr>
        <w:t>核呈棕黄色),说明肿瘤增殖活性高</w:t>
      </w:r>
    </w:p>
    <w:p>
      <w:pPr>
        <w:sectPr>
          <w:type w:val="continuous"/>
          <w:pgSz w:w="11160" w:h="15960"/>
          <w:pgMar w:top="400" w:right="560" w:bottom="400" w:left="929" w:header="0" w:footer="0" w:gutter="0"/>
          <w:cols w:equalWidth="0" w:num="2">
            <w:col w:w="4490" w:space="100"/>
            <w:col w:w="5081" w:space="0"/>
          </w:cols>
        </w:sectPr>
        <w:rPr/>
      </w:pPr>
    </w:p>
    <w:p>
      <w:pPr>
        <w:ind w:firstLine="8840"/>
        <w:spacing w:line="642" w:lineRule="exact"/>
        <w:textAlignment w:val="center"/>
        <w:rPr/>
      </w:pPr>
      <w:r>
        <w:drawing>
          <wp:inline distT="0" distB="0" distL="0" distR="0">
            <wp:extent cx="527030" cy="408076"/>
            <wp:effectExtent l="0" t="0" r="0" b="0"/>
            <wp:docPr id="187" name="IM 187"/>
            <wp:cNvGraphicFramePr/>
            <a:graphic>
              <a:graphicData uri="http://schemas.openxmlformats.org/drawingml/2006/picture">
                <pic:pic>
                  <pic:nvPicPr>
                    <pic:cNvPr id="187" name="IM 187"/>
                    <pic:cNvPicPr/>
                  </pic:nvPicPr>
                  <pic:blipFill>
                    <a:blip r:embed="rId230"/>
                    <a:stretch>
                      <a:fillRect/>
                    </a:stretch>
                  </pic:blipFill>
                  <pic:spPr>
                    <a:xfrm rot="0">
                      <a:off x="0" y="0"/>
                      <a:ext cx="527030" cy="408076"/>
                    </a:xfrm>
                    <a:prstGeom prst="rect">
                      <a:avLst/>
                    </a:prstGeom>
                  </pic:spPr>
                </pic:pic>
              </a:graphicData>
            </a:graphic>
          </wp:inline>
        </w:drawing>
      </w:r>
    </w:p>
    <w:p>
      <w:pPr>
        <w:sectPr>
          <w:type w:val="continuous"/>
          <w:pgSz w:w="11160" w:h="15960"/>
          <w:pgMar w:top="400" w:right="560" w:bottom="400" w:left="929" w:header="0" w:footer="0" w:gutter="0"/>
          <w:cols w:equalWidth="0" w:num="1">
            <w:col w:w="9671" w:space="0"/>
          </w:cols>
        </w:sectPr>
        <w:rPr/>
      </w:pPr>
    </w:p>
    <w:p>
      <w:pPr>
        <w:spacing w:line="359" w:lineRule="auto"/>
        <w:rPr>
          <w:rFonts w:ascii="Arial"/>
          <w:sz w:val="21"/>
        </w:rPr>
      </w:pPr>
      <w:r>
        <w:drawing>
          <wp:anchor distT="0" distB="0" distL="0" distR="0" simplePos="0" relativeHeight="252797952" behindDoc="0" locked="0" layoutInCell="0" allowOverlap="1">
            <wp:simplePos x="0" y="0"/>
            <wp:positionH relativeFrom="page">
              <wp:posOffset>368290</wp:posOffset>
            </wp:positionH>
            <wp:positionV relativeFrom="page">
              <wp:posOffset>9334473</wp:posOffset>
            </wp:positionV>
            <wp:extent cx="368290" cy="425450"/>
            <wp:effectExtent l="0" t="0" r="0" b="0"/>
            <wp:wrapNone/>
            <wp:docPr id="188" name="IM 188"/>
            <wp:cNvGraphicFramePr/>
            <a:graphic>
              <a:graphicData uri="http://schemas.openxmlformats.org/drawingml/2006/picture">
                <pic:pic>
                  <pic:nvPicPr>
                    <pic:cNvPr id="188" name="IM 188"/>
                    <pic:cNvPicPr/>
                  </pic:nvPicPr>
                  <pic:blipFill>
                    <a:blip r:embed="rId231"/>
                    <a:stretch>
                      <a:fillRect/>
                    </a:stretch>
                  </pic:blipFill>
                  <pic:spPr>
                    <a:xfrm rot="0">
                      <a:off x="0" y="0"/>
                      <a:ext cx="368290" cy="425450"/>
                    </a:xfrm>
                    <a:prstGeom prst="rect">
                      <a:avLst/>
                    </a:prstGeom>
                  </pic:spPr>
                </pic:pic>
              </a:graphicData>
            </a:graphic>
          </wp:anchor>
        </w:drawing>
      </w:r>
      <w:r/>
    </w:p>
    <w:p>
      <w:pPr>
        <w:ind w:left="40"/>
        <w:spacing w:before="65" w:line="222" w:lineRule="auto"/>
        <w:rPr>
          <w:rFonts w:ascii="SimHei" w:hAnsi="SimHei" w:eastAsia="SimHei" w:cs="SimHei"/>
          <w:sz w:val="20"/>
          <w:szCs w:val="20"/>
        </w:rPr>
      </w:pPr>
      <w:r>
        <w:rPr>
          <w:rFonts w:ascii="SimSun" w:hAnsi="SimSun" w:eastAsia="SimSun" w:cs="SimSun"/>
          <w:sz w:val="20"/>
          <w:szCs w:val="20"/>
          <w:color w:val="176098"/>
          <w:spacing w:val="-11"/>
          <w:position w:val="-2"/>
        </w:rPr>
        <w:t>102</w:t>
      </w:r>
      <w:r>
        <w:rPr>
          <w:rFonts w:ascii="SimSun" w:hAnsi="SimSun" w:eastAsia="SimSun" w:cs="SimSun"/>
          <w:sz w:val="20"/>
          <w:szCs w:val="20"/>
          <w:color w:val="176098"/>
          <w:spacing w:val="3"/>
          <w:position w:val="-2"/>
        </w:rPr>
        <w:t xml:space="preserve">       </w:t>
      </w:r>
      <w:r>
        <w:rPr>
          <w:rFonts w:ascii="SimHei" w:hAnsi="SimHei" w:eastAsia="SimHei" w:cs="SimHei"/>
          <w:sz w:val="20"/>
          <w:szCs w:val="20"/>
          <w:color w:val="234F72"/>
          <w:spacing w:val="-11"/>
        </w:rPr>
        <w:t>第六章</w:t>
      </w:r>
      <w:r>
        <w:rPr>
          <w:rFonts w:ascii="SimHei" w:hAnsi="SimHei" w:eastAsia="SimHei" w:cs="SimHei"/>
          <w:sz w:val="20"/>
          <w:szCs w:val="20"/>
          <w:color w:val="234F72"/>
          <w:spacing w:val="59"/>
        </w:rPr>
        <w:t xml:space="preserve"> </w:t>
      </w:r>
      <w:r>
        <w:rPr>
          <w:rFonts w:ascii="SimHei" w:hAnsi="SimHei" w:eastAsia="SimHei" w:cs="SimHei"/>
          <w:sz w:val="20"/>
          <w:szCs w:val="20"/>
          <w:color w:val="234F72"/>
          <w:spacing w:val="-11"/>
        </w:rPr>
        <w:t>肿</w:t>
      </w:r>
      <w:r>
        <w:rPr>
          <w:rFonts w:ascii="SimHei" w:hAnsi="SimHei" w:eastAsia="SimHei" w:cs="SimHei"/>
          <w:sz w:val="20"/>
          <w:szCs w:val="20"/>
          <w:color w:val="234F72"/>
          <w:spacing w:val="12"/>
        </w:rPr>
        <w:t xml:space="preserve">   </w:t>
      </w:r>
      <w:r>
        <w:rPr>
          <w:rFonts w:ascii="SimHei" w:hAnsi="SimHei" w:eastAsia="SimHei" w:cs="SimHei"/>
          <w:sz w:val="20"/>
          <w:szCs w:val="20"/>
          <w:color w:val="234F72"/>
          <w:spacing w:val="-11"/>
        </w:rPr>
        <w:t>瘤</w:t>
      </w:r>
    </w:p>
    <w:p>
      <w:pPr>
        <w:ind w:left="1040" w:right="334" w:firstLine="410"/>
        <w:spacing w:before="296" w:line="277" w:lineRule="auto"/>
        <w:jc w:val="both"/>
        <w:rPr>
          <w:rFonts w:ascii="SimSun" w:hAnsi="SimSun" w:eastAsia="SimSun" w:cs="SimSun"/>
          <w:sz w:val="20"/>
          <w:szCs w:val="20"/>
        </w:rPr>
      </w:pPr>
      <w:r>
        <w:rPr>
          <w:rFonts w:ascii="SimSun" w:hAnsi="SimSun" w:eastAsia="SimSun" w:cs="SimSun"/>
          <w:sz w:val="20"/>
          <w:szCs w:val="20"/>
          <w:spacing w:val="4"/>
        </w:rPr>
        <w:t>表6-2列举了肿瘤诊断中一些常用免疫标记(</w:t>
      </w:r>
      <w:r>
        <w:rPr>
          <w:rFonts w:ascii="SimSun" w:hAnsi="SimSun" w:eastAsia="SimSun" w:cs="SimSun"/>
          <w:sz w:val="20"/>
          <w:szCs w:val="20"/>
        </w:rPr>
        <w:t>immunomarker</w:t>
      </w:r>
      <w:r>
        <w:rPr>
          <w:rFonts w:ascii="SimSun" w:hAnsi="SimSun" w:eastAsia="SimSun" w:cs="SimSun"/>
          <w:sz w:val="20"/>
          <w:szCs w:val="20"/>
          <w:spacing w:val="4"/>
        </w:rPr>
        <w:t>),以及通常表达这些标记的细胞或</w:t>
      </w:r>
      <w:r>
        <w:rPr>
          <w:rFonts w:ascii="SimSun" w:hAnsi="SimSun" w:eastAsia="SimSun" w:cs="SimSun"/>
          <w:sz w:val="20"/>
          <w:szCs w:val="20"/>
        </w:rPr>
        <w:t xml:space="preserve"> </w:t>
      </w:r>
      <w:r>
        <w:rPr>
          <w:rFonts w:ascii="SimSun" w:hAnsi="SimSun" w:eastAsia="SimSun" w:cs="SimSun"/>
          <w:sz w:val="20"/>
          <w:szCs w:val="20"/>
          <w:spacing w:val="-7"/>
        </w:rPr>
        <w:t>肿瘤类型。必须注意，免疫标记大多没有绝对的特异性，通常需要使用一组(panel)标记，而且</w:t>
      </w:r>
      <w:r>
        <w:rPr>
          <w:rFonts w:ascii="SimSun" w:hAnsi="SimSun" w:eastAsia="SimSun" w:cs="SimSun"/>
          <w:sz w:val="20"/>
          <w:szCs w:val="20"/>
          <w:spacing w:val="-8"/>
        </w:rPr>
        <w:t>同时需</w:t>
      </w:r>
      <w:r>
        <w:rPr>
          <w:rFonts w:ascii="SimSun" w:hAnsi="SimSun" w:eastAsia="SimSun" w:cs="SimSun"/>
          <w:sz w:val="20"/>
          <w:szCs w:val="20"/>
        </w:rPr>
        <w:t xml:space="preserve"> </w:t>
      </w:r>
      <w:r>
        <w:rPr>
          <w:rFonts w:ascii="SimSun" w:hAnsi="SimSun" w:eastAsia="SimSun" w:cs="SimSun"/>
          <w:sz w:val="20"/>
          <w:szCs w:val="20"/>
          <w:spacing w:val="-3"/>
        </w:rPr>
        <w:t>要有良好的阳性对照和阴性对照，才有助于组织学诊断，否则容易导致不恰当的结论。</w:t>
      </w:r>
      <w:r>
        <w:rPr>
          <w:rFonts w:ascii="SimSun" w:hAnsi="SimSun" w:eastAsia="SimSun" w:cs="SimSun"/>
          <w:sz w:val="20"/>
          <w:szCs w:val="20"/>
          <w:spacing w:val="-4"/>
        </w:rPr>
        <w:t>表6-3举例说</w:t>
      </w:r>
      <w:r>
        <w:rPr>
          <w:rFonts w:ascii="SimSun" w:hAnsi="SimSun" w:eastAsia="SimSun" w:cs="SimSun"/>
          <w:sz w:val="20"/>
          <w:szCs w:val="20"/>
        </w:rPr>
        <w:t xml:space="preserve"> </w:t>
      </w:r>
      <w:r>
        <w:rPr>
          <w:rFonts w:ascii="SimSun" w:hAnsi="SimSun" w:eastAsia="SimSun" w:cs="SimSun"/>
          <w:sz w:val="20"/>
          <w:szCs w:val="20"/>
          <w:spacing w:val="-4"/>
        </w:rPr>
        <w:t>明几类常见肿瘤的免疫标记情况。</w:t>
      </w:r>
    </w:p>
    <w:p>
      <w:pPr>
        <w:ind w:left="3692"/>
        <w:spacing w:before="209" w:line="191" w:lineRule="auto"/>
        <w:rPr>
          <w:rFonts w:ascii="SimHei" w:hAnsi="SimHei" w:eastAsia="SimHei" w:cs="SimHei"/>
          <w:sz w:val="20"/>
          <w:szCs w:val="20"/>
        </w:rPr>
      </w:pPr>
      <w:r>
        <w:rPr>
          <w:rFonts w:ascii="SimHei" w:hAnsi="SimHei" w:eastAsia="SimHei" w:cs="SimHei"/>
          <w:sz w:val="20"/>
          <w:szCs w:val="20"/>
          <w:b/>
          <w:bCs/>
          <w:spacing w:val="-14"/>
          <w:w w:val="97"/>
        </w:rPr>
        <w:t>表6-2</w:t>
      </w:r>
      <w:r>
        <w:rPr>
          <w:rFonts w:ascii="SimHei" w:hAnsi="SimHei" w:eastAsia="SimHei" w:cs="SimHei"/>
          <w:sz w:val="20"/>
          <w:szCs w:val="20"/>
          <w:spacing w:val="45"/>
        </w:rPr>
        <w:t xml:space="preserve"> </w:t>
      </w:r>
      <w:r>
        <w:rPr>
          <w:rFonts w:ascii="SimHei" w:hAnsi="SimHei" w:eastAsia="SimHei" w:cs="SimHei"/>
          <w:sz w:val="20"/>
          <w:szCs w:val="20"/>
          <w:b/>
          <w:bCs/>
          <w:spacing w:val="-14"/>
          <w:w w:val="97"/>
        </w:rPr>
        <w:t>肿瘤免疫组织化学染色常用标记物</w:t>
      </w:r>
    </w:p>
    <w:p>
      <w:pPr>
        <w:spacing w:line="160" w:lineRule="auto"/>
        <w:jc w:val="right"/>
        <w:rPr>
          <w:rFonts w:ascii="SimSun" w:hAnsi="SimSun" w:eastAsia="SimSun" w:cs="SimSun"/>
          <w:sz w:val="12"/>
          <w:szCs w:val="12"/>
        </w:rPr>
      </w:pPr>
      <w:r>
        <w:rPr>
          <w:rFonts w:ascii="SimSun" w:hAnsi="SimSun" w:eastAsia="SimSun" w:cs="SimSun"/>
          <w:sz w:val="12"/>
          <w:szCs w:val="12"/>
          <w:spacing w:val="-1"/>
        </w:rPr>
        <w:t>Tyx2018</w:t>
      </w:r>
    </w:p>
    <w:tbl>
      <w:tblPr>
        <w:tblStyle w:val="2"/>
        <w:tblW w:w="8510" w:type="dxa"/>
        <w:tblInd w:w="1059" w:type="dxa"/>
        <w:shd w:val="clear" w:fill="B8D6ED"/>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230"/>
        <w:gridCol w:w="4447"/>
        <w:gridCol w:w="833"/>
      </w:tblGrid>
      <w:tr>
        <w:trPr>
          <w:trHeight w:val="340" w:hRule="atLeast"/>
        </w:trPr>
        <w:tc>
          <w:tcPr>
            <w:tcW w:w="3230" w:type="dxa"/>
            <w:vAlign w:val="top"/>
            <w:tcBorders>
              <w:right w:val="none" w:color="000000" w:sz="8" w:space="0"/>
            </w:tcBorders>
          </w:tcPr>
          <w:p>
            <w:pPr>
              <w:ind w:left="1387"/>
              <w:spacing w:before="80" w:line="220" w:lineRule="auto"/>
              <w:rPr>
                <w:rFonts w:ascii="SimSun" w:hAnsi="SimSun" w:eastAsia="SimSun" w:cs="SimSun"/>
                <w:sz w:val="18"/>
                <w:szCs w:val="18"/>
              </w:rPr>
            </w:pPr>
            <w:r>
              <w:rPr>
                <w:rFonts w:ascii="SimSun" w:hAnsi="SimSun" w:eastAsia="SimSun" w:cs="SimSun"/>
                <w:sz w:val="18"/>
                <w:szCs w:val="18"/>
                <w:b/>
                <w:bCs/>
                <w:spacing w:val="-4"/>
              </w:rPr>
              <w:t>标记</w:t>
            </w:r>
          </w:p>
        </w:tc>
        <w:tc>
          <w:tcPr>
            <w:tcW w:w="4447" w:type="dxa"/>
            <w:vAlign w:val="top"/>
            <w:tcBorders>
              <w:left w:val="none" w:color="000000" w:sz="8" w:space="0"/>
              <w:right w:val="none" w:color="000000" w:sz="8" w:space="0"/>
            </w:tcBorders>
          </w:tcPr>
          <w:p>
            <w:pPr>
              <w:ind w:left="1482"/>
              <w:spacing w:before="79" w:line="219" w:lineRule="auto"/>
              <w:rPr>
                <w:rFonts w:ascii="SimSun" w:hAnsi="SimSun" w:eastAsia="SimSun" w:cs="SimSun"/>
                <w:sz w:val="18"/>
                <w:szCs w:val="18"/>
              </w:rPr>
            </w:pPr>
            <w:r>
              <w:rPr>
                <w:rFonts w:ascii="SimSun" w:hAnsi="SimSun" w:eastAsia="SimSun" w:cs="SimSun"/>
                <w:sz w:val="18"/>
                <w:szCs w:val="18"/>
                <w:b/>
                <w:bCs/>
                <w:spacing w:val="-3"/>
              </w:rPr>
              <w:t>常见阳性表达细胞或肿瘤类型</w:t>
            </w:r>
          </w:p>
        </w:tc>
        <w:tc>
          <w:tcPr>
            <w:tcW w:w="833" w:type="dxa"/>
            <w:vAlign w:val="top"/>
            <w:tcBorders>
              <w:left w:val="none" w:color="000000" w:sz="8" w:space="0"/>
            </w:tcBorders>
          </w:tcPr>
          <w:p>
            <w:pPr>
              <w:ind w:left="643"/>
              <w:spacing w:before="46" w:line="183" w:lineRule="auto"/>
              <w:rPr>
                <w:rFonts w:ascii="SimSun" w:hAnsi="SimSun" w:eastAsia="SimSun" w:cs="SimSun"/>
                <w:sz w:val="14"/>
                <w:szCs w:val="14"/>
              </w:rPr>
            </w:pPr>
            <w:r>
              <w:rPr>
                <w:rFonts w:ascii="SimSun" w:hAnsi="SimSun" w:eastAsia="SimSun" w:cs="SimSun"/>
                <w:sz w:val="14"/>
                <w:szCs w:val="14"/>
                <w:spacing w:val="-1"/>
              </w:rPr>
              <w:t>V6</w:t>
            </w:r>
          </w:p>
        </w:tc>
      </w:tr>
    </w:tbl>
    <w:p>
      <w:pPr>
        <w:spacing w:line="52" w:lineRule="exact"/>
        <w:rPr/>
      </w:pPr>
      <w:r/>
    </w:p>
    <w:tbl>
      <w:tblPr>
        <w:tblStyle w:val="2"/>
        <w:tblW w:w="8636" w:type="dxa"/>
        <w:tblInd w:w="11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020"/>
        <w:gridCol w:w="5616"/>
      </w:tblGrid>
      <w:tr>
        <w:trPr>
          <w:trHeight w:val="249" w:hRule="atLeast"/>
        </w:trPr>
        <w:tc>
          <w:tcPr>
            <w:tcW w:w="3020" w:type="dxa"/>
            <w:vAlign w:val="top"/>
          </w:tcPr>
          <w:p>
            <w:pPr>
              <w:ind w:left="9"/>
              <w:spacing w:line="219" w:lineRule="auto"/>
              <w:rPr>
                <w:rFonts w:ascii="SimSun" w:hAnsi="SimSun" w:eastAsia="SimSun" w:cs="SimSun"/>
                <w:sz w:val="18"/>
                <w:szCs w:val="18"/>
              </w:rPr>
            </w:pPr>
            <w:r>
              <w:rPr>
                <w:rFonts w:ascii="SimSun" w:hAnsi="SimSun" w:eastAsia="SimSun" w:cs="SimSun"/>
                <w:sz w:val="18"/>
                <w:szCs w:val="18"/>
              </w:rPr>
              <w:t>AFP</w:t>
            </w:r>
            <w:r>
              <w:rPr>
                <w:rFonts w:ascii="SimSun" w:hAnsi="SimSun" w:eastAsia="SimSun" w:cs="SimSun"/>
                <w:sz w:val="18"/>
                <w:szCs w:val="18"/>
                <w:spacing w:val="6"/>
              </w:rPr>
              <w:t>(甲胎蛋白)</w:t>
            </w:r>
          </w:p>
        </w:tc>
        <w:tc>
          <w:tcPr>
            <w:tcW w:w="5616" w:type="dxa"/>
            <w:vAlign w:val="top"/>
          </w:tcPr>
          <w:p>
            <w:pPr>
              <w:ind w:left="180"/>
              <w:spacing w:before="20" w:line="219" w:lineRule="auto"/>
              <w:rPr>
                <w:rFonts w:ascii="SimSun" w:hAnsi="SimSun" w:eastAsia="SimSun" w:cs="SimSun"/>
                <w:sz w:val="18"/>
                <w:szCs w:val="18"/>
              </w:rPr>
            </w:pPr>
            <w:r>
              <w:rPr>
                <w:rFonts w:ascii="SimSun" w:hAnsi="SimSun" w:eastAsia="SimSun" w:cs="SimSun"/>
                <w:sz w:val="18"/>
                <w:szCs w:val="18"/>
                <w:spacing w:val="-1"/>
              </w:rPr>
              <w:t>胎肝组织，卵黄囊；肝细胞癌，卵黄囊瘤</w:t>
            </w:r>
          </w:p>
        </w:tc>
      </w:tr>
      <w:tr>
        <w:trPr>
          <w:trHeight w:val="289" w:hRule="atLeast"/>
        </w:trPr>
        <w:tc>
          <w:tcPr>
            <w:tcW w:w="3020" w:type="dxa"/>
            <w:vAlign w:val="top"/>
          </w:tcPr>
          <w:p>
            <w:pPr>
              <w:ind w:left="9"/>
              <w:spacing w:before="87" w:line="183" w:lineRule="auto"/>
              <w:rPr>
                <w:rFonts w:ascii="SimSun" w:hAnsi="SimSun" w:eastAsia="SimSun" w:cs="SimSun"/>
                <w:sz w:val="18"/>
                <w:szCs w:val="18"/>
              </w:rPr>
            </w:pPr>
            <w:r>
              <w:rPr>
                <w:rFonts w:ascii="SimSun" w:hAnsi="SimSun" w:eastAsia="SimSun" w:cs="SimSun"/>
                <w:sz w:val="18"/>
                <w:szCs w:val="18"/>
                <w:spacing w:val="-2"/>
              </w:rPr>
              <w:t>CD3</w:t>
            </w:r>
          </w:p>
        </w:tc>
        <w:tc>
          <w:tcPr>
            <w:tcW w:w="5616" w:type="dxa"/>
            <w:vAlign w:val="top"/>
          </w:tcPr>
          <w:p>
            <w:pPr>
              <w:ind w:left="180"/>
              <w:spacing w:before="49" w:line="218" w:lineRule="auto"/>
              <w:rPr>
                <w:rFonts w:ascii="SimSun" w:hAnsi="SimSun" w:eastAsia="SimSun" w:cs="SimSun"/>
                <w:sz w:val="18"/>
                <w:szCs w:val="18"/>
              </w:rPr>
            </w:pPr>
            <w:r>
              <w:rPr>
                <w:rFonts w:ascii="SimSun" w:hAnsi="SimSun" w:eastAsia="SimSun" w:cs="SimSun"/>
                <w:sz w:val="18"/>
                <w:szCs w:val="18"/>
                <w:spacing w:val="-1"/>
              </w:rPr>
              <w:t>T淋巴细胞；T细胞淋巴瘤</w:t>
            </w:r>
          </w:p>
        </w:tc>
      </w:tr>
      <w:tr>
        <w:trPr>
          <w:trHeight w:val="298" w:hRule="atLeast"/>
        </w:trPr>
        <w:tc>
          <w:tcPr>
            <w:tcW w:w="3020" w:type="dxa"/>
            <w:vAlign w:val="top"/>
          </w:tcPr>
          <w:p>
            <w:pPr>
              <w:ind w:left="9"/>
              <w:spacing w:before="65" w:line="222" w:lineRule="auto"/>
              <w:rPr>
                <w:rFonts w:ascii="SimSun" w:hAnsi="SimSun" w:eastAsia="SimSun" w:cs="SimSun"/>
                <w:sz w:val="18"/>
                <w:szCs w:val="18"/>
              </w:rPr>
            </w:pPr>
            <w:r>
              <w:rPr>
                <w:rFonts w:ascii="SimSun" w:hAnsi="SimSun" w:eastAsia="SimSun" w:cs="SimSun"/>
                <w:sz w:val="18"/>
                <w:szCs w:val="18"/>
                <w:spacing w:val="-1"/>
              </w:rPr>
              <w:t>CD15(Leu-M1)</w:t>
            </w:r>
          </w:p>
        </w:tc>
        <w:tc>
          <w:tcPr>
            <w:tcW w:w="5616" w:type="dxa"/>
            <w:vAlign w:val="top"/>
          </w:tcPr>
          <w:p>
            <w:pPr>
              <w:ind w:left="180"/>
              <w:spacing w:before="59" w:line="216" w:lineRule="auto"/>
              <w:rPr>
                <w:rFonts w:ascii="SimSun" w:hAnsi="SimSun" w:eastAsia="SimSun" w:cs="SimSun"/>
                <w:sz w:val="18"/>
                <w:szCs w:val="18"/>
              </w:rPr>
            </w:pPr>
            <w:r>
              <w:rPr>
                <w:rFonts w:ascii="SimSun" w:hAnsi="SimSun" w:eastAsia="SimSun" w:cs="SimSun"/>
                <w:sz w:val="18"/>
                <w:szCs w:val="18"/>
                <w:spacing w:val="-1"/>
              </w:rPr>
              <w:t>粒细胞；R-S细胞(霍奇金淋巴瘤),一些腺癌</w:t>
            </w:r>
          </w:p>
        </w:tc>
      </w:tr>
      <w:tr>
        <w:trPr>
          <w:trHeight w:val="292" w:hRule="atLeast"/>
        </w:trPr>
        <w:tc>
          <w:tcPr>
            <w:tcW w:w="3020" w:type="dxa"/>
            <w:vAlign w:val="top"/>
          </w:tcPr>
          <w:p>
            <w:pPr>
              <w:ind w:left="9"/>
              <w:spacing w:before="90" w:line="183" w:lineRule="auto"/>
              <w:rPr>
                <w:rFonts w:ascii="SimSun" w:hAnsi="SimSun" w:eastAsia="SimSun" w:cs="SimSun"/>
                <w:sz w:val="18"/>
                <w:szCs w:val="18"/>
              </w:rPr>
            </w:pPr>
            <w:r>
              <w:rPr>
                <w:rFonts w:ascii="SimSun" w:hAnsi="SimSun" w:eastAsia="SimSun" w:cs="SimSun"/>
                <w:sz w:val="18"/>
                <w:szCs w:val="18"/>
                <w:spacing w:val="-2"/>
              </w:rPr>
              <w:t>CD20</w:t>
            </w:r>
          </w:p>
        </w:tc>
        <w:tc>
          <w:tcPr>
            <w:tcW w:w="5616" w:type="dxa"/>
            <w:vAlign w:val="top"/>
          </w:tcPr>
          <w:p>
            <w:pPr>
              <w:ind w:left="180"/>
              <w:spacing w:before="52" w:line="218" w:lineRule="auto"/>
              <w:rPr>
                <w:rFonts w:ascii="SimSun" w:hAnsi="SimSun" w:eastAsia="SimSun" w:cs="SimSun"/>
                <w:sz w:val="18"/>
                <w:szCs w:val="18"/>
              </w:rPr>
            </w:pPr>
            <w:r>
              <w:rPr>
                <w:rFonts w:ascii="SimSun" w:hAnsi="SimSun" w:eastAsia="SimSun" w:cs="SimSun"/>
                <w:sz w:val="18"/>
                <w:szCs w:val="18"/>
                <w:spacing w:val="-1"/>
              </w:rPr>
              <w:t>B淋巴细胞；B细胞淋巴瘤</w:t>
            </w:r>
          </w:p>
        </w:tc>
      </w:tr>
      <w:tr>
        <w:trPr>
          <w:trHeight w:val="301" w:hRule="atLeast"/>
        </w:trPr>
        <w:tc>
          <w:tcPr>
            <w:tcW w:w="3020" w:type="dxa"/>
            <w:vAlign w:val="top"/>
          </w:tcPr>
          <w:p>
            <w:pPr>
              <w:spacing w:before="98" w:line="183" w:lineRule="auto"/>
              <w:rPr>
                <w:rFonts w:ascii="SimSun" w:hAnsi="SimSun" w:eastAsia="SimSun" w:cs="SimSun"/>
                <w:sz w:val="18"/>
                <w:szCs w:val="18"/>
              </w:rPr>
            </w:pPr>
            <w:r>
              <w:rPr>
                <w:rFonts w:ascii="SimSun" w:hAnsi="SimSun" w:eastAsia="SimSun" w:cs="SimSun"/>
                <w:sz w:val="18"/>
                <w:szCs w:val="18"/>
                <w:spacing w:val="-2"/>
              </w:rPr>
              <w:t>CD30</w:t>
            </w:r>
          </w:p>
        </w:tc>
        <w:tc>
          <w:tcPr>
            <w:tcW w:w="5616" w:type="dxa"/>
            <w:vAlign w:val="top"/>
          </w:tcPr>
          <w:p>
            <w:pPr>
              <w:ind w:left="180"/>
              <w:spacing w:before="59" w:line="216" w:lineRule="auto"/>
              <w:rPr>
                <w:rFonts w:ascii="SimSun" w:hAnsi="SimSun" w:eastAsia="SimSun" w:cs="SimSun"/>
                <w:sz w:val="18"/>
                <w:szCs w:val="18"/>
              </w:rPr>
            </w:pPr>
            <w:r>
              <w:rPr>
                <w:rFonts w:ascii="SimSun" w:hAnsi="SimSun" w:eastAsia="SimSun" w:cs="SimSun"/>
                <w:sz w:val="18"/>
                <w:szCs w:val="18"/>
              </w:rPr>
              <w:t>R-S细胞(霍奇金淋巴瘤),大细胞间变性淋</w:t>
            </w:r>
            <w:r>
              <w:rPr>
                <w:rFonts w:ascii="SimSun" w:hAnsi="SimSun" w:eastAsia="SimSun" w:cs="SimSun"/>
                <w:sz w:val="18"/>
                <w:szCs w:val="18"/>
                <w:spacing w:val="-1"/>
              </w:rPr>
              <w:t>巴瘤，胚胎癌</w:t>
            </w:r>
          </w:p>
        </w:tc>
      </w:tr>
      <w:tr>
        <w:trPr>
          <w:trHeight w:val="306" w:hRule="atLeast"/>
        </w:trPr>
        <w:tc>
          <w:tcPr>
            <w:tcW w:w="3020" w:type="dxa"/>
            <w:vAlign w:val="top"/>
          </w:tcPr>
          <w:p>
            <w:pPr>
              <w:ind w:left="19"/>
              <w:spacing w:before="106" w:line="184" w:lineRule="auto"/>
              <w:rPr>
                <w:rFonts w:ascii="SimSun" w:hAnsi="SimSun" w:eastAsia="SimSun" w:cs="SimSun"/>
                <w:sz w:val="18"/>
                <w:szCs w:val="18"/>
              </w:rPr>
            </w:pPr>
            <w:r>
              <w:rPr>
                <w:rFonts w:ascii="SimSun" w:hAnsi="SimSun" w:eastAsia="SimSun" w:cs="SimSun"/>
                <w:sz w:val="18"/>
                <w:szCs w:val="18"/>
                <w:spacing w:val="-2"/>
              </w:rPr>
              <w:t>CD31</w:t>
            </w:r>
          </w:p>
        </w:tc>
        <w:tc>
          <w:tcPr>
            <w:tcW w:w="5616" w:type="dxa"/>
            <w:vAlign w:val="top"/>
          </w:tcPr>
          <w:p>
            <w:pPr>
              <w:ind w:left="199"/>
              <w:spacing w:before="61" w:line="219" w:lineRule="auto"/>
              <w:rPr>
                <w:rFonts w:ascii="SimSun" w:hAnsi="SimSun" w:eastAsia="SimSun" w:cs="SimSun"/>
                <w:sz w:val="18"/>
                <w:szCs w:val="18"/>
              </w:rPr>
            </w:pPr>
            <w:r>
              <w:rPr>
                <w:rFonts w:ascii="SimSun" w:hAnsi="SimSun" w:eastAsia="SimSun" w:cs="SimSun"/>
                <w:sz w:val="18"/>
                <w:szCs w:val="18"/>
                <w:spacing w:val="1"/>
              </w:rPr>
              <w:t>内皮细胞；血管肿瘤</w:t>
            </w:r>
          </w:p>
        </w:tc>
      </w:tr>
      <w:tr>
        <w:trPr>
          <w:trHeight w:val="294" w:hRule="atLeast"/>
        </w:trPr>
        <w:tc>
          <w:tcPr>
            <w:tcW w:w="3020" w:type="dxa"/>
            <w:vAlign w:val="top"/>
          </w:tcPr>
          <w:p>
            <w:pPr>
              <w:ind w:left="19"/>
              <w:spacing w:before="111" w:line="183" w:lineRule="auto"/>
              <w:rPr>
                <w:rFonts w:ascii="SimSun" w:hAnsi="SimSun" w:eastAsia="SimSun" w:cs="SimSun"/>
                <w:sz w:val="18"/>
                <w:szCs w:val="18"/>
              </w:rPr>
            </w:pPr>
            <w:r>
              <w:rPr>
                <w:rFonts w:ascii="SimSun" w:hAnsi="SimSun" w:eastAsia="SimSun" w:cs="SimSun"/>
                <w:sz w:val="18"/>
                <w:szCs w:val="18"/>
                <w:spacing w:val="-2"/>
              </w:rPr>
              <w:t>CD34</w:t>
            </w:r>
          </w:p>
        </w:tc>
        <w:tc>
          <w:tcPr>
            <w:tcW w:w="5616" w:type="dxa"/>
            <w:vAlign w:val="top"/>
          </w:tcPr>
          <w:p>
            <w:pPr>
              <w:ind w:left="199"/>
              <w:spacing w:before="64" w:line="219" w:lineRule="auto"/>
              <w:rPr>
                <w:rFonts w:ascii="SimSun" w:hAnsi="SimSun" w:eastAsia="SimSun" w:cs="SimSun"/>
                <w:sz w:val="18"/>
                <w:szCs w:val="18"/>
              </w:rPr>
            </w:pPr>
            <w:r>
              <w:rPr>
                <w:rFonts w:ascii="SimSun" w:hAnsi="SimSun" w:eastAsia="SimSun" w:cs="SimSun"/>
                <w:sz w:val="18"/>
                <w:szCs w:val="18"/>
              </w:rPr>
              <w:t>内皮细胞；血管肿瘤，胃肠间质肿瘤，孤立性纤维性肿瘤</w:t>
            </w:r>
          </w:p>
        </w:tc>
      </w:tr>
      <w:tr>
        <w:trPr>
          <w:trHeight w:val="290" w:hRule="atLeast"/>
        </w:trPr>
        <w:tc>
          <w:tcPr>
            <w:tcW w:w="3020" w:type="dxa"/>
            <w:vAlign w:val="top"/>
          </w:tcPr>
          <w:p>
            <w:pPr>
              <w:ind w:left="19"/>
              <w:spacing w:before="48" w:line="216" w:lineRule="auto"/>
              <w:rPr>
                <w:rFonts w:ascii="SimSun" w:hAnsi="SimSun" w:eastAsia="SimSun" w:cs="SimSun"/>
                <w:sz w:val="18"/>
                <w:szCs w:val="18"/>
              </w:rPr>
            </w:pPr>
            <w:r>
              <w:rPr>
                <w:rFonts w:ascii="SimSun" w:hAnsi="SimSun" w:eastAsia="SimSun" w:cs="SimSun"/>
                <w:sz w:val="18"/>
                <w:szCs w:val="18"/>
              </w:rPr>
              <w:t>CD</w:t>
            </w:r>
            <w:r>
              <w:rPr>
                <w:rFonts w:ascii="SimSun" w:hAnsi="SimSun" w:eastAsia="SimSun" w:cs="SimSun"/>
                <w:sz w:val="18"/>
                <w:szCs w:val="18"/>
                <w:spacing w:val="3"/>
              </w:rPr>
              <w:t>45(</w:t>
            </w:r>
            <w:r>
              <w:rPr>
                <w:rFonts w:ascii="SimSun" w:hAnsi="SimSun" w:eastAsia="SimSun" w:cs="SimSun"/>
                <w:sz w:val="18"/>
                <w:szCs w:val="18"/>
              </w:rPr>
              <w:t>LCA</w:t>
            </w:r>
            <w:r>
              <w:rPr>
                <w:rFonts w:ascii="SimSun" w:hAnsi="SimSun" w:eastAsia="SimSun" w:cs="SimSun"/>
                <w:sz w:val="18"/>
                <w:szCs w:val="18"/>
                <w:spacing w:val="3"/>
              </w:rPr>
              <w:t>,白细胞共同抗原)</w:t>
            </w:r>
          </w:p>
        </w:tc>
        <w:tc>
          <w:tcPr>
            <w:tcW w:w="5616" w:type="dxa"/>
            <w:vAlign w:val="top"/>
          </w:tcPr>
          <w:p>
            <w:pPr>
              <w:ind w:left="199"/>
              <w:spacing w:before="49" w:line="218" w:lineRule="auto"/>
              <w:rPr>
                <w:rFonts w:ascii="SimSun" w:hAnsi="SimSun" w:eastAsia="SimSun" w:cs="SimSun"/>
                <w:sz w:val="18"/>
                <w:szCs w:val="18"/>
              </w:rPr>
            </w:pPr>
            <w:r>
              <w:rPr>
                <w:rFonts w:ascii="SimSun" w:hAnsi="SimSun" w:eastAsia="SimSun" w:cs="SimSun"/>
                <w:sz w:val="18"/>
                <w:szCs w:val="18"/>
              </w:rPr>
              <w:t>白细胞；淋巴造血组织肿瘤</w:t>
            </w:r>
          </w:p>
        </w:tc>
      </w:tr>
      <w:tr>
        <w:trPr>
          <w:trHeight w:val="298" w:hRule="atLeast"/>
        </w:trPr>
        <w:tc>
          <w:tcPr>
            <w:tcW w:w="3020" w:type="dxa"/>
            <w:vAlign w:val="top"/>
          </w:tcPr>
          <w:p>
            <w:pPr>
              <w:ind w:left="9"/>
              <w:spacing w:before="64" w:line="222" w:lineRule="auto"/>
              <w:rPr>
                <w:rFonts w:ascii="SimSun" w:hAnsi="SimSun" w:eastAsia="SimSun" w:cs="SimSun"/>
                <w:sz w:val="18"/>
                <w:szCs w:val="18"/>
              </w:rPr>
            </w:pPr>
            <w:r>
              <w:rPr>
                <w:rFonts w:ascii="SimSun" w:hAnsi="SimSun" w:eastAsia="SimSun" w:cs="SimSun"/>
                <w:sz w:val="18"/>
                <w:szCs w:val="18"/>
              </w:rPr>
              <w:t>CD45RO(UCHL-1)</w:t>
            </w:r>
          </w:p>
        </w:tc>
        <w:tc>
          <w:tcPr>
            <w:tcW w:w="5616" w:type="dxa"/>
            <w:vAlign w:val="top"/>
          </w:tcPr>
          <w:p>
            <w:pPr>
              <w:ind w:left="169"/>
              <w:spacing w:before="59" w:line="218" w:lineRule="auto"/>
              <w:rPr>
                <w:rFonts w:ascii="SimSun" w:hAnsi="SimSun" w:eastAsia="SimSun" w:cs="SimSun"/>
                <w:sz w:val="18"/>
                <w:szCs w:val="18"/>
              </w:rPr>
            </w:pPr>
            <w:r>
              <w:rPr>
                <w:rFonts w:ascii="SimSun" w:hAnsi="SimSun" w:eastAsia="SimSun" w:cs="SimSun"/>
                <w:sz w:val="18"/>
                <w:szCs w:val="18"/>
                <w:spacing w:val="-1"/>
              </w:rPr>
              <w:t>T淋巴细胞；T细胞淋巴瘤</w:t>
            </w:r>
          </w:p>
        </w:tc>
      </w:tr>
      <w:tr>
        <w:trPr>
          <w:trHeight w:val="303" w:hRule="atLeast"/>
        </w:trPr>
        <w:tc>
          <w:tcPr>
            <w:tcW w:w="3020" w:type="dxa"/>
            <w:vAlign w:val="top"/>
          </w:tcPr>
          <w:p>
            <w:pPr>
              <w:ind w:left="9"/>
              <w:spacing w:before="99" w:line="183" w:lineRule="auto"/>
              <w:rPr>
                <w:rFonts w:ascii="SimSun" w:hAnsi="SimSun" w:eastAsia="SimSun" w:cs="SimSun"/>
                <w:sz w:val="18"/>
                <w:szCs w:val="18"/>
              </w:rPr>
            </w:pPr>
            <w:r>
              <w:rPr>
                <w:rFonts w:ascii="SimSun" w:hAnsi="SimSun" w:eastAsia="SimSun" w:cs="SimSun"/>
                <w:sz w:val="18"/>
                <w:szCs w:val="18"/>
                <w:spacing w:val="-2"/>
              </w:rPr>
              <w:t>CD68</w:t>
            </w:r>
          </w:p>
        </w:tc>
        <w:tc>
          <w:tcPr>
            <w:tcW w:w="5616" w:type="dxa"/>
            <w:vAlign w:val="top"/>
          </w:tcPr>
          <w:p>
            <w:pPr>
              <w:ind w:left="180"/>
              <w:spacing w:before="53" w:line="220" w:lineRule="auto"/>
              <w:rPr>
                <w:rFonts w:ascii="SimSun" w:hAnsi="SimSun" w:eastAsia="SimSun" w:cs="SimSun"/>
                <w:sz w:val="18"/>
                <w:szCs w:val="18"/>
              </w:rPr>
            </w:pPr>
            <w:r>
              <w:rPr>
                <w:rFonts w:ascii="SimSun" w:hAnsi="SimSun" w:eastAsia="SimSun" w:cs="SimSun"/>
                <w:sz w:val="18"/>
                <w:szCs w:val="18"/>
                <w:spacing w:val="1"/>
              </w:rPr>
              <w:t>巨噬细胞</w:t>
            </w:r>
          </w:p>
        </w:tc>
      </w:tr>
      <w:tr>
        <w:trPr>
          <w:trHeight w:val="298" w:hRule="atLeast"/>
        </w:trPr>
        <w:tc>
          <w:tcPr>
            <w:tcW w:w="3020" w:type="dxa"/>
            <w:vAlign w:val="top"/>
          </w:tcPr>
          <w:p>
            <w:pPr>
              <w:ind w:left="9"/>
              <w:spacing w:before="96" w:line="183" w:lineRule="auto"/>
              <w:rPr>
                <w:rFonts w:ascii="SimSun" w:hAnsi="SimSun" w:eastAsia="SimSun" w:cs="SimSun"/>
                <w:sz w:val="18"/>
                <w:szCs w:val="18"/>
              </w:rPr>
            </w:pPr>
            <w:r>
              <w:rPr>
                <w:rFonts w:ascii="SimSun" w:hAnsi="SimSun" w:eastAsia="SimSun" w:cs="SimSun"/>
                <w:sz w:val="18"/>
                <w:szCs w:val="18"/>
                <w:spacing w:val="-1"/>
              </w:rPr>
              <w:t>CD79a</w:t>
            </w:r>
          </w:p>
        </w:tc>
        <w:tc>
          <w:tcPr>
            <w:tcW w:w="5616" w:type="dxa"/>
            <w:vAlign w:val="top"/>
          </w:tcPr>
          <w:p>
            <w:pPr>
              <w:ind w:left="180"/>
              <w:spacing w:before="68" w:line="218" w:lineRule="auto"/>
              <w:rPr>
                <w:rFonts w:ascii="SimSun" w:hAnsi="SimSun" w:eastAsia="SimSun" w:cs="SimSun"/>
                <w:sz w:val="18"/>
                <w:szCs w:val="18"/>
              </w:rPr>
            </w:pPr>
            <w:r>
              <w:rPr>
                <w:rFonts w:ascii="SimSun" w:hAnsi="SimSun" w:eastAsia="SimSun" w:cs="SimSun"/>
                <w:sz w:val="18"/>
                <w:szCs w:val="18"/>
                <w:spacing w:val="-1"/>
              </w:rPr>
              <w:t>B淋巴细胞；B细胞淋巴瘤</w:t>
            </w:r>
          </w:p>
        </w:tc>
      </w:tr>
      <w:tr>
        <w:trPr>
          <w:trHeight w:val="296" w:hRule="atLeast"/>
        </w:trPr>
        <w:tc>
          <w:tcPr>
            <w:tcW w:w="3020" w:type="dxa"/>
            <w:vAlign w:val="top"/>
          </w:tcPr>
          <w:p>
            <w:pPr>
              <w:ind w:left="9"/>
              <w:spacing w:before="98" w:line="183" w:lineRule="auto"/>
              <w:rPr>
                <w:rFonts w:ascii="SimSun" w:hAnsi="SimSun" w:eastAsia="SimSun" w:cs="SimSun"/>
                <w:sz w:val="18"/>
                <w:szCs w:val="18"/>
              </w:rPr>
            </w:pPr>
            <w:r>
              <w:rPr>
                <w:rFonts w:ascii="SimSun" w:hAnsi="SimSun" w:eastAsia="SimSun" w:cs="SimSun"/>
                <w:sz w:val="18"/>
                <w:szCs w:val="18"/>
                <w:spacing w:val="-2"/>
              </w:rPr>
              <w:t>CD99</w:t>
            </w:r>
          </w:p>
        </w:tc>
        <w:tc>
          <w:tcPr>
            <w:tcW w:w="5616" w:type="dxa"/>
            <w:vAlign w:val="top"/>
          </w:tcPr>
          <w:p>
            <w:pPr>
              <w:ind w:left="180"/>
              <w:spacing w:before="49" w:line="216" w:lineRule="auto"/>
              <w:rPr>
                <w:rFonts w:ascii="SimSun" w:hAnsi="SimSun" w:eastAsia="SimSun" w:cs="SimSun"/>
                <w:sz w:val="18"/>
                <w:szCs w:val="18"/>
              </w:rPr>
            </w:pPr>
            <w:r>
              <w:rPr>
                <w:rFonts w:ascii="SimSun" w:hAnsi="SimSun" w:eastAsia="SimSun" w:cs="SimSun"/>
                <w:sz w:val="18"/>
                <w:szCs w:val="18"/>
              </w:rPr>
              <w:t>原始神经外胚叶瘤(PNET),淋巴母细胞性淋巴瘤</w:t>
            </w:r>
          </w:p>
        </w:tc>
      </w:tr>
      <w:tr>
        <w:trPr>
          <w:trHeight w:val="306" w:hRule="atLeast"/>
        </w:trPr>
        <w:tc>
          <w:tcPr>
            <w:tcW w:w="3020" w:type="dxa"/>
            <w:vAlign w:val="top"/>
          </w:tcPr>
          <w:p>
            <w:pPr>
              <w:ind w:left="9"/>
              <w:spacing w:before="66" w:line="219" w:lineRule="auto"/>
              <w:rPr>
                <w:rFonts w:ascii="SimSun" w:hAnsi="SimSun" w:eastAsia="SimSun" w:cs="SimSun"/>
                <w:sz w:val="18"/>
                <w:szCs w:val="18"/>
              </w:rPr>
            </w:pPr>
            <w:r>
              <w:rPr>
                <w:rFonts w:ascii="SimSun" w:hAnsi="SimSun" w:eastAsia="SimSun" w:cs="SimSun"/>
                <w:sz w:val="18"/>
                <w:szCs w:val="18"/>
              </w:rPr>
              <w:t>calcitonin</w:t>
            </w:r>
            <w:r>
              <w:rPr>
                <w:rFonts w:ascii="SimSun" w:hAnsi="SimSun" w:eastAsia="SimSun" w:cs="SimSun"/>
                <w:sz w:val="18"/>
                <w:szCs w:val="18"/>
                <w:spacing w:val="7"/>
              </w:rPr>
              <w:t>(降钙素)</w:t>
            </w:r>
          </w:p>
        </w:tc>
        <w:tc>
          <w:tcPr>
            <w:tcW w:w="5616" w:type="dxa"/>
            <w:vAlign w:val="top"/>
          </w:tcPr>
          <w:p>
            <w:pPr>
              <w:ind w:left="199"/>
              <w:spacing w:before="66" w:line="219" w:lineRule="auto"/>
              <w:rPr>
                <w:rFonts w:ascii="SimSun" w:hAnsi="SimSun" w:eastAsia="SimSun" w:cs="SimSun"/>
                <w:sz w:val="18"/>
                <w:szCs w:val="18"/>
              </w:rPr>
            </w:pPr>
            <w:r>
              <w:rPr>
                <w:rFonts w:ascii="SimSun" w:hAnsi="SimSun" w:eastAsia="SimSun" w:cs="SimSun"/>
                <w:sz w:val="18"/>
                <w:szCs w:val="18"/>
              </w:rPr>
              <w:t>甲状腺滤泡旁细胞；甲状腺髓样癌</w:t>
            </w:r>
          </w:p>
        </w:tc>
      </w:tr>
      <w:tr>
        <w:trPr>
          <w:trHeight w:val="295" w:hRule="atLeast"/>
        </w:trPr>
        <w:tc>
          <w:tcPr>
            <w:tcW w:w="3020" w:type="dxa"/>
            <w:vAlign w:val="top"/>
          </w:tcPr>
          <w:p>
            <w:pPr>
              <w:ind w:left="19"/>
              <w:spacing w:before="64" w:line="214" w:lineRule="auto"/>
              <w:rPr>
                <w:rFonts w:ascii="SimSun" w:hAnsi="SimSun" w:eastAsia="SimSun" w:cs="SimSun"/>
                <w:sz w:val="18"/>
                <w:szCs w:val="18"/>
              </w:rPr>
            </w:pPr>
            <w:r>
              <w:rPr>
                <w:rFonts w:ascii="SimSun" w:hAnsi="SimSun" w:eastAsia="SimSun" w:cs="SimSun"/>
                <w:sz w:val="18"/>
                <w:szCs w:val="18"/>
              </w:rPr>
              <w:t>chromogranin</w:t>
            </w:r>
            <w:r>
              <w:rPr>
                <w:rFonts w:ascii="SimSun" w:hAnsi="SimSun" w:eastAsia="SimSun" w:cs="SimSun"/>
                <w:sz w:val="18"/>
                <w:szCs w:val="18"/>
                <w:spacing w:val="11"/>
              </w:rPr>
              <w:t xml:space="preserve"> </w:t>
            </w:r>
            <w:r>
              <w:rPr>
                <w:rFonts w:ascii="SimSun" w:hAnsi="SimSun" w:eastAsia="SimSun" w:cs="SimSun"/>
                <w:sz w:val="18"/>
                <w:szCs w:val="18"/>
              </w:rPr>
              <w:t>A</w:t>
            </w:r>
            <w:r>
              <w:rPr>
                <w:rFonts w:ascii="SimSun" w:hAnsi="SimSun" w:eastAsia="SimSun" w:cs="SimSun"/>
                <w:sz w:val="18"/>
                <w:szCs w:val="18"/>
                <w:spacing w:val="3"/>
              </w:rPr>
              <w:t>(</w:t>
            </w:r>
            <w:r>
              <w:rPr>
                <w:rFonts w:ascii="SimSun" w:hAnsi="SimSun" w:eastAsia="SimSun" w:cs="SimSun"/>
                <w:sz w:val="18"/>
                <w:szCs w:val="18"/>
              </w:rPr>
              <w:t>CgA</w:t>
            </w:r>
            <w:r>
              <w:rPr>
                <w:rFonts w:ascii="SimSun" w:hAnsi="SimSun" w:eastAsia="SimSun" w:cs="SimSun"/>
                <w:sz w:val="18"/>
                <w:szCs w:val="18"/>
                <w:spacing w:val="3"/>
              </w:rPr>
              <w:t>,嗜铬粒蛋白A)</w:t>
            </w:r>
          </w:p>
        </w:tc>
        <w:tc>
          <w:tcPr>
            <w:tcW w:w="5616" w:type="dxa"/>
            <w:vAlign w:val="top"/>
          </w:tcPr>
          <w:p>
            <w:pPr>
              <w:ind w:left="199"/>
              <w:spacing w:before="60" w:line="219" w:lineRule="auto"/>
              <w:rPr>
                <w:rFonts w:ascii="SimSun" w:hAnsi="SimSun" w:eastAsia="SimSun" w:cs="SimSun"/>
                <w:sz w:val="18"/>
                <w:szCs w:val="18"/>
              </w:rPr>
            </w:pPr>
            <w:r>
              <w:rPr>
                <w:rFonts w:ascii="SimSun" w:hAnsi="SimSun" w:eastAsia="SimSun" w:cs="SimSun"/>
                <w:sz w:val="18"/>
                <w:szCs w:val="18"/>
                <w:spacing w:val="-1"/>
              </w:rPr>
              <w:t>神经内分泌细胞；神经内分泌肿瘤，垂体腺瘤</w:t>
            </w:r>
          </w:p>
        </w:tc>
      </w:tr>
      <w:tr>
        <w:trPr>
          <w:trHeight w:val="295" w:hRule="atLeast"/>
        </w:trPr>
        <w:tc>
          <w:tcPr>
            <w:tcW w:w="3020" w:type="dxa"/>
            <w:vAlign w:val="top"/>
          </w:tcPr>
          <w:p>
            <w:pPr>
              <w:ind w:left="19"/>
              <w:spacing w:before="50" w:line="215" w:lineRule="auto"/>
              <w:rPr>
                <w:rFonts w:ascii="SimSun" w:hAnsi="SimSun" w:eastAsia="SimSun" w:cs="SimSun"/>
                <w:sz w:val="18"/>
                <w:szCs w:val="18"/>
              </w:rPr>
            </w:pPr>
            <w:r>
              <w:rPr>
                <w:rFonts w:ascii="SimSun" w:hAnsi="SimSun" w:eastAsia="SimSun" w:cs="SimSun"/>
                <w:sz w:val="18"/>
                <w:szCs w:val="18"/>
              </w:rPr>
              <w:t>cytokeratin</w:t>
            </w:r>
            <w:r>
              <w:rPr>
                <w:rFonts w:ascii="SimSun" w:hAnsi="SimSun" w:eastAsia="SimSun" w:cs="SimSun"/>
                <w:sz w:val="18"/>
                <w:szCs w:val="18"/>
                <w:spacing w:val="5"/>
              </w:rPr>
              <w:t>(细胞角蛋白)</w:t>
            </w:r>
          </w:p>
        </w:tc>
        <w:tc>
          <w:tcPr>
            <w:tcW w:w="5616" w:type="dxa"/>
            <w:vAlign w:val="top"/>
          </w:tcPr>
          <w:p>
            <w:pPr>
              <w:ind w:left="199"/>
              <w:spacing w:before="55" w:line="220" w:lineRule="auto"/>
              <w:rPr>
                <w:rFonts w:ascii="SimSun" w:hAnsi="SimSun" w:eastAsia="SimSun" w:cs="SimSun"/>
                <w:sz w:val="18"/>
                <w:szCs w:val="18"/>
              </w:rPr>
            </w:pPr>
            <w:r>
              <w:rPr>
                <w:rFonts w:ascii="SimSun" w:hAnsi="SimSun" w:eastAsia="SimSun" w:cs="SimSun"/>
                <w:sz w:val="18"/>
                <w:szCs w:val="18"/>
                <w:spacing w:val="-1"/>
              </w:rPr>
              <w:t>上皮细胞，间皮细胞；癌，间皮瘤</w:t>
            </w:r>
          </w:p>
        </w:tc>
      </w:tr>
      <w:tr>
        <w:trPr>
          <w:trHeight w:val="295" w:hRule="atLeast"/>
        </w:trPr>
        <w:tc>
          <w:tcPr>
            <w:tcW w:w="3020" w:type="dxa"/>
            <w:vAlign w:val="top"/>
          </w:tcPr>
          <w:p>
            <w:pPr>
              <w:ind w:left="19"/>
              <w:spacing w:before="60" w:line="220" w:lineRule="auto"/>
              <w:rPr>
                <w:rFonts w:ascii="SimSun" w:hAnsi="SimSun" w:eastAsia="SimSun" w:cs="SimSun"/>
                <w:sz w:val="18"/>
                <w:szCs w:val="18"/>
              </w:rPr>
            </w:pPr>
            <w:r>
              <w:rPr>
                <w:rFonts w:ascii="SimSun" w:hAnsi="SimSun" w:eastAsia="SimSun" w:cs="SimSun"/>
                <w:sz w:val="18"/>
                <w:szCs w:val="18"/>
              </w:rPr>
              <w:t>desmin</w:t>
            </w:r>
            <w:r>
              <w:rPr>
                <w:rFonts w:ascii="SimSun" w:hAnsi="SimSun" w:eastAsia="SimSun" w:cs="SimSun"/>
                <w:sz w:val="18"/>
                <w:szCs w:val="18"/>
                <w:spacing w:val="7"/>
              </w:rPr>
              <w:t>(结蛋白)</w:t>
            </w:r>
          </w:p>
        </w:tc>
        <w:tc>
          <w:tcPr>
            <w:tcW w:w="5616" w:type="dxa"/>
            <w:vAlign w:val="top"/>
          </w:tcPr>
          <w:p>
            <w:pPr>
              <w:ind w:left="199"/>
              <w:spacing w:before="60" w:line="219" w:lineRule="auto"/>
              <w:rPr>
                <w:rFonts w:ascii="SimSun" w:hAnsi="SimSun" w:eastAsia="SimSun" w:cs="SimSun"/>
                <w:sz w:val="18"/>
                <w:szCs w:val="18"/>
              </w:rPr>
            </w:pPr>
            <w:r>
              <w:rPr>
                <w:rFonts w:ascii="SimSun" w:hAnsi="SimSun" w:eastAsia="SimSun" w:cs="SimSun"/>
                <w:sz w:val="18"/>
                <w:szCs w:val="18"/>
                <w:spacing w:val="-1"/>
              </w:rPr>
              <w:t>肌细胞；平滑肌瘤，平滑肌肉瘤，横纹肌肉瘤</w:t>
            </w:r>
          </w:p>
        </w:tc>
      </w:tr>
      <w:tr>
        <w:trPr>
          <w:trHeight w:val="305" w:hRule="atLeast"/>
        </w:trPr>
        <w:tc>
          <w:tcPr>
            <w:tcW w:w="3020" w:type="dxa"/>
            <w:vAlign w:val="top"/>
          </w:tcPr>
          <w:p>
            <w:pPr>
              <w:ind w:left="19"/>
              <w:spacing w:before="55" w:line="219" w:lineRule="auto"/>
              <w:rPr>
                <w:rFonts w:ascii="SimSun" w:hAnsi="SimSun" w:eastAsia="SimSun" w:cs="SimSun"/>
                <w:sz w:val="18"/>
                <w:szCs w:val="18"/>
              </w:rPr>
            </w:pPr>
            <w:r>
              <w:rPr>
                <w:rFonts w:ascii="SimSun" w:hAnsi="SimSun" w:eastAsia="SimSun" w:cs="SimSun"/>
                <w:sz w:val="18"/>
                <w:szCs w:val="18"/>
              </w:rPr>
              <w:t>EMA</w:t>
            </w:r>
            <w:r>
              <w:rPr>
                <w:rFonts w:ascii="SimSun" w:hAnsi="SimSun" w:eastAsia="SimSun" w:cs="SimSun"/>
                <w:sz w:val="18"/>
                <w:szCs w:val="18"/>
                <w:spacing w:val="4"/>
              </w:rPr>
              <w:t>(上皮细胞膜抗原)</w:t>
            </w:r>
          </w:p>
        </w:tc>
        <w:tc>
          <w:tcPr>
            <w:tcW w:w="5616" w:type="dxa"/>
            <w:vAlign w:val="top"/>
          </w:tcPr>
          <w:p>
            <w:pPr>
              <w:ind w:left="199"/>
              <w:spacing w:before="55" w:line="220" w:lineRule="auto"/>
              <w:rPr>
                <w:rFonts w:ascii="SimSun" w:hAnsi="SimSun" w:eastAsia="SimSun" w:cs="SimSun"/>
                <w:sz w:val="18"/>
                <w:szCs w:val="18"/>
              </w:rPr>
            </w:pPr>
            <w:r>
              <w:rPr>
                <w:rFonts w:ascii="SimSun" w:hAnsi="SimSun" w:eastAsia="SimSun" w:cs="SimSun"/>
                <w:sz w:val="18"/>
                <w:szCs w:val="18"/>
                <w:spacing w:val="-1"/>
              </w:rPr>
              <w:t>上皮细胞；癌，脑膜瘤</w:t>
            </w:r>
          </w:p>
        </w:tc>
      </w:tr>
      <w:tr>
        <w:trPr>
          <w:trHeight w:val="300" w:hRule="atLeast"/>
        </w:trPr>
        <w:tc>
          <w:tcPr>
            <w:tcW w:w="3020" w:type="dxa"/>
            <w:vAlign w:val="top"/>
          </w:tcPr>
          <w:p>
            <w:pPr>
              <w:ind w:left="19"/>
              <w:spacing w:before="70" w:line="219" w:lineRule="auto"/>
              <w:rPr>
                <w:rFonts w:ascii="SimSun" w:hAnsi="SimSun" w:eastAsia="SimSun" w:cs="SimSun"/>
                <w:sz w:val="18"/>
                <w:szCs w:val="18"/>
              </w:rPr>
            </w:pPr>
            <w:r>
              <w:rPr>
                <w:rFonts w:ascii="SimSun" w:hAnsi="SimSun" w:eastAsia="SimSun" w:cs="SimSun"/>
                <w:sz w:val="18"/>
                <w:szCs w:val="18"/>
              </w:rPr>
              <w:t>GFAP</w:t>
            </w:r>
            <w:r>
              <w:rPr>
                <w:rFonts w:ascii="SimSun" w:hAnsi="SimSun" w:eastAsia="SimSun" w:cs="SimSun"/>
                <w:sz w:val="18"/>
                <w:szCs w:val="18"/>
                <w:spacing w:val="3"/>
              </w:rPr>
              <w:t>(胶质原纤维酸性蛋白)</w:t>
            </w:r>
          </w:p>
        </w:tc>
        <w:tc>
          <w:tcPr>
            <w:tcW w:w="5616" w:type="dxa"/>
            <w:vAlign w:val="top"/>
          </w:tcPr>
          <w:p>
            <w:pPr>
              <w:ind w:left="180"/>
              <w:spacing w:before="70" w:line="219" w:lineRule="auto"/>
              <w:rPr>
                <w:rFonts w:ascii="SimSun" w:hAnsi="SimSun" w:eastAsia="SimSun" w:cs="SimSun"/>
                <w:sz w:val="18"/>
                <w:szCs w:val="18"/>
              </w:rPr>
            </w:pPr>
            <w:r>
              <w:rPr>
                <w:rFonts w:ascii="SimSun" w:hAnsi="SimSun" w:eastAsia="SimSun" w:cs="SimSun"/>
                <w:sz w:val="18"/>
                <w:szCs w:val="18"/>
                <w:spacing w:val="-1"/>
              </w:rPr>
              <w:t>胶质细胞；星形细胞瘤</w:t>
            </w:r>
          </w:p>
        </w:tc>
      </w:tr>
      <w:tr>
        <w:trPr>
          <w:trHeight w:val="295" w:hRule="atLeast"/>
        </w:trPr>
        <w:tc>
          <w:tcPr>
            <w:tcW w:w="3020" w:type="dxa"/>
            <w:vAlign w:val="top"/>
          </w:tcPr>
          <w:p>
            <w:pPr>
              <w:ind w:left="9"/>
              <w:spacing w:before="96" w:line="183" w:lineRule="auto"/>
              <w:rPr>
                <w:rFonts w:ascii="SimSun" w:hAnsi="SimSun" w:eastAsia="SimSun" w:cs="SimSun"/>
                <w:sz w:val="18"/>
                <w:szCs w:val="18"/>
              </w:rPr>
            </w:pPr>
            <w:r>
              <w:rPr>
                <w:rFonts w:ascii="SimSun" w:hAnsi="SimSun" w:eastAsia="SimSun" w:cs="SimSun"/>
                <w:sz w:val="18"/>
                <w:szCs w:val="18"/>
                <w:spacing w:val="-1"/>
              </w:rPr>
              <w:t>HMB45</w:t>
            </w:r>
          </w:p>
        </w:tc>
        <w:tc>
          <w:tcPr>
            <w:tcW w:w="5616" w:type="dxa"/>
            <w:vAlign w:val="top"/>
          </w:tcPr>
          <w:p>
            <w:pPr>
              <w:ind w:left="199"/>
              <w:spacing w:before="50" w:line="219" w:lineRule="auto"/>
              <w:rPr>
                <w:rFonts w:ascii="SimSun" w:hAnsi="SimSun" w:eastAsia="SimSun" w:cs="SimSun"/>
                <w:sz w:val="18"/>
                <w:szCs w:val="18"/>
              </w:rPr>
            </w:pPr>
            <w:r>
              <w:rPr>
                <w:rFonts w:ascii="SimSun" w:hAnsi="SimSun" w:eastAsia="SimSun" w:cs="SimSun"/>
                <w:sz w:val="18"/>
                <w:szCs w:val="18"/>
              </w:rPr>
              <w:t>黑色素瘤，血管平滑肌脂肪瘤，PEC瘤</w:t>
            </w:r>
          </w:p>
        </w:tc>
      </w:tr>
      <w:tr>
        <w:trPr>
          <w:trHeight w:val="285" w:hRule="atLeast"/>
        </w:trPr>
        <w:tc>
          <w:tcPr>
            <w:tcW w:w="3020" w:type="dxa"/>
            <w:vAlign w:val="top"/>
          </w:tcPr>
          <w:p>
            <w:pPr>
              <w:ind w:left="9"/>
              <w:spacing w:before="91" w:line="183" w:lineRule="auto"/>
              <w:rPr>
                <w:rFonts w:ascii="SimSun" w:hAnsi="SimSun" w:eastAsia="SimSun" w:cs="SimSun"/>
                <w:sz w:val="18"/>
                <w:szCs w:val="18"/>
              </w:rPr>
            </w:pPr>
            <w:r>
              <w:rPr>
                <w:rFonts w:ascii="SimSun" w:hAnsi="SimSun" w:eastAsia="SimSun" w:cs="SimSun"/>
                <w:sz w:val="18"/>
                <w:szCs w:val="18"/>
                <w:spacing w:val="-1"/>
              </w:rPr>
              <w:t>Ki-67</w:t>
            </w:r>
          </w:p>
        </w:tc>
        <w:tc>
          <w:tcPr>
            <w:tcW w:w="5616" w:type="dxa"/>
            <w:vAlign w:val="top"/>
          </w:tcPr>
          <w:p>
            <w:pPr>
              <w:ind w:left="180"/>
              <w:spacing w:before="65" w:line="220" w:lineRule="auto"/>
              <w:rPr>
                <w:rFonts w:ascii="SimSun" w:hAnsi="SimSun" w:eastAsia="SimSun" w:cs="SimSun"/>
                <w:sz w:val="18"/>
                <w:szCs w:val="18"/>
              </w:rPr>
            </w:pPr>
            <w:r>
              <w:rPr>
                <w:rFonts w:ascii="SimSun" w:hAnsi="SimSun" w:eastAsia="SimSun" w:cs="SimSun"/>
                <w:sz w:val="18"/>
                <w:szCs w:val="18"/>
                <w:spacing w:val="2"/>
              </w:rPr>
              <w:t>增殖期细胞(细胞增殖活性标记)</w:t>
            </w:r>
          </w:p>
        </w:tc>
      </w:tr>
      <w:tr>
        <w:trPr>
          <w:trHeight w:val="285" w:hRule="atLeast"/>
        </w:trPr>
        <w:tc>
          <w:tcPr>
            <w:tcW w:w="3020" w:type="dxa"/>
            <w:vAlign w:val="top"/>
          </w:tcPr>
          <w:p>
            <w:pPr>
              <w:spacing w:before="40" w:line="219" w:lineRule="auto"/>
              <w:rPr>
                <w:rFonts w:ascii="SimSun" w:hAnsi="SimSun" w:eastAsia="SimSun" w:cs="SimSun"/>
                <w:sz w:val="18"/>
                <w:szCs w:val="18"/>
              </w:rPr>
            </w:pPr>
            <w:r>
              <w:rPr>
                <w:rFonts w:ascii="SimSun" w:hAnsi="SimSun" w:eastAsia="SimSun" w:cs="SimSun"/>
                <w:sz w:val="18"/>
                <w:szCs w:val="18"/>
              </w:rPr>
              <w:t>PLAP</w:t>
            </w:r>
            <w:r>
              <w:rPr>
                <w:rFonts w:ascii="SimSun" w:hAnsi="SimSun" w:eastAsia="SimSun" w:cs="SimSun"/>
                <w:sz w:val="18"/>
                <w:szCs w:val="18"/>
                <w:spacing w:val="4"/>
              </w:rPr>
              <w:t>(胎盘碱性磷酸酶)</w:t>
            </w:r>
          </w:p>
        </w:tc>
        <w:tc>
          <w:tcPr>
            <w:tcW w:w="5616" w:type="dxa"/>
            <w:vAlign w:val="top"/>
          </w:tcPr>
          <w:p>
            <w:pPr>
              <w:ind w:left="180"/>
              <w:spacing w:before="70" w:line="220" w:lineRule="auto"/>
              <w:rPr>
                <w:rFonts w:ascii="SimSun" w:hAnsi="SimSun" w:eastAsia="SimSun" w:cs="SimSun"/>
                <w:sz w:val="18"/>
                <w:szCs w:val="18"/>
              </w:rPr>
            </w:pPr>
            <w:r>
              <w:rPr>
                <w:rFonts w:ascii="SimSun" w:hAnsi="SimSun" w:eastAsia="SimSun" w:cs="SimSun"/>
                <w:sz w:val="18"/>
                <w:szCs w:val="18"/>
                <w:spacing w:val="-2"/>
              </w:rPr>
              <w:t>生殖细胞肿瘤</w:t>
            </w:r>
          </w:p>
        </w:tc>
      </w:tr>
      <w:tr>
        <w:trPr>
          <w:trHeight w:val="322" w:hRule="atLeast"/>
        </w:trPr>
        <w:tc>
          <w:tcPr>
            <w:tcW w:w="3020" w:type="dxa"/>
            <w:vAlign w:val="top"/>
          </w:tcPr>
          <w:p>
            <w:pPr>
              <w:spacing w:before="35" w:line="219" w:lineRule="auto"/>
              <w:rPr>
                <w:rFonts w:ascii="SimSun" w:hAnsi="SimSun" w:eastAsia="SimSun" w:cs="SimSun"/>
                <w:sz w:val="18"/>
                <w:szCs w:val="18"/>
              </w:rPr>
            </w:pPr>
            <w:r>
              <w:rPr>
                <w:rFonts w:ascii="SimSun" w:hAnsi="SimSun" w:eastAsia="SimSun" w:cs="SimSun"/>
                <w:sz w:val="18"/>
                <w:szCs w:val="18"/>
              </w:rPr>
              <w:t>PSA</w:t>
            </w:r>
            <w:r>
              <w:rPr>
                <w:rFonts w:ascii="SimSun" w:hAnsi="SimSun" w:eastAsia="SimSun" w:cs="SimSun"/>
                <w:sz w:val="18"/>
                <w:szCs w:val="18"/>
                <w:spacing w:val="3"/>
              </w:rPr>
              <w:t>(前列腺特异性抗原)</w:t>
            </w:r>
          </w:p>
        </w:tc>
        <w:tc>
          <w:tcPr>
            <w:tcW w:w="5616" w:type="dxa"/>
            <w:vAlign w:val="top"/>
          </w:tcPr>
          <w:p>
            <w:pPr>
              <w:ind w:left="199"/>
              <w:spacing w:before="85" w:line="220" w:lineRule="auto"/>
              <w:rPr>
                <w:rFonts w:ascii="SimSun" w:hAnsi="SimSun" w:eastAsia="SimSun" w:cs="SimSun"/>
                <w:sz w:val="18"/>
                <w:szCs w:val="18"/>
              </w:rPr>
            </w:pPr>
            <w:r>
              <w:rPr>
                <w:rFonts w:ascii="SimSun" w:hAnsi="SimSun" w:eastAsia="SimSun" w:cs="SimSun"/>
                <w:sz w:val="18"/>
                <w:szCs w:val="18"/>
              </w:rPr>
              <w:t>前列腺上皮细胞；前列腺腺癌</w:t>
            </w:r>
          </w:p>
        </w:tc>
      </w:tr>
      <w:tr>
        <w:trPr>
          <w:trHeight w:val="558" w:hRule="atLeast"/>
        </w:trPr>
        <w:tc>
          <w:tcPr>
            <w:tcW w:w="3020" w:type="dxa"/>
            <w:vAlign w:val="top"/>
          </w:tcPr>
          <w:p>
            <w:pPr>
              <w:ind w:left="9"/>
              <w:spacing w:before="88" w:line="184" w:lineRule="auto"/>
              <w:rPr>
                <w:rFonts w:ascii="SimSun" w:hAnsi="SimSun" w:eastAsia="SimSun" w:cs="SimSun"/>
                <w:sz w:val="18"/>
                <w:szCs w:val="18"/>
              </w:rPr>
            </w:pPr>
            <w:r>
              <w:rPr>
                <w:rFonts w:ascii="SimSun" w:hAnsi="SimSun" w:eastAsia="SimSun" w:cs="SimSun"/>
                <w:sz w:val="18"/>
                <w:szCs w:val="18"/>
                <w:spacing w:val="-1"/>
              </w:rPr>
              <w:t>S-100</w:t>
            </w:r>
          </w:p>
        </w:tc>
        <w:tc>
          <w:tcPr>
            <w:tcW w:w="5616" w:type="dxa"/>
            <w:vAlign w:val="top"/>
          </w:tcPr>
          <w:p>
            <w:pPr>
              <w:ind w:left="180" w:firstLine="19"/>
              <w:spacing w:before="57" w:line="259" w:lineRule="auto"/>
              <w:rPr>
                <w:rFonts w:ascii="SimSun" w:hAnsi="SimSun" w:eastAsia="SimSun" w:cs="SimSun"/>
                <w:sz w:val="17"/>
                <w:szCs w:val="17"/>
              </w:rPr>
            </w:pPr>
            <w:r>
              <w:rPr>
                <w:rFonts w:ascii="SimSun" w:hAnsi="SimSun" w:eastAsia="SimSun" w:cs="SimSun"/>
                <w:sz w:val="17"/>
                <w:szCs w:val="17"/>
                <w:spacing w:val="12"/>
              </w:rPr>
              <w:t>神经组织，脂肪组织，</w:t>
            </w:r>
            <w:r>
              <w:rPr>
                <w:rFonts w:ascii="SimSun" w:hAnsi="SimSun" w:eastAsia="SimSun" w:cs="SimSun"/>
                <w:sz w:val="17"/>
                <w:szCs w:val="17"/>
              </w:rPr>
              <w:t>Langerhans</w:t>
            </w:r>
            <w:r>
              <w:rPr>
                <w:rFonts w:ascii="SimSun" w:hAnsi="SimSun" w:eastAsia="SimSun" w:cs="SimSun"/>
                <w:sz w:val="17"/>
                <w:szCs w:val="17"/>
                <w:spacing w:val="12"/>
              </w:rPr>
              <w:t>组织细胞；神经鞘瘤，脂肪组织肿</w:t>
            </w:r>
            <w:r>
              <w:rPr>
                <w:rFonts w:ascii="SimSun" w:hAnsi="SimSun" w:eastAsia="SimSun" w:cs="SimSun"/>
                <w:sz w:val="17"/>
                <w:szCs w:val="17"/>
                <w:spacing w:val="15"/>
              </w:rPr>
              <w:t xml:space="preserve"> </w:t>
            </w:r>
            <w:r>
              <w:rPr>
                <w:rFonts w:ascii="SimSun" w:hAnsi="SimSun" w:eastAsia="SimSun" w:cs="SimSun"/>
                <w:sz w:val="17"/>
                <w:szCs w:val="17"/>
                <w:spacing w:val="8"/>
              </w:rPr>
              <w:t>瘤，黑色素瘤</w:t>
            </w:r>
          </w:p>
        </w:tc>
      </w:tr>
      <w:tr>
        <w:trPr>
          <w:trHeight w:val="305" w:hRule="atLeast"/>
        </w:trPr>
        <w:tc>
          <w:tcPr>
            <w:tcW w:w="3020" w:type="dxa"/>
            <w:vAlign w:val="top"/>
          </w:tcPr>
          <w:p>
            <w:pPr>
              <w:ind w:left="9"/>
              <w:spacing w:before="65" w:line="220" w:lineRule="auto"/>
              <w:rPr>
                <w:rFonts w:ascii="SimSun" w:hAnsi="SimSun" w:eastAsia="SimSun" w:cs="SimSun"/>
                <w:sz w:val="18"/>
                <w:szCs w:val="18"/>
              </w:rPr>
            </w:pPr>
            <w:r>
              <w:rPr>
                <w:rFonts w:ascii="SimSun" w:hAnsi="SimSun" w:eastAsia="SimSun" w:cs="SimSun"/>
                <w:sz w:val="18"/>
                <w:szCs w:val="18"/>
              </w:rPr>
              <w:t>SMA</w:t>
            </w:r>
            <w:r>
              <w:rPr>
                <w:rFonts w:ascii="SimSun" w:hAnsi="SimSun" w:eastAsia="SimSun" w:cs="SimSun"/>
                <w:sz w:val="18"/>
                <w:szCs w:val="18"/>
                <w:spacing w:val="4"/>
              </w:rPr>
              <w:t>(平滑肌肌动蛋白)</w:t>
            </w:r>
          </w:p>
        </w:tc>
        <w:tc>
          <w:tcPr>
            <w:tcW w:w="5616" w:type="dxa"/>
            <w:vAlign w:val="top"/>
          </w:tcPr>
          <w:p>
            <w:pPr>
              <w:ind w:left="180"/>
              <w:spacing w:before="55" w:line="219" w:lineRule="auto"/>
              <w:rPr>
                <w:rFonts w:ascii="SimSun" w:hAnsi="SimSun" w:eastAsia="SimSun" w:cs="SimSun"/>
                <w:sz w:val="18"/>
                <w:szCs w:val="18"/>
              </w:rPr>
            </w:pPr>
            <w:r>
              <w:rPr>
                <w:rFonts w:ascii="SimSun" w:hAnsi="SimSun" w:eastAsia="SimSun" w:cs="SimSun"/>
                <w:sz w:val="18"/>
                <w:szCs w:val="18"/>
              </w:rPr>
              <w:t>平滑肌细胞，肌成纤维细胞；平滑肌肿瘤，肌</w:t>
            </w:r>
            <w:r>
              <w:rPr>
                <w:rFonts w:ascii="SimSun" w:hAnsi="SimSun" w:eastAsia="SimSun" w:cs="SimSun"/>
                <w:sz w:val="18"/>
                <w:szCs w:val="18"/>
                <w:spacing w:val="-1"/>
              </w:rPr>
              <w:t>成纤维细胞肿瘤</w:t>
            </w:r>
          </w:p>
        </w:tc>
      </w:tr>
      <w:tr>
        <w:trPr>
          <w:trHeight w:val="255" w:hRule="atLeast"/>
        </w:trPr>
        <w:tc>
          <w:tcPr>
            <w:tcW w:w="3020" w:type="dxa"/>
            <w:vAlign w:val="top"/>
          </w:tcPr>
          <w:p>
            <w:pPr>
              <w:ind w:left="19"/>
              <w:spacing w:before="75" w:line="195" w:lineRule="auto"/>
              <w:rPr>
                <w:rFonts w:ascii="SimSun" w:hAnsi="SimSun" w:eastAsia="SimSun" w:cs="SimSun"/>
                <w:sz w:val="17"/>
                <w:szCs w:val="17"/>
              </w:rPr>
            </w:pPr>
            <w:r>
              <w:rPr>
                <w:rFonts w:ascii="SimSun" w:hAnsi="SimSun" w:eastAsia="SimSun" w:cs="SimSun"/>
                <w:sz w:val="17"/>
                <w:szCs w:val="17"/>
              </w:rPr>
              <w:t>synaptophysin</w:t>
            </w:r>
            <w:r>
              <w:rPr>
                <w:rFonts w:ascii="SimSun" w:hAnsi="SimSun" w:eastAsia="SimSun" w:cs="SimSun"/>
                <w:sz w:val="17"/>
                <w:szCs w:val="17"/>
                <w:spacing w:val="27"/>
              </w:rPr>
              <w:t>(</w:t>
            </w:r>
            <w:r>
              <w:rPr>
                <w:rFonts w:ascii="SimSun" w:hAnsi="SimSun" w:eastAsia="SimSun" w:cs="SimSun"/>
                <w:sz w:val="17"/>
                <w:szCs w:val="17"/>
              </w:rPr>
              <w:t>Syn</w:t>
            </w:r>
            <w:r>
              <w:rPr>
                <w:rFonts w:ascii="SimSun" w:hAnsi="SimSun" w:eastAsia="SimSun" w:cs="SimSun"/>
                <w:sz w:val="17"/>
                <w:szCs w:val="17"/>
                <w:spacing w:val="27"/>
              </w:rPr>
              <w:t>,突触素)</w:t>
            </w:r>
          </w:p>
        </w:tc>
        <w:tc>
          <w:tcPr>
            <w:tcW w:w="5616" w:type="dxa"/>
            <w:vAlign w:val="top"/>
          </w:tcPr>
          <w:p>
            <w:pPr>
              <w:ind w:left="199"/>
              <w:spacing w:before="60" w:line="200" w:lineRule="auto"/>
              <w:rPr>
                <w:rFonts w:ascii="SimSun" w:hAnsi="SimSun" w:eastAsia="SimSun" w:cs="SimSun"/>
                <w:sz w:val="18"/>
                <w:szCs w:val="18"/>
              </w:rPr>
            </w:pPr>
            <w:r>
              <w:rPr>
                <w:rFonts w:ascii="SimSun" w:hAnsi="SimSun" w:eastAsia="SimSun" w:cs="SimSun"/>
                <w:sz w:val="18"/>
                <w:szCs w:val="18"/>
                <w:spacing w:val="-1"/>
              </w:rPr>
              <w:t>神经元，神经内分泌细胞；神经元肿瘤，神经内分泌肿瘤</w:t>
            </w:r>
          </w:p>
        </w:tc>
      </w:tr>
    </w:tbl>
    <w:p>
      <w:pPr>
        <w:spacing w:line="274" w:lineRule="auto"/>
        <w:rPr>
          <w:rFonts w:ascii="Arial"/>
          <w:sz w:val="21"/>
        </w:rPr>
      </w:pPr>
      <w:r/>
    </w:p>
    <w:p>
      <w:pPr>
        <w:ind w:left="3872"/>
        <w:spacing w:before="65" w:line="221" w:lineRule="auto"/>
        <w:rPr>
          <w:rFonts w:ascii="SimHei" w:hAnsi="SimHei" w:eastAsia="SimHei" w:cs="SimHei"/>
          <w:sz w:val="20"/>
          <w:szCs w:val="20"/>
        </w:rPr>
      </w:pPr>
      <w:r>
        <w:rPr>
          <w:rFonts w:ascii="SimHei" w:hAnsi="SimHei" w:eastAsia="SimHei" w:cs="SimHei"/>
          <w:sz w:val="20"/>
          <w:szCs w:val="20"/>
          <w:b/>
          <w:bCs/>
          <w:spacing w:val="-19"/>
        </w:rPr>
        <w:t>表6-3</w:t>
      </w:r>
      <w:r>
        <w:rPr>
          <w:rFonts w:ascii="SimHei" w:hAnsi="SimHei" w:eastAsia="SimHei" w:cs="SimHei"/>
          <w:sz w:val="20"/>
          <w:szCs w:val="20"/>
          <w:spacing w:val="50"/>
        </w:rPr>
        <w:t xml:space="preserve"> </w:t>
      </w:r>
      <w:r>
        <w:rPr>
          <w:rFonts w:ascii="SimHei" w:hAnsi="SimHei" w:eastAsia="SimHei" w:cs="SimHei"/>
          <w:sz w:val="20"/>
          <w:szCs w:val="20"/>
          <w:b/>
          <w:bCs/>
          <w:spacing w:val="-19"/>
        </w:rPr>
        <w:t>常见肿瘤的免疫组织化学标记</w:t>
      </w:r>
    </w:p>
    <w:p>
      <w:pPr>
        <w:spacing w:line="62" w:lineRule="exact"/>
        <w:rPr/>
      </w:pPr>
      <w:r/>
    </w:p>
    <w:tbl>
      <w:tblPr>
        <w:tblStyle w:val="2"/>
        <w:tblW w:w="8510" w:type="dxa"/>
        <w:tblInd w:w="1089" w:type="dxa"/>
        <w:shd w:val="clear" w:fill="B9D6ED"/>
        <w:tblLayout w:type="fixed"/>
        <w:tblBorders>
          <w:left w:val="single" w:color="000000" w:sz="4" w:space="0"/>
          <w:bottom w:val="single" w:color="000000" w:sz="4" w:space="0"/>
          <w:right w:val="single" w:color="000000" w:sz="4" w:space="0"/>
          <w:top w:val="single" w:color="000000" w:sz="4" w:space="0"/>
        </w:tblBorders>
      </w:tblPr>
      <w:tblGrid>
        <w:gridCol w:w="8510"/>
      </w:tblGrid>
      <w:tr>
        <w:trPr>
          <w:trHeight w:val="349" w:hRule="atLeast"/>
        </w:trPr>
        <w:tc>
          <w:tcPr>
            <w:shd w:val="clear" w:fill="B9D6ED"/>
            <w:tcW w:w="8510" w:type="dxa"/>
            <w:vAlign w:val="top"/>
          </w:tcPr>
          <w:p>
            <w:pPr>
              <w:ind w:left="508"/>
              <w:spacing w:before="71" w:line="221" w:lineRule="auto"/>
              <w:rPr>
                <w:rFonts w:ascii="SimSun" w:hAnsi="SimSun" w:eastAsia="SimSun" w:cs="SimSun"/>
                <w:sz w:val="21"/>
                <w:szCs w:val="21"/>
              </w:rPr>
            </w:pPr>
            <w:r>
              <w:rPr>
                <w:rFonts w:ascii="SimSun" w:hAnsi="SimSun" w:eastAsia="SimSun" w:cs="SimSun"/>
                <w:sz w:val="21"/>
                <w:szCs w:val="21"/>
                <w:b/>
                <w:bCs/>
                <w:spacing w:val="-4"/>
                <w:position w:val="2"/>
              </w:rPr>
              <w:t>肿瘤</w:t>
            </w:r>
            <w:r>
              <w:rPr>
                <w:rFonts w:ascii="SimSun" w:hAnsi="SimSun" w:eastAsia="SimSun" w:cs="SimSun"/>
                <w:sz w:val="21"/>
                <w:szCs w:val="21"/>
                <w:spacing w:val="14"/>
                <w:position w:val="2"/>
              </w:rPr>
              <w:t xml:space="preserve">       </w:t>
            </w:r>
            <w:r>
              <w:rPr>
                <w:rFonts w:ascii="SimSun" w:hAnsi="SimSun" w:eastAsia="SimSun" w:cs="SimSun"/>
                <w:sz w:val="21"/>
                <w:szCs w:val="21"/>
                <w:b/>
                <w:bCs/>
                <w:spacing w:val="-4"/>
              </w:rPr>
              <w:t>Keratin</w:t>
            </w:r>
            <w:r>
              <w:rPr>
                <w:rFonts w:ascii="SimSun" w:hAnsi="SimSun" w:eastAsia="SimSun" w:cs="SimSun"/>
                <w:sz w:val="21"/>
                <w:szCs w:val="21"/>
                <w:spacing w:val="13"/>
              </w:rPr>
              <w:t xml:space="preserve">     </w:t>
            </w:r>
            <w:r>
              <w:rPr>
                <w:rFonts w:ascii="SimSun" w:hAnsi="SimSun" w:eastAsia="SimSun" w:cs="SimSun"/>
                <w:sz w:val="21"/>
                <w:szCs w:val="21"/>
                <w:b/>
                <w:bCs/>
                <w:spacing w:val="-4"/>
              </w:rPr>
              <w:t>EMA</w:t>
            </w:r>
            <w:r>
              <w:rPr>
                <w:rFonts w:ascii="SimSun" w:hAnsi="SimSun" w:eastAsia="SimSun" w:cs="SimSun"/>
                <w:sz w:val="21"/>
                <w:szCs w:val="21"/>
                <w:spacing w:val="12"/>
              </w:rPr>
              <w:t xml:space="preserve">       </w:t>
            </w:r>
            <w:r>
              <w:rPr>
                <w:rFonts w:ascii="SimSun" w:hAnsi="SimSun" w:eastAsia="SimSun" w:cs="SimSun"/>
                <w:sz w:val="21"/>
                <w:szCs w:val="21"/>
                <w:b/>
                <w:bCs/>
                <w:spacing w:val="-4"/>
              </w:rPr>
              <w:t>HMB45</w:t>
            </w:r>
            <w:r>
              <w:rPr>
                <w:rFonts w:ascii="SimSun" w:hAnsi="SimSun" w:eastAsia="SimSun" w:cs="SimSun"/>
                <w:sz w:val="21"/>
                <w:szCs w:val="21"/>
                <w:spacing w:val="5"/>
              </w:rPr>
              <w:t xml:space="preserve">       </w:t>
            </w:r>
            <w:r>
              <w:rPr>
                <w:rFonts w:ascii="SimSun" w:hAnsi="SimSun" w:eastAsia="SimSun" w:cs="SimSun"/>
                <w:sz w:val="21"/>
                <w:szCs w:val="21"/>
                <w:b/>
                <w:bCs/>
                <w:spacing w:val="-4"/>
              </w:rPr>
              <w:t>S-100</w:t>
            </w:r>
            <w:r>
              <w:rPr>
                <w:rFonts w:ascii="SimSun" w:hAnsi="SimSun" w:eastAsia="SimSun" w:cs="SimSun"/>
                <w:sz w:val="21"/>
                <w:szCs w:val="21"/>
                <w:spacing w:val="4"/>
              </w:rPr>
              <w:t xml:space="preserve">      </w:t>
            </w:r>
            <w:r>
              <w:rPr>
                <w:rFonts w:ascii="SimSun" w:hAnsi="SimSun" w:eastAsia="SimSun" w:cs="SimSun"/>
                <w:sz w:val="21"/>
                <w:szCs w:val="21"/>
                <w:b/>
                <w:bCs/>
                <w:spacing w:val="-4"/>
              </w:rPr>
              <w:t>Desmin</w:t>
            </w:r>
            <w:r>
              <w:rPr>
                <w:rFonts w:ascii="SimSun" w:hAnsi="SimSun" w:eastAsia="SimSun" w:cs="SimSun"/>
                <w:sz w:val="21"/>
                <w:szCs w:val="21"/>
                <w:spacing w:val="9"/>
              </w:rPr>
              <w:t xml:space="preserve">     </w:t>
            </w:r>
            <w:r>
              <w:rPr>
                <w:rFonts w:ascii="SimSun" w:hAnsi="SimSun" w:eastAsia="SimSun" w:cs="SimSun"/>
                <w:sz w:val="21"/>
                <w:szCs w:val="21"/>
                <w:b/>
                <w:bCs/>
                <w:spacing w:val="-4"/>
              </w:rPr>
              <w:t>LCA</w:t>
            </w:r>
          </w:p>
        </w:tc>
      </w:tr>
    </w:tbl>
    <w:p>
      <w:pPr>
        <w:ind w:left="1410"/>
        <w:spacing w:before="53" w:line="220" w:lineRule="auto"/>
        <w:rPr>
          <w:rFonts w:ascii="SimSun" w:hAnsi="SimSun" w:eastAsia="SimSun" w:cs="SimSun"/>
          <w:sz w:val="18"/>
          <w:szCs w:val="18"/>
        </w:rPr>
      </w:pPr>
      <w:r>
        <w:pict>
          <v:shape id="_x0000_s268" style="position:absolute;margin-left:150.503pt;margin-top:3.59766pt;mso-position-vertical-relative:text;mso-position-horizontal-relative:text;width:4.75pt;height:10.5pt;z-index:252801024;"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269" style="position:absolute;margin-left:212.502pt;margin-top:3.59766pt;mso-position-vertical-relative:text;mso-position-horizontal-relative:text;width:4.75pt;height:10.5pt;z-index:252800000;"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rPr>
          <w:rFonts w:ascii="SimSun" w:hAnsi="SimSun" w:eastAsia="SimSun" w:cs="SimSun"/>
          <w:sz w:val="18"/>
          <w:szCs w:val="18"/>
        </w:rPr>
        <w:t>癌</w:t>
      </w:r>
    </w:p>
    <w:p>
      <w:pPr>
        <w:ind w:left="1410"/>
        <w:spacing w:before="68" w:line="221" w:lineRule="auto"/>
        <w:rPr>
          <w:rFonts w:ascii="SimSun" w:hAnsi="SimSun" w:eastAsia="SimSun" w:cs="SimSun"/>
          <w:sz w:val="18"/>
          <w:szCs w:val="18"/>
        </w:rPr>
      </w:pPr>
      <w:r>
        <w:pict>
          <v:shape id="_x0000_s270" style="position:absolute;margin-left:332.003pt;margin-top:4.0177pt;mso-position-vertical-relative:text;mso-position-horizontal-relative:text;width:15.25pt;height:12.95pt;z-index:252798976;"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8"/>
                      <w:szCs w:val="18"/>
                    </w:rPr>
                  </w:pPr>
                  <w:r>
                    <w:rPr>
                      <w:rFonts w:ascii="SimSun" w:hAnsi="SimSun" w:eastAsia="SimSun" w:cs="SimSun"/>
                      <w:sz w:val="18"/>
                      <w:szCs w:val="18"/>
                      <w:spacing w:val="-1"/>
                    </w:rPr>
                    <w:t>-/+</w:t>
                  </w:r>
                </w:p>
              </w:txbxContent>
            </v:textbox>
          </v:shape>
        </w:pict>
      </w:r>
      <w:r>
        <w:rPr>
          <w:rFonts w:ascii="SimSun" w:hAnsi="SimSun" w:eastAsia="SimSun" w:cs="SimSun"/>
          <w:sz w:val="18"/>
          <w:szCs w:val="18"/>
          <w:spacing w:val="4"/>
        </w:rPr>
        <w:t>肉瘤</w:t>
      </w:r>
    </w:p>
    <w:p>
      <w:pPr>
        <w:ind w:left="1410"/>
        <w:spacing w:before="100" w:line="218" w:lineRule="auto"/>
        <w:rPr>
          <w:rFonts w:ascii="SimSun" w:hAnsi="SimSun" w:eastAsia="SimSun" w:cs="SimSun"/>
          <w:sz w:val="18"/>
          <w:szCs w:val="18"/>
        </w:rPr>
      </w:pPr>
      <w:r>
        <w:rPr>
          <w:rFonts w:ascii="SimSun" w:hAnsi="SimSun" w:eastAsia="SimSun" w:cs="SimSun"/>
          <w:sz w:val="18"/>
          <w:szCs w:val="18"/>
          <w:spacing w:val="-2"/>
        </w:rPr>
        <w:t>淋巴瘤</w:t>
      </w:r>
    </w:p>
    <w:p>
      <w:pPr>
        <w:ind w:left="1430"/>
        <w:spacing w:before="80" w:line="219" w:lineRule="auto"/>
        <w:rPr>
          <w:rFonts w:ascii="SimSun" w:hAnsi="SimSun" w:eastAsia="SimSun" w:cs="SimSun"/>
          <w:sz w:val="18"/>
          <w:szCs w:val="18"/>
        </w:rPr>
      </w:pPr>
      <w:r>
        <w:pict>
          <v:shape id="_x0000_s271" style="position:absolute;margin-left:335.999pt;margin-top:4.43973pt;mso-position-vertical-relative:text;mso-position-horizontal-relative:text;width:4.75pt;height:10.5pt;z-index:252802048;"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272" style="position:absolute;margin-left:274.501pt;margin-top:5.43721pt;mso-position-vertical-relative:text;mso-position-horizontal-relative:text;width:4.75pt;height:10.5pt;z-index:252803072;"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rPr>
          <w:rFonts w:ascii="SimSun" w:hAnsi="SimSun" w:eastAsia="SimSun" w:cs="SimSun"/>
          <w:sz w:val="18"/>
          <w:szCs w:val="18"/>
          <w:spacing w:val="2"/>
        </w:rPr>
        <w:t>黑色素瘤</w:t>
      </w:r>
    </w:p>
    <w:p>
      <w:pPr>
        <w:spacing w:line="267" w:lineRule="auto"/>
        <w:rPr>
          <w:rFonts w:ascii="Arial"/>
          <w:sz w:val="21"/>
        </w:rPr>
      </w:pPr>
      <w:r/>
    </w:p>
    <w:p>
      <w:pPr>
        <w:ind w:left="1040" w:right="246" w:firstLine="429"/>
        <w:spacing w:before="65" w:line="273" w:lineRule="auto"/>
        <w:jc w:val="both"/>
        <w:rPr>
          <w:rFonts w:ascii="SimSun" w:hAnsi="SimSun" w:eastAsia="SimSun" w:cs="SimSun"/>
          <w:sz w:val="20"/>
          <w:szCs w:val="20"/>
        </w:rPr>
      </w:pPr>
      <w:r>
        <w:rPr>
          <w:rFonts w:ascii="SimSun" w:hAnsi="SimSun" w:eastAsia="SimSun" w:cs="SimSun"/>
          <w:sz w:val="20"/>
          <w:szCs w:val="20"/>
          <w:spacing w:val="1"/>
        </w:rPr>
        <w:t>对肿瘤发生的分子机制的研究工作日益深入，</w:t>
      </w:r>
      <w:r>
        <w:rPr>
          <w:rFonts w:ascii="SimSun" w:hAnsi="SimSun" w:eastAsia="SimSun" w:cs="SimSun"/>
          <w:sz w:val="20"/>
          <w:szCs w:val="20"/>
        </w:rPr>
        <w:t>也为肿瘤的分类、诊断和治疗提供了新的方向。</w:t>
      </w:r>
      <w:r>
        <w:rPr>
          <w:rFonts w:ascii="SimSun" w:hAnsi="SimSun" w:eastAsia="SimSun" w:cs="SimSun"/>
          <w:sz w:val="20"/>
          <w:szCs w:val="20"/>
        </w:rPr>
        <w:t xml:space="preserve"> </w:t>
      </w:r>
      <w:r>
        <w:rPr>
          <w:rFonts w:ascii="SimSun" w:hAnsi="SimSun" w:eastAsia="SimSun" w:cs="SimSun"/>
          <w:sz w:val="20"/>
          <w:szCs w:val="20"/>
          <w:spacing w:val="-4"/>
        </w:rPr>
        <w:t>WHO</w:t>
      </w:r>
      <w:r>
        <w:rPr>
          <w:rFonts w:ascii="SimSun" w:hAnsi="SimSun" w:eastAsia="SimSun" w:cs="SimSun"/>
          <w:sz w:val="20"/>
          <w:szCs w:val="20"/>
          <w:spacing w:val="7"/>
        </w:rPr>
        <w:t xml:space="preserve">  </w:t>
      </w:r>
      <w:r>
        <w:rPr>
          <w:rFonts w:ascii="SimSun" w:hAnsi="SimSun" w:eastAsia="SimSun" w:cs="SimSun"/>
          <w:sz w:val="20"/>
          <w:szCs w:val="20"/>
          <w:spacing w:val="-4"/>
        </w:rPr>
        <w:t>最新版的各器官系统肿瘤分类，除了考虑各种肿瘤的形态学特点和生物学行为，还考虑了具有</w:t>
      </w:r>
      <w:r>
        <w:rPr>
          <w:rFonts w:ascii="SimSun" w:hAnsi="SimSun" w:eastAsia="SimSun" w:cs="SimSun"/>
          <w:sz w:val="20"/>
          <w:szCs w:val="20"/>
        </w:rPr>
        <w:t xml:space="preserve">  </w:t>
      </w:r>
      <w:r>
        <w:rPr>
          <w:rFonts w:ascii="SimSun" w:hAnsi="SimSun" w:eastAsia="SimSun" w:cs="SimSun"/>
          <w:sz w:val="20"/>
          <w:szCs w:val="20"/>
          <w:spacing w:val="-3"/>
        </w:rPr>
        <w:t>特征性的细胞遗传学和分子遗传学改变。近年来</w:t>
      </w:r>
      <w:r>
        <w:rPr>
          <w:rFonts w:ascii="SimSun" w:hAnsi="SimSun" w:eastAsia="SimSun" w:cs="SimSun"/>
          <w:sz w:val="20"/>
          <w:szCs w:val="20"/>
          <w:spacing w:val="-4"/>
        </w:rPr>
        <w:t>，利用</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4"/>
        </w:rPr>
        <w:t>芯</w:t>
      </w:r>
      <w:r>
        <w:rPr>
          <w:rFonts w:ascii="SimSun" w:hAnsi="SimSun" w:eastAsia="SimSun" w:cs="SimSun"/>
          <w:sz w:val="20"/>
          <w:szCs w:val="20"/>
          <w:spacing w:val="-41"/>
        </w:rPr>
        <w:t xml:space="preserve"> </w:t>
      </w:r>
      <w:r>
        <w:rPr>
          <w:rFonts w:ascii="SimSun" w:hAnsi="SimSun" w:eastAsia="SimSun" w:cs="SimSun"/>
          <w:sz w:val="20"/>
          <w:szCs w:val="20"/>
          <w:spacing w:val="-4"/>
        </w:rPr>
        <w:t>片(</w:t>
      </w:r>
      <w:r>
        <w:rPr>
          <w:rFonts w:ascii="SimSun" w:hAnsi="SimSun" w:eastAsia="SimSun" w:cs="SimSun"/>
          <w:sz w:val="20"/>
          <w:szCs w:val="20"/>
          <w:spacing w:val="-3"/>
        </w:rPr>
        <w:t>DNA</w:t>
      </w:r>
      <w:r>
        <w:rPr>
          <w:rFonts w:ascii="SimSun" w:hAnsi="SimSun" w:eastAsia="SimSun" w:cs="SimSun"/>
          <w:sz w:val="20"/>
          <w:szCs w:val="20"/>
        </w:rPr>
        <w:t xml:space="preserve"> </w:t>
      </w:r>
      <w:r>
        <w:rPr>
          <w:rFonts w:ascii="SimSun" w:hAnsi="SimSun" w:eastAsia="SimSun" w:cs="SimSun"/>
          <w:sz w:val="20"/>
          <w:szCs w:val="20"/>
          <w:spacing w:val="-3"/>
        </w:rPr>
        <w:t>microarray</w:t>
      </w:r>
      <w:r>
        <w:rPr>
          <w:rFonts w:ascii="SimSun" w:hAnsi="SimSun" w:eastAsia="SimSun" w:cs="SimSun"/>
          <w:sz w:val="20"/>
          <w:szCs w:val="20"/>
          <w:spacing w:val="-4"/>
        </w:rPr>
        <w:t>)技术对肿瘤细胞</w:t>
      </w:r>
      <w:r>
        <w:rPr>
          <w:rFonts w:ascii="SimSun" w:hAnsi="SimSun" w:eastAsia="SimSun" w:cs="SimSun"/>
          <w:sz w:val="20"/>
          <w:szCs w:val="20"/>
        </w:rPr>
        <w:t xml:space="preserve">  </w:t>
      </w:r>
      <w:r>
        <w:rPr>
          <w:rFonts w:ascii="SimSun" w:hAnsi="SimSun" w:eastAsia="SimSun" w:cs="SimSun"/>
          <w:sz w:val="20"/>
          <w:szCs w:val="20"/>
          <w:spacing w:val="-8"/>
        </w:rPr>
        <w:t>基因表达谱(expression</w:t>
      </w:r>
      <w:r>
        <w:rPr>
          <w:rFonts w:ascii="SimSun" w:hAnsi="SimSun" w:eastAsia="SimSun" w:cs="SimSun"/>
          <w:sz w:val="20"/>
          <w:szCs w:val="20"/>
          <w:spacing w:val="-15"/>
        </w:rPr>
        <w:t xml:space="preserve"> </w:t>
      </w:r>
      <w:r>
        <w:rPr>
          <w:rFonts w:ascii="SimSun" w:hAnsi="SimSun" w:eastAsia="SimSun" w:cs="SimSun"/>
          <w:sz w:val="20"/>
          <w:szCs w:val="20"/>
          <w:spacing w:val="-8"/>
        </w:rPr>
        <w:t>profile)进行大规模的检测，亦显示一些</w:t>
      </w:r>
      <w:r>
        <w:rPr>
          <w:rFonts w:ascii="SimSun" w:hAnsi="SimSun" w:eastAsia="SimSun" w:cs="SimSun"/>
          <w:sz w:val="20"/>
          <w:szCs w:val="20"/>
          <w:spacing w:val="-9"/>
        </w:rPr>
        <w:t>肿瘤中与生物学行为或治疗反应及预</w:t>
      </w:r>
      <w:r>
        <w:rPr>
          <w:rFonts w:ascii="SimSun" w:hAnsi="SimSun" w:eastAsia="SimSun" w:cs="SimSun"/>
          <w:sz w:val="20"/>
          <w:szCs w:val="20"/>
        </w:rPr>
        <w:t xml:space="preserve">  </w:t>
      </w:r>
      <w:r>
        <w:rPr>
          <w:rFonts w:ascii="SimSun" w:hAnsi="SimSun" w:eastAsia="SimSun" w:cs="SimSun"/>
          <w:sz w:val="20"/>
          <w:szCs w:val="20"/>
        </w:rPr>
        <w:t>后有关的具有特征性的表达谱。表6-4列举了一些肿瘤的</w:t>
      </w:r>
      <w:r>
        <w:rPr>
          <w:rFonts w:ascii="SimSun" w:hAnsi="SimSun" w:eastAsia="SimSun" w:cs="SimSun"/>
          <w:sz w:val="20"/>
          <w:szCs w:val="20"/>
          <w:spacing w:val="-1"/>
        </w:rPr>
        <w:t>细胞遗传学改变。</w:t>
      </w:r>
    </w:p>
    <w:p>
      <w:pPr>
        <w:sectPr>
          <w:pgSz w:w="11160" w:h="15960"/>
          <w:pgMar w:top="400" w:right="643" w:bottom="400" w:left="579" w:header="0" w:footer="0" w:gutter="0"/>
        </w:sectPr>
        <w:rPr/>
      </w:pPr>
    </w:p>
    <w:p>
      <w:pPr>
        <w:spacing w:line="339" w:lineRule="auto"/>
        <w:rPr>
          <w:rFonts w:ascii="Arial"/>
          <w:sz w:val="21"/>
        </w:rPr>
      </w:pPr>
      <w:r>
        <w:drawing>
          <wp:anchor distT="0" distB="0" distL="0" distR="0" simplePos="0" relativeHeight="252809216" behindDoc="0" locked="0" layoutInCell="0" allowOverlap="1">
            <wp:simplePos x="0" y="0"/>
            <wp:positionH relativeFrom="page">
              <wp:posOffset>6242018</wp:posOffset>
            </wp:positionH>
            <wp:positionV relativeFrom="page">
              <wp:posOffset>9264646</wp:posOffset>
            </wp:positionV>
            <wp:extent cx="533408" cy="431835"/>
            <wp:effectExtent l="0" t="0" r="0" b="0"/>
            <wp:wrapNone/>
            <wp:docPr id="189" name="IM 189"/>
            <wp:cNvGraphicFramePr/>
            <a:graphic>
              <a:graphicData uri="http://schemas.openxmlformats.org/drawingml/2006/picture">
                <pic:pic>
                  <pic:nvPicPr>
                    <pic:cNvPr id="189" name="IM 189"/>
                    <pic:cNvPicPr/>
                  </pic:nvPicPr>
                  <pic:blipFill>
                    <a:blip r:embed="rId232"/>
                    <a:stretch>
                      <a:fillRect/>
                    </a:stretch>
                  </pic:blipFill>
                  <pic:spPr>
                    <a:xfrm rot="0">
                      <a:off x="0" y="0"/>
                      <a:ext cx="533408" cy="431835"/>
                    </a:xfrm>
                    <a:prstGeom prst="rect">
                      <a:avLst/>
                    </a:prstGeom>
                  </pic:spPr>
                </pic:pic>
              </a:graphicData>
            </a:graphic>
          </wp:anchor>
        </w:drawing>
      </w:r>
      <w:r/>
    </w:p>
    <w:p>
      <w:pPr>
        <w:ind w:right="132"/>
        <w:spacing w:before="65" w:line="222" w:lineRule="auto"/>
        <w:jc w:val="right"/>
        <w:rPr>
          <w:rFonts w:ascii="SimSun" w:hAnsi="SimSun" w:eastAsia="SimSun" w:cs="SimSun"/>
          <w:sz w:val="20"/>
          <w:szCs w:val="20"/>
        </w:rPr>
      </w:pPr>
      <w:r>
        <w:rPr>
          <w:rFonts w:ascii="SimHei" w:hAnsi="SimHei" w:eastAsia="SimHei" w:cs="SimHei"/>
          <w:sz w:val="20"/>
          <w:szCs w:val="20"/>
          <w:color w:val="134466"/>
          <w:spacing w:val="-13"/>
        </w:rPr>
        <w:t>第六章</w:t>
      </w:r>
      <w:r>
        <w:rPr>
          <w:rFonts w:ascii="SimHei" w:hAnsi="SimHei" w:eastAsia="SimHei" w:cs="SimHei"/>
          <w:sz w:val="20"/>
          <w:szCs w:val="20"/>
          <w:color w:val="134466"/>
          <w:spacing w:val="48"/>
        </w:rPr>
        <w:t xml:space="preserve"> </w:t>
      </w:r>
      <w:r>
        <w:rPr>
          <w:rFonts w:ascii="SimHei" w:hAnsi="SimHei" w:eastAsia="SimHei" w:cs="SimHei"/>
          <w:sz w:val="20"/>
          <w:szCs w:val="20"/>
          <w:color w:val="134466"/>
          <w:spacing w:val="-13"/>
        </w:rPr>
        <w:t>肿</w:t>
      </w:r>
      <w:r>
        <w:rPr>
          <w:rFonts w:ascii="SimHei" w:hAnsi="SimHei" w:eastAsia="SimHei" w:cs="SimHei"/>
          <w:sz w:val="20"/>
          <w:szCs w:val="20"/>
          <w:color w:val="134466"/>
          <w:spacing w:val="15"/>
        </w:rPr>
        <w:t xml:space="preserve">   </w:t>
      </w:r>
      <w:r>
        <w:rPr>
          <w:rFonts w:ascii="SimHei" w:hAnsi="SimHei" w:eastAsia="SimHei" w:cs="SimHei"/>
          <w:sz w:val="20"/>
          <w:szCs w:val="20"/>
          <w:color w:val="134466"/>
          <w:spacing w:val="-13"/>
        </w:rPr>
        <w:t>瘤</w:t>
      </w:r>
      <w:r>
        <w:rPr>
          <w:rFonts w:ascii="SimHei" w:hAnsi="SimHei" w:eastAsia="SimHei" w:cs="SimHei"/>
          <w:sz w:val="20"/>
          <w:szCs w:val="20"/>
          <w:color w:val="134466"/>
          <w:spacing w:val="11"/>
        </w:rPr>
        <w:t xml:space="preserve">      </w:t>
      </w:r>
      <w:r>
        <w:rPr>
          <w:rFonts w:ascii="SimSun" w:hAnsi="SimSun" w:eastAsia="SimSun" w:cs="SimSun"/>
          <w:sz w:val="20"/>
          <w:szCs w:val="20"/>
          <w:b/>
          <w:bCs/>
          <w:color w:val="205075"/>
          <w:spacing w:val="-13"/>
          <w:position w:val="-1"/>
        </w:rPr>
        <w:t>103</w:t>
      </w:r>
    </w:p>
    <w:p>
      <w:pPr>
        <w:rPr/>
      </w:pPr>
      <w:r/>
    </w:p>
    <w:p>
      <w:pPr>
        <w:spacing w:line="24" w:lineRule="exact"/>
        <w:rPr/>
      </w:pPr>
      <w:r/>
    </w:p>
    <w:p>
      <w:pPr>
        <w:sectPr>
          <w:pgSz w:w="11160" w:h="15960"/>
          <w:pgMar w:top="400" w:right="490" w:bottom="400" w:left="950" w:header="0" w:footer="0" w:gutter="0"/>
          <w:cols w:equalWidth="0" w:num="1">
            <w:col w:w="9720" w:space="0"/>
          </w:cols>
        </w:sectPr>
        <w:rPr/>
      </w:pPr>
    </w:p>
    <w:p>
      <w:pPr>
        <w:spacing w:line="390" w:lineRule="auto"/>
        <w:rPr>
          <w:rFonts w:ascii="Arial"/>
          <w:sz w:val="21"/>
        </w:rPr>
      </w:pPr>
      <w:r/>
    </w:p>
    <w:p>
      <w:pPr>
        <w:ind w:left="992"/>
        <w:spacing w:before="59" w:line="219" w:lineRule="auto"/>
        <w:rPr>
          <w:rFonts w:ascii="SimSun" w:hAnsi="SimSun" w:eastAsia="SimSun" w:cs="SimSun"/>
          <w:sz w:val="18"/>
          <w:szCs w:val="18"/>
        </w:rPr>
      </w:pPr>
      <w:r>
        <w:rPr>
          <w:rFonts w:ascii="SimSun" w:hAnsi="SimSun" w:eastAsia="SimSun" w:cs="SimSun"/>
          <w:sz w:val="18"/>
          <w:szCs w:val="18"/>
          <w:b/>
          <w:bCs/>
          <w:spacing w:val="9"/>
        </w:rPr>
        <w:t>肿瘤类型</w:t>
      </w:r>
    </w:p>
    <w:p>
      <w:pPr>
        <w:ind w:left="109"/>
        <w:spacing w:before="129" w:line="220" w:lineRule="auto"/>
        <w:rPr>
          <w:rFonts w:ascii="SimSun" w:hAnsi="SimSun" w:eastAsia="SimSun" w:cs="SimSun"/>
          <w:sz w:val="18"/>
          <w:szCs w:val="18"/>
        </w:rPr>
      </w:pPr>
      <w:r>
        <w:rPr>
          <w:rFonts w:ascii="SimSun" w:hAnsi="SimSun" w:eastAsia="SimSun" w:cs="SimSun"/>
          <w:sz w:val="18"/>
          <w:szCs w:val="18"/>
          <w:spacing w:val="-3"/>
        </w:rPr>
        <w:t>肺</w:t>
      </w:r>
      <w:r>
        <w:rPr>
          <w:rFonts w:ascii="SimSun" w:hAnsi="SimSun" w:eastAsia="SimSun" w:cs="SimSun"/>
          <w:sz w:val="18"/>
          <w:szCs w:val="18"/>
          <w:spacing w:val="-17"/>
        </w:rPr>
        <w:t xml:space="preserve"> </w:t>
      </w:r>
      <w:r>
        <w:rPr>
          <w:rFonts w:ascii="SimSun" w:hAnsi="SimSun" w:eastAsia="SimSun" w:cs="SimSun"/>
          <w:sz w:val="18"/>
          <w:szCs w:val="18"/>
          <w:spacing w:val="-3"/>
        </w:rPr>
        <w:t>癌</w:t>
      </w:r>
    </w:p>
    <w:p>
      <w:pPr>
        <w:ind w:left="129"/>
        <w:spacing w:before="65" w:line="219" w:lineRule="auto"/>
        <w:rPr>
          <w:rFonts w:ascii="SimSun" w:hAnsi="SimSun" w:eastAsia="SimSun" w:cs="SimSun"/>
          <w:sz w:val="18"/>
          <w:szCs w:val="18"/>
        </w:rPr>
      </w:pPr>
      <w:r>
        <w:rPr>
          <w:rFonts w:ascii="SimSun" w:hAnsi="SimSun" w:eastAsia="SimSun" w:cs="SimSun"/>
          <w:sz w:val="18"/>
          <w:szCs w:val="18"/>
          <w:spacing w:val="7"/>
        </w:rPr>
        <w:t>肾细胞癌</w:t>
      </w:r>
    </w:p>
    <w:p>
      <w:pPr>
        <w:ind w:left="129"/>
        <w:spacing w:before="86" w:line="219" w:lineRule="auto"/>
        <w:rPr>
          <w:rFonts w:ascii="SimSun" w:hAnsi="SimSun" w:eastAsia="SimSun" w:cs="SimSun"/>
          <w:sz w:val="18"/>
          <w:szCs w:val="18"/>
        </w:rPr>
      </w:pPr>
      <w:r>
        <w:rPr>
          <w:rFonts w:ascii="SimSun" w:hAnsi="SimSun" w:eastAsia="SimSun" w:cs="SimSun"/>
          <w:sz w:val="18"/>
          <w:szCs w:val="18"/>
          <w:spacing w:val="3"/>
        </w:rPr>
        <w:t>肾母细胞瘤</w:t>
      </w:r>
    </w:p>
    <w:p>
      <w:pPr>
        <w:ind w:left="129"/>
        <w:spacing w:before="86" w:line="290" w:lineRule="exact"/>
        <w:rPr>
          <w:rFonts w:ascii="SimSun" w:hAnsi="SimSun" w:eastAsia="SimSun" w:cs="SimSun"/>
          <w:sz w:val="18"/>
          <w:szCs w:val="18"/>
        </w:rPr>
      </w:pPr>
      <w:r>
        <w:rPr>
          <w:rFonts w:ascii="SimSun" w:hAnsi="SimSun" w:eastAsia="SimSun" w:cs="SimSun"/>
          <w:sz w:val="18"/>
          <w:szCs w:val="18"/>
          <w:spacing w:val="1"/>
          <w:position w:val="8"/>
        </w:rPr>
        <w:t>隆突性皮肤纤维肉瘤</w:t>
      </w:r>
    </w:p>
    <w:p>
      <w:pPr>
        <w:ind w:left="129"/>
        <w:spacing w:line="219" w:lineRule="auto"/>
        <w:rPr>
          <w:rFonts w:ascii="SimSun" w:hAnsi="SimSun" w:eastAsia="SimSun" w:cs="SimSun"/>
          <w:sz w:val="18"/>
          <w:szCs w:val="18"/>
        </w:rPr>
      </w:pPr>
      <w:r>
        <w:rPr>
          <w:rFonts w:ascii="SimSun" w:hAnsi="SimSun" w:eastAsia="SimSun" w:cs="SimSun"/>
          <w:sz w:val="18"/>
          <w:szCs w:val="18"/>
          <w:spacing w:val="2"/>
        </w:rPr>
        <w:t>黏液样脂肪肉瘤</w:t>
      </w:r>
    </w:p>
    <w:p>
      <w:pPr>
        <w:ind w:left="129"/>
        <w:spacing w:before="87" w:line="280" w:lineRule="exact"/>
        <w:rPr>
          <w:rFonts w:ascii="SimSun" w:hAnsi="SimSun" w:eastAsia="SimSun" w:cs="SimSun"/>
          <w:sz w:val="18"/>
          <w:szCs w:val="18"/>
        </w:rPr>
      </w:pPr>
      <w:r>
        <w:rPr>
          <w:rFonts w:ascii="SimSun" w:hAnsi="SimSun" w:eastAsia="SimSun" w:cs="SimSun"/>
          <w:sz w:val="18"/>
          <w:szCs w:val="18"/>
          <w:spacing w:val="4"/>
          <w:position w:val="7"/>
        </w:rPr>
        <w:t>滑膜肉瘤</w:t>
      </w:r>
    </w:p>
    <w:p>
      <w:pPr>
        <w:ind w:left="129"/>
        <w:spacing w:line="219" w:lineRule="auto"/>
        <w:rPr>
          <w:rFonts w:ascii="SimSun" w:hAnsi="SimSun" w:eastAsia="SimSun" w:cs="SimSun"/>
          <w:sz w:val="18"/>
          <w:szCs w:val="18"/>
        </w:rPr>
      </w:pPr>
      <w:r>
        <w:rPr>
          <w:rFonts w:ascii="SimSun" w:hAnsi="SimSun" w:eastAsia="SimSun" w:cs="SimSun"/>
          <w:sz w:val="18"/>
          <w:szCs w:val="18"/>
          <w:spacing w:val="-2"/>
        </w:rPr>
        <w:t>横纹肌肉瘤</w:t>
      </w:r>
    </w:p>
    <w:p>
      <w:pPr>
        <w:ind w:left="139"/>
        <w:spacing w:before="86" w:line="219" w:lineRule="auto"/>
        <w:rPr>
          <w:rFonts w:ascii="SimSun" w:hAnsi="SimSun" w:eastAsia="SimSun" w:cs="SimSun"/>
          <w:sz w:val="18"/>
          <w:szCs w:val="18"/>
        </w:rPr>
      </w:pPr>
      <w:r>
        <w:rPr>
          <w:rFonts w:ascii="SimSun" w:hAnsi="SimSun" w:eastAsia="SimSun" w:cs="SimSun"/>
          <w:sz w:val="18"/>
          <w:szCs w:val="18"/>
          <w:spacing w:val="-2"/>
        </w:rPr>
        <w:t>黏液样软骨肉瘤</w:t>
      </w:r>
    </w:p>
    <w:p>
      <w:pPr>
        <w:ind w:left="139"/>
        <w:spacing w:before="97" w:line="220" w:lineRule="auto"/>
        <w:rPr>
          <w:rFonts w:ascii="SimSun" w:hAnsi="SimSun" w:eastAsia="SimSun" w:cs="SimSun"/>
          <w:sz w:val="18"/>
          <w:szCs w:val="18"/>
        </w:rPr>
      </w:pPr>
      <w:r>
        <w:rPr>
          <w:rFonts w:ascii="SimSun" w:hAnsi="SimSun" w:eastAsia="SimSun" w:cs="SimSun"/>
          <w:sz w:val="18"/>
          <w:szCs w:val="18"/>
          <w:spacing w:val="-2"/>
        </w:rPr>
        <w:t>星形细胞瘤</w:t>
      </w:r>
    </w:p>
    <w:p>
      <w:pPr>
        <w:ind w:left="139"/>
        <w:spacing w:before="65" w:line="219" w:lineRule="auto"/>
        <w:rPr>
          <w:rFonts w:ascii="SimSun" w:hAnsi="SimSun" w:eastAsia="SimSun" w:cs="SimSun"/>
          <w:sz w:val="18"/>
          <w:szCs w:val="18"/>
        </w:rPr>
      </w:pPr>
      <w:r>
        <w:rPr>
          <w:rFonts w:ascii="SimSun" w:hAnsi="SimSun" w:eastAsia="SimSun" w:cs="SimSun"/>
          <w:sz w:val="18"/>
          <w:szCs w:val="18"/>
          <w:spacing w:val="-1"/>
        </w:rPr>
        <w:t>神经母细胞瘤</w:t>
      </w:r>
    </w:p>
    <w:p>
      <w:pPr>
        <w:ind w:left="139"/>
        <w:spacing w:before="87" w:line="220" w:lineRule="auto"/>
        <w:rPr>
          <w:rFonts w:ascii="SimSun" w:hAnsi="SimSun" w:eastAsia="SimSun" w:cs="SimSun"/>
          <w:sz w:val="18"/>
          <w:szCs w:val="18"/>
        </w:rPr>
      </w:pPr>
      <w:r>
        <w:rPr>
          <w:rFonts w:ascii="SimSun" w:hAnsi="SimSun" w:eastAsia="SimSun" w:cs="SimSun"/>
          <w:sz w:val="18"/>
          <w:szCs w:val="18"/>
          <w:spacing w:val="-1"/>
        </w:rPr>
        <w:t>视网膜母细胞瘤</w:t>
      </w:r>
    </w:p>
    <w:p>
      <w:pPr>
        <w:ind w:left="139"/>
        <w:spacing w:before="85" w:line="219" w:lineRule="auto"/>
        <w:rPr>
          <w:rFonts w:ascii="SimSun" w:hAnsi="SimSun" w:eastAsia="SimSun" w:cs="SimSun"/>
          <w:sz w:val="18"/>
          <w:szCs w:val="18"/>
        </w:rPr>
      </w:pPr>
      <w:r>
        <w:rPr>
          <w:rFonts w:ascii="SimSun" w:hAnsi="SimSun" w:eastAsia="SimSun" w:cs="SimSun"/>
          <w:sz w:val="18"/>
          <w:szCs w:val="18"/>
          <w:spacing w:val="9"/>
        </w:rPr>
        <w:t>原始神经外胚叶瘤(</w:t>
      </w:r>
      <w:r>
        <w:rPr>
          <w:rFonts w:ascii="SimSun" w:hAnsi="SimSun" w:eastAsia="SimSun" w:cs="SimSun"/>
          <w:sz w:val="18"/>
          <w:szCs w:val="18"/>
        </w:rPr>
        <w:t>PNET</w:t>
      </w:r>
      <w:r>
        <w:rPr>
          <w:rFonts w:ascii="SimSun" w:hAnsi="SimSun" w:eastAsia="SimSun" w:cs="SimSun"/>
          <w:sz w:val="18"/>
          <w:szCs w:val="18"/>
          <w:spacing w:val="9"/>
        </w:rPr>
        <w:t>)</w:t>
      </w:r>
    </w:p>
    <w:p>
      <w:pPr>
        <w:spacing w:line="14" w:lineRule="auto"/>
        <w:rPr>
          <w:rFonts w:ascii="Arial"/>
          <w:sz w:val="2"/>
        </w:rPr>
      </w:pPr>
      <w:r>
        <w:rPr>
          <w:rFonts w:ascii="Arial" w:hAnsi="Arial" w:eastAsia="Arial" w:cs="Arial"/>
          <w:sz w:val="2"/>
          <w:szCs w:val="2"/>
        </w:rPr>
        <w:br w:type="column"/>
      </w:r>
    </w:p>
    <w:p>
      <w:pPr>
        <w:ind w:left="142"/>
        <w:spacing w:before="39" w:line="221" w:lineRule="auto"/>
        <w:rPr>
          <w:rFonts w:ascii="SimHei" w:hAnsi="SimHei" w:eastAsia="SimHei" w:cs="SimHei"/>
          <w:sz w:val="20"/>
          <w:szCs w:val="20"/>
        </w:rPr>
      </w:pPr>
      <w:r>
        <w:rPr>
          <w:rFonts w:ascii="SimHei" w:hAnsi="SimHei" w:eastAsia="SimHei" w:cs="SimHei"/>
          <w:sz w:val="20"/>
          <w:szCs w:val="20"/>
          <w:b/>
          <w:bCs/>
          <w:spacing w:val="-16"/>
        </w:rPr>
        <w:t>表6-4</w:t>
      </w:r>
      <w:r>
        <w:rPr>
          <w:rFonts w:ascii="SimHei" w:hAnsi="SimHei" w:eastAsia="SimHei" w:cs="SimHei"/>
          <w:sz w:val="20"/>
          <w:szCs w:val="20"/>
          <w:spacing w:val="56"/>
        </w:rPr>
        <w:t xml:space="preserve"> </w:t>
      </w:r>
      <w:r>
        <w:rPr>
          <w:rFonts w:ascii="SimHei" w:hAnsi="SimHei" w:eastAsia="SimHei" w:cs="SimHei"/>
          <w:sz w:val="20"/>
          <w:szCs w:val="20"/>
          <w:b/>
          <w:bCs/>
          <w:spacing w:val="-16"/>
        </w:rPr>
        <w:t>一些肿瘤的细胞遗传学改变</w:t>
      </w:r>
    </w:p>
    <w:p>
      <w:pPr>
        <w:ind w:left="2272"/>
        <w:spacing w:before="170" w:line="219" w:lineRule="auto"/>
        <w:rPr>
          <w:rFonts w:ascii="SimSun" w:hAnsi="SimSun" w:eastAsia="SimSun" w:cs="SimSun"/>
          <w:sz w:val="18"/>
          <w:szCs w:val="18"/>
        </w:rPr>
      </w:pPr>
      <w:r>
        <w:rPr>
          <w:rFonts w:ascii="SimSun" w:hAnsi="SimSun" w:eastAsia="SimSun" w:cs="SimSun"/>
          <w:sz w:val="18"/>
          <w:szCs w:val="18"/>
          <w:b/>
          <w:bCs/>
          <w:spacing w:val="1"/>
        </w:rPr>
        <w:t>细胞遗传学改变</w:t>
      </w:r>
    </w:p>
    <w:p>
      <w:pPr>
        <w:ind w:left="19"/>
        <w:spacing w:before="125" w:line="214" w:lineRule="auto"/>
        <w:rPr>
          <w:rFonts w:ascii="SimSun" w:hAnsi="SimSun" w:eastAsia="SimSun" w:cs="SimSun"/>
          <w:sz w:val="18"/>
          <w:szCs w:val="18"/>
        </w:rPr>
      </w:pPr>
      <w:r>
        <w:rPr>
          <w:rFonts w:ascii="SimSun" w:hAnsi="SimSun" w:eastAsia="SimSun" w:cs="SimSun"/>
          <w:sz w:val="18"/>
          <w:szCs w:val="18"/>
          <w:spacing w:val="-1"/>
        </w:rPr>
        <w:t>del(3)(p14-23)</w:t>
      </w:r>
    </w:p>
    <w:p>
      <w:pPr>
        <w:ind w:left="30"/>
        <w:spacing w:before="91" w:line="280" w:lineRule="exact"/>
        <w:rPr>
          <w:rFonts w:ascii="SimSun" w:hAnsi="SimSun" w:eastAsia="SimSun" w:cs="SimSun"/>
          <w:sz w:val="18"/>
          <w:szCs w:val="18"/>
        </w:rPr>
      </w:pPr>
      <w:r>
        <w:rPr>
          <w:rFonts w:ascii="SimSun" w:hAnsi="SimSun" w:eastAsia="SimSun" w:cs="SimSun"/>
          <w:sz w:val="18"/>
          <w:szCs w:val="18"/>
          <w:spacing w:val="-1"/>
          <w:position w:val="7"/>
        </w:rPr>
        <w:t>del(3)(p14-23),t(3;5)(p13;q12)</w:t>
      </w:r>
    </w:p>
    <w:p>
      <w:pPr>
        <w:ind w:left="19"/>
        <w:spacing w:line="214" w:lineRule="auto"/>
        <w:rPr>
          <w:rFonts w:ascii="SimSun" w:hAnsi="SimSun" w:eastAsia="SimSun" w:cs="SimSun"/>
          <w:sz w:val="18"/>
          <w:szCs w:val="18"/>
        </w:rPr>
      </w:pPr>
      <w:r>
        <w:rPr>
          <w:rFonts w:ascii="SimSun" w:hAnsi="SimSun" w:eastAsia="SimSun" w:cs="SimSun"/>
          <w:sz w:val="18"/>
          <w:szCs w:val="18"/>
          <w:spacing w:val="-1"/>
        </w:rPr>
        <w:t>del(11)(p13)</w:t>
      </w:r>
    </w:p>
    <w:p>
      <w:pPr>
        <w:ind w:left="30"/>
        <w:spacing w:before="101" w:line="214" w:lineRule="auto"/>
        <w:rPr>
          <w:rFonts w:ascii="SimSun" w:hAnsi="SimSun" w:eastAsia="SimSun" w:cs="SimSun"/>
          <w:sz w:val="18"/>
          <w:szCs w:val="18"/>
        </w:rPr>
      </w:pPr>
      <w:r>
        <w:rPr>
          <w:rFonts w:ascii="SimSun" w:hAnsi="SimSun" w:eastAsia="SimSun" w:cs="SimSun"/>
          <w:sz w:val="18"/>
          <w:szCs w:val="18"/>
          <w:spacing w:val="-1"/>
        </w:rPr>
        <w:t>t(17;22)(q22;q13)</w:t>
      </w:r>
    </w:p>
    <w:p>
      <w:pPr>
        <w:ind w:left="30"/>
        <w:spacing w:before="71" w:line="301" w:lineRule="exact"/>
        <w:rPr>
          <w:rFonts w:ascii="SimSun" w:hAnsi="SimSun" w:eastAsia="SimSun" w:cs="SimSun"/>
          <w:sz w:val="18"/>
          <w:szCs w:val="18"/>
        </w:rPr>
      </w:pPr>
      <w:r>
        <w:rPr>
          <w:rFonts w:ascii="SimSun" w:hAnsi="SimSun" w:eastAsia="SimSun" w:cs="SimSun"/>
          <w:sz w:val="18"/>
          <w:szCs w:val="18"/>
          <w:position w:val="9"/>
        </w:rPr>
        <w:t>t(12;16)(q13;p11),t(12;22)(q13;q1</w:t>
      </w:r>
      <w:r>
        <w:rPr>
          <w:rFonts w:ascii="SimSun" w:hAnsi="SimSun" w:eastAsia="SimSun" w:cs="SimSun"/>
          <w:sz w:val="18"/>
          <w:szCs w:val="18"/>
          <w:spacing w:val="-1"/>
          <w:position w:val="9"/>
        </w:rPr>
        <w:t>1-12)</w:t>
      </w:r>
    </w:p>
    <w:p>
      <w:pPr>
        <w:ind w:left="30"/>
        <w:spacing w:line="214" w:lineRule="auto"/>
        <w:rPr>
          <w:rFonts w:ascii="SimSun" w:hAnsi="SimSun" w:eastAsia="SimSun" w:cs="SimSun"/>
          <w:sz w:val="18"/>
          <w:szCs w:val="18"/>
        </w:rPr>
      </w:pPr>
      <w:r>
        <w:rPr>
          <w:rFonts w:ascii="SimSun" w:hAnsi="SimSun" w:eastAsia="SimSun" w:cs="SimSun"/>
          <w:sz w:val="18"/>
          <w:szCs w:val="18"/>
          <w:spacing w:val="-1"/>
        </w:rPr>
        <w:t>t(X;18)(pl1;q11)</w:t>
      </w:r>
    </w:p>
    <w:p>
      <w:pPr>
        <w:ind w:left="30"/>
        <w:spacing w:before="91" w:line="290" w:lineRule="exact"/>
        <w:rPr>
          <w:rFonts w:ascii="SimSun" w:hAnsi="SimSun" w:eastAsia="SimSun" w:cs="SimSun"/>
          <w:sz w:val="18"/>
          <w:szCs w:val="18"/>
        </w:rPr>
      </w:pPr>
      <w:r>
        <w:rPr>
          <w:rFonts w:ascii="SimSun" w:hAnsi="SimSun" w:eastAsia="SimSun" w:cs="SimSun"/>
          <w:sz w:val="18"/>
          <w:szCs w:val="18"/>
          <w:position w:val="8"/>
        </w:rPr>
        <w:t>t(2;13)(q35-37;q14),t(1;1</w:t>
      </w:r>
      <w:r>
        <w:rPr>
          <w:rFonts w:ascii="SimSun" w:hAnsi="SimSun" w:eastAsia="SimSun" w:cs="SimSun"/>
          <w:sz w:val="18"/>
          <w:szCs w:val="18"/>
          <w:spacing w:val="-1"/>
          <w:position w:val="8"/>
        </w:rPr>
        <w:t>3)(p36;q14)</w:t>
      </w:r>
    </w:p>
    <w:p>
      <w:pPr>
        <w:ind w:left="30"/>
        <w:spacing w:line="214" w:lineRule="auto"/>
        <w:rPr>
          <w:rFonts w:ascii="SimSun" w:hAnsi="SimSun" w:eastAsia="SimSun" w:cs="SimSun"/>
          <w:sz w:val="18"/>
          <w:szCs w:val="18"/>
        </w:rPr>
      </w:pPr>
      <w:r>
        <w:rPr>
          <w:rFonts w:ascii="SimSun" w:hAnsi="SimSun" w:eastAsia="SimSun" w:cs="SimSun"/>
          <w:sz w:val="18"/>
          <w:szCs w:val="18"/>
          <w:spacing w:val="-1"/>
        </w:rPr>
        <w:t>t(9;22)(q22;q12)</w:t>
      </w:r>
    </w:p>
    <w:p>
      <w:pPr>
        <w:ind w:left="30"/>
        <w:spacing w:before="91" w:line="288" w:lineRule="exact"/>
        <w:rPr>
          <w:rFonts w:ascii="SimSun" w:hAnsi="SimSun" w:eastAsia="SimSun" w:cs="SimSun"/>
          <w:sz w:val="18"/>
          <w:szCs w:val="18"/>
        </w:rPr>
      </w:pPr>
      <w:r>
        <w:rPr>
          <w:rFonts w:ascii="SimSun" w:hAnsi="SimSun" w:eastAsia="SimSun" w:cs="SimSun"/>
          <w:sz w:val="18"/>
          <w:szCs w:val="18"/>
          <w:spacing w:val="-1"/>
          <w:position w:val="8"/>
        </w:rPr>
        <w:t>del(9)(p13-24)</w:t>
      </w:r>
    </w:p>
    <w:p>
      <w:pPr>
        <w:ind w:left="19"/>
        <w:spacing w:line="222" w:lineRule="auto"/>
        <w:rPr>
          <w:rFonts w:ascii="SimSun" w:hAnsi="SimSun" w:eastAsia="SimSun" w:cs="SimSun"/>
          <w:sz w:val="18"/>
          <w:szCs w:val="18"/>
        </w:rPr>
      </w:pPr>
      <w:r>
        <w:rPr>
          <w:rFonts w:ascii="SimSun" w:hAnsi="SimSun" w:eastAsia="SimSun" w:cs="SimSun"/>
          <w:sz w:val="18"/>
          <w:szCs w:val="18"/>
          <w:spacing w:val="-1"/>
        </w:rPr>
        <w:t>del(1)(32-26)</w:t>
      </w:r>
    </w:p>
    <w:p>
      <w:pPr>
        <w:ind w:left="19"/>
        <w:spacing w:before="76" w:line="214" w:lineRule="auto"/>
        <w:rPr>
          <w:rFonts w:ascii="SimSun" w:hAnsi="SimSun" w:eastAsia="SimSun" w:cs="SimSun"/>
          <w:sz w:val="18"/>
          <w:szCs w:val="18"/>
        </w:rPr>
      </w:pPr>
      <w:r>
        <w:rPr>
          <w:rFonts w:ascii="SimSun" w:hAnsi="SimSun" w:eastAsia="SimSun" w:cs="SimSun"/>
          <w:sz w:val="18"/>
          <w:szCs w:val="18"/>
          <w:spacing w:val="-1"/>
        </w:rPr>
        <w:t>del(13)(q14)</w:t>
      </w:r>
    </w:p>
    <w:p>
      <w:pPr>
        <w:spacing w:before="71" w:line="214" w:lineRule="auto"/>
        <w:rPr>
          <w:rFonts w:ascii="SimSun" w:hAnsi="SimSun" w:eastAsia="SimSun" w:cs="SimSun"/>
          <w:sz w:val="18"/>
          <w:szCs w:val="18"/>
        </w:rPr>
      </w:pPr>
      <w:r>
        <w:rPr>
          <w:rFonts w:ascii="SimSun" w:hAnsi="SimSun" w:eastAsia="SimSun" w:cs="SimSun"/>
          <w:sz w:val="18"/>
          <w:szCs w:val="18"/>
        </w:rPr>
        <w:t>t(11;12)(q24;q12),t(21;2</w:t>
      </w:r>
      <w:r>
        <w:rPr>
          <w:rFonts w:ascii="SimSun" w:hAnsi="SimSun" w:eastAsia="SimSun" w:cs="SimSun"/>
          <w:sz w:val="18"/>
          <w:szCs w:val="18"/>
          <w:spacing w:val="-1"/>
        </w:rPr>
        <w:t>2)(q22;q12),</w:t>
      </w:r>
    </w:p>
    <w:p>
      <w:pPr>
        <w:spacing w:before="62" w:line="184" w:lineRule="auto"/>
        <w:rPr>
          <w:rFonts w:ascii="SimSun" w:hAnsi="SimSun" w:eastAsia="SimSun" w:cs="SimSun"/>
          <w:sz w:val="18"/>
          <w:szCs w:val="18"/>
        </w:rPr>
      </w:pPr>
      <w:r>
        <w:rPr>
          <w:rFonts w:ascii="SimSun" w:hAnsi="SimSun" w:eastAsia="SimSun" w:cs="SimSun"/>
          <w:sz w:val="18"/>
          <w:szCs w:val="18"/>
        </w:rPr>
        <w:t>t(7;22)(p22;q12),t(17;22)(q12;q12),t(2;</w:t>
      </w:r>
      <w:r>
        <w:rPr>
          <w:rFonts w:ascii="SimSun" w:hAnsi="SimSun" w:eastAsia="SimSun" w:cs="SimSun"/>
          <w:sz w:val="18"/>
          <w:szCs w:val="18"/>
          <w:spacing w:val="-1"/>
        </w:rPr>
        <w:t>22)(q33;q12)</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160" w:h="15960"/>
          <w:pgMar w:top="400" w:right="490" w:bottom="400" w:left="950" w:header="0" w:footer="0" w:gutter="0"/>
          <w:cols w:equalWidth="0" w:num="3">
            <w:col w:w="2680" w:space="100"/>
            <w:col w:w="6050" w:space="100"/>
            <w:col w:w="791" w:space="0"/>
          </w:cols>
        </w:sectPr>
        <w:rPr/>
      </w:pPr>
    </w:p>
    <w:p>
      <w:pPr>
        <w:spacing w:line="251" w:lineRule="auto"/>
        <w:rPr>
          <w:rFonts w:ascii="Arial"/>
          <w:sz w:val="21"/>
        </w:rPr>
      </w:pPr>
      <w:r/>
    </w:p>
    <w:p>
      <w:pPr>
        <w:spacing w:line="252" w:lineRule="auto"/>
        <w:rPr>
          <w:rFonts w:ascii="Arial"/>
          <w:sz w:val="21"/>
        </w:rPr>
      </w:pPr>
      <w:r/>
    </w:p>
    <w:p>
      <w:pPr>
        <w:ind w:left="2574"/>
        <w:spacing w:before="98" w:line="222"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31"/>
        </w:rPr>
        <w:t xml:space="preserve"> </w:t>
      </w:r>
      <w:r>
        <w:rPr>
          <w:rFonts w:ascii="SimHei" w:hAnsi="SimHei" w:eastAsia="SimHei" w:cs="SimHei"/>
          <w:sz w:val="30"/>
          <w:szCs w:val="30"/>
          <w:b/>
          <w:bCs/>
          <w:spacing w:val="-6"/>
        </w:rPr>
        <w:t>肿瘤的生长和扩散</w:t>
      </w:r>
    </w:p>
    <w:p>
      <w:pPr>
        <w:spacing w:line="281" w:lineRule="auto"/>
        <w:rPr>
          <w:rFonts w:ascii="Arial"/>
          <w:sz w:val="21"/>
        </w:rPr>
      </w:pPr>
      <w:r/>
    </w:p>
    <w:p>
      <w:pPr>
        <w:ind w:right="1029" w:firstLine="399"/>
        <w:spacing w:before="65" w:line="258" w:lineRule="auto"/>
        <w:rPr>
          <w:rFonts w:ascii="SimSun" w:hAnsi="SimSun" w:eastAsia="SimSun" w:cs="SimSun"/>
          <w:sz w:val="20"/>
          <w:szCs w:val="20"/>
        </w:rPr>
      </w:pPr>
      <w:r>
        <w:rPr>
          <w:rFonts w:ascii="SimSun" w:hAnsi="SimSun" w:eastAsia="SimSun" w:cs="SimSun"/>
          <w:sz w:val="20"/>
          <w:szCs w:val="20"/>
          <w:spacing w:val="-7"/>
        </w:rPr>
        <w:t>恶性肿瘤除了不断生长，</w:t>
      </w:r>
      <w:r>
        <w:rPr>
          <w:rFonts w:ascii="SimSun" w:hAnsi="SimSun" w:eastAsia="SimSun" w:cs="SimSun"/>
          <w:sz w:val="20"/>
          <w:szCs w:val="20"/>
          <w:spacing w:val="-8"/>
        </w:rPr>
        <w:t>还发生局部浸润(</w:t>
      </w:r>
      <w:r>
        <w:rPr>
          <w:rFonts w:ascii="SimSun" w:hAnsi="SimSun" w:eastAsia="SimSun" w:cs="SimSun"/>
          <w:sz w:val="20"/>
          <w:szCs w:val="20"/>
          <w:spacing w:val="-7"/>
        </w:rPr>
        <w:t>invasion</w:t>
      </w:r>
      <w:r>
        <w:rPr>
          <w:rFonts w:ascii="SimSun" w:hAnsi="SimSun" w:eastAsia="SimSun" w:cs="SimSun"/>
          <w:sz w:val="20"/>
          <w:szCs w:val="20"/>
          <w:spacing w:val="-8"/>
        </w:rPr>
        <w:t>),甚至通过转移(</w:t>
      </w:r>
      <w:r>
        <w:rPr>
          <w:rFonts w:ascii="SimSun" w:hAnsi="SimSun" w:eastAsia="SimSun" w:cs="SimSun"/>
          <w:sz w:val="20"/>
          <w:szCs w:val="20"/>
          <w:spacing w:val="-7"/>
        </w:rPr>
        <w:t>metastasis</w:t>
      </w:r>
      <w:r>
        <w:rPr>
          <w:rFonts w:ascii="SimSun" w:hAnsi="SimSun" w:eastAsia="SimSun" w:cs="SimSun"/>
          <w:sz w:val="20"/>
          <w:szCs w:val="20"/>
          <w:spacing w:val="-8"/>
        </w:rPr>
        <w:t>)蔓延到其他部位。</w:t>
      </w:r>
      <w:r>
        <w:rPr>
          <w:rFonts w:ascii="SimSun" w:hAnsi="SimSun" w:eastAsia="SimSun" w:cs="SimSun"/>
          <w:sz w:val="20"/>
          <w:szCs w:val="20"/>
        </w:rPr>
        <w:t xml:space="preserve"> </w:t>
      </w:r>
      <w:r>
        <w:rPr>
          <w:rFonts w:ascii="SimSun" w:hAnsi="SimSun" w:eastAsia="SimSun" w:cs="SimSun"/>
          <w:sz w:val="20"/>
          <w:szCs w:val="20"/>
          <w:spacing w:val="-2"/>
        </w:rPr>
        <w:t>本节介绍肿瘤生长和扩散的生物学特点和影响因素。</w:t>
      </w:r>
    </w:p>
    <w:p>
      <w:pPr>
        <w:ind w:left="403"/>
        <w:spacing w:before="191" w:line="222" w:lineRule="auto"/>
        <w:outlineLvl w:val="1"/>
        <w:rPr>
          <w:rFonts w:ascii="SimHei" w:hAnsi="SimHei" w:eastAsia="SimHei" w:cs="SimHei"/>
          <w:sz w:val="25"/>
          <w:szCs w:val="25"/>
        </w:rPr>
      </w:pPr>
      <w:r>
        <w:rPr>
          <w:rFonts w:ascii="SimHei" w:hAnsi="SimHei" w:eastAsia="SimHei" w:cs="SimHei"/>
          <w:sz w:val="25"/>
          <w:szCs w:val="25"/>
          <w:b/>
          <w:bCs/>
          <w:color w:val="14385C"/>
          <w:spacing w:val="-18"/>
        </w:rPr>
        <w:t>一、肿瘤的生长</w:t>
      </w:r>
    </w:p>
    <w:p>
      <w:pPr>
        <w:ind w:left="402"/>
        <w:spacing w:before="238" w:line="221" w:lineRule="auto"/>
        <w:rPr>
          <w:rFonts w:ascii="SimHei" w:hAnsi="SimHei" w:eastAsia="SimHei" w:cs="SimHei"/>
          <w:sz w:val="20"/>
          <w:szCs w:val="20"/>
        </w:rPr>
      </w:pPr>
      <w:r>
        <w:rPr>
          <w:rFonts w:ascii="SimHei" w:hAnsi="SimHei" w:eastAsia="SimHei" w:cs="SimHei"/>
          <w:sz w:val="20"/>
          <w:szCs w:val="20"/>
          <w:b/>
          <w:bCs/>
          <w:spacing w:val="13"/>
        </w:rPr>
        <w:t>(一)肿瘤的生长方式</w:t>
      </w:r>
    </w:p>
    <w:p>
      <w:pPr>
        <w:ind w:right="1098" w:firstLine="399"/>
        <w:spacing w:before="78" w:line="264" w:lineRule="auto"/>
        <w:rPr>
          <w:rFonts w:ascii="SimSun" w:hAnsi="SimSun" w:eastAsia="SimSun" w:cs="SimSun"/>
          <w:sz w:val="20"/>
          <w:szCs w:val="20"/>
        </w:rPr>
      </w:pPr>
      <w:r>
        <w:rPr>
          <w:rFonts w:ascii="SimSun" w:hAnsi="SimSun" w:eastAsia="SimSun" w:cs="SimSun"/>
          <w:sz w:val="20"/>
          <w:szCs w:val="20"/>
          <w:spacing w:val="-5"/>
        </w:rPr>
        <w:t>肿瘤的生长方式(见图6-1)主要有三种：膨胀性生长(expansile</w:t>
      </w:r>
      <w:r>
        <w:rPr>
          <w:rFonts w:ascii="SimSun" w:hAnsi="SimSun" w:eastAsia="SimSun" w:cs="SimSun"/>
          <w:sz w:val="20"/>
          <w:szCs w:val="20"/>
          <w:spacing w:val="10"/>
        </w:rPr>
        <w:t xml:space="preserve"> </w:t>
      </w:r>
      <w:r>
        <w:rPr>
          <w:rFonts w:ascii="SimSun" w:hAnsi="SimSun" w:eastAsia="SimSun" w:cs="SimSun"/>
          <w:sz w:val="20"/>
          <w:szCs w:val="20"/>
          <w:spacing w:val="-5"/>
        </w:rPr>
        <w:t>growth)、外生性生长(exophytic</w:t>
      </w:r>
      <w:r>
        <w:rPr>
          <w:rFonts w:ascii="SimSun" w:hAnsi="SimSun" w:eastAsia="SimSun" w:cs="SimSun"/>
          <w:sz w:val="20"/>
          <w:szCs w:val="20"/>
        </w:rPr>
        <w:t xml:space="preserve"> </w:t>
      </w:r>
      <w:r>
        <w:rPr>
          <w:rFonts w:ascii="SimSun" w:hAnsi="SimSun" w:eastAsia="SimSun" w:cs="SimSun"/>
          <w:sz w:val="20"/>
          <w:szCs w:val="20"/>
          <w:spacing w:val="-11"/>
        </w:rPr>
        <w:t>growth)和浸润性生长(invasive</w:t>
      </w:r>
      <w:r>
        <w:rPr>
          <w:rFonts w:ascii="SimSun" w:hAnsi="SimSun" w:eastAsia="SimSun" w:cs="SimSun"/>
          <w:sz w:val="20"/>
          <w:szCs w:val="20"/>
          <w:spacing w:val="-2"/>
        </w:rPr>
        <w:t xml:space="preserve"> </w:t>
      </w:r>
      <w:r>
        <w:rPr>
          <w:rFonts w:ascii="SimSun" w:hAnsi="SimSun" w:eastAsia="SimSun" w:cs="SimSun"/>
          <w:sz w:val="20"/>
          <w:szCs w:val="20"/>
          <w:spacing w:val="-11"/>
        </w:rPr>
        <w:t>growth)。</w:t>
      </w:r>
    </w:p>
    <w:p>
      <w:pPr>
        <w:ind w:right="1106" w:firstLine="399"/>
        <w:spacing w:before="84" w:line="274" w:lineRule="auto"/>
        <w:rPr>
          <w:rFonts w:ascii="SimSun" w:hAnsi="SimSun" w:eastAsia="SimSun" w:cs="SimSun"/>
          <w:sz w:val="20"/>
          <w:szCs w:val="20"/>
        </w:rPr>
      </w:pPr>
      <w:r>
        <w:rPr>
          <w:rFonts w:ascii="SimSun" w:hAnsi="SimSun" w:eastAsia="SimSun" w:cs="SimSun"/>
          <w:sz w:val="20"/>
          <w:szCs w:val="20"/>
          <w:spacing w:val="-5"/>
        </w:rPr>
        <w:t>实质器官的良性肿瘤多呈膨胀性生长，其生长速度较慢，随着体积增大，肿瘤推挤但不侵犯周围</w:t>
      </w:r>
      <w:r>
        <w:rPr>
          <w:rFonts w:ascii="SimSun" w:hAnsi="SimSun" w:eastAsia="SimSun" w:cs="SimSun"/>
          <w:sz w:val="20"/>
          <w:szCs w:val="20"/>
          <w:spacing w:val="17"/>
        </w:rPr>
        <w:t xml:space="preserve"> </w:t>
      </w:r>
      <w:r>
        <w:rPr>
          <w:rFonts w:ascii="SimSun" w:hAnsi="SimSun" w:eastAsia="SimSun" w:cs="SimSun"/>
          <w:sz w:val="20"/>
          <w:szCs w:val="20"/>
          <w:spacing w:val="-7"/>
        </w:rPr>
        <w:t>组织，与周围</w:t>
      </w:r>
      <w:r>
        <w:rPr>
          <w:rFonts w:ascii="SimSun" w:hAnsi="SimSun" w:eastAsia="SimSun" w:cs="SimSun"/>
          <w:sz w:val="20"/>
          <w:szCs w:val="20"/>
          <w:spacing w:val="-8"/>
        </w:rPr>
        <w:t>组织分界清楚(</w:t>
      </w:r>
      <w:r>
        <w:rPr>
          <w:rFonts w:ascii="SimSun" w:hAnsi="SimSun" w:eastAsia="SimSun" w:cs="SimSun"/>
          <w:sz w:val="20"/>
          <w:szCs w:val="20"/>
          <w:spacing w:val="-7"/>
        </w:rPr>
        <w:t>well</w:t>
      </w:r>
      <w:r>
        <w:rPr>
          <w:rFonts w:ascii="SimSun" w:hAnsi="SimSun" w:eastAsia="SimSun" w:cs="SimSun"/>
          <w:sz w:val="20"/>
          <w:szCs w:val="20"/>
          <w:spacing w:val="-8"/>
        </w:rPr>
        <w:t>-</w:t>
      </w:r>
      <w:r>
        <w:rPr>
          <w:rFonts w:ascii="SimSun" w:hAnsi="SimSun" w:eastAsia="SimSun" w:cs="SimSun"/>
          <w:sz w:val="20"/>
          <w:szCs w:val="20"/>
          <w:spacing w:val="-7"/>
        </w:rPr>
        <w:t>circumscribed</w:t>
      </w:r>
      <w:r>
        <w:rPr>
          <w:rFonts w:ascii="SimSun" w:hAnsi="SimSun" w:eastAsia="SimSun" w:cs="SimSun"/>
          <w:sz w:val="20"/>
          <w:szCs w:val="20"/>
          <w:spacing w:val="-8"/>
        </w:rPr>
        <w:t>),可在肿瘤周围形成完整的纤维性被膜(</w:t>
      </w:r>
      <w:r>
        <w:rPr>
          <w:rFonts w:ascii="SimSun" w:hAnsi="SimSun" w:eastAsia="SimSun" w:cs="SimSun"/>
          <w:sz w:val="20"/>
          <w:szCs w:val="20"/>
          <w:spacing w:val="-7"/>
        </w:rPr>
        <w:t>capsule</w:t>
      </w:r>
      <w:r>
        <w:rPr>
          <w:rFonts w:ascii="SimSun" w:hAnsi="SimSun" w:eastAsia="SimSun" w:cs="SimSun"/>
          <w:sz w:val="20"/>
          <w:szCs w:val="20"/>
          <w:spacing w:val="-8"/>
        </w:rPr>
        <w:t>)。</w:t>
      </w:r>
      <w:r>
        <w:rPr>
          <w:rFonts w:ascii="SimSun" w:hAnsi="SimSun" w:eastAsia="SimSun" w:cs="SimSun"/>
          <w:sz w:val="20"/>
          <w:szCs w:val="20"/>
          <w:spacing w:val="-60"/>
        </w:rPr>
        <w:t xml:space="preserve"> </w:t>
      </w:r>
      <w:r>
        <w:rPr>
          <w:rFonts w:ascii="SimSun" w:hAnsi="SimSun" w:eastAsia="SimSun" w:cs="SimSun"/>
          <w:sz w:val="20"/>
          <w:szCs w:val="20"/>
          <w:spacing w:val="-8"/>
        </w:rPr>
        <w:t>有</w:t>
      </w:r>
      <w:r>
        <w:rPr>
          <w:rFonts w:ascii="SimSun" w:hAnsi="SimSun" w:eastAsia="SimSun" w:cs="SimSun"/>
          <w:sz w:val="20"/>
          <w:szCs w:val="20"/>
        </w:rPr>
        <w:t xml:space="preserve"> </w:t>
      </w:r>
      <w:r>
        <w:rPr>
          <w:rFonts w:ascii="SimSun" w:hAnsi="SimSun" w:eastAsia="SimSun" w:cs="SimSun"/>
          <w:sz w:val="20"/>
          <w:szCs w:val="20"/>
          <w:spacing w:val="-4"/>
        </w:rPr>
        <w:t>被膜的(encapsulated)肿瘤触诊时常常可以推动，手术容易摘除，不易复发。这种生长方式对局部器</w:t>
      </w:r>
      <w:r>
        <w:rPr>
          <w:rFonts w:ascii="SimSun" w:hAnsi="SimSun" w:eastAsia="SimSun" w:cs="SimSun"/>
          <w:sz w:val="20"/>
          <w:szCs w:val="20"/>
          <w:spacing w:val="15"/>
        </w:rPr>
        <w:t xml:space="preserve"> </w:t>
      </w:r>
      <w:r>
        <w:rPr>
          <w:rFonts w:ascii="SimSun" w:hAnsi="SimSun" w:eastAsia="SimSun" w:cs="SimSun"/>
          <w:sz w:val="20"/>
          <w:szCs w:val="20"/>
          <w:spacing w:val="-12"/>
        </w:rPr>
        <w:t>官、组织的影响，主要是挤压(compression)。</w:t>
      </w:r>
    </w:p>
    <w:p>
      <w:pPr>
        <w:ind w:right="1112" w:firstLine="399"/>
        <w:spacing w:before="106" w:line="280" w:lineRule="auto"/>
        <w:rPr>
          <w:rFonts w:ascii="SimSun" w:hAnsi="SimSun" w:eastAsia="SimSun" w:cs="SimSun"/>
          <w:sz w:val="20"/>
          <w:szCs w:val="20"/>
        </w:rPr>
      </w:pPr>
      <w:r>
        <w:rPr>
          <w:rFonts w:ascii="SimSun" w:hAnsi="SimSun" w:eastAsia="SimSun" w:cs="SimSun"/>
          <w:sz w:val="20"/>
          <w:szCs w:val="20"/>
          <w:spacing w:val="-5"/>
        </w:rPr>
        <w:t>体表肿瘤和体腔(如胸腔、腹腔)内的肿瘤，或管道器官(如消化道)腔面的肿瘤，常突向表面，呈</w:t>
      </w:r>
      <w:r>
        <w:rPr>
          <w:rFonts w:ascii="SimSun" w:hAnsi="SimSun" w:eastAsia="SimSun" w:cs="SimSun"/>
          <w:sz w:val="20"/>
          <w:szCs w:val="20"/>
          <w:spacing w:val="17"/>
        </w:rPr>
        <w:t xml:space="preserve"> </w:t>
      </w:r>
      <w:r>
        <w:rPr>
          <w:rFonts w:ascii="SimSun" w:hAnsi="SimSun" w:eastAsia="SimSun" w:cs="SimSun"/>
          <w:sz w:val="20"/>
          <w:szCs w:val="20"/>
          <w:spacing w:val="-5"/>
        </w:rPr>
        <w:t>乳头状、息肉状、蕈状或菜花状。这种生长方式称为外生性生长。良性肿瘤和恶性肿瘤都可呈外生性</w:t>
      </w:r>
      <w:r>
        <w:rPr>
          <w:rFonts w:ascii="SimSun" w:hAnsi="SimSun" w:eastAsia="SimSun" w:cs="SimSun"/>
          <w:sz w:val="20"/>
          <w:szCs w:val="20"/>
          <w:spacing w:val="16"/>
        </w:rPr>
        <w:t xml:space="preserve"> </w:t>
      </w:r>
      <w:r>
        <w:rPr>
          <w:rFonts w:ascii="SimSun" w:hAnsi="SimSun" w:eastAsia="SimSun" w:cs="SimSun"/>
          <w:sz w:val="20"/>
          <w:szCs w:val="20"/>
          <w:spacing w:val="-9"/>
        </w:rPr>
        <w:t>生长，但恶性肿瘤在外生性生长的同时，其基底部往往也有浸润。外生性恶性肿瘤，由于生长迅速，肿</w:t>
      </w:r>
      <w:r>
        <w:rPr>
          <w:rFonts w:ascii="SimSun" w:hAnsi="SimSun" w:eastAsia="SimSun" w:cs="SimSun"/>
          <w:sz w:val="20"/>
          <w:szCs w:val="20"/>
          <w:spacing w:val="11"/>
        </w:rPr>
        <w:t xml:space="preserve"> </w:t>
      </w:r>
      <w:r>
        <w:rPr>
          <w:rFonts w:ascii="SimSun" w:hAnsi="SimSun" w:eastAsia="SimSun" w:cs="SimSun"/>
          <w:sz w:val="20"/>
          <w:szCs w:val="20"/>
          <w:spacing w:val="-4"/>
        </w:rPr>
        <w:t>瘤中央部血液供应相对不足，肿瘤细胞易发生坏死，坏死</w:t>
      </w:r>
      <w:r>
        <w:rPr>
          <w:rFonts w:ascii="SimSun" w:hAnsi="SimSun" w:eastAsia="SimSun" w:cs="SimSun"/>
          <w:sz w:val="20"/>
          <w:szCs w:val="20"/>
          <w:spacing w:val="-5"/>
        </w:rPr>
        <w:t>组织脱落后形成底部高低不平、边缘隆起的</w:t>
      </w:r>
      <w:r>
        <w:rPr>
          <w:rFonts w:ascii="SimSun" w:hAnsi="SimSun" w:eastAsia="SimSun" w:cs="SimSun"/>
          <w:sz w:val="20"/>
          <w:szCs w:val="20"/>
        </w:rPr>
        <w:t xml:space="preserve"> </w:t>
      </w:r>
      <w:r>
        <w:rPr>
          <w:rFonts w:ascii="SimSun" w:hAnsi="SimSun" w:eastAsia="SimSun" w:cs="SimSun"/>
          <w:sz w:val="20"/>
          <w:szCs w:val="20"/>
          <w:spacing w:val="2"/>
        </w:rPr>
        <w:t>溃疡(恶性溃疡)。</w:t>
      </w:r>
    </w:p>
    <w:p>
      <w:pPr>
        <w:ind w:right="1100" w:firstLine="399"/>
        <w:spacing w:before="82" w:line="280" w:lineRule="auto"/>
        <w:rPr>
          <w:rFonts w:ascii="SimSun" w:hAnsi="SimSun" w:eastAsia="SimSun" w:cs="SimSun"/>
          <w:sz w:val="20"/>
          <w:szCs w:val="20"/>
        </w:rPr>
      </w:pPr>
      <w:r>
        <w:rPr>
          <w:rFonts w:ascii="SimSun" w:hAnsi="SimSun" w:eastAsia="SimSun" w:cs="SimSun"/>
          <w:sz w:val="20"/>
          <w:szCs w:val="20"/>
        </w:rPr>
        <w:t>恶性肿瘤多呈浸润性生长(见图6-1)。肿瘤细胞长入并破坏周围组织(包括组织间隙、淋巴管或</w:t>
      </w:r>
      <w:r>
        <w:rPr>
          <w:rFonts w:ascii="SimSun" w:hAnsi="SimSun" w:eastAsia="SimSun" w:cs="SimSun"/>
          <w:sz w:val="20"/>
          <w:szCs w:val="20"/>
          <w:spacing w:val="18"/>
        </w:rPr>
        <w:t xml:space="preserve"> </w:t>
      </w:r>
      <w:r>
        <w:rPr>
          <w:rFonts w:ascii="SimSun" w:hAnsi="SimSun" w:eastAsia="SimSun" w:cs="SimSun"/>
          <w:sz w:val="20"/>
          <w:szCs w:val="20"/>
          <w:spacing w:val="1"/>
        </w:rPr>
        <w:t>血管),这种现象叫作浸润(</w:t>
      </w:r>
      <w:r>
        <w:rPr>
          <w:rFonts w:ascii="SimSun" w:hAnsi="SimSun" w:eastAsia="SimSun" w:cs="SimSun"/>
          <w:sz w:val="20"/>
          <w:szCs w:val="20"/>
        </w:rPr>
        <w:t>invasion</w:t>
      </w:r>
      <w:r>
        <w:rPr>
          <w:rFonts w:ascii="SimSun" w:hAnsi="SimSun" w:eastAsia="SimSun" w:cs="SimSun"/>
          <w:sz w:val="20"/>
          <w:szCs w:val="20"/>
          <w:spacing w:val="1"/>
        </w:rPr>
        <w:t>)。</w:t>
      </w:r>
      <w:r>
        <w:rPr>
          <w:rFonts w:ascii="SimSun" w:hAnsi="SimSun" w:eastAsia="SimSun" w:cs="SimSun"/>
          <w:sz w:val="20"/>
          <w:szCs w:val="20"/>
          <w:spacing w:val="-46"/>
        </w:rPr>
        <w:t xml:space="preserve"> </w:t>
      </w:r>
      <w:r>
        <w:rPr>
          <w:rFonts w:ascii="SimSun" w:hAnsi="SimSun" w:eastAsia="SimSun" w:cs="SimSun"/>
          <w:sz w:val="20"/>
          <w:szCs w:val="20"/>
          <w:spacing w:val="1"/>
        </w:rPr>
        <w:t>浸润性肿瘤没有被膜(或破坏原来的被膜),与邻近的正常组</w:t>
      </w:r>
      <w:r>
        <w:rPr>
          <w:rFonts w:ascii="SimSun" w:hAnsi="SimSun" w:eastAsia="SimSun" w:cs="SimSun"/>
          <w:sz w:val="20"/>
          <w:szCs w:val="20"/>
        </w:rPr>
        <w:t xml:space="preserve"> </w:t>
      </w:r>
      <w:r>
        <w:rPr>
          <w:rFonts w:ascii="SimSun" w:hAnsi="SimSun" w:eastAsia="SimSun" w:cs="SimSun"/>
          <w:sz w:val="20"/>
          <w:szCs w:val="20"/>
          <w:spacing w:val="-6"/>
        </w:rPr>
        <w:t>织无明显界限(见图6-1)。触诊时，肿瘤固定，活动度小；手术时，需</w:t>
      </w:r>
      <w:r>
        <w:rPr>
          <w:rFonts w:ascii="SimSun" w:hAnsi="SimSun" w:eastAsia="SimSun" w:cs="SimSun"/>
          <w:sz w:val="20"/>
          <w:szCs w:val="20"/>
          <w:spacing w:val="-7"/>
        </w:rPr>
        <w:t>要将较大范围的周围组织一并切</w:t>
      </w:r>
      <w:r>
        <w:rPr>
          <w:rFonts w:ascii="SimSun" w:hAnsi="SimSun" w:eastAsia="SimSun" w:cs="SimSun"/>
          <w:sz w:val="20"/>
          <w:szCs w:val="20"/>
        </w:rPr>
        <w:t xml:space="preserve"> </w:t>
      </w:r>
      <w:r>
        <w:rPr>
          <w:rFonts w:ascii="SimSun" w:hAnsi="SimSun" w:eastAsia="SimSun" w:cs="SimSun"/>
          <w:sz w:val="20"/>
          <w:szCs w:val="20"/>
          <w:spacing w:val="-5"/>
        </w:rPr>
        <w:t>除，因为其中也可能有肿瘤浸润，若切除不彻底，术后容易复发。手术中由病理医师对切缘组织作快</w:t>
      </w:r>
      <w:r>
        <w:rPr>
          <w:rFonts w:ascii="SimSun" w:hAnsi="SimSun" w:eastAsia="SimSun" w:cs="SimSun"/>
          <w:sz w:val="20"/>
          <w:szCs w:val="20"/>
          <w:spacing w:val="15"/>
        </w:rPr>
        <w:t xml:space="preserve"> </w:t>
      </w:r>
      <w:r>
        <w:rPr>
          <w:rFonts w:ascii="SimSun" w:hAnsi="SimSun" w:eastAsia="SimSun" w:cs="SimSun"/>
          <w:sz w:val="20"/>
          <w:szCs w:val="20"/>
          <w:spacing w:val="-3"/>
        </w:rPr>
        <w:t>速冷冻切片检查以了解有无肿瘤浸润，可帮助手术医师确定是否需要扩</w:t>
      </w:r>
      <w:r>
        <w:rPr>
          <w:rFonts w:ascii="SimSun" w:hAnsi="SimSun" w:eastAsia="SimSun" w:cs="SimSun"/>
          <w:sz w:val="20"/>
          <w:szCs w:val="20"/>
          <w:spacing w:val="-4"/>
        </w:rPr>
        <w:t>大切除范围。</w:t>
      </w:r>
    </w:p>
    <w:p>
      <w:pPr>
        <w:ind w:left="402"/>
        <w:spacing w:before="79" w:line="222" w:lineRule="auto"/>
        <w:rPr>
          <w:rFonts w:ascii="SimHei" w:hAnsi="SimHei" w:eastAsia="SimHei" w:cs="SimHei"/>
          <w:sz w:val="20"/>
          <w:szCs w:val="20"/>
        </w:rPr>
      </w:pPr>
      <w:r>
        <w:rPr>
          <w:rFonts w:ascii="SimHei" w:hAnsi="SimHei" w:eastAsia="SimHei" w:cs="SimHei"/>
          <w:sz w:val="20"/>
          <w:szCs w:val="20"/>
          <w:b/>
          <w:bCs/>
          <w:spacing w:val="13"/>
        </w:rPr>
        <w:t>(二)肿瘤的生长特点</w:t>
      </w:r>
    </w:p>
    <w:p>
      <w:pPr>
        <w:ind w:right="1113" w:firstLine="399"/>
        <w:spacing w:before="108" w:line="258" w:lineRule="auto"/>
        <w:jc w:val="both"/>
        <w:rPr>
          <w:rFonts w:ascii="SimSun" w:hAnsi="SimSun" w:eastAsia="SimSun" w:cs="SimSun"/>
          <w:sz w:val="20"/>
          <w:szCs w:val="20"/>
        </w:rPr>
      </w:pPr>
      <w:r>
        <w:rPr>
          <w:rFonts w:ascii="SimSun" w:hAnsi="SimSun" w:eastAsia="SimSun" w:cs="SimSun"/>
          <w:sz w:val="20"/>
          <w:szCs w:val="20"/>
          <w:spacing w:val="-8"/>
        </w:rPr>
        <w:t>不同肿瘤的生长速度(rate</w:t>
      </w:r>
      <w:r>
        <w:rPr>
          <w:rFonts w:ascii="SimSun" w:hAnsi="SimSun" w:eastAsia="SimSun" w:cs="SimSun"/>
          <w:sz w:val="20"/>
          <w:szCs w:val="20"/>
          <w:spacing w:val="-6"/>
        </w:rPr>
        <w:t xml:space="preserve"> </w:t>
      </w:r>
      <w:r>
        <w:rPr>
          <w:rFonts w:ascii="SimSun" w:hAnsi="SimSun" w:eastAsia="SimSun" w:cs="SimSun"/>
          <w:sz w:val="20"/>
          <w:szCs w:val="20"/>
          <w:spacing w:val="-8"/>
        </w:rPr>
        <w:t>of</w:t>
      </w:r>
      <w:r>
        <w:rPr>
          <w:rFonts w:ascii="SimSun" w:hAnsi="SimSun" w:eastAsia="SimSun" w:cs="SimSun"/>
          <w:sz w:val="20"/>
          <w:szCs w:val="20"/>
          <w:spacing w:val="-6"/>
        </w:rPr>
        <w:t xml:space="preserve"> </w:t>
      </w:r>
      <w:r>
        <w:rPr>
          <w:rFonts w:ascii="SimSun" w:hAnsi="SimSun" w:eastAsia="SimSun" w:cs="SimSun"/>
          <w:sz w:val="20"/>
          <w:szCs w:val="20"/>
          <w:spacing w:val="-8"/>
        </w:rPr>
        <w:t>growth)差别很大。良性肿瘤生长一般较缓慢，肿瘤生长的时间可达</w:t>
      </w:r>
      <w:r>
        <w:rPr>
          <w:rFonts w:ascii="SimSun" w:hAnsi="SimSun" w:eastAsia="SimSun" w:cs="SimSun"/>
          <w:sz w:val="20"/>
          <w:szCs w:val="20"/>
        </w:rPr>
        <w:t xml:space="preserve"> </w:t>
      </w:r>
      <w:r>
        <w:rPr>
          <w:rFonts w:ascii="SimSun" w:hAnsi="SimSun" w:eastAsia="SimSun" w:cs="SimSun"/>
          <w:sz w:val="20"/>
          <w:szCs w:val="20"/>
          <w:spacing w:val="-4"/>
        </w:rPr>
        <w:t>数年甚至数十年。恶性肿瘤生长较快，特别是分化差的恶</w:t>
      </w:r>
      <w:r>
        <w:rPr>
          <w:rFonts w:ascii="SimSun" w:hAnsi="SimSun" w:eastAsia="SimSun" w:cs="SimSun"/>
          <w:sz w:val="20"/>
          <w:szCs w:val="20"/>
          <w:spacing w:val="-5"/>
        </w:rPr>
        <w:t>性肿瘤，可在短期内形成明显的肿块。影响</w:t>
      </w:r>
      <w:r>
        <w:rPr>
          <w:rFonts w:ascii="SimSun" w:hAnsi="SimSun" w:eastAsia="SimSun" w:cs="SimSun"/>
          <w:sz w:val="20"/>
          <w:szCs w:val="20"/>
        </w:rPr>
        <w:t xml:space="preserve"> </w:t>
      </w:r>
      <w:r>
        <w:rPr>
          <w:rFonts w:ascii="SimSun" w:hAnsi="SimSun" w:eastAsia="SimSun" w:cs="SimSun"/>
          <w:sz w:val="20"/>
          <w:szCs w:val="20"/>
          <w:spacing w:val="-13"/>
        </w:rPr>
        <w:t>肿瘤生长速度的因素很多，如肿</w:t>
      </w:r>
      <w:r>
        <w:rPr>
          <w:rFonts w:ascii="SimSun" w:hAnsi="SimSun" w:eastAsia="SimSun" w:cs="SimSun"/>
          <w:sz w:val="20"/>
          <w:szCs w:val="20"/>
          <w:spacing w:val="-14"/>
        </w:rPr>
        <w:t>瘤细胞的倍增时间(</w:t>
      </w:r>
      <w:r>
        <w:rPr>
          <w:rFonts w:ascii="SimSun" w:hAnsi="SimSun" w:eastAsia="SimSun" w:cs="SimSun"/>
          <w:sz w:val="20"/>
          <w:szCs w:val="20"/>
          <w:spacing w:val="-13"/>
        </w:rPr>
        <w:t>doubling</w:t>
      </w:r>
      <w:r>
        <w:rPr>
          <w:rFonts w:ascii="SimSun" w:hAnsi="SimSun" w:eastAsia="SimSun" w:cs="SimSun"/>
          <w:sz w:val="20"/>
          <w:szCs w:val="20"/>
          <w:spacing w:val="1"/>
        </w:rPr>
        <w:t xml:space="preserve"> </w:t>
      </w:r>
      <w:r>
        <w:rPr>
          <w:rFonts w:ascii="SimSun" w:hAnsi="SimSun" w:eastAsia="SimSun" w:cs="SimSun"/>
          <w:sz w:val="20"/>
          <w:szCs w:val="20"/>
          <w:spacing w:val="-13"/>
        </w:rPr>
        <w:t>time</w:t>
      </w:r>
      <w:r>
        <w:rPr>
          <w:rFonts w:ascii="SimSun" w:hAnsi="SimSun" w:eastAsia="SimSun" w:cs="SimSun"/>
          <w:sz w:val="20"/>
          <w:szCs w:val="20"/>
          <w:spacing w:val="-14"/>
        </w:rPr>
        <w:t>)、生长分数(</w:t>
      </w:r>
      <w:r>
        <w:rPr>
          <w:rFonts w:ascii="SimSun" w:hAnsi="SimSun" w:eastAsia="SimSun" w:cs="SimSun"/>
          <w:sz w:val="20"/>
          <w:szCs w:val="20"/>
          <w:spacing w:val="-13"/>
        </w:rPr>
        <w:t>growth</w:t>
      </w:r>
      <w:r>
        <w:rPr>
          <w:rFonts w:ascii="SimSun" w:hAnsi="SimSun" w:eastAsia="SimSun" w:cs="SimSun"/>
          <w:sz w:val="20"/>
          <w:szCs w:val="20"/>
          <w:spacing w:val="-5"/>
        </w:rPr>
        <w:t xml:space="preserve"> </w:t>
      </w:r>
      <w:r>
        <w:rPr>
          <w:rFonts w:ascii="SimSun" w:hAnsi="SimSun" w:eastAsia="SimSun" w:cs="SimSun"/>
          <w:sz w:val="20"/>
          <w:szCs w:val="20"/>
          <w:spacing w:val="-13"/>
        </w:rPr>
        <w:t>fraction</w:t>
      </w:r>
      <w:r>
        <w:rPr>
          <w:rFonts w:ascii="SimSun" w:hAnsi="SimSun" w:eastAsia="SimSun" w:cs="SimSun"/>
          <w:sz w:val="20"/>
          <w:szCs w:val="20"/>
          <w:spacing w:val="-14"/>
        </w:rPr>
        <w:t>)、肿瘤细</w:t>
      </w:r>
    </w:p>
    <w:p>
      <w:pPr>
        <w:sectPr>
          <w:type w:val="continuous"/>
          <w:pgSz w:w="11160" w:h="15960"/>
          <w:pgMar w:top="400" w:right="490" w:bottom="400" w:left="950" w:header="0" w:footer="0" w:gutter="0"/>
          <w:cols w:equalWidth="0" w:num="1">
            <w:col w:w="9720" w:space="0"/>
          </w:cols>
        </w:sectPr>
        <w:rPr/>
      </w:pPr>
    </w:p>
    <w:p>
      <w:pPr>
        <w:rPr/>
      </w:pPr>
      <w:r>
        <w:drawing>
          <wp:anchor distT="0" distB="0" distL="0" distR="0" simplePos="0" relativeHeight="252820480" behindDoc="1" locked="0" layoutInCell="0" allowOverlap="1">
            <wp:simplePos x="0" y="0"/>
            <wp:positionH relativeFrom="page">
              <wp:posOffset>380974</wp:posOffset>
            </wp:positionH>
            <wp:positionV relativeFrom="page">
              <wp:posOffset>9321765</wp:posOffset>
            </wp:positionV>
            <wp:extent cx="304851" cy="425525"/>
            <wp:effectExtent l="0" t="0" r="0" b="0"/>
            <wp:wrapNone/>
            <wp:docPr id="190" name="IM 190"/>
            <wp:cNvGraphicFramePr/>
            <a:graphic>
              <a:graphicData uri="http://schemas.openxmlformats.org/drawingml/2006/picture">
                <pic:pic>
                  <pic:nvPicPr>
                    <pic:cNvPr id="190" name="IM 190"/>
                    <pic:cNvPicPr/>
                  </pic:nvPicPr>
                  <pic:blipFill>
                    <a:blip r:embed="rId233"/>
                    <a:stretch>
                      <a:fillRect/>
                    </a:stretch>
                  </pic:blipFill>
                  <pic:spPr>
                    <a:xfrm rot="0">
                      <a:off x="0" y="0"/>
                      <a:ext cx="304851" cy="425525"/>
                    </a:xfrm>
                    <a:prstGeom prst="rect">
                      <a:avLst/>
                    </a:prstGeom>
                  </pic:spPr>
                </pic:pic>
              </a:graphicData>
            </a:graphic>
          </wp:anchor>
        </w:drawing>
      </w:r>
      <w:r/>
    </w:p>
    <w:p>
      <w:pPr>
        <w:spacing w:line="116" w:lineRule="exact"/>
        <w:rPr/>
      </w:pPr>
      <w:r/>
    </w:p>
    <w:p>
      <w:pPr>
        <w:sectPr>
          <w:pgSz w:w="11320" w:h="16070"/>
          <w:pgMar w:top="400" w:right="944" w:bottom="400" w:left="599" w:header="0" w:footer="0" w:gutter="0"/>
          <w:cols w:equalWidth="0" w:num="1">
            <w:col w:w="9776" w:space="0"/>
          </w:cols>
        </w:sectPr>
        <w:rPr/>
      </w:pPr>
    </w:p>
    <w:p>
      <w:pPr>
        <w:ind w:left="89"/>
        <w:spacing w:before="87" w:line="184" w:lineRule="auto"/>
        <w:rPr>
          <w:rFonts w:ascii="SimSun" w:hAnsi="SimSun" w:eastAsia="SimSun" w:cs="SimSun"/>
          <w:sz w:val="19"/>
          <w:szCs w:val="19"/>
        </w:rPr>
      </w:pPr>
      <w:r>
        <w:rPr>
          <w:rFonts w:ascii="SimSun" w:hAnsi="SimSun" w:eastAsia="SimSun" w:cs="SimSun"/>
          <w:sz w:val="19"/>
          <w:szCs w:val="19"/>
          <w:color w:val="143D6C"/>
          <w:spacing w:val="-5"/>
        </w:rPr>
        <w:t>104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70"/>
        <w:spacing w:before="62" w:line="229" w:lineRule="auto"/>
        <w:rPr>
          <w:rFonts w:ascii="SimSun" w:hAnsi="SimSun" w:eastAsia="SimSun" w:cs="SimSun"/>
          <w:sz w:val="19"/>
          <w:szCs w:val="19"/>
        </w:rPr>
      </w:pPr>
      <w:r>
        <w:rPr>
          <w:rFonts w:ascii="SimSun" w:hAnsi="SimSun" w:eastAsia="SimSun" w:cs="SimSun"/>
          <w:sz w:val="19"/>
          <w:szCs w:val="19"/>
          <w:color w:val="2C96E8"/>
          <w:spacing w:val="-7"/>
        </w:rPr>
        <w:t>02记</w:t>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2E6DB6"/>
          <w:spacing w:val="-3"/>
        </w:rPr>
        <w:t>第六章</w:t>
      </w:r>
      <w:r>
        <w:rPr>
          <w:rFonts w:ascii="SimHei" w:hAnsi="SimHei" w:eastAsia="SimHei" w:cs="SimHei"/>
          <w:sz w:val="19"/>
          <w:szCs w:val="19"/>
          <w:color w:val="2E6DB6"/>
          <w:spacing w:val="32"/>
        </w:rPr>
        <w:t xml:space="preserve"> </w:t>
      </w:r>
      <w:r>
        <w:rPr>
          <w:rFonts w:ascii="SimHei" w:hAnsi="SimHei" w:eastAsia="SimHei" w:cs="SimHei"/>
          <w:sz w:val="19"/>
          <w:szCs w:val="19"/>
          <w:color w:val="2E6DB6"/>
          <w:spacing w:val="-3"/>
        </w:rPr>
        <w:t>肿</w:t>
      </w:r>
      <w:r>
        <w:rPr>
          <w:rFonts w:ascii="SimHei" w:hAnsi="SimHei" w:eastAsia="SimHei" w:cs="SimHei"/>
          <w:sz w:val="19"/>
          <w:szCs w:val="19"/>
          <w:color w:val="2E6DB6"/>
          <w:spacing w:val="24"/>
        </w:rPr>
        <w:t xml:space="preserve">   </w:t>
      </w:r>
      <w:r>
        <w:rPr>
          <w:rFonts w:ascii="SimHei" w:hAnsi="SimHei" w:eastAsia="SimHei" w:cs="SimHei"/>
          <w:sz w:val="19"/>
          <w:szCs w:val="19"/>
          <w:color w:val="2E6DB6"/>
          <w:spacing w:val="-3"/>
        </w:rPr>
        <w:t>瘤</w:t>
      </w:r>
    </w:p>
    <w:p>
      <w:pPr>
        <w:spacing w:line="29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3"/>
        </w:rPr>
        <w:t>胞的生成和死亡的比例等。</w:t>
      </w:r>
    </w:p>
    <w:p>
      <w:pPr>
        <w:ind w:right="90" w:firstLine="380"/>
        <w:spacing w:before="104" w:line="293" w:lineRule="auto"/>
        <w:jc w:val="both"/>
        <w:rPr>
          <w:rFonts w:ascii="SimSun" w:hAnsi="SimSun" w:eastAsia="SimSun" w:cs="SimSun"/>
          <w:sz w:val="19"/>
          <w:szCs w:val="19"/>
        </w:rPr>
      </w:pPr>
      <w:r>
        <w:rPr>
          <w:rFonts w:ascii="SimSun" w:hAnsi="SimSun" w:eastAsia="SimSun" w:cs="SimSun"/>
          <w:sz w:val="19"/>
          <w:szCs w:val="19"/>
          <w:spacing w:val="9"/>
        </w:rPr>
        <w:t>肿瘤细胞的倍增时间指细胞分裂繁殖为两个子代细</w:t>
      </w:r>
      <w:r>
        <w:rPr>
          <w:rFonts w:ascii="SimSun" w:hAnsi="SimSun" w:eastAsia="SimSun" w:cs="SimSun"/>
          <w:sz w:val="19"/>
          <w:szCs w:val="19"/>
          <w:spacing w:val="8"/>
        </w:rPr>
        <w:t>胞所需的时间。多数恶性肿瘤细胞的倍增时</w:t>
      </w:r>
      <w:r>
        <w:rPr>
          <w:rFonts w:ascii="SimSun" w:hAnsi="SimSun" w:eastAsia="SimSun" w:cs="SimSun"/>
          <w:sz w:val="19"/>
          <w:szCs w:val="19"/>
        </w:rPr>
        <w:t xml:space="preserve">  </w:t>
      </w:r>
      <w:r>
        <w:rPr>
          <w:rFonts w:ascii="SimSun" w:hAnsi="SimSun" w:eastAsia="SimSun" w:cs="SimSun"/>
          <w:sz w:val="19"/>
          <w:szCs w:val="19"/>
          <w:spacing w:val="4"/>
        </w:rPr>
        <w:t>间并不比正常细胞更快，所以，恶性肿瘤生长迅速可能主要不</w:t>
      </w:r>
      <w:r>
        <w:rPr>
          <w:rFonts w:ascii="SimSun" w:hAnsi="SimSun" w:eastAsia="SimSun" w:cs="SimSun"/>
          <w:sz w:val="19"/>
          <w:szCs w:val="19"/>
          <w:spacing w:val="3"/>
        </w:rPr>
        <w:t>是肿瘤细胞倍增时间缩短引起的。生长</w:t>
      </w:r>
      <w:r>
        <w:rPr>
          <w:rFonts w:ascii="SimSun" w:hAnsi="SimSun" w:eastAsia="SimSun" w:cs="SimSun"/>
          <w:sz w:val="19"/>
          <w:szCs w:val="19"/>
        </w:rPr>
        <w:t xml:space="preserve">  </w:t>
      </w:r>
      <w:r>
        <w:rPr>
          <w:rFonts w:ascii="SimSun" w:hAnsi="SimSun" w:eastAsia="SimSun" w:cs="SimSun"/>
          <w:sz w:val="19"/>
          <w:szCs w:val="19"/>
          <w:spacing w:val="8"/>
        </w:rPr>
        <w:t>分数指肿瘤细胞群体中处于增殖状态的细胞的比例。处于增殖状态的细胞，不断分裂繁殖。每一次</w:t>
      </w:r>
      <w:r>
        <w:rPr>
          <w:rFonts w:ascii="SimSun" w:hAnsi="SimSun" w:eastAsia="SimSun" w:cs="SimSun"/>
          <w:sz w:val="19"/>
          <w:szCs w:val="19"/>
          <w:spacing w:val="1"/>
        </w:rPr>
        <w:t xml:space="preserve">  </w:t>
      </w:r>
      <w:r>
        <w:rPr>
          <w:rFonts w:ascii="SimSun" w:hAnsi="SimSun" w:eastAsia="SimSun" w:cs="SimSun"/>
          <w:sz w:val="19"/>
          <w:szCs w:val="19"/>
          <w:spacing w:val="-1"/>
        </w:rPr>
        <w:t>这样的分裂繁殖过程称为一个细胞周期(cell</w:t>
      </w:r>
      <w:r>
        <w:rPr>
          <w:rFonts w:ascii="SimSun" w:hAnsi="SimSun" w:eastAsia="SimSun" w:cs="SimSun"/>
          <w:sz w:val="19"/>
          <w:szCs w:val="19"/>
          <w:spacing w:val="5"/>
        </w:rPr>
        <w:t xml:space="preserve"> </w:t>
      </w:r>
      <w:r>
        <w:rPr>
          <w:rFonts w:ascii="SimSun" w:hAnsi="SimSun" w:eastAsia="SimSun" w:cs="SimSun"/>
          <w:sz w:val="19"/>
          <w:szCs w:val="19"/>
          <w:spacing w:val="-1"/>
        </w:rPr>
        <w:t>cycle),由</w:t>
      </w:r>
      <w:r>
        <w:rPr>
          <w:rFonts w:ascii="SimSun" w:hAnsi="SimSun" w:eastAsia="SimSun" w:cs="SimSun"/>
          <w:sz w:val="19"/>
          <w:szCs w:val="19"/>
          <w:spacing w:val="-5"/>
        </w:rPr>
        <w:t xml:space="preserve"> </w:t>
      </w:r>
      <w:r>
        <w:rPr>
          <w:rFonts w:ascii="SimSun" w:hAnsi="SimSun" w:eastAsia="SimSun" w:cs="SimSun"/>
          <w:sz w:val="19"/>
          <w:szCs w:val="19"/>
          <w:spacing w:val="-1"/>
        </w:rPr>
        <w:t>G</w:t>
      </w:r>
      <w:r>
        <w:rPr>
          <w:rFonts w:ascii="Calibri" w:hAnsi="Calibri" w:eastAsia="Calibri" w:cs="Calibri"/>
          <w:sz w:val="19"/>
          <w:szCs w:val="19"/>
          <w:spacing w:val="-1"/>
        </w:rPr>
        <w:t>₁</w:t>
      </w:r>
      <w:r>
        <w:rPr>
          <w:rFonts w:ascii="Calibri" w:hAnsi="Calibri" w:eastAsia="Calibri" w:cs="Calibri"/>
          <w:sz w:val="19"/>
          <w:szCs w:val="19"/>
          <w:spacing w:val="-24"/>
        </w:rPr>
        <w:t xml:space="preserve"> </w:t>
      </w:r>
      <w:r>
        <w:rPr>
          <w:rFonts w:ascii="SimSun" w:hAnsi="SimSun" w:eastAsia="SimSun" w:cs="SimSun"/>
          <w:sz w:val="19"/>
          <w:szCs w:val="19"/>
          <w:spacing w:val="-1"/>
        </w:rPr>
        <w:t>、S、G</w:t>
      </w:r>
      <w:r>
        <w:rPr>
          <w:rFonts w:ascii="Calibri" w:hAnsi="Calibri" w:eastAsia="Calibri" w:cs="Calibri"/>
          <w:sz w:val="19"/>
          <w:szCs w:val="19"/>
          <w:spacing w:val="-1"/>
        </w:rPr>
        <w:t>₂</w:t>
      </w:r>
      <w:r>
        <w:rPr>
          <w:rFonts w:ascii="SimSun" w:hAnsi="SimSun" w:eastAsia="SimSun" w:cs="SimSun"/>
          <w:sz w:val="19"/>
          <w:szCs w:val="19"/>
          <w:spacing w:val="-1"/>
        </w:rPr>
        <w:t>和</w:t>
      </w:r>
      <w:r>
        <w:rPr>
          <w:rFonts w:ascii="SimSun" w:hAnsi="SimSun" w:eastAsia="SimSun" w:cs="SimSun"/>
          <w:sz w:val="19"/>
          <w:szCs w:val="19"/>
          <w:spacing w:val="-37"/>
        </w:rPr>
        <w:t xml:space="preserve"> </w:t>
      </w:r>
      <w:r>
        <w:rPr>
          <w:rFonts w:ascii="SimSun" w:hAnsi="SimSun" w:eastAsia="SimSun" w:cs="SimSun"/>
          <w:sz w:val="19"/>
          <w:szCs w:val="19"/>
          <w:spacing w:val="-1"/>
        </w:rPr>
        <w:t>M</w:t>
      </w:r>
      <w:r>
        <w:rPr>
          <w:rFonts w:ascii="SimSun" w:hAnsi="SimSun" w:eastAsia="SimSun" w:cs="SimSun"/>
          <w:sz w:val="19"/>
          <w:szCs w:val="19"/>
          <w:spacing w:val="32"/>
        </w:rPr>
        <w:t xml:space="preserve"> </w:t>
      </w:r>
      <w:r>
        <w:rPr>
          <w:rFonts w:ascii="SimSun" w:hAnsi="SimSun" w:eastAsia="SimSun" w:cs="SimSun"/>
          <w:sz w:val="19"/>
          <w:szCs w:val="19"/>
          <w:spacing w:val="-1"/>
        </w:rPr>
        <w:t>四个期组成。</w:t>
      </w:r>
      <w:r>
        <w:rPr>
          <w:rFonts w:ascii="SimSun" w:hAnsi="SimSun" w:eastAsia="SimSun" w:cs="SimSun"/>
          <w:sz w:val="19"/>
          <w:szCs w:val="19"/>
          <w:spacing w:val="5"/>
        </w:rPr>
        <w:t xml:space="preserve"> </w:t>
      </w:r>
      <w:r>
        <w:rPr>
          <w:rFonts w:ascii="SimSun" w:hAnsi="SimSun" w:eastAsia="SimSun" w:cs="SimSun"/>
          <w:sz w:val="19"/>
          <w:szCs w:val="19"/>
          <w:spacing w:val="-1"/>
        </w:rPr>
        <w:t>DNA</w:t>
      </w:r>
      <w:r>
        <w:rPr>
          <w:rFonts w:ascii="SimSun" w:hAnsi="SimSun" w:eastAsia="SimSun" w:cs="SimSun"/>
          <w:sz w:val="19"/>
          <w:szCs w:val="19"/>
          <w:spacing w:val="74"/>
        </w:rPr>
        <w:t xml:space="preserve"> </w:t>
      </w:r>
      <w:r>
        <w:rPr>
          <w:rFonts w:ascii="SimSun" w:hAnsi="SimSun" w:eastAsia="SimSun" w:cs="SimSun"/>
          <w:sz w:val="19"/>
          <w:szCs w:val="19"/>
          <w:spacing w:val="-2"/>
        </w:rPr>
        <w:t>的复制在S</w:t>
      </w:r>
      <w:r>
        <w:rPr>
          <w:rFonts w:ascii="SimSun" w:hAnsi="SimSun" w:eastAsia="SimSun" w:cs="SimSun"/>
          <w:sz w:val="19"/>
          <w:szCs w:val="19"/>
        </w:rPr>
        <w:t xml:space="preserve">  </w:t>
      </w:r>
      <w:r>
        <w:rPr>
          <w:rFonts w:ascii="SimSun" w:hAnsi="SimSun" w:eastAsia="SimSun" w:cs="SimSun"/>
          <w:sz w:val="19"/>
          <w:szCs w:val="19"/>
          <w:spacing w:val="4"/>
        </w:rPr>
        <w:t>期进行。细胞的分裂发生在M</w:t>
      </w:r>
      <w:r>
        <w:rPr>
          <w:rFonts w:ascii="SimSun" w:hAnsi="SimSun" w:eastAsia="SimSun" w:cs="SimSun"/>
          <w:sz w:val="19"/>
          <w:szCs w:val="19"/>
          <w:spacing w:val="11"/>
        </w:rPr>
        <w:t xml:space="preserve"> </w:t>
      </w:r>
      <w:r>
        <w:rPr>
          <w:rFonts w:ascii="SimSun" w:hAnsi="SimSun" w:eastAsia="SimSun" w:cs="SimSun"/>
          <w:sz w:val="19"/>
          <w:szCs w:val="19"/>
          <w:spacing w:val="4"/>
        </w:rPr>
        <w:t>期</w:t>
      </w:r>
      <w:r>
        <w:rPr>
          <w:rFonts w:ascii="SimSun" w:hAnsi="SimSun" w:eastAsia="SimSun" w:cs="SimSun"/>
          <w:sz w:val="19"/>
          <w:szCs w:val="19"/>
          <w:spacing w:val="-33"/>
        </w:rPr>
        <w:t xml:space="preserve"> </w:t>
      </w:r>
      <w:r>
        <w:rPr>
          <w:rFonts w:ascii="SimSun" w:hAnsi="SimSun" w:eastAsia="SimSun" w:cs="SimSun"/>
          <w:sz w:val="19"/>
          <w:szCs w:val="19"/>
          <w:spacing w:val="4"/>
        </w:rPr>
        <w:t>。G</w:t>
      </w:r>
      <w:r>
        <w:rPr>
          <w:rFonts w:ascii="Calibri" w:hAnsi="Calibri" w:eastAsia="Calibri" w:cs="Calibri"/>
          <w:sz w:val="19"/>
          <w:szCs w:val="19"/>
          <w:spacing w:val="4"/>
        </w:rPr>
        <w:t>₁</w:t>
      </w:r>
      <w:r>
        <w:rPr>
          <w:rFonts w:ascii="Calibri" w:hAnsi="Calibri" w:eastAsia="Calibri" w:cs="Calibri"/>
          <w:sz w:val="19"/>
          <w:szCs w:val="19"/>
          <w:spacing w:val="41"/>
        </w:rPr>
        <w:t xml:space="preserve"> </w:t>
      </w:r>
      <w:r>
        <w:rPr>
          <w:rFonts w:ascii="SimSun" w:hAnsi="SimSun" w:eastAsia="SimSun" w:cs="SimSun"/>
          <w:sz w:val="19"/>
          <w:szCs w:val="19"/>
          <w:spacing w:val="4"/>
        </w:rPr>
        <w:t>期为S</w:t>
      </w:r>
      <w:r>
        <w:rPr>
          <w:rFonts w:ascii="SimSun" w:hAnsi="SimSun" w:eastAsia="SimSun" w:cs="SimSun"/>
          <w:sz w:val="19"/>
          <w:szCs w:val="19"/>
          <w:spacing w:val="-42"/>
        </w:rPr>
        <w:t xml:space="preserve"> </w:t>
      </w:r>
      <w:r>
        <w:rPr>
          <w:rFonts w:ascii="SimSun" w:hAnsi="SimSun" w:eastAsia="SimSun" w:cs="SimSun"/>
          <w:sz w:val="19"/>
          <w:szCs w:val="19"/>
          <w:spacing w:val="4"/>
        </w:rPr>
        <w:t>期作准备；G</w:t>
      </w:r>
      <w:r>
        <w:rPr>
          <w:rFonts w:ascii="Calibri" w:hAnsi="Calibri" w:eastAsia="Calibri" w:cs="Calibri"/>
          <w:sz w:val="19"/>
          <w:szCs w:val="19"/>
          <w:spacing w:val="4"/>
        </w:rPr>
        <w:t>₂</w:t>
      </w:r>
      <w:r>
        <w:rPr>
          <w:rFonts w:ascii="Calibri" w:hAnsi="Calibri" w:eastAsia="Calibri" w:cs="Calibri"/>
          <w:sz w:val="19"/>
          <w:szCs w:val="19"/>
          <w:spacing w:val="13"/>
          <w:w w:val="101"/>
        </w:rPr>
        <w:t xml:space="preserve"> </w:t>
      </w:r>
      <w:r>
        <w:rPr>
          <w:rFonts w:ascii="SimSun" w:hAnsi="SimSun" w:eastAsia="SimSun" w:cs="SimSun"/>
          <w:sz w:val="19"/>
          <w:szCs w:val="19"/>
          <w:spacing w:val="4"/>
        </w:rPr>
        <w:t>期</w:t>
      </w:r>
      <w:r>
        <w:rPr>
          <w:rFonts w:ascii="SimSun" w:hAnsi="SimSun" w:eastAsia="SimSun" w:cs="SimSun"/>
          <w:sz w:val="19"/>
          <w:szCs w:val="19"/>
          <w:spacing w:val="-26"/>
        </w:rPr>
        <w:t xml:space="preserve"> </w:t>
      </w:r>
      <w:r>
        <w:rPr>
          <w:rFonts w:ascii="SimSun" w:hAnsi="SimSun" w:eastAsia="SimSun" w:cs="SimSun"/>
          <w:sz w:val="19"/>
          <w:szCs w:val="19"/>
          <w:spacing w:val="4"/>
        </w:rPr>
        <w:t>为M</w:t>
      </w:r>
      <w:r>
        <w:rPr>
          <w:rFonts w:ascii="SimSun" w:hAnsi="SimSun" w:eastAsia="SimSun" w:cs="SimSun"/>
          <w:sz w:val="19"/>
          <w:szCs w:val="19"/>
          <w:spacing w:val="11"/>
        </w:rPr>
        <w:t xml:space="preserve"> </w:t>
      </w:r>
      <w:r>
        <w:rPr>
          <w:rFonts w:ascii="SimSun" w:hAnsi="SimSun" w:eastAsia="SimSun" w:cs="SimSun"/>
          <w:sz w:val="19"/>
          <w:szCs w:val="19"/>
          <w:spacing w:val="4"/>
        </w:rPr>
        <w:t>期作准备。恶性肿瘤形成初期</w:t>
      </w:r>
      <w:r>
        <w:rPr>
          <w:rFonts w:ascii="SimSun" w:hAnsi="SimSun" w:eastAsia="SimSun" w:cs="SimSun"/>
          <w:sz w:val="19"/>
          <w:szCs w:val="19"/>
          <w:spacing w:val="3"/>
        </w:rPr>
        <w:t>，细</w:t>
      </w:r>
      <w:r>
        <w:rPr>
          <w:rFonts w:ascii="SimSun" w:hAnsi="SimSun" w:eastAsia="SimSun" w:cs="SimSun"/>
          <w:sz w:val="19"/>
          <w:szCs w:val="19"/>
        </w:rPr>
        <w:t xml:space="preserve">  </w:t>
      </w:r>
      <w:r>
        <w:rPr>
          <w:rFonts w:ascii="SimSun" w:hAnsi="SimSun" w:eastAsia="SimSun" w:cs="SimSun"/>
          <w:sz w:val="19"/>
          <w:szCs w:val="19"/>
          <w:spacing w:val="5"/>
        </w:rPr>
        <w:t>胞分裂繁殖活跃，生长分数高。随着肿瘤的生长，有的肿瘤细胞进入静止期(G。期),停止分裂繁殖。</w:t>
      </w:r>
      <w:r>
        <w:rPr>
          <w:rFonts w:ascii="SimSun" w:hAnsi="SimSun" w:eastAsia="SimSun" w:cs="SimSun"/>
          <w:sz w:val="19"/>
          <w:szCs w:val="19"/>
          <w:spacing w:val="14"/>
        </w:rPr>
        <w:t xml:space="preserve"> </w:t>
      </w:r>
      <w:r>
        <w:rPr>
          <w:rFonts w:ascii="SimSun" w:hAnsi="SimSun" w:eastAsia="SimSun" w:cs="SimSun"/>
          <w:sz w:val="19"/>
          <w:szCs w:val="19"/>
          <w:spacing w:val="8"/>
        </w:rPr>
        <w:t>许多抗肿瘤的化学治疗药物是通过干扰细胞增殖起作用的。因此，生长分数高的肿瘤对于化学治疗</w:t>
      </w:r>
      <w:r>
        <w:rPr>
          <w:rFonts w:ascii="SimSun" w:hAnsi="SimSun" w:eastAsia="SimSun" w:cs="SimSun"/>
          <w:sz w:val="19"/>
          <w:szCs w:val="19"/>
          <w:spacing w:val="1"/>
        </w:rPr>
        <w:t xml:space="preserve">  </w:t>
      </w:r>
      <w:r>
        <w:rPr>
          <w:rFonts w:ascii="SimSun" w:hAnsi="SimSun" w:eastAsia="SimSun" w:cs="SimSun"/>
          <w:sz w:val="19"/>
          <w:szCs w:val="19"/>
          <w:spacing w:val="8"/>
        </w:rPr>
        <w:t>敏感。如果一个肿瘤中非增殖期细胞数量较多，它对化学药物的敏感性可能就比较低。对于这种肿</w:t>
      </w:r>
      <w:r>
        <w:rPr>
          <w:rFonts w:ascii="SimSun" w:hAnsi="SimSun" w:eastAsia="SimSun" w:cs="SimSun"/>
          <w:sz w:val="19"/>
          <w:szCs w:val="19"/>
          <w:spacing w:val="6"/>
        </w:rPr>
        <w:t xml:space="preserve">  </w:t>
      </w:r>
      <w:r>
        <w:rPr>
          <w:rFonts w:ascii="SimSun" w:hAnsi="SimSun" w:eastAsia="SimSun" w:cs="SimSun"/>
          <w:sz w:val="19"/>
          <w:szCs w:val="19"/>
          <w:spacing w:val="-1"/>
        </w:rPr>
        <w:t>瘤，可以先进行放射治疗或手术，缩小或大部去除瘤体，这时，残余的G</w:t>
      </w:r>
      <w:r>
        <w:rPr>
          <w:rFonts w:ascii="SimSun" w:hAnsi="SimSun" w:eastAsia="SimSun" w:cs="SimSun"/>
          <w:sz w:val="19"/>
          <w:szCs w:val="19"/>
          <w:spacing w:val="-2"/>
        </w:rPr>
        <w:t>。期肿瘤细胞可再进入增殖期，</w:t>
      </w:r>
      <w:r>
        <w:rPr>
          <w:rFonts w:ascii="SimSun" w:hAnsi="SimSun" w:eastAsia="SimSun" w:cs="SimSun"/>
          <w:sz w:val="19"/>
          <w:szCs w:val="19"/>
        </w:rPr>
        <w:t xml:space="preserve"> </w:t>
      </w:r>
      <w:r>
        <w:rPr>
          <w:rFonts w:ascii="SimSun" w:hAnsi="SimSun" w:eastAsia="SimSun" w:cs="SimSun"/>
          <w:sz w:val="19"/>
          <w:szCs w:val="19"/>
          <w:spacing w:val="3"/>
        </w:rPr>
        <w:t>从而增加肿瘤对化学治疗的敏感性。</w:t>
      </w:r>
    </w:p>
    <w:p>
      <w:pPr>
        <w:ind w:right="175" w:firstLine="380"/>
        <w:spacing w:before="194" w:line="288" w:lineRule="auto"/>
        <w:jc w:val="both"/>
        <w:rPr>
          <w:rFonts w:ascii="SimSun" w:hAnsi="SimSun" w:eastAsia="SimSun" w:cs="SimSun"/>
          <w:sz w:val="19"/>
          <w:szCs w:val="19"/>
        </w:rPr>
      </w:pPr>
      <w:r>
        <w:rPr>
          <w:rFonts w:ascii="SimSun" w:hAnsi="SimSun" w:eastAsia="SimSun" w:cs="SimSun"/>
          <w:sz w:val="19"/>
          <w:szCs w:val="19"/>
          <w:spacing w:val="8"/>
        </w:rPr>
        <w:t>肿瘤细胞的生成和死亡的比例是影响肿瘤生长速度的一个重要因素。肿瘤生长过程中，由于营</w:t>
      </w:r>
      <w:r>
        <w:rPr>
          <w:rFonts w:ascii="SimSun" w:hAnsi="SimSun" w:eastAsia="SimSun" w:cs="SimSun"/>
          <w:sz w:val="19"/>
          <w:szCs w:val="19"/>
          <w:spacing w:val="3"/>
        </w:rPr>
        <w:t xml:space="preserve"> </w:t>
      </w:r>
      <w:r>
        <w:rPr>
          <w:rFonts w:ascii="SimSun" w:hAnsi="SimSun" w:eastAsia="SimSun" w:cs="SimSun"/>
          <w:sz w:val="19"/>
          <w:szCs w:val="19"/>
          <w:spacing w:val="4"/>
        </w:rPr>
        <w:t>养供应和机体抗肿瘤反应等因素的影响，有一些肿瘤细胞会死亡</w:t>
      </w:r>
      <w:r>
        <w:rPr>
          <w:rFonts w:ascii="SimSun" w:hAnsi="SimSun" w:eastAsia="SimSun" w:cs="SimSun"/>
          <w:sz w:val="19"/>
          <w:szCs w:val="19"/>
          <w:spacing w:val="3"/>
        </w:rPr>
        <w:t>，并且常常以凋亡的形式发生。肿瘤</w:t>
      </w:r>
      <w:r>
        <w:rPr>
          <w:rFonts w:ascii="SimSun" w:hAnsi="SimSun" w:eastAsia="SimSun" w:cs="SimSun"/>
          <w:sz w:val="19"/>
          <w:szCs w:val="19"/>
        </w:rPr>
        <w:t xml:space="preserve"> </w:t>
      </w:r>
      <w:r>
        <w:rPr>
          <w:rFonts w:ascii="SimSun" w:hAnsi="SimSun" w:eastAsia="SimSun" w:cs="SimSun"/>
          <w:sz w:val="19"/>
          <w:szCs w:val="19"/>
          <w:spacing w:val="4"/>
        </w:rPr>
        <w:t>细胞的生成与死亡的比例，可能在很大程度上决定肿瘤是</w:t>
      </w:r>
      <w:r>
        <w:rPr>
          <w:rFonts w:ascii="SimSun" w:hAnsi="SimSun" w:eastAsia="SimSun" w:cs="SimSun"/>
          <w:sz w:val="19"/>
          <w:szCs w:val="19"/>
          <w:spacing w:val="3"/>
        </w:rPr>
        <w:t>否能持续生长、能以多快的速度生长。促进</w:t>
      </w:r>
      <w:r>
        <w:rPr>
          <w:rFonts w:ascii="SimSun" w:hAnsi="SimSun" w:eastAsia="SimSun" w:cs="SimSun"/>
          <w:sz w:val="19"/>
          <w:szCs w:val="19"/>
        </w:rPr>
        <w:t xml:space="preserve"> </w:t>
      </w:r>
      <w:r>
        <w:rPr>
          <w:rFonts w:ascii="SimSun" w:hAnsi="SimSun" w:eastAsia="SimSun" w:cs="SimSun"/>
          <w:sz w:val="19"/>
          <w:szCs w:val="19"/>
          <w:spacing w:val="2"/>
        </w:rPr>
        <w:t>肿瘤细胞死亡和抑制肿瘤细胞增殖，是肿瘤治疗的两个重要方面。</w:t>
      </w:r>
    </w:p>
    <w:p>
      <w:pPr>
        <w:ind w:left="382"/>
        <w:spacing w:before="81" w:line="222" w:lineRule="auto"/>
        <w:rPr>
          <w:rFonts w:ascii="SimHei" w:hAnsi="SimHei" w:eastAsia="SimHei" w:cs="SimHei"/>
          <w:sz w:val="19"/>
          <w:szCs w:val="19"/>
        </w:rPr>
      </w:pPr>
      <w:r>
        <w:rPr>
          <w:rFonts w:ascii="SimHei" w:hAnsi="SimHei" w:eastAsia="SimHei" w:cs="SimHei"/>
          <w:sz w:val="19"/>
          <w:szCs w:val="19"/>
          <w:b/>
          <w:bCs/>
          <w:spacing w:val="23"/>
        </w:rPr>
        <w:t>(三)肿瘤血管生成</w:t>
      </w:r>
    </w:p>
    <w:p>
      <w:pPr>
        <w:ind w:firstLine="380"/>
        <w:spacing w:before="117" w:line="296" w:lineRule="auto"/>
        <w:rPr>
          <w:rFonts w:ascii="SimSun" w:hAnsi="SimSun" w:eastAsia="SimSun" w:cs="SimSun"/>
          <w:sz w:val="19"/>
          <w:szCs w:val="19"/>
        </w:rPr>
      </w:pPr>
      <w:r>
        <w:rPr>
          <w:rFonts w:ascii="SimSun" w:hAnsi="SimSun" w:eastAsia="SimSun" w:cs="SimSun"/>
          <w:sz w:val="19"/>
          <w:szCs w:val="19"/>
          <w:spacing w:val="-2"/>
        </w:rPr>
        <w:t>肿瘤直径达到1~2mm</w:t>
      </w:r>
      <w:r>
        <w:rPr>
          <w:rFonts w:ascii="SimSun" w:hAnsi="SimSun" w:eastAsia="SimSun" w:cs="SimSun"/>
          <w:sz w:val="19"/>
          <w:szCs w:val="19"/>
          <w:spacing w:val="36"/>
        </w:rPr>
        <w:t xml:space="preserve"> </w:t>
      </w:r>
      <w:r>
        <w:rPr>
          <w:rFonts w:ascii="SimSun" w:hAnsi="SimSun" w:eastAsia="SimSun" w:cs="SimSun"/>
          <w:sz w:val="19"/>
          <w:szCs w:val="19"/>
          <w:spacing w:val="-2"/>
        </w:rPr>
        <w:t>后，若无新生血管生成以提供营养，不能继续增长。实验显示，肿瘤有诱导血</w:t>
      </w:r>
      <w:r>
        <w:rPr>
          <w:rFonts w:ascii="SimSun" w:hAnsi="SimSun" w:eastAsia="SimSun" w:cs="SimSun"/>
          <w:sz w:val="19"/>
          <w:szCs w:val="19"/>
        </w:rPr>
        <w:t xml:space="preserve">   </w:t>
      </w:r>
      <w:r>
        <w:rPr>
          <w:rFonts w:ascii="SimSun" w:hAnsi="SimSun" w:eastAsia="SimSun" w:cs="SimSun"/>
          <w:sz w:val="19"/>
          <w:szCs w:val="19"/>
          <w:spacing w:val="2"/>
        </w:rPr>
        <w:t>管生成(</w:t>
      </w:r>
      <w:r>
        <w:rPr>
          <w:rFonts w:ascii="SimSun" w:hAnsi="SimSun" w:eastAsia="SimSun" w:cs="SimSun"/>
          <w:sz w:val="19"/>
          <w:szCs w:val="19"/>
        </w:rPr>
        <w:t>angiogenesis</w:t>
      </w:r>
      <w:r>
        <w:rPr>
          <w:rFonts w:ascii="SimSun" w:hAnsi="SimSun" w:eastAsia="SimSun" w:cs="SimSun"/>
          <w:sz w:val="19"/>
          <w:szCs w:val="19"/>
          <w:spacing w:val="2"/>
        </w:rPr>
        <w:t>)的能力。肿瘤细胞本身及炎细胞(主要</w:t>
      </w:r>
      <w:r>
        <w:rPr>
          <w:rFonts w:ascii="SimSun" w:hAnsi="SimSun" w:eastAsia="SimSun" w:cs="SimSun"/>
          <w:sz w:val="19"/>
          <w:szCs w:val="19"/>
          <w:spacing w:val="1"/>
        </w:rPr>
        <w:t>是巨噬细胞)能产生血管生成因子(</w:t>
      </w:r>
      <w:r>
        <w:rPr>
          <w:rFonts w:ascii="SimSun" w:hAnsi="SimSun" w:eastAsia="SimSun" w:cs="SimSun"/>
          <w:sz w:val="19"/>
          <w:szCs w:val="19"/>
        </w:rPr>
        <w:t>angio</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8"/>
        </w:rPr>
        <w:t>genesis</w:t>
      </w:r>
      <w:r>
        <w:rPr>
          <w:rFonts w:ascii="SimSun" w:hAnsi="SimSun" w:eastAsia="SimSun" w:cs="SimSun"/>
          <w:sz w:val="19"/>
          <w:szCs w:val="19"/>
          <w:spacing w:val="-5"/>
        </w:rPr>
        <w:t xml:space="preserve"> </w:t>
      </w:r>
      <w:r>
        <w:rPr>
          <w:rFonts w:ascii="SimSun" w:hAnsi="SimSun" w:eastAsia="SimSun" w:cs="SimSun"/>
          <w:sz w:val="19"/>
          <w:szCs w:val="19"/>
          <w:spacing w:val="-8"/>
        </w:rPr>
        <w:t>factor),如血管内皮细胞生长因子</w:t>
      </w:r>
      <w:r>
        <w:rPr>
          <w:rFonts w:ascii="SimSun" w:hAnsi="SimSun" w:eastAsia="SimSun" w:cs="SimSun"/>
          <w:sz w:val="19"/>
          <w:szCs w:val="19"/>
          <w:spacing w:val="-9"/>
        </w:rPr>
        <w:t>(</w:t>
      </w:r>
      <w:r>
        <w:rPr>
          <w:rFonts w:ascii="SimSun" w:hAnsi="SimSun" w:eastAsia="SimSun" w:cs="SimSun"/>
          <w:sz w:val="19"/>
          <w:szCs w:val="19"/>
          <w:spacing w:val="-8"/>
        </w:rPr>
        <w:t>vascular</w:t>
      </w:r>
      <w:r>
        <w:rPr>
          <w:rFonts w:ascii="SimSun" w:hAnsi="SimSun" w:eastAsia="SimSun" w:cs="SimSun"/>
          <w:sz w:val="19"/>
          <w:szCs w:val="19"/>
        </w:rPr>
        <w:t xml:space="preserve"> </w:t>
      </w:r>
      <w:r>
        <w:rPr>
          <w:rFonts w:ascii="SimSun" w:hAnsi="SimSun" w:eastAsia="SimSun" w:cs="SimSun"/>
          <w:sz w:val="19"/>
          <w:szCs w:val="19"/>
          <w:spacing w:val="-8"/>
        </w:rPr>
        <w:t>endothelial</w:t>
      </w:r>
      <w:r>
        <w:rPr>
          <w:rFonts w:ascii="SimSun" w:hAnsi="SimSun" w:eastAsia="SimSun" w:cs="SimSun"/>
          <w:sz w:val="19"/>
          <w:szCs w:val="19"/>
          <w:spacing w:val="-1"/>
        </w:rPr>
        <w:t xml:space="preserve"> </w:t>
      </w:r>
      <w:r>
        <w:rPr>
          <w:rFonts w:ascii="SimSun" w:hAnsi="SimSun" w:eastAsia="SimSun" w:cs="SimSun"/>
          <w:sz w:val="19"/>
          <w:szCs w:val="19"/>
          <w:spacing w:val="-8"/>
        </w:rPr>
        <w:t>growth</w:t>
      </w:r>
      <w:r>
        <w:rPr>
          <w:rFonts w:ascii="SimSun" w:hAnsi="SimSun" w:eastAsia="SimSun" w:cs="SimSun"/>
          <w:sz w:val="19"/>
          <w:szCs w:val="19"/>
          <w:spacing w:val="-1"/>
        </w:rPr>
        <w:t xml:space="preserve"> </w:t>
      </w:r>
      <w:r>
        <w:rPr>
          <w:rFonts w:ascii="SimSun" w:hAnsi="SimSun" w:eastAsia="SimSun" w:cs="SimSun"/>
          <w:sz w:val="19"/>
          <w:szCs w:val="19"/>
          <w:spacing w:val="-8"/>
        </w:rPr>
        <w:t>factor</w:t>
      </w:r>
      <w:r>
        <w:rPr>
          <w:rFonts w:ascii="SimSun" w:hAnsi="SimSun" w:eastAsia="SimSun" w:cs="SimSun"/>
          <w:sz w:val="19"/>
          <w:szCs w:val="19"/>
          <w:spacing w:val="-9"/>
        </w:rPr>
        <w:t>,</w:t>
      </w:r>
      <w:r>
        <w:rPr>
          <w:rFonts w:ascii="SimSun" w:hAnsi="SimSun" w:eastAsia="SimSun" w:cs="SimSun"/>
          <w:sz w:val="19"/>
          <w:szCs w:val="19"/>
          <w:spacing w:val="-8"/>
        </w:rPr>
        <w:t>VEGF</w:t>
      </w:r>
      <w:r>
        <w:rPr>
          <w:rFonts w:ascii="SimSun" w:hAnsi="SimSun" w:eastAsia="SimSun" w:cs="SimSun"/>
          <w:sz w:val="19"/>
          <w:szCs w:val="19"/>
          <w:spacing w:val="-9"/>
        </w:rPr>
        <w:t>),诱导新生血管的生</w:t>
      </w:r>
      <w:r>
        <w:rPr>
          <w:rFonts w:ascii="SimSun" w:hAnsi="SimSun" w:eastAsia="SimSun" w:cs="SimSun"/>
          <w:sz w:val="19"/>
          <w:szCs w:val="19"/>
        </w:rPr>
        <w:t xml:space="preserve">   </w:t>
      </w:r>
      <w:r>
        <w:rPr>
          <w:rFonts w:ascii="SimSun" w:hAnsi="SimSun" w:eastAsia="SimSun" w:cs="SimSun"/>
          <w:sz w:val="19"/>
          <w:szCs w:val="19"/>
          <w:spacing w:val="4"/>
        </w:rPr>
        <w:t>成。血管内皮细胞和成纤维细胞表面有血管生成因子受体</w:t>
      </w:r>
      <w:r>
        <w:rPr>
          <w:rFonts w:ascii="SimSun" w:hAnsi="SimSun" w:eastAsia="SimSun" w:cs="SimSun"/>
          <w:sz w:val="19"/>
          <w:szCs w:val="19"/>
          <w:spacing w:val="3"/>
        </w:rPr>
        <w:t>。血管生成因子与其受体结合后，可促进血</w:t>
      </w:r>
      <w:r>
        <w:rPr>
          <w:rFonts w:ascii="SimSun" w:hAnsi="SimSun" w:eastAsia="SimSun" w:cs="SimSun"/>
          <w:sz w:val="19"/>
          <w:szCs w:val="19"/>
        </w:rPr>
        <w:t xml:space="preserve">   </w:t>
      </w:r>
      <w:r>
        <w:rPr>
          <w:rFonts w:ascii="SimSun" w:hAnsi="SimSun" w:eastAsia="SimSun" w:cs="SimSun"/>
          <w:sz w:val="19"/>
          <w:szCs w:val="19"/>
        </w:rPr>
        <w:t>管内皮细胞分裂和毛细血管出芽生长。近年研究还显示，肿瘤细胞本身可形</w:t>
      </w:r>
      <w:r>
        <w:rPr>
          <w:rFonts w:ascii="SimSun" w:hAnsi="SimSun" w:eastAsia="SimSun" w:cs="SimSun"/>
          <w:sz w:val="19"/>
          <w:szCs w:val="19"/>
          <w:spacing w:val="-1"/>
        </w:rPr>
        <w:t>成类似血管、具有基底膜的</w:t>
      </w:r>
      <w:r>
        <w:rPr>
          <w:rFonts w:ascii="SimSun" w:hAnsi="SimSun" w:eastAsia="SimSun" w:cs="SimSun"/>
          <w:sz w:val="19"/>
          <w:szCs w:val="19"/>
        </w:rPr>
        <w:t xml:space="preserve">  </w:t>
      </w:r>
      <w:r>
        <w:rPr>
          <w:rFonts w:ascii="SimSun" w:hAnsi="SimSun" w:eastAsia="SimSun" w:cs="SimSun"/>
          <w:sz w:val="19"/>
          <w:szCs w:val="19"/>
          <w:spacing w:val="-1"/>
        </w:rPr>
        <w:t>小管状结构，可与血管交通，作为不依赖于血管生成的肿瘤微循环或微环境成分，称为“血管生成拟态”</w:t>
      </w:r>
      <w:r>
        <w:rPr>
          <w:rFonts w:ascii="SimSun" w:hAnsi="SimSun" w:eastAsia="SimSun" w:cs="SimSun"/>
          <w:sz w:val="19"/>
          <w:szCs w:val="19"/>
        </w:rPr>
        <w:t xml:space="preserve"> </w:t>
      </w:r>
      <w:r>
        <w:rPr>
          <w:rFonts w:ascii="SimSun" w:hAnsi="SimSun" w:eastAsia="SimSun" w:cs="SimSun"/>
          <w:sz w:val="19"/>
          <w:szCs w:val="19"/>
          <w:spacing w:val="-8"/>
        </w:rPr>
        <w:t>(vasculogenic</w:t>
      </w:r>
      <w:r>
        <w:rPr>
          <w:rFonts w:ascii="SimSun" w:hAnsi="SimSun" w:eastAsia="SimSun" w:cs="SimSun"/>
          <w:sz w:val="19"/>
          <w:szCs w:val="19"/>
          <w:spacing w:val="-6"/>
        </w:rPr>
        <w:t xml:space="preserve"> </w:t>
      </w:r>
      <w:r>
        <w:rPr>
          <w:rFonts w:ascii="SimSun" w:hAnsi="SimSun" w:eastAsia="SimSun" w:cs="SimSun"/>
          <w:sz w:val="19"/>
          <w:szCs w:val="19"/>
          <w:spacing w:val="-8"/>
        </w:rPr>
        <w:t>mimicry)。</w:t>
      </w:r>
      <w:r>
        <w:rPr>
          <w:rFonts w:ascii="SimSun" w:hAnsi="SimSun" w:eastAsia="SimSun" w:cs="SimSun"/>
          <w:sz w:val="19"/>
          <w:szCs w:val="19"/>
          <w:spacing w:val="-54"/>
        </w:rPr>
        <w:t xml:space="preserve"> </w:t>
      </w:r>
      <w:r>
        <w:rPr>
          <w:rFonts w:ascii="SimSun" w:hAnsi="SimSun" w:eastAsia="SimSun" w:cs="SimSun"/>
          <w:sz w:val="19"/>
          <w:szCs w:val="19"/>
          <w:spacing w:val="-8"/>
        </w:rPr>
        <w:t>抑制肿瘤血管生成或“血管生成拟</w:t>
      </w:r>
      <w:r>
        <w:rPr>
          <w:rFonts w:ascii="SimSun" w:hAnsi="SimSun" w:eastAsia="SimSun" w:cs="SimSun"/>
          <w:sz w:val="19"/>
          <w:szCs w:val="19"/>
          <w:spacing w:val="-9"/>
        </w:rPr>
        <w:t>态”,是抗肿瘤研究的重要课题。</w:t>
      </w:r>
    </w:p>
    <w:p>
      <w:pPr>
        <w:ind w:left="382"/>
        <w:spacing w:before="121" w:line="221" w:lineRule="auto"/>
        <w:rPr>
          <w:rFonts w:ascii="SimHei" w:hAnsi="SimHei" w:eastAsia="SimHei" w:cs="SimHei"/>
          <w:sz w:val="19"/>
          <w:szCs w:val="19"/>
        </w:rPr>
      </w:pPr>
      <w:r>
        <w:rPr>
          <w:rFonts w:ascii="SimHei" w:hAnsi="SimHei" w:eastAsia="SimHei" w:cs="SimHei"/>
          <w:sz w:val="19"/>
          <w:szCs w:val="19"/>
          <w:b/>
          <w:bCs/>
          <w:spacing w:val="19"/>
        </w:rPr>
        <w:t>(四)肿瘤的演进和异质性</w:t>
      </w:r>
    </w:p>
    <w:p>
      <w:pPr>
        <w:ind w:right="110" w:firstLine="380"/>
        <w:spacing w:before="93" w:line="300" w:lineRule="auto"/>
        <w:jc w:val="both"/>
        <w:rPr>
          <w:rFonts w:ascii="SimSun" w:hAnsi="SimSun" w:eastAsia="SimSun" w:cs="SimSun"/>
          <w:sz w:val="19"/>
          <w:szCs w:val="19"/>
        </w:rPr>
      </w:pPr>
      <w:r>
        <w:rPr>
          <w:rFonts w:ascii="SimSun" w:hAnsi="SimSun" w:eastAsia="SimSun" w:cs="SimSun"/>
          <w:sz w:val="19"/>
          <w:szCs w:val="19"/>
          <w:spacing w:val="4"/>
        </w:rPr>
        <w:t>恶性肿瘤生长过程中，其侵袭性增加的现象称为肿瘤的演进(</w:t>
      </w:r>
      <w:r>
        <w:rPr>
          <w:rFonts w:ascii="SimSun" w:hAnsi="SimSun" w:eastAsia="SimSun" w:cs="SimSun"/>
          <w:sz w:val="19"/>
          <w:szCs w:val="19"/>
        </w:rPr>
        <w:t>progression</w:t>
      </w:r>
      <w:r>
        <w:rPr>
          <w:rFonts w:ascii="SimSun" w:hAnsi="SimSun" w:eastAsia="SimSun" w:cs="SimSun"/>
          <w:sz w:val="19"/>
          <w:szCs w:val="19"/>
          <w:spacing w:val="4"/>
        </w:rPr>
        <w:t>),可表现为生长速度加</w:t>
      </w:r>
      <w:r>
        <w:rPr>
          <w:rFonts w:ascii="SimSun" w:hAnsi="SimSun" w:eastAsia="SimSun" w:cs="SimSun"/>
          <w:sz w:val="19"/>
          <w:szCs w:val="19"/>
          <w:spacing w:val="11"/>
        </w:rPr>
        <w:t xml:space="preserve"> </w:t>
      </w:r>
      <w:r>
        <w:rPr>
          <w:rFonts w:ascii="SimSun" w:hAnsi="SimSun" w:eastAsia="SimSun" w:cs="SimSun"/>
          <w:sz w:val="19"/>
          <w:szCs w:val="19"/>
          <w:spacing w:val="2"/>
        </w:rPr>
        <w:t>快、浸润周围组织和发生远处转移。肿瘤演进与它获</w:t>
      </w:r>
      <w:r>
        <w:rPr>
          <w:rFonts w:ascii="SimSun" w:hAnsi="SimSun" w:eastAsia="SimSun" w:cs="SimSun"/>
          <w:sz w:val="19"/>
          <w:szCs w:val="19"/>
          <w:spacing w:val="1"/>
        </w:rPr>
        <w:t>得越来越大的异质性(</w:t>
      </w:r>
      <w:r>
        <w:rPr>
          <w:rFonts w:ascii="SimSun" w:hAnsi="SimSun" w:eastAsia="SimSun" w:cs="SimSun"/>
          <w:sz w:val="19"/>
          <w:szCs w:val="19"/>
        </w:rPr>
        <w:t>heterogeneity</w:t>
      </w:r>
      <w:r>
        <w:rPr>
          <w:rFonts w:ascii="SimSun" w:hAnsi="SimSun" w:eastAsia="SimSun" w:cs="SimSun"/>
          <w:sz w:val="19"/>
          <w:szCs w:val="19"/>
          <w:spacing w:val="1"/>
        </w:rPr>
        <w:t>)有关。恶性</w:t>
      </w:r>
      <w:r>
        <w:rPr>
          <w:rFonts w:ascii="SimSun" w:hAnsi="SimSun" w:eastAsia="SimSun" w:cs="SimSun"/>
          <w:sz w:val="19"/>
          <w:szCs w:val="19"/>
        </w:rPr>
        <w:t xml:space="preserve"> </w:t>
      </w:r>
      <w:r>
        <w:rPr>
          <w:rFonts w:ascii="SimSun" w:hAnsi="SimSun" w:eastAsia="SimSun" w:cs="SimSun"/>
          <w:sz w:val="19"/>
          <w:szCs w:val="19"/>
        </w:rPr>
        <w:t>肿</w:t>
      </w:r>
      <w:r>
        <w:rPr>
          <w:rFonts w:ascii="SimSun" w:hAnsi="SimSun" w:eastAsia="SimSun" w:cs="SimSun"/>
          <w:sz w:val="19"/>
          <w:szCs w:val="19"/>
          <w:spacing w:val="-1"/>
        </w:rPr>
        <w:t>瘤虽然是从一个发生恶性转化(</w:t>
      </w:r>
      <w:r>
        <w:rPr>
          <w:rFonts w:ascii="SimSun" w:hAnsi="SimSun" w:eastAsia="SimSun" w:cs="SimSun"/>
          <w:sz w:val="19"/>
          <w:szCs w:val="19"/>
        </w:rPr>
        <w:t>malignant</w:t>
      </w:r>
      <w:r>
        <w:rPr>
          <w:rFonts w:ascii="SimSun" w:hAnsi="SimSun" w:eastAsia="SimSun" w:cs="SimSun"/>
          <w:sz w:val="19"/>
          <w:szCs w:val="19"/>
          <w:spacing w:val="-1"/>
        </w:rPr>
        <w:t xml:space="preserve"> </w:t>
      </w:r>
      <w:r>
        <w:rPr>
          <w:rFonts w:ascii="SimSun" w:hAnsi="SimSun" w:eastAsia="SimSun" w:cs="SimSun"/>
          <w:sz w:val="19"/>
          <w:szCs w:val="19"/>
        </w:rPr>
        <w:t>transformation</w:t>
      </w:r>
      <w:r>
        <w:rPr>
          <w:rFonts w:ascii="SimSun" w:hAnsi="SimSun" w:eastAsia="SimSun" w:cs="SimSun"/>
          <w:sz w:val="19"/>
          <w:szCs w:val="19"/>
          <w:spacing w:val="-1"/>
        </w:rPr>
        <w:t>)的细胞单克隆性增殖而来，但在生长过程</w:t>
      </w:r>
      <w:r>
        <w:rPr>
          <w:rFonts w:ascii="SimSun" w:hAnsi="SimSun" w:eastAsia="SimSun" w:cs="SimSun"/>
          <w:sz w:val="19"/>
          <w:szCs w:val="19"/>
        </w:rPr>
        <w:t xml:space="preserve"> </w:t>
      </w:r>
      <w:r>
        <w:rPr>
          <w:rFonts w:ascii="SimSun" w:hAnsi="SimSun" w:eastAsia="SimSun" w:cs="SimSun"/>
          <w:sz w:val="19"/>
          <w:szCs w:val="19"/>
          <w:spacing w:val="1"/>
        </w:rPr>
        <w:t>中，经过许多代分裂繁殖产生的子代细胞，可出现不同的基因改变或其他大分子</w:t>
      </w:r>
      <w:r>
        <w:rPr>
          <w:rFonts w:ascii="SimSun" w:hAnsi="SimSun" w:eastAsia="SimSun" w:cs="SimSun"/>
          <w:sz w:val="19"/>
          <w:szCs w:val="19"/>
        </w:rPr>
        <w:t>的改变，其生长速度、</w:t>
      </w:r>
      <w:r>
        <w:rPr>
          <w:rFonts w:ascii="SimSun" w:hAnsi="SimSun" w:eastAsia="SimSun" w:cs="SimSun"/>
          <w:sz w:val="19"/>
          <w:szCs w:val="19"/>
        </w:rPr>
        <w:t xml:space="preserve"> </w:t>
      </w:r>
      <w:r>
        <w:rPr>
          <w:rFonts w:ascii="SimSun" w:hAnsi="SimSun" w:eastAsia="SimSun" w:cs="SimSun"/>
          <w:sz w:val="19"/>
          <w:szCs w:val="19"/>
          <w:spacing w:val="4"/>
        </w:rPr>
        <w:t>侵袭能力、对生长信号的反应、对抗癌药物的敏感性等方</w:t>
      </w:r>
      <w:r>
        <w:rPr>
          <w:rFonts w:ascii="SimSun" w:hAnsi="SimSun" w:eastAsia="SimSun" w:cs="SimSun"/>
          <w:sz w:val="19"/>
          <w:szCs w:val="19"/>
          <w:spacing w:val="3"/>
        </w:rPr>
        <w:t>面都可以有差异。这时，这一肿瘤细胞群体</w:t>
      </w:r>
      <w:r>
        <w:rPr>
          <w:rFonts w:ascii="SimSun" w:hAnsi="SimSun" w:eastAsia="SimSun" w:cs="SimSun"/>
          <w:sz w:val="19"/>
          <w:szCs w:val="19"/>
        </w:rPr>
        <w:t xml:space="preserve"> </w:t>
      </w:r>
      <w:r>
        <w:rPr>
          <w:rFonts w:ascii="SimSun" w:hAnsi="SimSun" w:eastAsia="SimSun" w:cs="SimSun"/>
          <w:sz w:val="19"/>
          <w:szCs w:val="19"/>
          <w:spacing w:val="8"/>
        </w:rPr>
        <w:t>不再是由完全一样的肿瘤细胞组成的，而是具有异质性的肿瘤细胞群体，是具有各自特性的“亚克</w:t>
      </w:r>
      <w:r>
        <w:rPr>
          <w:rFonts w:ascii="SimSun" w:hAnsi="SimSun" w:eastAsia="SimSun" w:cs="SimSun"/>
          <w:sz w:val="19"/>
          <w:szCs w:val="19"/>
          <w:spacing w:val="6"/>
        </w:rPr>
        <w:t xml:space="preserve"> </w:t>
      </w:r>
      <w:r>
        <w:rPr>
          <w:rFonts w:ascii="SimSun" w:hAnsi="SimSun" w:eastAsia="SimSun" w:cs="SimSun"/>
          <w:sz w:val="19"/>
          <w:szCs w:val="19"/>
          <w:spacing w:val="4"/>
        </w:rPr>
        <w:t>隆”。在获得这种异质性的肿瘤演进过程中，具有生长优势和较强侵袭力</w:t>
      </w:r>
      <w:r>
        <w:rPr>
          <w:rFonts w:ascii="SimSun" w:hAnsi="SimSun" w:eastAsia="SimSun" w:cs="SimSun"/>
          <w:sz w:val="19"/>
          <w:szCs w:val="19"/>
          <w:spacing w:val="3"/>
        </w:rPr>
        <w:t>的细胞压倒了没有生长优势</w:t>
      </w:r>
      <w:r>
        <w:rPr>
          <w:rFonts w:ascii="SimSun" w:hAnsi="SimSun" w:eastAsia="SimSun" w:cs="SimSun"/>
          <w:sz w:val="19"/>
          <w:szCs w:val="19"/>
        </w:rPr>
        <w:t xml:space="preserve"> </w:t>
      </w:r>
      <w:r>
        <w:rPr>
          <w:rFonts w:ascii="SimSun" w:hAnsi="SimSun" w:eastAsia="SimSun" w:cs="SimSun"/>
          <w:sz w:val="19"/>
          <w:szCs w:val="19"/>
          <w:spacing w:val="7"/>
        </w:rPr>
        <w:t>和侵袭力弱的细胞(图6-6)。</w:t>
      </w:r>
    </w:p>
    <w:p>
      <w:pPr>
        <w:ind w:right="110" w:firstLine="380"/>
        <w:spacing w:before="125" w:line="285" w:lineRule="auto"/>
        <w:jc w:val="both"/>
        <w:rPr>
          <w:rFonts w:ascii="SimSun" w:hAnsi="SimSun" w:eastAsia="SimSun" w:cs="SimSun"/>
          <w:sz w:val="19"/>
          <w:szCs w:val="19"/>
        </w:rPr>
      </w:pPr>
      <w:r>
        <w:rPr>
          <w:rFonts w:ascii="SimSun" w:hAnsi="SimSun" w:eastAsia="SimSun" w:cs="SimSun"/>
          <w:sz w:val="19"/>
          <w:szCs w:val="19"/>
          <w:spacing w:val="-5"/>
        </w:rPr>
        <w:t>近年来对白血病、乳腺癌、胶质瘤等肿瘤的研究显示，</w:t>
      </w:r>
      <w:r>
        <w:rPr>
          <w:rFonts w:ascii="SimSun" w:hAnsi="SimSun" w:eastAsia="SimSun" w:cs="SimSun"/>
          <w:sz w:val="19"/>
          <w:szCs w:val="19"/>
          <w:spacing w:val="67"/>
        </w:rPr>
        <w:t xml:space="preserve"> </w:t>
      </w:r>
      <w:r>
        <w:rPr>
          <w:rFonts w:ascii="SimSun" w:hAnsi="SimSun" w:eastAsia="SimSun" w:cs="SimSun"/>
          <w:sz w:val="19"/>
          <w:szCs w:val="19"/>
          <w:spacing w:val="-5"/>
        </w:rPr>
        <w:t>一个肿瘤虽然是由大量肿瘤细胞组成的，其</w:t>
      </w:r>
      <w:r>
        <w:rPr>
          <w:rFonts w:ascii="SimSun" w:hAnsi="SimSun" w:eastAsia="SimSun" w:cs="SimSun"/>
          <w:sz w:val="19"/>
          <w:szCs w:val="19"/>
        </w:rPr>
        <w:t xml:space="preserve">  </w:t>
      </w:r>
      <w:r>
        <w:rPr>
          <w:rFonts w:ascii="SimSun" w:hAnsi="SimSun" w:eastAsia="SimSun" w:cs="SimSun"/>
          <w:sz w:val="19"/>
          <w:szCs w:val="19"/>
          <w:spacing w:val="-5"/>
        </w:rPr>
        <w:t>中具有启动(initiate)和维持(sustain)肿瘤生长、保持自我更新(self-renewal)能力的细胞是少数，这</w:t>
      </w:r>
      <w:r>
        <w:rPr>
          <w:rFonts w:ascii="SimSun" w:hAnsi="SimSun" w:eastAsia="SimSun" w:cs="SimSun"/>
          <w:sz w:val="19"/>
          <w:szCs w:val="19"/>
          <w:spacing w:val="-6"/>
        </w:rPr>
        <w:t>些</w:t>
      </w:r>
      <w:r>
        <w:rPr>
          <w:rFonts w:ascii="SimSun" w:hAnsi="SimSun" w:eastAsia="SimSun" w:cs="SimSun"/>
          <w:sz w:val="19"/>
          <w:szCs w:val="19"/>
        </w:rPr>
        <w:t xml:space="preserve"> </w:t>
      </w:r>
      <w:r>
        <w:rPr>
          <w:rFonts w:ascii="SimSun" w:hAnsi="SimSun" w:eastAsia="SimSun" w:cs="SimSun"/>
          <w:sz w:val="19"/>
          <w:szCs w:val="19"/>
          <w:spacing w:val="-10"/>
        </w:rPr>
        <w:t>细胞称为</w:t>
      </w:r>
      <w:r>
        <w:rPr>
          <w:rFonts w:ascii="SimSun" w:hAnsi="SimSun" w:eastAsia="SimSun" w:cs="SimSun"/>
          <w:sz w:val="19"/>
          <w:szCs w:val="19"/>
          <w:spacing w:val="-11"/>
        </w:rPr>
        <w:t>癌症干细胞(</w:t>
      </w:r>
      <w:r>
        <w:rPr>
          <w:rFonts w:ascii="SimSun" w:hAnsi="SimSun" w:eastAsia="SimSun" w:cs="SimSun"/>
          <w:sz w:val="19"/>
          <w:szCs w:val="19"/>
          <w:spacing w:val="-10"/>
        </w:rPr>
        <w:t>cancer</w:t>
      </w:r>
      <w:r>
        <w:rPr>
          <w:rFonts w:ascii="SimSun" w:hAnsi="SimSun" w:eastAsia="SimSun" w:cs="SimSun"/>
          <w:sz w:val="19"/>
          <w:szCs w:val="19"/>
          <w:spacing w:val="5"/>
        </w:rPr>
        <w:t xml:space="preserve"> </w:t>
      </w:r>
      <w:r>
        <w:rPr>
          <w:rFonts w:ascii="SimSun" w:hAnsi="SimSun" w:eastAsia="SimSun" w:cs="SimSun"/>
          <w:sz w:val="19"/>
          <w:szCs w:val="19"/>
          <w:spacing w:val="-10"/>
        </w:rPr>
        <w:t>stem</w:t>
      </w:r>
      <w:r>
        <w:rPr>
          <w:rFonts w:ascii="SimSun" w:hAnsi="SimSun" w:eastAsia="SimSun" w:cs="SimSun"/>
          <w:sz w:val="19"/>
          <w:szCs w:val="19"/>
          <w:spacing w:val="1"/>
        </w:rPr>
        <w:t xml:space="preserve"> </w:t>
      </w:r>
      <w:r>
        <w:rPr>
          <w:rFonts w:ascii="SimSun" w:hAnsi="SimSun" w:eastAsia="SimSun" w:cs="SimSun"/>
          <w:sz w:val="19"/>
          <w:szCs w:val="19"/>
          <w:spacing w:val="-10"/>
        </w:rPr>
        <w:t>cell</w:t>
      </w:r>
      <w:r>
        <w:rPr>
          <w:rFonts w:ascii="SimSun" w:hAnsi="SimSun" w:eastAsia="SimSun" w:cs="SimSun"/>
          <w:sz w:val="19"/>
          <w:szCs w:val="19"/>
          <w:spacing w:val="-11"/>
        </w:rPr>
        <w:t>)、肿瘤干细胞(</w:t>
      </w:r>
      <w:r>
        <w:rPr>
          <w:rFonts w:ascii="SimSun" w:hAnsi="SimSun" w:eastAsia="SimSun" w:cs="SimSun"/>
          <w:sz w:val="19"/>
          <w:szCs w:val="19"/>
          <w:spacing w:val="-10"/>
        </w:rPr>
        <w:t>tumor</w:t>
      </w:r>
      <w:r>
        <w:rPr>
          <w:rFonts w:ascii="SimSun" w:hAnsi="SimSun" w:eastAsia="SimSun" w:cs="SimSun"/>
          <w:sz w:val="19"/>
          <w:szCs w:val="19"/>
          <w:spacing w:val="7"/>
        </w:rPr>
        <w:t xml:space="preserve"> </w:t>
      </w:r>
      <w:r>
        <w:rPr>
          <w:rFonts w:ascii="SimSun" w:hAnsi="SimSun" w:eastAsia="SimSun" w:cs="SimSun"/>
          <w:sz w:val="19"/>
          <w:szCs w:val="19"/>
          <w:spacing w:val="-10"/>
        </w:rPr>
        <w:t>stem</w:t>
      </w:r>
      <w:r>
        <w:rPr>
          <w:rFonts w:ascii="SimSun" w:hAnsi="SimSun" w:eastAsia="SimSun" w:cs="SimSun"/>
          <w:sz w:val="19"/>
          <w:szCs w:val="19"/>
          <w:spacing w:val="2"/>
        </w:rPr>
        <w:t xml:space="preserve"> </w:t>
      </w:r>
      <w:r>
        <w:rPr>
          <w:rFonts w:ascii="SimSun" w:hAnsi="SimSun" w:eastAsia="SimSun" w:cs="SimSun"/>
          <w:sz w:val="19"/>
          <w:szCs w:val="19"/>
          <w:spacing w:val="-10"/>
        </w:rPr>
        <w:t>cell</w:t>
      </w:r>
      <w:r>
        <w:rPr>
          <w:rFonts w:ascii="SimSun" w:hAnsi="SimSun" w:eastAsia="SimSun" w:cs="SimSun"/>
          <w:sz w:val="19"/>
          <w:szCs w:val="19"/>
          <w:spacing w:val="-11"/>
        </w:rPr>
        <w:t>)或肿瘤启动细胞(</w:t>
      </w:r>
      <w:r>
        <w:rPr>
          <w:rFonts w:ascii="SimSun" w:hAnsi="SimSun" w:eastAsia="SimSun" w:cs="SimSun"/>
          <w:sz w:val="19"/>
          <w:szCs w:val="19"/>
        </w:rPr>
        <w:t xml:space="preserve"> </w:t>
      </w:r>
      <w:r>
        <w:rPr>
          <w:rFonts w:ascii="SimSun" w:hAnsi="SimSun" w:eastAsia="SimSun" w:cs="SimSun"/>
          <w:sz w:val="19"/>
          <w:szCs w:val="19"/>
          <w:spacing w:val="-10"/>
        </w:rPr>
        <w:t>tumor</w:t>
      </w:r>
      <w:r>
        <w:rPr>
          <w:rFonts w:ascii="SimSun" w:hAnsi="SimSun" w:eastAsia="SimSun" w:cs="SimSun"/>
          <w:sz w:val="19"/>
          <w:szCs w:val="19"/>
          <w:spacing w:val="-4"/>
        </w:rPr>
        <w:t xml:space="preserve"> </w:t>
      </w:r>
      <w:r>
        <w:rPr>
          <w:rFonts w:ascii="SimSun" w:hAnsi="SimSun" w:eastAsia="SimSun" w:cs="SimSun"/>
          <w:sz w:val="19"/>
          <w:szCs w:val="19"/>
          <w:spacing w:val="-10"/>
        </w:rPr>
        <w:t>initiating</w:t>
      </w:r>
      <w:r>
        <w:rPr>
          <w:rFonts w:ascii="SimSun" w:hAnsi="SimSun" w:eastAsia="SimSun" w:cs="SimSun"/>
          <w:sz w:val="19"/>
          <w:szCs w:val="19"/>
        </w:rPr>
        <w:t xml:space="preserve"> </w:t>
      </w:r>
      <w:r>
        <w:rPr>
          <w:rFonts w:ascii="SimSun" w:hAnsi="SimSun" w:eastAsia="SimSun" w:cs="SimSun"/>
          <w:sz w:val="19"/>
          <w:szCs w:val="19"/>
        </w:rPr>
        <w:t>cell</w:t>
      </w:r>
      <w:r>
        <w:rPr>
          <w:rFonts w:ascii="SimSun" w:hAnsi="SimSun" w:eastAsia="SimSun" w:cs="SimSun"/>
          <w:sz w:val="19"/>
          <w:szCs w:val="19"/>
          <w:spacing w:val="1"/>
        </w:rPr>
        <w:t>,</w:t>
      </w:r>
      <w:r>
        <w:rPr>
          <w:rFonts w:ascii="SimSun" w:hAnsi="SimSun" w:eastAsia="SimSun" w:cs="SimSun"/>
          <w:sz w:val="19"/>
          <w:szCs w:val="19"/>
        </w:rPr>
        <w:t>TIC</w:t>
      </w:r>
      <w:r>
        <w:rPr>
          <w:rFonts w:ascii="SimSun" w:hAnsi="SimSun" w:eastAsia="SimSun" w:cs="SimSun"/>
          <w:sz w:val="19"/>
          <w:szCs w:val="19"/>
          <w:spacing w:val="1"/>
        </w:rPr>
        <w:t>)。</w:t>
      </w:r>
      <w:r>
        <w:rPr>
          <w:rFonts w:ascii="SimSun" w:hAnsi="SimSun" w:eastAsia="SimSun" w:cs="SimSun"/>
          <w:sz w:val="19"/>
          <w:szCs w:val="19"/>
          <w:spacing w:val="-6"/>
        </w:rPr>
        <w:t xml:space="preserve"> </w:t>
      </w:r>
      <w:r>
        <w:rPr>
          <w:rFonts w:ascii="SimSun" w:hAnsi="SimSun" w:eastAsia="SimSun" w:cs="SimSun"/>
          <w:sz w:val="19"/>
          <w:szCs w:val="19"/>
          <w:spacing w:val="1"/>
        </w:rPr>
        <w:t>对肿瘤干细胞的进一步研究，将有助于深入认识肿瘤发生、肿瘤生长及其对治疗的</w:t>
      </w:r>
      <w:r>
        <w:rPr>
          <w:rFonts w:ascii="SimSun" w:hAnsi="SimSun" w:eastAsia="SimSun" w:cs="SimSun"/>
          <w:sz w:val="19"/>
          <w:szCs w:val="19"/>
        </w:rPr>
        <w:t>反应，</w:t>
      </w:r>
      <w:r>
        <w:rPr>
          <w:rFonts w:ascii="SimSun" w:hAnsi="SimSun" w:eastAsia="SimSun" w:cs="SimSun"/>
          <w:sz w:val="19"/>
          <w:szCs w:val="19"/>
        </w:rPr>
        <w:t xml:space="preserve"> </w:t>
      </w:r>
      <w:r>
        <w:rPr>
          <w:rFonts w:ascii="SimSun" w:hAnsi="SimSun" w:eastAsia="SimSun" w:cs="SimSun"/>
          <w:sz w:val="19"/>
          <w:szCs w:val="19"/>
          <w:spacing w:val="6"/>
        </w:rPr>
        <w:t>以及新的治疗手段的探索。</w:t>
      </w:r>
    </w:p>
    <w:p>
      <w:pPr>
        <w:ind w:left="383"/>
        <w:spacing w:before="250" w:line="222" w:lineRule="auto"/>
        <w:outlineLvl w:val="2"/>
        <w:rPr>
          <w:rFonts w:ascii="SimHei" w:hAnsi="SimHei" w:eastAsia="SimHei" w:cs="SimHei"/>
          <w:sz w:val="25"/>
          <w:szCs w:val="25"/>
        </w:rPr>
      </w:pPr>
      <w:r>
        <w:rPr>
          <w:rFonts w:ascii="SimHei" w:hAnsi="SimHei" w:eastAsia="SimHei" w:cs="SimHei"/>
          <w:sz w:val="25"/>
          <w:szCs w:val="25"/>
          <w:b/>
          <w:bCs/>
          <w:color w:val="1F4979"/>
          <w:spacing w:val="-16"/>
        </w:rPr>
        <w:t>二、肿瘤扩散</w:t>
      </w:r>
    </w:p>
    <w:p>
      <w:pPr>
        <w:ind w:right="177" w:firstLine="380"/>
        <w:spacing w:before="232" w:line="270" w:lineRule="auto"/>
        <w:rPr>
          <w:rFonts w:ascii="SimSun" w:hAnsi="SimSun" w:eastAsia="SimSun" w:cs="SimSun"/>
          <w:sz w:val="19"/>
          <w:szCs w:val="19"/>
        </w:rPr>
      </w:pPr>
      <w:r>
        <w:rPr>
          <w:rFonts w:ascii="SimSun" w:hAnsi="SimSun" w:eastAsia="SimSun" w:cs="SimSun"/>
          <w:sz w:val="19"/>
          <w:szCs w:val="19"/>
          <w:spacing w:val="4"/>
        </w:rPr>
        <w:t>恶性肿瘤不仅可在原发部位浸润生长、累及邻近器官或组织，而且还可通</w:t>
      </w:r>
      <w:r>
        <w:rPr>
          <w:rFonts w:ascii="SimSun" w:hAnsi="SimSun" w:eastAsia="SimSun" w:cs="SimSun"/>
          <w:sz w:val="19"/>
          <w:szCs w:val="19"/>
          <w:spacing w:val="3"/>
        </w:rPr>
        <w:t>过多种途径扩散到身体</w:t>
      </w:r>
      <w:r>
        <w:rPr>
          <w:rFonts w:ascii="SimSun" w:hAnsi="SimSun" w:eastAsia="SimSun" w:cs="SimSun"/>
          <w:sz w:val="19"/>
          <w:szCs w:val="19"/>
        </w:rPr>
        <w:t xml:space="preserve"> </w:t>
      </w:r>
      <w:r>
        <w:rPr>
          <w:rFonts w:ascii="SimSun" w:hAnsi="SimSun" w:eastAsia="SimSun" w:cs="SimSun"/>
          <w:sz w:val="19"/>
          <w:szCs w:val="19"/>
          <w:spacing w:val="6"/>
        </w:rPr>
        <w:t>其他部位。这是恶性肿瘤最重要的生物学特点。</w:t>
      </w:r>
    </w:p>
    <w:p>
      <w:pPr>
        <w:ind w:left="382"/>
        <w:spacing w:before="90" w:line="221" w:lineRule="auto"/>
        <w:rPr>
          <w:rFonts w:ascii="SimHei" w:hAnsi="SimHei" w:eastAsia="SimHei" w:cs="SimHei"/>
          <w:sz w:val="19"/>
          <w:szCs w:val="19"/>
        </w:rPr>
      </w:pPr>
      <w:r>
        <w:rPr>
          <w:rFonts w:ascii="SimHei" w:hAnsi="SimHei" w:eastAsia="SimHei" w:cs="SimHei"/>
          <w:sz w:val="19"/>
          <w:szCs w:val="19"/>
          <w:b/>
          <w:bCs/>
          <w:spacing w:val="17"/>
        </w:rPr>
        <w:t>(一)局部浸润和直接蔓延</w:t>
      </w:r>
    </w:p>
    <w:p>
      <w:pPr>
        <w:ind w:left="380"/>
        <w:spacing w:before="107" w:line="219" w:lineRule="auto"/>
        <w:rPr>
          <w:rFonts w:ascii="SimSun" w:hAnsi="SimSun" w:eastAsia="SimSun" w:cs="SimSun"/>
          <w:sz w:val="19"/>
          <w:szCs w:val="19"/>
        </w:rPr>
      </w:pPr>
      <w:r>
        <w:rPr>
          <w:rFonts w:ascii="SimSun" w:hAnsi="SimSun" w:eastAsia="SimSun" w:cs="SimSun"/>
          <w:sz w:val="19"/>
          <w:szCs w:val="19"/>
          <w:spacing w:val="13"/>
        </w:rPr>
        <w:t>随着恶性肿瘤不断长大，肿瘤细胞常常沿着组织间隙或神经束衣连续地浸润生长，破坏邻近</w:t>
      </w:r>
    </w:p>
    <w:p>
      <w:pPr>
        <w:sectPr>
          <w:type w:val="continuous"/>
          <w:pgSz w:w="11320" w:h="16070"/>
          <w:pgMar w:top="400" w:right="944" w:bottom="400" w:left="599" w:header="0" w:footer="0" w:gutter="0"/>
          <w:cols w:equalWidth="0" w:num="2">
            <w:col w:w="981" w:space="100"/>
            <w:col w:w="8696" w:space="0"/>
          </w:cols>
        </w:sectPr>
        <w:rPr/>
      </w:pPr>
    </w:p>
    <w:p>
      <w:pPr>
        <w:spacing w:line="312" w:lineRule="auto"/>
        <w:rPr>
          <w:rFonts w:ascii="Arial"/>
          <w:sz w:val="21"/>
        </w:rPr>
      </w:pPr>
      <w:r>
        <w:drawing>
          <wp:anchor distT="0" distB="0" distL="0" distR="0" simplePos="0" relativeHeight="252834816" behindDoc="0" locked="0" layoutInCell="0" allowOverlap="1">
            <wp:simplePos x="0" y="0"/>
            <wp:positionH relativeFrom="page">
              <wp:posOffset>3403623</wp:posOffset>
            </wp:positionH>
            <wp:positionV relativeFrom="page">
              <wp:posOffset>7258096</wp:posOffset>
            </wp:positionV>
            <wp:extent cx="2717781" cy="1917668"/>
            <wp:effectExtent l="0" t="0" r="0" b="0"/>
            <wp:wrapNone/>
            <wp:docPr id="191" name="IM 191"/>
            <wp:cNvGraphicFramePr/>
            <a:graphic>
              <a:graphicData uri="http://schemas.openxmlformats.org/drawingml/2006/picture">
                <pic:pic>
                  <pic:nvPicPr>
                    <pic:cNvPr id="191" name="IM 191"/>
                    <pic:cNvPicPr/>
                  </pic:nvPicPr>
                  <pic:blipFill>
                    <a:blip r:embed="rId234"/>
                    <a:stretch>
                      <a:fillRect/>
                    </a:stretch>
                  </pic:blipFill>
                  <pic:spPr>
                    <a:xfrm rot="0">
                      <a:off x="0" y="0"/>
                      <a:ext cx="2717781" cy="1917668"/>
                    </a:xfrm>
                    <a:prstGeom prst="rect">
                      <a:avLst/>
                    </a:prstGeom>
                  </pic:spPr>
                </pic:pic>
              </a:graphicData>
            </a:graphic>
          </wp:anchor>
        </w:drawing>
      </w:r>
      <w:r>
        <w:drawing>
          <wp:anchor distT="0" distB="0" distL="0" distR="0" simplePos="0" relativeHeight="252835840" behindDoc="0" locked="0" layoutInCell="0" allowOverlap="1">
            <wp:simplePos x="0" y="0"/>
            <wp:positionH relativeFrom="page">
              <wp:posOffset>6254774</wp:posOffset>
            </wp:positionH>
            <wp:positionV relativeFrom="page">
              <wp:posOffset>9290084</wp:posOffset>
            </wp:positionV>
            <wp:extent cx="527030" cy="438118"/>
            <wp:effectExtent l="0" t="0" r="0" b="0"/>
            <wp:wrapNone/>
            <wp:docPr id="192" name="IM 192"/>
            <wp:cNvGraphicFramePr/>
            <a:graphic>
              <a:graphicData uri="http://schemas.openxmlformats.org/drawingml/2006/picture">
                <pic:pic>
                  <pic:nvPicPr>
                    <pic:cNvPr id="192" name="IM 192"/>
                    <pic:cNvPicPr/>
                  </pic:nvPicPr>
                  <pic:blipFill>
                    <a:blip r:embed="rId235"/>
                    <a:stretch>
                      <a:fillRect/>
                    </a:stretch>
                  </pic:blipFill>
                  <pic:spPr>
                    <a:xfrm rot="0">
                      <a:off x="0" y="0"/>
                      <a:ext cx="527030" cy="438118"/>
                    </a:xfrm>
                    <a:prstGeom prst="rect">
                      <a:avLst/>
                    </a:prstGeom>
                  </pic:spPr>
                </pic:pic>
              </a:graphicData>
            </a:graphic>
          </wp:anchor>
        </w:drawing>
      </w:r>
      <w:r/>
    </w:p>
    <w:p>
      <w:pPr>
        <w:ind w:right="169"/>
        <w:spacing w:before="62" w:line="222" w:lineRule="auto"/>
        <w:jc w:val="right"/>
        <w:rPr>
          <w:rFonts w:ascii="SimSun" w:hAnsi="SimSun" w:eastAsia="SimSun" w:cs="SimSun"/>
          <w:sz w:val="19"/>
          <w:szCs w:val="19"/>
        </w:rPr>
      </w:pPr>
      <w:r>
        <w:rPr>
          <w:rFonts w:ascii="SimHei" w:hAnsi="SimHei" w:eastAsia="SimHei" w:cs="SimHei"/>
          <w:sz w:val="19"/>
          <w:szCs w:val="19"/>
          <w:color w:val="1D69A3"/>
          <w:spacing w:val="-9"/>
        </w:rPr>
        <w:t>第六章</w:t>
      </w:r>
      <w:r>
        <w:rPr>
          <w:rFonts w:ascii="SimHei" w:hAnsi="SimHei" w:eastAsia="SimHei" w:cs="SimHei"/>
          <w:sz w:val="19"/>
          <w:szCs w:val="19"/>
          <w:color w:val="1D69A3"/>
          <w:spacing w:val="49"/>
        </w:rPr>
        <w:t xml:space="preserve"> </w:t>
      </w:r>
      <w:r>
        <w:rPr>
          <w:rFonts w:ascii="SimHei" w:hAnsi="SimHei" w:eastAsia="SimHei" w:cs="SimHei"/>
          <w:sz w:val="19"/>
          <w:szCs w:val="19"/>
          <w:color w:val="1D69A3"/>
          <w:spacing w:val="-9"/>
        </w:rPr>
        <w:t>肿</w:t>
      </w:r>
      <w:r>
        <w:rPr>
          <w:rFonts w:ascii="SimHei" w:hAnsi="SimHei" w:eastAsia="SimHei" w:cs="SimHei"/>
          <w:sz w:val="19"/>
          <w:szCs w:val="19"/>
          <w:color w:val="1D69A3"/>
          <w:spacing w:val="23"/>
          <w:w w:val="101"/>
        </w:rPr>
        <w:t xml:space="preserve">   </w:t>
      </w:r>
      <w:r>
        <w:rPr>
          <w:rFonts w:ascii="SimHei" w:hAnsi="SimHei" w:eastAsia="SimHei" w:cs="SimHei"/>
          <w:sz w:val="19"/>
          <w:szCs w:val="19"/>
          <w:color w:val="1D69A3"/>
          <w:spacing w:val="-9"/>
        </w:rPr>
        <w:t>瘤</w:t>
      </w:r>
      <w:r>
        <w:rPr>
          <w:rFonts w:ascii="SimHei" w:hAnsi="SimHei" w:eastAsia="SimHei" w:cs="SimHei"/>
          <w:sz w:val="19"/>
          <w:szCs w:val="19"/>
          <w:color w:val="1D69A3"/>
          <w:spacing w:val="2"/>
        </w:rPr>
        <w:t xml:space="preserve">       </w:t>
      </w:r>
      <w:r>
        <w:rPr>
          <w:rFonts w:ascii="SimSun" w:hAnsi="SimSun" w:eastAsia="SimSun" w:cs="SimSun"/>
          <w:sz w:val="19"/>
          <w:szCs w:val="19"/>
          <w:color w:val="00315C"/>
          <w:spacing w:val="-9"/>
        </w:rPr>
        <w:t>105</w:t>
      </w:r>
    </w:p>
    <w:p>
      <w:pPr>
        <w:rPr/>
      </w:pPr>
      <w:r/>
    </w:p>
    <w:p>
      <w:pPr>
        <w:spacing w:line="233" w:lineRule="exact"/>
        <w:rPr/>
      </w:pPr>
      <w:r/>
    </w:p>
    <w:p>
      <w:pPr>
        <w:sectPr>
          <w:pgSz w:w="11160" w:h="15960"/>
          <w:pgMar w:top="400" w:right="479" w:bottom="400" w:left="1059" w:header="0" w:footer="0" w:gutter="0"/>
          <w:cols w:equalWidth="0" w:num="1">
            <w:col w:w="9621" w:space="0"/>
          </w:cols>
        </w:sectPr>
        <w:rPr/>
      </w:pPr>
    </w:p>
    <w:p>
      <w:pPr>
        <w:ind w:firstLine="210"/>
        <w:spacing w:line="6320" w:lineRule="exact"/>
        <w:textAlignment w:val="center"/>
        <w:rPr/>
      </w:pPr>
      <w:r>
        <w:pict>
          <v:group id="_x0000_s273" style="mso-position-vertical-relative:line;mso-position-horizontal-relative:char;width:132.5pt;height:316.05pt;" filled="false" stroked="false" coordsize="2650,6320" coordorigin="0,0">
            <v:shape id="_x0000_s274" style="position:absolute;left:0;top:0;width:2650;height:6320;" filled="false" stroked="false" type="#_x0000_t75">
              <v:imagedata o:title="" r:id="rId236"/>
            </v:shape>
            <v:shape id="_x0000_s275" style="position:absolute;left:49;top:118;width:2531;height:6037;" filled="false" stroked="false" type="#_x0000_t202">
              <v:fill on="false"/>
              <v:stroke on="false"/>
              <v:path/>
              <v:imagedata o:title=""/>
              <o:lock v:ext="edit" aspectratio="false"/>
              <v:textbox inset="0mm,0mm,0mm,0mm">
                <w:txbxContent>
                  <w:p>
                    <w:pPr>
                      <w:ind w:left="20"/>
                      <w:spacing w:before="20" w:line="189" w:lineRule="auto"/>
                      <w:rPr>
                        <w:rFonts w:ascii="SimSun" w:hAnsi="SimSun" w:eastAsia="SimSun" w:cs="SimSun"/>
                        <w:sz w:val="19"/>
                        <w:szCs w:val="19"/>
                      </w:rPr>
                    </w:pPr>
                    <w:r>
                      <w:rPr>
                        <w:rFonts w:ascii="SimSun" w:hAnsi="SimSun" w:eastAsia="SimSun" w:cs="SimSun"/>
                        <w:sz w:val="19"/>
                        <w:szCs w:val="19"/>
                        <w:spacing w:val="-11"/>
                      </w:rPr>
                      <w:t>正常</w:t>
                    </w:r>
                  </w:p>
                  <w:p>
                    <w:pPr>
                      <w:ind w:left="20"/>
                      <w:spacing w:line="205" w:lineRule="auto"/>
                      <w:rPr>
                        <w:rFonts w:ascii="SimSun" w:hAnsi="SimSun" w:eastAsia="SimSun" w:cs="SimSun"/>
                        <w:sz w:val="19"/>
                        <w:szCs w:val="19"/>
                      </w:rPr>
                    </w:pPr>
                    <w:r>
                      <w:rPr>
                        <w:rFonts w:ascii="SimSun" w:hAnsi="SimSun" w:eastAsia="SimSun" w:cs="SimSun"/>
                        <w:sz w:val="19"/>
                        <w:szCs w:val="19"/>
                        <w:spacing w:val="-11"/>
                      </w:rPr>
                      <w:t>细胞</w:t>
                    </w:r>
                  </w:p>
                  <w:p>
                    <w:pPr>
                      <w:spacing w:line="289" w:lineRule="auto"/>
                      <w:rPr>
                        <w:rFonts w:ascii="Arial"/>
                        <w:sz w:val="21"/>
                      </w:rPr>
                    </w:pPr>
                    <w:r/>
                  </w:p>
                  <w:p>
                    <w:pPr>
                      <w:ind w:left="20"/>
                      <w:spacing w:before="62" w:line="188" w:lineRule="auto"/>
                      <w:rPr>
                        <w:rFonts w:ascii="SimSun" w:hAnsi="SimSun" w:eastAsia="SimSun" w:cs="SimSun"/>
                        <w:sz w:val="19"/>
                        <w:szCs w:val="19"/>
                      </w:rPr>
                    </w:pPr>
                    <w:r>
                      <w:rPr>
                        <w:rFonts w:ascii="SimSun" w:hAnsi="SimSun" w:eastAsia="SimSun" w:cs="SimSun"/>
                        <w:sz w:val="19"/>
                        <w:szCs w:val="19"/>
                        <w:spacing w:val="-11"/>
                      </w:rPr>
                      <w:t>单个</w:t>
                    </w:r>
                  </w:p>
                  <w:p>
                    <w:pPr>
                      <w:ind w:left="20"/>
                      <w:spacing w:line="177" w:lineRule="auto"/>
                      <w:rPr>
                        <w:rFonts w:ascii="SimSun" w:hAnsi="SimSun" w:eastAsia="SimSun" w:cs="SimSun"/>
                        <w:sz w:val="19"/>
                        <w:szCs w:val="19"/>
                      </w:rPr>
                    </w:pPr>
                    <w:r>
                      <w:rPr>
                        <w:rFonts w:ascii="SimSun" w:hAnsi="SimSun" w:eastAsia="SimSun" w:cs="SimSun"/>
                        <w:sz w:val="19"/>
                        <w:szCs w:val="19"/>
                        <w:spacing w:val="-11"/>
                      </w:rPr>
                      <w:t>肿瘤</w:t>
                    </w:r>
                  </w:p>
                  <w:p>
                    <w:pPr>
                      <w:ind w:left="20"/>
                      <w:spacing w:line="204" w:lineRule="auto"/>
                      <w:rPr>
                        <w:rFonts w:ascii="SimSun" w:hAnsi="SimSun" w:eastAsia="SimSun" w:cs="SimSun"/>
                        <w:sz w:val="19"/>
                        <w:szCs w:val="19"/>
                      </w:rPr>
                    </w:pPr>
                    <w:r>
                      <w:rPr>
                        <w:rFonts w:ascii="SimSun" w:hAnsi="SimSun" w:eastAsia="SimSun" w:cs="SimSun"/>
                        <w:sz w:val="19"/>
                        <w:szCs w:val="19"/>
                        <w:spacing w:val="-11"/>
                      </w:rPr>
                      <w:t>细胞</w:t>
                    </w:r>
                  </w:p>
                  <w:p>
                    <w:pPr>
                      <w:spacing w:line="278" w:lineRule="auto"/>
                      <w:rPr>
                        <w:rFonts w:ascii="Arial"/>
                        <w:sz w:val="21"/>
                      </w:rPr>
                    </w:pPr>
                    <w:r/>
                  </w:p>
                  <w:p>
                    <w:pPr>
                      <w:spacing w:line="279" w:lineRule="auto"/>
                      <w:rPr>
                        <w:rFonts w:ascii="Arial"/>
                        <w:sz w:val="21"/>
                      </w:rPr>
                    </w:pPr>
                    <w:r/>
                  </w:p>
                  <w:p>
                    <w:pPr>
                      <w:ind w:left="260"/>
                      <w:spacing w:before="63" w:line="219" w:lineRule="auto"/>
                      <w:rPr>
                        <w:rFonts w:ascii="SimSun" w:hAnsi="SimSun" w:eastAsia="SimSun" w:cs="SimSun"/>
                        <w:sz w:val="19"/>
                        <w:szCs w:val="19"/>
                      </w:rPr>
                    </w:pPr>
                    <w:r>
                      <w:rPr>
                        <w:rFonts w:ascii="SimSun" w:hAnsi="SimSun" w:eastAsia="SimSun" w:cs="SimSun"/>
                        <w:sz w:val="19"/>
                        <w:szCs w:val="19"/>
                        <w:spacing w:val="-16"/>
                      </w:rPr>
                      <w:t>30次复制</w:t>
                    </w:r>
                  </w:p>
                  <w:p>
                    <w:pPr>
                      <w:ind w:left="20"/>
                      <w:spacing w:before="198" w:line="206" w:lineRule="auto"/>
                      <w:rPr>
                        <w:rFonts w:ascii="SimSun" w:hAnsi="SimSun" w:eastAsia="SimSun" w:cs="SimSun"/>
                        <w:sz w:val="18"/>
                        <w:szCs w:val="18"/>
                      </w:rPr>
                    </w:pPr>
                    <w:r>
                      <w:rPr>
                        <w:rFonts w:ascii="SimSun" w:hAnsi="SimSun" w:eastAsia="SimSun" w:cs="SimSun"/>
                        <w:sz w:val="18"/>
                        <w:szCs w:val="18"/>
                        <w:spacing w:val="-18"/>
                      </w:rPr>
                      <w:t>1g重，1o亿个</w:t>
                    </w:r>
                  </w:p>
                  <w:p>
                    <w:pPr>
                      <w:ind w:left="20"/>
                      <w:spacing w:before="1" w:line="200" w:lineRule="auto"/>
                      <w:rPr>
                        <w:rFonts w:ascii="SimSun" w:hAnsi="SimSun" w:eastAsia="SimSun" w:cs="SimSun"/>
                        <w:sz w:val="18"/>
                        <w:szCs w:val="18"/>
                      </w:rPr>
                    </w:pPr>
                    <w:r>
                      <w:rPr>
                        <w:rFonts w:ascii="SimSun" w:hAnsi="SimSun" w:eastAsia="SimSun" w:cs="SimSun"/>
                        <w:sz w:val="18"/>
                        <w:szCs w:val="18"/>
                        <w:spacing w:val="-20"/>
                      </w:rPr>
                      <w:t>细胞，临床上</w:t>
                    </w:r>
                  </w:p>
                  <w:p>
                    <w:pPr>
                      <w:ind w:left="20"/>
                      <w:spacing w:line="201" w:lineRule="auto"/>
                      <w:rPr>
                        <w:rFonts w:ascii="SimSun" w:hAnsi="SimSun" w:eastAsia="SimSun" w:cs="SimSun"/>
                        <w:sz w:val="18"/>
                        <w:szCs w:val="18"/>
                      </w:rPr>
                    </w:pPr>
                    <w:r>
                      <w:rPr>
                        <w:rFonts w:ascii="SimSun" w:hAnsi="SimSun" w:eastAsia="SimSun" w:cs="SimSun"/>
                        <w:sz w:val="18"/>
                        <w:szCs w:val="18"/>
                        <w:spacing w:val="-16"/>
                      </w:rPr>
                      <w:t>能检查出的最</w:t>
                    </w:r>
                  </w:p>
                  <w:p>
                    <w:pPr>
                      <w:ind w:left="20"/>
                      <w:spacing w:line="190" w:lineRule="auto"/>
                      <w:rPr>
                        <w:rFonts w:ascii="SimSun" w:hAnsi="SimSun" w:eastAsia="SimSun" w:cs="SimSun"/>
                        <w:sz w:val="18"/>
                        <w:szCs w:val="18"/>
                      </w:rPr>
                    </w:pPr>
                    <w:r>
                      <w:rPr>
                        <w:rFonts w:ascii="SimSun" w:hAnsi="SimSun" w:eastAsia="SimSun" w:cs="SimSun"/>
                        <w:sz w:val="18"/>
                        <w:szCs w:val="18"/>
                        <w:spacing w:val="-12"/>
                      </w:rPr>
                      <w:t>小肿瘤</w:t>
                    </w:r>
                  </w:p>
                  <w:p>
                    <w:pPr>
                      <w:ind w:left="1530"/>
                      <w:spacing w:before="1"/>
                      <w:rPr>
                        <w:rFonts w:ascii="SimSun" w:hAnsi="SimSun" w:eastAsia="SimSun" w:cs="SimSun"/>
                        <w:sz w:val="13"/>
                        <w:szCs w:val="13"/>
                      </w:rPr>
                    </w:pPr>
                    <w:r>
                      <w:rPr>
                        <w:rFonts w:ascii="SimSun" w:hAnsi="SimSun" w:eastAsia="SimSun" w:cs="SimSun"/>
                        <w:sz w:val="13"/>
                        <w:szCs w:val="13"/>
                        <w:spacing w:val="2"/>
                      </w:rPr>
                      <w:t>?</w:t>
                    </w:r>
                  </w:p>
                  <w:p>
                    <w:pPr>
                      <w:spacing w:line="387" w:lineRule="auto"/>
                      <w:rPr>
                        <w:rFonts w:ascii="Arial"/>
                        <w:sz w:val="21"/>
                      </w:rPr>
                    </w:pPr>
                    <w:r/>
                  </w:p>
                  <w:p>
                    <w:pPr>
                      <w:spacing w:before="59" w:line="185" w:lineRule="auto"/>
                      <w:jc w:val="right"/>
                      <w:rPr>
                        <w:rFonts w:ascii="SimSun" w:hAnsi="SimSun" w:eastAsia="SimSun" w:cs="SimSun"/>
                        <w:sz w:val="18"/>
                        <w:szCs w:val="18"/>
                      </w:rPr>
                    </w:pPr>
                    <w:r>
                      <w:rPr>
                        <w:rFonts w:ascii="SimSun" w:hAnsi="SimSun" w:eastAsia="SimSun" w:cs="SimSun"/>
                        <w:sz w:val="18"/>
                        <w:szCs w:val="18"/>
                        <w:spacing w:val="-18"/>
                        <w:w w:val="96"/>
                      </w:rPr>
                      <w:t>显微镜下</w:t>
                    </w:r>
                  </w:p>
                  <w:p>
                    <w:pPr>
                      <w:ind w:left="230"/>
                      <w:spacing w:line="228" w:lineRule="auto"/>
                      <w:rPr>
                        <w:rFonts w:ascii="SimSun" w:hAnsi="SimSun" w:eastAsia="SimSun" w:cs="SimSun"/>
                        <w:sz w:val="18"/>
                        <w:szCs w:val="18"/>
                      </w:rPr>
                    </w:pPr>
                    <w:r>
                      <w:rPr>
                        <w:rFonts w:ascii="SimSun" w:hAnsi="SimSun" w:eastAsia="SimSun" w:cs="SimSun"/>
                        <w:sz w:val="19"/>
                        <w:szCs w:val="19"/>
                        <w:spacing w:val="-20"/>
                        <w:position w:val="-4"/>
                      </w:rPr>
                      <w:t>10次复制</w:t>
                    </w:r>
                    <w:r>
                      <w:rPr>
                        <w:rFonts w:ascii="SimSun" w:hAnsi="SimSun" w:eastAsia="SimSun" w:cs="SimSun"/>
                        <w:sz w:val="19"/>
                        <w:szCs w:val="19"/>
                        <w:spacing w:val="2"/>
                        <w:position w:val="-4"/>
                      </w:rPr>
                      <w:t xml:space="preserve">          </w:t>
                    </w:r>
                    <w:r>
                      <w:rPr>
                        <w:rFonts w:ascii="SimSun" w:hAnsi="SimSun" w:eastAsia="SimSun" w:cs="SimSun"/>
                        <w:sz w:val="18"/>
                        <w:szCs w:val="18"/>
                        <w:spacing w:val="-20"/>
                        <w:position w:val="5"/>
                      </w:rPr>
                      <w:t>的转移灶</w:t>
                    </w:r>
                  </w:p>
                  <w:p>
                    <w:pPr>
                      <w:spacing w:line="304" w:lineRule="auto"/>
                      <w:rPr>
                        <w:rFonts w:ascii="Arial"/>
                        <w:sz w:val="21"/>
                      </w:rPr>
                    </w:pPr>
                    <w:r/>
                  </w:p>
                  <w:p>
                    <w:pPr>
                      <w:ind w:left="20"/>
                      <w:spacing w:before="63" w:line="200" w:lineRule="auto"/>
                      <w:rPr>
                        <w:rFonts w:ascii="SimSun" w:hAnsi="SimSun" w:eastAsia="SimSun" w:cs="SimSun"/>
                        <w:sz w:val="19"/>
                        <w:szCs w:val="19"/>
                      </w:rPr>
                    </w:pPr>
                    <w:r>
                      <w:rPr>
                        <w:rFonts w:ascii="SimSun" w:hAnsi="SimSun" w:eastAsia="SimSun" w:cs="SimSun"/>
                        <w:sz w:val="19"/>
                        <w:szCs w:val="19"/>
                        <w:spacing w:val="-14"/>
                      </w:rPr>
                      <w:t>lkg重，10000亿</w:t>
                    </w:r>
                  </w:p>
                  <w:p>
                    <w:pPr>
                      <w:ind w:left="20"/>
                      <w:spacing w:line="194" w:lineRule="auto"/>
                      <w:rPr>
                        <w:rFonts w:ascii="SimSun" w:hAnsi="SimSun" w:eastAsia="SimSun" w:cs="SimSun"/>
                        <w:sz w:val="19"/>
                        <w:szCs w:val="19"/>
                      </w:rPr>
                    </w:pPr>
                    <w:r>
                      <w:rPr>
                        <w:rFonts w:ascii="SimSun" w:hAnsi="SimSun" w:eastAsia="SimSun" w:cs="SimSun"/>
                        <w:sz w:val="19"/>
                        <w:szCs w:val="19"/>
                        <w:spacing w:val="-23"/>
                        <w:w w:val="99"/>
                      </w:rPr>
                      <w:t>个细胞，患者</w:t>
                    </w:r>
                  </w:p>
                  <w:p>
                    <w:pPr>
                      <w:ind w:left="20"/>
                      <w:spacing w:before="1" w:line="195" w:lineRule="auto"/>
                      <w:rPr>
                        <w:rFonts w:ascii="SimSun" w:hAnsi="SimSun" w:eastAsia="SimSun" w:cs="SimSun"/>
                        <w:sz w:val="19"/>
                        <w:szCs w:val="19"/>
                      </w:rPr>
                    </w:pPr>
                    <w:r>
                      <w:rPr>
                        <w:rFonts w:ascii="SimSun" w:hAnsi="SimSun" w:eastAsia="SimSun" w:cs="SimSun"/>
                        <w:sz w:val="19"/>
                        <w:szCs w:val="19"/>
                        <w:spacing w:val="-19"/>
                        <w:w w:val="96"/>
                      </w:rPr>
                      <w:t>能够负荷的最大</w:t>
                    </w:r>
                  </w:p>
                  <w:p>
                    <w:pPr>
                      <w:ind w:left="20"/>
                      <w:spacing w:before="1" w:line="220" w:lineRule="auto"/>
                      <w:rPr>
                        <w:rFonts w:ascii="SimSun" w:hAnsi="SimSun" w:eastAsia="SimSun" w:cs="SimSun"/>
                        <w:sz w:val="19"/>
                        <w:szCs w:val="19"/>
                      </w:rPr>
                    </w:pPr>
                    <w:r>
                      <w:rPr>
                        <w:rFonts w:ascii="SimSun" w:hAnsi="SimSun" w:eastAsia="SimSun" w:cs="SimSun"/>
                        <w:sz w:val="19"/>
                        <w:szCs w:val="19"/>
                        <w:spacing w:val="-11"/>
                      </w:rPr>
                      <w:t>肿瘤</w:t>
                    </w:r>
                  </w:p>
                  <w:p>
                    <w:pPr>
                      <w:ind w:left="380"/>
                      <w:spacing w:before="282" w:line="220" w:lineRule="auto"/>
                      <w:rPr>
                        <w:rFonts w:ascii="SimSun" w:hAnsi="SimSun" w:eastAsia="SimSun" w:cs="SimSun"/>
                        <w:sz w:val="19"/>
                        <w:szCs w:val="19"/>
                      </w:rPr>
                    </w:pPr>
                    <w:r>
                      <w:rPr>
                        <w:rFonts w:ascii="SimSun" w:hAnsi="SimSun" w:eastAsia="SimSun" w:cs="SimSun"/>
                        <w:sz w:val="19"/>
                        <w:szCs w:val="19"/>
                        <w:spacing w:val="-19"/>
                        <w:w w:val="94"/>
                      </w:rPr>
                      <w:t>肉眼转移灶&lt;</w:t>
                    </w:r>
                  </w:p>
                </w:txbxContent>
              </v:textbox>
            </v:shape>
          </v:group>
        </w:pic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ind w:left="529"/>
        <w:spacing w:before="61" w:line="220" w:lineRule="auto"/>
        <w:rPr>
          <w:rFonts w:ascii="SimSun" w:hAnsi="SimSun" w:eastAsia="SimSun" w:cs="SimSun"/>
          <w:sz w:val="19"/>
          <w:szCs w:val="19"/>
        </w:rPr>
      </w:pPr>
      <w:r>
        <w:drawing>
          <wp:anchor distT="0" distB="0" distL="0" distR="0" simplePos="0" relativeHeight="252832768" behindDoc="1" locked="0" layoutInCell="1" allowOverlap="1">
            <wp:simplePos x="0" y="0"/>
            <wp:positionH relativeFrom="column">
              <wp:posOffset>0</wp:posOffset>
            </wp:positionH>
            <wp:positionV relativeFrom="paragraph">
              <wp:posOffset>-321574</wp:posOffset>
            </wp:positionV>
            <wp:extent cx="908077" cy="4013200"/>
            <wp:effectExtent l="0" t="0" r="0" b="0"/>
            <wp:wrapNone/>
            <wp:docPr id="193" name="IM 193"/>
            <wp:cNvGraphicFramePr/>
            <a:graphic>
              <a:graphicData uri="http://schemas.openxmlformats.org/drawingml/2006/picture">
                <pic:pic>
                  <pic:nvPicPr>
                    <pic:cNvPr id="193" name="IM 193"/>
                    <pic:cNvPicPr/>
                  </pic:nvPicPr>
                  <pic:blipFill>
                    <a:blip r:embed="rId237"/>
                    <a:stretch>
                      <a:fillRect/>
                    </a:stretch>
                  </pic:blipFill>
                  <pic:spPr>
                    <a:xfrm rot="0">
                      <a:off x="0" y="0"/>
                      <a:ext cx="908077" cy="4013200"/>
                    </a:xfrm>
                    <a:prstGeom prst="rect">
                      <a:avLst/>
                    </a:prstGeom>
                  </pic:spPr>
                </pic:pic>
              </a:graphicData>
            </a:graphic>
          </wp:anchor>
        </w:drawing>
      </w:r>
      <w:r>
        <w:rPr>
          <w:rFonts w:ascii="SimSun" w:hAnsi="SimSun" w:eastAsia="SimSun" w:cs="SimSun"/>
          <w:sz w:val="19"/>
          <w:szCs w:val="19"/>
          <w:spacing w:val="-11"/>
        </w:rPr>
        <w:t>转化</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ind w:left="529"/>
        <w:spacing w:before="61" w:line="225" w:lineRule="auto"/>
        <w:rPr>
          <w:rFonts w:ascii="FangSong" w:hAnsi="FangSong" w:eastAsia="FangSong" w:cs="FangSong"/>
          <w:sz w:val="19"/>
          <w:szCs w:val="19"/>
        </w:rPr>
      </w:pPr>
      <w:r>
        <w:rPr>
          <w:rFonts w:ascii="FangSong" w:hAnsi="FangSong" w:eastAsia="FangSong" w:cs="FangSong"/>
          <w:sz w:val="19"/>
          <w:szCs w:val="19"/>
          <w:spacing w:val="-10"/>
        </w:rPr>
        <w:t>演进</w:t>
      </w:r>
    </w:p>
    <w:p>
      <w:pPr>
        <w:ind w:left="190"/>
        <w:spacing w:before="126" w:line="196" w:lineRule="auto"/>
        <w:rPr>
          <w:rFonts w:ascii="SimSun" w:hAnsi="SimSun" w:eastAsia="SimSun" w:cs="SimSun"/>
          <w:sz w:val="19"/>
          <w:szCs w:val="19"/>
        </w:rPr>
      </w:pPr>
      <w:r>
        <w:rPr>
          <w:rFonts w:ascii="SimSun" w:hAnsi="SimSun" w:eastAsia="SimSun" w:cs="SimSun"/>
          <w:sz w:val="19"/>
          <w:szCs w:val="19"/>
          <w:spacing w:val="-15"/>
          <w:w w:val="94"/>
        </w:rPr>
        <w:t>遗传学上不稳</w:t>
      </w:r>
    </w:p>
    <w:p>
      <w:pPr>
        <w:ind w:left="190"/>
        <w:spacing w:line="220" w:lineRule="auto"/>
        <w:rPr>
          <w:rFonts w:ascii="SimSun" w:hAnsi="SimSun" w:eastAsia="SimSun" w:cs="SimSun"/>
          <w:sz w:val="19"/>
          <w:szCs w:val="19"/>
        </w:rPr>
      </w:pPr>
      <w:r>
        <w:rPr>
          <w:rFonts w:ascii="SimSun" w:hAnsi="SimSun" w:eastAsia="SimSun" w:cs="SimSun"/>
          <w:sz w:val="19"/>
          <w:szCs w:val="19"/>
          <w:spacing w:val="-18"/>
          <w:w w:val="96"/>
        </w:rPr>
        <w:t>定的细胞增生</w:t>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330"/>
        <w:spacing w:before="63" w:line="194" w:lineRule="auto"/>
        <w:rPr>
          <w:rFonts w:ascii="SimSun" w:hAnsi="SimSun" w:eastAsia="SimSun" w:cs="SimSun"/>
          <w:sz w:val="19"/>
          <w:szCs w:val="19"/>
        </w:rPr>
      </w:pPr>
      <w:r>
        <w:rPr>
          <w:rFonts w:ascii="SimSun" w:hAnsi="SimSun" w:eastAsia="SimSun" w:cs="SimSun"/>
          <w:sz w:val="19"/>
          <w:szCs w:val="19"/>
          <w:spacing w:val="-16"/>
          <w:w w:val="97"/>
        </w:rPr>
        <w:t>肿瘤细胞的</w:t>
      </w:r>
    </w:p>
    <w:p>
      <w:pPr>
        <w:ind w:left="529"/>
        <w:spacing w:line="194" w:lineRule="auto"/>
        <w:rPr>
          <w:rFonts w:ascii="SimSun" w:hAnsi="SimSun" w:eastAsia="SimSun" w:cs="SimSun"/>
          <w:sz w:val="19"/>
          <w:szCs w:val="19"/>
        </w:rPr>
      </w:pPr>
      <w:r>
        <w:rPr>
          <w:rFonts w:ascii="SimSun" w:hAnsi="SimSun" w:eastAsia="SimSun" w:cs="SimSun"/>
          <w:sz w:val="19"/>
          <w:szCs w:val="19"/>
          <w:spacing w:val="-10"/>
        </w:rPr>
        <w:t>变异</w:t>
      </w:r>
    </w:p>
    <w:p>
      <w:pPr>
        <w:ind w:left="479"/>
        <w:spacing w:line="219" w:lineRule="auto"/>
        <w:rPr>
          <w:rFonts w:ascii="SimSun" w:hAnsi="SimSun" w:eastAsia="SimSun" w:cs="SimSun"/>
          <w:sz w:val="19"/>
          <w:szCs w:val="19"/>
        </w:rPr>
      </w:pPr>
      <w:r>
        <w:rPr>
          <w:rFonts w:ascii="SimSun" w:hAnsi="SimSun" w:eastAsia="SimSun" w:cs="SimSun"/>
          <w:sz w:val="19"/>
          <w:szCs w:val="19"/>
          <w:spacing w:val="-14"/>
        </w:rPr>
        <w:t>异质化</w:t>
      </w:r>
    </w:p>
    <w:p>
      <w:pPr>
        <w:spacing w:line="14" w:lineRule="auto"/>
        <w:rPr>
          <w:rFonts w:ascii="Arial"/>
          <w:sz w:val="2"/>
        </w:rPr>
      </w:pPr>
      <w:r>
        <w:rPr>
          <w:rFonts w:ascii="Arial" w:hAnsi="Arial" w:eastAsia="Arial" w:cs="Arial"/>
          <w:sz w:val="2"/>
          <w:szCs w:val="2"/>
        </w:rPr>
        <w:br w:type="column"/>
      </w:r>
    </w:p>
    <w:p>
      <w:pPr>
        <w:ind w:left="1159"/>
        <w:spacing w:before="136" w:line="406" w:lineRule="exact"/>
        <w:rPr>
          <w:rFonts w:ascii="SimSun" w:hAnsi="SimSun" w:eastAsia="SimSun" w:cs="SimSun"/>
          <w:sz w:val="19"/>
          <w:szCs w:val="19"/>
        </w:rPr>
      </w:pPr>
      <w:r>
        <w:drawing>
          <wp:anchor distT="0" distB="0" distL="0" distR="0" simplePos="0" relativeHeight="252833792" behindDoc="1" locked="0" layoutInCell="1" allowOverlap="1">
            <wp:simplePos x="0" y="0"/>
            <wp:positionH relativeFrom="column">
              <wp:posOffset>-311172</wp:posOffset>
            </wp:positionH>
            <wp:positionV relativeFrom="paragraph">
              <wp:posOffset>5508</wp:posOffset>
            </wp:positionV>
            <wp:extent cx="2476554" cy="4038536"/>
            <wp:effectExtent l="0" t="0" r="0" b="0"/>
            <wp:wrapNone/>
            <wp:docPr id="194" name="IM 194"/>
            <wp:cNvGraphicFramePr/>
            <a:graphic>
              <a:graphicData uri="http://schemas.openxmlformats.org/drawingml/2006/picture">
                <pic:pic>
                  <pic:nvPicPr>
                    <pic:cNvPr id="194" name="IM 194"/>
                    <pic:cNvPicPr/>
                  </pic:nvPicPr>
                  <pic:blipFill>
                    <a:blip r:embed="rId238"/>
                    <a:stretch>
                      <a:fillRect/>
                    </a:stretch>
                  </pic:blipFill>
                  <pic:spPr>
                    <a:xfrm rot="0">
                      <a:off x="0" y="0"/>
                      <a:ext cx="2476554" cy="4038536"/>
                    </a:xfrm>
                    <a:prstGeom prst="rect">
                      <a:avLst/>
                    </a:prstGeom>
                  </pic:spPr>
                </pic:pic>
              </a:graphicData>
            </a:graphic>
          </wp:anchor>
        </w:drawing>
      </w:r>
      <w:r>
        <w:rPr>
          <w:rFonts w:ascii="SimSun" w:hAnsi="SimSun" w:eastAsia="SimSun" w:cs="SimSun"/>
          <w:sz w:val="19"/>
          <w:szCs w:val="19"/>
          <w:spacing w:val="-17"/>
          <w:w w:val="97"/>
          <w:position w:val="16"/>
        </w:rPr>
        <w:t>正常细胞</w:t>
      </w:r>
    </w:p>
    <w:p>
      <w:pPr>
        <w:ind w:left="620"/>
        <w:spacing w:before="1" w:line="218" w:lineRule="auto"/>
        <w:rPr>
          <w:rFonts w:ascii="FangSong" w:hAnsi="FangSong" w:eastAsia="FangSong" w:cs="FangSong"/>
          <w:sz w:val="33"/>
          <w:szCs w:val="33"/>
        </w:rPr>
      </w:pPr>
      <w:r>
        <w:rPr>
          <w:rFonts w:ascii="FangSong" w:hAnsi="FangSong" w:eastAsia="FangSong" w:cs="FangSong"/>
          <w:sz w:val="33"/>
          <w:szCs w:val="33"/>
          <w:spacing w:val="-37"/>
          <w:w w:val="73"/>
        </w:rPr>
        <w:t>发生转化</w:t>
      </w:r>
    </w:p>
    <w:p>
      <w:pPr>
        <w:spacing w:before="243" w:line="220" w:lineRule="auto"/>
        <w:jc w:val="right"/>
        <w:rPr>
          <w:rFonts w:ascii="SimSun" w:hAnsi="SimSun" w:eastAsia="SimSun" w:cs="SimSun"/>
          <w:sz w:val="19"/>
          <w:szCs w:val="19"/>
        </w:rPr>
      </w:pPr>
      <w:r>
        <w:rPr>
          <w:rFonts w:ascii="SimSun" w:hAnsi="SimSun" w:eastAsia="SimSun" w:cs="SimSun"/>
          <w:sz w:val="19"/>
          <w:szCs w:val="19"/>
          <w:spacing w:val="-12"/>
          <w:w w:val="91"/>
        </w:rPr>
        <w:t>肿瘤细胞</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69"/>
        <w:spacing w:before="59" w:line="185" w:lineRule="auto"/>
        <w:rPr>
          <w:rFonts w:ascii="SimSun" w:hAnsi="SimSun" w:eastAsia="SimSun" w:cs="SimSun"/>
          <w:sz w:val="18"/>
          <w:szCs w:val="18"/>
        </w:rPr>
      </w:pPr>
      <w:r>
        <w:rPr>
          <w:rFonts w:ascii="SimSun" w:hAnsi="SimSun" w:eastAsia="SimSun" w:cs="SimSun"/>
          <w:sz w:val="18"/>
          <w:szCs w:val="18"/>
          <w:spacing w:val="-14"/>
          <w:w w:val="98"/>
        </w:rPr>
        <w:t>存活的肿瘤细胞</w:t>
      </w:r>
    </w:p>
    <w:p>
      <w:pPr>
        <w:spacing w:line="219" w:lineRule="auto"/>
        <w:rPr>
          <w:rFonts w:ascii="SimSun" w:hAnsi="SimSun" w:eastAsia="SimSun" w:cs="SimSun"/>
          <w:sz w:val="18"/>
          <w:szCs w:val="18"/>
        </w:rPr>
      </w:pPr>
      <w:r>
        <w:rPr>
          <w:rFonts w:ascii="SimSun" w:hAnsi="SimSun" w:eastAsia="SimSun" w:cs="SimSun"/>
          <w:sz w:val="18"/>
          <w:szCs w:val="18"/>
          <w:spacing w:val="-16"/>
          <w:w w:val="98"/>
        </w:rPr>
        <w:t>变种的克隆性扩增</w:t>
      </w:r>
    </w:p>
    <w:p>
      <w:pPr>
        <w:spacing w:line="312" w:lineRule="auto"/>
        <w:rPr>
          <w:rFonts w:ascii="Arial"/>
          <w:sz w:val="21"/>
        </w:rPr>
      </w:pPr>
      <w:r/>
    </w:p>
    <w:p>
      <w:pPr>
        <w:spacing w:line="312" w:lineRule="auto"/>
        <w:rPr>
          <w:rFonts w:ascii="Arial"/>
          <w:sz w:val="21"/>
        </w:rPr>
      </w:pPr>
      <w:r/>
    </w:p>
    <w:p>
      <w:pPr>
        <w:ind w:left="379"/>
        <w:spacing w:before="60" w:line="185" w:lineRule="auto"/>
        <w:rPr>
          <w:rFonts w:ascii="SimSun" w:hAnsi="SimSun" w:eastAsia="SimSun" w:cs="SimSun"/>
          <w:sz w:val="18"/>
          <w:szCs w:val="18"/>
        </w:rPr>
      </w:pPr>
      <w:r>
        <w:rPr>
          <w:rFonts w:ascii="SimSun" w:hAnsi="SimSun" w:eastAsia="SimSun" w:cs="SimSun"/>
          <w:sz w:val="18"/>
          <w:szCs w:val="18"/>
          <w:spacing w:val="-12"/>
        </w:rPr>
        <w:t>实体性</w:t>
      </w:r>
    </w:p>
    <w:p>
      <w:pPr>
        <w:ind w:left="310"/>
        <w:spacing w:line="184" w:lineRule="auto"/>
        <w:rPr>
          <w:rFonts w:ascii="SimSun" w:hAnsi="SimSun" w:eastAsia="SimSun" w:cs="SimSun"/>
          <w:sz w:val="18"/>
          <w:szCs w:val="18"/>
        </w:rPr>
      </w:pPr>
      <w:r>
        <w:rPr>
          <w:rFonts w:ascii="SimSun" w:hAnsi="SimSun" w:eastAsia="SimSun" w:cs="SimSun"/>
          <w:sz w:val="18"/>
          <w:szCs w:val="18"/>
          <w:spacing w:val="-14"/>
        </w:rPr>
        <w:t>恶性肿瘤</w:t>
      </w:r>
    </w:p>
    <w:p>
      <w:pPr>
        <w:spacing w:line="14" w:lineRule="auto"/>
        <w:rPr>
          <w:rFonts w:ascii="Arial"/>
          <w:sz w:val="2"/>
        </w:rPr>
      </w:pPr>
      <w:r>
        <w:rPr>
          <w:rFonts w:ascii="Arial" w:hAnsi="Arial" w:eastAsia="Arial" w:cs="Arial"/>
          <w:sz w:val="2"/>
          <w:szCs w:val="2"/>
        </w:rPr>
        <w:br w:type="column"/>
      </w:r>
    </w:p>
    <w:p>
      <w:pPr>
        <w:ind w:left="859"/>
        <w:spacing w:before="26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C7B85"/>
          <w:spacing w:val="-1"/>
        </w:rPr>
        <w:t>kkyx2018</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310"/>
        <w:spacing w:before="62" w:line="185" w:lineRule="auto"/>
        <w:rPr>
          <w:rFonts w:ascii="SimSun" w:hAnsi="SimSun" w:eastAsia="SimSun" w:cs="SimSun"/>
          <w:sz w:val="19"/>
          <w:szCs w:val="19"/>
        </w:rPr>
      </w:pPr>
      <w:r>
        <w:pict>
          <v:shape id="_x0000_s276" style="position:absolute;margin-left:91.4996pt;margin-top:0.826281pt;mso-position-vertical-relative:text;mso-position-horizontal-relative:text;width:29pt;height:7.75pt;z-index:252836864;"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0"/>
                      <w:szCs w:val="10"/>
                    </w:rPr>
                  </w:pPr>
                  <w:r>
                    <w:rPr>
                      <w:rFonts w:ascii="SimSun" w:hAnsi="SimSun" w:eastAsia="SimSun" w:cs="SimSun"/>
                      <w:sz w:val="10"/>
                      <w:szCs w:val="10"/>
                      <w:spacing w:val="-1"/>
                    </w:rPr>
                    <w:t>②</w:t>
                  </w:r>
                  <w:r>
                    <w:rPr>
                      <w:rFonts w:ascii="SimSun" w:hAnsi="SimSun" w:eastAsia="SimSun" w:cs="SimSun"/>
                      <w:sz w:val="10"/>
                      <w:szCs w:val="10"/>
                      <w:spacing w:val="-3"/>
                    </w:rPr>
                    <w:t xml:space="preserve"> </w:t>
                  </w: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19"/>
          <w:szCs w:val="19"/>
          <w:spacing w:val="-13"/>
          <w:w w:val="95"/>
        </w:rPr>
        <w:t>肿瘤细胞</w:t>
      </w:r>
    </w:p>
    <w:p>
      <w:pPr>
        <w:ind w:left="470"/>
        <w:spacing w:line="218" w:lineRule="auto"/>
        <w:rPr>
          <w:rFonts w:ascii="SimSun" w:hAnsi="SimSun" w:eastAsia="SimSun" w:cs="SimSun"/>
          <w:sz w:val="19"/>
          <w:szCs w:val="19"/>
        </w:rPr>
      </w:pPr>
      <w:r>
        <w:rPr>
          <w:rFonts w:ascii="SimSun" w:hAnsi="SimSun" w:eastAsia="SimSun" w:cs="SimSun"/>
          <w:sz w:val="19"/>
          <w:szCs w:val="19"/>
          <w:spacing w:val="-10"/>
        </w:rPr>
        <w:t>变异</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before="63" w:line="219" w:lineRule="auto"/>
        <w:rPr>
          <w:rFonts w:ascii="SimSun" w:hAnsi="SimSun" w:eastAsia="SimSun" w:cs="SimSun"/>
          <w:sz w:val="19"/>
          <w:szCs w:val="19"/>
        </w:rPr>
      </w:pPr>
      <w:r>
        <w:rPr>
          <w:rFonts w:ascii="SimSun" w:hAnsi="SimSun" w:eastAsia="SimSun" w:cs="SimSun"/>
          <w:sz w:val="19"/>
          <w:szCs w:val="19"/>
          <w:spacing w:val="-16"/>
          <w:w w:val="97"/>
        </w:rPr>
        <w:t>无抗原性</w:t>
      </w:r>
    </w:p>
    <w:p>
      <w:pPr>
        <w:ind w:left="349"/>
        <w:spacing w:before="175" w:line="221" w:lineRule="auto"/>
        <w:rPr>
          <w:rFonts w:ascii="SimSun" w:hAnsi="SimSun" w:eastAsia="SimSun" w:cs="SimSun"/>
          <w:sz w:val="19"/>
          <w:szCs w:val="19"/>
        </w:rPr>
      </w:pPr>
      <w:r>
        <w:rPr>
          <w:rFonts w:ascii="SimSun" w:hAnsi="SimSun" w:eastAsia="SimSun" w:cs="SimSun"/>
          <w:sz w:val="19"/>
          <w:szCs w:val="19"/>
          <w:spacing w:val="-15"/>
          <w:w w:val="98"/>
        </w:rPr>
        <w:t>侵袭性</w:t>
      </w:r>
    </w:p>
    <w:p>
      <w:pPr>
        <w:ind w:left="349"/>
        <w:spacing w:before="92" w:line="220" w:lineRule="auto"/>
        <w:rPr>
          <w:rFonts w:ascii="SimSun" w:hAnsi="SimSun" w:eastAsia="SimSun" w:cs="SimSun"/>
          <w:sz w:val="19"/>
          <w:szCs w:val="19"/>
        </w:rPr>
      </w:pPr>
      <w:r>
        <w:rPr>
          <w:rFonts w:ascii="SimSun" w:hAnsi="SimSun" w:eastAsia="SimSun" w:cs="SimSun"/>
          <w:sz w:val="19"/>
          <w:szCs w:val="19"/>
          <w:spacing w:val="-13"/>
        </w:rPr>
        <w:t>转移</w:t>
      </w:r>
    </w:p>
    <w:p>
      <w:pPr>
        <w:ind w:left="349"/>
        <w:spacing w:before="43" w:line="185" w:lineRule="auto"/>
        <w:rPr>
          <w:rFonts w:ascii="SimSun" w:hAnsi="SimSun" w:eastAsia="SimSun" w:cs="SimSun"/>
          <w:sz w:val="19"/>
          <w:szCs w:val="19"/>
        </w:rPr>
      </w:pPr>
      <w:r>
        <w:rPr>
          <w:rFonts w:ascii="SimSun" w:hAnsi="SimSun" w:eastAsia="SimSun" w:cs="SimSun"/>
          <w:sz w:val="19"/>
          <w:szCs w:val="19"/>
          <w:spacing w:val="-17"/>
          <w:w w:val="97"/>
        </w:rPr>
        <w:t>需要较少</w:t>
      </w:r>
    </w:p>
    <w:p>
      <w:pPr>
        <w:ind w:left="349"/>
        <w:spacing w:before="1" w:line="194" w:lineRule="auto"/>
        <w:rPr>
          <w:rFonts w:ascii="SimSun" w:hAnsi="SimSun" w:eastAsia="SimSun" w:cs="SimSun"/>
          <w:sz w:val="19"/>
          <w:szCs w:val="19"/>
        </w:rPr>
      </w:pPr>
      <w:r>
        <w:rPr>
          <w:rFonts w:ascii="SimSun" w:hAnsi="SimSun" w:eastAsia="SimSun" w:cs="SimSun"/>
          <w:sz w:val="19"/>
          <w:szCs w:val="19"/>
          <w:spacing w:val="-22"/>
          <w:w w:val="99"/>
        </w:rPr>
        <w:t>生长因子</w:t>
      </w:r>
    </w:p>
    <w:p>
      <w:pPr>
        <w:sectPr>
          <w:type w:val="continuous"/>
          <w:pgSz w:w="11160" w:h="15960"/>
          <w:pgMar w:top="400" w:right="479" w:bottom="400" w:left="1059" w:header="0" w:footer="0" w:gutter="0"/>
          <w:cols w:equalWidth="0" w:num="4">
            <w:col w:w="2921" w:space="100"/>
            <w:col w:w="1831" w:space="100"/>
            <w:col w:w="2017" w:space="33"/>
            <w:col w:w="2621" w:space="0"/>
          </w:cols>
        </w:sectPr>
        <w:rPr/>
      </w:pPr>
    </w:p>
    <w:p>
      <w:pPr>
        <w:ind w:left="3210"/>
        <w:spacing w:before="257" w:line="221" w:lineRule="auto"/>
        <w:rPr>
          <w:rFonts w:ascii="SimHei" w:hAnsi="SimHei" w:eastAsia="SimHei" w:cs="SimHei"/>
          <w:sz w:val="19"/>
          <w:szCs w:val="19"/>
        </w:rPr>
      </w:pPr>
      <w:r>
        <w:rPr>
          <w:rFonts w:ascii="SimHei" w:hAnsi="SimHei" w:eastAsia="SimHei" w:cs="SimHei"/>
          <w:sz w:val="19"/>
          <w:szCs w:val="19"/>
          <w:spacing w:val="-3"/>
        </w:rPr>
        <w:t>图6-6</w:t>
      </w:r>
      <w:r>
        <w:rPr>
          <w:rFonts w:ascii="SimHei" w:hAnsi="SimHei" w:eastAsia="SimHei" w:cs="SimHei"/>
          <w:sz w:val="19"/>
          <w:szCs w:val="19"/>
          <w:spacing w:val="67"/>
          <w:w w:val="101"/>
        </w:rPr>
        <w:t xml:space="preserve"> </w:t>
      </w:r>
      <w:r>
        <w:rPr>
          <w:rFonts w:ascii="SimHei" w:hAnsi="SimHei" w:eastAsia="SimHei" w:cs="SimHei"/>
          <w:sz w:val="19"/>
          <w:szCs w:val="19"/>
          <w:spacing w:val="-3"/>
        </w:rPr>
        <w:t>肿瘤生长的生物学</w:t>
      </w:r>
    </w:p>
    <w:p>
      <w:pPr>
        <w:ind w:left="280" w:right="1499"/>
        <w:spacing w:before="25" w:line="248" w:lineRule="auto"/>
        <w:jc w:val="both"/>
        <w:rPr>
          <w:rFonts w:ascii="SimSun" w:hAnsi="SimSun" w:eastAsia="SimSun" w:cs="SimSun"/>
          <w:sz w:val="19"/>
          <w:szCs w:val="19"/>
        </w:rPr>
      </w:pPr>
      <w:r>
        <w:rPr>
          <w:rFonts w:ascii="SimSun" w:hAnsi="SimSun" w:eastAsia="SimSun" w:cs="SimSun"/>
          <w:sz w:val="19"/>
          <w:szCs w:val="19"/>
          <w:spacing w:val="-18"/>
        </w:rPr>
        <w:t>肿瘤的克隆性增殖、肿瘤细胞演进与异质性的关系：</w:t>
      </w:r>
      <w:r>
        <w:rPr>
          <w:rFonts w:ascii="SimSun" w:hAnsi="SimSun" w:eastAsia="SimSun" w:cs="SimSun"/>
          <w:sz w:val="19"/>
          <w:szCs w:val="19"/>
          <w:spacing w:val="41"/>
        </w:rPr>
        <w:t xml:space="preserve"> </w:t>
      </w:r>
      <w:r>
        <w:rPr>
          <w:rFonts w:ascii="SimSun" w:hAnsi="SimSun" w:eastAsia="SimSun" w:cs="SimSun"/>
          <w:sz w:val="19"/>
          <w:szCs w:val="19"/>
          <w:spacing w:val="-18"/>
        </w:rPr>
        <w:t>一</w:t>
      </w:r>
      <w:r>
        <w:rPr>
          <w:rFonts w:ascii="SimSun" w:hAnsi="SimSun" w:eastAsia="SimSun" w:cs="SimSun"/>
          <w:sz w:val="19"/>
          <w:szCs w:val="19"/>
          <w:spacing w:val="-19"/>
        </w:rPr>
        <w:t>个发生了转化的细胞(肿瘤细胞)克隆性增殖，并</w:t>
      </w:r>
      <w:r>
        <w:rPr>
          <w:rFonts w:ascii="SimSun" w:hAnsi="SimSun" w:eastAsia="SimSun" w:cs="SimSun"/>
          <w:sz w:val="19"/>
          <w:szCs w:val="19"/>
        </w:rPr>
        <w:t xml:space="preserve"> </w:t>
      </w:r>
      <w:r>
        <w:rPr>
          <w:rFonts w:ascii="SimSun" w:hAnsi="SimSun" w:eastAsia="SimSun" w:cs="SimSun"/>
          <w:sz w:val="19"/>
          <w:szCs w:val="19"/>
          <w:spacing w:val="-16"/>
        </w:rPr>
        <w:t>衍生出众多亚克隆；侵袭性更强、更能逃避宿主反应的亚克隆得以存活与繁衍，演进为侵袭性更强的异</w:t>
      </w:r>
      <w:r>
        <w:rPr>
          <w:rFonts w:ascii="SimSun" w:hAnsi="SimSun" w:eastAsia="SimSun" w:cs="SimSun"/>
          <w:sz w:val="19"/>
          <w:szCs w:val="19"/>
          <w:spacing w:val="9"/>
        </w:rPr>
        <w:t xml:space="preserve"> </w:t>
      </w:r>
      <w:r>
        <w:rPr>
          <w:rFonts w:ascii="SimSun" w:hAnsi="SimSun" w:eastAsia="SimSun" w:cs="SimSun"/>
          <w:sz w:val="19"/>
          <w:szCs w:val="19"/>
          <w:spacing w:val="-10"/>
        </w:rPr>
        <w:t>质性的肿瘤</w:t>
      </w:r>
    </w:p>
    <w:p>
      <w:pPr>
        <w:ind w:right="1104"/>
        <w:spacing w:before="298" w:line="262" w:lineRule="auto"/>
        <w:rPr>
          <w:rFonts w:ascii="SimSun" w:hAnsi="SimSun" w:eastAsia="SimSun" w:cs="SimSun"/>
          <w:sz w:val="19"/>
          <w:szCs w:val="19"/>
        </w:rPr>
      </w:pPr>
      <w:r>
        <w:rPr>
          <w:rFonts w:ascii="SimSun" w:hAnsi="SimSun" w:eastAsia="SimSun" w:cs="SimSun"/>
          <w:sz w:val="19"/>
          <w:szCs w:val="19"/>
          <w:spacing w:val="2"/>
        </w:rPr>
        <w:t>器官或组织，这种现象称为直接蔓延(</w:t>
      </w:r>
      <w:r>
        <w:rPr>
          <w:rFonts w:ascii="SimSun" w:hAnsi="SimSun" w:eastAsia="SimSun" w:cs="SimSun"/>
          <w:sz w:val="19"/>
          <w:szCs w:val="19"/>
        </w:rPr>
        <w:t>direct</w:t>
      </w:r>
      <w:r>
        <w:rPr>
          <w:rFonts w:ascii="SimSun" w:hAnsi="SimSun" w:eastAsia="SimSun" w:cs="SimSun"/>
          <w:sz w:val="19"/>
          <w:szCs w:val="19"/>
          <w:spacing w:val="7"/>
        </w:rPr>
        <w:t xml:space="preserve"> </w:t>
      </w:r>
      <w:r>
        <w:rPr>
          <w:rFonts w:ascii="SimSun" w:hAnsi="SimSun" w:eastAsia="SimSun" w:cs="SimSun"/>
          <w:sz w:val="19"/>
          <w:szCs w:val="19"/>
        </w:rPr>
        <w:t>spreading</w:t>
      </w:r>
      <w:r>
        <w:rPr>
          <w:rFonts w:ascii="SimSun" w:hAnsi="SimSun" w:eastAsia="SimSun" w:cs="SimSun"/>
          <w:sz w:val="19"/>
          <w:szCs w:val="19"/>
          <w:spacing w:val="2"/>
        </w:rPr>
        <w:t>)。</w:t>
      </w:r>
      <w:r>
        <w:rPr>
          <w:rFonts w:ascii="SimSun" w:hAnsi="SimSun" w:eastAsia="SimSun" w:cs="SimSun"/>
          <w:sz w:val="19"/>
          <w:szCs w:val="19"/>
          <w:spacing w:val="-22"/>
        </w:rPr>
        <w:t xml:space="preserve"> </w:t>
      </w:r>
      <w:r>
        <w:rPr>
          <w:rFonts w:ascii="SimSun" w:hAnsi="SimSun" w:eastAsia="SimSun" w:cs="SimSun"/>
          <w:sz w:val="19"/>
          <w:szCs w:val="19"/>
          <w:spacing w:val="2"/>
        </w:rPr>
        <w:t>例如，晚期子宫颈癌可直接蔓延到直肠和</w:t>
      </w:r>
      <w:r>
        <w:rPr>
          <w:rFonts w:ascii="SimSun" w:hAnsi="SimSun" w:eastAsia="SimSun" w:cs="SimSun"/>
          <w:sz w:val="19"/>
          <w:szCs w:val="19"/>
        </w:rPr>
        <w:t xml:space="preserve"> </w:t>
      </w:r>
      <w:r>
        <w:rPr>
          <w:rFonts w:ascii="SimSun" w:hAnsi="SimSun" w:eastAsia="SimSun" w:cs="SimSun"/>
          <w:sz w:val="19"/>
          <w:szCs w:val="19"/>
          <w:spacing w:val="5"/>
        </w:rPr>
        <w:t>膀胱。</w:t>
      </w:r>
    </w:p>
    <w:p>
      <w:pPr>
        <w:ind w:left="282"/>
        <w:spacing w:before="112" w:line="222" w:lineRule="auto"/>
        <w:rPr>
          <w:rFonts w:ascii="SimHei" w:hAnsi="SimHei" w:eastAsia="SimHei" w:cs="SimHei"/>
          <w:sz w:val="19"/>
          <w:szCs w:val="19"/>
        </w:rPr>
      </w:pPr>
      <w:r>
        <w:rPr>
          <w:rFonts w:ascii="SimHei" w:hAnsi="SimHei" w:eastAsia="SimHei" w:cs="SimHei"/>
          <w:sz w:val="19"/>
          <w:szCs w:val="19"/>
          <w:b/>
          <w:bCs/>
          <w:spacing w:val="-9"/>
        </w:rPr>
        <w:t>(</w:t>
      </w:r>
      <w:r>
        <w:rPr>
          <w:rFonts w:ascii="SimHei" w:hAnsi="SimHei" w:eastAsia="SimHei" w:cs="SimHei"/>
          <w:sz w:val="19"/>
          <w:szCs w:val="19"/>
          <w:spacing w:val="-24"/>
        </w:rPr>
        <w:t xml:space="preserve"> </w:t>
      </w:r>
      <w:r>
        <w:rPr>
          <w:rFonts w:ascii="SimHei" w:hAnsi="SimHei" w:eastAsia="SimHei" w:cs="SimHei"/>
          <w:sz w:val="19"/>
          <w:szCs w:val="19"/>
          <w:b/>
          <w:bCs/>
          <w:spacing w:val="-9"/>
        </w:rPr>
        <w:t>二</w:t>
      </w:r>
      <w:r>
        <w:rPr>
          <w:rFonts w:ascii="SimHei" w:hAnsi="SimHei" w:eastAsia="SimHei" w:cs="SimHei"/>
          <w:sz w:val="19"/>
          <w:szCs w:val="19"/>
          <w:spacing w:val="-37"/>
        </w:rPr>
        <w:t xml:space="preserve"> </w:t>
      </w:r>
      <w:r>
        <w:rPr>
          <w:rFonts w:ascii="SimHei" w:hAnsi="SimHei" w:eastAsia="SimHei" w:cs="SimHei"/>
          <w:sz w:val="19"/>
          <w:szCs w:val="19"/>
          <w:b/>
          <w:bCs/>
          <w:spacing w:val="-9"/>
        </w:rPr>
        <w:t>)</w:t>
      </w:r>
      <w:r>
        <w:rPr>
          <w:rFonts w:ascii="SimHei" w:hAnsi="SimHei" w:eastAsia="SimHei" w:cs="SimHei"/>
          <w:sz w:val="19"/>
          <w:szCs w:val="19"/>
          <w:spacing w:val="-35"/>
        </w:rPr>
        <w:t xml:space="preserve"> </w:t>
      </w:r>
      <w:r>
        <w:rPr>
          <w:rFonts w:ascii="SimHei" w:hAnsi="SimHei" w:eastAsia="SimHei" w:cs="SimHei"/>
          <w:sz w:val="19"/>
          <w:szCs w:val="19"/>
          <w:b/>
          <w:bCs/>
          <w:spacing w:val="-9"/>
        </w:rPr>
        <w:t>转</w:t>
      </w:r>
      <w:r>
        <w:rPr>
          <w:rFonts w:ascii="SimHei" w:hAnsi="SimHei" w:eastAsia="SimHei" w:cs="SimHei"/>
          <w:sz w:val="19"/>
          <w:szCs w:val="19"/>
          <w:spacing w:val="-32"/>
        </w:rPr>
        <w:t xml:space="preserve"> </w:t>
      </w:r>
      <w:r>
        <w:rPr>
          <w:rFonts w:ascii="SimHei" w:hAnsi="SimHei" w:eastAsia="SimHei" w:cs="SimHei"/>
          <w:sz w:val="19"/>
          <w:szCs w:val="19"/>
          <w:b/>
          <w:bCs/>
          <w:spacing w:val="-9"/>
        </w:rPr>
        <w:t>移</w:t>
      </w:r>
      <w:r>
        <w:rPr>
          <w:rFonts w:ascii="SimHei" w:hAnsi="SimHei" w:eastAsia="SimHei" w:cs="SimHei"/>
          <w:sz w:val="19"/>
          <w:szCs w:val="19"/>
          <w:spacing w:val="-19"/>
        </w:rPr>
        <w:t xml:space="preserve"> </w:t>
      </w:r>
      <w:r>
        <w:rPr>
          <w:rFonts w:ascii="SimHei" w:hAnsi="SimHei" w:eastAsia="SimHei" w:cs="SimHei"/>
          <w:sz w:val="19"/>
          <w:szCs w:val="19"/>
          <w:b/>
          <w:bCs/>
          <w:spacing w:val="-9"/>
        </w:rPr>
        <w:t>(metastasis)</w:t>
      </w:r>
    </w:p>
    <w:p>
      <w:pPr>
        <w:ind w:right="1111" w:firstLine="280"/>
        <w:spacing w:before="75" w:line="290" w:lineRule="auto"/>
        <w:rPr>
          <w:rFonts w:ascii="SimSun" w:hAnsi="SimSun" w:eastAsia="SimSun" w:cs="SimSun"/>
          <w:sz w:val="19"/>
          <w:szCs w:val="19"/>
        </w:rPr>
      </w:pPr>
      <w:r>
        <w:rPr>
          <w:rFonts w:ascii="SimSun" w:hAnsi="SimSun" w:eastAsia="SimSun" w:cs="SimSun"/>
          <w:sz w:val="19"/>
          <w:szCs w:val="19"/>
          <w:spacing w:val="-1"/>
        </w:rPr>
        <w:t>恶性肿瘤细胞从原发部位侵入淋巴管、血管或体腔，迁徙到其他部位</w:t>
      </w:r>
      <w:r>
        <w:rPr>
          <w:rFonts w:ascii="SimSun" w:hAnsi="SimSun" w:eastAsia="SimSun" w:cs="SimSun"/>
          <w:sz w:val="19"/>
          <w:szCs w:val="19"/>
          <w:spacing w:val="-2"/>
        </w:rPr>
        <w:t>，继续生长，形成同样类型的</w:t>
      </w:r>
      <w:r>
        <w:rPr>
          <w:rFonts w:ascii="SimSun" w:hAnsi="SimSun" w:eastAsia="SimSun" w:cs="SimSun"/>
          <w:sz w:val="19"/>
          <w:szCs w:val="19"/>
        </w:rPr>
        <w:t xml:space="preserve">  </w:t>
      </w:r>
      <w:r>
        <w:rPr>
          <w:rFonts w:ascii="SimSun" w:hAnsi="SimSun" w:eastAsia="SimSun" w:cs="SimSun"/>
          <w:sz w:val="19"/>
          <w:szCs w:val="19"/>
          <w:spacing w:val="-2"/>
        </w:rPr>
        <w:t>肿瘤，这个过程称为转移。通过转</w:t>
      </w:r>
      <w:r>
        <w:rPr>
          <w:rFonts w:ascii="SimSun" w:hAnsi="SimSun" w:eastAsia="SimSun" w:cs="SimSun"/>
          <w:sz w:val="19"/>
          <w:szCs w:val="19"/>
          <w:spacing w:val="-3"/>
        </w:rPr>
        <w:t>移形成的肿瘤称为转移性肿瘤(</w:t>
      </w:r>
      <w:r>
        <w:rPr>
          <w:rFonts w:ascii="SimSun" w:hAnsi="SimSun" w:eastAsia="SimSun" w:cs="SimSun"/>
          <w:sz w:val="19"/>
          <w:szCs w:val="19"/>
          <w:spacing w:val="-2"/>
        </w:rPr>
        <w:t>metastatic</w:t>
      </w:r>
      <w:r>
        <w:rPr>
          <w:rFonts w:ascii="SimSun" w:hAnsi="SimSun" w:eastAsia="SimSun" w:cs="SimSun"/>
          <w:sz w:val="19"/>
          <w:szCs w:val="19"/>
          <w:spacing w:val="-1"/>
        </w:rPr>
        <w:t xml:space="preserve"> </w:t>
      </w:r>
      <w:r>
        <w:rPr>
          <w:rFonts w:ascii="SimSun" w:hAnsi="SimSun" w:eastAsia="SimSun" w:cs="SimSun"/>
          <w:sz w:val="19"/>
          <w:szCs w:val="19"/>
          <w:spacing w:val="-2"/>
        </w:rPr>
        <w:t>tumor</w:t>
      </w:r>
      <w:r>
        <w:rPr>
          <w:rFonts w:ascii="SimSun" w:hAnsi="SimSun" w:eastAsia="SimSun" w:cs="SimSun"/>
          <w:sz w:val="19"/>
          <w:szCs w:val="19"/>
          <w:spacing w:val="-3"/>
        </w:rPr>
        <w:t>,</w:t>
      </w:r>
      <w:r>
        <w:rPr>
          <w:rFonts w:ascii="SimSun" w:hAnsi="SimSun" w:eastAsia="SimSun" w:cs="SimSun"/>
          <w:sz w:val="19"/>
          <w:szCs w:val="19"/>
          <w:spacing w:val="-2"/>
        </w:rPr>
        <w:t>metastasis</w:t>
      </w:r>
      <w:r>
        <w:rPr>
          <w:rFonts w:ascii="SimSun" w:hAnsi="SimSun" w:eastAsia="SimSun" w:cs="SimSun"/>
          <w:sz w:val="19"/>
          <w:szCs w:val="19"/>
          <w:spacing w:val="-3"/>
        </w:rPr>
        <w:t>)或继发</w:t>
      </w:r>
      <w:r>
        <w:rPr>
          <w:rFonts w:ascii="SimSun" w:hAnsi="SimSun" w:eastAsia="SimSun" w:cs="SimSun"/>
          <w:sz w:val="19"/>
          <w:szCs w:val="19"/>
        </w:rPr>
        <w:t xml:space="preserve"> </w:t>
      </w:r>
      <w:r>
        <w:rPr>
          <w:rFonts w:ascii="SimSun" w:hAnsi="SimSun" w:eastAsia="SimSun" w:cs="SimSun"/>
          <w:sz w:val="19"/>
          <w:szCs w:val="19"/>
          <w:spacing w:val="-2"/>
        </w:rPr>
        <w:t>肿瘤(secondary</w:t>
      </w:r>
      <w:r>
        <w:rPr>
          <w:rFonts w:ascii="SimSun" w:hAnsi="SimSun" w:eastAsia="SimSun" w:cs="SimSun"/>
          <w:sz w:val="19"/>
          <w:szCs w:val="19"/>
          <w:spacing w:val="7"/>
        </w:rPr>
        <w:t xml:space="preserve"> </w:t>
      </w:r>
      <w:r>
        <w:rPr>
          <w:rFonts w:ascii="SimSun" w:hAnsi="SimSun" w:eastAsia="SimSun" w:cs="SimSun"/>
          <w:sz w:val="19"/>
          <w:szCs w:val="19"/>
          <w:spacing w:val="-2"/>
        </w:rPr>
        <w:t>tumor</w:t>
      </w:r>
      <w:r>
        <w:rPr>
          <w:rFonts w:ascii="SimSun" w:hAnsi="SimSun" w:eastAsia="SimSun" w:cs="SimSun"/>
          <w:sz w:val="19"/>
          <w:szCs w:val="19"/>
          <w:spacing w:val="-3"/>
        </w:rPr>
        <w:t>);原发部位的肿瘤称为原发肿瘤(</w:t>
      </w:r>
      <w:r>
        <w:rPr>
          <w:rFonts w:ascii="SimSun" w:hAnsi="SimSun" w:eastAsia="SimSun" w:cs="SimSun"/>
          <w:sz w:val="19"/>
          <w:szCs w:val="19"/>
          <w:spacing w:val="-2"/>
        </w:rPr>
        <w:t>primary</w:t>
      </w:r>
      <w:r>
        <w:rPr>
          <w:rFonts w:ascii="SimSun" w:hAnsi="SimSun" w:eastAsia="SimSun" w:cs="SimSun"/>
          <w:sz w:val="19"/>
          <w:szCs w:val="19"/>
          <w:spacing w:val="8"/>
        </w:rPr>
        <w:t xml:space="preserve"> </w:t>
      </w:r>
      <w:r>
        <w:rPr>
          <w:rFonts w:ascii="SimSun" w:hAnsi="SimSun" w:eastAsia="SimSun" w:cs="SimSun"/>
          <w:sz w:val="19"/>
          <w:szCs w:val="19"/>
          <w:spacing w:val="-2"/>
        </w:rPr>
        <w:t>tumor</w:t>
      </w:r>
      <w:r>
        <w:rPr>
          <w:rFonts w:ascii="SimSun" w:hAnsi="SimSun" w:eastAsia="SimSun" w:cs="SimSun"/>
          <w:sz w:val="19"/>
          <w:szCs w:val="19"/>
          <w:spacing w:val="-3"/>
        </w:rPr>
        <w:t>)。</w:t>
      </w:r>
    </w:p>
    <w:p>
      <w:pPr>
        <w:ind w:left="280"/>
        <w:spacing w:before="74" w:line="320" w:lineRule="exact"/>
        <w:rPr>
          <w:rFonts w:ascii="SimSun" w:hAnsi="SimSun" w:eastAsia="SimSun" w:cs="SimSun"/>
          <w:sz w:val="19"/>
          <w:szCs w:val="19"/>
        </w:rPr>
      </w:pPr>
      <w:r>
        <w:rPr>
          <w:rFonts w:ascii="SimSun" w:hAnsi="SimSun" w:eastAsia="SimSun" w:cs="SimSun"/>
          <w:sz w:val="19"/>
          <w:szCs w:val="19"/>
          <w:spacing w:val="11"/>
          <w:position w:val="9"/>
        </w:rPr>
        <w:t>发生转移是恶性肿瘤的特点，但并非所有</w:t>
      </w:r>
    </w:p>
    <w:p>
      <w:pPr>
        <w:spacing w:line="218" w:lineRule="auto"/>
        <w:rPr>
          <w:rFonts w:ascii="SimSun" w:hAnsi="SimSun" w:eastAsia="SimSun" w:cs="SimSun"/>
          <w:sz w:val="19"/>
          <w:szCs w:val="19"/>
        </w:rPr>
      </w:pPr>
      <w:r>
        <w:rPr>
          <w:rFonts w:ascii="SimSun" w:hAnsi="SimSun" w:eastAsia="SimSun" w:cs="SimSun"/>
          <w:sz w:val="19"/>
          <w:szCs w:val="19"/>
          <w:spacing w:val="11"/>
        </w:rPr>
        <w:t>恶性肿瘤都会发生转移。例如，皮肤的基底细</w:t>
      </w:r>
    </w:p>
    <w:p>
      <w:pPr>
        <w:spacing w:before="96" w:line="219" w:lineRule="auto"/>
        <w:rPr>
          <w:rFonts w:ascii="SimSun" w:hAnsi="SimSun" w:eastAsia="SimSun" w:cs="SimSun"/>
          <w:sz w:val="19"/>
          <w:szCs w:val="19"/>
        </w:rPr>
      </w:pPr>
      <w:r>
        <w:rPr>
          <w:rFonts w:ascii="SimSun" w:hAnsi="SimSun" w:eastAsia="SimSun" w:cs="SimSun"/>
          <w:sz w:val="19"/>
          <w:szCs w:val="19"/>
          <w:spacing w:val="-4"/>
        </w:rPr>
        <w:t>胞癌，多在局部造成破坏，但很少发生转移。</w:t>
      </w:r>
    </w:p>
    <w:p>
      <w:pPr>
        <w:ind w:left="280"/>
        <w:spacing w:before="114" w:line="219" w:lineRule="auto"/>
        <w:rPr>
          <w:rFonts w:ascii="SimSun" w:hAnsi="SimSun" w:eastAsia="SimSun" w:cs="SimSun"/>
          <w:sz w:val="19"/>
          <w:szCs w:val="19"/>
        </w:rPr>
      </w:pPr>
      <w:r>
        <w:rPr>
          <w:rFonts w:ascii="SimSun" w:hAnsi="SimSun" w:eastAsia="SimSun" w:cs="SimSun"/>
          <w:sz w:val="19"/>
          <w:szCs w:val="19"/>
          <w:spacing w:val="5"/>
        </w:rPr>
        <w:t>恶性肿瘤通过以下几种途径转移。</w:t>
      </w:r>
    </w:p>
    <w:p>
      <w:pPr>
        <w:ind w:left="280"/>
        <w:spacing w:before="80" w:line="322" w:lineRule="exact"/>
        <w:rPr>
          <w:rFonts w:ascii="SimSun" w:hAnsi="SimSun" w:eastAsia="SimSun" w:cs="SimSun"/>
          <w:sz w:val="19"/>
          <w:szCs w:val="19"/>
        </w:rPr>
      </w:pPr>
      <w:r>
        <w:rPr>
          <w:rFonts w:ascii="SimSun" w:hAnsi="SimSun" w:eastAsia="SimSun" w:cs="SimSun"/>
          <w:sz w:val="19"/>
          <w:szCs w:val="19"/>
          <w:position w:val="10"/>
        </w:rPr>
        <w:t>(1)淋巴道转移(lymphatic</w:t>
      </w:r>
      <w:r>
        <w:rPr>
          <w:rFonts w:ascii="SimSun" w:hAnsi="SimSun" w:eastAsia="SimSun" w:cs="SimSun"/>
          <w:sz w:val="19"/>
          <w:szCs w:val="19"/>
          <w:spacing w:val="-6"/>
          <w:position w:val="10"/>
        </w:rPr>
        <w:t xml:space="preserve"> </w:t>
      </w:r>
      <w:r>
        <w:rPr>
          <w:rFonts w:ascii="SimSun" w:hAnsi="SimSun" w:eastAsia="SimSun" w:cs="SimSun"/>
          <w:sz w:val="19"/>
          <w:szCs w:val="19"/>
          <w:position w:val="10"/>
        </w:rPr>
        <w:t>metastasis):肿</w:t>
      </w:r>
    </w:p>
    <w:p>
      <w:pPr>
        <w:spacing w:before="1" w:line="216" w:lineRule="auto"/>
        <w:rPr>
          <w:rFonts w:ascii="SimSun" w:hAnsi="SimSun" w:eastAsia="SimSun" w:cs="SimSun"/>
          <w:sz w:val="19"/>
          <w:szCs w:val="19"/>
        </w:rPr>
      </w:pPr>
      <w:r>
        <w:rPr>
          <w:rFonts w:ascii="SimSun" w:hAnsi="SimSun" w:eastAsia="SimSun" w:cs="SimSun"/>
          <w:sz w:val="19"/>
          <w:szCs w:val="19"/>
          <w:spacing w:val="10"/>
        </w:rPr>
        <w:t>瘤细胞侵入淋巴管(图6-7),随淋巴流到达局部</w:t>
      </w:r>
    </w:p>
    <w:p>
      <w:pPr>
        <w:spacing w:before="99" w:line="218" w:lineRule="auto"/>
        <w:rPr>
          <w:rFonts w:ascii="SimSun" w:hAnsi="SimSun" w:eastAsia="SimSun" w:cs="SimSun"/>
          <w:sz w:val="19"/>
          <w:szCs w:val="19"/>
        </w:rPr>
      </w:pPr>
      <w:r>
        <w:rPr>
          <w:rFonts w:ascii="SimSun" w:hAnsi="SimSun" w:eastAsia="SimSun" w:cs="SimSun"/>
          <w:sz w:val="19"/>
          <w:szCs w:val="19"/>
          <w:spacing w:val="10"/>
        </w:rPr>
        <w:t>淋巴结(区域淋巴结)。例如，乳腺外上象限发</w:t>
      </w:r>
    </w:p>
    <w:p>
      <w:pPr>
        <w:spacing w:before="95" w:line="218" w:lineRule="auto"/>
        <w:rPr>
          <w:rFonts w:ascii="SimSun" w:hAnsi="SimSun" w:eastAsia="SimSun" w:cs="SimSun"/>
          <w:sz w:val="19"/>
          <w:szCs w:val="19"/>
        </w:rPr>
      </w:pPr>
      <w:r>
        <w:rPr>
          <w:rFonts w:ascii="SimSun" w:hAnsi="SimSun" w:eastAsia="SimSun" w:cs="SimSun"/>
          <w:sz w:val="19"/>
          <w:szCs w:val="19"/>
          <w:spacing w:val="11"/>
        </w:rPr>
        <w:t>生的癌常首先转移至同侧的腋窝淋巴结，形成</w:t>
      </w:r>
    </w:p>
    <w:p>
      <w:pPr>
        <w:spacing w:before="96" w:line="218" w:lineRule="auto"/>
        <w:rPr>
          <w:rFonts w:ascii="SimSun" w:hAnsi="SimSun" w:eastAsia="SimSun" w:cs="SimSun"/>
          <w:sz w:val="19"/>
          <w:szCs w:val="19"/>
        </w:rPr>
      </w:pPr>
      <w:r>
        <w:rPr>
          <w:rFonts w:ascii="SimSun" w:hAnsi="SimSun" w:eastAsia="SimSun" w:cs="SimSun"/>
          <w:sz w:val="19"/>
          <w:szCs w:val="19"/>
          <w:spacing w:val="11"/>
        </w:rPr>
        <w:t>淋巴结的转移性乳腺癌。肿瘤细胞先聚集于边</w:t>
      </w:r>
    </w:p>
    <w:p>
      <w:pPr>
        <w:spacing w:before="95" w:line="218" w:lineRule="auto"/>
        <w:rPr>
          <w:rFonts w:ascii="SimSun" w:hAnsi="SimSun" w:eastAsia="SimSun" w:cs="SimSun"/>
          <w:sz w:val="19"/>
          <w:szCs w:val="19"/>
        </w:rPr>
      </w:pPr>
      <w:r>
        <w:rPr>
          <w:rFonts w:ascii="SimSun" w:hAnsi="SimSun" w:eastAsia="SimSun" w:cs="SimSun"/>
          <w:sz w:val="19"/>
          <w:szCs w:val="19"/>
          <w:spacing w:val="2"/>
        </w:rPr>
        <w:t>缘窦，以后累及整个淋巴结，使淋巴结肿大，质</w:t>
      </w:r>
    </w:p>
    <w:p>
      <w:pPr>
        <w:spacing w:before="96" w:line="228" w:lineRule="auto"/>
        <w:rPr>
          <w:rFonts w:ascii="SimSun" w:hAnsi="SimSun" w:eastAsia="SimSun" w:cs="SimSun"/>
          <w:sz w:val="19"/>
          <w:szCs w:val="19"/>
        </w:rPr>
      </w:pPr>
      <w:r>
        <w:rPr>
          <w:rFonts w:ascii="SimSun" w:hAnsi="SimSun" w:eastAsia="SimSun" w:cs="SimSun"/>
          <w:sz w:val="19"/>
          <w:szCs w:val="19"/>
          <w:spacing w:val="5"/>
          <w:position w:val="2"/>
        </w:rPr>
        <w:t>地变硬。肿瘤组织侵出被膜，可使相邻的淋巴</w:t>
      </w:r>
      <w:r>
        <w:rPr>
          <w:rFonts w:ascii="SimSun" w:hAnsi="SimSun" w:eastAsia="SimSun" w:cs="SimSun"/>
          <w:sz w:val="19"/>
          <w:szCs w:val="19"/>
          <w:spacing w:val="6"/>
          <w:position w:val="2"/>
        </w:rPr>
        <w:t xml:space="preserve">             </w:t>
      </w:r>
      <w:r>
        <w:rPr>
          <w:rFonts w:ascii="SimSun" w:hAnsi="SimSun" w:eastAsia="SimSun" w:cs="SimSun"/>
          <w:sz w:val="19"/>
          <w:szCs w:val="19"/>
          <w:spacing w:val="5"/>
          <w:position w:val="-5"/>
        </w:rPr>
        <w:t>图6-7</w:t>
      </w:r>
      <w:r>
        <w:rPr>
          <w:rFonts w:ascii="SimSun" w:hAnsi="SimSun" w:eastAsia="SimSun" w:cs="SimSun"/>
          <w:sz w:val="19"/>
          <w:szCs w:val="19"/>
          <w:spacing w:val="45"/>
          <w:w w:val="101"/>
          <w:position w:val="-5"/>
        </w:rPr>
        <w:t xml:space="preserve"> </w:t>
      </w:r>
      <w:r>
        <w:rPr>
          <w:rFonts w:ascii="SimSun" w:hAnsi="SimSun" w:eastAsia="SimSun" w:cs="SimSun"/>
          <w:sz w:val="19"/>
          <w:szCs w:val="19"/>
          <w:spacing w:val="5"/>
          <w:position w:val="-5"/>
        </w:rPr>
        <w:t>肿瘤的淋巴道转移</w:t>
      </w:r>
    </w:p>
    <w:p>
      <w:pPr>
        <w:spacing w:before="16" w:line="184" w:lineRule="auto"/>
        <w:rPr>
          <w:rFonts w:ascii="SimSun" w:hAnsi="SimSun" w:eastAsia="SimSun" w:cs="SimSun"/>
          <w:sz w:val="19"/>
          <w:szCs w:val="19"/>
        </w:rPr>
      </w:pPr>
      <w:r>
        <w:rPr>
          <w:rFonts w:ascii="SimSun" w:hAnsi="SimSun" w:eastAsia="SimSun" w:cs="SimSun"/>
          <w:sz w:val="19"/>
          <w:szCs w:val="19"/>
          <w:spacing w:val="2"/>
        </w:rPr>
        <w:t>结融合成团。局部淋巴结发生转移后，可继续</w:t>
      </w:r>
      <w:r>
        <w:rPr>
          <w:rFonts w:ascii="SimSun" w:hAnsi="SimSun" w:eastAsia="SimSun" w:cs="SimSun"/>
          <w:sz w:val="19"/>
          <w:szCs w:val="19"/>
          <w:spacing w:val="6"/>
        </w:rPr>
        <w:t xml:space="preserve">             </w:t>
      </w:r>
      <w:r>
        <w:rPr>
          <w:rFonts w:ascii="SimSun" w:hAnsi="SimSun" w:eastAsia="SimSun" w:cs="SimSun"/>
          <w:sz w:val="19"/>
          <w:szCs w:val="19"/>
          <w:spacing w:val="2"/>
        </w:rPr>
        <w:t>侵人扩张淋巴管的癌细胞团</w:t>
      </w:r>
    </w:p>
    <w:p>
      <w:pPr>
        <w:sectPr>
          <w:type w:val="continuous"/>
          <w:pgSz w:w="11160" w:h="15960"/>
          <w:pgMar w:top="400" w:right="479" w:bottom="400" w:left="1059" w:header="0" w:footer="0" w:gutter="0"/>
          <w:cols w:equalWidth="0" w:num="1">
            <w:col w:w="9621" w:space="0"/>
          </w:cols>
        </w:sectPr>
        <w:rPr/>
      </w:pPr>
    </w:p>
    <w:p>
      <w:pPr>
        <w:spacing w:line="320" w:lineRule="auto"/>
        <w:rPr>
          <w:rFonts w:ascii="Arial"/>
          <w:sz w:val="21"/>
        </w:rPr>
      </w:pPr>
      <w:r>
        <w:drawing>
          <wp:anchor distT="0" distB="0" distL="0" distR="0" simplePos="0" relativeHeight="252846080" behindDoc="0" locked="0" layoutInCell="0" allowOverlap="1">
            <wp:simplePos x="0" y="0"/>
            <wp:positionH relativeFrom="page">
              <wp:posOffset>323857</wp:posOffset>
            </wp:positionH>
            <wp:positionV relativeFrom="page">
              <wp:posOffset>9302752</wp:posOffset>
            </wp:positionV>
            <wp:extent cx="266668" cy="387344"/>
            <wp:effectExtent l="0" t="0" r="0" b="0"/>
            <wp:wrapNone/>
            <wp:docPr id="195" name="IM 195"/>
            <wp:cNvGraphicFramePr/>
            <a:graphic>
              <a:graphicData uri="http://schemas.openxmlformats.org/drawingml/2006/picture">
                <pic:pic>
                  <pic:nvPicPr>
                    <pic:cNvPr id="195" name="IM 195"/>
                    <pic:cNvPicPr/>
                  </pic:nvPicPr>
                  <pic:blipFill>
                    <a:blip r:embed="rId239"/>
                    <a:stretch>
                      <a:fillRect/>
                    </a:stretch>
                  </pic:blipFill>
                  <pic:spPr>
                    <a:xfrm rot="0">
                      <a:off x="0" y="0"/>
                      <a:ext cx="266668" cy="387344"/>
                    </a:xfrm>
                    <a:prstGeom prst="rect">
                      <a:avLst/>
                    </a:prstGeom>
                  </pic:spPr>
                </pic:pic>
              </a:graphicData>
            </a:graphic>
          </wp:anchor>
        </w:drawing>
      </w:r>
      <w:r/>
    </w:p>
    <w:p>
      <w:pPr>
        <w:spacing w:before="65" w:line="222" w:lineRule="auto"/>
        <w:rPr>
          <w:rFonts w:ascii="SimHei" w:hAnsi="SimHei" w:eastAsia="SimHei" w:cs="SimHei"/>
          <w:sz w:val="20"/>
          <w:szCs w:val="20"/>
        </w:rPr>
      </w:pPr>
      <w:r>
        <w:rPr>
          <w:rFonts w:ascii="SimSun" w:hAnsi="SimSun" w:eastAsia="SimSun" w:cs="SimSun"/>
          <w:sz w:val="20"/>
          <w:szCs w:val="20"/>
          <w:color w:val="208CD4"/>
          <w:spacing w:val="-11"/>
          <w:position w:val="-3"/>
        </w:rPr>
        <w:t>106</w:t>
      </w:r>
      <w:r>
        <w:rPr>
          <w:rFonts w:ascii="SimSun" w:hAnsi="SimSun" w:eastAsia="SimSun" w:cs="SimSun"/>
          <w:sz w:val="20"/>
          <w:szCs w:val="20"/>
          <w:color w:val="208CD4"/>
          <w:spacing w:val="5"/>
          <w:position w:val="-3"/>
        </w:rPr>
        <w:t xml:space="preserve">       </w:t>
      </w:r>
      <w:r>
        <w:rPr>
          <w:rFonts w:ascii="SimHei" w:hAnsi="SimHei" w:eastAsia="SimHei" w:cs="SimHei"/>
          <w:sz w:val="20"/>
          <w:szCs w:val="20"/>
          <w:color w:val="144969"/>
          <w:spacing w:val="-11"/>
        </w:rPr>
        <w:t>第六章</w:t>
      </w:r>
      <w:r>
        <w:rPr>
          <w:rFonts w:ascii="SimHei" w:hAnsi="SimHei" w:eastAsia="SimHei" w:cs="SimHei"/>
          <w:sz w:val="20"/>
          <w:szCs w:val="20"/>
          <w:color w:val="144969"/>
          <w:spacing w:val="64"/>
        </w:rPr>
        <w:t xml:space="preserve"> </w:t>
      </w:r>
      <w:r>
        <w:rPr>
          <w:rFonts w:ascii="SimHei" w:hAnsi="SimHei" w:eastAsia="SimHei" w:cs="SimHei"/>
          <w:sz w:val="20"/>
          <w:szCs w:val="20"/>
          <w:color w:val="144969"/>
          <w:spacing w:val="-11"/>
        </w:rPr>
        <w:t>肿</w:t>
      </w:r>
      <w:r>
        <w:rPr>
          <w:rFonts w:ascii="SimHei" w:hAnsi="SimHei" w:eastAsia="SimHei" w:cs="SimHei"/>
          <w:sz w:val="20"/>
          <w:szCs w:val="20"/>
          <w:color w:val="144969"/>
          <w:spacing w:val="12"/>
        </w:rPr>
        <w:t xml:space="preserve">   </w:t>
      </w:r>
      <w:r>
        <w:rPr>
          <w:rFonts w:ascii="SimHei" w:hAnsi="SimHei" w:eastAsia="SimHei" w:cs="SimHei"/>
          <w:sz w:val="20"/>
          <w:szCs w:val="20"/>
          <w:color w:val="144969"/>
          <w:spacing w:val="-11"/>
        </w:rPr>
        <w:t>瘤</w:t>
      </w:r>
    </w:p>
    <w:p>
      <w:pPr>
        <w:ind w:left="1009" w:right="154"/>
        <w:spacing w:before="305" w:line="271" w:lineRule="auto"/>
        <w:jc w:val="both"/>
        <w:rPr>
          <w:rFonts w:ascii="SimSun" w:hAnsi="SimSun" w:eastAsia="SimSun" w:cs="SimSun"/>
          <w:sz w:val="20"/>
          <w:szCs w:val="20"/>
        </w:rPr>
      </w:pPr>
      <w:r>
        <w:rPr>
          <w:rFonts w:ascii="SimSun" w:hAnsi="SimSun" w:eastAsia="SimSun" w:cs="SimSun"/>
          <w:sz w:val="20"/>
          <w:szCs w:val="20"/>
          <w:spacing w:val="-4"/>
        </w:rPr>
        <w:t>转移至淋巴循环下一站的其他淋巴结，最后可经胸导管进入血流，继发血道转移。上皮源性恶性肿瘤</w:t>
      </w:r>
      <w:r>
        <w:rPr>
          <w:rFonts w:ascii="SimSun" w:hAnsi="SimSun" w:eastAsia="SimSun" w:cs="SimSun"/>
          <w:sz w:val="20"/>
          <w:szCs w:val="20"/>
          <w:spacing w:val="5"/>
        </w:rPr>
        <w:t xml:space="preserve"> </w:t>
      </w:r>
      <w:r>
        <w:rPr>
          <w:rFonts w:ascii="SimSun" w:hAnsi="SimSun" w:eastAsia="SimSun" w:cs="SimSun"/>
          <w:sz w:val="20"/>
          <w:szCs w:val="20"/>
          <w:spacing w:val="5"/>
        </w:rPr>
        <w:t>(癌)最常见的转移方式是淋巴道转移。原发肿瘤区域淋巴结群中接受淋巴引流</w:t>
      </w:r>
      <w:r>
        <w:rPr>
          <w:rFonts w:ascii="SimSun" w:hAnsi="SimSun" w:eastAsia="SimSun" w:cs="SimSun"/>
          <w:sz w:val="20"/>
          <w:szCs w:val="20"/>
          <w:spacing w:val="4"/>
        </w:rPr>
        <w:t>的第一众或第一组</w:t>
      </w:r>
      <w:r>
        <w:rPr>
          <w:rFonts w:ascii="SimSun" w:hAnsi="SimSun" w:eastAsia="SimSun" w:cs="SimSun"/>
          <w:sz w:val="20"/>
          <w:szCs w:val="20"/>
        </w:rPr>
        <w:t xml:space="preserve">  </w:t>
      </w:r>
      <w:r>
        <w:rPr>
          <w:rFonts w:ascii="SimSun" w:hAnsi="SimSun" w:eastAsia="SimSun" w:cs="SimSun"/>
          <w:sz w:val="20"/>
          <w:szCs w:val="20"/>
          <w:spacing w:val="-8"/>
        </w:rPr>
        <w:t>淋巴结即前哨淋巴结(sentinel</w:t>
      </w:r>
      <w:r>
        <w:rPr>
          <w:rFonts w:ascii="SimSun" w:hAnsi="SimSun" w:eastAsia="SimSun" w:cs="SimSun"/>
          <w:sz w:val="20"/>
          <w:szCs w:val="20"/>
          <w:spacing w:val="5"/>
        </w:rPr>
        <w:t xml:space="preserve"> </w:t>
      </w:r>
      <w:r>
        <w:rPr>
          <w:rFonts w:ascii="SimSun" w:hAnsi="SimSun" w:eastAsia="SimSun" w:cs="SimSun"/>
          <w:sz w:val="20"/>
          <w:szCs w:val="20"/>
          <w:spacing w:val="-8"/>
        </w:rPr>
        <w:t>lymph</w:t>
      </w:r>
      <w:r>
        <w:rPr>
          <w:rFonts w:ascii="SimSun" w:hAnsi="SimSun" w:eastAsia="SimSun" w:cs="SimSun"/>
          <w:sz w:val="20"/>
          <w:szCs w:val="20"/>
          <w:spacing w:val="-6"/>
        </w:rPr>
        <w:t xml:space="preserve"> </w:t>
      </w:r>
      <w:r>
        <w:rPr>
          <w:rFonts w:ascii="SimSun" w:hAnsi="SimSun" w:eastAsia="SimSun" w:cs="SimSun"/>
          <w:sz w:val="20"/>
          <w:szCs w:val="20"/>
          <w:spacing w:val="-8"/>
        </w:rPr>
        <w:t>nodes)。</w:t>
      </w:r>
      <w:r>
        <w:rPr>
          <w:rFonts w:ascii="SimSun" w:hAnsi="SimSun" w:eastAsia="SimSun" w:cs="SimSun"/>
          <w:sz w:val="20"/>
          <w:szCs w:val="20"/>
          <w:spacing w:val="-53"/>
        </w:rPr>
        <w:t xml:space="preserve"> </w:t>
      </w:r>
      <w:r>
        <w:rPr>
          <w:rFonts w:ascii="SimSun" w:hAnsi="SimSun" w:eastAsia="SimSun" w:cs="SimSun"/>
          <w:sz w:val="20"/>
          <w:szCs w:val="20"/>
          <w:spacing w:val="-8"/>
        </w:rPr>
        <w:t>如果前哨淋巴结没有癌转移，其他淋巴结出现转移癌的</w:t>
      </w:r>
      <w:r>
        <w:rPr>
          <w:rFonts w:ascii="SimSun" w:hAnsi="SimSun" w:eastAsia="SimSun" w:cs="SimSun"/>
          <w:sz w:val="20"/>
          <w:szCs w:val="20"/>
        </w:rPr>
        <w:t xml:space="preserve">  </w:t>
      </w:r>
      <w:r>
        <w:rPr>
          <w:rFonts w:ascii="SimSun" w:hAnsi="SimSun" w:eastAsia="SimSun" w:cs="SimSun"/>
          <w:sz w:val="20"/>
          <w:szCs w:val="20"/>
          <w:spacing w:val="-2"/>
        </w:rPr>
        <w:t>几率很低。前哨淋巴结阴性的乳腺癌患者可以避免腋窝淋巴结清扫术，</w:t>
      </w:r>
      <w:r>
        <w:rPr>
          <w:rFonts w:ascii="SimSun" w:hAnsi="SimSun" w:eastAsia="SimSun" w:cs="SimSun"/>
          <w:sz w:val="20"/>
          <w:szCs w:val="20"/>
          <w:spacing w:val="-3"/>
        </w:rPr>
        <w:t>减少肢体淋巴水肿等并发症。</w:t>
      </w:r>
      <w:r>
        <w:rPr>
          <w:rFonts w:ascii="SimSun" w:hAnsi="SimSun" w:eastAsia="SimSun" w:cs="SimSun"/>
          <w:sz w:val="20"/>
          <w:szCs w:val="20"/>
        </w:rPr>
        <w:t xml:space="preserve"> </w:t>
      </w:r>
      <w:r>
        <w:rPr>
          <w:rFonts w:ascii="SimSun" w:hAnsi="SimSun" w:eastAsia="SimSun" w:cs="SimSun"/>
          <w:sz w:val="20"/>
          <w:szCs w:val="20"/>
          <w:spacing w:val="-9"/>
        </w:rPr>
        <w:t>值得注意的是，有时</w:t>
      </w:r>
      <w:r>
        <w:rPr>
          <w:rFonts w:ascii="SimSun" w:hAnsi="SimSun" w:eastAsia="SimSun" w:cs="SimSun"/>
          <w:sz w:val="20"/>
          <w:szCs w:val="20"/>
          <w:spacing w:val="-10"/>
        </w:rPr>
        <w:t>肿瘤可以越过引流淋巴结发生跳跃式转移(</w:t>
      </w:r>
      <w:r>
        <w:rPr>
          <w:rFonts w:ascii="SimSun" w:hAnsi="SimSun" w:eastAsia="SimSun" w:cs="SimSun"/>
          <w:sz w:val="20"/>
          <w:szCs w:val="20"/>
          <w:spacing w:val="-9"/>
        </w:rPr>
        <w:t>skip</w:t>
      </w:r>
      <w:r>
        <w:rPr>
          <w:rFonts w:ascii="SimSun" w:hAnsi="SimSun" w:eastAsia="SimSun" w:cs="SimSun"/>
          <w:sz w:val="20"/>
          <w:szCs w:val="20"/>
          <w:spacing w:val="-14"/>
        </w:rPr>
        <w:t xml:space="preserve"> </w:t>
      </w:r>
      <w:r>
        <w:rPr>
          <w:rFonts w:ascii="SimSun" w:hAnsi="SimSun" w:eastAsia="SimSun" w:cs="SimSun"/>
          <w:sz w:val="20"/>
          <w:szCs w:val="20"/>
          <w:spacing w:val="-9"/>
        </w:rPr>
        <w:t>metastasis</w:t>
      </w:r>
      <w:r>
        <w:rPr>
          <w:rFonts w:ascii="SimSun" w:hAnsi="SimSun" w:eastAsia="SimSun" w:cs="SimSun"/>
          <w:sz w:val="20"/>
          <w:szCs w:val="20"/>
          <w:spacing w:val="-10"/>
        </w:rPr>
        <w:t>)或逆行转移(</w:t>
      </w:r>
      <w:r>
        <w:rPr>
          <w:rFonts w:ascii="SimSun" w:hAnsi="SimSun" w:eastAsia="SimSun" w:cs="SimSun"/>
          <w:sz w:val="20"/>
          <w:szCs w:val="20"/>
          <w:spacing w:val="-9"/>
        </w:rPr>
        <w:t>retrograde</w:t>
      </w:r>
      <w:r>
        <w:rPr>
          <w:rFonts w:ascii="SimSun" w:hAnsi="SimSun" w:eastAsia="SimSun" w:cs="SimSun"/>
          <w:sz w:val="20"/>
          <w:szCs w:val="20"/>
        </w:rPr>
        <w:t xml:space="preserve"> </w:t>
      </w:r>
      <w:r>
        <w:rPr>
          <w:rFonts w:ascii="Times New Roman" w:hAnsi="Times New Roman" w:eastAsia="Times New Roman" w:cs="Times New Roman"/>
          <w:sz w:val="20"/>
          <w:szCs w:val="20"/>
          <w:spacing w:val="-1"/>
        </w:rPr>
        <w:t>metastasis)</w:t>
      </w:r>
      <w:r>
        <w:rPr>
          <w:rFonts w:ascii="SimSun" w:hAnsi="SimSun" w:eastAsia="SimSun" w:cs="SimSun"/>
          <w:sz w:val="20"/>
          <w:szCs w:val="20"/>
          <w:spacing w:val="-1"/>
        </w:rPr>
        <w:t>。</w:t>
      </w:r>
    </w:p>
    <w:p>
      <w:pPr>
        <w:spacing w:before="70" w:line="177"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Akkvx2015</w:t>
      </w:r>
    </w:p>
    <w:p>
      <w:pPr>
        <w:ind w:left="1009" w:right="174" w:firstLine="430"/>
        <w:spacing w:before="5" w:line="286" w:lineRule="auto"/>
        <w:jc w:val="both"/>
        <w:rPr>
          <w:rFonts w:ascii="SimSun" w:hAnsi="SimSun" w:eastAsia="SimSun" w:cs="SimSun"/>
          <w:sz w:val="20"/>
          <w:szCs w:val="20"/>
        </w:rPr>
      </w:pPr>
      <w:r>
        <w:rPr>
          <w:rFonts w:ascii="SimSun" w:hAnsi="SimSun" w:eastAsia="SimSun" w:cs="SimSun"/>
          <w:sz w:val="20"/>
          <w:szCs w:val="20"/>
          <w:spacing w:val="-5"/>
        </w:rPr>
        <w:t>(2)血道转移(</w:t>
      </w:r>
      <w:r>
        <w:rPr>
          <w:rFonts w:ascii="SimSun" w:hAnsi="SimSun" w:eastAsia="SimSun" w:cs="SimSun"/>
          <w:sz w:val="20"/>
          <w:szCs w:val="20"/>
          <w:spacing w:val="-4"/>
        </w:rPr>
        <w:t>hematogenous</w:t>
      </w:r>
      <w:r>
        <w:rPr>
          <w:rFonts w:ascii="SimSun" w:hAnsi="SimSun" w:eastAsia="SimSun" w:cs="SimSun"/>
          <w:sz w:val="20"/>
          <w:szCs w:val="20"/>
          <w:spacing w:val="-10"/>
        </w:rPr>
        <w:t xml:space="preserve"> </w:t>
      </w:r>
      <w:r>
        <w:rPr>
          <w:rFonts w:ascii="SimSun" w:hAnsi="SimSun" w:eastAsia="SimSun" w:cs="SimSun"/>
          <w:sz w:val="20"/>
          <w:szCs w:val="20"/>
          <w:spacing w:val="-4"/>
        </w:rPr>
        <w:t>metastasis</w:t>
      </w:r>
      <w:r>
        <w:rPr>
          <w:rFonts w:ascii="SimSun" w:hAnsi="SimSun" w:eastAsia="SimSun" w:cs="SimSun"/>
          <w:sz w:val="20"/>
          <w:szCs w:val="20"/>
          <w:spacing w:val="-5"/>
        </w:rPr>
        <w:t>):瘤细胞侵入血管后，可随血流到达远处的器官，继续生</w:t>
      </w:r>
      <w:r>
        <w:rPr>
          <w:rFonts w:ascii="SimSun" w:hAnsi="SimSun" w:eastAsia="SimSun" w:cs="SimSun"/>
          <w:sz w:val="20"/>
          <w:szCs w:val="20"/>
        </w:rPr>
        <w:t xml:space="preserve"> </w:t>
      </w:r>
      <w:r>
        <w:rPr>
          <w:rFonts w:ascii="SimSun" w:hAnsi="SimSun" w:eastAsia="SimSun" w:cs="SimSun"/>
          <w:sz w:val="20"/>
          <w:szCs w:val="20"/>
          <w:spacing w:val="-4"/>
        </w:rPr>
        <w:t>长，形成转移瘤。由于静脉壁较薄，同时管内压力较低，故瘤细胞多</w:t>
      </w:r>
      <w:r>
        <w:rPr>
          <w:rFonts w:ascii="SimSun" w:hAnsi="SimSun" w:eastAsia="SimSun" w:cs="SimSun"/>
          <w:sz w:val="20"/>
          <w:szCs w:val="20"/>
          <w:spacing w:val="-5"/>
        </w:rPr>
        <w:t>经静脉入血。少数亦可经淋巴管</w:t>
      </w:r>
      <w:r>
        <w:rPr>
          <w:rFonts w:ascii="SimSun" w:hAnsi="SimSun" w:eastAsia="SimSun" w:cs="SimSun"/>
          <w:sz w:val="20"/>
          <w:szCs w:val="20"/>
        </w:rPr>
        <w:t xml:space="preserve"> </w:t>
      </w:r>
      <w:r>
        <w:rPr>
          <w:rFonts w:ascii="SimSun" w:hAnsi="SimSun" w:eastAsia="SimSun" w:cs="SimSun"/>
          <w:sz w:val="20"/>
          <w:szCs w:val="20"/>
          <w:spacing w:val="-4"/>
        </w:rPr>
        <w:t>间接入血。侵入体循环静脉的肿瘤细胞经右心到肺，在肺内形成</w:t>
      </w:r>
      <w:r>
        <w:rPr>
          <w:rFonts w:ascii="SimSun" w:hAnsi="SimSun" w:eastAsia="SimSun" w:cs="SimSun"/>
          <w:sz w:val="20"/>
          <w:szCs w:val="20"/>
          <w:spacing w:val="-5"/>
        </w:rPr>
        <w:t>转移瘤，例如骨肉瘤的肺转移。侵入</w:t>
      </w:r>
      <w:r>
        <w:rPr>
          <w:rFonts w:ascii="SimSun" w:hAnsi="SimSun" w:eastAsia="SimSun" w:cs="SimSun"/>
          <w:sz w:val="20"/>
          <w:szCs w:val="20"/>
        </w:rPr>
        <w:t xml:space="preserve"> </w:t>
      </w:r>
      <w:r>
        <w:rPr>
          <w:rFonts w:ascii="SimSun" w:hAnsi="SimSun" w:eastAsia="SimSun" w:cs="SimSun"/>
          <w:sz w:val="20"/>
          <w:szCs w:val="20"/>
          <w:spacing w:val="-4"/>
        </w:rPr>
        <w:t>门静脉系统的肿瘤细胞，首先发生肝转移，例如胃肠道癌的肝转移。</w:t>
      </w:r>
      <w:r>
        <w:rPr>
          <w:rFonts w:ascii="SimSun" w:hAnsi="SimSun" w:eastAsia="SimSun" w:cs="SimSun"/>
          <w:sz w:val="20"/>
          <w:szCs w:val="20"/>
          <w:spacing w:val="-5"/>
        </w:rPr>
        <w:t>原发性肺肿瘤或肺内转移瘤的瘤</w:t>
      </w:r>
      <w:r>
        <w:rPr>
          <w:rFonts w:ascii="SimSun" w:hAnsi="SimSun" w:eastAsia="SimSun" w:cs="SimSun"/>
          <w:sz w:val="20"/>
          <w:szCs w:val="20"/>
        </w:rPr>
        <w:t xml:space="preserve"> </w:t>
      </w:r>
      <w:r>
        <w:rPr>
          <w:rFonts w:ascii="SimSun" w:hAnsi="SimSun" w:eastAsia="SimSun" w:cs="SimSun"/>
          <w:sz w:val="20"/>
          <w:szCs w:val="20"/>
          <w:spacing w:val="-4"/>
        </w:rPr>
        <w:t>细胞可直接侵入肺静脉或通过肺毛细血管进入肺静脉，经左心随主动</w:t>
      </w:r>
      <w:r>
        <w:rPr>
          <w:rFonts w:ascii="SimSun" w:hAnsi="SimSun" w:eastAsia="SimSun" w:cs="SimSun"/>
          <w:sz w:val="20"/>
          <w:szCs w:val="20"/>
          <w:spacing w:val="-5"/>
        </w:rPr>
        <w:t>脉血流到达全身各器官，常转移</w:t>
      </w:r>
      <w:r>
        <w:rPr>
          <w:rFonts w:ascii="SimSun" w:hAnsi="SimSun" w:eastAsia="SimSun" w:cs="SimSun"/>
          <w:sz w:val="20"/>
          <w:szCs w:val="20"/>
        </w:rPr>
        <w:t xml:space="preserve"> </w:t>
      </w:r>
      <w:r>
        <w:rPr>
          <w:rFonts w:ascii="SimSun" w:hAnsi="SimSun" w:eastAsia="SimSun" w:cs="SimSun"/>
          <w:sz w:val="20"/>
          <w:szCs w:val="20"/>
          <w:spacing w:val="-11"/>
        </w:rPr>
        <w:t>到脑、骨、肾及肾上腺等处。因此，这些器官的转移瘤常发生在肺内已有</w:t>
      </w:r>
      <w:r>
        <w:rPr>
          <w:rFonts w:ascii="SimSun" w:hAnsi="SimSun" w:eastAsia="SimSun" w:cs="SimSun"/>
          <w:sz w:val="20"/>
          <w:szCs w:val="20"/>
          <w:spacing w:val="-12"/>
        </w:rPr>
        <w:t>转移之后。此外，侵入胸、腰、</w:t>
      </w:r>
      <w:r>
        <w:rPr>
          <w:rFonts w:ascii="SimSun" w:hAnsi="SimSun" w:eastAsia="SimSun" w:cs="SimSun"/>
          <w:sz w:val="20"/>
          <w:szCs w:val="20"/>
        </w:rPr>
        <w:t xml:space="preserve"> </w:t>
      </w:r>
      <w:r>
        <w:rPr>
          <w:rFonts w:ascii="SimSun" w:hAnsi="SimSun" w:eastAsia="SimSun" w:cs="SimSun"/>
          <w:sz w:val="20"/>
          <w:szCs w:val="20"/>
        </w:rPr>
        <w:t>骨盆静脉的肿瘤细胞，也可以通过吻合支进入脊椎静脉丛，例如前列腺癌可通</w:t>
      </w:r>
      <w:r>
        <w:rPr>
          <w:rFonts w:ascii="SimSun" w:hAnsi="SimSun" w:eastAsia="SimSun" w:cs="SimSun"/>
          <w:sz w:val="20"/>
          <w:szCs w:val="20"/>
          <w:spacing w:val="-1"/>
        </w:rPr>
        <w:t>过这一途径转移到脊</w:t>
      </w:r>
      <w:r>
        <w:rPr>
          <w:rFonts w:ascii="SimSun" w:hAnsi="SimSun" w:eastAsia="SimSun" w:cs="SimSun"/>
          <w:sz w:val="20"/>
          <w:szCs w:val="20"/>
        </w:rPr>
        <w:t xml:space="preserve">  </w:t>
      </w:r>
      <w:r>
        <w:rPr>
          <w:rFonts w:ascii="SimSun" w:hAnsi="SimSun" w:eastAsia="SimSun" w:cs="SimSun"/>
          <w:sz w:val="20"/>
          <w:szCs w:val="20"/>
          <w:spacing w:val="-11"/>
        </w:rPr>
        <w:t>椎，进而转移到脑，这时可不伴有肺的转移。</w:t>
      </w:r>
    </w:p>
    <w:p>
      <w:pPr>
        <w:ind w:left="1009" w:right="227" w:firstLine="430"/>
        <w:spacing w:before="83" w:line="276" w:lineRule="auto"/>
        <w:jc w:val="both"/>
        <w:rPr>
          <w:rFonts w:ascii="SimSun" w:hAnsi="SimSun" w:eastAsia="SimSun" w:cs="SimSun"/>
          <w:sz w:val="20"/>
          <w:szCs w:val="20"/>
        </w:rPr>
      </w:pPr>
      <w:r>
        <w:rPr>
          <w:rFonts w:ascii="SimSun" w:hAnsi="SimSun" w:eastAsia="SimSun" w:cs="SimSun"/>
          <w:sz w:val="20"/>
          <w:szCs w:val="20"/>
        </w:rPr>
        <w:t>恶性肿瘤可以通过血道转移累及许多器官，但最常受累的脏器是肺和肝。</w:t>
      </w:r>
      <w:r>
        <w:rPr>
          <w:rFonts w:ascii="SimSun" w:hAnsi="SimSun" w:eastAsia="SimSun" w:cs="SimSun"/>
          <w:sz w:val="20"/>
          <w:szCs w:val="20"/>
          <w:spacing w:val="-1"/>
        </w:rPr>
        <w:t>临床上判断有无血道</w:t>
      </w:r>
      <w:r>
        <w:rPr>
          <w:rFonts w:ascii="SimSun" w:hAnsi="SimSun" w:eastAsia="SimSun" w:cs="SimSun"/>
          <w:sz w:val="20"/>
          <w:szCs w:val="20"/>
        </w:rPr>
        <w:t xml:space="preserve"> </w:t>
      </w:r>
      <w:r>
        <w:rPr>
          <w:rFonts w:ascii="SimSun" w:hAnsi="SimSun" w:eastAsia="SimSun" w:cs="SimSun"/>
          <w:sz w:val="20"/>
          <w:szCs w:val="20"/>
          <w:spacing w:val="-4"/>
        </w:rPr>
        <w:t>转移，以确定患者的临床分期和治疗方案时，应做肺及肝的影像学检查。形态学上，转移性肿瘤的特</w:t>
      </w:r>
      <w:r>
        <w:rPr>
          <w:rFonts w:ascii="SimSun" w:hAnsi="SimSun" w:eastAsia="SimSun" w:cs="SimSun"/>
          <w:sz w:val="20"/>
          <w:szCs w:val="20"/>
          <w:spacing w:val="1"/>
        </w:rPr>
        <w:t xml:space="preserve"> </w:t>
      </w:r>
      <w:r>
        <w:rPr>
          <w:rFonts w:ascii="SimSun" w:hAnsi="SimSun" w:eastAsia="SimSun" w:cs="SimSun"/>
          <w:sz w:val="20"/>
          <w:szCs w:val="20"/>
          <w:spacing w:val="-9"/>
        </w:rPr>
        <w:t>点是边界清楚，常为多个，散在分布，多接近于器官的表面。位于器官表面的转移性肿瘤，由于瘤结节</w:t>
      </w:r>
      <w:r>
        <w:rPr>
          <w:rFonts w:ascii="SimSun" w:hAnsi="SimSun" w:eastAsia="SimSun" w:cs="SimSun"/>
          <w:sz w:val="20"/>
          <w:szCs w:val="20"/>
          <w:spacing w:val="13"/>
        </w:rPr>
        <w:t xml:space="preserve"> </w:t>
      </w:r>
      <w:r>
        <w:rPr>
          <w:rFonts w:ascii="SimSun" w:hAnsi="SimSun" w:eastAsia="SimSun" w:cs="SimSun"/>
          <w:sz w:val="20"/>
          <w:szCs w:val="20"/>
          <w:spacing w:val="-19"/>
        </w:rPr>
        <w:t>中央出血、坏死而下陷，形成所谓“癌脐”。</w:t>
      </w:r>
    </w:p>
    <w:p>
      <w:pPr>
        <w:ind w:left="1009" w:right="239" w:firstLine="430"/>
        <w:spacing w:before="86" w:line="266" w:lineRule="auto"/>
        <w:jc w:val="both"/>
        <w:rPr>
          <w:rFonts w:ascii="SimSun" w:hAnsi="SimSun" w:eastAsia="SimSun" w:cs="SimSun"/>
          <w:sz w:val="20"/>
          <w:szCs w:val="20"/>
        </w:rPr>
      </w:pPr>
      <w:r>
        <w:rPr>
          <w:rFonts w:ascii="SimSun" w:hAnsi="SimSun" w:eastAsia="SimSun" w:cs="SimSun"/>
          <w:sz w:val="20"/>
          <w:szCs w:val="20"/>
          <w:spacing w:val="-10"/>
        </w:rPr>
        <w:t>(3)种植性转移(seeding,transcoelomic</w:t>
      </w:r>
      <w:r>
        <w:rPr>
          <w:rFonts w:ascii="SimSun" w:hAnsi="SimSun" w:eastAsia="SimSun" w:cs="SimSun"/>
          <w:sz w:val="20"/>
          <w:szCs w:val="20"/>
          <w:spacing w:val="-1"/>
        </w:rPr>
        <w:t xml:space="preserve"> </w:t>
      </w:r>
      <w:r>
        <w:rPr>
          <w:rFonts w:ascii="SimSun" w:hAnsi="SimSun" w:eastAsia="SimSun" w:cs="SimSun"/>
          <w:sz w:val="20"/>
          <w:szCs w:val="20"/>
          <w:spacing w:val="-10"/>
        </w:rPr>
        <w:t>metastasis):发生于胸腹腔等体腔内器官的恶性肿瘤，侵及</w:t>
      </w:r>
      <w:r>
        <w:rPr>
          <w:rFonts w:ascii="SimSun" w:hAnsi="SimSun" w:eastAsia="SimSun" w:cs="SimSun"/>
          <w:sz w:val="20"/>
          <w:szCs w:val="20"/>
        </w:rPr>
        <w:t xml:space="preserve"> </w:t>
      </w:r>
      <w:r>
        <w:rPr>
          <w:rFonts w:ascii="SimSun" w:hAnsi="SimSun" w:eastAsia="SimSun" w:cs="SimSun"/>
          <w:sz w:val="20"/>
          <w:szCs w:val="20"/>
          <w:spacing w:val="-4"/>
        </w:rPr>
        <w:t>器官表面时，瘤细胞可以脱落，像播种一样种植在体腔其他器官的表面，形成</w:t>
      </w:r>
      <w:r>
        <w:rPr>
          <w:rFonts w:ascii="SimSun" w:hAnsi="SimSun" w:eastAsia="SimSun" w:cs="SimSun"/>
          <w:sz w:val="20"/>
          <w:szCs w:val="20"/>
          <w:spacing w:val="-5"/>
        </w:rPr>
        <w:t>多个转移性肿瘤。这种</w:t>
      </w:r>
      <w:r>
        <w:rPr>
          <w:rFonts w:ascii="SimSun" w:hAnsi="SimSun" w:eastAsia="SimSun" w:cs="SimSun"/>
          <w:sz w:val="20"/>
          <w:szCs w:val="20"/>
        </w:rPr>
        <w:t xml:space="preserve"> </w:t>
      </w:r>
      <w:r>
        <w:rPr>
          <w:rFonts w:ascii="SimSun" w:hAnsi="SimSun" w:eastAsia="SimSun" w:cs="SimSun"/>
          <w:sz w:val="20"/>
          <w:szCs w:val="20"/>
          <w:spacing w:val="-3"/>
        </w:rPr>
        <w:t>播散方式称为种植性转移。</w:t>
      </w:r>
    </w:p>
    <w:p>
      <w:pPr>
        <w:ind w:left="1009" w:right="231" w:firstLine="430"/>
        <w:spacing w:before="91" w:line="281" w:lineRule="auto"/>
        <w:jc w:val="both"/>
        <w:rPr>
          <w:rFonts w:ascii="SimSun" w:hAnsi="SimSun" w:eastAsia="SimSun" w:cs="SimSun"/>
          <w:sz w:val="20"/>
          <w:szCs w:val="20"/>
        </w:rPr>
      </w:pPr>
      <w:r>
        <w:rPr>
          <w:rFonts w:ascii="SimSun" w:hAnsi="SimSun" w:eastAsia="SimSun" w:cs="SimSun"/>
          <w:sz w:val="20"/>
          <w:szCs w:val="20"/>
        </w:rPr>
        <w:t>种植性转移常见于腹腔器官恶性肿瘤。例如，胃肠道黏液癌侵及浆膜后，可</w:t>
      </w:r>
      <w:r>
        <w:rPr>
          <w:rFonts w:ascii="SimSun" w:hAnsi="SimSun" w:eastAsia="SimSun" w:cs="SimSun"/>
          <w:sz w:val="20"/>
          <w:szCs w:val="20"/>
          <w:spacing w:val="-1"/>
        </w:rPr>
        <w:t>种植到大网膜、腹</w:t>
      </w:r>
      <w:r>
        <w:rPr>
          <w:rFonts w:ascii="SimSun" w:hAnsi="SimSun" w:eastAsia="SimSun" w:cs="SimSun"/>
          <w:sz w:val="20"/>
          <w:szCs w:val="20"/>
        </w:rPr>
        <w:t xml:space="preserve"> </w:t>
      </w:r>
      <w:r>
        <w:rPr>
          <w:rFonts w:ascii="SimSun" w:hAnsi="SimSun" w:eastAsia="SimSun" w:cs="SimSun"/>
          <w:sz w:val="20"/>
          <w:szCs w:val="20"/>
          <w:spacing w:val="5"/>
        </w:rPr>
        <w:t>膜、盆腔器官如卵巢等处。在卵巢可表现为双侧卵巢长大，镜下见富于黏液的印戒细胞癌弥漫</w:t>
      </w:r>
      <w:r>
        <w:rPr>
          <w:rFonts w:ascii="SimSun" w:hAnsi="SimSun" w:eastAsia="SimSun" w:cs="SimSun"/>
          <w:sz w:val="20"/>
          <w:szCs w:val="20"/>
          <w:spacing w:val="4"/>
        </w:rPr>
        <w:t>浸</w:t>
      </w:r>
      <w:r>
        <w:rPr>
          <w:rFonts w:ascii="SimSun" w:hAnsi="SimSun" w:eastAsia="SimSun" w:cs="SimSun"/>
          <w:sz w:val="20"/>
          <w:szCs w:val="20"/>
        </w:rPr>
        <w:t xml:space="preserve"> </w:t>
      </w:r>
      <w:r>
        <w:rPr>
          <w:rFonts w:ascii="SimSun" w:hAnsi="SimSun" w:eastAsia="SimSun" w:cs="SimSun"/>
          <w:sz w:val="20"/>
          <w:szCs w:val="20"/>
          <w:spacing w:val="8"/>
        </w:rPr>
        <w:t>润。这种特殊类型的卵巢转移性肿瘤称为</w:t>
      </w:r>
      <w:r>
        <w:rPr>
          <w:rFonts w:ascii="SimSun" w:hAnsi="SimSun" w:eastAsia="SimSun" w:cs="SimSun"/>
          <w:sz w:val="20"/>
          <w:szCs w:val="20"/>
        </w:rPr>
        <w:t>Krukenberg</w:t>
      </w:r>
      <w:r>
        <w:rPr>
          <w:rFonts w:ascii="SimSun" w:hAnsi="SimSun" w:eastAsia="SimSun" w:cs="SimSun"/>
          <w:sz w:val="20"/>
          <w:szCs w:val="20"/>
          <w:spacing w:val="8"/>
        </w:rPr>
        <w:t>瘤(图6-8),多由胃肠道黏液癌(</w:t>
      </w:r>
      <w:r>
        <w:rPr>
          <w:rFonts w:ascii="SimSun" w:hAnsi="SimSun" w:eastAsia="SimSun" w:cs="SimSun"/>
          <w:sz w:val="20"/>
          <w:szCs w:val="20"/>
          <w:spacing w:val="7"/>
        </w:rPr>
        <w:t>特别是胃的</w:t>
      </w:r>
      <w:r>
        <w:rPr>
          <w:rFonts w:ascii="SimSun" w:hAnsi="SimSun" w:eastAsia="SimSun" w:cs="SimSun"/>
          <w:sz w:val="20"/>
          <w:szCs w:val="20"/>
        </w:rPr>
        <w:t xml:space="preserve"> </w:t>
      </w:r>
      <w:r>
        <w:rPr>
          <w:rFonts w:ascii="SimSun" w:hAnsi="SimSun" w:eastAsia="SimSun" w:cs="SimSun"/>
          <w:sz w:val="20"/>
          <w:szCs w:val="20"/>
          <w:spacing w:val="7"/>
        </w:rPr>
        <w:t>印戒细胞癌)转移而来。应注意</w:t>
      </w:r>
      <w:r>
        <w:rPr>
          <w:rFonts w:ascii="SimSun" w:hAnsi="SimSun" w:eastAsia="SimSun" w:cs="SimSun"/>
          <w:sz w:val="20"/>
          <w:szCs w:val="20"/>
          <w:spacing w:val="-52"/>
        </w:rPr>
        <w:t xml:space="preserve"> </w:t>
      </w:r>
      <w:r>
        <w:rPr>
          <w:rFonts w:ascii="SimSun" w:hAnsi="SimSun" w:eastAsia="SimSun" w:cs="SimSun"/>
          <w:sz w:val="20"/>
          <w:szCs w:val="20"/>
        </w:rPr>
        <w:t>Krukenberg</w:t>
      </w:r>
      <w:r>
        <w:rPr>
          <w:rFonts w:ascii="SimSun" w:hAnsi="SimSun" w:eastAsia="SimSun" w:cs="SimSun"/>
          <w:sz w:val="20"/>
          <w:szCs w:val="20"/>
          <w:spacing w:val="7"/>
        </w:rPr>
        <w:t>瘤不一定都是种植性转移，也可通过淋巴道和血道转</w:t>
      </w:r>
      <w:r>
        <w:rPr>
          <w:rFonts w:ascii="SimSun" w:hAnsi="SimSun" w:eastAsia="SimSun" w:cs="SimSun"/>
          <w:sz w:val="20"/>
          <w:szCs w:val="20"/>
        </w:rPr>
        <w:t xml:space="preserve"> </w:t>
      </w:r>
      <w:r>
        <w:rPr>
          <w:rFonts w:ascii="SimSun" w:hAnsi="SimSun" w:eastAsia="SimSun" w:cs="SimSun"/>
          <w:sz w:val="20"/>
          <w:szCs w:val="20"/>
        </w:rPr>
        <w:t>移形成。</w:t>
      </w:r>
    </w:p>
    <w:p>
      <w:pPr>
        <w:ind w:firstLine="2530"/>
        <w:spacing w:before="181" w:line="3050" w:lineRule="exact"/>
        <w:textAlignment w:val="center"/>
        <w:rPr/>
      </w:pPr>
      <w:r>
        <w:drawing>
          <wp:inline distT="0" distB="0" distL="0" distR="0">
            <wp:extent cx="3600417" cy="1936721"/>
            <wp:effectExtent l="0" t="0" r="0" b="0"/>
            <wp:docPr id="196" name="IM 196"/>
            <wp:cNvGraphicFramePr/>
            <a:graphic>
              <a:graphicData uri="http://schemas.openxmlformats.org/drawingml/2006/picture">
                <pic:pic>
                  <pic:nvPicPr>
                    <pic:cNvPr id="196" name="IM 196"/>
                    <pic:cNvPicPr/>
                  </pic:nvPicPr>
                  <pic:blipFill>
                    <a:blip r:embed="rId240"/>
                    <a:stretch>
                      <a:fillRect/>
                    </a:stretch>
                  </pic:blipFill>
                  <pic:spPr>
                    <a:xfrm rot="0">
                      <a:off x="0" y="0"/>
                      <a:ext cx="3600417" cy="1936721"/>
                    </a:xfrm>
                    <a:prstGeom prst="rect">
                      <a:avLst/>
                    </a:prstGeom>
                  </pic:spPr>
                </pic:pic>
              </a:graphicData>
            </a:graphic>
          </wp:inline>
        </w:drawing>
      </w:r>
    </w:p>
    <w:p>
      <w:pPr>
        <w:ind w:left="4300"/>
        <w:spacing w:before="238" w:line="212" w:lineRule="auto"/>
        <w:rPr>
          <w:rFonts w:ascii="SimSun" w:hAnsi="SimSun" w:eastAsia="SimSun" w:cs="SimSun"/>
          <w:sz w:val="20"/>
          <w:szCs w:val="20"/>
        </w:rPr>
      </w:pPr>
      <w:r>
        <w:rPr>
          <w:rFonts w:ascii="SimSun" w:hAnsi="SimSun" w:eastAsia="SimSun" w:cs="SimSun"/>
          <w:sz w:val="20"/>
          <w:szCs w:val="20"/>
          <w:spacing w:val="-11"/>
        </w:rPr>
        <w:t>图6-8</w:t>
      </w:r>
      <w:r>
        <w:rPr>
          <w:rFonts w:ascii="SimSun" w:hAnsi="SimSun" w:eastAsia="SimSun" w:cs="SimSun"/>
          <w:sz w:val="20"/>
          <w:szCs w:val="20"/>
          <w:spacing w:val="70"/>
        </w:rPr>
        <w:t xml:space="preserve"> </w:t>
      </w:r>
      <w:r>
        <w:rPr>
          <w:rFonts w:ascii="SimSun" w:hAnsi="SimSun" w:eastAsia="SimSun" w:cs="SimSun"/>
          <w:sz w:val="20"/>
          <w:szCs w:val="20"/>
          <w:spacing w:val="-11"/>
        </w:rPr>
        <w:t>卵巢的转移性腺癌</w:t>
      </w:r>
    </w:p>
    <w:p>
      <w:pPr>
        <w:ind w:left="2930"/>
        <w:spacing w:line="218" w:lineRule="auto"/>
        <w:rPr>
          <w:rFonts w:ascii="SimSun" w:hAnsi="SimSun" w:eastAsia="SimSun" w:cs="SimSun"/>
          <w:sz w:val="20"/>
          <w:szCs w:val="20"/>
        </w:rPr>
      </w:pPr>
      <w:r>
        <w:rPr>
          <w:rFonts w:ascii="SimSun" w:hAnsi="SimSun" w:eastAsia="SimSun" w:cs="SimSun"/>
          <w:sz w:val="20"/>
          <w:szCs w:val="20"/>
          <w:spacing w:val="-19"/>
          <w:w w:val="97"/>
        </w:rPr>
        <w:t>胃肠道癌侵及浆膜后，种植转移到卵巢。可表现为双侧卵巢长大</w:t>
      </w:r>
    </w:p>
    <w:p>
      <w:pPr>
        <w:spacing w:line="263" w:lineRule="auto"/>
        <w:rPr>
          <w:rFonts w:ascii="Arial"/>
          <w:sz w:val="21"/>
        </w:rPr>
      </w:pPr>
      <w:r/>
    </w:p>
    <w:p>
      <w:pPr>
        <w:ind w:left="1009" w:right="223" w:firstLine="430"/>
        <w:spacing w:before="66" w:line="280" w:lineRule="auto"/>
        <w:jc w:val="both"/>
        <w:rPr>
          <w:rFonts w:ascii="SimSun" w:hAnsi="SimSun" w:eastAsia="SimSun" w:cs="SimSun"/>
          <w:sz w:val="20"/>
          <w:szCs w:val="20"/>
        </w:rPr>
      </w:pPr>
      <w:r>
        <w:pict>
          <v:shape id="_x0000_s277" style="position:absolute;margin-left:19.0043pt;margin-top:51.3826pt;mso-position-vertical-relative:text;mso-position-horizontal-relative:text;width:21.55pt;height:14.4pt;z-index:252847104;"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0"/>
                      <w:szCs w:val="20"/>
                    </w:rPr>
                  </w:pPr>
                  <w:r>
                    <w:rPr>
                      <w:rFonts w:ascii="SimSun" w:hAnsi="SimSun" w:eastAsia="SimSun" w:cs="SimSun"/>
                      <w:sz w:val="20"/>
                      <w:szCs w:val="20"/>
                      <w:color w:val="3AA8F2"/>
                      <w:spacing w:val="-2"/>
                    </w:rPr>
                    <w:t>0%记</w:t>
                  </w:r>
                </w:p>
              </w:txbxContent>
            </v:textbox>
          </v:shape>
        </w:pict>
      </w:r>
      <w:r>
        <w:rPr>
          <w:rFonts w:ascii="SimSun" w:hAnsi="SimSun" w:eastAsia="SimSun" w:cs="SimSun"/>
          <w:sz w:val="20"/>
          <w:szCs w:val="20"/>
          <w:spacing w:val="-5"/>
        </w:rPr>
        <w:t>浆膜腔的种植性转移常伴有浆膜腔积液，可为血性浆液性积液，是由于浆膜下淋巴管或毛细血管</w:t>
      </w:r>
      <w:r>
        <w:rPr>
          <w:rFonts w:ascii="SimSun" w:hAnsi="SimSun" w:eastAsia="SimSun" w:cs="SimSun"/>
          <w:sz w:val="20"/>
          <w:szCs w:val="20"/>
          <w:spacing w:val="9"/>
        </w:rPr>
        <w:t xml:space="preserve"> </w:t>
      </w:r>
      <w:r>
        <w:rPr>
          <w:rFonts w:ascii="SimSun" w:hAnsi="SimSun" w:eastAsia="SimSun" w:cs="SimSun"/>
          <w:sz w:val="20"/>
          <w:szCs w:val="20"/>
          <w:spacing w:val="-4"/>
        </w:rPr>
        <w:t>被瘤栓堵塞，毛细血管通透性增加，血液漏出，以及肿瘤细胞破坏</w:t>
      </w:r>
      <w:r>
        <w:rPr>
          <w:rFonts w:ascii="SimSun" w:hAnsi="SimSun" w:eastAsia="SimSun" w:cs="SimSun"/>
          <w:sz w:val="20"/>
          <w:szCs w:val="20"/>
          <w:spacing w:val="-5"/>
        </w:rPr>
        <w:t>血管引起的出血。体腔积液中可含</w:t>
      </w:r>
      <w:r>
        <w:rPr>
          <w:rFonts w:ascii="SimSun" w:hAnsi="SimSun" w:eastAsia="SimSun" w:cs="SimSun"/>
          <w:sz w:val="20"/>
          <w:szCs w:val="20"/>
        </w:rPr>
        <w:t xml:space="preserve"> </w:t>
      </w:r>
      <w:r>
        <w:rPr>
          <w:rFonts w:ascii="SimSun" w:hAnsi="SimSun" w:eastAsia="SimSun" w:cs="SimSun"/>
          <w:sz w:val="20"/>
          <w:szCs w:val="20"/>
          <w:spacing w:val="-4"/>
        </w:rPr>
        <w:t>有不等量的肿瘤细胞。抽取体腔积液做细胞学检查，以发现恶</w:t>
      </w:r>
      <w:r>
        <w:rPr>
          <w:rFonts w:ascii="SimSun" w:hAnsi="SimSun" w:eastAsia="SimSun" w:cs="SimSun"/>
          <w:sz w:val="20"/>
          <w:szCs w:val="20"/>
          <w:spacing w:val="-5"/>
        </w:rPr>
        <w:t>性肿瘤细胞，是诊断恶性肿瘤的重要方</w:t>
      </w:r>
      <w:r>
        <w:rPr>
          <w:rFonts w:ascii="SimSun" w:hAnsi="SimSun" w:eastAsia="SimSun" w:cs="SimSun"/>
          <w:sz w:val="20"/>
          <w:szCs w:val="20"/>
        </w:rPr>
        <w:t xml:space="preserve"> </w:t>
      </w:r>
      <w:r>
        <w:rPr>
          <w:rFonts w:ascii="SimSun" w:hAnsi="SimSun" w:eastAsia="SimSun" w:cs="SimSun"/>
          <w:sz w:val="20"/>
          <w:szCs w:val="20"/>
          <w:spacing w:val="4"/>
        </w:rPr>
        <w:t>法之一。</w:t>
      </w:r>
    </w:p>
    <w:p>
      <w:pPr>
        <w:sectPr>
          <w:pgSz w:w="11160" w:h="15960"/>
          <w:pgMar w:top="400" w:right="795" w:bottom="400" w:left="499" w:header="0" w:footer="0" w:gutter="0"/>
        </w:sectPr>
        <w:rPr/>
      </w:pPr>
    </w:p>
    <w:p>
      <w:pPr>
        <w:spacing w:line="307" w:lineRule="auto"/>
        <w:rPr>
          <w:rFonts w:ascii="Arial"/>
          <w:sz w:val="21"/>
        </w:rPr>
      </w:pPr>
      <w:r/>
    </w:p>
    <w:p>
      <w:pPr>
        <w:ind w:right="197"/>
        <w:spacing w:before="68" w:line="222" w:lineRule="auto"/>
        <w:jc w:val="right"/>
        <w:rPr>
          <w:rFonts w:ascii="SimSun" w:hAnsi="SimSun" w:eastAsia="SimSun" w:cs="SimSun"/>
          <w:sz w:val="17"/>
          <w:szCs w:val="17"/>
        </w:rPr>
      </w:pPr>
      <w:r>
        <w:rPr>
          <w:rFonts w:ascii="SimHei" w:hAnsi="SimHei" w:eastAsia="SimHei" w:cs="SimHei"/>
          <w:sz w:val="21"/>
          <w:szCs w:val="21"/>
          <w:color w:val="1E4068"/>
          <w:spacing w:val="-17"/>
        </w:rPr>
        <w:t>第六章</w:t>
      </w:r>
      <w:r>
        <w:rPr>
          <w:rFonts w:ascii="SimHei" w:hAnsi="SimHei" w:eastAsia="SimHei" w:cs="SimHei"/>
          <w:sz w:val="21"/>
          <w:szCs w:val="21"/>
          <w:color w:val="1E4068"/>
          <w:spacing w:val="63"/>
        </w:rPr>
        <w:t xml:space="preserve"> </w:t>
      </w:r>
      <w:r>
        <w:rPr>
          <w:rFonts w:ascii="SimHei" w:hAnsi="SimHei" w:eastAsia="SimHei" w:cs="SimHei"/>
          <w:sz w:val="21"/>
          <w:szCs w:val="21"/>
          <w:color w:val="1E4068"/>
          <w:spacing w:val="-17"/>
        </w:rPr>
        <w:t>肿</w:t>
      </w:r>
      <w:r>
        <w:rPr>
          <w:rFonts w:ascii="SimHei" w:hAnsi="SimHei" w:eastAsia="SimHei" w:cs="SimHei"/>
          <w:sz w:val="21"/>
          <w:szCs w:val="21"/>
          <w:color w:val="1E4068"/>
          <w:spacing w:val="4"/>
        </w:rPr>
        <w:t xml:space="preserve">   </w:t>
      </w:r>
      <w:r>
        <w:rPr>
          <w:rFonts w:ascii="SimHei" w:hAnsi="SimHei" w:eastAsia="SimHei" w:cs="SimHei"/>
          <w:sz w:val="21"/>
          <w:szCs w:val="21"/>
          <w:color w:val="1E4068"/>
          <w:spacing w:val="-17"/>
        </w:rPr>
        <w:t>瘤</w:t>
      </w:r>
      <w:r>
        <w:rPr>
          <w:rFonts w:ascii="SimHei" w:hAnsi="SimHei" w:eastAsia="SimHei" w:cs="SimHei"/>
          <w:sz w:val="21"/>
          <w:szCs w:val="21"/>
          <w:color w:val="1E4068"/>
          <w:spacing w:val="2"/>
        </w:rPr>
        <w:t xml:space="preserve">      </w:t>
      </w:r>
      <w:r>
        <w:rPr>
          <w:rFonts w:ascii="SimSun" w:hAnsi="SimSun" w:eastAsia="SimSun" w:cs="SimSun"/>
          <w:sz w:val="17"/>
          <w:szCs w:val="17"/>
          <w:spacing w:val="-17"/>
        </w:rPr>
        <w:t>107</w:t>
      </w:r>
    </w:p>
    <w:p>
      <w:pPr>
        <w:ind w:left="399"/>
        <w:spacing w:before="307" w:line="219" w:lineRule="auto"/>
        <w:rPr>
          <w:rFonts w:ascii="SimSun" w:hAnsi="SimSun" w:eastAsia="SimSun" w:cs="SimSun"/>
          <w:sz w:val="21"/>
          <w:szCs w:val="21"/>
        </w:rPr>
      </w:pPr>
      <w:r>
        <w:rPr>
          <w:rFonts w:ascii="SimSun" w:hAnsi="SimSun" w:eastAsia="SimSun" w:cs="SimSun"/>
          <w:sz w:val="21"/>
          <w:szCs w:val="21"/>
          <w:spacing w:val="-12"/>
        </w:rPr>
        <w:t>肿瘤浸润和转移的机制很复杂。参见本章第十节。</w:t>
      </w:r>
    </w:p>
    <w:p>
      <w:pPr>
        <w:ind w:left="7819"/>
        <w:spacing w:before="151"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BE465A"/>
          <w:spacing w:val="-1"/>
        </w:rPr>
        <w:t>C&lt;kkyx2018</w:t>
      </w:r>
    </w:p>
    <w:p>
      <w:pPr>
        <w:ind w:left="2524"/>
        <w:spacing w:before="115" w:line="221"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21"/>
        </w:rPr>
        <w:t xml:space="preserve"> </w:t>
      </w:r>
      <w:r>
        <w:rPr>
          <w:rFonts w:ascii="SimHei" w:hAnsi="SimHei" w:eastAsia="SimHei" w:cs="SimHei"/>
          <w:sz w:val="30"/>
          <w:szCs w:val="30"/>
          <w:b/>
          <w:bCs/>
          <w:spacing w:val="-6"/>
        </w:rPr>
        <w:t>肿瘤的分级和分期</w:t>
      </w:r>
    </w:p>
    <w:p>
      <w:pPr>
        <w:spacing w:line="279" w:lineRule="auto"/>
        <w:rPr>
          <w:rFonts w:ascii="Arial"/>
          <w:sz w:val="21"/>
        </w:rPr>
      </w:pPr>
      <w:r/>
    </w:p>
    <w:p>
      <w:pPr>
        <w:ind w:right="1060" w:firstLine="399"/>
        <w:spacing w:before="68" w:line="279" w:lineRule="auto"/>
        <w:jc w:val="both"/>
        <w:rPr>
          <w:rFonts w:ascii="SimSun" w:hAnsi="SimSun" w:eastAsia="SimSun" w:cs="SimSun"/>
          <w:sz w:val="21"/>
          <w:szCs w:val="21"/>
        </w:rPr>
      </w:pPr>
      <w:r>
        <w:pict>
          <v:shape id="_x0000_s278" style="position:absolute;margin-left:441.5pt;margin-top:27.7308pt;mso-position-vertical-relative:text;mso-position-horizontal-relative:text;width:22pt;height:6.6pt;z-index:25285734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1"/>
          <w:szCs w:val="21"/>
          <w:spacing w:val="-17"/>
        </w:rPr>
        <w:t>恶性肿瘤的“级”或“分级”(grade)是描述其恶性程度的指标</w:t>
      </w:r>
      <w:r>
        <w:rPr>
          <w:rFonts w:ascii="SimSun" w:hAnsi="SimSun" w:eastAsia="SimSun" w:cs="SimSun"/>
          <w:sz w:val="21"/>
          <w:szCs w:val="21"/>
          <w:spacing w:val="-18"/>
        </w:rPr>
        <w:t>。病理学上，根据恶性肿瘤的分化</w:t>
      </w:r>
      <w:r>
        <w:rPr>
          <w:rFonts w:ascii="SimSun" w:hAnsi="SimSun" w:eastAsia="SimSun" w:cs="SimSun"/>
          <w:sz w:val="21"/>
          <w:szCs w:val="21"/>
        </w:rPr>
        <w:t xml:space="preserve"> </w:t>
      </w:r>
      <w:r>
        <w:rPr>
          <w:rFonts w:ascii="SimSun" w:hAnsi="SimSun" w:eastAsia="SimSun" w:cs="SimSun"/>
          <w:sz w:val="21"/>
          <w:szCs w:val="21"/>
          <w:spacing w:val="-13"/>
        </w:rPr>
        <w:t>程度、异型性、核分裂象的数目等对恶性肿瘤进行分级。三级分级法使用较多，</w:t>
      </w:r>
      <w:r>
        <w:rPr>
          <w:rFonts w:ascii="SimSun" w:hAnsi="SimSun" w:eastAsia="SimSun" w:cs="SimSun"/>
          <w:sz w:val="21"/>
          <w:szCs w:val="21"/>
          <w:spacing w:val="-13"/>
        </w:rPr>
        <w:t xml:space="preserve"> </w:t>
      </w:r>
      <w:r>
        <w:rPr>
          <w:rFonts w:ascii="SimSun" w:hAnsi="SimSun" w:eastAsia="SimSun" w:cs="SimSun"/>
          <w:sz w:val="21"/>
          <w:szCs w:val="21"/>
          <w:spacing w:val="-13"/>
        </w:rPr>
        <w:t>I</w:t>
      </w:r>
      <w:r>
        <w:rPr>
          <w:rFonts w:ascii="SimSun" w:hAnsi="SimSun" w:eastAsia="SimSun" w:cs="SimSun"/>
          <w:sz w:val="21"/>
          <w:szCs w:val="21"/>
          <w:spacing w:val="-51"/>
        </w:rPr>
        <w:t xml:space="preserve"> </w:t>
      </w:r>
      <w:r>
        <w:rPr>
          <w:rFonts w:ascii="SimSun" w:hAnsi="SimSun" w:eastAsia="SimSun" w:cs="SimSun"/>
          <w:sz w:val="21"/>
          <w:szCs w:val="21"/>
          <w:spacing w:val="-13"/>
        </w:rPr>
        <w:t>级为高分化(well</w:t>
      </w:r>
      <w:r>
        <w:rPr>
          <w:rFonts w:ascii="SimSun" w:hAnsi="SimSun" w:eastAsia="SimSun" w:cs="SimSun"/>
          <w:sz w:val="21"/>
          <w:szCs w:val="21"/>
        </w:rPr>
        <w:t xml:space="preserve"> </w:t>
      </w:r>
      <w:r>
        <w:rPr>
          <w:rFonts w:ascii="SimSun" w:hAnsi="SimSun" w:eastAsia="SimSun" w:cs="SimSun"/>
          <w:sz w:val="21"/>
          <w:szCs w:val="21"/>
          <w:spacing w:val="-23"/>
          <w:w w:val="99"/>
        </w:rPr>
        <w:t>differentiated),分化良好，恶性程度低；Ⅱ级</w:t>
      </w:r>
      <w:r>
        <w:rPr>
          <w:rFonts w:ascii="SimSun" w:hAnsi="SimSun" w:eastAsia="SimSun" w:cs="SimSun"/>
          <w:sz w:val="21"/>
          <w:szCs w:val="21"/>
          <w:spacing w:val="-24"/>
          <w:w w:val="99"/>
        </w:rPr>
        <w:t>为中分化(</w:t>
      </w:r>
      <w:r>
        <w:rPr>
          <w:rFonts w:ascii="SimSun" w:hAnsi="SimSun" w:eastAsia="SimSun" w:cs="SimSun"/>
          <w:sz w:val="21"/>
          <w:szCs w:val="21"/>
          <w:spacing w:val="-23"/>
          <w:w w:val="99"/>
        </w:rPr>
        <w:t>moderately</w:t>
      </w:r>
      <w:r>
        <w:rPr>
          <w:rFonts w:ascii="SimSun" w:hAnsi="SimSun" w:eastAsia="SimSun" w:cs="SimSun"/>
          <w:sz w:val="21"/>
          <w:szCs w:val="21"/>
          <w:spacing w:val="-13"/>
        </w:rPr>
        <w:t xml:space="preserve"> </w:t>
      </w:r>
      <w:r>
        <w:rPr>
          <w:rFonts w:ascii="SimSun" w:hAnsi="SimSun" w:eastAsia="SimSun" w:cs="SimSun"/>
          <w:sz w:val="21"/>
          <w:szCs w:val="21"/>
          <w:spacing w:val="-23"/>
          <w:w w:val="99"/>
        </w:rPr>
        <w:t>differentiated</w:t>
      </w:r>
      <w:r>
        <w:rPr>
          <w:rFonts w:ascii="SimSun" w:hAnsi="SimSun" w:eastAsia="SimSun" w:cs="SimSun"/>
          <w:sz w:val="21"/>
          <w:szCs w:val="21"/>
          <w:spacing w:val="-24"/>
          <w:w w:val="99"/>
        </w:rPr>
        <w:t>),中度恶性；Ⅲ级为低分</w:t>
      </w:r>
      <w:r>
        <w:rPr>
          <w:rFonts w:ascii="SimSun" w:hAnsi="SimSun" w:eastAsia="SimSun" w:cs="SimSun"/>
          <w:sz w:val="21"/>
          <w:szCs w:val="21"/>
        </w:rPr>
        <w:t xml:space="preserve"> </w:t>
      </w:r>
      <w:r>
        <w:rPr>
          <w:rFonts w:ascii="SimSun" w:hAnsi="SimSun" w:eastAsia="SimSun" w:cs="SimSun"/>
          <w:sz w:val="21"/>
          <w:szCs w:val="21"/>
          <w:spacing w:val="-17"/>
        </w:rPr>
        <w:t>化(poorly</w:t>
      </w:r>
      <w:r>
        <w:rPr>
          <w:rFonts w:ascii="SimSun" w:hAnsi="SimSun" w:eastAsia="SimSun" w:cs="SimSun"/>
          <w:sz w:val="21"/>
          <w:szCs w:val="21"/>
          <w:spacing w:val="4"/>
        </w:rPr>
        <w:t xml:space="preserve"> </w:t>
      </w:r>
      <w:r>
        <w:rPr>
          <w:rFonts w:ascii="SimSun" w:hAnsi="SimSun" w:eastAsia="SimSun" w:cs="SimSun"/>
          <w:sz w:val="21"/>
          <w:szCs w:val="21"/>
          <w:spacing w:val="-17"/>
        </w:rPr>
        <w:t>differentiated),恶性程度高。对某些肿瘤采用低级别(low</w:t>
      </w:r>
      <w:r>
        <w:rPr>
          <w:rFonts w:ascii="SimSun" w:hAnsi="SimSun" w:eastAsia="SimSun" w:cs="SimSun"/>
          <w:sz w:val="21"/>
          <w:szCs w:val="21"/>
          <w:spacing w:val="-1"/>
        </w:rPr>
        <w:t xml:space="preserve"> </w:t>
      </w:r>
      <w:r>
        <w:rPr>
          <w:rFonts w:ascii="SimSun" w:hAnsi="SimSun" w:eastAsia="SimSun" w:cs="SimSun"/>
          <w:sz w:val="21"/>
          <w:szCs w:val="21"/>
          <w:spacing w:val="-17"/>
        </w:rPr>
        <w:t>grade)(分化较好)和高级别(high</w:t>
      </w:r>
      <w:r>
        <w:rPr>
          <w:rFonts w:ascii="SimSun" w:hAnsi="SimSun" w:eastAsia="SimSun" w:cs="SimSun"/>
          <w:sz w:val="21"/>
          <w:szCs w:val="21"/>
        </w:rPr>
        <w:t xml:space="preserve"> </w:t>
      </w:r>
      <w:r>
        <w:rPr>
          <w:rFonts w:ascii="SimSun" w:hAnsi="SimSun" w:eastAsia="SimSun" w:cs="SimSun"/>
          <w:sz w:val="21"/>
          <w:szCs w:val="21"/>
          <w:spacing w:val="-15"/>
        </w:rPr>
        <w:t>grade)(分化较差)的两级分级法。应当注意</w:t>
      </w:r>
      <w:r>
        <w:rPr>
          <w:rFonts w:ascii="SimSun" w:hAnsi="SimSun" w:eastAsia="SimSun" w:cs="SimSun"/>
          <w:sz w:val="21"/>
          <w:szCs w:val="21"/>
          <w:spacing w:val="-16"/>
        </w:rPr>
        <w:t>，恶性肿瘤分级中的</w:t>
      </w:r>
      <w:r>
        <w:rPr>
          <w:rFonts w:ascii="SimSun" w:hAnsi="SimSun" w:eastAsia="SimSun" w:cs="SimSun"/>
          <w:sz w:val="21"/>
          <w:szCs w:val="21"/>
          <w:spacing w:val="-61"/>
        </w:rPr>
        <w:t xml:space="preserve"> </w:t>
      </w:r>
      <w:r>
        <w:rPr>
          <w:rFonts w:ascii="SimSun" w:hAnsi="SimSun" w:eastAsia="SimSun" w:cs="SimSun"/>
          <w:sz w:val="21"/>
          <w:szCs w:val="21"/>
          <w:spacing w:val="-16"/>
        </w:rPr>
        <w:t>I、Ⅱ、Ⅲ等，和国际疾病分类</w:t>
      </w:r>
      <w:r>
        <w:rPr>
          <w:rFonts w:ascii="SimSun" w:hAnsi="SimSun" w:eastAsia="SimSun" w:cs="SimSun"/>
          <w:sz w:val="21"/>
          <w:szCs w:val="21"/>
          <w:spacing w:val="-15"/>
        </w:rPr>
        <w:t>ICD</w:t>
      </w:r>
      <w:r>
        <w:rPr>
          <w:rFonts w:ascii="SimSun" w:hAnsi="SimSun" w:eastAsia="SimSun" w:cs="SimSun"/>
          <w:sz w:val="21"/>
          <w:szCs w:val="21"/>
          <w:spacing w:val="-16"/>
        </w:rPr>
        <w:t>-O</w:t>
      </w:r>
      <w:r>
        <w:rPr>
          <w:rFonts w:ascii="SimSun" w:hAnsi="SimSun" w:eastAsia="SimSun" w:cs="SimSun"/>
          <w:sz w:val="21"/>
          <w:szCs w:val="21"/>
        </w:rPr>
        <w:t xml:space="preserve"> </w:t>
      </w:r>
      <w:r>
        <w:rPr>
          <w:rFonts w:ascii="SimSun" w:hAnsi="SimSun" w:eastAsia="SimSun" w:cs="SimSun"/>
          <w:sz w:val="21"/>
          <w:szCs w:val="21"/>
          <w:spacing w:val="-20"/>
        </w:rPr>
        <w:t>中的生物学行为代码(/0、/1、/2、/3)不是对等的概念。</w:t>
      </w:r>
    </w:p>
    <w:p>
      <w:pPr>
        <w:ind w:right="1108" w:firstLine="399"/>
        <w:spacing w:before="76" w:line="267" w:lineRule="auto"/>
        <w:jc w:val="both"/>
        <w:rPr>
          <w:rFonts w:ascii="SimSun" w:hAnsi="SimSun" w:eastAsia="SimSun" w:cs="SimSun"/>
          <w:sz w:val="21"/>
          <w:szCs w:val="21"/>
        </w:rPr>
      </w:pPr>
      <w:r>
        <w:rPr>
          <w:rFonts w:ascii="SimSun" w:hAnsi="SimSun" w:eastAsia="SimSun" w:cs="SimSun"/>
          <w:sz w:val="21"/>
          <w:szCs w:val="21"/>
          <w:spacing w:val="-18"/>
        </w:rPr>
        <w:t>肿瘤的“分期”(stage)是指恶性肿瘤的生长范围和播散程度。肿瘤体积越大，生长范围和播散程</w:t>
      </w:r>
      <w:r>
        <w:rPr>
          <w:rFonts w:ascii="SimSun" w:hAnsi="SimSun" w:eastAsia="SimSun" w:cs="SimSun"/>
          <w:sz w:val="21"/>
          <w:szCs w:val="21"/>
          <w:spacing w:val="8"/>
        </w:rPr>
        <w:t xml:space="preserve"> </w:t>
      </w:r>
      <w:r>
        <w:rPr>
          <w:rFonts w:ascii="SimSun" w:hAnsi="SimSun" w:eastAsia="SimSun" w:cs="SimSun"/>
          <w:sz w:val="21"/>
          <w:szCs w:val="21"/>
          <w:spacing w:val="-20"/>
        </w:rPr>
        <w:t>度越广，患者的预后越差。对肿瘤进行分期，需要考虑以下</w:t>
      </w:r>
      <w:r>
        <w:rPr>
          <w:rFonts w:ascii="SimSun" w:hAnsi="SimSun" w:eastAsia="SimSun" w:cs="SimSun"/>
          <w:sz w:val="21"/>
          <w:szCs w:val="21"/>
          <w:spacing w:val="-21"/>
        </w:rPr>
        <w:t>因素：原发肿瘤的大小，浸润深度，浸润范</w:t>
      </w:r>
      <w:r>
        <w:rPr>
          <w:rFonts w:ascii="SimSun" w:hAnsi="SimSun" w:eastAsia="SimSun" w:cs="SimSun"/>
          <w:sz w:val="21"/>
          <w:szCs w:val="21"/>
        </w:rPr>
        <w:t xml:space="preserve"> </w:t>
      </w:r>
      <w:r>
        <w:rPr>
          <w:rFonts w:ascii="SimSun" w:hAnsi="SimSun" w:eastAsia="SimSun" w:cs="SimSun"/>
          <w:sz w:val="21"/>
          <w:szCs w:val="21"/>
          <w:spacing w:val="-22"/>
        </w:rPr>
        <w:t>围，邻近器官受累情况，局部和远处淋巴结转移情况，远处转移等。</w:t>
      </w:r>
    </w:p>
    <w:p>
      <w:pPr>
        <w:ind w:right="1035" w:firstLine="399"/>
        <w:spacing w:before="97" w:line="282" w:lineRule="auto"/>
        <w:jc w:val="both"/>
        <w:rPr>
          <w:rFonts w:ascii="SimSun" w:hAnsi="SimSun" w:eastAsia="SimSun" w:cs="SimSun"/>
          <w:sz w:val="21"/>
          <w:szCs w:val="21"/>
        </w:rPr>
      </w:pPr>
      <w:r>
        <w:rPr>
          <w:rFonts w:ascii="SimSun" w:hAnsi="SimSun" w:eastAsia="SimSun" w:cs="SimSun"/>
          <w:sz w:val="21"/>
          <w:szCs w:val="21"/>
          <w:spacing w:val="-14"/>
        </w:rPr>
        <w:t>肿瘤分期有多种方案。国际上广泛采用TNM</w:t>
      </w:r>
      <w:r>
        <w:rPr>
          <w:rFonts w:ascii="SimSun" w:hAnsi="SimSun" w:eastAsia="SimSun" w:cs="SimSun"/>
          <w:sz w:val="21"/>
          <w:szCs w:val="21"/>
          <w:spacing w:val="27"/>
        </w:rPr>
        <w:t xml:space="preserve"> </w:t>
      </w:r>
      <w:r>
        <w:rPr>
          <w:rFonts w:ascii="SimSun" w:hAnsi="SimSun" w:eastAsia="SimSun" w:cs="SimSun"/>
          <w:sz w:val="21"/>
          <w:szCs w:val="21"/>
          <w:spacing w:val="-14"/>
        </w:rPr>
        <w:t>分期(TNM</w:t>
      </w:r>
      <w:r>
        <w:rPr>
          <w:rFonts w:ascii="SimSun" w:hAnsi="SimSun" w:eastAsia="SimSun" w:cs="SimSun"/>
          <w:sz w:val="21"/>
          <w:szCs w:val="21"/>
          <w:spacing w:val="-7"/>
        </w:rPr>
        <w:t xml:space="preserve"> </w:t>
      </w:r>
      <w:r>
        <w:rPr>
          <w:rFonts w:ascii="SimSun" w:hAnsi="SimSun" w:eastAsia="SimSun" w:cs="SimSun"/>
          <w:sz w:val="21"/>
          <w:szCs w:val="21"/>
          <w:spacing w:val="-14"/>
        </w:rPr>
        <w:t>classification)。T指肿瘤原发灶的情况，</w:t>
      </w:r>
      <w:r>
        <w:rPr>
          <w:rFonts w:ascii="SimSun" w:hAnsi="SimSun" w:eastAsia="SimSun" w:cs="SimSun"/>
          <w:sz w:val="21"/>
          <w:szCs w:val="21"/>
        </w:rPr>
        <w:t xml:space="preserve"> </w:t>
      </w:r>
      <w:r>
        <w:rPr>
          <w:rFonts w:ascii="SimSun" w:hAnsi="SimSun" w:eastAsia="SimSun" w:cs="SimSun"/>
          <w:sz w:val="21"/>
          <w:szCs w:val="21"/>
          <w:spacing w:val="-11"/>
        </w:rPr>
        <w:t>随着肿瘤体积的增加和邻近组织受累范围的</w:t>
      </w:r>
      <w:r>
        <w:rPr>
          <w:rFonts w:ascii="SimSun" w:hAnsi="SimSun" w:eastAsia="SimSun" w:cs="SimSun"/>
          <w:sz w:val="21"/>
          <w:szCs w:val="21"/>
          <w:spacing w:val="-12"/>
        </w:rPr>
        <w:t>增加，依次用T</w:t>
      </w:r>
      <w:r>
        <w:rPr>
          <w:rFonts w:ascii="Calibri" w:hAnsi="Calibri" w:eastAsia="Calibri" w:cs="Calibri"/>
          <w:sz w:val="21"/>
          <w:szCs w:val="21"/>
          <w:spacing w:val="-12"/>
        </w:rPr>
        <w:t>₁</w:t>
      </w:r>
      <w:r>
        <w:rPr>
          <w:rFonts w:ascii="SimSun" w:hAnsi="SimSun" w:eastAsia="SimSun" w:cs="SimSun"/>
          <w:sz w:val="21"/>
          <w:szCs w:val="21"/>
          <w:spacing w:val="-12"/>
        </w:rPr>
        <w:t>~T</w:t>
      </w:r>
      <w:r>
        <w:rPr>
          <w:rFonts w:ascii="Calibri" w:hAnsi="Calibri" w:eastAsia="Calibri" w:cs="Calibri"/>
          <w:sz w:val="21"/>
          <w:szCs w:val="21"/>
          <w:spacing w:val="-12"/>
        </w:rPr>
        <w:t>₄</w:t>
      </w:r>
      <w:r>
        <w:rPr>
          <w:rFonts w:ascii="Calibri" w:hAnsi="Calibri" w:eastAsia="Calibri" w:cs="Calibri"/>
          <w:sz w:val="21"/>
          <w:szCs w:val="21"/>
          <w:spacing w:val="-9"/>
        </w:rPr>
        <w:t xml:space="preserve"> </w:t>
      </w:r>
      <w:r>
        <w:rPr>
          <w:rFonts w:ascii="SimSun" w:hAnsi="SimSun" w:eastAsia="SimSun" w:cs="SimSun"/>
          <w:sz w:val="21"/>
          <w:szCs w:val="21"/>
          <w:spacing w:val="-12"/>
        </w:rPr>
        <w:t>来表示。</w:t>
      </w:r>
      <w:r>
        <w:rPr>
          <w:rFonts w:ascii="SimSun" w:hAnsi="SimSun" w:eastAsia="SimSun" w:cs="SimSun"/>
          <w:sz w:val="21"/>
          <w:szCs w:val="21"/>
          <w:spacing w:val="-11"/>
        </w:rPr>
        <w:t>Tis</w:t>
      </w:r>
      <w:r>
        <w:rPr>
          <w:rFonts w:ascii="SimSun" w:hAnsi="SimSun" w:eastAsia="SimSun" w:cs="SimSun"/>
          <w:sz w:val="21"/>
          <w:szCs w:val="21"/>
          <w:spacing w:val="-12"/>
        </w:rPr>
        <w:t>代表原位癌。</w:t>
      </w:r>
      <w:r>
        <w:rPr>
          <w:rFonts w:ascii="SimSun" w:hAnsi="SimSun" w:eastAsia="SimSun" w:cs="SimSun"/>
          <w:sz w:val="21"/>
          <w:szCs w:val="21"/>
          <w:spacing w:val="-12"/>
        </w:rPr>
        <w:t xml:space="preserve"> </w:t>
      </w:r>
      <w:r>
        <w:rPr>
          <w:rFonts w:ascii="SimSun" w:hAnsi="SimSun" w:eastAsia="SimSun" w:cs="SimSun"/>
          <w:sz w:val="21"/>
          <w:szCs w:val="21"/>
          <w:spacing w:val="-12"/>
        </w:rPr>
        <w:t>N</w:t>
      </w:r>
      <w:r>
        <w:rPr>
          <w:rFonts w:ascii="SimSun" w:hAnsi="SimSun" w:eastAsia="SimSun" w:cs="SimSun"/>
          <w:sz w:val="21"/>
          <w:szCs w:val="21"/>
          <w:spacing w:val="-28"/>
        </w:rPr>
        <w:t xml:space="preserve"> </w:t>
      </w:r>
      <w:r>
        <w:rPr>
          <w:rFonts w:ascii="SimSun" w:hAnsi="SimSun" w:eastAsia="SimSun" w:cs="SimSun"/>
          <w:sz w:val="21"/>
          <w:szCs w:val="21"/>
          <w:spacing w:val="-12"/>
        </w:rPr>
        <w:t>指区域</w:t>
      </w:r>
      <w:r>
        <w:rPr>
          <w:rFonts w:ascii="SimSun" w:hAnsi="SimSun" w:eastAsia="SimSun" w:cs="SimSun"/>
          <w:sz w:val="21"/>
          <w:szCs w:val="21"/>
        </w:rPr>
        <w:t xml:space="preserve">  </w:t>
      </w:r>
      <w:r>
        <w:rPr>
          <w:rFonts w:ascii="SimSun" w:hAnsi="SimSun" w:eastAsia="SimSun" w:cs="SimSun"/>
          <w:sz w:val="21"/>
          <w:szCs w:val="21"/>
          <w:spacing w:val="-17"/>
        </w:rPr>
        <w:t>淋巴结(regional</w:t>
      </w:r>
      <w:r>
        <w:rPr>
          <w:rFonts w:ascii="SimSun" w:hAnsi="SimSun" w:eastAsia="SimSun" w:cs="SimSun"/>
          <w:sz w:val="21"/>
          <w:szCs w:val="21"/>
          <w:spacing w:val="1"/>
        </w:rPr>
        <w:t xml:space="preserve"> </w:t>
      </w:r>
      <w:r>
        <w:rPr>
          <w:rFonts w:ascii="SimSun" w:hAnsi="SimSun" w:eastAsia="SimSun" w:cs="SimSun"/>
          <w:sz w:val="21"/>
          <w:szCs w:val="21"/>
          <w:spacing w:val="-17"/>
        </w:rPr>
        <w:t>lymph</w:t>
      </w:r>
      <w:r>
        <w:rPr>
          <w:rFonts w:ascii="SimSun" w:hAnsi="SimSun" w:eastAsia="SimSun" w:cs="SimSun"/>
          <w:sz w:val="21"/>
          <w:szCs w:val="21"/>
          <w:spacing w:val="-11"/>
        </w:rPr>
        <w:t xml:space="preserve"> </w:t>
      </w:r>
      <w:r>
        <w:rPr>
          <w:rFonts w:ascii="SimSun" w:hAnsi="SimSun" w:eastAsia="SimSun" w:cs="SimSun"/>
          <w:sz w:val="21"/>
          <w:szCs w:val="21"/>
          <w:spacing w:val="-17"/>
        </w:rPr>
        <w:t>node)受累情况。淋巴结未受累时，用N。表示。随着淋巴结</w:t>
      </w:r>
      <w:r>
        <w:rPr>
          <w:rFonts w:ascii="SimSun" w:hAnsi="SimSun" w:eastAsia="SimSun" w:cs="SimSun"/>
          <w:sz w:val="21"/>
          <w:szCs w:val="21"/>
          <w:spacing w:val="-18"/>
        </w:rPr>
        <w:t>受累程度和范围的</w:t>
      </w:r>
      <w:r>
        <w:rPr>
          <w:rFonts w:ascii="SimSun" w:hAnsi="SimSun" w:eastAsia="SimSun" w:cs="SimSun"/>
          <w:sz w:val="21"/>
          <w:szCs w:val="21"/>
        </w:rPr>
        <w:t xml:space="preserve">  </w:t>
      </w:r>
      <w:r>
        <w:rPr>
          <w:rFonts w:ascii="SimSun" w:hAnsi="SimSun" w:eastAsia="SimSun" w:cs="SimSun"/>
          <w:sz w:val="21"/>
          <w:szCs w:val="21"/>
          <w:spacing w:val="-7"/>
        </w:rPr>
        <w:t>增加，依次用N</w:t>
      </w:r>
      <w:r>
        <w:rPr>
          <w:rFonts w:ascii="Calibri" w:hAnsi="Calibri" w:eastAsia="Calibri" w:cs="Calibri"/>
          <w:sz w:val="21"/>
          <w:szCs w:val="21"/>
          <w:spacing w:val="-7"/>
        </w:rPr>
        <w:t>₁</w:t>
      </w:r>
      <w:r>
        <w:rPr>
          <w:rFonts w:ascii="SimSun" w:hAnsi="SimSun" w:eastAsia="SimSun" w:cs="SimSun"/>
          <w:sz w:val="21"/>
          <w:szCs w:val="21"/>
          <w:spacing w:val="-7"/>
        </w:rPr>
        <w:t>~N</w:t>
      </w:r>
      <w:r>
        <w:rPr>
          <w:rFonts w:ascii="Calibri" w:hAnsi="Calibri" w:eastAsia="Calibri" w:cs="Calibri"/>
          <w:sz w:val="21"/>
          <w:szCs w:val="21"/>
          <w:spacing w:val="-7"/>
        </w:rPr>
        <w:t>₃</w:t>
      </w:r>
      <w:r>
        <w:rPr>
          <w:rFonts w:ascii="Calibri" w:hAnsi="Calibri" w:eastAsia="Calibri" w:cs="Calibri"/>
          <w:sz w:val="21"/>
          <w:szCs w:val="21"/>
          <w:spacing w:val="32"/>
        </w:rPr>
        <w:t xml:space="preserve"> </w:t>
      </w:r>
      <w:r>
        <w:rPr>
          <w:rFonts w:ascii="SimSun" w:hAnsi="SimSun" w:eastAsia="SimSun" w:cs="SimSun"/>
          <w:sz w:val="21"/>
          <w:szCs w:val="21"/>
          <w:spacing w:val="-7"/>
        </w:rPr>
        <w:t>表示。</w:t>
      </w:r>
      <w:r>
        <w:rPr>
          <w:rFonts w:ascii="SimSun" w:hAnsi="SimSun" w:eastAsia="SimSun" w:cs="SimSun"/>
          <w:sz w:val="21"/>
          <w:szCs w:val="21"/>
          <w:spacing w:val="-60"/>
        </w:rPr>
        <w:t xml:space="preserve"> </w:t>
      </w:r>
      <w:r>
        <w:rPr>
          <w:rFonts w:ascii="SimSun" w:hAnsi="SimSun" w:eastAsia="SimSun" w:cs="SimSun"/>
          <w:sz w:val="21"/>
          <w:szCs w:val="21"/>
          <w:spacing w:val="-7"/>
        </w:rPr>
        <w:t>M</w:t>
      </w:r>
      <w:r>
        <w:rPr>
          <w:rFonts w:ascii="SimSun" w:hAnsi="SimSun" w:eastAsia="SimSun" w:cs="SimSun"/>
          <w:sz w:val="21"/>
          <w:szCs w:val="21"/>
          <w:spacing w:val="1"/>
        </w:rPr>
        <w:t xml:space="preserve"> </w:t>
      </w:r>
      <w:r>
        <w:rPr>
          <w:rFonts w:ascii="SimSun" w:hAnsi="SimSun" w:eastAsia="SimSun" w:cs="SimSun"/>
          <w:sz w:val="21"/>
          <w:szCs w:val="21"/>
          <w:spacing w:val="-7"/>
        </w:rPr>
        <w:t>指远处转移(通常是血</w:t>
      </w:r>
      <w:r>
        <w:rPr>
          <w:rFonts w:ascii="SimSun" w:hAnsi="SimSun" w:eastAsia="SimSun" w:cs="SimSun"/>
          <w:sz w:val="21"/>
          <w:szCs w:val="21"/>
          <w:spacing w:val="-8"/>
        </w:rPr>
        <w:t>道转移),没有远处转移者用M,表示，有远处转</w:t>
      </w:r>
      <w:r>
        <w:rPr>
          <w:rFonts w:ascii="SimSun" w:hAnsi="SimSun" w:eastAsia="SimSun" w:cs="SimSun"/>
          <w:sz w:val="21"/>
          <w:szCs w:val="21"/>
        </w:rPr>
        <w:t xml:space="preserve">  </w:t>
      </w:r>
      <w:r>
        <w:rPr>
          <w:rFonts w:ascii="SimSun" w:hAnsi="SimSun" w:eastAsia="SimSun" w:cs="SimSun"/>
          <w:sz w:val="21"/>
          <w:szCs w:val="21"/>
          <w:spacing w:val="-11"/>
        </w:rPr>
        <w:t>移者用M</w:t>
      </w:r>
      <w:r>
        <w:rPr>
          <w:rFonts w:ascii="Calibri" w:hAnsi="Calibri" w:eastAsia="Calibri" w:cs="Calibri"/>
          <w:sz w:val="21"/>
          <w:szCs w:val="21"/>
          <w:spacing w:val="-11"/>
        </w:rPr>
        <w:t>₁</w:t>
      </w:r>
      <w:r>
        <w:rPr>
          <w:rFonts w:ascii="Calibri" w:hAnsi="Calibri" w:eastAsia="Calibri" w:cs="Calibri"/>
          <w:sz w:val="21"/>
          <w:szCs w:val="21"/>
          <w:spacing w:val="37"/>
          <w:w w:val="101"/>
        </w:rPr>
        <w:t xml:space="preserve"> </w:t>
      </w:r>
      <w:r>
        <w:rPr>
          <w:rFonts w:ascii="SimSun" w:hAnsi="SimSun" w:eastAsia="SimSun" w:cs="SimSun"/>
          <w:sz w:val="21"/>
          <w:szCs w:val="21"/>
          <w:spacing w:val="-11"/>
        </w:rPr>
        <w:t>表示。在此基础上，用TNM</w:t>
      </w:r>
      <w:r>
        <w:rPr>
          <w:rFonts w:ascii="SimSun" w:hAnsi="SimSun" w:eastAsia="SimSun" w:cs="SimSun"/>
          <w:sz w:val="21"/>
          <w:szCs w:val="21"/>
          <w:spacing w:val="25"/>
        </w:rPr>
        <w:t xml:space="preserve"> </w:t>
      </w:r>
      <w:r>
        <w:rPr>
          <w:rFonts w:ascii="SimSun" w:hAnsi="SimSun" w:eastAsia="SimSun" w:cs="SimSun"/>
          <w:sz w:val="21"/>
          <w:szCs w:val="21"/>
          <w:spacing w:val="-11"/>
        </w:rPr>
        <w:t>三个指标的组合(grouping</w:t>
      </w:r>
      <w:r>
        <w:rPr>
          <w:rFonts w:ascii="SimSun" w:hAnsi="SimSun" w:eastAsia="SimSun" w:cs="SimSun"/>
          <w:sz w:val="21"/>
          <w:szCs w:val="21"/>
          <w:spacing w:val="-12"/>
        </w:rPr>
        <w:t>)划出特定的分期(</w:t>
      </w:r>
      <w:r>
        <w:rPr>
          <w:rFonts w:ascii="SimSun" w:hAnsi="SimSun" w:eastAsia="SimSun" w:cs="SimSun"/>
          <w:sz w:val="21"/>
          <w:szCs w:val="21"/>
          <w:spacing w:val="-11"/>
        </w:rPr>
        <w:t>stage</w:t>
      </w:r>
      <w:r>
        <w:rPr>
          <w:rFonts w:ascii="SimSun" w:hAnsi="SimSun" w:eastAsia="SimSun" w:cs="SimSun"/>
          <w:sz w:val="21"/>
          <w:szCs w:val="21"/>
          <w:spacing w:val="-12"/>
        </w:rPr>
        <w:t>)。</w:t>
      </w:r>
      <w:r>
        <w:rPr>
          <w:rFonts w:ascii="SimSun" w:hAnsi="SimSun" w:eastAsia="SimSun" w:cs="SimSun"/>
          <w:sz w:val="21"/>
          <w:szCs w:val="21"/>
          <w:spacing w:val="-55"/>
        </w:rPr>
        <w:t xml:space="preserve"> </w:t>
      </w:r>
      <w:r>
        <w:rPr>
          <w:rFonts w:ascii="SimSun" w:hAnsi="SimSun" w:eastAsia="SimSun" w:cs="SimSun"/>
          <w:sz w:val="21"/>
          <w:szCs w:val="21"/>
          <w:spacing w:val="-12"/>
        </w:rPr>
        <w:t>图6-9和</w:t>
      </w:r>
      <w:r>
        <w:rPr>
          <w:rFonts w:ascii="SimSun" w:hAnsi="SimSun" w:eastAsia="SimSun" w:cs="SimSun"/>
          <w:sz w:val="21"/>
          <w:szCs w:val="21"/>
        </w:rPr>
        <w:t xml:space="preserve">  </w:t>
      </w:r>
      <w:r>
        <w:rPr>
          <w:rFonts w:ascii="SimSun" w:hAnsi="SimSun" w:eastAsia="SimSun" w:cs="SimSun"/>
          <w:sz w:val="21"/>
          <w:szCs w:val="21"/>
          <w:spacing w:val="-17"/>
        </w:rPr>
        <w:t>表6-5以乳</w:t>
      </w:r>
      <w:r>
        <w:rPr>
          <w:rFonts w:ascii="SimSun" w:hAnsi="SimSun" w:eastAsia="SimSun" w:cs="SimSun"/>
          <w:sz w:val="21"/>
          <w:szCs w:val="21"/>
          <w:spacing w:val="-18"/>
        </w:rPr>
        <w:t>腺癌为例，按照美国癌症联合会(</w:t>
      </w:r>
      <w:r>
        <w:rPr>
          <w:rFonts w:ascii="SimSun" w:hAnsi="SimSun" w:eastAsia="SimSun" w:cs="SimSun"/>
          <w:sz w:val="21"/>
          <w:szCs w:val="21"/>
          <w:spacing w:val="-17"/>
        </w:rPr>
        <w:t>American</w:t>
      </w:r>
      <w:r>
        <w:rPr>
          <w:rFonts w:ascii="SimSun" w:hAnsi="SimSun" w:eastAsia="SimSun" w:cs="SimSun"/>
          <w:sz w:val="21"/>
          <w:szCs w:val="21"/>
          <w:spacing w:val="-12"/>
        </w:rPr>
        <w:t xml:space="preserve"> </w:t>
      </w:r>
      <w:r>
        <w:rPr>
          <w:rFonts w:ascii="SimSun" w:hAnsi="SimSun" w:eastAsia="SimSun" w:cs="SimSun"/>
          <w:sz w:val="21"/>
          <w:szCs w:val="21"/>
          <w:spacing w:val="-17"/>
        </w:rPr>
        <w:t>Joint</w:t>
      </w:r>
      <w:r>
        <w:rPr>
          <w:rFonts w:ascii="SimSun" w:hAnsi="SimSun" w:eastAsia="SimSun" w:cs="SimSun"/>
          <w:sz w:val="21"/>
          <w:szCs w:val="21"/>
          <w:spacing w:val="-12"/>
        </w:rPr>
        <w:t xml:space="preserve"> </w:t>
      </w:r>
      <w:r>
        <w:rPr>
          <w:rFonts w:ascii="SimSun" w:hAnsi="SimSun" w:eastAsia="SimSun" w:cs="SimSun"/>
          <w:sz w:val="21"/>
          <w:szCs w:val="21"/>
          <w:spacing w:val="-17"/>
        </w:rPr>
        <w:t>Committee</w:t>
      </w:r>
      <w:r>
        <w:rPr>
          <w:rFonts w:ascii="SimSun" w:hAnsi="SimSun" w:eastAsia="SimSun" w:cs="SimSun"/>
          <w:sz w:val="21"/>
          <w:szCs w:val="21"/>
          <w:spacing w:val="-9"/>
        </w:rPr>
        <w:t xml:space="preserve"> </w:t>
      </w:r>
      <w:r>
        <w:rPr>
          <w:rFonts w:ascii="SimSun" w:hAnsi="SimSun" w:eastAsia="SimSun" w:cs="SimSun"/>
          <w:sz w:val="21"/>
          <w:szCs w:val="21"/>
          <w:spacing w:val="-17"/>
        </w:rPr>
        <w:t>on</w:t>
      </w:r>
      <w:r>
        <w:rPr>
          <w:rFonts w:ascii="SimSun" w:hAnsi="SimSun" w:eastAsia="SimSun" w:cs="SimSun"/>
          <w:sz w:val="21"/>
          <w:szCs w:val="21"/>
          <w:spacing w:val="-12"/>
        </w:rPr>
        <w:t xml:space="preserve"> </w:t>
      </w:r>
      <w:r>
        <w:rPr>
          <w:rFonts w:ascii="SimSun" w:hAnsi="SimSun" w:eastAsia="SimSun" w:cs="SimSun"/>
          <w:sz w:val="21"/>
          <w:szCs w:val="21"/>
          <w:spacing w:val="-17"/>
        </w:rPr>
        <w:t>Cancer</w:t>
      </w:r>
      <w:r>
        <w:rPr>
          <w:rFonts w:ascii="SimSun" w:hAnsi="SimSun" w:eastAsia="SimSun" w:cs="SimSun"/>
          <w:sz w:val="21"/>
          <w:szCs w:val="21"/>
          <w:spacing w:val="-18"/>
        </w:rPr>
        <w:t>)编撰的《</w:t>
      </w:r>
      <w:r>
        <w:rPr>
          <w:rFonts w:ascii="SimSun" w:hAnsi="SimSun" w:eastAsia="SimSun" w:cs="SimSun"/>
          <w:sz w:val="21"/>
          <w:szCs w:val="21"/>
          <w:spacing w:val="-17"/>
        </w:rPr>
        <w:t>AJCC</w:t>
      </w:r>
      <w:r>
        <w:rPr>
          <w:rFonts w:ascii="SimSun" w:hAnsi="SimSun" w:eastAsia="SimSun" w:cs="SimSun"/>
          <w:sz w:val="21"/>
          <w:szCs w:val="21"/>
          <w:spacing w:val="-14"/>
        </w:rPr>
        <w:t xml:space="preserve"> </w:t>
      </w:r>
      <w:r>
        <w:rPr>
          <w:rFonts w:ascii="SimSun" w:hAnsi="SimSun" w:eastAsia="SimSun" w:cs="SimSun"/>
          <w:sz w:val="21"/>
          <w:szCs w:val="21"/>
          <w:spacing w:val="-18"/>
        </w:rPr>
        <w:t>癌症分</w:t>
      </w:r>
      <w:r>
        <w:rPr>
          <w:rFonts w:ascii="SimSun" w:hAnsi="SimSun" w:eastAsia="SimSun" w:cs="SimSun"/>
          <w:sz w:val="21"/>
          <w:szCs w:val="21"/>
        </w:rPr>
        <w:t xml:space="preserve">  </w:t>
      </w:r>
      <w:r>
        <w:rPr>
          <w:rFonts w:ascii="SimSun" w:hAnsi="SimSun" w:eastAsia="SimSun" w:cs="SimSun"/>
          <w:sz w:val="21"/>
          <w:szCs w:val="21"/>
          <w:spacing w:val="-15"/>
        </w:rPr>
        <w:t>期手册》(AJCC</w:t>
      </w:r>
      <w:r>
        <w:rPr>
          <w:rFonts w:ascii="SimSun" w:hAnsi="SimSun" w:eastAsia="SimSun" w:cs="SimSun"/>
          <w:sz w:val="21"/>
          <w:szCs w:val="21"/>
          <w:spacing w:val="-8"/>
        </w:rPr>
        <w:t xml:space="preserve"> </w:t>
      </w:r>
      <w:r>
        <w:rPr>
          <w:rFonts w:ascii="SimSun" w:hAnsi="SimSun" w:eastAsia="SimSun" w:cs="SimSun"/>
          <w:sz w:val="21"/>
          <w:szCs w:val="21"/>
          <w:spacing w:val="-15"/>
        </w:rPr>
        <w:t>Cancer</w:t>
      </w:r>
      <w:r>
        <w:rPr>
          <w:rFonts w:ascii="SimSun" w:hAnsi="SimSun" w:eastAsia="SimSun" w:cs="SimSun"/>
          <w:sz w:val="21"/>
          <w:szCs w:val="21"/>
          <w:spacing w:val="-5"/>
        </w:rPr>
        <w:t xml:space="preserve"> </w:t>
      </w:r>
      <w:r>
        <w:rPr>
          <w:rFonts w:ascii="SimSun" w:hAnsi="SimSun" w:eastAsia="SimSun" w:cs="SimSun"/>
          <w:sz w:val="21"/>
          <w:szCs w:val="21"/>
          <w:spacing w:val="-15"/>
        </w:rPr>
        <w:t>Staging</w:t>
      </w:r>
      <w:r>
        <w:rPr>
          <w:rFonts w:ascii="SimSun" w:hAnsi="SimSun" w:eastAsia="SimSun" w:cs="SimSun"/>
          <w:sz w:val="21"/>
          <w:szCs w:val="21"/>
          <w:spacing w:val="-11"/>
        </w:rPr>
        <w:t xml:space="preserve"> </w:t>
      </w:r>
      <w:r>
        <w:rPr>
          <w:rFonts w:ascii="SimSun" w:hAnsi="SimSun" w:eastAsia="SimSun" w:cs="SimSun"/>
          <w:sz w:val="21"/>
          <w:szCs w:val="21"/>
          <w:spacing w:val="-15"/>
        </w:rPr>
        <w:t>Manual,8th</w:t>
      </w:r>
      <w:r>
        <w:rPr>
          <w:rFonts w:ascii="SimSun" w:hAnsi="SimSun" w:eastAsia="SimSun" w:cs="SimSun"/>
          <w:sz w:val="21"/>
          <w:szCs w:val="21"/>
          <w:spacing w:val="-1"/>
        </w:rPr>
        <w:t xml:space="preserve"> </w:t>
      </w:r>
      <w:r>
        <w:rPr>
          <w:rFonts w:ascii="SimSun" w:hAnsi="SimSun" w:eastAsia="SimSun" w:cs="SimSun"/>
          <w:sz w:val="21"/>
          <w:szCs w:val="21"/>
          <w:spacing w:val="-15"/>
        </w:rPr>
        <w:t>ed,2017)的最新分期标准，说</w:t>
      </w:r>
      <w:r>
        <w:rPr>
          <w:rFonts w:ascii="SimSun" w:hAnsi="SimSun" w:eastAsia="SimSun" w:cs="SimSun"/>
          <w:sz w:val="21"/>
          <w:szCs w:val="21"/>
          <w:spacing w:val="-16"/>
        </w:rPr>
        <w:t>明</w:t>
      </w:r>
      <w:r>
        <w:rPr>
          <w:rFonts w:ascii="SimSun" w:hAnsi="SimSun" w:eastAsia="SimSun" w:cs="SimSun"/>
          <w:sz w:val="21"/>
          <w:szCs w:val="21"/>
          <w:spacing w:val="-15"/>
        </w:rPr>
        <w:t>TNM</w:t>
      </w:r>
      <w:r>
        <w:rPr>
          <w:rFonts w:ascii="SimSun" w:hAnsi="SimSun" w:eastAsia="SimSun" w:cs="SimSun"/>
          <w:sz w:val="21"/>
          <w:szCs w:val="21"/>
          <w:spacing w:val="35"/>
        </w:rPr>
        <w:t xml:space="preserve"> </w:t>
      </w:r>
      <w:r>
        <w:rPr>
          <w:rFonts w:ascii="SimSun" w:hAnsi="SimSun" w:eastAsia="SimSun" w:cs="SimSun"/>
          <w:sz w:val="21"/>
          <w:szCs w:val="21"/>
          <w:spacing w:val="-16"/>
        </w:rPr>
        <w:t>分期的方法。为简明</w:t>
      </w:r>
      <w:r>
        <w:rPr>
          <w:rFonts w:ascii="SimSun" w:hAnsi="SimSun" w:eastAsia="SimSun" w:cs="SimSun"/>
          <w:sz w:val="21"/>
          <w:szCs w:val="21"/>
        </w:rPr>
        <w:t xml:space="preserve"> </w:t>
      </w:r>
      <w:r>
        <w:rPr>
          <w:rFonts w:ascii="SimSun" w:hAnsi="SimSun" w:eastAsia="SimSun" w:cs="SimSun"/>
          <w:sz w:val="21"/>
          <w:szCs w:val="21"/>
          <w:spacing w:val="-10"/>
        </w:rPr>
        <w:t>起见，图6-9只显示了该分期系统中最主要的指标，详细内容以及其他肿瘤的TNM</w:t>
      </w:r>
      <w:r>
        <w:rPr>
          <w:rFonts w:ascii="SimSun" w:hAnsi="SimSun" w:eastAsia="SimSun" w:cs="SimSun"/>
          <w:sz w:val="21"/>
          <w:szCs w:val="21"/>
          <w:spacing w:val="53"/>
        </w:rPr>
        <w:t xml:space="preserve"> </w:t>
      </w:r>
      <w:r>
        <w:rPr>
          <w:rFonts w:ascii="SimSun" w:hAnsi="SimSun" w:eastAsia="SimSun" w:cs="SimSun"/>
          <w:sz w:val="21"/>
          <w:szCs w:val="21"/>
          <w:spacing w:val="-10"/>
        </w:rPr>
        <w:t>分期，可参考该</w:t>
      </w:r>
      <w:r>
        <w:rPr>
          <w:rFonts w:ascii="SimSun" w:hAnsi="SimSun" w:eastAsia="SimSun" w:cs="SimSun"/>
          <w:sz w:val="21"/>
          <w:szCs w:val="21"/>
        </w:rPr>
        <w:t xml:space="preserve"> </w:t>
      </w:r>
      <w:r>
        <w:rPr>
          <w:rFonts w:ascii="SimSun" w:hAnsi="SimSun" w:eastAsia="SimSun" w:cs="SimSun"/>
          <w:sz w:val="21"/>
          <w:szCs w:val="21"/>
          <w:spacing w:val="-9"/>
        </w:rPr>
        <w:t>手册。</w:t>
      </w:r>
    </w:p>
    <w:p>
      <w:pPr>
        <w:ind w:left="2462"/>
        <w:spacing w:before="195" w:line="221" w:lineRule="auto"/>
        <w:rPr>
          <w:rFonts w:ascii="SimHei" w:hAnsi="SimHei" w:eastAsia="SimHei" w:cs="SimHei"/>
          <w:sz w:val="21"/>
          <w:szCs w:val="21"/>
        </w:rPr>
      </w:pPr>
      <w:r>
        <w:rPr>
          <w:rFonts w:ascii="SimHei" w:hAnsi="SimHei" w:eastAsia="SimHei" w:cs="SimHei"/>
          <w:sz w:val="21"/>
          <w:szCs w:val="21"/>
          <w:b/>
          <w:bCs/>
          <w:spacing w:val="-14"/>
        </w:rPr>
        <w:t>表6-5</w:t>
      </w:r>
      <w:r>
        <w:rPr>
          <w:rFonts w:ascii="SimHei" w:hAnsi="SimHei" w:eastAsia="SimHei" w:cs="SimHei"/>
          <w:sz w:val="21"/>
          <w:szCs w:val="21"/>
          <w:spacing w:val="53"/>
        </w:rPr>
        <w:t xml:space="preserve"> </w:t>
      </w:r>
      <w:r>
        <w:rPr>
          <w:rFonts w:ascii="SimHei" w:hAnsi="SimHei" w:eastAsia="SimHei" w:cs="SimHei"/>
          <w:sz w:val="21"/>
          <w:szCs w:val="21"/>
          <w:b/>
          <w:bCs/>
          <w:spacing w:val="-14"/>
        </w:rPr>
        <w:t>乳腺癌的TNM</w:t>
      </w:r>
      <w:r>
        <w:rPr>
          <w:rFonts w:ascii="SimHei" w:hAnsi="SimHei" w:eastAsia="SimHei" w:cs="SimHei"/>
          <w:sz w:val="21"/>
          <w:szCs w:val="21"/>
          <w:spacing w:val="9"/>
        </w:rPr>
        <w:t xml:space="preserve"> </w:t>
      </w:r>
      <w:r>
        <w:rPr>
          <w:rFonts w:ascii="SimHei" w:hAnsi="SimHei" w:eastAsia="SimHei" w:cs="SimHei"/>
          <w:sz w:val="21"/>
          <w:szCs w:val="21"/>
          <w:b/>
          <w:bCs/>
          <w:spacing w:val="-14"/>
        </w:rPr>
        <w:t>分期系统(AJCC,2017)</w:t>
      </w:r>
    </w:p>
    <w:p>
      <w:pPr>
        <w:spacing w:line="60" w:lineRule="exact"/>
        <w:rPr/>
      </w:pPr>
      <w:r/>
    </w:p>
    <w:tbl>
      <w:tblPr>
        <w:tblStyle w:val="2"/>
        <w:tblW w:w="8509" w:type="dxa"/>
        <w:tblInd w:w="1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43"/>
        <w:gridCol w:w="1080"/>
        <w:gridCol w:w="445"/>
        <w:gridCol w:w="961"/>
        <w:gridCol w:w="1497"/>
        <w:gridCol w:w="1171"/>
        <w:gridCol w:w="1612"/>
      </w:tblGrid>
      <w:tr>
        <w:trPr>
          <w:trHeight w:val="354" w:hRule="atLeast"/>
        </w:trPr>
        <w:tc>
          <w:tcPr>
            <w:shd w:val="clear" w:fill="9DC3E7"/>
            <w:tcW w:w="1743" w:type="dxa"/>
            <w:vAlign w:val="top"/>
            <w:tcBorders>
              <w:left w:val="single" w:color="000000" w:sz="4" w:space="0"/>
              <w:bottom w:val="single" w:color="000000" w:sz="4" w:space="0"/>
              <w:top w:val="single" w:color="000000" w:sz="4" w:space="0"/>
            </w:tcBorders>
          </w:tcPr>
          <w:p>
            <w:pPr>
              <w:ind w:left="437"/>
              <w:spacing w:before="103" w:line="214" w:lineRule="auto"/>
              <w:rPr>
                <w:rFonts w:ascii="SimSun" w:hAnsi="SimSun" w:eastAsia="SimSun" w:cs="SimSun"/>
                <w:sz w:val="18"/>
                <w:szCs w:val="18"/>
              </w:rPr>
            </w:pPr>
            <w:r>
              <w:rPr>
                <w:rFonts w:ascii="SimSun" w:hAnsi="SimSun" w:eastAsia="SimSun" w:cs="SimSun"/>
                <w:sz w:val="18"/>
                <w:szCs w:val="18"/>
                <w:b/>
                <w:bCs/>
                <w:spacing w:val="4"/>
              </w:rPr>
              <w:t>分期(</w:t>
            </w:r>
            <w:r>
              <w:rPr>
                <w:rFonts w:ascii="SimSun" w:hAnsi="SimSun" w:eastAsia="SimSun" w:cs="SimSun"/>
                <w:sz w:val="18"/>
                <w:szCs w:val="18"/>
                <w:b/>
                <w:bCs/>
              </w:rPr>
              <w:t>Stage</w:t>
            </w:r>
            <w:r>
              <w:rPr>
                <w:rFonts w:ascii="SimSun" w:hAnsi="SimSun" w:eastAsia="SimSun" w:cs="SimSun"/>
                <w:sz w:val="18"/>
                <w:szCs w:val="18"/>
                <w:b/>
                <w:bCs/>
                <w:spacing w:val="4"/>
              </w:rPr>
              <w:t>)</w:t>
            </w:r>
          </w:p>
        </w:tc>
        <w:tc>
          <w:tcPr>
            <w:shd w:val="clear" w:fill="9DC3E7"/>
            <w:tcW w:w="2486" w:type="dxa"/>
            <w:vAlign w:val="top"/>
            <w:gridSpan w:val="3"/>
            <w:tcBorders>
              <w:bottom w:val="single" w:color="000000" w:sz="4" w:space="0"/>
              <w:right w:val="single" w:color="000000" w:sz="4" w:space="0"/>
              <w:top w:val="single" w:color="000000" w:sz="4" w:space="0"/>
            </w:tcBorders>
          </w:tcPr>
          <w:p>
            <w:pPr>
              <w:ind w:left="309"/>
              <w:spacing w:before="103" w:line="214" w:lineRule="auto"/>
              <w:rPr>
                <w:rFonts w:ascii="SimSun" w:hAnsi="SimSun" w:eastAsia="SimSun" w:cs="SimSun"/>
                <w:sz w:val="18"/>
                <w:szCs w:val="18"/>
              </w:rPr>
            </w:pPr>
            <w:r>
              <w:rPr>
                <w:rFonts w:ascii="SimSun" w:hAnsi="SimSun" w:eastAsia="SimSun" w:cs="SimSun"/>
                <w:sz w:val="18"/>
                <w:szCs w:val="18"/>
                <w:b/>
                <w:bCs/>
                <w:spacing w:val="-1"/>
              </w:rPr>
              <w:t>TNM组合(TNM</w:t>
            </w:r>
            <w:r>
              <w:rPr>
                <w:rFonts w:ascii="SimSun" w:hAnsi="SimSun" w:eastAsia="SimSun" w:cs="SimSun"/>
                <w:sz w:val="18"/>
                <w:szCs w:val="18"/>
                <w:spacing w:val="17"/>
              </w:rPr>
              <w:t xml:space="preserve"> </w:t>
            </w:r>
            <w:r>
              <w:rPr>
                <w:rFonts w:ascii="SimSun" w:hAnsi="SimSun" w:eastAsia="SimSun" w:cs="SimSun"/>
                <w:sz w:val="18"/>
                <w:szCs w:val="18"/>
                <w:b/>
                <w:bCs/>
                <w:spacing w:val="-1"/>
              </w:rPr>
              <w:t>grouping)</w:t>
            </w:r>
          </w:p>
        </w:tc>
        <w:tc>
          <w:tcPr>
            <w:shd w:val="clear" w:fill="9DC3E6"/>
            <w:tcW w:w="1497" w:type="dxa"/>
            <w:vAlign w:val="top"/>
            <w:tcBorders>
              <w:left w:val="single" w:color="000000" w:sz="4" w:space="0"/>
              <w:bottom w:val="single" w:color="000000" w:sz="4" w:space="0"/>
              <w:top w:val="single" w:color="000000" w:sz="4" w:space="0"/>
            </w:tcBorders>
          </w:tcPr>
          <w:p>
            <w:pPr>
              <w:ind w:left="198"/>
              <w:spacing w:before="93" w:line="214" w:lineRule="auto"/>
              <w:rPr>
                <w:rFonts w:ascii="SimSun" w:hAnsi="SimSun" w:eastAsia="SimSun" w:cs="SimSun"/>
                <w:sz w:val="18"/>
                <w:szCs w:val="18"/>
              </w:rPr>
            </w:pPr>
            <w:r>
              <w:rPr>
                <w:rFonts w:ascii="SimSun" w:hAnsi="SimSun" w:eastAsia="SimSun" w:cs="SimSun"/>
                <w:sz w:val="18"/>
                <w:szCs w:val="18"/>
                <w:b/>
                <w:bCs/>
                <w:spacing w:val="4"/>
              </w:rPr>
              <w:t>分期(</w:t>
            </w:r>
            <w:r>
              <w:rPr>
                <w:rFonts w:ascii="SimSun" w:hAnsi="SimSun" w:eastAsia="SimSun" w:cs="SimSun"/>
                <w:sz w:val="18"/>
                <w:szCs w:val="18"/>
                <w:b/>
                <w:bCs/>
              </w:rPr>
              <w:t>Stage</w:t>
            </w:r>
            <w:r>
              <w:rPr>
                <w:rFonts w:ascii="SimSun" w:hAnsi="SimSun" w:eastAsia="SimSun" w:cs="SimSun"/>
                <w:sz w:val="18"/>
                <w:szCs w:val="18"/>
                <w:b/>
                <w:bCs/>
                <w:spacing w:val="4"/>
              </w:rPr>
              <w:t>)</w:t>
            </w:r>
          </w:p>
        </w:tc>
        <w:tc>
          <w:tcPr>
            <w:shd w:val="clear" w:fill="9DC3E6"/>
            <w:tcW w:w="2783" w:type="dxa"/>
            <w:vAlign w:val="top"/>
            <w:gridSpan w:val="2"/>
            <w:tcBorders>
              <w:bottom w:val="single" w:color="000000" w:sz="4" w:space="0"/>
              <w:right w:val="single" w:color="000000" w:sz="4" w:space="0"/>
              <w:top w:val="single" w:color="000000" w:sz="4" w:space="0"/>
            </w:tcBorders>
          </w:tcPr>
          <w:p>
            <w:pPr>
              <w:ind w:left="314"/>
              <w:spacing w:before="96" w:line="214" w:lineRule="auto"/>
              <w:rPr>
                <w:rFonts w:ascii="SimSun" w:hAnsi="SimSun" w:eastAsia="SimSun" w:cs="SimSun"/>
                <w:sz w:val="18"/>
                <w:szCs w:val="18"/>
              </w:rPr>
            </w:pPr>
            <w:r>
              <w:rPr>
                <w:rFonts w:ascii="SimSun" w:hAnsi="SimSun" w:eastAsia="SimSun" w:cs="SimSun"/>
                <w:sz w:val="18"/>
                <w:szCs w:val="18"/>
              </w:rPr>
              <w:t>TNM</w:t>
            </w:r>
            <w:r>
              <w:rPr>
                <w:rFonts w:ascii="SimSun" w:hAnsi="SimSun" w:eastAsia="SimSun" w:cs="SimSun"/>
                <w:sz w:val="18"/>
                <w:szCs w:val="18"/>
                <w:spacing w:val="3"/>
              </w:rPr>
              <w:t>组合(</w:t>
            </w:r>
            <w:r>
              <w:rPr>
                <w:rFonts w:ascii="SimSun" w:hAnsi="SimSun" w:eastAsia="SimSun" w:cs="SimSun"/>
                <w:sz w:val="18"/>
                <w:szCs w:val="18"/>
                <w:spacing w:val="12"/>
              </w:rPr>
              <w:t xml:space="preserve"> </w:t>
            </w:r>
            <w:r>
              <w:rPr>
                <w:rFonts w:ascii="SimSun" w:hAnsi="SimSun" w:eastAsia="SimSun" w:cs="SimSun"/>
                <w:sz w:val="18"/>
                <w:szCs w:val="18"/>
              </w:rPr>
              <w:t>TNM</w:t>
            </w:r>
            <w:r>
              <w:rPr>
                <w:rFonts w:ascii="SimSun" w:hAnsi="SimSun" w:eastAsia="SimSun" w:cs="SimSun"/>
                <w:sz w:val="18"/>
                <w:szCs w:val="18"/>
                <w:spacing w:val="14"/>
              </w:rPr>
              <w:t xml:space="preserve"> </w:t>
            </w:r>
            <w:r>
              <w:rPr>
                <w:rFonts w:ascii="SimSun" w:hAnsi="SimSun" w:eastAsia="SimSun" w:cs="SimSun"/>
                <w:sz w:val="18"/>
                <w:szCs w:val="18"/>
              </w:rPr>
              <w:t>grouping</w:t>
            </w:r>
            <w:r>
              <w:rPr>
                <w:rFonts w:ascii="SimSun" w:hAnsi="SimSun" w:eastAsia="SimSun" w:cs="SimSun"/>
                <w:sz w:val="18"/>
                <w:szCs w:val="18"/>
                <w:spacing w:val="3"/>
              </w:rPr>
              <w:t>)</w:t>
            </w:r>
          </w:p>
        </w:tc>
      </w:tr>
      <w:tr>
        <w:trPr>
          <w:trHeight w:val="328" w:hRule="atLeast"/>
        </w:trPr>
        <w:tc>
          <w:tcPr>
            <w:tcW w:w="1743" w:type="dxa"/>
            <w:vAlign w:val="top"/>
            <w:tcBorders>
              <w:left w:val="single" w:color="000000" w:sz="4" w:space="0"/>
              <w:top w:val="single" w:color="000000" w:sz="4" w:space="0"/>
            </w:tcBorders>
          </w:tcPr>
          <w:p>
            <w:pPr>
              <w:ind w:left="574"/>
              <w:spacing w:before="100" w:line="183" w:lineRule="auto"/>
              <w:rPr>
                <w:rFonts w:ascii="SimSun" w:hAnsi="SimSun" w:eastAsia="SimSun" w:cs="SimSun"/>
                <w:sz w:val="18"/>
                <w:szCs w:val="18"/>
              </w:rPr>
            </w:pPr>
            <w:r>
              <w:rPr>
                <w:rFonts w:ascii="SimSun" w:hAnsi="SimSun" w:eastAsia="SimSun" w:cs="SimSun"/>
                <w:sz w:val="18"/>
                <w:szCs w:val="18"/>
                <w:spacing w:val="-2"/>
              </w:rPr>
              <w:t>Stage</w:t>
            </w:r>
            <w:r>
              <w:rPr>
                <w:rFonts w:ascii="SimSun" w:hAnsi="SimSun" w:eastAsia="SimSun" w:cs="SimSun"/>
                <w:sz w:val="18"/>
                <w:szCs w:val="18"/>
                <w:spacing w:val="11"/>
              </w:rPr>
              <w:t xml:space="preserve"> </w:t>
            </w:r>
            <w:r>
              <w:rPr>
                <w:rFonts w:ascii="SimSun" w:hAnsi="SimSun" w:eastAsia="SimSun" w:cs="SimSun"/>
                <w:sz w:val="18"/>
                <w:szCs w:val="18"/>
                <w:spacing w:val="-2"/>
              </w:rPr>
              <w:t>0</w:t>
            </w:r>
          </w:p>
        </w:tc>
        <w:tc>
          <w:tcPr>
            <w:tcW w:w="2486" w:type="dxa"/>
            <w:vAlign w:val="top"/>
            <w:gridSpan w:val="3"/>
            <w:tcBorders>
              <w:right w:val="single" w:color="000000" w:sz="4" w:space="0"/>
              <w:top w:val="single" w:color="000000" w:sz="4" w:space="0"/>
            </w:tcBorders>
          </w:tcPr>
          <w:p>
            <w:pPr>
              <w:ind w:left="826"/>
              <w:spacing w:before="124" w:line="183" w:lineRule="auto"/>
              <w:rPr>
                <w:rFonts w:ascii="SimSun" w:hAnsi="SimSun" w:eastAsia="SimSun" w:cs="SimSun"/>
                <w:sz w:val="18"/>
                <w:szCs w:val="18"/>
              </w:rPr>
            </w:pPr>
            <w:r>
              <w:rPr>
                <w:rFonts w:ascii="SimSun" w:hAnsi="SimSun" w:eastAsia="SimSun" w:cs="SimSun"/>
                <w:sz w:val="18"/>
                <w:szCs w:val="18"/>
                <w:spacing w:val="-8"/>
              </w:rPr>
              <w:t>Tis</w:t>
            </w:r>
            <w:r>
              <w:rPr>
                <w:rFonts w:ascii="SimSun" w:hAnsi="SimSun" w:eastAsia="SimSun" w:cs="SimSun"/>
                <w:sz w:val="18"/>
                <w:szCs w:val="18"/>
                <w:spacing w:val="63"/>
              </w:rPr>
              <w:t xml:space="preserve"> </w:t>
            </w:r>
            <w:r>
              <w:rPr>
                <w:rFonts w:ascii="SimSun" w:hAnsi="SimSun" w:eastAsia="SimSun" w:cs="SimSun"/>
                <w:sz w:val="18"/>
                <w:szCs w:val="18"/>
                <w:spacing w:val="-8"/>
              </w:rPr>
              <w:t>N。</w:t>
            </w:r>
            <w:r>
              <w:rPr>
                <w:rFonts w:ascii="SimSun" w:hAnsi="SimSun" w:eastAsia="SimSun" w:cs="SimSun"/>
                <w:sz w:val="18"/>
                <w:szCs w:val="18"/>
                <w:spacing w:val="5"/>
              </w:rPr>
              <w:t xml:space="preserve">  </w:t>
            </w:r>
            <w:r>
              <w:rPr>
                <w:rFonts w:ascii="SimSun" w:hAnsi="SimSun" w:eastAsia="SimSun" w:cs="SimSun"/>
                <w:sz w:val="18"/>
                <w:szCs w:val="18"/>
                <w:spacing w:val="-8"/>
              </w:rPr>
              <w:t>M。</w:t>
            </w:r>
          </w:p>
        </w:tc>
        <w:tc>
          <w:tcPr>
            <w:tcW w:w="1497" w:type="dxa"/>
            <w:vAlign w:val="top"/>
            <w:tcBorders>
              <w:left w:val="single" w:color="000000" w:sz="4" w:space="0"/>
              <w:top w:val="single" w:color="000000" w:sz="4" w:space="0"/>
            </w:tcBorders>
          </w:tcPr>
          <w:p>
            <w:pPr>
              <w:rPr>
                <w:rFonts w:ascii="Arial"/>
                <w:sz w:val="21"/>
              </w:rPr>
            </w:pPr>
            <w:r/>
          </w:p>
        </w:tc>
        <w:tc>
          <w:tcPr>
            <w:tcW w:w="2783" w:type="dxa"/>
            <w:vAlign w:val="top"/>
            <w:gridSpan w:val="2"/>
            <w:tcBorders>
              <w:right w:val="single" w:color="000000" w:sz="4" w:space="0"/>
              <w:top w:val="single" w:color="000000" w:sz="4" w:space="0"/>
            </w:tcBorders>
          </w:tcPr>
          <w:p>
            <w:pPr>
              <w:ind w:left="833"/>
              <w:spacing w:before="96" w:line="182" w:lineRule="auto"/>
              <w:rPr>
                <w:rFonts w:ascii="Calibri" w:hAnsi="Calibri" w:eastAsia="Calibri" w:cs="Calibri"/>
                <w:sz w:val="18"/>
                <w:szCs w:val="18"/>
              </w:rPr>
            </w:pPr>
            <w:r>
              <w:rPr>
                <w:rFonts w:ascii="SimSun" w:hAnsi="SimSun" w:eastAsia="SimSun" w:cs="SimSun"/>
                <w:sz w:val="18"/>
                <w:szCs w:val="18"/>
                <w:spacing w:val="-2"/>
              </w:rPr>
              <w:t>T</w:t>
            </w:r>
            <w:r>
              <w:rPr>
                <w:rFonts w:ascii="Calibri" w:hAnsi="Calibri" w:eastAsia="Calibri" w:cs="Calibri"/>
                <w:sz w:val="18"/>
                <w:szCs w:val="18"/>
                <w:spacing w:val="-2"/>
              </w:rPr>
              <w:t>₁</w:t>
            </w:r>
            <w:r>
              <w:rPr>
                <w:rFonts w:ascii="Calibri" w:hAnsi="Calibri" w:eastAsia="Calibri" w:cs="Calibri"/>
                <w:sz w:val="18"/>
                <w:szCs w:val="18"/>
                <w:spacing w:val="6"/>
              </w:rPr>
              <w:t xml:space="preserve">      </w:t>
            </w:r>
            <w:r>
              <w:rPr>
                <w:rFonts w:ascii="SimSun" w:hAnsi="SimSun" w:eastAsia="SimSun" w:cs="SimSun"/>
                <w:sz w:val="18"/>
                <w:szCs w:val="18"/>
                <w:spacing w:val="-2"/>
              </w:rPr>
              <w:t>N</w:t>
            </w:r>
            <w:r>
              <w:rPr>
                <w:rFonts w:ascii="Calibri" w:hAnsi="Calibri" w:eastAsia="Calibri" w:cs="Calibri"/>
                <w:sz w:val="18"/>
                <w:szCs w:val="18"/>
                <w:spacing w:val="-2"/>
              </w:rPr>
              <w:t>₂</w:t>
            </w:r>
            <w:r>
              <w:rPr>
                <w:rFonts w:ascii="Calibri" w:hAnsi="Calibri" w:eastAsia="Calibri" w:cs="Calibri"/>
                <w:sz w:val="18"/>
                <w:szCs w:val="18"/>
                <w:spacing w:val="6"/>
              </w:rPr>
              <w:t xml:space="preserve">      </w:t>
            </w:r>
            <w:r>
              <w:rPr>
                <w:rFonts w:ascii="SimSun" w:hAnsi="SimSun" w:eastAsia="SimSun" w:cs="SimSun"/>
                <w:sz w:val="18"/>
                <w:szCs w:val="18"/>
                <w:spacing w:val="-2"/>
              </w:rPr>
              <w:t>M</w:t>
            </w:r>
            <w:r>
              <w:rPr>
                <w:rFonts w:ascii="Calibri" w:hAnsi="Calibri" w:eastAsia="Calibri" w:cs="Calibri"/>
                <w:sz w:val="18"/>
                <w:szCs w:val="18"/>
                <w:spacing w:val="-2"/>
              </w:rPr>
              <w:t>₀</w:t>
            </w:r>
          </w:p>
        </w:tc>
      </w:tr>
      <w:tr>
        <w:trPr>
          <w:trHeight w:val="333" w:hRule="atLeast"/>
        </w:trPr>
        <w:tc>
          <w:tcPr>
            <w:tcW w:w="1743" w:type="dxa"/>
            <w:vAlign w:val="top"/>
            <w:tcBorders>
              <w:left w:val="single" w:color="000000" w:sz="4" w:space="0"/>
            </w:tcBorders>
          </w:tcPr>
          <w:p>
            <w:pPr>
              <w:ind w:left="585"/>
              <w:spacing w:before="81" w:line="184" w:lineRule="auto"/>
              <w:rPr>
                <w:rFonts w:ascii="SimSun" w:hAnsi="SimSun" w:eastAsia="SimSun" w:cs="SimSun"/>
                <w:sz w:val="18"/>
                <w:szCs w:val="18"/>
              </w:rPr>
            </w:pPr>
            <w:r>
              <w:rPr>
                <w:rFonts w:ascii="SimSun" w:hAnsi="SimSun" w:eastAsia="SimSun" w:cs="SimSun"/>
                <w:sz w:val="18"/>
                <w:szCs w:val="18"/>
                <w:spacing w:val="-4"/>
              </w:rPr>
              <w:t>Stage</w:t>
            </w:r>
            <w:r>
              <w:rPr>
                <w:rFonts w:ascii="SimSun" w:hAnsi="SimSun" w:eastAsia="SimSun" w:cs="SimSun"/>
                <w:sz w:val="18"/>
                <w:szCs w:val="18"/>
                <w:spacing w:val="19"/>
              </w:rPr>
              <w:t xml:space="preserve"> </w:t>
            </w:r>
            <w:r>
              <w:rPr>
                <w:rFonts w:ascii="SimSun" w:hAnsi="SimSun" w:eastAsia="SimSun" w:cs="SimSun"/>
                <w:sz w:val="18"/>
                <w:szCs w:val="18"/>
                <w:spacing w:val="-4"/>
              </w:rPr>
              <w:t>I</w:t>
            </w:r>
            <w:r>
              <w:rPr>
                <w:rFonts w:ascii="SimSun" w:hAnsi="SimSun" w:eastAsia="SimSun" w:cs="SimSun"/>
                <w:sz w:val="18"/>
                <w:szCs w:val="18"/>
                <w:spacing w:val="1"/>
              </w:rPr>
              <w:t xml:space="preserve"> </w:t>
            </w:r>
            <w:r>
              <w:rPr>
                <w:rFonts w:ascii="SimSun" w:hAnsi="SimSun" w:eastAsia="SimSun" w:cs="SimSun"/>
                <w:sz w:val="18"/>
                <w:szCs w:val="18"/>
                <w:spacing w:val="-4"/>
              </w:rPr>
              <w:t>A</w:t>
            </w:r>
          </w:p>
        </w:tc>
        <w:tc>
          <w:tcPr>
            <w:tcW w:w="2486" w:type="dxa"/>
            <w:vAlign w:val="top"/>
            <w:gridSpan w:val="3"/>
            <w:tcBorders>
              <w:right w:val="single" w:color="000000" w:sz="4" w:space="0"/>
            </w:tcBorders>
          </w:tcPr>
          <w:p>
            <w:pPr>
              <w:ind w:left="916"/>
              <w:spacing w:before="109" w:line="182" w:lineRule="auto"/>
              <w:rPr>
                <w:rFonts w:ascii="SimSun" w:hAnsi="SimSun" w:eastAsia="SimSun" w:cs="SimSun"/>
                <w:sz w:val="18"/>
                <w:szCs w:val="18"/>
              </w:rPr>
            </w:pPr>
            <w:r>
              <w:rPr>
                <w:rFonts w:ascii="SimSun" w:hAnsi="SimSun" w:eastAsia="SimSun" w:cs="SimSun"/>
                <w:sz w:val="18"/>
                <w:szCs w:val="18"/>
                <w:spacing w:val="-3"/>
              </w:rPr>
              <w:t>T</w:t>
            </w:r>
            <w:r>
              <w:rPr>
                <w:rFonts w:ascii="Calibri" w:hAnsi="Calibri" w:eastAsia="Calibri" w:cs="Calibri"/>
                <w:sz w:val="18"/>
                <w:szCs w:val="18"/>
                <w:spacing w:val="-3"/>
              </w:rPr>
              <w:t>₁</w:t>
            </w:r>
            <w:r>
              <w:rPr>
                <w:rFonts w:ascii="Calibri" w:hAnsi="Calibri" w:eastAsia="Calibri" w:cs="Calibri"/>
                <w:sz w:val="18"/>
                <w:szCs w:val="18"/>
                <w:spacing w:val="3"/>
              </w:rPr>
              <w:t xml:space="preserve">     </w:t>
            </w:r>
            <w:r>
              <w:rPr>
                <w:rFonts w:ascii="SimSun" w:hAnsi="SimSun" w:eastAsia="SimSun" w:cs="SimSun"/>
                <w:sz w:val="18"/>
                <w:szCs w:val="18"/>
                <w:spacing w:val="-3"/>
              </w:rPr>
              <w:t>No</w:t>
            </w:r>
            <w:r>
              <w:rPr>
                <w:rFonts w:ascii="SimSun" w:hAnsi="SimSun" w:eastAsia="SimSun" w:cs="SimSun"/>
                <w:sz w:val="18"/>
                <w:szCs w:val="18"/>
                <w:spacing w:val="21"/>
              </w:rPr>
              <w:t xml:space="preserve">  </w:t>
            </w:r>
            <w:r>
              <w:rPr>
                <w:rFonts w:ascii="SimSun" w:hAnsi="SimSun" w:eastAsia="SimSun" w:cs="SimSun"/>
                <w:sz w:val="18"/>
                <w:szCs w:val="18"/>
                <w:spacing w:val="-3"/>
              </w:rPr>
              <w:t>M。</w:t>
            </w:r>
          </w:p>
        </w:tc>
        <w:tc>
          <w:tcPr>
            <w:tcW w:w="1497" w:type="dxa"/>
            <w:vAlign w:val="top"/>
            <w:tcBorders>
              <w:left w:val="single" w:color="000000" w:sz="4" w:space="0"/>
            </w:tcBorders>
          </w:tcPr>
          <w:p>
            <w:pPr>
              <w:rPr>
                <w:rFonts w:ascii="Arial"/>
                <w:sz w:val="21"/>
              </w:rPr>
            </w:pPr>
            <w:r/>
          </w:p>
        </w:tc>
        <w:tc>
          <w:tcPr>
            <w:tcW w:w="2783" w:type="dxa"/>
            <w:vAlign w:val="top"/>
            <w:gridSpan w:val="2"/>
            <w:tcBorders>
              <w:right w:val="single" w:color="000000" w:sz="4" w:space="0"/>
            </w:tcBorders>
          </w:tcPr>
          <w:p>
            <w:pPr>
              <w:ind w:left="833"/>
              <w:spacing w:before="98" w:line="182" w:lineRule="auto"/>
              <w:rPr>
                <w:rFonts w:ascii="Calibri" w:hAnsi="Calibri" w:eastAsia="Calibri" w:cs="Calibri"/>
                <w:sz w:val="18"/>
                <w:szCs w:val="18"/>
              </w:rPr>
            </w:pPr>
            <w:r>
              <w:rPr>
                <w:rFonts w:ascii="SimSun" w:hAnsi="SimSun" w:eastAsia="SimSun" w:cs="SimSun"/>
                <w:sz w:val="18"/>
                <w:szCs w:val="18"/>
                <w:spacing w:val="-2"/>
              </w:rPr>
              <w:t>T</w:t>
            </w:r>
            <w:r>
              <w:rPr>
                <w:rFonts w:ascii="Calibri" w:hAnsi="Calibri" w:eastAsia="Calibri" w:cs="Calibri"/>
                <w:sz w:val="18"/>
                <w:szCs w:val="18"/>
                <w:spacing w:val="-2"/>
              </w:rPr>
              <w:t>₂</w:t>
            </w:r>
            <w:r>
              <w:rPr>
                <w:rFonts w:ascii="Calibri" w:hAnsi="Calibri" w:eastAsia="Calibri" w:cs="Calibri"/>
                <w:sz w:val="18"/>
                <w:szCs w:val="18"/>
                <w:spacing w:val="5"/>
              </w:rPr>
              <w:t xml:space="preserve">      </w:t>
            </w:r>
            <w:r>
              <w:rPr>
                <w:rFonts w:ascii="SimSun" w:hAnsi="SimSun" w:eastAsia="SimSun" w:cs="SimSun"/>
                <w:sz w:val="18"/>
                <w:szCs w:val="18"/>
                <w:spacing w:val="-2"/>
              </w:rPr>
              <w:t>N</w:t>
            </w:r>
            <w:r>
              <w:rPr>
                <w:rFonts w:ascii="Calibri" w:hAnsi="Calibri" w:eastAsia="Calibri" w:cs="Calibri"/>
                <w:sz w:val="18"/>
                <w:szCs w:val="18"/>
                <w:spacing w:val="-2"/>
              </w:rPr>
              <w:t>₂</w:t>
            </w:r>
            <w:r>
              <w:rPr>
                <w:rFonts w:ascii="Calibri" w:hAnsi="Calibri" w:eastAsia="Calibri" w:cs="Calibri"/>
                <w:sz w:val="18"/>
                <w:szCs w:val="18"/>
                <w:spacing w:val="4"/>
              </w:rPr>
              <w:t xml:space="preserve">      </w:t>
            </w:r>
            <w:r>
              <w:rPr>
                <w:rFonts w:ascii="SimSun" w:hAnsi="SimSun" w:eastAsia="SimSun" w:cs="SimSun"/>
                <w:sz w:val="18"/>
                <w:szCs w:val="18"/>
                <w:spacing w:val="-2"/>
              </w:rPr>
              <w:t>M</w:t>
            </w:r>
            <w:r>
              <w:rPr>
                <w:rFonts w:ascii="Calibri" w:hAnsi="Calibri" w:eastAsia="Calibri" w:cs="Calibri"/>
                <w:sz w:val="18"/>
                <w:szCs w:val="18"/>
                <w:spacing w:val="-2"/>
              </w:rPr>
              <w:t>₀</w:t>
            </w:r>
          </w:p>
        </w:tc>
      </w:tr>
      <w:tr>
        <w:trPr>
          <w:trHeight w:val="624" w:hRule="atLeast"/>
        </w:trPr>
        <w:tc>
          <w:tcPr>
            <w:tcW w:w="1743" w:type="dxa"/>
            <w:vAlign w:val="top"/>
            <w:tcBorders>
              <w:left w:val="single" w:color="000000" w:sz="4" w:space="0"/>
            </w:tcBorders>
          </w:tcPr>
          <w:p>
            <w:pPr>
              <w:ind w:left="585"/>
              <w:spacing w:before="89" w:line="183" w:lineRule="auto"/>
              <w:rPr>
                <w:rFonts w:ascii="SimSun" w:hAnsi="SimSun" w:eastAsia="SimSun" w:cs="SimSun"/>
                <w:sz w:val="18"/>
                <w:szCs w:val="18"/>
              </w:rPr>
            </w:pPr>
            <w:r>
              <w:rPr>
                <w:rFonts w:ascii="SimSun" w:hAnsi="SimSun" w:eastAsia="SimSun" w:cs="SimSun"/>
                <w:sz w:val="18"/>
                <w:szCs w:val="18"/>
                <w:spacing w:val="-4"/>
              </w:rPr>
              <w:t>Stage</w:t>
            </w:r>
            <w:r>
              <w:rPr>
                <w:rFonts w:ascii="SimSun" w:hAnsi="SimSun" w:eastAsia="SimSun" w:cs="SimSun"/>
                <w:sz w:val="18"/>
                <w:szCs w:val="18"/>
                <w:spacing w:val="19"/>
              </w:rPr>
              <w:t xml:space="preserve"> </w:t>
            </w:r>
            <w:r>
              <w:rPr>
                <w:rFonts w:ascii="SimSun" w:hAnsi="SimSun" w:eastAsia="SimSun" w:cs="SimSun"/>
                <w:sz w:val="18"/>
                <w:szCs w:val="18"/>
                <w:spacing w:val="-4"/>
              </w:rPr>
              <w:t>I</w:t>
            </w:r>
            <w:r>
              <w:rPr>
                <w:rFonts w:ascii="SimSun" w:hAnsi="SimSun" w:eastAsia="SimSun" w:cs="SimSun"/>
                <w:sz w:val="18"/>
                <w:szCs w:val="18"/>
                <w:spacing w:val="3"/>
              </w:rPr>
              <w:t xml:space="preserve"> </w:t>
            </w:r>
            <w:r>
              <w:rPr>
                <w:rFonts w:ascii="SimSun" w:hAnsi="SimSun" w:eastAsia="SimSun" w:cs="SimSun"/>
                <w:sz w:val="18"/>
                <w:szCs w:val="18"/>
                <w:spacing w:val="-4"/>
              </w:rPr>
              <w:t>B</w:t>
            </w:r>
          </w:p>
        </w:tc>
        <w:tc>
          <w:tcPr>
            <w:tcW w:w="2486" w:type="dxa"/>
            <w:vAlign w:val="top"/>
            <w:gridSpan w:val="3"/>
            <w:tcBorders>
              <w:right w:val="single" w:color="000000" w:sz="4" w:space="0"/>
            </w:tcBorders>
          </w:tcPr>
          <w:p>
            <w:pPr>
              <w:ind w:left="826"/>
              <w:spacing w:before="113" w:line="183" w:lineRule="auto"/>
              <w:rPr>
                <w:rFonts w:ascii="SimSun" w:hAnsi="SimSun" w:eastAsia="SimSun" w:cs="SimSun"/>
                <w:sz w:val="18"/>
                <w:szCs w:val="18"/>
              </w:rPr>
            </w:pPr>
            <w:r>
              <w:rPr>
                <w:rFonts w:ascii="SimSun" w:hAnsi="SimSun" w:eastAsia="SimSun" w:cs="SimSun"/>
                <w:sz w:val="18"/>
                <w:szCs w:val="18"/>
                <w:spacing w:val="-8"/>
              </w:rPr>
              <w:t>T。</w:t>
            </w:r>
            <w:r>
              <w:rPr>
                <w:rFonts w:ascii="SimSun" w:hAnsi="SimSun" w:eastAsia="SimSun" w:cs="SimSun"/>
                <w:sz w:val="18"/>
                <w:szCs w:val="18"/>
                <w:spacing w:val="5"/>
              </w:rPr>
              <w:t xml:space="preserve">  </w:t>
            </w:r>
            <w:r>
              <w:rPr>
                <w:rFonts w:ascii="SimSun" w:hAnsi="SimSun" w:eastAsia="SimSun" w:cs="SimSun"/>
                <w:sz w:val="18"/>
                <w:szCs w:val="18"/>
                <w:spacing w:val="-8"/>
              </w:rPr>
              <w:t>Nmi</w:t>
            </w:r>
            <w:r>
              <w:rPr>
                <w:rFonts w:ascii="SimSun" w:hAnsi="SimSun" w:eastAsia="SimSun" w:cs="SimSun"/>
                <w:sz w:val="18"/>
                <w:szCs w:val="18"/>
                <w:spacing w:val="63"/>
              </w:rPr>
              <w:t xml:space="preserve"> </w:t>
            </w:r>
            <w:r>
              <w:rPr>
                <w:rFonts w:ascii="SimSun" w:hAnsi="SimSun" w:eastAsia="SimSun" w:cs="SimSun"/>
                <w:sz w:val="18"/>
                <w:szCs w:val="18"/>
                <w:spacing w:val="-8"/>
              </w:rPr>
              <w:t>M。</w:t>
            </w:r>
          </w:p>
          <w:p>
            <w:pPr>
              <w:ind w:left="826"/>
              <w:spacing w:before="134" w:line="183" w:lineRule="auto"/>
              <w:rPr>
                <w:rFonts w:ascii="SimSun" w:hAnsi="SimSun" w:eastAsia="SimSun" w:cs="SimSun"/>
                <w:sz w:val="18"/>
                <w:szCs w:val="18"/>
              </w:rPr>
            </w:pPr>
            <w:r>
              <w:rPr>
                <w:rFonts w:ascii="SimSun" w:hAnsi="SimSun" w:eastAsia="SimSun" w:cs="SimSun"/>
                <w:sz w:val="18"/>
                <w:szCs w:val="18"/>
                <w:spacing w:val="-3"/>
              </w:rPr>
              <w:t>T</w:t>
            </w:r>
            <w:r>
              <w:rPr>
                <w:rFonts w:ascii="Calibri" w:hAnsi="Calibri" w:eastAsia="Calibri" w:cs="Calibri"/>
                <w:sz w:val="18"/>
                <w:szCs w:val="18"/>
                <w:spacing w:val="-3"/>
              </w:rPr>
              <w:t>₁</w:t>
            </w:r>
            <w:r>
              <w:rPr>
                <w:rFonts w:ascii="Calibri" w:hAnsi="Calibri" w:eastAsia="Calibri" w:cs="Calibri"/>
                <w:sz w:val="18"/>
                <w:szCs w:val="18"/>
                <w:spacing w:val="4"/>
              </w:rPr>
              <w:t xml:space="preserve">     </w:t>
            </w:r>
            <w:r>
              <w:rPr>
                <w:rFonts w:ascii="SimSun" w:hAnsi="SimSun" w:eastAsia="SimSun" w:cs="SimSun"/>
                <w:sz w:val="18"/>
                <w:szCs w:val="18"/>
                <w:spacing w:val="-3"/>
              </w:rPr>
              <w:t>Nmi</w:t>
            </w:r>
            <w:r>
              <w:rPr>
                <w:rFonts w:ascii="SimSun" w:hAnsi="SimSun" w:eastAsia="SimSun" w:cs="SimSun"/>
                <w:sz w:val="18"/>
                <w:szCs w:val="18"/>
                <w:spacing w:val="20"/>
              </w:rPr>
              <w:t xml:space="preserve">  </w:t>
            </w:r>
            <w:r>
              <w:rPr>
                <w:rFonts w:ascii="SimSun" w:hAnsi="SimSun" w:eastAsia="SimSun" w:cs="SimSun"/>
                <w:sz w:val="18"/>
                <w:szCs w:val="18"/>
                <w:spacing w:val="-3"/>
              </w:rPr>
              <w:t>M。</w:t>
            </w:r>
          </w:p>
        </w:tc>
        <w:tc>
          <w:tcPr>
            <w:tcW w:w="1497" w:type="dxa"/>
            <w:vAlign w:val="top"/>
            <w:tcBorders>
              <w:left w:val="single" w:color="000000" w:sz="4" w:space="0"/>
            </w:tcBorders>
          </w:tcPr>
          <w:p>
            <w:pPr>
              <w:rPr>
                <w:rFonts w:ascii="Arial"/>
                <w:sz w:val="21"/>
              </w:rPr>
            </w:pPr>
            <w:r/>
          </w:p>
        </w:tc>
        <w:tc>
          <w:tcPr>
            <w:tcW w:w="2783" w:type="dxa"/>
            <w:vAlign w:val="top"/>
            <w:gridSpan w:val="2"/>
            <w:tcBorders>
              <w:right w:val="single" w:color="000000" w:sz="4" w:space="0"/>
            </w:tcBorders>
          </w:tcPr>
          <w:p>
            <w:pPr>
              <w:ind w:left="833"/>
              <w:spacing w:before="85" w:line="182" w:lineRule="auto"/>
              <w:rPr>
                <w:rFonts w:ascii="SimSun" w:hAnsi="SimSun" w:eastAsia="SimSun" w:cs="SimSun"/>
                <w:sz w:val="18"/>
                <w:szCs w:val="18"/>
              </w:rPr>
            </w:pPr>
            <w:r>
              <w:rPr>
                <w:rFonts w:ascii="SimSun" w:hAnsi="SimSun" w:eastAsia="SimSun" w:cs="SimSun"/>
                <w:sz w:val="18"/>
                <w:szCs w:val="18"/>
                <w:spacing w:val="-3"/>
              </w:rPr>
              <w:t>T</w:t>
            </w:r>
            <w:r>
              <w:rPr>
                <w:rFonts w:ascii="Calibri" w:hAnsi="Calibri" w:eastAsia="Calibri" w:cs="Calibri"/>
                <w:sz w:val="18"/>
                <w:szCs w:val="18"/>
                <w:spacing w:val="-3"/>
              </w:rPr>
              <w:t>₃</w:t>
            </w:r>
            <w:r>
              <w:rPr>
                <w:rFonts w:ascii="Calibri" w:hAnsi="Calibri" w:eastAsia="Calibri" w:cs="Calibri"/>
                <w:sz w:val="18"/>
                <w:szCs w:val="18"/>
                <w:spacing w:val="6"/>
              </w:rPr>
              <w:t xml:space="preserve">      </w:t>
            </w:r>
            <w:r>
              <w:rPr>
                <w:rFonts w:ascii="SimSun" w:hAnsi="SimSun" w:eastAsia="SimSun" w:cs="SimSun"/>
                <w:sz w:val="18"/>
                <w:szCs w:val="18"/>
                <w:spacing w:val="-3"/>
              </w:rPr>
              <w:t>N</w:t>
            </w:r>
            <w:r>
              <w:rPr>
                <w:rFonts w:ascii="Calibri" w:hAnsi="Calibri" w:eastAsia="Calibri" w:cs="Calibri"/>
                <w:sz w:val="18"/>
                <w:szCs w:val="18"/>
                <w:spacing w:val="-3"/>
              </w:rPr>
              <w:t>₁</w:t>
            </w:r>
            <w:r>
              <w:rPr>
                <w:rFonts w:ascii="Calibri" w:hAnsi="Calibri" w:eastAsia="Calibri" w:cs="Calibri"/>
                <w:sz w:val="18"/>
                <w:szCs w:val="18"/>
                <w:spacing w:val="6"/>
              </w:rPr>
              <w:t xml:space="preserve">      </w:t>
            </w:r>
            <w:r>
              <w:rPr>
                <w:rFonts w:ascii="SimSun" w:hAnsi="SimSun" w:eastAsia="SimSun" w:cs="SimSun"/>
                <w:sz w:val="18"/>
                <w:szCs w:val="18"/>
                <w:spacing w:val="-3"/>
              </w:rPr>
              <w:t>M。</w:t>
            </w:r>
          </w:p>
          <w:p>
            <w:pPr>
              <w:ind w:left="833"/>
              <w:spacing w:before="142" w:line="182" w:lineRule="auto"/>
              <w:rPr>
                <w:rFonts w:ascii="Calibri" w:hAnsi="Calibri" w:eastAsia="Calibri" w:cs="Calibri"/>
                <w:sz w:val="18"/>
                <w:szCs w:val="18"/>
              </w:rPr>
            </w:pPr>
            <w:r>
              <w:rPr>
                <w:rFonts w:ascii="SimSun" w:hAnsi="SimSun" w:eastAsia="SimSun" w:cs="SimSun"/>
                <w:sz w:val="18"/>
                <w:szCs w:val="18"/>
                <w:spacing w:val="-2"/>
              </w:rPr>
              <w:t>T</w:t>
            </w:r>
            <w:r>
              <w:rPr>
                <w:rFonts w:ascii="Calibri" w:hAnsi="Calibri" w:eastAsia="Calibri" w:cs="Calibri"/>
                <w:sz w:val="18"/>
                <w:szCs w:val="18"/>
                <w:spacing w:val="-2"/>
              </w:rPr>
              <w:t>₃</w:t>
            </w:r>
            <w:r>
              <w:rPr>
                <w:rFonts w:ascii="Calibri" w:hAnsi="Calibri" w:eastAsia="Calibri" w:cs="Calibri"/>
                <w:sz w:val="18"/>
                <w:szCs w:val="18"/>
                <w:spacing w:val="5"/>
              </w:rPr>
              <w:t xml:space="preserve">      </w:t>
            </w:r>
            <w:r>
              <w:rPr>
                <w:rFonts w:ascii="SimSun" w:hAnsi="SimSun" w:eastAsia="SimSun" w:cs="SimSun"/>
                <w:sz w:val="18"/>
                <w:szCs w:val="18"/>
                <w:spacing w:val="-2"/>
              </w:rPr>
              <w:t>N</w:t>
            </w:r>
            <w:r>
              <w:rPr>
                <w:rFonts w:ascii="Calibri" w:hAnsi="Calibri" w:eastAsia="Calibri" w:cs="Calibri"/>
                <w:sz w:val="18"/>
                <w:szCs w:val="18"/>
                <w:spacing w:val="-2"/>
              </w:rPr>
              <w:t>₂</w:t>
            </w:r>
            <w:r>
              <w:rPr>
                <w:rFonts w:ascii="Calibri" w:hAnsi="Calibri" w:eastAsia="Calibri" w:cs="Calibri"/>
                <w:sz w:val="18"/>
                <w:szCs w:val="18"/>
                <w:spacing w:val="4"/>
              </w:rPr>
              <w:t xml:space="preserve">      </w:t>
            </w:r>
            <w:r>
              <w:rPr>
                <w:rFonts w:ascii="SimSun" w:hAnsi="SimSun" w:eastAsia="SimSun" w:cs="SimSun"/>
                <w:sz w:val="18"/>
                <w:szCs w:val="18"/>
                <w:spacing w:val="-2"/>
              </w:rPr>
              <w:t>M</w:t>
            </w:r>
            <w:r>
              <w:rPr>
                <w:rFonts w:ascii="Calibri" w:hAnsi="Calibri" w:eastAsia="Calibri" w:cs="Calibri"/>
                <w:sz w:val="18"/>
                <w:szCs w:val="18"/>
                <w:spacing w:val="-2"/>
              </w:rPr>
              <w:t>₀</w:t>
            </w:r>
          </w:p>
        </w:tc>
      </w:tr>
      <w:tr>
        <w:trPr>
          <w:trHeight w:val="974" w:hRule="atLeast"/>
        </w:trPr>
        <w:tc>
          <w:tcPr>
            <w:tcW w:w="1743" w:type="dxa"/>
            <w:vAlign w:val="top"/>
            <w:tcBorders>
              <w:left w:val="single" w:color="000000" w:sz="4" w:space="0"/>
            </w:tcBorders>
          </w:tcPr>
          <w:p>
            <w:pPr>
              <w:ind w:left="585"/>
              <w:spacing w:before="67" w:line="214" w:lineRule="auto"/>
              <w:rPr>
                <w:rFonts w:ascii="SimSun" w:hAnsi="SimSun" w:eastAsia="SimSun" w:cs="SimSun"/>
                <w:sz w:val="18"/>
                <w:szCs w:val="18"/>
              </w:rPr>
            </w:pPr>
            <w:r>
              <w:rPr>
                <w:rFonts w:ascii="SimSun" w:hAnsi="SimSun" w:eastAsia="SimSun" w:cs="SimSun"/>
                <w:sz w:val="18"/>
                <w:szCs w:val="18"/>
                <w:spacing w:val="-1"/>
              </w:rPr>
              <w:t>StageⅡA</w:t>
            </w:r>
          </w:p>
        </w:tc>
        <w:tc>
          <w:tcPr>
            <w:tcW w:w="2486" w:type="dxa"/>
            <w:vAlign w:val="top"/>
            <w:gridSpan w:val="3"/>
            <w:tcBorders>
              <w:right w:val="single" w:color="000000" w:sz="4" w:space="0"/>
            </w:tcBorders>
          </w:tcPr>
          <w:p>
            <w:pPr>
              <w:ind w:left="826"/>
              <w:spacing w:before="122" w:line="182" w:lineRule="auto"/>
              <w:rPr>
                <w:rFonts w:ascii="SimSun" w:hAnsi="SimSun" w:eastAsia="SimSun" w:cs="SimSun"/>
                <w:sz w:val="18"/>
                <w:szCs w:val="18"/>
              </w:rPr>
            </w:pPr>
            <w:r>
              <w:rPr>
                <w:rFonts w:ascii="SimSun" w:hAnsi="SimSun" w:eastAsia="SimSun" w:cs="SimSun"/>
                <w:sz w:val="18"/>
                <w:szCs w:val="18"/>
                <w:spacing w:val="-9"/>
              </w:rPr>
              <w:t>T。</w:t>
            </w:r>
            <w:r>
              <w:rPr>
                <w:rFonts w:ascii="SimSun" w:hAnsi="SimSun" w:eastAsia="SimSun" w:cs="SimSun"/>
                <w:sz w:val="18"/>
                <w:szCs w:val="18"/>
                <w:spacing w:val="38"/>
              </w:rPr>
              <w:t xml:space="preserve">  </w:t>
            </w:r>
            <w:r>
              <w:rPr>
                <w:rFonts w:ascii="SimSun" w:hAnsi="SimSun" w:eastAsia="SimSun" w:cs="SimSun"/>
                <w:sz w:val="18"/>
                <w:szCs w:val="18"/>
                <w:spacing w:val="-9"/>
              </w:rPr>
              <w:t>N</w:t>
            </w:r>
            <w:r>
              <w:rPr>
                <w:rFonts w:ascii="Calibri" w:hAnsi="Calibri" w:eastAsia="Calibri" w:cs="Calibri"/>
                <w:sz w:val="18"/>
                <w:szCs w:val="18"/>
                <w:spacing w:val="-9"/>
              </w:rPr>
              <w:t>₁</w:t>
            </w:r>
            <w:r>
              <w:rPr>
                <w:rFonts w:ascii="Calibri" w:hAnsi="Calibri" w:eastAsia="Calibri" w:cs="Calibri"/>
                <w:sz w:val="18"/>
                <w:szCs w:val="18"/>
                <w:spacing w:val="3"/>
              </w:rPr>
              <w:t xml:space="preserve">     </w:t>
            </w:r>
            <w:r>
              <w:rPr>
                <w:rFonts w:ascii="SimSun" w:hAnsi="SimSun" w:eastAsia="SimSun" w:cs="SimSun"/>
                <w:sz w:val="18"/>
                <w:szCs w:val="18"/>
                <w:spacing w:val="-9"/>
              </w:rPr>
              <w:t>M。</w:t>
            </w:r>
          </w:p>
          <w:p>
            <w:pPr>
              <w:ind w:left="826"/>
              <w:spacing w:before="142" w:line="182" w:lineRule="auto"/>
              <w:rPr>
                <w:rFonts w:ascii="SimSun" w:hAnsi="SimSun" w:eastAsia="SimSun" w:cs="SimSun"/>
                <w:sz w:val="18"/>
                <w:szCs w:val="18"/>
              </w:rPr>
            </w:pPr>
            <w:r>
              <w:rPr>
                <w:rFonts w:ascii="SimSun" w:hAnsi="SimSun" w:eastAsia="SimSun" w:cs="SimSun"/>
                <w:sz w:val="18"/>
                <w:szCs w:val="18"/>
                <w:spacing w:val="-3"/>
              </w:rPr>
              <w:t>T</w:t>
            </w:r>
            <w:r>
              <w:rPr>
                <w:rFonts w:ascii="Calibri" w:hAnsi="Calibri" w:eastAsia="Calibri" w:cs="Calibri"/>
                <w:sz w:val="18"/>
                <w:szCs w:val="18"/>
                <w:spacing w:val="-3"/>
              </w:rPr>
              <w:t>₁</w:t>
            </w:r>
            <w:r>
              <w:rPr>
                <w:rFonts w:ascii="Calibri" w:hAnsi="Calibri" w:eastAsia="Calibri" w:cs="Calibri"/>
                <w:sz w:val="18"/>
                <w:szCs w:val="18"/>
              </w:rPr>
              <w:t xml:space="preserve">       </w:t>
            </w:r>
            <w:r>
              <w:rPr>
                <w:rFonts w:ascii="SimSun" w:hAnsi="SimSun" w:eastAsia="SimSun" w:cs="SimSun"/>
                <w:sz w:val="18"/>
                <w:szCs w:val="18"/>
                <w:spacing w:val="-3"/>
              </w:rPr>
              <w:t>N</w:t>
            </w:r>
            <w:r>
              <w:rPr>
                <w:rFonts w:ascii="Calibri" w:hAnsi="Calibri" w:eastAsia="Calibri" w:cs="Calibri"/>
                <w:sz w:val="18"/>
                <w:szCs w:val="18"/>
                <w:spacing w:val="-3"/>
              </w:rPr>
              <w:t>₁</w:t>
            </w:r>
            <w:r>
              <w:rPr>
                <w:rFonts w:ascii="Calibri" w:hAnsi="Calibri" w:eastAsia="Calibri" w:cs="Calibri"/>
                <w:sz w:val="18"/>
                <w:szCs w:val="18"/>
                <w:spacing w:val="1"/>
              </w:rPr>
              <w:t xml:space="preserve">       </w:t>
            </w:r>
            <w:r>
              <w:rPr>
                <w:rFonts w:ascii="SimSun" w:hAnsi="SimSun" w:eastAsia="SimSun" w:cs="SimSun"/>
                <w:sz w:val="18"/>
                <w:szCs w:val="18"/>
                <w:spacing w:val="-3"/>
              </w:rPr>
              <w:t>M。</w:t>
            </w:r>
          </w:p>
          <w:p>
            <w:pPr>
              <w:ind w:left="826"/>
              <w:spacing w:before="141" w:line="182" w:lineRule="auto"/>
              <w:rPr>
                <w:rFonts w:ascii="SimSun" w:hAnsi="SimSun" w:eastAsia="SimSun" w:cs="SimSun"/>
                <w:sz w:val="18"/>
                <w:szCs w:val="18"/>
              </w:rPr>
            </w:pPr>
            <w:r>
              <w:rPr>
                <w:rFonts w:ascii="SimSun" w:hAnsi="SimSun" w:eastAsia="SimSun" w:cs="SimSun"/>
                <w:sz w:val="18"/>
                <w:szCs w:val="18"/>
                <w:spacing w:val="-3"/>
              </w:rPr>
              <w:t>T</w:t>
            </w:r>
            <w:r>
              <w:rPr>
                <w:rFonts w:ascii="Calibri" w:hAnsi="Calibri" w:eastAsia="Calibri" w:cs="Calibri"/>
                <w:sz w:val="18"/>
                <w:szCs w:val="18"/>
                <w:spacing w:val="-3"/>
              </w:rPr>
              <w:t>₂</w:t>
            </w:r>
            <w:r>
              <w:rPr>
                <w:rFonts w:ascii="Calibri" w:hAnsi="Calibri" w:eastAsia="Calibri" w:cs="Calibri"/>
                <w:sz w:val="18"/>
                <w:szCs w:val="18"/>
                <w:spacing w:val="3"/>
              </w:rPr>
              <w:t xml:space="preserve">      </w:t>
            </w:r>
            <w:r>
              <w:rPr>
                <w:rFonts w:ascii="SimSun" w:hAnsi="SimSun" w:eastAsia="SimSun" w:cs="SimSun"/>
                <w:sz w:val="18"/>
                <w:szCs w:val="18"/>
                <w:spacing w:val="-3"/>
              </w:rPr>
              <w:t>N</w:t>
            </w:r>
            <w:r>
              <w:rPr>
                <w:rFonts w:ascii="Calibri" w:hAnsi="Calibri" w:eastAsia="Calibri" w:cs="Calibri"/>
                <w:sz w:val="18"/>
                <w:szCs w:val="18"/>
                <w:spacing w:val="-3"/>
              </w:rPr>
              <w:t>₀</w:t>
            </w:r>
            <w:r>
              <w:rPr>
                <w:rFonts w:ascii="Calibri" w:hAnsi="Calibri" w:eastAsia="Calibri" w:cs="Calibri"/>
                <w:sz w:val="18"/>
                <w:szCs w:val="18"/>
                <w:spacing w:val="4"/>
              </w:rPr>
              <w:t xml:space="preserve">      </w:t>
            </w:r>
            <w:r>
              <w:rPr>
                <w:rFonts w:ascii="SimSun" w:hAnsi="SimSun" w:eastAsia="SimSun" w:cs="SimSun"/>
                <w:sz w:val="18"/>
                <w:szCs w:val="18"/>
                <w:spacing w:val="-3"/>
              </w:rPr>
              <w:t>M。</w:t>
            </w:r>
          </w:p>
        </w:tc>
        <w:tc>
          <w:tcPr>
            <w:tcW w:w="1497" w:type="dxa"/>
            <w:vAlign w:val="top"/>
            <w:tcBorders>
              <w:left w:val="single" w:color="000000" w:sz="4" w:space="0"/>
            </w:tcBorders>
          </w:tcPr>
          <w:p>
            <w:pPr>
              <w:ind w:left="325"/>
              <w:spacing w:before="66" w:line="214" w:lineRule="auto"/>
              <w:rPr>
                <w:rFonts w:ascii="SimSun" w:hAnsi="SimSun" w:eastAsia="SimSun" w:cs="SimSun"/>
                <w:sz w:val="13"/>
                <w:szCs w:val="13"/>
              </w:rPr>
            </w:pPr>
            <w:r>
              <w:rPr>
                <w:rFonts w:ascii="SimSun" w:hAnsi="SimSun" w:eastAsia="SimSun" w:cs="SimSun"/>
                <w:sz w:val="13"/>
                <w:szCs w:val="13"/>
                <w:spacing w:val="-2"/>
              </w:rPr>
              <w:t>Stage</w:t>
            </w:r>
            <w:r>
              <w:rPr>
                <w:rFonts w:ascii="SimSun" w:hAnsi="SimSun" w:eastAsia="SimSun" w:cs="SimSun"/>
                <w:sz w:val="13"/>
                <w:szCs w:val="13"/>
                <w:spacing w:val="7"/>
              </w:rPr>
              <w:t xml:space="preserve"> </w:t>
            </w:r>
            <w:r>
              <w:rPr>
                <w:rFonts w:ascii="SimSun" w:hAnsi="SimSun" w:eastAsia="SimSun" w:cs="SimSun"/>
                <w:sz w:val="13"/>
                <w:szCs w:val="13"/>
                <w:spacing w:val="-2"/>
              </w:rPr>
              <w:t>Ⅲ</w:t>
            </w:r>
            <w:r>
              <w:rPr>
                <w:rFonts w:ascii="SimSun" w:hAnsi="SimSun" w:eastAsia="SimSun" w:cs="SimSun"/>
                <w:sz w:val="13"/>
                <w:szCs w:val="13"/>
                <w:spacing w:val="2"/>
              </w:rPr>
              <w:t xml:space="preserve"> </w:t>
            </w:r>
            <w:r>
              <w:rPr>
                <w:rFonts w:ascii="SimSun" w:hAnsi="SimSun" w:eastAsia="SimSun" w:cs="SimSun"/>
                <w:sz w:val="13"/>
                <w:szCs w:val="13"/>
                <w:spacing w:val="-2"/>
              </w:rPr>
              <w:t>B</w:t>
            </w:r>
          </w:p>
        </w:tc>
        <w:tc>
          <w:tcPr>
            <w:tcW w:w="1171" w:type="dxa"/>
            <w:vAlign w:val="top"/>
            <w:tcBorders>
              <w:right w:val="none" w:color="000000" w:sz="8" w:space="0"/>
            </w:tcBorders>
          </w:tcPr>
          <w:p>
            <w:pPr>
              <w:ind w:left="924"/>
              <w:spacing w:before="129" w:line="183" w:lineRule="auto"/>
              <w:rPr>
                <w:rFonts w:ascii="SimSun" w:hAnsi="SimSun" w:eastAsia="SimSun" w:cs="SimSun"/>
                <w:sz w:val="18"/>
                <w:szCs w:val="18"/>
              </w:rPr>
            </w:pPr>
            <w:r>
              <w:rPr>
                <w:rFonts w:ascii="SimSun" w:hAnsi="SimSun" w:eastAsia="SimSun" w:cs="SimSun"/>
                <w:sz w:val="18"/>
                <w:szCs w:val="18"/>
                <w:spacing w:val="-2"/>
              </w:rPr>
              <w:t>T4</w:t>
            </w:r>
          </w:p>
          <w:p>
            <w:pPr>
              <w:ind w:left="924"/>
              <w:spacing w:before="125" w:line="319" w:lineRule="exact"/>
              <w:rPr>
                <w:rFonts w:ascii="Calibri" w:hAnsi="Calibri" w:eastAsia="Calibri" w:cs="Calibri"/>
                <w:sz w:val="18"/>
                <w:szCs w:val="18"/>
              </w:rPr>
            </w:pPr>
            <w:r>
              <w:rPr>
                <w:rFonts w:ascii="SimSun" w:hAnsi="SimSun" w:eastAsia="SimSun" w:cs="SimSun"/>
                <w:sz w:val="18"/>
                <w:szCs w:val="18"/>
                <w:spacing w:val="-3"/>
                <w:position w:val="13"/>
              </w:rPr>
              <w:t>T</w:t>
            </w:r>
            <w:r>
              <w:rPr>
                <w:rFonts w:ascii="Calibri" w:hAnsi="Calibri" w:eastAsia="Calibri" w:cs="Calibri"/>
                <w:sz w:val="18"/>
                <w:szCs w:val="18"/>
                <w:spacing w:val="-3"/>
                <w:position w:val="13"/>
              </w:rPr>
              <w:t>₄</w:t>
            </w:r>
          </w:p>
          <w:p>
            <w:pPr>
              <w:ind w:left="833"/>
              <w:spacing w:line="181" w:lineRule="auto"/>
              <w:rPr>
                <w:rFonts w:ascii="Calibri" w:hAnsi="Calibri" w:eastAsia="Calibri" w:cs="Calibri"/>
                <w:sz w:val="18"/>
                <w:szCs w:val="18"/>
              </w:rPr>
            </w:pPr>
            <w:r>
              <w:rPr>
                <w:rFonts w:ascii="SimSun" w:hAnsi="SimSun" w:eastAsia="SimSun" w:cs="SimSun"/>
                <w:sz w:val="18"/>
                <w:szCs w:val="18"/>
                <w:spacing w:val="-3"/>
              </w:rPr>
              <w:t>T</w:t>
            </w:r>
            <w:r>
              <w:rPr>
                <w:rFonts w:ascii="Calibri" w:hAnsi="Calibri" w:eastAsia="Calibri" w:cs="Calibri"/>
                <w:sz w:val="18"/>
                <w:szCs w:val="18"/>
                <w:spacing w:val="-3"/>
              </w:rPr>
              <w:t>₄</w:t>
            </w:r>
          </w:p>
        </w:tc>
        <w:tc>
          <w:tcPr>
            <w:tcW w:w="1612" w:type="dxa"/>
            <w:vAlign w:val="top"/>
            <w:tcBorders>
              <w:right w:val="single" w:color="000000" w:sz="4" w:space="0"/>
              <w:left w:val="none" w:color="000000" w:sz="8" w:space="0"/>
            </w:tcBorders>
          </w:tcPr>
          <w:p>
            <w:pPr>
              <w:ind w:left="80"/>
              <w:spacing w:before="130" w:line="302" w:lineRule="exact"/>
              <w:rPr>
                <w:rFonts w:ascii="SimSun" w:hAnsi="SimSun" w:eastAsia="SimSun" w:cs="SimSun"/>
                <w:sz w:val="18"/>
                <w:szCs w:val="18"/>
              </w:rPr>
            </w:pPr>
            <w:r>
              <w:rPr>
                <w:rFonts w:ascii="SimSun" w:hAnsi="SimSun" w:eastAsia="SimSun" w:cs="SimSun"/>
                <w:sz w:val="18"/>
                <w:szCs w:val="18"/>
                <w:spacing w:val="-13"/>
                <w:position w:val="12"/>
              </w:rPr>
              <w:t>N。</w:t>
            </w:r>
            <w:r>
              <w:rPr>
                <w:rFonts w:ascii="SimSun" w:hAnsi="SimSun" w:eastAsia="SimSun" w:cs="SimSun"/>
                <w:sz w:val="18"/>
                <w:szCs w:val="18"/>
                <w:spacing w:val="6"/>
                <w:position w:val="12"/>
              </w:rPr>
              <w:t xml:space="preserve">  </w:t>
            </w:r>
            <w:r>
              <w:rPr>
                <w:rFonts w:ascii="SimSun" w:hAnsi="SimSun" w:eastAsia="SimSun" w:cs="SimSun"/>
                <w:sz w:val="18"/>
                <w:szCs w:val="18"/>
                <w:spacing w:val="-13"/>
                <w:position w:val="12"/>
              </w:rPr>
              <w:t>M。</w:t>
            </w:r>
          </w:p>
          <w:p>
            <w:pPr>
              <w:ind w:left="366"/>
              <w:spacing w:line="181" w:lineRule="auto"/>
              <w:rPr>
                <w:rFonts w:ascii="SimSun" w:hAnsi="SimSun" w:eastAsia="SimSun" w:cs="SimSun"/>
                <w:sz w:val="18"/>
                <w:szCs w:val="18"/>
              </w:rPr>
            </w:pPr>
            <w:r>
              <w:rPr>
                <w:rFonts w:ascii="SimSun" w:hAnsi="SimSun" w:eastAsia="SimSun" w:cs="SimSun"/>
                <w:sz w:val="18"/>
                <w:szCs w:val="18"/>
                <w:spacing w:val="-3"/>
              </w:rPr>
              <w:t>N</w:t>
            </w:r>
            <w:r>
              <w:rPr>
                <w:rFonts w:ascii="Calibri" w:hAnsi="Calibri" w:eastAsia="Calibri" w:cs="Calibri"/>
                <w:sz w:val="18"/>
                <w:szCs w:val="18"/>
                <w:spacing w:val="-3"/>
              </w:rPr>
              <w:t>₁</w:t>
            </w:r>
            <w:r>
              <w:rPr>
                <w:rFonts w:ascii="SimSun" w:hAnsi="SimSun" w:eastAsia="SimSun" w:cs="SimSun"/>
                <w:sz w:val="18"/>
                <w:szCs w:val="18"/>
                <w:spacing w:val="-3"/>
              </w:rPr>
              <w:t>M。</w:t>
            </w:r>
          </w:p>
          <w:p>
            <w:pPr>
              <w:ind w:left="81"/>
              <w:spacing w:before="141" w:line="182" w:lineRule="auto"/>
              <w:rPr>
                <w:rFonts w:ascii="Calibri" w:hAnsi="Calibri" w:eastAsia="Calibri" w:cs="Calibri"/>
                <w:sz w:val="18"/>
                <w:szCs w:val="18"/>
              </w:rPr>
            </w:pPr>
            <w:r>
              <w:rPr>
                <w:rFonts w:ascii="SimSun" w:hAnsi="SimSun" w:eastAsia="SimSun" w:cs="SimSun"/>
                <w:sz w:val="18"/>
                <w:szCs w:val="18"/>
                <w:spacing w:val="-1"/>
              </w:rPr>
              <w:t>N</w:t>
            </w:r>
            <w:r>
              <w:rPr>
                <w:rFonts w:ascii="Calibri" w:hAnsi="Calibri" w:eastAsia="Calibri" w:cs="Calibri"/>
                <w:sz w:val="18"/>
                <w:szCs w:val="18"/>
                <w:spacing w:val="-1"/>
              </w:rPr>
              <w:t>₂</w:t>
            </w:r>
            <w:r>
              <w:rPr>
                <w:rFonts w:ascii="Calibri" w:hAnsi="Calibri" w:eastAsia="Calibri" w:cs="Calibri"/>
                <w:sz w:val="18"/>
                <w:szCs w:val="18"/>
                <w:spacing w:val="4"/>
              </w:rPr>
              <w:t xml:space="preserve">      </w:t>
            </w:r>
            <w:r>
              <w:rPr>
                <w:rFonts w:ascii="SimSun" w:hAnsi="SimSun" w:eastAsia="SimSun" w:cs="SimSun"/>
                <w:sz w:val="18"/>
                <w:szCs w:val="18"/>
                <w:spacing w:val="-1"/>
              </w:rPr>
              <w:t>M</w:t>
            </w:r>
            <w:r>
              <w:rPr>
                <w:rFonts w:ascii="Calibri" w:hAnsi="Calibri" w:eastAsia="Calibri" w:cs="Calibri"/>
                <w:sz w:val="18"/>
                <w:szCs w:val="18"/>
                <w:spacing w:val="-1"/>
              </w:rPr>
              <w:t>₀</w:t>
            </w:r>
          </w:p>
        </w:tc>
      </w:tr>
      <w:tr>
        <w:trPr>
          <w:trHeight w:val="643" w:hRule="atLeast"/>
        </w:trPr>
        <w:tc>
          <w:tcPr>
            <w:tcW w:w="1743" w:type="dxa"/>
            <w:vAlign w:val="top"/>
            <w:tcBorders>
              <w:left w:val="single" w:color="000000" w:sz="4" w:space="0"/>
            </w:tcBorders>
          </w:tcPr>
          <w:p>
            <w:pPr>
              <w:ind w:left="574"/>
              <w:spacing w:before="63" w:line="214" w:lineRule="auto"/>
              <w:rPr>
                <w:rFonts w:ascii="SimSun" w:hAnsi="SimSun" w:eastAsia="SimSun" w:cs="SimSun"/>
                <w:sz w:val="18"/>
                <w:szCs w:val="18"/>
              </w:rPr>
            </w:pPr>
            <w:r>
              <w:rPr>
                <w:rFonts w:ascii="SimSun" w:hAnsi="SimSun" w:eastAsia="SimSun" w:cs="SimSun"/>
                <w:sz w:val="18"/>
                <w:szCs w:val="18"/>
                <w:spacing w:val="-1"/>
              </w:rPr>
              <w:t>StageⅡB</w:t>
            </w:r>
          </w:p>
        </w:tc>
        <w:tc>
          <w:tcPr>
            <w:tcW w:w="1080" w:type="dxa"/>
            <w:vAlign w:val="top"/>
            <w:tcBorders>
              <w:right w:val="none" w:color="000000" w:sz="8" w:space="0"/>
            </w:tcBorders>
          </w:tcPr>
          <w:p>
            <w:pPr>
              <w:ind w:left="826"/>
              <w:spacing w:before="118" w:line="320" w:lineRule="exact"/>
              <w:rPr>
                <w:rFonts w:ascii="Calibri" w:hAnsi="Calibri" w:eastAsia="Calibri" w:cs="Calibri"/>
                <w:sz w:val="18"/>
                <w:szCs w:val="18"/>
              </w:rPr>
            </w:pPr>
            <w:r>
              <w:rPr>
                <w:rFonts w:ascii="SimSun" w:hAnsi="SimSun" w:eastAsia="SimSun" w:cs="SimSun"/>
                <w:sz w:val="18"/>
                <w:szCs w:val="18"/>
                <w:spacing w:val="-3"/>
                <w:position w:val="13"/>
              </w:rPr>
              <w:t>T</w:t>
            </w:r>
            <w:r>
              <w:rPr>
                <w:rFonts w:ascii="Calibri" w:hAnsi="Calibri" w:eastAsia="Calibri" w:cs="Calibri"/>
                <w:sz w:val="18"/>
                <w:szCs w:val="18"/>
                <w:spacing w:val="-3"/>
                <w:position w:val="13"/>
              </w:rPr>
              <w:t>₂</w:t>
            </w:r>
          </w:p>
          <w:p>
            <w:pPr>
              <w:ind w:left="826"/>
              <w:spacing w:line="181" w:lineRule="auto"/>
              <w:rPr>
                <w:rFonts w:ascii="Calibri" w:hAnsi="Calibri" w:eastAsia="Calibri" w:cs="Calibri"/>
                <w:sz w:val="18"/>
                <w:szCs w:val="18"/>
              </w:rPr>
            </w:pPr>
            <w:r>
              <w:rPr>
                <w:rFonts w:ascii="SimSun" w:hAnsi="SimSun" w:eastAsia="SimSun" w:cs="SimSun"/>
                <w:sz w:val="18"/>
                <w:szCs w:val="18"/>
                <w:spacing w:val="-3"/>
              </w:rPr>
              <w:t>T</w:t>
            </w:r>
            <w:r>
              <w:rPr>
                <w:rFonts w:ascii="Calibri" w:hAnsi="Calibri" w:eastAsia="Calibri" w:cs="Calibri"/>
                <w:sz w:val="18"/>
                <w:szCs w:val="18"/>
                <w:spacing w:val="-3"/>
              </w:rPr>
              <w:t>₃</w:t>
            </w:r>
          </w:p>
        </w:tc>
        <w:tc>
          <w:tcPr>
            <w:tcW w:w="445" w:type="dxa"/>
            <w:vAlign w:val="top"/>
            <w:tcBorders>
              <w:left w:val="none" w:color="000000" w:sz="8" w:space="0"/>
              <w:right w:val="none" w:color="000000" w:sz="8" w:space="0"/>
            </w:tcBorders>
          </w:tcPr>
          <w:p>
            <w:pPr>
              <w:ind w:left="171"/>
              <w:spacing w:before="118" w:line="320" w:lineRule="exact"/>
              <w:rPr>
                <w:rFonts w:ascii="Calibri" w:hAnsi="Calibri" w:eastAsia="Calibri" w:cs="Calibri"/>
                <w:sz w:val="18"/>
                <w:szCs w:val="18"/>
              </w:rPr>
            </w:pPr>
            <w:r>
              <w:rPr>
                <w:rFonts w:ascii="SimSun" w:hAnsi="SimSun" w:eastAsia="SimSun" w:cs="SimSun"/>
                <w:sz w:val="18"/>
                <w:szCs w:val="18"/>
                <w:spacing w:val="-1"/>
                <w:position w:val="13"/>
              </w:rPr>
              <w:t>N</w:t>
            </w:r>
            <w:r>
              <w:rPr>
                <w:rFonts w:ascii="Calibri" w:hAnsi="Calibri" w:eastAsia="Calibri" w:cs="Calibri"/>
                <w:sz w:val="18"/>
                <w:szCs w:val="18"/>
                <w:spacing w:val="-1"/>
                <w:position w:val="13"/>
              </w:rPr>
              <w:t>₁</w:t>
            </w:r>
          </w:p>
          <w:p>
            <w:pPr>
              <w:ind w:left="104"/>
              <w:spacing w:line="181" w:lineRule="auto"/>
              <w:rPr>
                <w:rFonts w:ascii="SimSun" w:hAnsi="SimSun" w:eastAsia="SimSun" w:cs="SimSun"/>
                <w:sz w:val="18"/>
                <w:szCs w:val="18"/>
              </w:rPr>
            </w:pPr>
            <w:r>
              <w:rPr>
                <w:rFonts w:ascii="SimSun" w:hAnsi="SimSun" w:eastAsia="SimSun" w:cs="SimSun"/>
                <w:sz w:val="18"/>
                <w:szCs w:val="18"/>
                <w:spacing w:val="-5"/>
              </w:rPr>
              <w:t>N。</w:t>
            </w:r>
          </w:p>
        </w:tc>
        <w:tc>
          <w:tcPr>
            <w:tcW w:w="961" w:type="dxa"/>
            <w:vAlign w:val="top"/>
            <w:tcBorders>
              <w:right w:val="single" w:color="000000" w:sz="4" w:space="0"/>
              <w:left w:val="none" w:color="000000" w:sz="8" w:space="0"/>
            </w:tcBorders>
          </w:tcPr>
          <w:p>
            <w:pPr>
              <w:ind w:left="139"/>
              <w:spacing w:before="118" w:line="320" w:lineRule="exact"/>
              <w:rPr>
                <w:rFonts w:ascii="SimSun" w:hAnsi="SimSun" w:eastAsia="SimSun" w:cs="SimSun"/>
                <w:sz w:val="18"/>
                <w:szCs w:val="18"/>
              </w:rPr>
            </w:pPr>
            <w:r>
              <w:rPr>
                <w:rFonts w:ascii="SimSun" w:hAnsi="SimSun" w:eastAsia="SimSun" w:cs="SimSun"/>
                <w:sz w:val="18"/>
                <w:szCs w:val="18"/>
                <w:spacing w:val="-5"/>
                <w:position w:val="13"/>
              </w:rPr>
              <w:t>M。</w:t>
            </w:r>
          </w:p>
          <w:p>
            <w:pPr>
              <w:ind w:left="139"/>
              <w:spacing w:line="181" w:lineRule="auto"/>
              <w:rPr>
                <w:rFonts w:ascii="SimSun" w:hAnsi="SimSun" w:eastAsia="SimSun" w:cs="SimSun"/>
                <w:sz w:val="18"/>
                <w:szCs w:val="18"/>
              </w:rPr>
            </w:pPr>
            <w:r>
              <w:rPr>
                <w:rFonts w:ascii="SimSun" w:hAnsi="SimSun" w:eastAsia="SimSun" w:cs="SimSun"/>
                <w:sz w:val="18"/>
                <w:szCs w:val="18"/>
                <w:spacing w:val="-5"/>
              </w:rPr>
              <w:t>M。</w:t>
            </w:r>
          </w:p>
        </w:tc>
        <w:tc>
          <w:tcPr>
            <w:tcW w:w="1497" w:type="dxa"/>
            <w:vAlign w:val="top"/>
            <w:tcBorders>
              <w:left w:val="single" w:color="000000" w:sz="4" w:space="0"/>
            </w:tcBorders>
          </w:tcPr>
          <w:p>
            <w:pPr>
              <w:ind w:left="336"/>
              <w:spacing w:before="63" w:line="359" w:lineRule="exact"/>
              <w:rPr>
                <w:rFonts w:ascii="SimSun" w:hAnsi="SimSun" w:eastAsia="SimSun" w:cs="SimSun"/>
                <w:sz w:val="18"/>
                <w:szCs w:val="18"/>
              </w:rPr>
            </w:pPr>
            <w:r>
              <w:rPr>
                <w:rFonts w:ascii="SimSun" w:hAnsi="SimSun" w:eastAsia="SimSun" w:cs="SimSun"/>
                <w:sz w:val="18"/>
                <w:szCs w:val="18"/>
                <w:spacing w:val="-1"/>
                <w:position w:val="14"/>
              </w:rPr>
              <w:t>StageⅢC</w:t>
            </w:r>
          </w:p>
          <w:p>
            <w:pPr>
              <w:ind w:left="345"/>
              <w:spacing w:line="182" w:lineRule="auto"/>
              <w:rPr>
                <w:rFonts w:ascii="SimSun" w:hAnsi="SimSun" w:eastAsia="SimSun" w:cs="SimSun"/>
                <w:sz w:val="18"/>
                <w:szCs w:val="18"/>
              </w:rPr>
            </w:pPr>
            <w:r>
              <w:rPr>
                <w:rFonts w:ascii="SimSun" w:hAnsi="SimSun" w:eastAsia="SimSun" w:cs="SimSun"/>
                <w:sz w:val="18"/>
                <w:szCs w:val="18"/>
                <w:spacing w:val="-1"/>
              </w:rPr>
              <w:t>StageIV</w:t>
            </w:r>
          </w:p>
        </w:tc>
        <w:tc>
          <w:tcPr>
            <w:tcW w:w="2783" w:type="dxa"/>
            <w:vAlign w:val="top"/>
            <w:gridSpan w:val="2"/>
            <w:tcBorders>
              <w:right w:val="single" w:color="000000" w:sz="4" w:space="0"/>
            </w:tcBorders>
          </w:tcPr>
          <w:p>
            <w:pPr>
              <w:ind w:left="653"/>
              <w:spacing w:before="78" w:line="321" w:lineRule="exact"/>
              <w:rPr>
                <w:rFonts w:ascii="SimSun" w:hAnsi="SimSun" w:eastAsia="SimSun" w:cs="SimSun"/>
                <w:sz w:val="18"/>
                <w:szCs w:val="18"/>
              </w:rPr>
            </w:pPr>
            <w:r>
              <w:rPr>
                <w:rFonts w:ascii="SimSun" w:hAnsi="SimSun" w:eastAsia="SimSun" w:cs="SimSun"/>
                <w:sz w:val="18"/>
                <w:szCs w:val="18"/>
                <w:spacing w:val="11"/>
                <w:position w:val="10"/>
              </w:rPr>
              <w:t>任何</w:t>
            </w:r>
            <w:r>
              <w:rPr>
                <w:rFonts w:ascii="SimSun" w:hAnsi="SimSun" w:eastAsia="SimSun" w:cs="SimSun"/>
                <w:sz w:val="18"/>
                <w:szCs w:val="18"/>
                <w:position w:val="10"/>
              </w:rPr>
              <w:t>T</w:t>
            </w:r>
            <w:r>
              <w:rPr>
                <w:rFonts w:ascii="SimSun" w:hAnsi="SimSun" w:eastAsia="SimSun" w:cs="SimSun"/>
                <w:sz w:val="18"/>
                <w:szCs w:val="18"/>
                <w:spacing w:val="62"/>
                <w:position w:val="10"/>
              </w:rPr>
              <w:t xml:space="preserve"> </w:t>
            </w:r>
            <w:r>
              <w:rPr>
                <w:rFonts w:ascii="SimSun" w:hAnsi="SimSun" w:eastAsia="SimSun" w:cs="SimSun"/>
                <w:sz w:val="18"/>
                <w:szCs w:val="18"/>
                <w:position w:val="10"/>
              </w:rPr>
              <w:t>N</w:t>
            </w:r>
            <w:r>
              <w:rPr>
                <w:rFonts w:ascii="Calibri" w:hAnsi="Calibri" w:eastAsia="Calibri" w:cs="Calibri"/>
                <w:sz w:val="18"/>
                <w:szCs w:val="18"/>
                <w:spacing w:val="11"/>
                <w:position w:val="10"/>
              </w:rPr>
              <w:t>₃</w:t>
            </w:r>
            <w:r>
              <w:rPr>
                <w:rFonts w:ascii="Calibri" w:hAnsi="Calibri" w:eastAsia="Calibri" w:cs="Calibri"/>
                <w:sz w:val="18"/>
                <w:szCs w:val="18"/>
                <w:spacing w:val="20"/>
                <w:position w:val="10"/>
              </w:rPr>
              <w:t xml:space="preserve">  </w:t>
            </w:r>
            <w:r>
              <w:rPr>
                <w:rFonts w:ascii="SimSun" w:hAnsi="SimSun" w:eastAsia="SimSun" w:cs="SimSun"/>
                <w:sz w:val="18"/>
                <w:szCs w:val="18"/>
                <w:spacing w:val="11"/>
                <w:position w:val="10"/>
              </w:rPr>
              <w:t>M。</w:t>
            </w:r>
          </w:p>
          <w:p>
            <w:pPr>
              <w:ind w:left="564"/>
              <w:spacing w:line="219" w:lineRule="auto"/>
              <w:rPr>
                <w:rFonts w:ascii="Calibri" w:hAnsi="Calibri" w:eastAsia="Calibri" w:cs="Calibri"/>
                <w:sz w:val="18"/>
                <w:szCs w:val="18"/>
              </w:rPr>
            </w:pPr>
            <w:r>
              <w:rPr>
                <w:rFonts w:ascii="SimSun" w:hAnsi="SimSun" w:eastAsia="SimSun" w:cs="SimSun"/>
                <w:sz w:val="18"/>
                <w:szCs w:val="18"/>
                <w:spacing w:val="14"/>
              </w:rPr>
              <w:t>任何T任何</w:t>
            </w:r>
            <w:r>
              <w:rPr>
                <w:rFonts w:ascii="SimSun" w:hAnsi="SimSun" w:eastAsia="SimSun" w:cs="SimSun"/>
                <w:sz w:val="18"/>
                <w:szCs w:val="18"/>
              </w:rPr>
              <w:t>N</w:t>
            </w:r>
            <w:r>
              <w:rPr>
                <w:rFonts w:ascii="SimSun" w:hAnsi="SimSun" w:eastAsia="SimSun" w:cs="SimSun"/>
                <w:sz w:val="18"/>
                <w:szCs w:val="18"/>
                <w:spacing w:val="42"/>
                <w:w w:val="101"/>
              </w:rPr>
              <w:t xml:space="preserve"> </w:t>
            </w:r>
            <w:r>
              <w:rPr>
                <w:rFonts w:ascii="SimSun" w:hAnsi="SimSun" w:eastAsia="SimSun" w:cs="SimSun"/>
                <w:sz w:val="18"/>
                <w:szCs w:val="18"/>
              </w:rPr>
              <w:t>M</w:t>
            </w:r>
            <w:r>
              <w:rPr>
                <w:rFonts w:ascii="Calibri" w:hAnsi="Calibri" w:eastAsia="Calibri" w:cs="Calibri"/>
                <w:sz w:val="18"/>
                <w:szCs w:val="18"/>
                <w:spacing w:val="14"/>
              </w:rPr>
              <w:t>₁</w:t>
            </w:r>
          </w:p>
        </w:tc>
      </w:tr>
      <w:tr>
        <w:trPr>
          <w:trHeight w:val="323" w:hRule="atLeast"/>
        </w:trPr>
        <w:tc>
          <w:tcPr>
            <w:tcW w:w="1743" w:type="dxa"/>
            <w:vAlign w:val="top"/>
            <w:tcBorders>
              <w:left w:val="single" w:color="000000" w:sz="4" w:space="0"/>
              <w:bottom w:val="single" w:color="000000" w:sz="4" w:space="0"/>
            </w:tcBorders>
          </w:tcPr>
          <w:p>
            <w:pPr>
              <w:ind w:left="564"/>
              <w:spacing w:before="70" w:line="214" w:lineRule="auto"/>
              <w:rPr>
                <w:rFonts w:ascii="SimSun" w:hAnsi="SimSun" w:eastAsia="SimSun" w:cs="SimSun"/>
                <w:sz w:val="18"/>
                <w:szCs w:val="18"/>
              </w:rPr>
            </w:pPr>
            <w:r>
              <w:rPr>
                <w:rFonts w:ascii="SimSun" w:hAnsi="SimSun" w:eastAsia="SimSun" w:cs="SimSun"/>
                <w:sz w:val="18"/>
                <w:szCs w:val="18"/>
                <w:spacing w:val="-1"/>
              </w:rPr>
              <w:t>StageⅢA</w:t>
            </w:r>
          </w:p>
        </w:tc>
        <w:tc>
          <w:tcPr>
            <w:tcW w:w="2486" w:type="dxa"/>
            <w:vAlign w:val="top"/>
            <w:gridSpan w:val="3"/>
            <w:tcBorders>
              <w:bottom w:val="single" w:color="000000" w:sz="4" w:space="0"/>
              <w:right w:val="single" w:color="000000" w:sz="4" w:space="0"/>
            </w:tcBorders>
          </w:tcPr>
          <w:p>
            <w:pPr>
              <w:ind w:left="826"/>
              <w:spacing w:before="114" w:line="182" w:lineRule="auto"/>
              <w:rPr>
                <w:rFonts w:ascii="Calibri" w:hAnsi="Calibri" w:eastAsia="Calibri" w:cs="Calibri"/>
                <w:sz w:val="18"/>
                <w:szCs w:val="18"/>
              </w:rPr>
            </w:pPr>
            <w:r>
              <w:rPr>
                <w:rFonts w:ascii="SimSun" w:hAnsi="SimSun" w:eastAsia="SimSun" w:cs="SimSun"/>
                <w:sz w:val="18"/>
                <w:szCs w:val="18"/>
                <w:spacing w:val="-8"/>
              </w:rPr>
              <w:t>T。</w:t>
            </w:r>
            <w:r>
              <w:rPr>
                <w:rFonts w:ascii="SimSun" w:hAnsi="SimSun" w:eastAsia="SimSun" w:cs="SimSun"/>
                <w:sz w:val="18"/>
                <w:szCs w:val="18"/>
                <w:spacing w:val="35"/>
              </w:rPr>
              <w:t xml:space="preserve">  </w:t>
            </w:r>
            <w:r>
              <w:rPr>
                <w:rFonts w:ascii="SimSun" w:hAnsi="SimSun" w:eastAsia="SimSun" w:cs="SimSun"/>
                <w:sz w:val="18"/>
                <w:szCs w:val="18"/>
                <w:spacing w:val="-8"/>
              </w:rPr>
              <w:t>N</w:t>
            </w:r>
            <w:r>
              <w:rPr>
                <w:rFonts w:ascii="Calibri" w:hAnsi="Calibri" w:eastAsia="Calibri" w:cs="Calibri"/>
                <w:sz w:val="18"/>
                <w:szCs w:val="18"/>
                <w:spacing w:val="-8"/>
              </w:rPr>
              <w:t>₂</w:t>
            </w:r>
            <w:r>
              <w:rPr>
                <w:rFonts w:ascii="Calibri" w:hAnsi="Calibri" w:eastAsia="Calibri" w:cs="Calibri"/>
                <w:sz w:val="18"/>
                <w:szCs w:val="18"/>
                <w:spacing w:val="1"/>
              </w:rPr>
              <w:t xml:space="preserve">     </w:t>
            </w:r>
            <w:r>
              <w:rPr>
                <w:rFonts w:ascii="SimSun" w:hAnsi="SimSun" w:eastAsia="SimSun" w:cs="SimSun"/>
                <w:sz w:val="18"/>
                <w:szCs w:val="18"/>
                <w:spacing w:val="-8"/>
              </w:rPr>
              <w:t>M</w:t>
            </w:r>
            <w:r>
              <w:rPr>
                <w:rFonts w:ascii="Calibri" w:hAnsi="Calibri" w:eastAsia="Calibri" w:cs="Calibri"/>
                <w:sz w:val="18"/>
                <w:szCs w:val="18"/>
                <w:spacing w:val="-8"/>
              </w:rPr>
              <w:t>₀</w:t>
            </w:r>
          </w:p>
        </w:tc>
        <w:tc>
          <w:tcPr>
            <w:tcW w:w="1497" w:type="dxa"/>
            <w:vAlign w:val="top"/>
            <w:tcBorders>
              <w:left w:val="single" w:color="000000" w:sz="4" w:space="0"/>
              <w:bottom w:val="single" w:color="000000" w:sz="4" w:space="0"/>
            </w:tcBorders>
          </w:tcPr>
          <w:p>
            <w:pPr>
              <w:rPr>
                <w:rFonts w:ascii="Arial"/>
                <w:sz w:val="21"/>
              </w:rPr>
            </w:pPr>
            <w:r/>
          </w:p>
        </w:tc>
        <w:tc>
          <w:tcPr>
            <w:tcW w:w="2783" w:type="dxa"/>
            <w:vAlign w:val="top"/>
            <w:gridSpan w:val="2"/>
            <w:tcBorders>
              <w:bottom w:val="single" w:color="000000" w:sz="4" w:space="0"/>
              <w:right w:val="single" w:color="000000" w:sz="4" w:space="0"/>
            </w:tcBorders>
          </w:tcPr>
          <w:p>
            <w:pPr>
              <w:rPr>
                <w:rFonts w:ascii="Arial"/>
                <w:sz w:val="21"/>
              </w:rPr>
            </w:pPr>
            <w:r/>
          </w:p>
        </w:tc>
      </w:tr>
    </w:tbl>
    <w:p>
      <w:pPr>
        <w:ind w:left="399"/>
        <w:spacing w:before="271" w:line="218" w:lineRule="auto"/>
        <w:rPr>
          <w:rFonts w:ascii="SimSun" w:hAnsi="SimSun" w:eastAsia="SimSun" w:cs="SimSun"/>
          <w:sz w:val="21"/>
          <w:szCs w:val="21"/>
        </w:rPr>
      </w:pPr>
      <w:r>
        <w:rPr>
          <w:rFonts w:ascii="SimSun" w:hAnsi="SimSun" w:eastAsia="SimSun" w:cs="SimSun"/>
          <w:sz w:val="21"/>
          <w:szCs w:val="21"/>
          <w:spacing w:val="-5"/>
        </w:rPr>
        <w:t>肿瘤的分级和分期是制订治疗方案和估计预后的重要指标。医学上</w:t>
      </w:r>
      <w:r>
        <w:rPr>
          <w:rFonts w:ascii="SimSun" w:hAnsi="SimSun" w:eastAsia="SimSun" w:cs="SimSun"/>
          <w:sz w:val="21"/>
          <w:szCs w:val="21"/>
          <w:spacing w:val="-6"/>
        </w:rPr>
        <w:t>，常常使用“5年生存率”</w:t>
      </w:r>
    </w:p>
    <w:p>
      <w:pPr>
        <w:ind w:right="1130"/>
        <w:spacing w:before="69" w:line="263" w:lineRule="auto"/>
        <w:jc w:val="both"/>
        <w:rPr>
          <w:rFonts w:ascii="SimSun" w:hAnsi="SimSun" w:eastAsia="SimSun" w:cs="SimSun"/>
          <w:sz w:val="21"/>
          <w:szCs w:val="21"/>
        </w:rPr>
      </w:pPr>
      <w:r>
        <w:rPr>
          <w:rFonts w:ascii="SimSun" w:hAnsi="SimSun" w:eastAsia="SimSun" w:cs="SimSun"/>
          <w:sz w:val="21"/>
          <w:szCs w:val="21"/>
          <w:spacing w:val="-21"/>
        </w:rPr>
        <w:t>(5-year</w:t>
      </w:r>
      <w:r>
        <w:rPr>
          <w:rFonts w:ascii="SimSun" w:hAnsi="SimSun" w:eastAsia="SimSun" w:cs="SimSun"/>
          <w:sz w:val="21"/>
          <w:szCs w:val="21"/>
          <w:spacing w:val="-6"/>
        </w:rPr>
        <w:t xml:space="preserve"> </w:t>
      </w:r>
      <w:r>
        <w:rPr>
          <w:rFonts w:ascii="SimSun" w:hAnsi="SimSun" w:eastAsia="SimSun" w:cs="SimSun"/>
          <w:sz w:val="21"/>
          <w:szCs w:val="21"/>
          <w:spacing w:val="-21"/>
        </w:rPr>
        <w:t>survival</w:t>
      </w:r>
      <w:r>
        <w:rPr>
          <w:rFonts w:ascii="SimSun" w:hAnsi="SimSun" w:eastAsia="SimSun" w:cs="SimSun"/>
          <w:sz w:val="21"/>
          <w:szCs w:val="21"/>
          <w:spacing w:val="-21"/>
        </w:rPr>
        <w:t xml:space="preserve"> </w:t>
      </w:r>
      <w:r>
        <w:rPr>
          <w:rFonts w:ascii="SimSun" w:hAnsi="SimSun" w:eastAsia="SimSun" w:cs="SimSun"/>
          <w:sz w:val="21"/>
          <w:szCs w:val="21"/>
          <w:spacing w:val="-21"/>
        </w:rPr>
        <w:t>rate)、“10年生存率”(10-year</w:t>
      </w:r>
      <w:r>
        <w:rPr>
          <w:rFonts w:ascii="SimSun" w:hAnsi="SimSun" w:eastAsia="SimSun" w:cs="SimSun"/>
          <w:sz w:val="21"/>
          <w:szCs w:val="21"/>
          <w:spacing w:val="-13"/>
        </w:rPr>
        <w:t xml:space="preserve"> </w:t>
      </w:r>
      <w:r>
        <w:rPr>
          <w:rFonts w:ascii="SimSun" w:hAnsi="SimSun" w:eastAsia="SimSun" w:cs="SimSun"/>
          <w:sz w:val="21"/>
          <w:szCs w:val="21"/>
          <w:spacing w:val="-21"/>
        </w:rPr>
        <w:t>survival</w:t>
      </w:r>
      <w:r>
        <w:rPr>
          <w:rFonts w:ascii="SimSun" w:hAnsi="SimSun" w:eastAsia="SimSun" w:cs="SimSun"/>
          <w:sz w:val="21"/>
          <w:szCs w:val="21"/>
          <w:spacing w:val="-21"/>
        </w:rPr>
        <w:t xml:space="preserve"> </w:t>
      </w:r>
      <w:r>
        <w:rPr>
          <w:rFonts w:ascii="SimSun" w:hAnsi="SimSun" w:eastAsia="SimSun" w:cs="SimSun"/>
          <w:sz w:val="21"/>
          <w:szCs w:val="21"/>
          <w:spacing w:val="-21"/>
        </w:rPr>
        <w:t>rate)等统计指标来衡量肿瘤的恶性行为和对</w:t>
      </w:r>
      <w:r>
        <w:rPr>
          <w:rFonts w:ascii="SimSun" w:hAnsi="SimSun" w:eastAsia="SimSun" w:cs="SimSun"/>
          <w:sz w:val="21"/>
          <w:szCs w:val="21"/>
        </w:rPr>
        <w:t xml:space="preserve"> </w:t>
      </w:r>
      <w:r>
        <w:rPr>
          <w:rFonts w:ascii="SimSun" w:hAnsi="SimSun" w:eastAsia="SimSun" w:cs="SimSun"/>
          <w:sz w:val="21"/>
          <w:szCs w:val="21"/>
          <w:spacing w:val="-6"/>
        </w:rPr>
        <w:t>治疗的反应，这些指标与肿瘤的分级和分期有密切关系。</w:t>
      </w:r>
      <w:r>
        <w:rPr>
          <w:rFonts w:ascii="SimSun" w:hAnsi="SimSun" w:eastAsia="SimSun" w:cs="SimSun"/>
          <w:sz w:val="21"/>
          <w:szCs w:val="21"/>
          <w:spacing w:val="40"/>
        </w:rPr>
        <w:t xml:space="preserve"> </w:t>
      </w:r>
      <w:r>
        <w:rPr>
          <w:rFonts w:ascii="SimSun" w:hAnsi="SimSun" w:eastAsia="SimSun" w:cs="SimSun"/>
          <w:sz w:val="21"/>
          <w:szCs w:val="21"/>
          <w:spacing w:val="-6"/>
        </w:rPr>
        <w:t>一般来说，分级和分期越高，生存率</w:t>
      </w:r>
      <w:r>
        <w:rPr>
          <w:rFonts w:ascii="SimSun" w:hAnsi="SimSun" w:eastAsia="SimSun" w:cs="SimSun"/>
          <w:sz w:val="21"/>
          <w:szCs w:val="21"/>
        </w:rPr>
        <w:t xml:space="preserve"> </w:t>
      </w:r>
      <w:r>
        <w:rPr>
          <w:rFonts w:ascii="SimSun" w:hAnsi="SimSun" w:eastAsia="SimSun" w:cs="SimSun"/>
          <w:sz w:val="21"/>
          <w:szCs w:val="21"/>
          <w:spacing w:val="-4"/>
        </w:rPr>
        <w:t>越低。</w:t>
      </w:r>
    </w:p>
    <w:p>
      <w:pPr>
        <w:spacing w:line="262" w:lineRule="auto"/>
        <w:rPr>
          <w:rFonts w:ascii="Arial"/>
          <w:sz w:val="21"/>
        </w:rPr>
      </w:pPr>
      <w:r/>
    </w:p>
    <w:p>
      <w:pPr>
        <w:spacing w:line="263" w:lineRule="auto"/>
        <w:rPr>
          <w:rFonts w:ascii="Arial"/>
          <w:sz w:val="21"/>
        </w:rPr>
      </w:pPr>
      <w:r/>
    </w:p>
    <w:p>
      <w:pPr>
        <w:ind w:firstLine="8819"/>
        <w:spacing w:before="1" w:line="680" w:lineRule="exact"/>
        <w:textAlignment w:val="center"/>
        <w:rPr/>
      </w:pPr>
      <w:r>
        <w:drawing>
          <wp:inline distT="0" distB="0" distL="0" distR="0">
            <wp:extent cx="520723" cy="431733"/>
            <wp:effectExtent l="0" t="0" r="0" b="0"/>
            <wp:docPr id="197" name="IM 197"/>
            <wp:cNvGraphicFramePr/>
            <a:graphic>
              <a:graphicData uri="http://schemas.openxmlformats.org/drawingml/2006/picture">
                <pic:pic>
                  <pic:nvPicPr>
                    <pic:cNvPr id="197" name="IM 197"/>
                    <pic:cNvPicPr/>
                  </pic:nvPicPr>
                  <pic:blipFill>
                    <a:blip r:embed="rId241"/>
                    <a:stretch>
                      <a:fillRect/>
                    </a:stretch>
                  </pic:blipFill>
                  <pic:spPr>
                    <a:xfrm rot="0">
                      <a:off x="0" y="0"/>
                      <a:ext cx="520723" cy="431733"/>
                    </a:xfrm>
                    <a:prstGeom prst="rect">
                      <a:avLst/>
                    </a:prstGeom>
                  </pic:spPr>
                </pic:pic>
              </a:graphicData>
            </a:graphic>
          </wp:inline>
        </w:drawing>
      </w:r>
    </w:p>
    <w:p>
      <w:pPr>
        <w:sectPr>
          <w:pgSz w:w="11160" w:h="15960"/>
          <w:pgMar w:top="400" w:right="469" w:bottom="400" w:left="1050" w:header="0" w:footer="0" w:gutter="0"/>
        </w:sectPr>
        <w:rPr/>
      </w:pPr>
    </w:p>
    <w:p>
      <w:pPr>
        <w:spacing w:line="382" w:lineRule="auto"/>
        <w:rPr>
          <w:rFonts w:ascii="Arial"/>
          <w:sz w:val="21"/>
        </w:rPr>
      </w:pPr>
      <w:r>
        <w:pict>
          <v:shape id="_x0000_s279" style="position:absolute;margin-left:446.003pt;margin-top:88.4879pt;mso-position-vertical-relative:page;mso-position-horizontal-relative:page;width:26.35pt;height:7.55pt;z-index:252870656;"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CB7073"/>
                      <w:spacing w:val="-6"/>
                    </w:rPr>
                    <w:t>bkkyx2018</w:t>
                  </w:r>
                </w:p>
              </w:txbxContent>
            </v:textbox>
          </v:shape>
        </w:pict>
      </w:r>
      <w:r>
        <w:pict>
          <v:shape id="_x0000_s280" style="position:absolute;margin-left:496.502pt;margin-top:159.989pt;mso-position-vertical-relative:page;mso-position-horizontal-relative:page;width:29.9pt;height:7.55pt;z-index:25286963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Bkkyx2018</w:t>
                  </w:r>
                </w:p>
              </w:txbxContent>
            </v:textbox>
          </v:shape>
        </w:pict>
      </w:r>
      <w:r>
        <w:drawing>
          <wp:anchor distT="0" distB="0" distL="0" distR="0" simplePos="0" relativeHeight="252868608" behindDoc="0" locked="0" layoutInCell="0" allowOverlap="1">
            <wp:simplePos x="0" y="0"/>
            <wp:positionH relativeFrom="page">
              <wp:posOffset>292109</wp:posOffset>
            </wp:positionH>
            <wp:positionV relativeFrom="page">
              <wp:posOffset>9296367</wp:posOffset>
            </wp:positionV>
            <wp:extent cx="368290" cy="425450"/>
            <wp:effectExtent l="0" t="0" r="0" b="0"/>
            <wp:wrapNone/>
            <wp:docPr id="198" name="IM 198"/>
            <wp:cNvGraphicFramePr/>
            <a:graphic>
              <a:graphicData uri="http://schemas.openxmlformats.org/drawingml/2006/picture">
                <pic:pic>
                  <pic:nvPicPr>
                    <pic:cNvPr id="198" name="IM 198"/>
                    <pic:cNvPicPr/>
                  </pic:nvPicPr>
                  <pic:blipFill>
                    <a:blip r:embed="rId242"/>
                    <a:stretch>
                      <a:fillRect/>
                    </a:stretch>
                  </pic:blipFill>
                  <pic:spPr>
                    <a:xfrm rot="0">
                      <a:off x="0" y="0"/>
                      <a:ext cx="368290" cy="425450"/>
                    </a:xfrm>
                    <a:prstGeom prst="rect">
                      <a:avLst/>
                    </a:prstGeom>
                  </pic:spPr>
                </pic:pic>
              </a:graphicData>
            </a:graphic>
          </wp:anchor>
        </w:drawing>
      </w:r>
      <w:r/>
    </w:p>
    <w:p>
      <w:pPr>
        <w:spacing w:before="62" w:line="222" w:lineRule="auto"/>
        <w:rPr>
          <w:rFonts w:ascii="SimHei" w:hAnsi="SimHei" w:eastAsia="SimHei" w:cs="SimHei"/>
          <w:sz w:val="19"/>
          <w:szCs w:val="19"/>
        </w:rPr>
      </w:pPr>
      <w:r>
        <w:rPr>
          <w:rFonts w:ascii="SimSun" w:hAnsi="SimSun" w:eastAsia="SimSun" w:cs="SimSun"/>
          <w:sz w:val="19"/>
          <w:szCs w:val="19"/>
          <w:color w:val="466985"/>
          <w:spacing w:val="-5"/>
        </w:rPr>
        <w:t>108</w:t>
      </w:r>
      <w:r>
        <w:rPr>
          <w:rFonts w:ascii="SimSun" w:hAnsi="SimSun" w:eastAsia="SimSun" w:cs="SimSun"/>
          <w:sz w:val="19"/>
          <w:szCs w:val="19"/>
          <w:color w:val="466985"/>
          <w:spacing w:val="12"/>
        </w:rPr>
        <w:t xml:space="preserve">       </w:t>
      </w:r>
      <w:r>
        <w:rPr>
          <w:rFonts w:ascii="SimHei" w:hAnsi="SimHei" w:eastAsia="SimHei" w:cs="SimHei"/>
          <w:sz w:val="19"/>
          <w:szCs w:val="19"/>
          <w:color w:val="355167"/>
          <w:spacing w:val="-5"/>
        </w:rPr>
        <w:t>第六章</w:t>
      </w:r>
      <w:r>
        <w:rPr>
          <w:rFonts w:ascii="SimHei" w:hAnsi="SimHei" w:eastAsia="SimHei" w:cs="SimHei"/>
          <w:sz w:val="19"/>
          <w:szCs w:val="19"/>
          <w:color w:val="355167"/>
          <w:spacing w:val="63"/>
        </w:rPr>
        <w:t xml:space="preserve"> </w:t>
      </w:r>
      <w:r>
        <w:rPr>
          <w:rFonts w:ascii="SimHei" w:hAnsi="SimHei" w:eastAsia="SimHei" w:cs="SimHei"/>
          <w:sz w:val="19"/>
          <w:szCs w:val="19"/>
          <w:color w:val="355167"/>
          <w:spacing w:val="-5"/>
        </w:rPr>
        <w:t>肿</w:t>
      </w:r>
      <w:r>
        <w:rPr>
          <w:rFonts w:ascii="SimHei" w:hAnsi="SimHei" w:eastAsia="SimHei" w:cs="SimHei"/>
          <w:sz w:val="19"/>
          <w:szCs w:val="19"/>
          <w:color w:val="355167"/>
          <w:spacing w:val="23"/>
          <w:w w:val="101"/>
        </w:rPr>
        <w:t xml:space="preserve">   </w:t>
      </w:r>
      <w:r>
        <w:rPr>
          <w:rFonts w:ascii="SimHei" w:hAnsi="SimHei" w:eastAsia="SimHei" w:cs="SimHei"/>
          <w:sz w:val="19"/>
          <w:szCs w:val="19"/>
          <w:color w:val="355167"/>
          <w:spacing w:val="-5"/>
        </w:rPr>
        <w:t>瘤</w:t>
      </w:r>
    </w:p>
    <w:p>
      <w:pPr>
        <w:spacing w:line="322" w:lineRule="auto"/>
        <w:rPr>
          <w:rFonts w:ascii="Arial"/>
          <w:sz w:val="21"/>
        </w:rPr>
      </w:pPr>
      <w:r/>
    </w:p>
    <w:p>
      <w:pPr>
        <w:ind w:firstLine="2670"/>
        <w:spacing w:line="7730" w:lineRule="exact"/>
        <w:textAlignment w:val="center"/>
        <w:rPr/>
      </w:pPr>
      <w:r>
        <w:pict>
          <v:group id="_x0000_s281" style="mso-position-vertical-relative:line;mso-position-horizontal-relative:char;width:264pt;height:386.55pt;" filled="false" stroked="false" coordsize="5280,7730" coordorigin="0,0">
            <v:shape id="_x0000_s282" style="position:absolute;left:0;top:0;width:5280;height:7730;" filled="false" stroked="false" type="#_x0000_t75">
              <v:imagedata o:title="" r:id="rId243"/>
            </v:shape>
            <v:shape id="_x0000_s283" style="position:absolute;left:922;top:269;width:4142;height:7252;" filled="false" stroked="false" type="#_x0000_t202">
              <v:fill on="false"/>
              <v:stroke on="false"/>
              <v:path/>
              <v:imagedata o:title=""/>
              <o:lock v:ext="edit" aspectratio="false"/>
              <v:textbox inset="0mm,0mm,0mm,0mm">
                <w:txbxContent>
                  <w:p>
                    <w:pPr>
                      <w:ind w:firstLine="2017"/>
                      <w:spacing w:before="20" w:line="700" w:lineRule="exact"/>
                      <w:textAlignment w:val="center"/>
                      <w:rPr/>
                    </w:pPr>
                    <w:r>
                      <w:drawing>
                        <wp:inline distT="0" distB="0" distL="0" distR="0">
                          <wp:extent cx="361912" cy="444503"/>
                          <wp:effectExtent l="0" t="0" r="0" b="0"/>
                          <wp:docPr id="199" name="IM 199"/>
                          <wp:cNvGraphicFramePr/>
                          <a:graphic>
                            <a:graphicData uri="http://schemas.openxmlformats.org/drawingml/2006/picture">
                              <pic:pic>
                                <pic:nvPicPr>
                                  <pic:cNvPr id="199" name="IM 199"/>
                                  <pic:cNvPicPr/>
                                </pic:nvPicPr>
                                <pic:blipFill>
                                  <a:blip r:embed="rId244"/>
                                  <a:stretch>
                                    <a:fillRect/>
                                  </a:stretch>
                                </pic:blipFill>
                                <pic:spPr>
                                  <a:xfrm rot="0">
                                    <a:off x="0" y="0"/>
                                    <a:ext cx="361912" cy="444503"/>
                                  </a:xfrm>
                                  <a:prstGeom prst="rect">
                                    <a:avLst/>
                                  </a:prstGeom>
                                </pic:spPr>
                              </pic:pic>
                            </a:graphicData>
                          </a:graphic>
                        </wp:inline>
                      </w:drawing>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3607"/>
                      <w:spacing w:before="55" w:line="136"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0"/>
                        <w:position w:val="-2"/>
                      </w:rPr>
                      <w:t>T4</w:t>
                    </w:r>
                  </w:p>
                  <w:p>
                    <w:pPr>
                      <w:ind w:right="41"/>
                      <w:spacing w:line="193" w:lineRule="auto"/>
                      <w:jc w:val="right"/>
                      <w:rPr>
                        <w:rFonts w:ascii="SimSun" w:hAnsi="SimSun" w:eastAsia="SimSun" w:cs="SimSun"/>
                        <w:sz w:val="19"/>
                        <w:szCs w:val="19"/>
                      </w:rPr>
                    </w:pPr>
                    <w:r>
                      <w:rPr>
                        <w:rFonts w:ascii="SimSun" w:hAnsi="SimSun" w:eastAsia="SimSun" w:cs="SimSun"/>
                        <w:sz w:val="19"/>
                        <w:szCs w:val="19"/>
                        <w:b/>
                        <w:bCs/>
                        <w:spacing w:val="-13"/>
                        <w:w w:val="94"/>
                      </w:rPr>
                      <w:t>胸壁/皮肤</w:t>
                    </w:r>
                  </w:p>
                  <w:p>
                    <w:pPr>
                      <w:ind w:left="3529"/>
                      <w:spacing w:line="219" w:lineRule="auto"/>
                      <w:rPr>
                        <w:rFonts w:ascii="SimSun" w:hAnsi="SimSun" w:eastAsia="SimSun" w:cs="SimSun"/>
                        <w:sz w:val="19"/>
                        <w:szCs w:val="19"/>
                      </w:rPr>
                    </w:pPr>
                    <w:r>
                      <w:rPr>
                        <w:rFonts w:ascii="SimSun" w:hAnsi="SimSun" w:eastAsia="SimSun" w:cs="SimSun"/>
                        <w:sz w:val="19"/>
                        <w:szCs w:val="19"/>
                        <w:b/>
                        <w:bCs/>
                        <w:spacing w:val="-12"/>
                      </w:rPr>
                      <w:t>粘连</w:t>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3607"/>
                      <w:spacing w:before="63" w:line="157"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w w:val="89"/>
                        <w:position w:val="-2"/>
                      </w:rPr>
                      <w:t>N₃</w:t>
                    </w:r>
                  </w:p>
                  <w:p>
                    <w:pPr>
                      <w:ind w:left="3309" w:right="20" w:hanging="10"/>
                      <w:spacing w:line="207" w:lineRule="auto"/>
                      <w:rPr>
                        <w:rFonts w:ascii="SimSun" w:hAnsi="SimSun" w:eastAsia="SimSun" w:cs="SimSun"/>
                        <w:sz w:val="19"/>
                        <w:szCs w:val="19"/>
                      </w:rPr>
                    </w:pPr>
                    <w:r>
                      <w:rPr>
                        <w:rFonts w:ascii="SimSun" w:hAnsi="SimSun" w:eastAsia="SimSun" w:cs="SimSun"/>
                        <w:sz w:val="19"/>
                        <w:szCs w:val="19"/>
                        <w:b/>
                        <w:bCs/>
                        <w:spacing w:val="-21"/>
                        <w:w w:val="96"/>
                      </w:rPr>
                      <w:t>同侧腋窝淋</w:t>
                    </w:r>
                    <w:r>
                      <w:rPr>
                        <w:rFonts w:ascii="SimSun" w:hAnsi="SimSun" w:eastAsia="SimSun" w:cs="SimSun"/>
                        <w:sz w:val="19"/>
                        <w:szCs w:val="19"/>
                        <w:spacing w:val="3"/>
                      </w:rPr>
                      <w:t xml:space="preserve"> </w:t>
                    </w:r>
                    <w:r>
                      <w:rPr>
                        <w:rFonts w:ascii="SimSun" w:hAnsi="SimSun" w:eastAsia="SimSun" w:cs="SimSun"/>
                        <w:sz w:val="19"/>
                        <w:szCs w:val="19"/>
                        <w:b/>
                        <w:bCs/>
                        <w:spacing w:val="-25"/>
                      </w:rPr>
                      <w:t>巴结≥10个</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327"/>
                      <w:spacing w:before="55" w:line="16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9"/>
                        <w:w w:val="94"/>
                      </w:rPr>
                      <w:t>Mo</w:t>
                    </w:r>
                  </w:p>
                  <w:p>
                    <w:pPr>
                      <w:ind w:left="20"/>
                      <w:spacing w:line="220" w:lineRule="auto"/>
                      <w:rPr>
                        <w:rFonts w:ascii="SimSun" w:hAnsi="SimSun" w:eastAsia="SimSun" w:cs="SimSun"/>
                        <w:sz w:val="19"/>
                        <w:szCs w:val="19"/>
                      </w:rPr>
                    </w:pPr>
                    <w:r>
                      <w:rPr>
                        <w:rFonts w:ascii="SimSun" w:hAnsi="SimSun" w:eastAsia="SimSun" w:cs="SimSun"/>
                        <w:sz w:val="19"/>
                        <w:szCs w:val="19"/>
                        <w:b/>
                        <w:bCs/>
                        <w:spacing w:val="-16"/>
                      </w:rPr>
                      <w:t>无远处转移</w:t>
                    </w:r>
                  </w:p>
                </w:txbxContent>
              </v:textbox>
            </v:shape>
            <v:shape id="_x0000_s284" style="position:absolute;left:212;top:4450;width:895;height:590;" filled="false" stroked="false" type="#_x0000_t202">
              <v:fill on="false"/>
              <v:stroke on="false"/>
              <v:path/>
              <v:imagedata o:title=""/>
              <o:lock v:ext="edit" aspectratio="false"/>
              <v:textbox inset="0mm,0mm,0mm,0mm">
                <w:txbxContent>
                  <w:p>
                    <w:pPr>
                      <w:ind w:left="337"/>
                      <w:spacing w:before="20" w:line="106"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7"/>
                        <w:position w:val="-2"/>
                      </w:rPr>
                      <w:t>No</w:t>
                    </w:r>
                  </w:p>
                  <w:p>
                    <w:pPr>
                      <w:ind w:left="180" w:right="20" w:hanging="160"/>
                      <w:spacing w:line="227" w:lineRule="auto"/>
                      <w:rPr>
                        <w:rFonts w:ascii="SimSun" w:hAnsi="SimSun" w:eastAsia="SimSun" w:cs="SimSun"/>
                        <w:sz w:val="18"/>
                        <w:szCs w:val="18"/>
                      </w:rPr>
                    </w:pPr>
                    <w:r>
                      <w:rPr>
                        <w:rFonts w:ascii="SimSun" w:hAnsi="SimSun" w:eastAsia="SimSun" w:cs="SimSun"/>
                        <w:sz w:val="18"/>
                        <w:szCs w:val="18"/>
                        <w:b/>
                        <w:bCs/>
                        <w:spacing w:val="-11"/>
                      </w:rPr>
                      <w:t>区域淋巴结</w:t>
                    </w:r>
                    <w:r>
                      <w:rPr>
                        <w:rFonts w:ascii="SimSun" w:hAnsi="SimSun" w:eastAsia="SimSun" w:cs="SimSun"/>
                        <w:sz w:val="18"/>
                        <w:szCs w:val="18"/>
                      </w:rPr>
                      <w:t xml:space="preserve"> </w:t>
                    </w:r>
                    <w:r>
                      <w:rPr>
                        <w:rFonts w:ascii="SimSun" w:hAnsi="SimSun" w:eastAsia="SimSun" w:cs="SimSun"/>
                        <w:sz w:val="18"/>
                        <w:szCs w:val="18"/>
                        <w:b/>
                        <w:bCs/>
                        <w:spacing w:val="-4"/>
                      </w:rPr>
                      <w:t>未累及</w:t>
                    </w:r>
                  </w:p>
                </w:txbxContent>
              </v:textbox>
            </v:shape>
            <v:shape id="_x0000_s285" style="position:absolute;left:1492;top:4408;width:881;height:590;" filled="false" stroked="false" type="#_x0000_t202">
              <v:fill on="false"/>
              <v:stroke on="false"/>
              <v:path/>
              <v:imagedata o:title=""/>
              <o:lock v:ext="edit" aspectratio="false"/>
              <v:textbox inset="0mm,0mm,0mm,0mm">
                <w:txbxContent>
                  <w:p>
                    <w:pPr>
                      <w:ind w:left="337"/>
                      <w:spacing w:before="20" w:line="155"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position w:val="-2"/>
                      </w:rPr>
                      <w:t>N₁</w:t>
                    </w:r>
                  </w:p>
                  <w:p>
                    <w:pPr>
                      <w:ind w:left="59" w:right="20" w:hanging="39"/>
                      <w:spacing w:before="1" w:line="202" w:lineRule="auto"/>
                      <w:rPr>
                        <w:rFonts w:ascii="SimSun" w:hAnsi="SimSun" w:eastAsia="SimSun" w:cs="SimSun"/>
                        <w:sz w:val="18"/>
                        <w:szCs w:val="18"/>
                      </w:rPr>
                    </w:pPr>
                    <w:r>
                      <w:rPr>
                        <w:rFonts w:ascii="SimSun" w:hAnsi="SimSun" w:eastAsia="SimSun" w:cs="SimSun"/>
                        <w:sz w:val="18"/>
                        <w:szCs w:val="18"/>
                        <w:b/>
                        <w:bCs/>
                        <w:spacing w:val="-14"/>
                      </w:rPr>
                      <w:t>同侧腋窝淋</w:t>
                    </w:r>
                    <w:r>
                      <w:rPr>
                        <w:rFonts w:ascii="SimSun" w:hAnsi="SimSun" w:eastAsia="SimSun" w:cs="SimSun"/>
                        <w:sz w:val="18"/>
                        <w:szCs w:val="18"/>
                        <w:spacing w:val="1"/>
                      </w:rPr>
                      <w:t xml:space="preserve"> </w:t>
                    </w:r>
                    <w:r>
                      <w:rPr>
                        <w:rFonts w:ascii="SimSun" w:hAnsi="SimSun" w:eastAsia="SimSun" w:cs="SimSun"/>
                        <w:sz w:val="18"/>
                        <w:szCs w:val="18"/>
                        <w:b/>
                        <w:bCs/>
                        <w:spacing w:val="-9"/>
                      </w:rPr>
                      <w:t>巴结1~3个</w:t>
                    </w:r>
                  </w:p>
                </w:txbxContent>
              </v:textbox>
            </v:shape>
            <v:shape id="_x0000_s286" style="position:absolute;left:2882;top:4408;width:861;height:590;" filled="false" stroked="false" type="#_x0000_t202">
              <v:fill on="false"/>
              <v:stroke on="false"/>
              <v:path/>
              <v:imagedata o:title=""/>
              <o:lock v:ext="edit" aspectratio="false"/>
              <v:textbox inset="0mm,0mm,0mm,0mm">
                <w:txbxContent>
                  <w:p>
                    <w:pPr>
                      <w:ind w:left="307"/>
                      <w:spacing w:before="20" w:line="155"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2"/>
                        <w:position w:val="-2"/>
                      </w:rPr>
                      <w:t>N₂</w:t>
                    </w:r>
                  </w:p>
                  <w:p>
                    <w:pPr>
                      <w:ind w:left="60" w:right="20" w:hanging="40"/>
                      <w:spacing w:before="1" w:line="202" w:lineRule="auto"/>
                      <w:rPr>
                        <w:rFonts w:ascii="SimSun" w:hAnsi="SimSun" w:eastAsia="SimSun" w:cs="SimSun"/>
                        <w:sz w:val="18"/>
                        <w:szCs w:val="18"/>
                      </w:rPr>
                    </w:pPr>
                    <w:r>
                      <w:rPr>
                        <w:rFonts w:ascii="SimSun" w:hAnsi="SimSun" w:eastAsia="SimSun" w:cs="SimSun"/>
                        <w:sz w:val="18"/>
                        <w:szCs w:val="18"/>
                        <w:b/>
                        <w:bCs/>
                        <w:spacing w:val="-18"/>
                      </w:rPr>
                      <w:t>同侧腋窝淋</w:t>
                    </w:r>
                    <w:r>
                      <w:rPr>
                        <w:rFonts w:ascii="SimSun" w:hAnsi="SimSun" w:eastAsia="SimSun" w:cs="SimSun"/>
                        <w:sz w:val="18"/>
                        <w:szCs w:val="18"/>
                        <w:spacing w:val="1"/>
                      </w:rPr>
                      <w:t xml:space="preserve"> </w:t>
                    </w:r>
                    <w:r>
                      <w:rPr>
                        <w:rFonts w:ascii="SimSun" w:hAnsi="SimSun" w:eastAsia="SimSun" w:cs="SimSun"/>
                        <w:sz w:val="18"/>
                        <w:szCs w:val="18"/>
                        <w:b/>
                        <w:bCs/>
                        <w:spacing w:val="-10"/>
                      </w:rPr>
                      <w:t>巴结4~9个</w:t>
                    </w:r>
                  </w:p>
                </w:txbxContent>
              </v:textbox>
            </v:shape>
            <v:shape id="_x0000_s287" style="position:absolute;left:3632;top:7108;width:895;height:414;" filled="false" stroked="false" type="#_x0000_t202">
              <v:fill on="false"/>
              <v:stroke on="false"/>
              <v:path/>
              <v:imagedata o:title=""/>
              <o:lock v:ext="edit" aspectratio="false"/>
              <v:textbox inset="0mm,0mm,0mm,0mm">
                <w:txbxContent>
                  <w:p>
                    <w:pPr>
                      <w:ind w:left="327"/>
                      <w:spacing w:before="20" w:line="16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M₁</w:t>
                    </w:r>
                  </w:p>
                  <w:p>
                    <w:pPr>
                      <w:ind w:left="20"/>
                      <w:spacing w:line="220" w:lineRule="auto"/>
                      <w:rPr>
                        <w:rFonts w:ascii="SimSun" w:hAnsi="SimSun" w:eastAsia="SimSun" w:cs="SimSun"/>
                        <w:sz w:val="19"/>
                        <w:szCs w:val="19"/>
                      </w:rPr>
                    </w:pPr>
                    <w:r>
                      <w:rPr>
                        <w:rFonts w:ascii="SimSun" w:hAnsi="SimSun" w:eastAsia="SimSun" w:cs="SimSun"/>
                        <w:sz w:val="19"/>
                        <w:szCs w:val="19"/>
                        <w:b/>
                        <w:bCs/>
                        <w:spacing w:val="-18"/>
                      </w:rPr>
                      <w:t>有远处转移</w:t>
                    </w:r>
                  </w:p>
                </w:txbxContent>
              </v:textbox>
            </v:shape>
            <v:shape id="_x0000_s288" style="position:absolute;left:3169;top:1912;width:218;height:40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0"/>
                        <w:w w:val="96"/>
                      </w:rPr>
                      <w:t>T₃</w:t>
                    </w:r>
                  </w:p>
                  <w:p>
                    <w:pPr>
                      <w:ind w:left="20"/>
                      <w:spacing w:before="66"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5cm</w:t>
                    </w:r>
                  </w:p>
                </w:txbxContent>
              </v:textbox>
            </v:shape>
            <v:shape id="_x0000_s289" style="position:absolute;left:1749;top:2159;width:400;height:2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1"/>
                      </w:rPr>
                      <w:t>~5cm</w:t>
                    </w:r>
                  </w:p>
                </w:txbxContent>
              </v:textbox>
            </v:shape>
          </v:group>
        </w:pict>
      </w:r>
    </w:p>
    <w:p>
      <w:pPr>
        <w:ind w:left="3179"/>
        <w:spacing w:before="216" w:line="222" w:lineRule="auto"/>
        <w:rPr>
          <w:rFonts w:ascii="SimHei" w:hAnsi="SimHei" w:eastAsia="SimHei" w:cs="SimHei"/>
          <w:sz w:val="19"/>
          <w:szCs w:val="19"/>
        </w:rPr>
      </w:pPr>
      <w:r>
        <w:rPr>
          <w:rFonts w:ascii="SimHei" w:hAnsi="SimHei" w:eastAsia="SimHei" w:cs="SimHei"/>
          <w:sz w:val="19"/>
          <w:szCs w:val="19"/>
          <w:spacing w:val="-1"/>
        </w:rPr>
        <w:t>图6-9</w:t>
      </w:r>
      <w:r>
        <w:rPr>
          <w:rFonts w:ascii="SimHei" w:hAnsi="SimHei" w:eastAsia="SimHei" w:cs="SimHei"/>
          <w:sz w:val="19"/>
          <w:szCs w:val="19"/>
          <w:spacing w:val="49"/>
        </w:rPr>
        <w:t xml:space="preserve"> </w:t>
      </w:r>
      <w:r>
        <w:rPr>
          <w:rFonts w:ascii="SimHei" w:hAnsi="SimHei" w:eastAsia="SimHei" w:cs="SimHei"/>
          <w:sz w:val="19"/>
          <w:szCs w:val="19"/>
          <w:spacing w:val="-1"/>
        </w:rPr>
        <w:t>乳腺癌TNM</w:t>
      </w:r>
      <w:r>
        <w:rPr>
          <w:rFonts w:ascii="SimHei" w:hAnsi="SimHei" w:eastAsia="SimHei" w:cs="SimHei"/>
          <w:sz w:val="19"/>
          <w:szCs w:val="19"/>
          <w:spacing w:val="88"/>
        </w:rPr>
        <w:t xml:space="preserve"> </w:t>
      </w:r>
      <w:r>
        <w:rPr>
          <w:rFonts w:ascii="SimHei" w:hAnsi="SimHei" w:eastAsia="SimHei" w:cs="SimHei"/>
          <w:sz w:val="19"/>
          <w:szCs w:val="19"/>
          <w:spacing w:val="-1"/>
        </w:rPr>
        <w:t>分期的主要指标(AJCC,2017)</w:t>
      </w:r>
    </w:p>
    <w:p>
      <w:pPr>
        <w:ind w:left="1439" w:right="757"/>
        <w:spacing w:before="8" w:line="231" w:lineRule="auto"/>
        <w:jc w:val="both"/>
        <w:rPr>
          <w:rFonts w:ascii="SimSun" w:hAnsi="SimSun" w:eastAsia="SimSun" w:cs="SimSun"/>
          <w:sz w:val="19"/>
          <w:szCs w:val="19"/>
        </w:rPr>
      </w:pPr>
      <w:r>
        <w:rPr>
          <w:rFonts w:ascii="SimSun" w:hAnsi="SimSun" w:eastAsia="SimSun" w:cs="SimSun"/>
          <w:sz w:val="19"/>
          <w:szCs w:val="19"/>
          <w:spacing w:val="-13"/>
        </w:rPr>
        <w:t>N</w:t>
      </w:r>
      <w:r>
        <w:rPr>
          <w:rFonts w:ascii="SimSun" w:hAnsi="SimSun" w:eastAsia="SimSun" w:cs="SimSun"/>
          <w:sz w:val="19"/>
          <w:szCs w:val="19"/>
          <w:spacing w:val="-9"/>
        </w:rPr>
        <w:t xml:space="preserve"> </w:t>
      </w:r>
      <w:r>
        <w:rPr>
          <w:rFonts w:ascii="SimSun" w:hAnsi="SimSun" w:eastAsia="SimSun" w:cs="SimSun"/>
          <w:sz w:val="19"/>
          <w:szCs w:val="19"/>
          <w:spacing w:val="-13"/>
        </w:rPr>
        <w:t>的详细说明如下。</w:t>
      </w:r>
      <w:r>
        <w:rPr>
          <w:rFonts w:ascii="SimSun" w:hAnsi="SimSun" w:eastAsia="SimSun" w:cs="SimSun"/>
          <w:sz w:val="19"/>
          <w:szCs w:val="19"/>
          <w:spacing w:val="-30"/>
        </w:rPr>
        <w:t xml:space="preserve"> </w:t>
      </w:r>
      <w:r>
        <w:rPr>
          <w:rFonts w:ascii="SimSun" w:hAnsi="SimSun" w:eastAsia="SimSun" w:cs="SimSun"/>
          <w:sz w:val="19"/>
          <w:szCs w:val="19"/>
          <w:spacing w:val="-13"/>
        </w:rPr>
        <w:t>N</w:t>
      </w:r>
      <w:r>
        <w:rPr>
          <w:rFonts w:ascii="Calibri" w:hAnsi="Calibri" w:eastAsia="Calibri" w:cs="Calibri"/>
          <w:sz w:val="19"/>
          <w:szCs w:val="19"/>
          <w:spacing w:val="-13"/>
        </w:rPr>
        <w:t>₀</w:t>
      </w:r>
      <w:r>
        <w:rPr>
          <w:rFonts w:ascii="Calibri" w:hAnsi="Calibri" w:eastAsia="Calibri" w:cs="Calibri"/>
          <w:sz w:val="19"/>
          <w:szCs w:val="19"/>
          <w:spacing w:val="-8"/>
        </w:rPr>
        <w:t xml:space="preserve"> </w:t>
      </w:r>
      <w:r>
        <w:rPr>
          <w:rFonts w:ascii="SimSun" w:hAnsi="SimSun" w:eastAsia="SimSun" w:cs="SimSun"/>
          <w:sz w:val="19"/>
          <w:szCs w:val="19"/>
          <w:spacing w:val="-13"/>
        </w:rPr>
        <w:t>:区域淋巴结未受累或仅有孤立肿瘤细胞；N</w:t>
      </w:r>
      <w:r>
        <w:rPr>
          <w:rFonts w:ascii="Calibri" w:hAnsi="Calibri" w:eastAsia="Calibri" w:cs="Calibri"/>
          <w:sz w:val="19"/>
          <w:szCs w:val="19"/>
          <w:spacing w:val="-13"/>
        </w:rPr>
        <w:t>₁</w:t>
      </w:r>
      <w:r>
        <w:rPr>
          <w:rFonts w:ascii="Calibri" w:hAnsi="Calibri" w:eastAsia="Calibri" w:cs="Calibri"/>
          <w:sz w:val="19"/>
          <w:szCs w:val="19"/>
          <w:spacing w:val="-7"/>
        </w:rPr>
        <w:t xml:space="preserve"> </w:t>
      </w:r>
      <w:r>
        <w:rPr>
          <w:rFonts w:ascii="SimSun" w:hAnsi="SimSun" w:eastAsia="SimSun" w:cs="SimSun"/>
          <w:sz w:val="19"/>
          <w:szCs w:val="19"/>
          <w:spacing w:val="-13"/>
        </w:rPr>
        <w:t>:</w:t>
      </w:r>
      <w:r>
        <w:rPr>
          <w:rFonts w:ascii="SimSun" w:hAnsi="SimSun" w:eastAsia="SimSun" w:cs="SimSun"/>
          <w:sz w:val="19"/>
          <w:szCs w:val="19"/>
          <w:spacing w:val="-40"/>
        </w:rPr>
        <w:t xml:space="preserve"> </w:t>
      </w:r>
      <w:r>
        <w:rPr>
          <w:rFonts w:ascii="SimSun" w:hAnsi="SimSun" w:eastAsia="SimSun" w:cs="SimSun"/>
          <w:sz w:val="19"/>
          <w:szCs w:val="19"/>
          <w:spacing w:val="-13"/>
        </w:rPr>
        <w:t>微</w:t>
      </w:r>
      <w:r>
        <w:rPr>
          <w:rFonts w:ascii="SimSun" w:hAnsi="SimSun" w:eastAsia="SimSun" w:cs="SimSun"/>
          <w:sz w:val="19"/>
          <w:szCs w:val="19"/>
          <w:spacing w:val="-14"/>
        </w:rPr>
        <w:t>转移；或累及同侧腋窝淋巴结</w:t>
      </w:r>
      <w:r>
        <w:rPr>
          <w:rFonts w:ascii="SimSun" w:hAnsi="SimSun" w:eastAsia="SimSun" w:cs="SimSun"/>
          <w:sz w:val="19"/>
          <w:szCs w:val="19"/>
        </w:rPr>
        <w:t xml:space="preserve"> </w:t>
      </w:r>
      <w:r>
        <w:rPr>
          <w:rFonts w:ascii="SimSun" w:hAnsi="SimSun" w:eastAsia="SimSun" w:cs="SimSun"/>
          <w:sz w:val="19"/>
          <w:szCs w:val="19"/>
          <w:spacing w:val="-7"/>
        </w:rPr>
        <w:t>1~3个；和(或)临床阴性的内乳淋巴结的前哨</w:t>
      </w:r>
      <w:r>
        <w:rPr>
          <w:rFonts w:ascii="SimSun" w:hAnsi="SimSun" w:eastAsia="SimSun" w:cs="SimSun"/>
          <w:sz w:val="19"/>
          <w:szCs w:val="19"/>
          <w:spacing w:val="-8"/>
        </w:rPr>
        <w:t>淋巴结活检有微转移或宏转移；N</w:t>
      </w:r>
      <w:r>
        <w:rPr>
          <w:rFonts w:ascii="Calibri" w:hAnsi="Calibri" w:eastAsia="Calibri" w:cs="Calibri"/>
          <w:sz w:val="19"/>
          <w:szCs w:val="19"/>
          <w:spacing w:val="-8"/>
        </w:rPr>
        <w:t>₂</w:t>
      </w:r>
      <w:r>
        <w:rPr>
          <w:rFonts w:ascii="Calibri" w:hAnsi="Calibri" w:eastAsia="Calibri" w:cs="Calibri"/>
          <w:sz w:val="19"/>
          <w:szCs w:val="19"/>
          <w:spacing w:val="-8"/>
        </w:rPr>
        <w:t xml:space="preserve"> </w:t>
      </w:r>
      <w:r>
        <w:rPr>
          <w:rFonts w:ascii="SimSun" w:hAnsi="SimSun" w:eastAsia="SimSun" w:cs="SimSun"/>
          <w:sz w:val="19"/>
          <w:szCs w:val="19"/>
          <w:spacing w:val="-8"/>
        </w:rPr>
        <w:t>:累及同侧腋窝淋巴</w:t>
      </w:r>
      <w:r>
        <w:rPr>
          <w:rFonts w:ascii="SimSun" w:hAnsi="SimSun" w:eastAsia="SimSun" w:cs="SimSun"/>
          <w:sz w:val="19"/>
          <w:szCs w:val="19"/>
        </w:rPr>
        <w:t xml:space="preserve"> </w:t>
      </w:r>
      <w:r>
        <w:rPr>
          <w:rFonts w:ascii="SimSun" w:hAnsi="SimSun" w:eastAsia="SimSun" w:cs="SimSun"/>
          <w:sz w:val="19"/>
          <w:szCs w:val="19"/>
          <w:spacing w:val="-8"/>
        </w:rPr>
        <w:t>结4~9个；或影像学检查显示同侧内乳淋巴结转移但腋窝淋巴结未受累；N</w:t>
      </w:r>
      <w:r>
        <w:rPr>
          <w:rFonts w:ascii="Calibri" w:hAnsi="Calibri" w:eastAsia="Calibri" w:cs="Calibri"/>
          <w:sz w:val="19"/>
          <w:szCs w:val="19"/>
          <w:spacing w:val="-8"/>
        </w:rPr>
        <w:t>₃</w:t>
      </w:r>
      <w:r>
        <w:rPr>
          <w:rFonts w:ascii="Calibri" w:hAnsi="Calibri" w:eastAsia="Calibri" w:cs="Calibri"/>
          <w:sz w:val="19"/>
          <w:szCs w:val="19"/>
          <w:spacing w:val="4"/>
        </w:rPr>
        <w:t xml:space="preserve"> </w:t>
      </w:r>
      <w:r>
        <w:rPr>
          <w:rFonts w:ascii="SimSun" w:hAnsi="SimSun" w:eastAsia="SimSun" w:cs="SimSun"/>
          <w:sz w:val="19"/>
          <w:szCs w:val="19"/>
          <w:spacing w:val="-8"/>
        </w:rPr>
        <w:t>:</w:t>
      </w:r>
      <w:r>
        <w:rPr>
          <w:rFonts w:ascii="SimSun" w:hAnsi="SimSun" w:eastAsia="SimSun" w:cs="SimSun"/>
          <w:sz w:val="19"/>
          <w:szCs w:val="19"/>
          <w:spacing w:val="-57"/>
        </w:rPr>
        <w:t xml:space="preserve"> </w:t>
      </w:r>
      <w:r>
        <w:rPr>
          <w:rFonts w:ascii="SimSun" w:hAnsi="SimSun" w:eastAsia="SimSun" w:cs="SimSun"/>
          <w:sz w:val="19"/>
          <w:szCs w:val="19"/>
          <w:spacing w:val="-8"/>
        </w:rPr>
        <w:t>累及腋窝淋巴结10个或</w:t>
      </w:r>
      <w:r>
        <w:rPr>
          <w:rFonts w:ascii="SimSun" w:hAnsi="SimSun" w:eastAsia="SimSun" w:cs="SimSun"/>
          <w:sz w:val="19"/>
          <w:szCs w:val="19"/>
        </w:rPr>
        <w:t xml:space="preserve"> </w:t>
      </w:r>
      <w:r>
        <w:rPr>
          <w:rFonts w:ascii="SimSun" w:hAnsi="SimSun" w:eastAsia="SimSun" w:cs="SimSun"/>
          <w:sz w:val="19"/>
          <w:szCs w:val="19"/>
          <w:spacing w:val="-7"/>
        </w:rPr>
        <w:t>10个以上；或累及锁骨下淋巴结(腋窝Ⅲ水平);或影像学检查显示同侧内乳淋巴结转移伴1个(或1个</w:t>
      </w:r>
      <w:r>
        <w:rPr>
          <w:rFonts w:ascii="SimSun" w:hAnsi="SimSun" w:eastAsia="SimSun" w:cs="SimSun"/>
          <w:sz w:val="19"/>
          <w:szCs w:val="19"/>
          <w:spacing w:val="5"/>
        </w:rPr>
        <w:t xml:space="preserve"> </w:t>
      </w:r>
      <w:r>
        <w:rPr>
          <w:rFonts w:ascii="SimSun" w:hAnsi="SimSun" w:eastAsia="SimSun" w:cs="SimSun"/>
          <w:sz w:val="19"/>
          <w:szCs w:val="19"/>
          <w:spacing w:val="-10"/>
        </w:rPr>
        <w:t>以上)I、Ⅱ水平腋窝淋巴结受累；或超过3个腋窝淋巴结受累伴临床阴性的同侧内乳淋巴结的前哨淋</w:t>
      </w:r>
      <w:r>
        <w:rPr>
          <w:rFonts w:ascii="SimSun" w:hAnsi="SimSun" w:eastAsia="SimSun" w:cs="SimSun"/>
          <w:sz w:val="19"/>
          <w:szCs w:val="19"/>
          <w:spacing w:val="1"/>
        </w:rPr>
        <w:t xml:space="preserve"> </w:t>
      </w:r>
      <w:r>
        <w:rPr>
          <w:rFonts w:ascii="SimSun" w:hAnsi="SimSun" w:eastAsia="SimSun" w:cs="SimSun"/>
          <w:sz w:val="19"/>
          <w:szCs w:val="19"/>
          <w:spacing w:val="-15"/>
        </w:rPr>
        <w:t>巴结活检有微转移或宏转移；或累及同侧锁骨上淋巴结</w:t>
      </w:r>
    </w:p>
    <w:p>
      <w:pPr>
        <w:spacing w:line="252" w:lineRule="auto"/>
        <w:rPr>
          <w:rFonts w:ascii="Arial"/>
          <w:sz w:val="21"/>
        </w:rPr>
      </w:pPr>
      <w:r/>
    </w:p>
    <w:p>
      <w:pPr>
        <w:ind w:left="3603"/>
        <w:spacing w:before="92" w:line="222" w:lineRule="auto"/>
        <w:rPr>
          <w:rFonts w:ascii="SimHei" w:hAnsi="SimHei" w:eastAsia="SimHei" w:cs="SimHei"/>
          <w:sz w:val="28"/>
          <w:szCs w:val="28"/>
        </w:rPr>
      </w:pPr>
      <w:r>
        <w:rPr>
          <w:rFonts w:ascii="SimHei" w:hAnsi="SimHei" w:eastAsia="SimHei" w:cs="SimHei"/>
          <w:sz w:val="28"/>
          <w:szCs w:val="28"/>
          <w:b/>
          <w:bCs/>
          <w:spacing w:val="12"/>
        </w:rPr>
        <w:t>第六节</w:t>
      </w:r>
      <w:r>
        <w:rPr>
          <w:rFonts w:ascii="SimHei" w:hAnsi="SimHei" w:eastAsia="SimHei" w:cs="SimHei"/>
          <w:sz w:val="28"/>
          <w:szCs w:val="28"/>
          <w:spacing w:val="9"/>
        </w:rPr>
        <w:t xml:space="preserve">  </w:t>
      </w:r>
      <w:r>
        <w:rPr>
          <w:rFonts w:ascii="SimHei" w:hAnsi="SimHei" w:eastAsia="SimHei" w:cs="SimHei"/>
          <w:sz w:val="28"/>
          <w:szCs w:val="28"/>
          <w:b/>
          <w:bCs/>
          <w:spacing w:val="12"/>
        </w:rPr>
        <w:t>肿瘤对机体的影响</w:t>
      </w:r>
    </w:p>
    <w:p>
      <w:pPr>
        <w:spacing w:line="262" w:lineRule="auto"/>
        <w:rPr>
          <w:rFonts w:ascii="Arial"/>
          <w:sz w:val="21"/>
        </w:rPr>
      </w:pPr>
      <w:r/>
    </w:p>
    <w:p>
      <w:pPr>
        <w:ind w:left="1059" w:right="373" w:firstLine="379"/>
        <w:spacing w:before="62" w:line="298" w:lineRule="auto"/>
        <w:jc w:val="both"/>
        <w:rPr>
          <w:rFonts w:ascii="SimSun" w:hAnsi="SimSun" w:eastAsia="SimSun" w:cs="SimSun"/>
          <w:sz w:val="19"/>
          <w:szCs w:val="19"/>
        </w:rPr>
      </w:pPr>
      <w:r>
        <w:rPr>
          <w:rFonts w:ascii="SimSun" w:hAnsi="SimSun" w:eastAsia="SimSun" w:cs="SimSun"/>
          <w:sz w:val="19"/>
          <w:szCs w:val="19"/>
          <w:spacing w:val="-4"/>
        </w:rPr>
        <w:t>良性肿瘤分化较成熟，生长缓慢，在局部生长，不浸润，不转移，故一般对机体的影响相对较小，主</w:t>
      </w:r>
      <w:r>
        <w:rPr>
          <w:rFonts w:ascii="SimSun" w:hAnsi="SimSun" w:eastAsia="SimSun" w:cs="SimSun"/>
          <w:sz w:val="19"/>
          <w:szCs w:val="19"/>
          <w:spacing w:val="15"/>
        </w:rPr>
        <w:t xml:space="preserve"> </w:t>
      </w:r>
      <w:r>
        <w:rPr>
          <w:rFonts w:ascii="SimSun" w:hAnsi="SimSun" w:eastAsia="SimSun" w:cs="SimSun"/>
          <w:sz w:val="19"/>
          <w:szCs w:val="19"/>
          <w:spacing w:val="10"/>
        </w:rPr>
        <w:t>要表现为局部压迫和阻塞症状。这些症状的有无或者严重程度，主要与肿瘤发生部位和继发变化有</w:t>
      </w:r>
      <w:r>
        <w:rPr>
          <w:rFonts w:ascii="SimSun" w:hAnsi="SimSun" w:eastAsia="SimSun" w:cs="SimSun"/>
          <w:sz w:val="19"/>
          <w:szCs w:val="19"/>
          <w:spacing w:val="8"/>
        </w:rPr>
        <w:t xml:space="preserve"> </w:t>
      </w:r>
      <w:r>
        <w:rPr>
          <w:rFonts w:ascii="SimSun" w:hAnsi="SimSun" w:eastAsia="SimSun" w:cs="SimSun"/>
          <w:sz w:val="19"/>
          <w:szCs w:val="19"/>
          <w:spacing w:val="2"/>
        </w:rPr>
        <w:t>关。例如，体表良性肿瘤除少数可发生局部症状外，</w:t>
      </w:r>
      <w:r>
        <w:rPr>
          <w:rFonts w:ascii="SimSun" w:hAnsi="SimSun" w:eastAsia="SimSun" w:cs="SimSun"/>
          <w:sz w:val="19"/>
          <w:szCs w:val="19"/>
          <w:spacing w:val="65"/>
        </w:rPr>
        <w:t xml:space="preserve"> </w:t>
      </w:r>
      <w:r>
        <w:rPr>
          <w:rFonts w:ascii="SimSun" w:hAnsi="SimSun" w:eastAsia="SimSun" w:cs="SimSun"/>
          <w:sz w:val="19"/>
          <w:szCs w:val="19"/>
          <w:spacing w:val="2"/>
        </w:rPr>
        <w:t>一般对机体无明显影响；但若发生在腔道或重要</w:t>
      </w:r>
      <w:r>
        <w:rPr>
          <w:rFonts w:ascii="SimSun" w:hAnsi="SimSun" w:eastAsia="SimSun" w:cs="SimSun"/>
          <w:sz w:val="19"/>
          <w:szCs w:val="19"/>
        </w:rPr>
        <w:t xml:space="preserve"> </w:t>
      </w:r>
      <w:r>
        <w:rPr>
          <w:rFonts w:ascii="SimSun" w:hAnsi="SimSun" w:eastAsia="SimSun" w:cs="SimSun"/>
          <w:sz w:val="19"/>
          <w:szCs w:val="19"/>
          <w:spacing w:val="1"/>
        </w:rPr>
        <w:t>器官，也可引起较为严重的后果，如突入肠腔的平滑肌瘤，也可引起严重的肠梗阻或肠套叠；颅内的良</w:t>
      </w:r>
      <w:r>
        <w:rPr>
          <w:rFonts w:ascii="SimSun" w:hAnsi="SimSun" w:eastAsia="SimSun" w:cs="SimSun"/>
          <w:sz w:val="19"/>
          <w:szCs w:val="19"/>
          <w:spacing w:val="18"/>
        </w:rPr>
        <w:t xml:space="preserve"> </w:t>
      </w:r>
      <w:r>
        <w:rPr>
          <w:rFonts w:ascii="SimSun" w:hAnsi="SimSun" w:eastAsia="SimSun" w:cs="SimSun"/>
          <w:sz w:val="19"/>
          <w:szCs w:val="19"/>
          <w:spacing w:val="6"/>
        </w:rPr>
        <w:t>性肿瘤，可压迫脑组织、阻塞脑室系统而引起颅内压增高等相应</w:t>
      </w:r>
      <w:r>
        <w:rPr>
          <w:rFonts w:ascii="SimSun" w:hAnsi="SimSun" w:eastAsia="SimSun" w:cs="SimSun"/>
          <w:sz w:val="19"/>
          <w:szCs w:val="19"/>
          <w:spacing w:val="5"/>
        </w:rPr>
        <w:t>的神经系统症状。良性肿瘤有时可发</w:t>
      </w:r>
      <w:r>
        <w:rPr>
          <w:rFonts w:ascii="SimSun" w:hAnsi="SimSun" w:eastAsia="SimSun" w:cs="SimSun"/>
          <w:sz w:val="19"/>
          <w:szCs w:val="19"/>
        </w:rPr>
        <w:t xml:space="preserve"> </w:t>
      </w:r>
      <w:r>
        <w:rPr>
          <w:rFonts w:ascii="SimSun" w:hAnsi="SimSun" w:eastAsia="SimSun" w:cs="SimSun"/>
          <w:sz w:val="19"/>
          <w:szCs w:val="19"/>
          <w:spacing w:val="10"/>
        </w:rPr>
        <w:t>生继发性改变，亦可对机体带来程度不同的影响。如子宫黏膜下肌瘤常伴有子宫内膜浅表糜烂或溃</w:t>
      </w:r>
      <w:r>
        <w:rPr>
          <w:rFonts w:ascii="SimSun" w:hAnsi="SimSun" w:eastAsia="SimSun" w:cs="SimSun"/>
          <w:sz w:val="19"/>
          <w:szCs w:val="19"/>
          <w:spacing w:val="7"/>
        </w:rPr>
        <w:t xml:space="preserve"> </w:t>
      </w:r>
      <w:r>
        <w:rPr>
          <w:rFonts w:ascii="SimSun" w:hAnsi="SimSun" w:eastAsia="SimSun" w:cs="SimSun"/>
          <w:sz w:val="19"/>
          <w:szCs w:val="19"/>
          <w:spacing w:val="6"/>
        </w:rPr>
        <w:t>疡，可引起出血和感染。内分泌腺的良性肿瘤可分泌过多激素而引起症状</w:t>
      </w:r>
      <w:r>
        <w:rPr>
          <w:rFonts w:ascii="SimSun" w:hAnsi="SimSun" w:eastAsia="SimSun" w:cs="SimSun"/>
          <w:sz w:val="19"/>
          <w:szCs w:val="19"/>
          <w:spacing w:val="5"/>
        </w:rPr>
        <w:t>，如垂体生长激素腺瘤分泌</w:t>
      </w:r>
      <w:r>
        <w:rPr>
          <w:rFonts w:ascii="SimSun" w:hAnsi="SimSun" w:eastAsia="SimSun" w:cs="SimSun"/>
          <w:sz w:val="19"/>
          <w:szCs w:val="19"/>
        </w:rPr>
        <w:t xml:space="preserve"> </w:t>
      </w:r>
      <w:r>
        <w:rPr>
          <w:rFonts w:ascii="SimSun" w:hAnsi="SimSun" w:eastAsia="SimSun" w:cs="SimSun"/>
          <w:sz w:val="19"/>
          <w:szCs w:val="19"/>
          <w:spacing w:val="-1"/>
        </w:rPr>
        <w:t>过多生长激素，可引起巨人症(gigantism)或肢端肥大症(acromegaly)</w:t>
      </w:r>
      <w:r>
        <w:rPr>
          <w:rFonts w:ascii="SimSun" w:hAnsi="SimSun" w:eastAsia="SimSun" w:cs="SimSun"/>
          <w:sz w:val="19"/>
          <w:szCs w:val="19"/>
          <w:spacing w:val="-2"/>
        </w:rPr>
        <w:t>。</w:t>
      </w:r>
    </w:p>
    <w:p>
      <w:pPr>
        <w:ind w:left="1059" w:right="367" w:firstLine="379"/>
        <w:spacing w:before="66" w:line="275" w:lineRule="auto"/>
        <w:jc w:val="both"/>
        <w:rPr>
          <w:rFonts w:ascii="SimSun" w:hAnsi="SimSun" w:eastAsia="SimSun" w:cs="SimSun"/>
          <w:sz w:val="19"/>
          <w:szCs w:val="19"/>
        </w:rPr>
      </w:pPr>
      <w:r>
        <w:rPr>
          <w:rFonts w:ascii="SimSun" w:hAnsi="SimSun" w:eastAsia="SimSun" w:cs="SimSun"/>
          <w:sz w:val="19"/>
          <w:szCs w:val="19"/>
          <w:spacing w:val="1"/>
        </w:rPr>
        <w:t>恶性肿瘤分化不成熟，生长迅速，浸润并破坏器官的结构和功能，还可发生转移，对机体的影响严</w:t>
      </w:r>
      <w:r>
        <w:rPr>
          <w:rFonts w:ascii="SimSun" w:hAnsi="SimSun" w:eastAsia="SimSun" w:cs="SimSun"/>
          <w:sz w:val="19"/>
          <w:szCs w:val="19"/>
          <w:spacing w:val="14"/>
        </w:rPr>
        <w:t xml:space="preserve"> </w:t>
      </w:r>
      <w:r>
        <w:rPr>
          <w:rFonts w:ascii="SimSun" w:hAnsi="SimSun" w:eastAsia="SimSun" w:cs="SimSun"/>
          <w:sz w:val="19"/>
          <w:szCs w:val="19"/>
          <w:spacing w:val="2"/>
        </w:rPr>
        <w:t>重，治疗效果尚不理想，患者的死亡率高，生存率低。恶</w:t>
      </w:r>
      <w:r>
        <w:rPr>
          <w:rFonts w:ascii="SimSun" w:hAnsi="SimSun" w:eastAsia="SimSun" w:cs="SimSun"/>
          <w:sz w:val="19"/>
          <w:szCs w:val="19"/>
          <w:spacing w:val="1"/>
        </w:rPr>
        <w:t>性肿瘤除可引起局部压迫和阻塞症状外，还易</w:t>
      </w:r>
    </w:p>
    <w:p>
      <w:pPr>
        <w:sectPr>
          <w:pgSz w:w="11160" w:h="15960"/>
          <w:pgMar w:top="400" w:right="652" w:bottom="400" w:left="460" w:header="0" w:footer="0" w:gutter="0"/>
        </w:sectPr>
        <w:rPr/>
      </w:pPr>
    </w:p>
    <w:p>
      <w:pPr>
        <w:rPr/>
      </w:pPr>
      <w:r>
        <w:drawing>
          <wp:anchor distT="0" distB="0" distL="0" distR="0" simplePos="0" relativeHeight="252879872" behindDoc="0" locked="0" layoutInCell="0" allowOverlap="1">
            <wp:simplePos x="0" y="0"/>
            <wp:positionH relativeFrom="page">
              <wp:posOffset>6369081</wp:posOffset>
            </wp:positionH>
            <wp:positionV relativeFrom="page">
              <wp:posOffset>9283699</wp:posOffset>
            </wp:positionV>
            <wp:extent cx="463534" cy="425450"/>
            <wp:effectExtent l="0" t="0" r="0" b="0"/>
            <wp:wrapNone/>
            <wp:docPr id="200" name="IM 200"/>
            <wp:cNvGraphicFramePr/>
            <a:graphic>
              <a:graphicData uri="http://schemas.openxmlformats.org/drawingml/2006/picture">
                <pic:pic>
                  <pic:nvPicPr>
                    <pic:cNvPr id="200" name="IM 200"/>
                    <pic:cNvPicPr/>
                  </pic:nvPicPr>
                  <pic:blipFill>
                    <a:blip r:embed="rId245"/>
                    <a:stretch>
                      <a:fillRect/>
                    </a:stretch>
                  </pic:blipFill>
                  <pic:spPr>
                    <a:xfrm rot="0">
                      <a:off x="0" y="0"/>
                      <a:ext cx="463534" cy="425450"/>
                    </a:xfrm>
                    <a:prstGeom prst="rect">
                      <a:avLst/>
                    </a:prstGeom>
                  </pic:spPr>
                </pic:pic>
              </a:graphicData>
            </a:graphic>
          </wp:anchor>
        </w:drawing>
      </w:r>
      <w:r/>
    </w:p>
    <w:p>
      <w:pPr>
        <w:spacing w:line="125" w:lineRule="exact"/>
        <w:rPr/>
      </w:pPr>
      <w:r/>
    </w:p>
    <w:p>
      <w:pPr>
        <w:sectPr>
          <w:pgSz w:w="11160" w:h="15960"/>
          <w:pgMar w:top="400" w:right="399" w:bottom="400" w:left="1004" w:header="0" w:footer="0" w:gutter="0"/>
          <w:cols w:equalWidth="0" w:num="1">
            <w:col w:w="9756" w:space="0"/>
          </w:cols>
        </w:sectPr>
        <w:rPr/>
      </w:pPr>
    </w:p>
    <w:p>
      <w:pPr>
        <w:ind w:right="99"/>
        <w:spacing w:before="40" w:line="222" w:lineRule="auto"/>
        <w:jc w:val="right"/>
        <w:rPr>
          <w:rFonts w:ascii="SimHei" w:hAnsi="SimHei" w:eastAsia="SimHei" w:cs="SimHei"/>
          <w:sz w:val="20"/>
          <w:szCs w:val="20"/>
        </w:rPr>
      </w:pPr>
      <w:r>
        <w:rPr>
          <w:rFonts w:ascii="SimHei" w:hAnsi="SimHei" w:eastAsia="SimHei" w:cs="SimHei"/>
          <w:sz w:val="20"/>
          <w:szCs w:val="20"/>
          <w:color w:val="286B9F"/>
          <w:spacing w:val="-14"/>
        </w:rPr>
        <w:t>第六章</w:t>
      </w:r>
      <w:r>
        <w:rPr>
          <w:rFonts w:ascii="SimHei" w:hAnsi="SimHei" w:eastAsia="SimHei" w:cs="SimHei"/>
          <w:sz w:val="20"/>
          <w:szCs w:val="20"/>
          <w:color w:val="286B9F"/>
          <w:spacing w:val="42"/>
        </w:rPr>
        <w:t xml:space="preserve"> </w:t>
      </w:r>
      <w:r>
        <w:rPr>
          <w:rFonts w:ascii="SimHei" w:hAnsi="SimHei" w:eastAsia="SimHei" w:cs="SimHei"/>
          <w:sz w:val="20"/>
          <w:szCs w:val="20"/>
          <w:color w:val="286B9F"/>
          <w:spacing w:val="-14"/>
        </w:rPr>
        <w:t>肿</w:t>
      </w:r>
      <w:r>
        <w:rPr>
          <w:rFonts w:ascii="SimHei" w:hAnsi="SimHei" w:eastAsia="SimHei" w:cs="SimHei"/>
          <w:sz w:val="20"/>
          <w:szCs w:val="20"/>
          <w:color w:val="286B9F"/>
          <w:spacing w:val="15"/>
        </w:rPr>
        <w:t xml:space="preserve">   </w:t>
      </w:r>
      <w:r>
        <w:rPr>
          <w:rFonts w:ascii="SimHei" w:hAnsi="SimHei" w:eastAsia="SimHei" w:cs="SimHei"/>
          <w:sz w:val="20"/>
          <w:szCs w:val="20"/>
          <w:color w:val="286B9F"/>
          <w:spacing w:val="-14"/>
        </w:rPr>
        <w:t>瘤</w:t>
      </w:r>
    </w:p>
    <w:p>
      <w:pPr>
        <w:spacing w:line="261" w:lineRule="auto"/>
        <w:rPr>
          <w:rFonts w:ascii="Arial"/>
          <w:sz w:val="21"/>
        </w:rPr>
      </w:pPr>
      <w:r/>
    </w:p>
    <w:p>
      <w:pPr>
        <w:ind w:left="15" w:right="30"/>
        <w:spacing w:before="65" w:line="273" w:lineRule="auto"/>
        <w:jc w:val="both"/>
        <w:rPr>
          <w:rFonts w:ascii="SimSun" w:hAnsi="SimSun" w:eastAsia="SimSun" w:cs="SimSun"/>
          <w:sz w:val="20"/>
          <w:szCs w:val="20"/>
        </w:rPr>
      </w:pPr>
      <w:r>
        <w:rPr>
          <w:rFonts w:ascii="SimSun" w:hAnsi="SimSun" w:eastAsia="SimSun" w:cs="SimSun"/>
          <w:sz w:val="20"/>
          <w:szCs w:val="20"/>
          <w:spacing w:val="-6"/>
        </w:rPr>
        <w:t>并发溃疡、出血、穿孔等。肿瘤累及局部神经，可引起</w:t>
      </w:r>
      <w:r>
        <w:rPr>
          <w:rFonts w:ascii="SimSun" w:hAnsi="SimSun" w:eastAsia="SimSun" w:cs="SimSun"/>
          <w:sz w:val="20"/>
          <w:szCs w:val="20"/>
          <w:spacing w:val="-7"/>
        </w:rPr>
        <w:t>顽固性疼痛。肿瘤产物或合并感染可引起发热。</w:t>
      </w:r>
      <w:r>
        <w:rPr>
          <w:rFonts w:ascii="SimSun" w:hAnsi="SimSun" w:eastAsia="SimSun" w:cs="SimSun"/>
          <w:sz w:val="20"/>
          <w:szCs w:val="20"/>
        </w:rPr>
        <w:t xml:space="preserve"> </w:t>
      </w:r>
      <w:r>
        <w:rPr>
          <w:rFonts w:ascii="SimSun" w:hAnsi="SimSun" w:eastAsia="SimSun" w:cs="SimSun"/>
          <w:sz w:val="20"/>
          <w:szCs w:val="20"/>
          <w:spacing w:val="-7"/>
        </w:rPr>
        <w:t>内分泌系统的恶性肿瘤，包括弥散神经内分泌系统(</w:t>
      </w:r>
      <w:r>
        <w:rPr>
          <w:rFonts w:ascii="SimSun" w:hAnsi="SimSun" w:eastAsia="SimSun" w:cs="SimSun"/>
          <w:sz w:val="20"/>
          <w:szCs w:val="20"/>
          <w:spacing w:val="-6"/>
        </w:rPr>
        <w:t>diffuse</w:t>
      </w:r>
      <w:r>
        <w:rPr>
          <w:rFonts w:ascii="SimSun" w:hAnsi="SimSun" w:eastAsia="SimSun" w:cs="SimSun"/>
          <w:sz w:val="20"/>
          <w:szCs w:val="20"/>
          <w:spacing w:val="-5"/>
        </w:rPr>
        <w:t xml:space="preserve"> </w:t>
      </w:r>
      <w:r>
        <w:rPr>
          <w:rFonts w:ascii="SimSun" w:hAnsi="SimSun" w:eastAsia="SimSun" w:cs="SimSun"/>
          <w:sz w:val="20"/>
          <w:szCs w:val="20"/>
          <w:spacing w:val="-6"/>
        </w:rPr>
        <w:t>neuroendocrine</w:t>
      </w:r>
      <w:r>
        <w:rPr>
          <w:rFonts w:ascii="SimSun" w:hAnsi="SimSun" w:eastAsia="SimSun" w:cs="SimSun"/>
          <w:sz w:val="20"/>
          <w:szCs w:val="20"/>
          <w:spacing w:val="5"/>
        </w:rPr>
        <w:t xml:space="preserve"> </w:t>
      </w:r>
      <w:r>
        <w:rPr>
          <w:rFonts w:ascii="SimSun" w:hAnsi="SimSun" w:eastAsia="SimSun" w:cs="SimSun"/>
          <w:sz w:val="20"/>
          <w:szCs w:val="20"/>
          <w:spacing w:val="-6"/>
        </w:rPr>
        <w:t>system</w:t>
      </w:r>
      <w:r>
        <w:rPr>
          <w:rFonts w:ascii="SimSun" w:hAnsi="SimSun" w:eastAsia="SimSun" w:cs="SimSun"/>
          <w:sz w:val="20"/>
          <w:szCs w:val="20"/>
          <w:spacing w:val="-7"/>
        </w:rPr>
        <w:t>,DNES)的恶性肿瘤</w:t>
      </w:r>
      <w:r>
        <w:rPr>
          <w:rFonts w:ascii="SimSun" w:hAnsi="SimSun" w:eastAsia="SimSun" w:cs="SimSun"/>
          <w:sz w:val="20"/>
          <w:szCs w:val="20"/>
        </w:rPr>
        <w:t xml:space="preserve">  </w:t>
      </w:r>
      <w:r>
        <w:rPr>
          <w:rFonts w:ascii="SimSun" w:hAnsi="SimSun" w:eastAsia="SimSun" w:cs="SimSun"/>
          <w:sz w:val="20"/>
          <w:szCs w:val="20"/>
          <w:spacing w:val="-4"/>
        </w:rPr>
        <w:t>如类癌和神经内分泌癌等，可产生生物胺或多肽激素，引起内分泌紊乱。晚期恶性肿瘤</w:t>
      </w:r>
      <w:r>
        <w:rPr>
          <w:rFonts w:ascii="SimSun" w:hAnsi="SimSun" w:eastAsia="SimSun" w:cs="SimSun"/>
          <w:sz w:val="20"/>
          <w:szCs w:val="20"/>
          <w:spacing w:val="-5"/>
        </w:rPr>
        <w:t>患者，往往发</w:t>
      </w:r>
      <w:r>
        <w:rPr>
          <w:rFonts w:ascii="SimSun" w:hAnsi="SimSun" w:eastAsia="SimSun" w:cs="SimSun"/>
          <w:sz w:val="20"/>
          <w:szCs w:val="20"/>
        </w:rPr>
        <w:t xml:space="preserve">  </w:t>
      </w:r>
      <w:r>
        <w:rPr>
          <w:rFonts w:ascii="SimSun" w:hAnsi="SimSun" w:eastAsia="SimSun" w:cs="SimSun"/>
          <w:sz w:val="20"/>
          <w:szCs w:val="20"/>
          <w:spacing w:val="-7"/>
        </w:rPr>
        <w:t>生癌症性恶病质(cancer</w:t>
      </w:r>
      <w:r>
        <w:rPr>
          <w:rFonts w:ascii="SimSun" w:hAnsi="SimSun" w:eastAsia="SimSun" w:cs="SimSun"/>
          <w:sz w:val="20"/>
          <w:szCs w:val="20"/>
          <w:spacing w:val="2"/>
        </w:rPr>
        <w:t xml:space="preserve"> </w:t>
      </w:r>
      <w:r>
        <w:rPr>
          <w:rFonts w:ascii="SimSun" w:hAnsi="SimSun" w:eastAsia="SimSun" w:cs="SimSun"/>
          <w:sz w:val="20"/>
          <w:szCs w:val="20"/>
          <w:spacing w:val="-7"/>
        </w:rPr>
        <w:t>cachexia),表现为机体严重消瘦、贫血、厌食</w:t>
      </w:r>
      <w:r>
        <w:rPr>
          <w:rFonts w:ascii="SimSun" w:hAnsi="SimSun" w:eastAsia="SimSun" w:cs="SimSun"/>
          <w:sz w:val="20"/>
          <w:szCs w:val="20"/>
          <w:spacing w:val="-8"/>
        </w:rPr>
        <w:t>和全身衰弱。癌症性恶病质的发</w:t>
      </w:r>
      <w:r>
        <w:rPr>
          <w:rFonts w:ascii="SimSun" w:hAnsi="SimSun" w:eastAsia="SimSun" w:cs="SimSun"/>
          <w:sz w:val="20"/>
          <w:szCs w:val="20"/>
        </w:rPr>
        <w:t xml:space="preserve">  </w:t>
      </w:r>
      <w:r>
        <w:rPr>
          <w:rFonts w:ascii="SimSun" w:hAnsi="SimSun" w:eastAsia="SimSun" w:cs="SimSun"/>
          <w:sz w:val="20"/>
          <w:szCs w:val="20"/>
        </w:rPr>
        <w:t>生可能主要是肿瘤组织本身或机体反应产生的细</w:t>
      </w:r>
      <w:r>
        <w:rPr>
          <w:rFonts w:ascii="SimSun" w:hAnsi="SimSun" w:eastAsia="SimSun" w:cs="SimSun"/>
          <w:sz w:val="20"/>
          <w:szCs w:val="20"/>
          <w:spacing w:val="-1"/>
        </w:rPr>
        <w:t>胞因子等作用的结果。</w:t>
      </w:r>
    </w:p>
    <w:p>
      <w:pPr>
        <w:ind w:left="15" w:right="115" w:firstLine="419"/>
        <w:spacing w:before="81" w:line="270" w:lineRule="auto"/>
        <w:jc w:val="both"/>
        <w:rPr>
          <w:rFonts w:ascii="SimSun" w:hAnsi="SimSun" w:eastAsia="SimSun" w:cs="SimSun"/>
          <w:sz w:val="20"/>
          <w:szCs w:val="20"/>
        </w:rPr>
      </w:pPr>
      <w:r>
        <w:rPr>
          <w:rFonts w:ascii="SimSun" w:hAnsi="SimSun" w:eastAsia="SimSun" w:cs="SimSun"/>
          <w:sz w:val="20"/>
          <w:szCs w:val="20"/>
          <w:spacing w:val="-4"/>
        </w:rPr>
        <w:t>一些非内分泌腺肿瘤，也可以产生和分泌激素或激素</w:t>
      </w:r>
      <w:r>
        <w:rPr>
          <w:rFonts w:ascii="SimSun" w:hAnsi="SimSun" w:eastAsia="SimSun" w:cs="SimSun"/>
          <w:sz w:val="20"/>
          <w:szCs w:val="20"/>
          <w:spacing w:val="-5"/>
        </w:rPr>
        <w:t>类物质，如促肾上腺皮质激素(</w:t>
      </w:r>
      <w:r>
        <w:rPr>
          <w:rFonts w:ascii="SimSun" w:hAnsi="SimSun" w:eastAsia="SimSun" w:cs="SimSun"/>
          <w:sz w:val="20"/>
          <w:szCs w:val="20"/>
          <w:spacing w:val="-4"/>
        </w:rPr>
        <w:t>ACTH</w:t>
      </w:r>
      <w:r>
        <w:rPr>
          <w:rFonts w:ascii="SimSun" w:hAnsi="SimSun" w:eastAsia="SimSun" w:cs="SimSun"/>
          <w:sz w:val="20"/>
          <w:szCs w:val="20"/>
          <w:spacing w:val="-5"/>
        </w:rPr>
        <w:t>)、</w:t>
      </w:r>
      <w:r>
        <w:rPr>
          <w:rFonts w:ascii="SimSun" w:hAnsi="SimSun" w:eastAsia="SimSun" w:cs="SimSun"/>
          <w:sz w:val="20"/>
          <w:szCs w:val="20"/>
          <w:spacing w:val="89"/>
        </w:rPr>
        <w:t xml:space="preserve"> </w:t>
      </w:r>
      <w:r>
        <w:rPr>
          <w:rFonts w:ascii="SimSun" w:hAnsi="SimSun" w:eastAsia="SimSun" w:cs="SimSun"/>
          <w:sz w:val="20"/>
          <w:szCs w:val="20"/>
          <w:spacing w:val="-5"/>
        </w:rPr>
        <w:t>降</w:t>
      </w:r>
      <w:r>
        <w:rPr>
          <w:rFonts w:ascii="SimSun" w:hAnsi="SimSun" w:eastAsia="SimSun" w:cs="SimSun"/>
          <w:sz w:val="20"/>
          <w:szCs w:val="20"/>
        </w:rPr>
        <w:t xml:space="preserve"> </w:t>
      </w:r>
      <w:r>
        <w:rPr>
          <w:rFonts w:ascii="SimSun" w:hAnsi="SimSun" w:eastAsia="SimSun" w:cs="SimSun"/>
          <w:sz w:val="20"/>
          <w:szCs w:val="20"/>
          <w:spacing w:val="-7"/>
        </w:rPr>
        <w:t>钙素(calcitonin)、生长激素(CH)、</w:t>
      </w:r>
      <w:r>
        <w:rPr>
          <w:rFonts w:ascii="SimSun" w:hAnsi="SimSun" w:eastAsia="SimSun" w:cs="SimSun"/>
          <w:sz w:val="20"/>
          <w:szCs w:val="20"/>
          <w:spacing w:val="58"/>
        </w:rPr>
        <w:t xml:space="preserve"> </w:t>
      </w:r>
      <w:r>
        <w:rPr>
          <w:rFonts w:ascii="SimSun" w:hAnsi="SimSun" w:eastAsia="SimSun" w:cs="SimSun"/>
          <w:sz w:val="20"/>
          <w:szCs w:val="20"/>
          <w:spacing w:val="-7"/>
        </w:rPr>
        <w:t>甲状旁腺</w:t>
      </w:r>
      <w:r>
        <w:rPr>
          <w:rFonts w:ascii="SimSun" w:hAnsi="SimSun" w:eastAsia="SimSun" w:cs="SimSun"/>
          <w:sz w:val="20"/>
          <w:szCs w:val="20"/>
          <w:spacing w:val="-8"/>
        </w:rPr>
        <w:t>素(</w:t>
      </w:r>
      <w:r>
        <w:rPr>
          <w:rFonts w:ascii="SimSun" w:hAnsi="SimSun" w:eastAsia="SimSun" w:cs="SimSun"/>
          <w:sz w:val="20"/>
          <w:szCs w:val="20"/>
          <w:spacing w:val="-7"/>
        </w:rPr>
        <w:t>PTH</w:t>
      </w:r>
      <w:r>
        <w:rPr>
          <w:rFonts w:ascii="SimSun" w:hAnsi="SimSun" w:eastAsia="SimSun" w:cs="SimSun"/>
          <w:sz w:val="20"/>
          <w:szCs w:val="20"/>
          <w:spacing w:val="-8"/>
        </w:rPr>
        <w:t>)</w:t>
      </w:r>
      <w:r>
        <w:rPr>
          <w:rFonts w:ascii="SimSun" w:hAnsi="SimSun" w:eastAsia="SimSun" w:cs="SimSun"/>
          <w:sz w:val="20"/>
          <w:szCs w:val="20"/>
          <w:spacing w:val="42"/>
        </w:rPr>
        <w:t xml:space="preserve"> </w:t>
      </w:r>
      <w:r>
        <w:rPr>
          <w:rFonts w:ascii="SimSun" w:hAnsi="SimSun" w:eastAsia="SimSun" w:cs="SimSun"/>
          <w:sz w:val="20"/>
          <w:szCs w:val="20"/>
          <w:spacing w:val="-8"/>
        </w:rPr>
        <w:t>等，引起内分泌症状，称为异位内分泌综合征</w:t>
      </w:r>
      <w:r>
        <w:rPr>
          <w:rFonts w:ascii="SimSun" w:hAnsi="SimSun" w:eastAsia="SimSun" w:cs="SimSun"/>
          <w:sz w:val="20"/>
          <w:szCs w:val="20"/>
        </w:rPr>
        <w:t xml:space="preserve"> </w:t>
      </w:r>
      <w:r>
        <w:rPr>
          <w:rFonts w:ascii="SimSun" w:hAnsi="SimSun" w:eastAsia="SimSun" w:cs="SimSun"/>
          <w:sz w:val="20"/>
          <w:szCs w:val="20"/>
          <w:spacing w:val="-14"/>
        </w:rPr>
        <w:t>(ectopic</w:t>
      </w:r>
      <w:r>
        <w:rPr>
          <w:rFonts w:ascii="SimSun" w:hAnsi="SimSun" w:eastAsia="SimSun" w:cs="SimSun"/>
          <w:sz w:val="20"/>
          <w:szCs w:val="20"/>
          <w:spacing w:val="3"/>
        </w:rPr>
        <w:t xml:space="preserve"> </w:t>
      </w:r>
      <w:r>
        <w:rPr>
          <w:rFonts w:ascii="SimSun" w:hAnsi="SimSun" w:eastAsia="SimSun" w:cs="SimSun"/>
          <w:sz w:val="20"/>
          <w:szCs w:val="20"/>
          <w:spacing w:val="-14"/>
        </w:rPr>
        <w:t>endocrine</w:t>
      </w:r>
      <w:r>
        <w:rPr>
          <w:rFonts w:ascii="SimSun" w:hAnsi="SimSun" w:eastAsia="SimSun" w:cs="SimSun"/>
          <w:sz w:val="20"/>
          <w:szCs w:val="20"/>
          <w:spacing w:val="3"/>
        </w:rPr>
        <w:t xml:space="preserve"> </w:t>
      </w:r>
      <w:r>
        <w:rPr>
          <w:rFonts w:ascii="SimSun" w:hAnsi="SimSun" w:eastAsia="SimSun" w:cs="SimSun"/>
          <w:sz w:val="20"/>
          <w:szCs w:val="20"/>
          <w:spacing w:val="-14"/>
        </w:rPr>
        <w:t>syndrome)。</w:t>
      </w:r>
      <w:r>
        <w:rPr>
          <w:rFonts w:ascii="SimSun" w:hAnsi="SimSun" w:eastAsia="SimSun" w:cs="SimSun"/>
          <w:sz w:val="20"/>
          <w:szCs w:val="20"/>
          <w:spacing w:val="-57"/>
        </w:rPr>
        <w:t xml:space="preserve"> </w:t>
      </w:r>
      <w:r>
        <w:rPr>
          <w:rFonts w:ascii="SimSun" w:hAnsi="SimSun" w:eastAsia="SimSun" w:cs="SimSun"/>
          <w:sz w:val="20"/>
          <w:szCs w:val="20"/>
          <w:spacing w:val="-14"/>
        </w:rPr>
        <w:t>此类肿瘤多为恶性肿瘤，以癌居多，如肺癌、胃癌、肝癌等。异位激素的</w:t>
      </w:r>
      <w:r>
        <w:rPr>
          <w:rFonts w:ascii="SimSun" w:hAnsi="SimSun" w:eastAsia="SimSun" w:cs="SimSun"/>
          <w:sz w:val="20"/>
          <w:szCs w:val="20"/>
        </w:rPr>
        <w:t xml:space="preserve"> </w:t>
      </w:r>
      <w:r>
        <w:rPr>
          <w:rFonts w:ascii="SimSun" w:hAnsi="SimSun" w:eastAsia="SimSun" w:cs="SimSun"/>
          <w:sz w:val="20"/>
          <w:szCs w:val="20"/>
          <w:spacing w:val="-6"/>
        </w:rPr>
        <w:t>产生，可能与肿瘤细胞的基因表达异常有关。</w:t>
      </w:r>
    </w:p>
    <w:p>
      <w:pPr>
        <w:ind w:left="15" w:right="118" w:firstLine="419"/>
        <w:spacing w:before="85" w:line="274" w:lineRule="auto"/>
        <w:jc w:val="both"/>
        <w:rPr>
          <w:rFonts w:ascii="SimSun" w:hAnsi="SimSun" w:eastAsia="SimSun" w:cs="SimSun"/>
          <w:sz w:val="20"/>
          <w:szCs w:val="20"/>
        </w:rPr>
      </w:pPr>
      <w:r>
        <w:rPr>
          <w:rFonts w:ascii="SimSun" w:hAnsi="SimSun" w:eastAsia="SimSun" w:cs="SimSun"/>
          <w:sz w:val="20"/>
          <w:szCs w:val="20"/>
          <w:spacing w:val="-6"/>
        </w:rPr>
        <w:t>异位内分泌综合征</w:t>
      </w:r>
      <w:r>
        <w:rPr>
          <w:rFonts w:ascii="SimSun" w:hAnsi="SimSun" w:eastAsia="SimSun" w:cs="SimSun"/>
          <w:sz w:val="20"/>
          <w:szCs w:val="20"/>
          <w:spacing w:val="-7"/>
        </w:rPr>
        <w:t>属于副肿瘤综合征(</w:t>
      </w:r>
      <w:r>
        <w:rPr>
          <w:rFonts w:ascii="SimSun" w:hAnsi="SimSun" w:eastAsia="SimSun" w:cs="SimSun"/>
          <w:sz w:val="20"/>
          <w:szCs w:val="20"/>
          <w:spacing w:val="-6"/>
        </w:rPr>
        <w:t>paraneoplastic</w:t>
      </w:r>
      <w:r>
        <w:rPr>
          <w:rFonts w:ascii="SimSun" w:hAnsi="SimSun" w:eastAsia="SimSun" w:cs="SimSun"/>
          <w:sz w:val="20"/>
          <w:szCs w:val="20"/>
          <w:spacing w:val="3"/>
        </w:rPr>
        <w:t xml:space="preserve"> </w:t>
      </w:r>
      <w:r>
        <w:rPr>
          <w:rFonts w:ascii="SimSun" w:hAnsi="SimSun" w:eastAsia="SimSun" w:cs="SimSun"/>
          <w:sz w:val="20"/>
          <w:szCs w:val="20"/>
          <w:spacing w:val="-6"/>
        </w:rPr>
        <w:t>syndrome</w:t>
      </w:r>
      <w:r>
        <w:rPr>
          <w:rFonts w:ascii="SimSun" w:hAnsi="SimSun" w:eastAsia="SimSun" w:cs="SimSun"/>
          <w:sz w:val="20"/>
          <w:szCs w:val="20"/>
          <w:spacing w:val="-7"/>
        </w:rPr>
        <w:t>)。</w:t>
      </w:r>
      <w:r>
        <w:rPr>
          <w:rFonts w:ascii="SimSun" w:hAnsi="SimSun" w:eastAsia="SimSun" w:cs="SimSun"/>
          <w:sz w:val="20"/>
          <w:szCs w:val="20"/>
          <w:spacing w:val="-56"/>
        </w:rPr>
        <w:t xml:space="preserve"> </w:t>
      </w:r>
      <w:r>
        <w:rPr>
          <w:rFonts w:ascii="SimSun" w:hAnsi="SimSun" w:eastAsia="SimSun" w:cs="SimSun"/>
          <w:sz w:val="20"/>
          <w:szCs w:val="20"/>
          <w:spacing w:val="-7"/>
        </w:rPr>
        <w:t>广义的副肿瘤综合征，是指不</w:t>
      </w:r>
      <w:r>
        <w:rPr>
          <w:rFonts w:ascii="SimSun" w:hAnsi="SimSun" w:eastAsia="SimSun" w:cs="SimSun"/>
          <w:sz w:val="20"/>
          <w:szCs w:val="20"/>
        </w:rPr>
        <w:t xml:space="preserve"> </w:t>
      </w:r>
      <w:r>
        <w:rPr>
          <w:rFonts w:ascii="SimSun" w:hAnsi="SimSun" w:eastAsia="SimSun" w:cs="SimSun"/>
          <w:sz w:val="20"/>
          <w:szCs w:val="20"/>
        </w:rPr>
        <w:t>能用肿瘤的直接蔓延或远处转移加以解释的一些病变和临床表现，是由肿瘤的产物(如异位激素)或</w:t>
      </w:r>
      <w:r>
        <w:rPr>
          <w:rFonts w:ascii="SimSun" w:hAnsi="SimSun" w:eastAsia="SimSun" w:cs="SimSun"/>
          <w:sz w:val="20"/>
          <w:szCs w:val="20"/>
          <w:spacing w:val="18"/>
        </w:rPr>
        <w:t xml:space="preserve"> </w:t>
      </w:r>
      <w:r>
        <w:rPr>
          <w:rFonts w:ascii="SimSun" w:hAnsi="SimSun" w:eastAsia="SimSun" w:cs="SimSun"/>
          <w:sz w:val="20"/>
          <w:szCs w:val="20"/>
          <w:spacing w:val="-8"/>
        </w:rPr>
        <w:t>异常免疫反应(如交叉免疫)等原因间接引起，可表现为内分泌、神经、</w:t>
      </w:r>
      <w:r>
        <w:rPr>
          <w:rFonts w:ascii="SimSun" w:hAnsi="SimSun" w:eastAsia="SimSun" w:cs="SimSun"/>
          <w:sz w:val="20"/>
          <w:szCs w:val="20"/>
          <w:spacing w:val="-9"/>
        </w:rPr>
        <w:t>消化、造血、骨关节、肾脏及皮</w:t>
      </w:r>
      <w:r>
        <w:rPr>
          <w:rFonts w:ascii="SimSun" w:hAnsi="SimSun" w:eastAsia="SimSun" w:cs="SimSun"/>
          <w:sz w:val="20"/>
          <w:szCs w:val="20"/>
        </w:rPr>
        <w:t xml:space="preserve"> </w:t>
      </w:r>
      <w:r>
        <w:rPr>
          <w:rFonts w:ascii="SimSun" w:hAnsi="SimSun" w:eastAsia="SimSun" w:cs="SimSun"/>
          <w:sz w:val="20"/>
          <w:szCs w:val="20"/>
          <w:spacing w:val="2"/>
        </w:rPr>
        <w:t>肤等系统的异常。需要注意的是，内分泌腺的肿瘤(如垂体腺瘤)产生原内分泌腺固有的激素(如生</w:t>
      </w:r>
      <w:r>
        <w:rPr>
          <w:rFonts w:ascii="SimSun" w:hAnsi="SimSun" w:eastAsia="SimSun" w:cs="SimSun"/>
          <w:sz w:val="20"/>
          <w:szCs w:val="20"/>
          <w:spacing w:val="10"/>
        </w:rPr>
        <w:t xml:space="preserve"> </w:t>
      </w:r>
      <w:r>
        <w:rPr>
          <w:rFonts w:ascii="SimSun" w:hAnsi="SimSun" w:eastAsia="SimSun" w:cs="SimSun"/>
          <w:sz w:val="20"/>
          <w:szCs w:val="20"/>
          <w:spacing w:val="-4"/>
        </w:rPr>
        <w:t>长激素)导致的病变或临床表现，不属于副肿瘤综合征。</w:t>
      </w:r>
    </w:p>
    <w:p>
      <w:pPr>
        <w:ind w:left="15" w:right="120" w:firstLine="419"/>
        <w:spacing w:before="70" w:line="259" w:lineRule="auto"/>
        <w:jc w:val="both"/>
        <w:rPr>
          <w:rFonts w:ascii="SimSun" w:hAnsi="SimSun" w:eastAsia="SimSun" w:cs="SimSun"/>
          <w:sz w:val="20"/>
          <w:szCs w:val="20"/>
        </w:rPr>
      </w:pPr>
      <w:r>
        <w:rPr>
          <w:rFonts w:ascii="SimSun" w:hAnsi="SimSun" w:eastAsia="SimSun" w:cs="SimSun"/>
          <w:sz w:val="20"/>
          <w:szCs w:val="20"/>
          <w:spacing w:val="-5"/>
        </w:rPr>
        <w:t>一些肿瘤患者在发现肿瘤之前，先表现出副肿瘤综合征，如果医护人员能够考虑到副肿瘤综合征</w:t>
      </w:r>
      <w:r>
        <w:rPr>
          <w:rFonts w:ascii="SimSun" w:hAnsi="SimSun" w:eastAsia="SimSun" w:cs="SimSun"/>
          <w:sz w:val="20"/>
          <w:szCs w:val="20"/>
          <w:spacing w:val="8"/>
        </w:rPr>
        <w:t xml:space="preserve"> </w:t>
      </w:r>
      <w:r>
        <w:rPr>
          <w:rFonts w:ascii="SimSun" w:hAnsi="SimSun" w:eastAsia="SimSun" w:cs="SimSun"/>
          <w:sz w:val="20"/>
          <w:szCs w:val="20"/>
          <w:spacing w:val="-4"/>
        </w:rPr>
        <w:t>并进一步搜寻，可能及时发现肿瘤。另外，已确诊的肿瘤患者出现此类症状时，应考虑</w:t>
      </w:r>
      <w:r>
        <w:rPr>
          <w:rFonts w:ascii="SimSun" w:hAnsi="SimSun" w:eastAsia="SimSun" w:cs="SimSun"/>
          <w:sz w:val="20"/>
          <w:szCs w:val="20"/>
          <w:spacing w:val="-5"/>
        </w:rPr>
        <w:t>到副肿瘤综合</w:t>
      </w:r>
      <w:r>
        <w:rPr>
          <w:rFonts w:ascii="SimSun" w:hAnsi="SimSun" w:eastAsia="SimSun" w:cs="SimSun"/>
          <w:sz w:val="20"/>
          <w:szCs w:val="20"/>
        </w:rPr>
        <w:t xml:space="preserve"> </w:t>
      </w:r>
      <w:r>
        <w:rPr>
          <w:rFonts w:ascii="SimSun" w:hAnsi="SimSun" w:eastAsia="SimSun" w:cs="SimSun"/>
          <w:sz w:val="20"/>
          <w:szCs w:val="20"/>
          <w:spacing w:val="-6"/>
        </w:rPr>
        <w:t>征的可能，避免将之误认为是肿瘤转移所致。</w:t>
      </w:r>
    </w:p>
    <w:p>
      <w:pPr>
        <w:spacing w:line="14" w:lineRule="auto"/>
        <w:rPr>
          <w:rFonts w:ascii="Arial"/>
          <w:sz w:val="2"/>
        </w:rPr>
      </w:pPr>
      <w:r>
        <w:rPr>
          <w:rFonts w:ascii="Arial" w:hAnsi="Arial" w:eastAsia="Arial" w:cs="Arial"/>
          <w:sz w:val="2"/>
          <w:szCs w:val="2"/>
        </w:rPr>
        <w:br w:type="column"/>
      </w:r>
    </w:p>
    <w:p>
      <w:pPr>
        <w:ind w:left="490"/>
        <w:spacing w:before="100" w:line="184" w:lineRule="auto"/>
        <w:rPr>
          <w:rFonts w:ascii="SimSun" w:hAnsi="SimSun" w:eastAsia="SimSun" w:cs="SimSun"/>
          <w:sz w:val="20"/>
          <w:szCs w:val="20"/>
        </w:rPr>
      </w:pPr>
      <w:r>
        <w:rPr>
          <w:rFonts w:ascii="SimSun" w:hAnsi="SimSun" w:eastAsia="SimSun" w:cs="SimSun"/>
          <w:sz w:val="20"/>
          <w:szCs w:val="20"/>
          <w:color w:val="00355E"/>
          <w:spacing w:val="-6"/>
        </w:rPr>
        <w:t>109</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before="33" w:line="218" w:lineRule="auto"/>
        <w:rPr>
          <w:rFonts w:ascii="SimHei" w:hAnsi="SimHei" w:eastAsia="SimHei" w:cs="SimHei"/>
          <w:sz w:val="10"/>
          <w:szCs w:val="10"/>
        </w:rPr>
      </w:pPr>
      <w:r>
        <w:rPr>
          <w:rFonts w:ascii="SimHei" w:hAnsi="SimHei" w:eastAsia="SimHei" w:cs="SimHei"/>
          <w:sz w:val="10"/>
          <w:szCs w:val="10"/>
          <w:spacing w:val="-2"/>
        </w:rPr>
        <w:t>四</w:t>
      </w:r>
      <w:r>
        <w:rPr>
          <w:rFonts w:ascii="SimHei" w:hAnsi="SimHei" w:eastAsia="SimHei" w:cs="SimHei"/>
          <w:sz w:val="10"/>
          <w:szCs w:val="10"/>
          <w:spacing w:val="-9"/>
        </w:rPr>
        <w:t xml:space="preserve"> </w:t>
      </w:r>
      <w:r>
        <w:rPr>
          <w:rFonts w:ascii="SimHei" w:hAnsi="SimHei" w:eastAsia="SimHei" w:cs="SimHei"/>
          <w:sz w:val="10"/>
          <w:szCs w:val="10"/>
          <w:spacing w:val="-2"/>
        </w:rPr>
        <w:t>kkyx29rs</w:t>
      </w:r>
    </w:p>
    <w:p>
      <w:pPr>
        <w:sectPr>
          <w:type w:val="continuous"/>
          <w:pgSz w:w="11160" w:h="15960"/>
          <w:pgMar w:top="400" w:right="399" w:bottom="400" w:left="1004" w:header="0" w:footer="0" w:gutter="0"/>
          <w:cols w:equalWidth="0" w:num="2">
            <w:col w:w="8755" w:space="100"/>
            <w:col w:w="901" w:space="0"/>
          </w:cols>
        </w:sectPr>
        <w:rPr/>
      </w:pPr>
    </w:p>
    <w:p>
      <w:pPr>
        <w:spacing w:line="282" w:lineRule="auto"/>
        <w:rPr>
          <w:rFonts w:ascii="Arial"/>
          <w:sz w:val="21"/>
        </w:rPr>
      </w:pPr>
      <w:r/>
    </w:p>
    <w:p>
      <w:pPr>
        <w:ind w:left="1999"/>
        <w:spacing w:before="94" w:line="222" w:lineRule="auto"/>
        <w:rPr>
          <w:rFonts w:ascii="SimHei" w:hAnsi="SimHei" w:eastAsia="SimHei" w:cs="SimHei"/>
          <w:sz w:val="29"/>
          <w:szCs w:val="29"/>
        </w:rPr>
      </w:pPr>
      <w:r>
        <w:rPr>
          <w:rFonts w:ascii="SimHei" w:hAnsi="SimHei" w:eastAsia="SimHei" w:cs="SimHei"/>
          <w:sz w:val="29"/>
          <w:szCs w:val="29"/>
          <w:b/>
          <w:bCs/>
          <w:spacing w:val="3"/>
        </w:rPr>
        <w:t>第七节</w:t>
      </w:r>
      <w:r>
        <w:rPr>
          <w:rFonts w:ascii="SimHei" w:hAnsi="SimHei" w:eastAsia="SimHei" w:cs="SimHei"/>
          <w:sz w:val="29"/>
          <w:szCs w:val="29"/>
          <w:spacing w:val="8"/>
        </w:rPr>
        <w:t xml:space="preserve">  </w:t>
      </w:r>
      <w:r>
        <w:rPr>
          <w:rFonts w:ascii="SimHei" w:hAnsi="SimHei" w:eastAsia="SimHei" w:cs="SimHei"/>
          <w:sz w:val="29"/>
          <w:szCs w:val="29"/>
          <w:b/>
          <w:bCs/>
          <w:spacing w:val="3"/>
        </w:rPr>
        <w:t>良性肿瘤与恶性肿瘤的区别</w:t>
      </w:r>
    </w:p>
    <w:p>
      <w:pPr>
        <w:spacing w:line="264" w:lineRule="auto"/>
        <w:rPr>
          <w:rFonts w:ascii="Arial"/>
          <w:sz w:val="21"/>
        </w:rPr>
      </w:pPr>
      <w:r/>
    </w:p>
    <w:p>
      <w:pPr>
        <w:ind w:left="15" w:right="1030" w:firstLine="419"/>
        <w:spacing w:before="66" w:line="270" w:lineRule="auto"/>
        <w:jc w:val="both"/>
        <w:rPr>
          <w:rFonts w:ascii="SimSun" w:hAnsi="SimSun" w:eastAsia="SimSun" w:cs="SimSun"/>
          <w:sz w:val="20"/>
          <w:szCs w:val="20"/>
        </w:rPr>
      </w:pPr>
      <w:r>
        <w:rPr>
          <w:rFonts w:ascii="SimSun" w:hAnsi="SimSun" w:eastAsia="SimSun" w:cs="SimSun"/>
          <w:sz w:val="20"/>
          <w:szCs w:val="20"/>
          <w:spacing w:val="-4"/>
        </w:rPr>
        <w:t>肿瘤的生物学行为和对机体的影响差别很大。</w:t>
      </w:r>
      <w:r>
        <w:rPr>
          <w:rFonts w:ascii="SimSun" w:hAnsi="SimSun" w:eastAsia="SimSun" w:cs="SimSun"/>
          <w:sz w:val="20"/>
          <w:szCs w:val="20"/>
          <w:spacing w:val="-5"/>
        </w:rPr>
        <w:t>多数肿瘤可以划分为良性和恶性。良性肿瘤一般易</w:t>
      </w:r>
      <w:r>
        <w:rPr>
          <w:rFonts w:ascii="SimSun" w:hAnsi="SimSun" w:eastAsia="SimSun" w:cs="SimSun"/>
          <w:sz w:val="20"/>
          <w:szCs w:val="20"/>
        </w:rPr>
        <w:t xml:space="preserve"> </w:t>
      </w:r>
      <w:r>
        <w:rPr>
          <w:rFonts w:ascii="SimSun" w:hAnsi="SimSun" w:eastAsia="SimSun" w:cs="SimSun"/>
          <w:sz w:val="20"/>
          <w:szCs w:val="20"/>
          <w:spacing w:val="-17"/>
        </w:rPr>
        <w:t>于治疗，治疗效果好；恶性肿瘤危害大，治疗措施复杂，效果尚不理想。若将恶性肿瘤误诊为良性</w:t>
      </w:r>
      <w:r>
        <w:rPr>
          <w:rFonts w:ascii="SimSun" w:hAnsi="SimSun" w:eastAsia="SimSun" w:cs="SimSun"/>
          <w:sz w:val="20"/>
          <w:szCs w:val="20"/>
          <w:spacing w:val="-18"/>
        </w:rPr>
        <w:t>肿瘤，可</w:t>
      </w:r>
      <w:r>
        <w:rPr>
          <w:rFonts w:ascii="SimSun" w:hAnsi="SimSun" w:eastAsia="SimSun" w:cs="SimSun"/>
          <w:sz w:val="20"/>
          <w:szCs w:val="20"/>
        </w:rPr>
        <w:t xml:space="preserve">  </w:t>
      </w:r>
      <w:r>
        <w:rPr>
          <w:rFonts w:ascii="SimSun" w:hAnsi="SimSun" w:eastAsia="SimSun" w:cs="SimSun"/>
          <w:sz w:val="20"/>
          <w:szCs w:val="20"/>
          <w:spacing w:val="-14"/>
        </w:rPr>
        <w:t>能延误治疗，或者治疗不彻底。相反，如把良性</w:t>
      </w:r>
      <w:r>
        <w:rPr>
          <w:rFonts w:ascii="SimSun" w:hAnsi="SimSun" w:eastAsia="SimSun" w:cs="SimSun"/>
          <w:sz w:val="20"/>
          <w:szCs w:val="20"/>
          <w:spacing w:val="-15"/>
        </w:rPr>
        <w:t>肿瘤误诊为恶性肿瘤，可能导致过度治疗(</w:t>
      </w:r>
      <w:r>
        <w:rPr>
          <w:rFonts w:ascii="SimSun" w:hAnsi="SimSun" w:eastAsia="SimSun" w:cs="SimSun"/>
          <w:sz w:val="20"/>
          <w:szCs w:val="20"/>
          <w:spacing w:val="-14"/>
        </w:rPr>
        <w:t>overtreatment</w:t>
      </w:r>
      <w:r>
        <w:rPr>
          <w:rFonts w:ascii="SimSun" w:hAnsi="SimSun" w:eastAsia="SimSun" w:cs="SimSun"/>
          <w:sz w:val="20"/>
          <w:szCs w:val="20"/>
          <w:spacing w:val="-15"/>
        </w:rPr>
        <w:t>)。</w:t>
      </w:r>
      <w:r>
        <w:rPr>
          <w:rFonts w:ascii="SimSun" w:hAnsi="SimSun" w:eastAsia="SimSun" w:cs="SimSun"/>
          <w:sz w:val="20"/>
          <w:szCs w:val="20"/>
        </w:rPr>
        <w:t xml:space="preserve"> </w:t>
      </w:r>
      <w:r>
        <w:rPr>
          <w:rFonts w:ascii="SimSun" w:hAnsi="SimSun" w:eastAsia="SimSun" w:cs="SimSun"/>
          <w:sz w:val="20"/>
          <w:szCs w:val="20"/>
          <w:spacing w:val="-10"/>
        </w:rPr>
        <w:t>因此，区别良性肿瘤与恶性肿瘤，具有重要意义。良性肿瘤与恶性肿瘤的主要区别归纳于表6-6。</w:t>
      </w:r>
    </w:p>
    <w:p>
      <w:pPr>
        <w:ind w:left="2957"/>
        <w:spacing w:before="188" w:line="222" w:lineRule="auto"/>
        <w:rPr>
          <w:rFonts w:ascii="SimHei" w:hAnsi="SimHei" w:eastAsia="SimHei" w:cs="SimHei"/>
          <w:sz w:val="20"/>
          <w:szCs w:val="20"/>
        </w:rPr>
      </w:pPr>
      <w:r>
        <w:rPr>
          <w:rFonts w:ascii="SimHei" w:hAnsi="SimHei" w:eastAsia="SimHei" w:cs="SimHei"/>
          <w:sz w:val="20"/>
          <w:szCs w:val="20"/>
          <w:b/>
          <w:bCs/>
          <w:spacing w:val="-18"/>
        </w:rPr>
        <w:t>表6-6</w:t>
      </w:r>
      <w:r>
        <w:rPr>
          <w:rFonts w:ascii="SimHei" w:hAnsi="SimHei" w:eastAsia="SimHei" w:cs="SimHei"/>
          <w:sz w:val="20"/>
          <w:szCs w:val="20"/>
          <w:spacing w:val="95"/>
        </w:rPr>
        <w:t xml:space="preserve"> </w:t>
      </w:r>
      <w:r>
        <w:rPr>
          <w:rFonts w:ascii="SimHei" w:hAnsi="SimHei" w:eastAsia="SimHei" w:cs="SimHei"/>
          <w:sz w:val="20"/>
          <w:szCs w:val="20"/>
          <w:b/>
          <w:bCs/>
          <w:spacing w:val="-18"/>
        </w:rPr>
        <w:t>良性肿瘤与恶性肿瘤的区别</w:t>
      </w:r>
    </w:p>
    <w:tbl>
      <w:tblPr>
        <w:tblStyle w:val="2"/>
        <w:tblW w:w="8669" w:type="dxa"/>
        <w:tblInd w:w="5"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873"/>
        <w:gridCol w:w="3126"/>
        <w:gridCol w:w="3670"/>
      </w:tblGrid>
      <w:tr>
        <w:trPr>
          <w:trHeight w:val="374" w:hRule="atLeast"/>
        </w:trPr>
        <w:tc>
          <w:tcPr>
            <w:shd w:val="clear" w:fill="ABCFED"/>
            <w:tcW w:w="1873" w:type="dxa"/>
            <w:vAlign w:val="top"/>
            <w:tcBorders>
              <w:left w:val="single" w:color="000000" w:sz="4" w:space="0"/>
              <w:bottom w:val="single" w:color="000000" w:sz="4" w:space="0"/>
              <w:top w:val="single" w:color="000000" w:sz="4" w:space="0"/>
            </w:tcBorders>
          </w:tcPr>
          <w:p>
            <w:pPr>
              <w:rPr>
                <w:rFonts w:ascii="Arial"/>
                <w:sz w:val="21"/>
              </w:rPr>
            </w:pPr>
            <w:r/>
          </w:p>
        </w:tc>
        <w:tc>
          <w:tcPr>
            <w:shd w:val="clear" w:fill="B2D2EE"/>
            <w:tcW w:w="3126" w:type="dxa"/>
            <w:vAlign w:val="top"/>
            <w:tcBorders>
              <w:bottom w:val="single" w:color="000000" w:sz="4" w:space="0"/>
              <w:top w:val="single" w:color="000000" w:sz="4" w:space="0"/>
            </w:tcBorders>
          </w:tcPr>
          <w:p>
            <w:pPr>
              <w:ind w:left="1029"/>
              <w:spacing w:before="150" w:line="221" w:lineRule="auto"/>
              <w:rPr>
                <w:rFonts w:ascii="SimSun" w:hAnsi="SimSun" w:eastAsia="SimSun" w:cs="SimSun"/>
                <w:sz w:val="18"/>
                <w:szCs w:val="18"/>
              </w:rPr>
            </w:pPr>
            <w:r>
              <w:rPr>
                <w:rFonts w:ascii="SimSun" w:hAnsi="SimSun" w:eastAsia="SimSun" w:cs="SimSun"/>
                <w:sz w:val="18"/>
                <w:szCs w:val="18"/>
                <w:b/>
                <w:bCs/>
                <w:spacing w:val="-1"/>
              </w:rPr>
              <w:t>良性肿瘤</w:t>
            </w:r>
          </w:p>
        </w:tc>
        <w:tc>
          <w:tcPr>
            <w:shd w:val="clear" w:fill="B2D2EE"/>
            <w:tcW w:w="3670" w:type="dxa"/>
            <w:vAlign w:val="top"/>
            <w:tcBorders>
              <w:bottom w:val="single" w:color="000000" w:sz="4" w:space="0"/>
              <w:right w:val="single" w:color="000000" w:sz="4" w:space="0"/>
              <w:top w:val="single" w:color="000000" w:sz="4" w:space="0"/>
            </w:tcBorders>
          </w:tcPr>
          <w:p>
            <w:pPr>
              <w:ind w:left="1553"/>
              <w:spacing w:before="140" w:line="221" w:lineRule="auto"/>
              <w:rPr>
                <w:rFonts w:ascii="SimSun" w:hAnsi="SimSun" w:eastAsia="SimSun" w:cs="SimSun"/>
                <w:sz w:val="18"/>
                <w:szCs w:val="18"/>
              </w:rPr>
            </w:pPr>
            <w:r>
              <w:rPr>
                <w:rFonts w:ascii="SimSun" w:hAnsi="SimSun" w:eastAsia="SimSun" w:cs="SimSun"/>
                <w:sz w:val="18"/>
                <w:szCs w:val="18"/>
                <w:b/>
                <w:bCs/>
                <w:spacing w:val="-4"/>
              </w:rPr>
              <w:t>恶性肿瘤</w:t>
            </w:r>
          </w:p>
        </w:tc>
      </w:tr>
      <w:tr>
        <w:trPr>
          <w:trHeight w:val="315" w:hRule="atLeast"/>
        </w:trPr>
        <w:tc>
          <w:tcPr>
            <w:tcW w:w="1873" w:type="dxa"/>
            <w:vAlign w:val="top"/>
            <w:tcBorders>
              <w:left w:val="single" w:color="000000" w:sz="4" w:space="0"/>
              <w:top w:val="single" w:color="000000" w:sz="4" w:space="0"/>
            </w:tcBorders>
          </w:tcPr>
          <w:p>
            <w:pPr>
              <w:ind w:left="385"/>
              <w:spacing w:before="99" w:line="220" w:lineRule="auto"/>
              <w:rPr>
                <w:rFonts w:ascii="SimSun" w:hAnsi="SimSun" w:eastAsia="SimSun" w:cs="SimSun"/>
                <w:sz w:val="18"/>
                <w:szCs w:val="18"/>
              </w:rPr>
            </w:pPr>
            <w:r>
              <w:rPr>
                <w:rFonts w:ascii="SimSun" w:hAnsi="SimSun" w:eastAsia="SimSun" w:cs="SimSun"/>
                <w:sz w:val="18"/>
                <w:szCs w:val="18"/>
                <w:spacing w:val="-2"/>
              </w:rPr>
              <w:t>分化程度</w:t>
            </w:r>
          </w:p>
        </w:tc>
        <w:tc>
          <w:tcPr>
            <w:tcW w:w="3126" w:type="dxa"/>
            <w:vAlign w:val="top"/>
            <w:tcBorders>
              <w:top w:val="single" w:color="000000" w:sz="4" w:space="0"/>
            </w:tcBorders>
          </w:tcPr>
          <w:p>
            <w:pPr>
              <w:ind w:left="417"/>
              <w:spacing w:before="88" w:line="219" w:lineRule="auto"/>
              <w:rPr>
                <w:rFonts w:ascii="SimSun" w:hAnsi="SimSun" w:eastAsia="SimSun" w:cs="SimSun"/>
                <w:sz w:val="18"/>
                <w:szCs w:val="18"/>
              </w:rPr>
            </w:pPr>
            <w:r>
              <w:rPr>
                <w:rFonts w:ascii="SimSun" w:hAnsi="SimSun" w:eastAsia="SimSun" w:cs="SimSun"/>
                <w:sz w:val="18"/>
                <w:szCs w:val="18"/>
                <w:spacing w:val="1"/>
              </w:rPr>
              <w:t>分化好，异型性小</w:t>
            </w:r>
          </w:p>
        </w:tc>
        <w:tc>
          <w:tcPr>
            <w:tcW w:w="3670" w:type="dxa"/>
            <w:vAlign w:val="top"/>
            <w:tcBorders>
              <w:right w:val="single" w:color="000000" w:sz="4" w:space="0"/>
              <w:top w:val="single" w:color="000000" w:sz="4" w:space="0"/>
            </w:tcBorders>
          </w:tcPr>
          <w:p>
            <w:pPr>
              <w:ind w:left="531"/>
              <w:spacing w:before="78" w:line="219" w:lineRule="auto"/>
              <w:rPr>
                <w:rFonts w:ascii="SimSun" w:hAnsi="SimSun" w:eastAsia="SimSun" w:cs="SimSun"/>
                <w:sz w:val="18"/>
                <w:szCs w:val="18"/>
              </w:rPr>
            </w:pPr>
            <w:r>
              <w:rPr>
                <w:rFonts w:ascii="SimSun" w:hAnsi="SimSun" w:eastAsia="SimSun" w:cs="SimSun"/>
                <w:sz w:val="18"/>
                <w:szCs w:val="18"/>
                <w:spacing w:val="-1"/>
              </w:rPr>
              <w:t>不同程度分化障碍或未分化，异型性大</w:t>
            </w:r>
          </w:p>
        </w:tc>
      </w:tr>
      <w:tr>
        <w:trPr>
          <w:trHeight w:val="300" w:hRule="atLeast"/>
        </w:trPr>
        <w:tc>
          <w:tcPr>
            <w:tcW w:w="1873" w:type="dxa"/>
            <w:vAlign w:val="top"/>
            <w:tcBorders>
              <w:left w:val="single" w:color="000000" w:sz="4" w:space="0"/>
            </w:tcBorders>
          </w:tcPr>
          <w:p>
            <w:pPr>
              <w:ind w:left="385"/>
              <w:spacing w:before="83" w:line="219" w:lineRule="auto"/>
              <w:rPr>
                <w:rFonts w:ascii="SimSun" w:hAnsi="SimSun" w:eastAsia="SimSun" w:cs="SimSun"/>
                <w:sz w:val="18"/>
                <w:szCs w:val="18"/>
              </w:rPr>
            </w:pPr>
            <w:r>
              <w:rPr>
                <w:rFonts w:ascii="SimSun" w:hAnsi="SimSun" w:eastAsia="SimSun" w:cs="SimSun"/>
                <w:sz w:val="18"/>
                <w:szCs w:val="18"/>
                <w:spacing w:val="-2"/>
              </w:rPr>
              <w:t>核分裂象</w:t>
            </w:r>
          </w:p>
        </w:tc>
        <w:tc>
          <w:tcPr>
            <w:tcW w:w="3126" w:type="dxa"/>
            <w:vAlign w:val="top"/>
          </w:tcPr>
          <w:p>
            <w:pPr>
              <w:ind w:left="437"/>
              <w:spacing w:before="73" w:line="219" w:lineRule="auto"/>
              <w:rPr>
                <w:rFonts w:ascii="SimSun" w:hAnsi="SimSun" w:eastAsia="SimSun" w:cs="SimSun"/>
                <w:sz w:val="18"/>
                <w:szCs w:val="18"/>
              </w:rPr>
            </w:pPr>
            <w:r>
              <w:rPr>
                <w:rFonts w:ascii="SimSun" w:hAnsi="SimSun" w:eastAsia="SimSun" w:cs="SimSun"/>
                <w:sz w:val="18"/>
                <w:szCs w:val="18"/>
                <w:spacing w:val="-1"/>
              </w:rPr>
              <w:t>无或少，不见病理性核分裂象</w:t>
            </w:r>
          </w:p>
        </w:tc>
        <w:tc>
          <w:tcPr>
            <w:tcW w:w="3670" w:type="dxa"/>
            <w:vAlign w:val="top"/>
            <w:tcBorders>
              <w:right w:val="single" w:color="000000" w:sz="4" w:space="0"/>
            </w:tcBorders>
          </w:tcPr>
          <w:p>
            <w:pPr>
              <w:ind w:left="511"/>
              <w:spacing w:before="43" w:line="219" w:lineRule="auto"/>
              <w:rPr>
                <w:rFonts w:ascii="SimSun" w:hAnsi="SimSun" w:eastAsia="SimSun" w:cs="SimSun"/>
                <w:sz w:val="18"/>
                <w:szCs w:val="18"/>
              </w:rPr>
            </w:pPr>
            <w:r>
              <w:rPr>
                <w:rFonts w:ascii="SimSun" w:hAnsi="SimSun" w:eastAsia="SimSun" w:cs="SimSun"/>
                <w:sz w:val="18"/>
                <w:szCs w:val="18"/>
              </w:rPr>
              <w:t>多，可见病理性核分裂象</w:t>
            </w:r>
          </w:p>
        </w:tc>
      </w:tr>
      <w:tr>
        <w:trPr>
          <w:trHeight w:val="263" w:hRule="atLeast"/>
        </w:trPr>
        <w:tc>
          <w:tcPr>
            <w:tcW w:w="1873" w:type="dxa"/>
            <w:vAlign w:val="top"/>
            <w:tcBorders>
              <w:left w:val="single" w:color="000000" w:sz="4" w:space="0"/>
              <w:bottom w:val="single" w:color="000000" w:sz="4" w:space="0"/>
            </w:tcBorders>
          </w:tcPr>
          <w:p>
            <w:pPr>
              <w:ind w:left="385"/>
              <w:spacing w:before="64" w:line="204" w:lineRule="auto"/>
              <w:rPr>
                <w:rFonts w:ascii="SimSun" w:hAnsi="SimSun" w:eastAsia="SimSun" w:cs="SimSun"/>
                <w:sz w:val="18"/>
                <w:szCs w:val="18"/>
              </w:rPr>
            </w:pPr>
            <w:r>
              <w:rPr>
                <w:rFonts w:ascii="SimSun" w:hAnsi="SimSun" w:eastAsia="SimSun" w:cs="SimSun"/>
                <w:sz w:val="18"/>
                <w:szCs w:val="18"/>
                <w:spacing w:val="-2"/>
              </w:rPr>
              <w:t>生长速度</w:t>
            </w:r>
          </w:p>
        </w:tc>
        <w:tc>
          <w:tcPr>
            <w:tcW w:w="3126" w:type="dxa"/>
            <w:vAlign w:val="top"/>
            <w:tcBorders>
              <w:bottom w:val="single" w:color="000000" w:sz="4" w:space="0"/>
            </w:tcBorders>
          </w:tcPr>
          <w:p>
            <w:pPr>
              <w:ind w:left="417"/>
              <w:spacing w:before="63" w:line="205" w:lineRule="auto"/>
              <w:rPr>
                <w:rFonts w:ascii="SimSun" w:hAnsi="SimSun" w:eastAsia="SimSun" w:cs="SimSun"/>
                <w:sz w:val="18"/>
                <w:szCs w:val="18"/>
              </w:rPr>
            </w:pPr>
            <w:r>
              <w:rPr>
                <w:rFonts w:ascii="SimSun" w:hAnsi="SimSun" w:eastAsia="SimSun" w:cs="SimSun"/>
                <w:sz w:val="18"/>
                <w:szCs w:val="18"/>
                <w:spacing w:val="-3"/>
              </w:rPr>
              <w:t>缓慢</w:t>
            </w:r>
          </w:p>
        </w:tc>
        <w:tc>
          <w:tcPr>
            <w:tcW w:w="3670" w:type="dxa"/>
            <w:vAlign w:val="top"/>
            <w:tcBorders>
              <w:bottom w:val="single" w:color="000000" w:sz="4" w:space="0"/>
              <w:right w:val="single" w:color="000000" w:sz="4" w:space="0"/>
            </w:tcBorders>
          </w:tcPr>
          <w:p>
            <w:pPr>
              <w:ind w:left="511"/>
              <w:spacing w:before="44" w:line="220" w:lineRule="auto"/>
              <w:rPr>
                <w:rFonts w:ascii="SimSun" w:hAnsi="SimSun" w:eastAsia="SimSun" w:cs="SimSun"/>
                <w:sz w:val="18"/>
                <w:szCs w:val="18"/>
              </w:rPr>
            </w:pPr>
            <w:r>
              <w:rPr>
                <w:rFonts w:ascii="SimSun" w:hAnsi="SimSun" w:eastAsia="SimSun" w:cs="SimSun"/>
                <w:sz w:val="18"/>
                <w:szCs w:val="18"/>
                <w:spacing w:val="-2"/>
              </w:rPr>
              <w:t>较快</w:t>
            </w:r>
          </w:p>
        </w:tc>
      </w:tr>
      <w:tr>
        <w:trPr>
          <w:trHeight w:val="305" w:hRule="atLeast"/>
        </w:trPr>
        <w:tc>
          <w:tcPr>
            <w:shd w:val="clear" w:fill="F1FBFC"/>
            <w:tcW w:w="1873" w:type="dxa"/>
            <w:vAlign w:val="top"/>
            <w:tcBorders>
              <w:left w:val="single" w:color="000000" w:sz="4" w:space="0"/>
              <w:top w:val="single" w:color="000000" w:sz="4" w:space="0"/>
            </w:tcBorders>
          </w:tcPr>
          <w:p>
            <w:pPr>
              <w:ind w:left="385"/>
              <w:spacing w:before="91" w:line="219" w:lineRule="auto"/>
              <w:rPr>
                <w:rFonts w:ascii="SimSun" w:hAnsi="SimSun" w:eastAsia="SimSun" w:cs="SimSun"/>
                <w:sz w:val="18"/>
                <w:szCs w:val="18"/>
              </w:rPr>
            </w:pPr>
            <w:r>
              <w:rPr>
                <w:rFonts w:ascii="SimSun" w:hAnsi="SimSun" w:eastAsia="SimSun" w:cs="SimSun"/>
                <w:sz w:val="18"/>
                <w:szCs w:val="18"/>
                <w:spacing w:val="-2"/>
              </w:rPr>
              <w:t>生长方式</w:t>
            </w:r>
          </w:p>
        </w:tc>
        <w:tc>
          <w:tcPr>
            <w:tcW w:w="3126" w:type="dxa"/>
            <w:vAlign w:val="top"/>
            <w:tcBorders>
              <w:top w:val="single" w:color="000000" w:sz="4" w:space="0"/>
            </w:tcBorders>
          </w:tcPr>
          <w:p>
            <w:pPr>
              <w:ind w:left="417"/>
              <w:spacing w:before="91" w:line="219" w:lineRule="auto"/>
              <w:rPr>
                <w:rFonts w:ascii="SimSun" w:hAnsi="SimSun" w:eastAsia="SimSun" w:cs="SimSun"/>
                <w:sz w:val="18"/>
                <w:szCs w:val="18"/>
              </w:rPr>
            </w:pPr>
            <w:r>
              <w:rPr>
                <w:rFonts w:ascii="SimSun" w:hAnsi="SimSun" w:eastAsia="SimSun" w:cs="SimSun"/>
                <w:sz w:val="18"/>
                <w:szCs w:val="18"/>
                <w:spacing w:val="-1"/>
              </w:rPr>
              <w:t>膨胀性或外生性生长</w:t>
            </w:r>
          </w:p>
        </w:tc>
        <w:tc>
          <w:tcPr>
            <w:tcW w:w="3670" w:type="dxa"/>
            <w:vAlign w:val="top"/>
            <w:tcBorders>
              <w:right w:val="single" w:color="000000" w:sz="4" w:space="0"/>
              <w:top w:val="single" w:color="000000" w:sz="4" w:space="0"/>
            </w:tcBorders>
          </w:tcPr>
          <w:p>
            <w:pPr>
              <w:ind w:left="511"/>
              <w:spacing w:before="90" w:line="219" w:lineRule="auto"/>
              <w:rPr>
                <w:rFonts w:ascii="SimSun" w:hAnsi="SimSun" w:eastAsia="SimSun" w:cs="SimSun"/>
                <w:sz w:val="18"/>
                <w:szCs w:val="18"/>
              </w:rPr>
            </w:pPr>
            <w:r>
              <w:rPr>
                <w:rFonts w:ascii="SimSun" w:hAnsi="SimSun" w:eastAsia="SimSun" w:cs="SimSun"/>
                <w:sz w:val="18"/>
                <w:szCs w:val="18"/>
                <w:spacing w:val="-1"/>
              </w:rPr>
              <w:t>浸润性或外生性生长</w:t>
            </w:r>
          </w:p>
        </w:tc>
      </w:tr>
      <w:tr>
        <w:trPr>
          <w:trHeight w:val="262" w:hRule="atLeast"/>
        </w:trPr>
        <w:tc>
          <w:tcPr>
            <w:shd w:val="clear" w:fill="F1FBFC"/>
            <w:tcW w:w="1873" w:type="dxa"/>
            <w:vAlign w:val="top"/>
            <w:tcBorders>
              <w:left w:val="single" w:color="000000" w:sz="4" w:space="0"/>
            </w:tcBorders>
          </w:tcPr>
          <w:p>
            <w:pPr>
              <w:ind w:left="385"/>
              <w:spacing w:before="65" w:line="202" w:lineRule="auto"/>
              <w:rPr>
                <w:rFonts w:ascii="SimSun" w:hAnsi="SimSun" w:eastAsia="SimSun" w:cs="SimSun"/>
                <w:sz w:val="18"/>
                <w:szCs w:val="18"/>
              </w:rPr>
            </w:pPr>
            <w:r>
              <w:rPr>
                <w:rFonts w:ascii="SimSun" w:hAnsi="SimSun" w:eastAsia="SimSun" w:cs="SimSun"/>
                <w:sz w:val="18"/>
                <w:szCs w:val="18"/>
                <w:spacing w:val="-2"/>
              </w:rPr>
              <w:t>继发改变</w:t>
            </w:r>
          </w:p>
        </w:tc>
        <w:tc>
          <w:tcPr>
            <w:tcW w:w="3126" w:type="dxa"/>
            <w:vAlign w:val="top"/>
          </w:tcPr>
          <w:p>
            <w:pPr>
              <w:ind w:left="417"/>
              <w:spacing w:before="45" w:line="219" w:lineRule="auto"/>
              <w:rPr>
                <w:rFonts w:ascii="SimSun" w:hAnsi="SimSun" w:eastAsia="SimSun" w:cs="SimSun"/>
                <w:sz w:val="18"/>
                <w:szCs w:val="18"/>
              </w:rPr>
            </w:pPr>
            <w:r>
              <w:rPr>
                <w:rFonts w:ascii="SimSun" w:hAnsi="SimSun" w:eastAsia="SimSun" w:cs="SimSun"/>
                <w:sz w:val="18"/>
                <w:szCs w:val="18"/>
                <w:spacing w:val="-2"/>
              </w:rPr>
              <w:t>少见</w:t>
            </w:r>
          </w:p>
        </w:tc>
        <w:tc>
          <w:tcPr>
            <w:tcW w:w="3670" w:type="dxa"/>
            <w:vAlign w:val="top"/>
            <w:tcBorders>
              <w:right w:val="single" w:color="000000" w:sz="4" w:space="0"/>
            </w:tcBorders>
          </w:tcPr>
          <w:p>
            <w:pPr>
              <w:ind w:left="511"/>
              <w:spacing w:before="65" w:line="202" w:lineRule="auto"/>
              <w:rPr>
                <w:rFonts w:ascii="SimSun" w:hAnsi="SimSun" w:eastAsia="SimSun" w:cs="SimSun"/>
                <w:sz w:val="18"/>
                <w:szCs w:val="18"/>
              </w:rPr>
            </w:pPr>
            <w:r>
              <w:rPr>
                <w:rFonts w:ascii="SimSun" w:hAnsi="SimSun" w:eastAsia="SimSun" w:cs="SimSun"/>
                <w:sz w:val="18"/>
                <w:szCs w:val="18"/>
                <w:spacing w:val="-1"/>
              </w:rPr>
              <w:t>常见，如出血、坏死、溃疡形成等</w:t>
            </w:r>
          </w:p>
        </w:tc>
      </w:tr>
      <w:tr>
        <w:trPr>
          <w:trHeight w:val="335" w:hRule="atLeast"/>
        </w:trPr>
        <w:tc>
          <w:tcPr>
            <w:shd w:val="clear" w:fill="F1FBFC"/>
            <w:tcW w:w="1873" w:type="dxa"/>
            <w:vAlign w:val="top"/>
            <w:tcBorders>
              <w:left w:val="single" w:color="000000" w:sz="4" w:space="0"/>
            </w:tcBorders>
          </w:tcPr>
          <w:p>
            <w:pPr>
              <w:ind w:left="385"/>
              <w:spacing w:before="104" w:line="220" w:lineRule="auto"/>
              <w:rPr>
                <w:rFonts w:ascii="SimSun" w:hAnsi="SimSun" w:eastAsia="SimSun" w:cs="SimSun"/>
                <w:sz w:val="18"/>
                <w:szCs w:val="18"/>
              </w:rPr>
            </w:pPr>
            <w:r>
              <w:rPr>
                <w:rFonts w:ascii="SimSun" w:hAnsi="SimSun" w:eastAsia="SimSun" w:cs="SimSun"/>
                <w:sz w:val="18"/>
                <w:szCs w:val="18"/>
                <w:spacing w:val="-2"/>
              </w:rPr>
              <w:t>转移</w:t>
            </w:r>
          </w:p>
        </w:tc>
        <w:tc>
          <w:tcPr>
            <w:tcW w:w="3126" w:type="dxa"/>
            <w:vAlign w:val="top"/>
          </w:tcPr>
          <w:p>
            <w:pPr>
              <w:ind w:left="417"/>
              <w:spacing w:before="104" w:line="220" w:lineRule="auto"/>
              <w:rPr>
                <w:rFonts w:ascii="SimSun" w:hAnsi="SimSun" w:eastAsia="SimSun" w:cs="SimSun"/>
                <w:sz w:val="18"/>
                <w:szCs w:val="18"/>
              </w:rPr>
            </w:pPr>
            <w:r>
              <w:rPr>
                <w:rFonts w:ascii="SimSun" w:hAnsi="SimSun" w:eastAsia="SimSun" w:cs="SimSun"/>
                <w:sz w:val="18"/>
                <w:szCs w:val="18"/>
                <w:spacing w:val="-3"/>
              </w:rPr>
              <w:t>不转移</w:t>
            </w:r>
          </w:p>
        </w:tc>
        <w:tc>
          <w:tcPr>
            <w:tcW w:w="3670" w:type="dxa"/>
            <w:vAlign w:val="top"/>
            <w:tcBorders>
              <w:right w:val="single" w:color="000000" w:sz="4" w:space="0"/>
            </w:tcBorders>
          </w:tcPr>
          <w:p>
            <w:pPr>
              <w:ind w:left="511"/>
              <w:spacing w:before="113" w:line="220" w:lineRule="auto"/>
              <w:rPr>
                <w:rFonts w:ascii="SimSun" w:hAnsi="SimSun" w:eastAsia="SimSun" w:cs="SimSun"/>
                <w:sz w:val="18"/>
                <w:szCs w:val="18"/>
              </w:rPr>
            </w:pPr>
            <w:r>
              <w:rPr>
                <w:rFonts w:ascii="SimSun" w:hAnsi="SimSun" w:eastAsia="SimSun" w:cs="SimSun"/>
                <w:sz w:val="18"/>
                <w:szCs w:val="18"/>
                <w:spacing w:val="-2"/>
              </w:rPr>
              <w:t>可转移</w:t>
            </w:r>
          </w:p>
        </w:tc>
      </w:tr>
      <w:tr>
        <w:trPr>
          <w:trHeight w:val="273" w:hRule="atLeast"/>
        </w:trPr>
        <w:tc>
          <w:tcPr>
            <w:shd w:val="clear" w:fill="F1FBFC"/>
            <w:tcW w:w="1873" w:type="dxa"/>
            <w:vAlign w:val="top"/>
            <w:tcBorders>
              <w:left w:val="single" w:color="000000" w:sz="4" w:space="0"/>
            </w:tcBorders>
          </w:tcPr>
          <w:p>
            <w:pPr>
              <w:ind w:left="385"/>
              <w:spacing w:before="59" w:line="219" w:lineRule="auto"/>
              <w:rPr>
                <w:rFonts w:ascii="SimSun" w:hAnsi="SimSun" w:eastAsia="SimSun" w:cs="SimSun"/>
                <w:sz w:val="18"/>
                <w:szCs w:val="18"/>
              </w:rPr>
            </w:pPr>
            <w:r>
              <w:rPr>
                <w:rFonts w:ascii="SimSun" w:hAnsi="SimSun" w:eastAsia="SimSun" w:cs="SimSun"/>
                <w:sz w:val="18"/>
                <w:szCs w:val="18"/>
                <w:spacing w:val="-3"/>
              </w:rPr>
              <w:t>复发</w:t>
            </w:r>
          </w:p>
        </w:tc>
        <w:tc>
          <w:tcPr>
            <w:tcW w:w="3126" w:type="dxa"/>
            <w:vAlign w:val="top"/>
          </w:tcPr>
          <w:p>
            <w:pPr>
              <w:ind w:left="417"/>
              <w:spacing w:before="78" w:line="199" w:lineRule="auto"/>
              <w:rPr>
                <w:rFonts w:ascii="SimSun" w:hAnsi="SimSun" w:eastAsia="SimSun" w:cs="SimSun"/>
                <w:sz w:val="18"/>
                <w:szCs w:val="18"/>
              </w:rPr>
            </w:pPr>
            <w:r>
              <w:rPr>
                <w:rFonts w:ascii="SimSun" w:hAnsi="SimSun" w:eastAsia="SimSun" w:cs="SimSun"/>
                <w:sz w:val="18"/>
                <w:szCs w:val="18"/>
                <w:spacing w:val="-2"/>
              </w:rPr>
              <w:t>不复发或很少复发</w:t>
            </w:r>
          </w:p>
        </w:tc>
        <w:tc>
          <w:tcPr>
            <w:tcW w:w="3670" w:type="dxa"/>
            <w:vAlign w:val="top"/>
            <w:tcBorders>
              <w:right w:val="single" w:color="000000" w:sz="4" w:space="0"/>
            </w:tcBorders>
          </w:tcPr>
          <w:p>
            <w:pPr>
              <w:ind w:left="511"/>
              <w:spacing w:before="78" w:line="199" w:lineRule="auto"/>
              <w:rPr>
                <w:rFonts w:ascii="SimSun" w:hAnsi="SimSun" w:eastAsia="SimSun" w:cs="SimSun"/>
                <w:sz w:val="18"/>
                <w:szCs w:val="18"/>
              </w:rPr>
            </w:pPr>
            <w:r>
              <w:rPr>
                <w:rFonts w:ascii="SimSun" w:hAnsi="SimSun" w:eastAsia="SimSun" w:cs="SimSun"/>
                <w:sz w:val="18"/>
                <w:szCs w:val="18"/>
                <w:spacing w:val="2"/>
              </w:rPr>
              <w:t>易复发</w:t>
            </w:r>
          </w:p>
        </w:tc>
      </w:tr>
      <w:tr>
        <w:trPr>
          <w:trHeight w:val="563" w:hRule="atLeast"/>
        </w:trPr>
        <w:tc>
          <w:tcPr>
            <w:shd w:val="clear" w:fill="EFFBFC"/>
            <w:tcW w:w="1873" w:type="dxa"/>
            <w:vAlign w:val="top"/>
            <w:tcBorders>
              <w:left w:val="single" w:color="000000" w:sz="4" w:space="0"/>
              <w:bottom w:val="single" w:color="000000" w:sz="4" w:space="0"/>
            </w:tcBorders>
          </w:tcPr>
          <w:p>
            <w:pPr>
              <w:ind w:left="394"/>
              <w:spacing w:before="104" w:line="219" w:lineRule="auto"/>
              <w:rPr>
                <w:rFonts w:ascii="SimSun" w:hAnsi="SimSun" w:eastAsia="SimSun" w:cs="SimSun"/>
                <w:sz w:val="18"/>
                <w:szCs w:val="18"/>
              </w:rPr>
            </w:pPr>
            <w:r>
              <w:rPr>
                <w:rFonts w:ascii="SimSun" w:hAnsi="SimSun" w:eastAsia="SimSun" w:cs="SimSun"/>
                <w:sz w:val="18"/>
                <w:szCs w:val="18"/>
                <w:spacing w:val="2"/>
              </w:rPr>
              <w:t>对机体的影响</w:t>
            </w:r>
          </w:p>
        </w:tc>
        <w:tc>
          <w:tcPr>
            <w:shd w:val="clear" w:fill="F1FBFC"/>
            <w:tcW w:w="3126" w:type="dxa"/>
            <w:vAlign w:val="top"/>
            <w:tcBorders>
              <w:bottom w:val="single" w:color="000000" w:sz="4" w:space="0"/>
            </w:tcBorders>
          </w:tcPr>
          <w:p>
            <w:pPr>
              <w:ind w:left="417"/>
              <w:spacing w:before="105" w:line="219" w:lineRule="auto"/>
              <w:rPr>
                <w:rFonts w:ascii="SimSun" w:hAnsi="SimSun" w:eastAsia="SimSun" w:cs="SimSun"/>
                <w:sz w:val="18"/>
                <w:szCs w:val="18"/>
              </w:rPr>
            </w:pPr>
            <w:r>
              <w:rPr>
                <w:rFonts w:ascii="SimSun" w:hAnsi="SimSun" w:eastAsia="SimSun" w:cs="SimSun"/>
                <w:sz w:val="18"/>
                <w:szCs w:val="18"/>
                <w:spacing w:val="-1"/>
              </w:rPr>
              <w:t>较小，主要为局部压迫或阻塞</w:t>
            </w:r>
          </w:p>
        </w:tc>
        <w:tc>
          <w:tcPr>
            <w:tcW w:w="3670" w:type="dxa"/>
            <w:vAlign w:val="top"/>
            <w:tcBorders>
              <w:bottom w:val="single" w:color="000000" w:sz="4" w:space="0"/>
              <w:right w:val="single" w:color="000000" w:sz="4" w:space="0"/>
            </w:tcBorders>
          </w:tcPr>
          <w:p>
            <w:pPr>
              <w:ind w:left="511"/>
              <w:spacing w:before="95" w:line="254" w:lineRule="auto"/>
              <w:rPr>
                <w:rFonts w:ascii="SimSun" w:hAnsi="SimSun" w:eastAsia="SimSun" w:cs="SimSun"/>
                <w:sz w:val="17"/>
                <w:szCs w:val="17"/>
              </w:rPr>
            </w:pPr>
            <w:r>
              <w:rPr>
                <w:rFonts w:ascii="SimSun" w:hAnsi="SimSun" w:eastAsia="SimSun" w:cs="SimSun"/>
                <w:sz w:val="17"/>
                <w:szCs w:val="17"/>
                <w:spacing w:val="5"/>
              </w:rPr>
              <w:t>较大，破坏原发部位和转移部位的组织；</w:t>
            </w:r>
            <w:r>
              <w:rPr>
                <w:rFonts w:ascii="SimSun" w:hAnsi="SimSun" w:eastAsia="SimSun" w:cs="SimSun"/>
                <w:sz w:val="17"/>
                <w:szCs w:val="17"/>
              </w:rPr>
              <w:t xml:space="preserve"> </w:t>
            </w:r>
            <w:r>
              <w:rPr>
                <w:rFonts w:ascii="SimSun" w:hAnsi="SimSun" w:eastAsia="SimSun" w:cs="SimSun"/>
                <w:sz w:val="17"/>
                <w:szCs w:val="17"/>
                <w:spacing w:val="6"/>
              </w:rPr>
              <w:t>坏死、出血，合并感染；恶病质</w:t>
            </w:r>
          </w:p>
        </w:tc>
      </w:tr>
    </w:tbl>
    <w:p>
      <w:pPr>
        <w:spacing w:before="1" w:line="243" w:lineRule="auto"/>
        <w:rPr>
          <w:rFonts w:ascii="Arial"/>
          <w:sz w:val="21"/>
        </w:rPr>
      </w:pPr>
      <w:r/>
    </w:p>
    <w:p>
      <w:pPr>
        <w:ind w:left="15" w:right="1127" w:firstLine="419"/>
        <w:spacing w:before="65" w:line="283" w:lineRule="auto"/>
        <w:jc w:val="both"/>
        <w:rPr>
          <w:rFonts w:ascii="SimSun" w:hAnsi="SimSun" w:eastAsia="SimSun" w:cs="SimSun"/>
          <w:sz w:val="20"/>
          <w:szCs w:val="20"/>
        </w:rPr>
      </w:pPr>
      <w:r>
        <w:rPr>
          <w:rFonts w:ascii="SimSun" w:hAnsi="SimSun" w:eastAsia="SimSun" w:cs="SimSun"/>
          <w:sz w:val="20"/>
          <w:szCs w:val="20"/>
        </w:rPr>
        <w:t>还有一些肿瘤并不能截然划分为良性、恶性，而需要根据其形态特点评估其复</w:t>
      </w:r>
      <w:r>
        <w:rPr>
          <w:rFonts w:ascii="SimSun" w:hAnsi="SimSun" w:eastAsia="SimSun" w:cs="SimSun"/>
          <w:sz w:val="20"/>
          <w:szCs w:val="20"/>
          <w:spacing w:val="-1"/>
        </w:rPr>
        <w:t>发转移的风险度</w:t>
      </w:r>
      <w:r>
        <w:rPr>
          <w:rFonts w:ascii="SimSun" w:hAnsi="SimSun" w:eastAsia="SimSun" w:cs="SimSun"/>
          <w:sz w:val="20"/>
          <w:szCs w:val="20"/>
        </w:rPr>
        <w:t xml:space="preserve"> </w:t>
      </w:r>
      <w:r>
        <w:rPr>
          <w:rFonts w:ascii="SimSun" w:hAnsi="SimSun" w:eastAsia="SimSun" w:cs="SimSun"/>
          <w:sz w:val="20"/>
          <w:szCs w:val="20"/>
        </w:rPr>
        <w:t>(低、中、高)。某些组织类型的肿瘤(如卵巢浆液性肿瘤),除了有典型的良性肿瘤(如卵巢浆液性乳</w:t>
      </w:r>
      <w:r>
        <w:rPr>
          <w:rFonts w:ascii="SimSun" w:hAnsi="SimSun" w:eastAsia="SimSun" w:cs="SimSun"/>
          <w:sz w:val="20"/>
          <w:szCs w:val="20"/>
        </w:rPr>
        <w:t xml:space="preserve"> </w:t>
      </w:r>
      <w:r>
        <w:rPr>
          <w:rFonts w:ascii="SimSun" w:hAnsi="SimSun" w:eastAsia="SimSun" w:cs="SimSun"/>
          <w:sz w:val="20"/>
          <w:szCs w:val="20"/>
          <w:spacing w:val="2"/>
        </w:rPr>
        <w:t>头状囊腺瘤)和典型的恶性肿瘤(如卵巢浆液性腺癌)之分，还存在一些组织形态和</w:t>
      </w:r>
      <w:r>
        <w:rPr>
          <w:rFonts w:ascii="SimSun" w:hAnsi="SimSun" w:eastAsia="SimSun" w:cs="SimSun"/>
          <w:sz w:val="20"/>
          <w:szCs w:val="20"/>
          <w:spacing w:val="1"/>
        </w:rPr>
        <w:t>生物学行为介于</w:t>
      </w:r>
      <w:r>
        <w:rPr>
          <w:rFonts w:ascii="SimSun" w:hAnsi="SimSun" w:eastAsia="SimSun" w:cs="SimSun"/>
          <w:sz w:val="20"/>
          <w:szCs w:val="20"/>
        </w:rPr>
        <w:t xml:space="preserve"> </w:t>
      </w:r>
      <w:r>
        <w:rPr>
          <w:rFonts w:ascii="SimSun" w:hAnsi="SimSun" w:eastAsia="SimSun" w:cs="SimSun"/>
          <w:sz w:val="20"/>
          <w:szCs w:val="20"/>
          <w:spacing w:val="-6"/>
        </w:rPr>
        <w:t>两者之间的肿瘤，称</w:t>
      </w:r>
      <w:r>
        <w:rPr>
          <w:rFonts w:ascii="SimSun" w:hAnsi="SimSun" w:eastAsia="SimSun" w:cs="SimSun"/>
          <w:sz w:val="20"/>
          <w:szCs w:val="20"/>
          <w:spacing w:val="-7"/>
        </w:rPr>
        <w:t>为交界性肿瘤(</w:t>
      </w:r>
      <w:r>
        <w:rPr>
          <w:rFonts w:ascii="SimSun" w:hAnsi="SimSun" w:eastAsia="SimSun" w:cs="SimSun"/>
          <w:sz w:val="20"/>
          <w:szCs w:val="20"/>
          <w:spacing w:val="-6"/>
        </w:rPr>
        <w:t>borderline</w:t>
      </w:r>
      <w:r>
        <w:rPr>
          <w:rFonts w:ascii="SimSun" w:hAnsi="SimSun" w:eastAsia="SimSun" w:cs="SimSun"/>
          <w:sz w:val="20"/>
          <w:szCs w:val="20"/>
        </w:rPr>
        <w:t xml:space="preserve"> </w:t>
      </w:r>
      <w:r>
        <w:rPr>
          <w:rFonts w:ascii="SimSun" w:hAnsi="SimSun" w:eastAsia="SimSun" w:cs="SimSun"/>
          <w:sz w:val="20"/>
          <w:szCs w:val="20"/>
          <w:spacing w:val="-6"/>
        </w:rPr>
        <w:t>tumor</w:t>
      </w:r>
      <w:r>
        <w:rPr>
          <w:rFonts w:ascii="SimSun" w:hAnsi="SimSun" w:eastAsia="SimSun" w:cs="SimSun"/>
          <w:sz w:val="20"/>
          <w:szCs w:val="20"/>
          <w:spacing w:val="-7"/>
        </w:rPr>
        <w:t>),</w:t>
      </w:r>
      <w:r>
        <w:rPr>
          <w:rFonts w:ascii="SimSun" w:hAnsi="SimSun" w:eastAsia="SimSun" w:cs="SimSun"/>
          <w:sz w:val="20"/>
          <w:szCs w:val="20"/>
          <w:spacing w:val="-56"/>
        </w:rPr>
        <w:t xml:space="preserve"> </w:t>
      </w:r>
      <w:r>
        <w:rPr>
          <w:rFonts w:ascii="SimSun" w:hAnsi="SimSun" w:eastAsia="SimSun" w:cs="SimSun"/>
          <w:sz w:val="20"/>
          <w:szCs w:val="20"/>
          <w:spacing w:val="-7"/>
        </w:rPr>
        <w:t>如卵巢交界性浆液性乳头状囊腺瘤。有些交界</w:t>
      </w:r>
      <w:r>
        <w:rPr>
          <w:rFonts w:ascii="SimSun" w:hAnsi="SimSun" w:eastAsia="SimSun" w:cs="SimSun"/>
          <w:sz w:val="20"/>
          <w:szCs w:val="20"/>
        </w:rPr>
        <w:t xml:space="preserve"> </w:t>
      </w:r>
      <w:r>
        <w:rPr>
          <w:rFonts w:ascii="SimSun" w:hAnsi="SimSun" w:eastAsia="SimSun" w:cs="SimSun"/>
          <w:sz w:val="20"/>
          <w:szCs w:val="20"/>
          <w:spacing w:val="-9"/>
        </w:rPr>
        <w:t>性肿瘤有发展为恶性的倾向；有些其恶性潜能(malignant</w:t>
      </w:r>
      <w:r>
        <w:rPr>
          <w:rFonts w:ascii="SimSun" w:hAnsi="SimSun" w:eastAsia="SimSun" w:cs="SimSun"/>
          <w:sz w:val="20"/>
          <w:szCs w:val="20"/>
          <w:spacing w:val="-3"/>
        </w:rPr>
        <w:t xml:space="preserve"> </w:t>
      </w:r>
      <w:r>
        <w:rPr>
          <w:rFonts w:ascii="SimSun" w:hAnsi="SimSun" w:eastAsia="SimSun" w:cs="SimSun"/>
          <w:sz w:val="20"/>
          <w:szCs w:val="20"/>
          <w:spacing w:val="-9"/>
        </w:rPr>
        <w:t>potential)目前尚难以确定，有待通过长时间</w:t>
      </w:r>
      <w:r>
        <w:rPr>
          <w:rFonts w:ascii="SimSun" w:hAnsi="SimSun" w:eastAsia="SimSun" w:cs="SimSun"/>
          <w:sz w:val="20"/>
          <w:szCs w:val="20"/>
        </w:rPr>
        <w:t xml:space="preserve"> </w:t>
      </w:r>
      <w:r>
        <w:rPr>
          <w:rFonts w:ascii="SimSun" w:hAnsi="SimSun" w:eastAsia="SimSun" w:cs="SimSun"/>
          <w:sz w:val="20"/>
          <w:szCs w:val="20"/>
          <w:spacing w:val="-3"/>
        </w:rPr>
        <w:t>研究进一步了解其生物学行为。</w:t>
      </w:r>
    </w:p>
    <w:p>
      <w:pPr>
        <w:ind w:left="15" w:right="1121" w:firstLine="419"/>
        <w:spacing w:before="88" w:line="247" w:lineRule="auto"/>
        <w:jc w:val="both"/>
        <w:rPr>
          <w:rFonts w:ascii="SimSun" w:hAnsi="SimSun" w:eastAsia="SimSun" w:cs="SimSun"/>
          <w:sz w:val="20"/>
          <w:szCs w:val="20"/>
        </w:rPr>
      </w:pPr>
      <w:r>
        <w:rPr>
          <w:rFonts w:ascii="SimSun" w:hAnsi="SimSun" w:eastAsia="SimSun" w:cs="SimSun"/>
          <w:sz w:val="20"/>
          <w:szCs w:val="20"/>
          <w:spacing w:val="-12"/>
        </w:rPr>
        <w:t>瘤样病变(tumor-like</w:t>
      </w:r>
      <w:r>
        <w:rPr>
          <w:rFonts w:ascii="SimSun" w:hAnsi="SimSun" w:eastAsia="SimSun" w:cs="SimSun"/>
          <w:sz w:val="20"/>
          <w:szCs w:val="20"/>
        </w:rPr>
        <w:t xml:space="preserve"> </w:t>
      </w:r>
      <w:r>
        <w:rPr>
          <w:rFonts w:ascii="SimSun" w:hAnsi="SimSun" w:eastAsia="SimSun" w:cs="SimSun"/>
          <w:sz w:val="20"/>
          <w:szCs w:val="20"/>
          <w:spacing w:val="-12"/>
        </w:rPr>
        <w:t>lesions)或假肿瘤性病变(pseudoneoplastic</w:t>
      </w:r>
      <w:r>
        <w:rPr>
          <w:rFonts w:ascii="SimSun" w:hAnsi="SimSun" w:eastAsia="SimSun" w:cs="SimSun"/>
          <w:sz w:val="20"/>
          <w:szCs w:val="20"/>
          <w:spacing w:val="1"/>
        </w:rPr>
        <w:t xml:space="preserve"> </w:t>
      </w:r>
      <w:r>
        <w:rPr>
          <w:rFonts w:ascii="SimSun" w:hAnsi="SimSun" w:eastAsia="SimSun" w:cs="SimSun"/>
          <w:sz w:val="20"/>
          <w:szCs w:val="20"/>
          <w:spacing w:val="-12"/>
        </w:rPr>
        <w:t>lesions</w:t>
      </w:r>
      <w:r>
        <w:rPr>
          <w:rFonts w:ascii="SimSun" w:hAnsi="SimSun" w:eastAsia="SimSun" w:cs="SimSun"/>
          <w:sz w:val="20"/>
          <w:szCs w:val="20"/>
          <w:spacing w:val="-13"/>
        </w:rPr>
        <w:t>)指本身不是真性肿瘤，但</w:t>
      </w:r>
      <w:r>
        <w:rPr>
          <w:rFonts w:ascii="SimSun" w:hAnsi="SimSun" w:eastAsia="SimSun" w:cs="SimSun"/>
          <w:sz w:val="20"/>
          <w:szCs w:val="20"/>
        </w:rPr>
        <w:t xml:space="preserve"> </w:t>
      </w:r>
      <w:r>
        <w:rPr>
          <w:rFonts w:ascii="SimSun" w:hAnsi="SimSun" w:eastAsia="SimSun" w:cs="SimSun"/>
          <w:sz w:val="20"/>
          <w:szCs w:val="20"/>
          <w:spacing w:val="-7"/>
        </w:rPr>
        <w:t>其临床表现或组织形态类似肿瘤的病变。</w:t>
      </w:r>
      <w:r>
        <w:rPr>
          <w:rFonts w:ascii="SimSun" w:hAnsi="SimSun" w:eastAsia="SimSun" w:cs="SimSun"/>
          <w:sz w:val="20"/>
          <w:szCs w:val="20"/>
          <w:spacing w:val="37"/>
        </w:rPr>
        <w:t xml:space="preserve"> </w:t>
      </w:r>
      <w:r>
        <w:rPr>
          <w:rFonts w:ascii="SimSun" w:hAnsi="SimSun" w:eastAsia="SimSun" w:cs="SimSun"/>
          <w:sz w:val="20"/>
          <w:szCs w:val="20"/>
          <w:spacing w:val="-7"/>
        </w:rPr>
        <w:t>一些瘤样病变甚至容易被误认为是</w:t>
      </w:r>
      <w:r>
        <w:rPr>
          <w:rFonts w:ascii="SimSun" w:hAnsi="SimSun" w:eastAsia="SimSun" w:cs="SimSun"/>
          <w:sz w:val="20"/>
          <w:szCs w:val="20"/>
          <w:spacing w:val="-8"/>
        </w:rPr>
        <w:t>恶性肿瘤，因此，认识这</w:t>
      </w:r>
    </w:p>
    <w:p>
      <w:pPr>
        <w:sectPr>
          <w:type w:val="continuous"/>
          <w:pgSz w:w="11160" w:h="15960"/>
          <w:pgMar w:top="400" w:right="399" w:bottom="400" w:left="1004" w:header="0" w:footer="0" w:gutter="0"/>
          <w:cols w:equalWidth="0" w:num="1">
            <w:col w:w="9756" w:space="0"/>
          </w:cols>
        </w:sectPr>
        <w:rPr/>
      </w:pPr>
    </w:p>
    <w:p>
      <w:pPr>
        <w:spacing w:line="362" w:lineRule="auto"/>
        <w:rPr>
          <w:rFonts w:ascii="Arial"/>
          <w:sz w:val="21"/>
        </w:rPr>
      </w:pPr>
      <w:r/>
    </w:p>
    <w:p>
      <w:pPr>
        <w:ind w:left="40"/>
        <w:spacing w:before="62" w:line="222" w:lineRule="auto"/>
        <w:rPr>
          <w:rFonts w:ascii="SimHei" w:hAnsi="SimHei" w:eastAsia="SimHei" w:cs="SimHei"/>
          <w:sz w:val="19"/>
          <w:szCs w:val="19"/>
        </w:rPr>
      </w:pPr>
      <w:r>
        <w:rPr>
          <w:rFonts w:ascii="SimSun" w:hAnsi="SimSun" w:eastAsia="SimSun" w:cs="SimSun"/>
          <w:sz w:val="19"/>
          <w:szCs w:val="19"/>
          <w:color w:val="0C457E"/>
          <w:spacing w:val="-5"/>
        </w:rPr>
        <w:t>110</w:t>
      </w:r>
      <w:r>
        <w:rPr>
          <w:rFonts w:ascii="SimSun" w:hAnsi="SimSun" w:eastAsia="SimSun" w:cs="SimSun"/>
          <w:sz w:val="19"/>
          <w:szCs w:val="19"/>
          <w:color w:val="0C457E"/>
          <w:spacing w:val="10"/>
        </w:rPr>
        <w:t xml:space="preserve">       </w:t>
      </w:r>
      <w:r>
        <w:rPr>
          <w:rFonts w:ascii="SimHei" w:hAnsi="SimHei" w:eastAsia="SimHei" w:cs="SimHei"/>
          <w:sz w:val="19"/>
          <w:szCs w:val="19"/>
          <w:color w:val="22629A"/>
          <w:spacing w:val="-5"/>
        </w:rPr>
        <w:t>第六章</w:t>
      </w:r>
      <w:r>
        <w:rPr>
          <w:rFonts w:ascii="SimHei" w:hAnsi="SimHei" w:eastAsia="SimHei" w:cs="SimHei"/>
          <w:sz w:val="19"/>
          <w:szCs w:val="19"/>
          <w:color w:val="22629A"/>
          <w:spacing w:val="67"/>
        </w:rPr>
        <w:t xml:space="preserve"> </w:t>
      </w:r>
      <w:r>
        <w:rPr>
          <w:rFonts w:ascii="SimHei" w:hAnsi="SimHei" w:eastAsia="SimHei" w:cs="SimHei"/>
          <w:sz w:val="19"/>
          <w:szCs w:val="19"/>
          <w:color w:val="22629A"/>
          <w:spacing w:val="-5"/>
        </w:rPr>
        <w:t>肿</w:t>
      </w:r>
      <w:r>
        <w:rPr>
          <w:rFonts w:ascii="SimHei" w:hAnsi="SimHei" w:eastAsia="SimHei" w:cs="SimHei"/>
          <w:sz w:val="19"/>
          <w:szCs w:val="19"/>
          <w:color w:val="22629A"/>
          <w:spacing w:val="20"/>
        </w:rPr>
        <w:t xml:space="preserve">   </w:t>
      </w:r>
      <w:r>
        <w:rPr>
          <w:rFonts w:ascii="SimHei" w:hAnsi="SimHei" w:eastAsia="SimHei" w:cs="SimHei"/>
          <w:sz w:val="19"/>
          <w:szCs w:val="19"/>
          <w:color w:val="22629A"/>
          <w:spacing w:val="-5"/>
        </w:rPr>
        <w:t>瘤</w:t>
      </w:r>
    </w:p>
    <w:p>
      <w:pPr>
        <w:spacing w:line="298" w:lineRule="auto"/>
        <w:rPr>
          <w:rFonts w:ascii="Arial"/>
          <w:sz w:val="21"/>
        </w:rPr>
      </w:pPr>
      <w:r/>
    </w:p>
    <w:p>
      <w:pPr>
        <w:ind w:left="1040"/>
        <w:spacing w:before="61" w:line="219" w:lineRule="auto"/>
        <w:rPr>
          <w:rFonts w:ascii="SimSun" w:hAnsi="SimSun" w:eastAsia="SimSun" w:cs="SimSun"/>
          <w:sz w:val="19"/>
          <w:szCs w:val="19"/>
        </w:rPr>
      </w:pPr>
      <w:r>
        <w:rPr>
          <w:rFonts w:ascii="SimSun" w:hAnsi="SimSun" w:eastAsia="SimSun" w:cs="SimSun"/>
          <w:sz w:val="19"/>
          <w:szCs w:val="19"/>
          <w:spacing w:val="2"/>
        </w:rPr>
        <w:t>一类病变并在鉴别诊断时予以充分考虑，是十分重要的。</w:t>
      </w:r>
    </w:p>
    <w:p>
      <w:pPr>
        <w:ind w:left="1040" w:right="467" w:firstLine="389"/>
        <w:spacing w:before="105" w:line="288" w:lineRule="auto"/>
        <w:jc w:val="both"/>
        <w:rPr>
          <w:rFonts w:ascii="SimSun" w:hAnsi="SimSun" w:eastAsia="SimSun" w:cs="SimSun"/>
          <w:sz w:val="19"/>
          <w:szCs w:val="19"/>
        </w:rPr>
      </w:pPr>
      <w:r>
        <w:rPr>
          <w:rFonts w:ascii="SimSun" w:hAnsi="SimSun" w:eastAsia="SimSun" w:cs="SimSun"/>
          <w:sz w:val="19"/>
          <w:szCs w:val="19"/>
          <w:spacing w:val="-1"/>
        </w:rPr>
        <w:t>必须强调，肿瘤的良、恶性，是指其生物学行为的良、恶性。在病</w:t>
      </w:r>
      <w:r>
        <w:rPr>
          <w:rFonts w:ascii="SimSun" w:hAnsi="SimSun" w:eastAsia="SimSun" w:cs="SimSun"/>
          <w:sz w:val="19"/>
          <w:szCs w:val="19"/>
          <w:spacing w:val="-2"/>
        </w:rPr>
        <w:t>理学上，通过形态学等指标来判</w:t>
      </w:r>
      <w:r>
        <w:rPr>
          <w:rFonts w:ascii="SimSun" w:hAnsi="SimSun" w:eastAsia="SimSun" w:cs="SimSun"/>
          <w:sz w:val="19"/>
          <w:szCs w:val="19"/>
        </w:rPr>
        <w:t xml:space="preserve"> </w:t>
      </w:r>
      <w:r>
        <w:rPr>
          <w:rFonts w:ascii="SimSun" w:hAnsi="SimSun" w:eastAsia="SimSun" w:cs="SimSun"/>
          <w:sz w:val="19"/>
          <w:szCs w:val="19"/>
          <w:spacing w:val="4"/>
        </w:rPr>
        <w:t>断肿瘤的良恶性，借以对其生物学行为和预后进行估计，在大</w:t>
      </w:r>
      <w:r>
        <w:rPr>
          <w:rFonts w:ascii="SimSun" w:hAnsi="SimSun" w:eastAsia="SimSun" w:cs="SimSun"/>
          <w:sz w:val="19"/>
          <w:szCs w:val="19"/>
          <w:spacing w:val="3"/>
        </w:rPr>
        <w:t>多数情况下是可行的，这是肿瘤病理诊</w:t>
      </w:r>
      <w:r>
        <w:rPr>
          <w:rFonts w:ascii="SimSun" w:hAnsi="SimSun" w:eastAsia="SimSun" w:cs="SimSun"/>
          <w:sz w:val="19"/>
          <w:szCs w:val="19"/>
        </w:rPr>
        <w:t xml:space="preserve"> </w:t>
      </w:r>
      <w:r>
        <w:rPr>
          <w:rFonts w:ascii="SimSun" w:hAnsi="SimSun" w:eastAsia="SimSun" w:cs="SimSun"/>
          <w:sz w:val="19"/>
          <w:szCs w:val="19"/>
          <w:spacing w:val="3"/>
        </w:rPr>
        <w:t>断的重要任务，可谓目前各种肿瘤检查诊断方法中最重要的方法。但是，必须认识到，影响一个肿瘤</w:t>
      </w:r>
      <w:r>
        <w:rPr>
          <w:rFonts w:ascii="SimSun" w:hAnsi="SimSun" w:eastAsia="SimSun" w:cs="SimSun"/>
          <w:sz w:val="19"/>
          <w:szCs w:val="19"/>
          <w:spacing w:val="7"/>
        </w:rPr>
        <w:t xml:space="preserve"> </w:t>
      </w:r>
      <w:r>
        <w:rPr>
          <w:rFonts w:ascii="SimSun" w:hAnsi="SimSun" w:eastAsia="SimSun" w:cs="SimSun"/>
          <w:sz w:val="19"/>
          <w:szCs w:val="19"/>
          <w:spacing w:val="1"/>
        </w:rPr>
        <w:t>的生物学行为的因素很多、非常复杂，病理学家观察到的只是其中某些方面(肿瘤的形态学、免疫标记</w:t>
      </w:r>
    </w:p>
    <w:p>
      <w:pPr>
        <w:ind w:left="1040"/>
        <w:spacing w:before="91" w:line="216" w:lineRule="auto"/>
        <w:rPr>
          <w:rFonts w:ascii="SimSun" w:hAnsi="SimSun" w:eastAsia="SimSun" w:cs="SimSun"/>
          <w:sz w:val="19"/>
          <w:szCs w:val="19"/>
        </w:rPr>
      </w:pPr>
      <w:r>
        <w:rPr>
          <w:rFonts w:ascii="SimSun" w:hAnsi="SimSun" w:eastAsia="SimSun" w:cs="SimSun"/>
          <w:sz w:val="19"/>
          <w:szCs w:val="19"/>
          <w:spacing w:val="8"/>
        </w:rPr>
        <w:t>等),有许多因素(特别是分子水平的改变)目前我们知之甚少；而且，组织学诊断不</w:t>
      </w:r>
      <w:r>
        <w:rPr>
          <w:rFonts w:ascii="SimSun" w:hAnsi="SimSun" w:eastAsia="SimSun" w:cs="SimSun"/>
          <w:sz w:val="19"/>
          <w:szCs w:val="19"/>
          <w:spacing w:val="7"/>
        </w:rPr>
        <w:t>可避免地会遇到</w:t>
      </w:r>
    </w:p>
    <w:p>
      <w:pPr>
        <w:spacing w:before="28" w:line="213" w:lineRule="auto"/>
        <w:jc w:val="right"/>
        <w:rPr>
          <w:rFonts w:ascii="Times New Roman" w:hAnsi="Times New Roman" w:eastAsia="Times New Roman" w:cs="Times New Roman"/>
          <w:sz w:val="19"/>
          <w:szCs w:val="19"/>
        </w:rPr>
      </w:pPr>
      <w:r>
        <w:rPr>
          <w:rFonts w:ascii="SimSun" w:hAnsi="SimSun" w:eastAsia="SimSun" w:cs="SimSun"/>
          <w:sz w:val="19"/>
          <w:szCs w:val="19"/>
          <w:spacing w:val="-6"/>
          <w:position w:val="-1"/>
        </w:rPr>
        <w:t>组织样本是否具有代表性等技术问题。所以，这种预后估计并不是十分精确的。</w:t>
      </w:r>
      <w:r>
        <w:rPr>
          <w:rFonts w:ascii="SimSun" w:hAnsi="SimSun" w:eastAsia="SimSun" w:cs="SimSun"/>
          <w:sz w:val="19"/>
          <w:szCs w:val="19"/>
          <w:spacing w:val="1"/>
          <w:position w:val="-1"/>
        </w:rPr>
        <w:t xml:space="preserve">                  </w:t>
      </w:r>
      <w:r>
        <w:rPr>
          <w:rFonts w:ascii="Times New Roman" w:hAnsi="Times New Roman" w:eastAsia="Times New Roman" w:cs="Times New Roman"/>
          <w:sz w:val="19"/>
          <w:szCs w:val="19"/>
          <w:spacing w:val="-6"/>
          <w:position w:val="6"/>
        </w:rPr>
        <w:t>dkkyx2018</w:t>
      </w:r>
    </w:p>
    <w:p>
      <w:pPr>
        <w:spacing w:line="248" w:lineRule="auto"/>
        <w:rPr>
          <w:rFonts w:ascii="Arial"/>
          <w:sz w:val="21"/>
        </w:rPr>
      </w:pPr>
      <w:r/>
    </w:p>
    <w:p>
      <w:pPr>
        <w:ind w:left="3864"/>
        <w:spacing w:before="96" w:line="221" w:lineRule="auto"/>
        <w:rPr>
          <w:rFonts w:ascii="SimHei" w:hAnsi="SimHei" w:eastAsia="SimHei" w:cs="SimHei"/>
          <w:sz w:val="29"/>
          <w:szCs w:val="29"/>
        </w:rPr>
      </w:pPr>
      <w:r>
        <w:rPr>
          <w:rFonts w:ascii="SimHei" w:hAnsi="SimHei" w:eastAsia="SimHei" w:cs="SimHei"/>
          <w:sz w:val="29"/>
          <w:szCs w:val="29"/>
          <w:b/>
          <w:bCs/>
          <w:spacing w:val="-2"/>
        </w:rPr>
        <w:t>第八节</w:t>
      </w:r>
      <w:r>
        <w:rPr>
          <w:rFonts w:ascii="SimHei" w:hAnsi="SimHei" w:eastAsia="SimHei" w:cs="SimHei"/>
          <w:sz w:val="29"/>
          <w:szCs w:val="29"/>
        </w:rPr>
        <w:t xml:space="preserve">  </w:t>
      </w:r>
      <w:r>
        <w:rPr>
          <w:rFonts w:ascii="SimHei" w:hAnsi="SimHei" w:eastAsia="SimHei" w:cs="SimHei"/>
          <w:sz w:val="29"/>
          <w:szCs w:val="29"/>
          <w:b/>
          <w:bCs/>
          <w:spacing w:val="-2"/>
        </w:rPr>
        <w:t>常见肿瘤举例</w:t>
      </w:r>
    </w:p>
    <w:p>
      <w:pPr>
        <w:spacing w:line="311" w:lineRule="auto"/>
        <w:rPr>
          <w:rFonts w:ascii="Arial"/>
          <w:sz w:val="21"/>
        </w:rPr>
      </w:pPr>
      <w:r/>
    </w:p>
    <w:p>
      <w:pPr>
        <w:ind w:left="1040" w:right="486" w:firstLine="389"/>
        <w:spacing w:before="62" w:line="250" w:lineRule="auto"/>
        <w:rPr>
          <w:rFonts w:ascii="SimSun" w:hAnsi="SimSun" w:eastAsia="SimSun" w:cs="SimSun"/>
          <w:sz w:val="19"/>
          <w:szCs w:val="19"/>
        </w:rPr>
      </w:pPr>
      <w:r>
        <w:rPr>
          <w:rFonts w:ascii="SimSun" w:hAnsi="SimSun" w:eastAsia="SimSun" w:cs="SimSun"/>
          <w:sz w:val="19"/>
          <w:szCs w:val="19"/>
          <w:spacing w:val="8"/>
        </w:rPr>
        <w:t>本节简介一些较为常见的肿瘤的一般临床病理特点。本书各系统疾病章节中</w:t>
      </w:r>
      <w:r>
        <w:rPr>
          <w:rFonts w:ascii="SimSun" w:hAnsi="SimSun" w:eastAsia="SimSun" w:cs="SimSun"/>
          <w:sz w:val="19"/>
          <w:szCs w:val="19"/>
          <w:spacing w:val="7"/>
        </w:rPr>
        <w:t>，对各器官系统常</w:t>
      </w:r>
      <w:r>
        <w:rPr>
          <w:rFonts w:ascii="SimSun" w:hAnsi="SimSun" w:eastAsia="SimSun" w:cs="SimSun"/>
          <w:sz w:val="19"/>
          <w:szCs w:val="19"/>
        </w:rPr>
        <w:t xml:space="preserve"> </w:t>
      </w:r>
      <w:r>
        <w:rPr>
          <w:rFonts w:ascii="SimSun" w:hAnsi="SimSun" w:eastAsia="SimSun" w:cs="SimSun"/>
          <w:sz w:val="19"/>
          <w:szCs w:val="19"/>
          <w:spacing w:val="2"/>
        </w:rPr>
        <w:t>见肿瘤有更详细的介绍。</w:t>
      </w:r>
    </w:p>
    <w:p>
      <w:pPr>
        <w:ind w:left="1433"/>
        <w:spacing w:before="242" w:line="221" w:lineRule="auto"/>
        <w:outlineLvl w:val="2"/>
        <w:rPr>
          <w:rFonts w:ascii="SimHei" w:hAnsi="SimHei" w:eastAsia="SimHei" w:cs="SimHei"/>
          <w:sz w:val="25"/>
          <w:szCs w:val="25"/>
        </w:rPr>
      </w:pPr>
      <w:r>
        <w:rPr>
          <w:rFonts w:ascii="SimHei" w:hAnsi="SimHei" w:eastAsia="SimHei" w:cs="SimHei"/>
          <w:sz w:val="25"/>
          <w:szCs w:val="25"/>
          <w:b/>
          <w:bCs/>
          <w:color w:val="124273"/>
          <w:spacing w:val="-13"/>
        </w:rPr>
        <w:t>一、上皮组织肿瘤</w:t>
      </w:r>
    </w:p>
    <w:p>
      <w:pPr>
        <w:ind w:left="1040" w:right="449" w:firstLine="490"/>
        <w:spacing w:before="225" w:line="262" w:lineRule="auto"/>
        <w:rPr>
          <w:rFonts w:ascii="SimSun" w:hAnsi="SimSun" w:eastAsia="SimSun" w:cs="SimSun"/>
          <w:sz w:val="19"/>
          <w:szCs w:val="19"/>
        </w:rPr>
      </w:pPr>
      <w:r>
        <w:rPr>
          <w:rFonts w:ascii="SimSun" w:hAnsi="SimSun" w:eastAsia="SimSun" w:cs="SimSun"/>
          <w:sz w:val="19"/>
          <w:szCs w:val="19"/>
          <w:spacing w:val="6"/>
        </w:rPr>
        <w:t>上皮组织包括被覆上皮与腺上皮。上皮组织肿瘤常见，人体的恶性肿瘤大部分是上皮组织恶性</w:t>
      </w:r>
      <w:r>
        <w:rPr>
          <w:rFonts w:ascii="SimSun" w:hAnsi="SimSun" w:eastAsia="SimSun" w:cs="SimSun"/>
          <w:sz w:val="19"/>
          <w:szCs w:val="19"/>
          <w:spacing w:val="10"/>
        </w:rPr>
        <w:t xml:space="preserve"> </w:t>
      </w:r>
      <w:r>
        <w:rPr>
          <w:rFonts w:ascii="SimSun" w:hAnsi="SimSun" w:eastAsia="SimSun" w:cs="SimSun"/>
          <w:sz w:val="19"/>
          <w:szCs w:val="19"/>
          <w:spacing w:val="7"/>
        </w:rPr>
        <w:t>肿瘤(癌),对人类危害甚大。</w:t>
      </w:r>
    </w:p>
    <w:p>
      <w:pPr>
        <w:ind w:left="1432"/>
        <w:spacing w:before="86" w:line="221"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51"/>
        </w:rPr>
        <w:t xml:space="preserve"> </w:t>
      </w:r>
      <w:r>
        <w:rPr>
          <w:rFonts w:ascii="SimHei" w:hAnsi="SimHei" w:eastAsia="SimHei" w:cs="SimHei"/>
          <w:sz w:val="19"/>
          <w:szCs w:val="19"/>
          <w:b/>
          <w:bCs/>
          <w:spacing w:val="15"/>
        </w:rPr>
        <w:t>一)上皮组织良性肿瘤</w:t>
      </w:r>
    </w:p>
    <w:p>
      <w:pPr>
        <w:ind w:left="1430"/>
        <w:spacing w:before="101" w:line="214" w:lineRule="auto"/>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14"/>
        </w:rPr>
        <w:t xml:space="preserve"> </w:t>
      </w:r>
      <w:r>
        <w:rPr>
          <w:rFonts w:ascii="SimSun" w:hAnsi="SimSun" w:eastAsia="SimSun" w:cs="SimSun"/>
          <w:sz w:val="19"/>
          <w:szCs w:val="19"/>
          <w:spacing w:val="8"/>
        </w:rPr>
        <w:t>乳头状瘤</w:t>
      </w:r>
      <w:r>
        <w:rPr>
          <w:rFonts w:ascii="SimSun" w:hAnsi="SimSun" w:eastAsia="SimSun" w:cs="SimSun"/>
          <w:sz w:val="19"/>
          <w:szCs w:val="19"/>
          <w:spacing w:val="-46"/>
        </w:rPr>
        <w:t xml:space="preserve"> </w:t>
      </w:r>
      <w:r>
        <w:rPr>
          <w:rFonts w:ascii="SimSun" w:hAnsi="SimSun" w:eastAsia="SimSun" w:cs="SimSun"/>
          <w:sz w:val="19"/>
          <w:szCs w:val="19"/>
          <w:spacing w:val="8"/>
        </w:rPr>
        <w:t>(</w:t>
      </w:r>
      <w:r>
        <w:rPr>
          <w:rFonts w:ascii="SimSun" w:hAnsi="SimSun" w:eastAsia="SimSun" w:cs="SimSun"/>
          <w:sz w:val="19"/>
          <w:szCs w:val="19"/>
        </w:rPr>
        <w:t>papilloma</w:t>
      </w:r>
      <w:r>
        <w:rPr>
          <w:rFonts w:ascii="SimSun" w:hAnsi="SimSun" w:eastAsia="SimSun" w:cs="SimSun"/>
          <w:sz w:val="19"/>
          <w:szCs w:val="19"/>
          <w:spacing w:val="8"/>
        </w:rPr>
        <w:t>)</w:t>
      </w:r>
      <w:r>
        <w:rPr>
          <w:rFonts w:ascii="SimSun" w:hAnsi="SimSun" w:eastAsia="SimSun" w:cs="SimSun"/>
          <w:sz w:val="19"/>
          <w:szCs w:val="19"/>
          <w:spacing w:val="30"/>
        </w:rPr>
        <w:t xml:space="preserve">   </w:t>
      </w:r>
      <w:r>
        <w:rPr>
          <w:rFonts w:ascii="SimSun" w:hAnsi="SimSun" w:eastAsia="SimSun" w:cs="SimSun"/>
          <w:sz w:val="19"/>
          <w:szCs w:val="19"/>
          <w:spacing w:val="8"/>
        </w:rPr>
        <w:t>见于鳞状上皮、尿路上皮等被覆的部位，称为鳞状细胞乳头状瘤</w:t>
      </w:r>
    </w:p>
    <w:p>
      <w:pPr>
        <w:ind w:left="1040" w:right="485"/>
        <w:spacing w:before="105" w:line="281" w:lineRule="auto"/>
        <w:jc w:val="both"/>
        <w:rPr>
          <w:rFonts w:ascii="SimSun" w:hAnsi="SimSun" w:eastAsia="SimSun" w:cs="SimSun"/>
          <w:sz w:val="19"/>
          <w:szCs w:val="19"/>
        </w:rPr>
      </w:pPr>
      <w:r>
        <w:rPr>
          <w:rFonts w:ascii="SimSun" w:hAnsi="SimSun" w:eastAsia="SimSun" w:cs="SimSun"/>
          <w:sz w:val="19"/>
          <w:szCs w:val="19"/>
          <w:spacing w:val="3"/>
        </w:rPr>
        <w:t>(图6-10)、尿路上皮乳头状瘤等。乳头状瘤呈外生性向体表或腔面生长，形成指状或乳头状突起，也</w:t>
      </w:r>
      <w:r>
        <w:rPr>
          <w:rFonts w:ascii="SimSun" w:hAnsi="SimSun" w:eastAsia="SimSun" w:cs="SimSun"/>
          <w:sz w:val="19"/>
          <w:szCs w:val="19"/>
        </w:rPr>
        <w:t xml:space="preserve"> </w:t>
      </w:r>
      <w:r>
        <w:rPr>
          <w:rFonts w:ascii="SimSun" w:hAnsi="SimSun" w:eastAsia="SimSun" w:cs="SimSun"/>
          <w:sz w:val="19"/>
          <w:szCs w:val="19"/>
          <w:spacing w:val="8"/>
        </w:rPr>
        <w:t>可呈菜花状或绒毛状。肿瘤的根部可有蒂与正常组织相连。镜</w:t>
      </w:r>
      <w:r>
        <w:rPr>
          <w:rFonts w:ascii="SimSun" w:hAnsi="SimSun" w:eastAsia="SimSun" w:cs="SimSun"/>
          <w:sz w:val="19"/>
          <w:szCs w:val="19"/>
          <w:spacing w:val="7"/>
        </w:rPr>
        <w:t>下，乳头的轴心由血管和结缔组织等</w:t>
      </w:r>
      <w:r>
        <w:rPr>
          <w:rFonts w:ascii="SimSun" w:hAnsi="SimSun" w:eastAsia="SimSun" w:cs="SimSun"/>
          <w:sz w:val="19"/>
          <w:szCs w:val="19"/>
        </w:rPr>
        <w:t xml:space="preserve"> </w:t>
      </w:r>
      <w:r>
        <w:rPr>
          <w:rFonts w:ascii="SimSun" w:hAnsi="SimSun" w:eastAsia="SimSun" w:cs="SimSun"/>
          <w:sz w:val="19"/>
          <w:szCs w:val="19"/>
          <w:spacing w:val="-4"/>
        </w:rPr>
        <w:t>间质成分构成，表面覆盖上皮。</w:t>
      </w:r>
    </w:p>
    <w:p>
      <w:pPr>
        <w:spacing w:line="293" w:lineRule="auto"/>
        <w:rPr>
          <w:rFonts w:ascii="Arial"/>
          <w:sz w:val="21"/>
        </w:rPr>
      </w:pPr>
      <w:r/>
    </w:p>
    <w:p>
      <w:pPr>
        <w:ind w:firstLine="2490"/>
        <w:spacing w:line="4140" w:lineRule="exact"/>
        <w:textAlignment w:val="center"/>
        <w:rPr/>
      </w:pPr>
      <w:r>
        <w:drawing>
          <wp:inline distT="0" distB="0" distL="0" distR="0">
            <wp:extent cx="3613151" cy="2628973"/>
            <wp:effectExtent l="0" t="0" r="0" b="0"/>
            <wp:docPr id="201" name="IM 201"/>
            <wp:cNvGraphicFramePr/>
            <a:graphic>
              <a:graphicData uri="http://schemas.openxmlformats.org/drawingml/2006/picture">
                <pic:pic>
                  <pic:nvPicPr>
                    <pic:cNvPr id="201" name="IM 201"/>
                    <pic:cNvPicPr/>
                  </pic:nvPicPr>
                  <pic:blipFill>
                    <a:blip r:embed="rId246"/>
                    <a:stretch>
                      <a:fillRect/>
                    </a:stretch>
                  </pic:blipFill>
                  <pic:spPr>
                    <a:xfrm rot="0">
                      <a:off x="0" y="0"/>
                      <a:ext cx="3613151" cy="2628973"/>
                    </a:xfrm>
                    <a:prstGeom prst="rect">
                      <a:avLst/>
                    </a:prstGeom>
                  </pic:spPr>
                </pic:pic>
              </a:graphicData>
            </a:graphic>
          </wp:inline>
        </w:drawing>
      </w:r>
    </w:p>
    <w:p>
      <w:pPr>
        <w:ind w:left="3890"/>
        <w:spacing w:before="166" w:line="221" w:lineRule="auto"/>
        <w:rPr>
          <w:rFonts w:ascii="SimHei" w:hAnsi="SimHei" w:eastAsia="SimHei" w:cs="SimHei"/>
          <w:sz w:val="19"/>
          <w:szCs w:val="19"/>
        </w:rPr>
      </w:pPr>
      <w:r>
        <w:rPr>
          <w:rFonts w:ascii="SimHei" w:hAnsi="SimHei" w:eastAsia="SimHei" w:cs="SimHei"/>
          <w:sz w:val="19"/>
          <w:szCs w:val="19"/>
          <w:color w:val="2B76AF"/>
        </w:rPr>
        <w:t>图6-10</w:t>
      </w:r>
      <w:r>
        <w:rPr>
          <w:rFonts w:ascii="SimHei" w:hAnsi="SimHei" w:eastAsia="SimHei" w:cs="SimHei"/>
          <w:sz w:val="19"/>
          <w:szCs w:val="19"/>
          <w:color w:val="2B76AF"/>
          <w:spacing w:val="36"/>
        </w:rPr>
        <w:t xml:space="preserve"> </w:t>
      </w:r>
      <w:r>
        <w:rPr>
          <w:rFonts w:ascii="SimHei" w:hAnsi="SimHei" w:eastAsia="SimHei" w:cs="SimHei"/>
          <w:sz w:val="19"/>
          <w:szCs w:val="19"/>
        </w:rPr>
        <w:t>鳞状细胞乳头状瘤(皮肤)</w:t>
      </w:r>
    </w:p>
    <w:p>
      <w:pPr>
        <w:spacing w:line="281" w:lineRule="auto"/>
        <w:rPr>
          <w:rFonts w:ascii="Arial"/>
          <w:sz w:val="21"/>
        </w:rPr>
      </w:pPr>
      <w:r/>
    </w:p>
    <w:p>
      <w:pPr>
        <w:ind w:left="1430"/>
        <w:spacing w:before="62" w:line="219" w:lineRule="auto"/>
        <w:rPr>
          <w:rFonts w:ascii="SimSun" w:hAnsi="SimSun" w:eastAsia="SimSun" w:cs="SimSun"/>
          <w:sz w:val="19"/>
          <w:szCs w:val="19"/>
        </w:rPr>
      </w:pPr>
      <w:r>
        <w:rPr>
          <w:rFonts w:ascii="SimSun" w:hAnsi="SimSun" w:eastAsia="SimSun" w:cs="SimSun"/>
          <w:sz w:val="19"/>
          <w:szCs w:val="19"/>
          <w:spacing w:val="-2"/>
        </w:rPr>
        <w:t>2.</w:t>
      </w:r>
      <w:r>
        <w:rPr>
          <w:rFonts w:ascii="SimSun" w:hAnsi="SimSun" w:eastAsia="SimSun" w:cs="SimSun"/>
          <w:sz w:val="19"/>
          <w:szCs w:val="19"/>
          <w:spacing w:val="4"/>
        </w:rPr>
        <w:t xml:space="preserve"> </w:t>
      </w:r>
      <w:r>
        <w:rPr>
          <w:rFonts w:ascii="SimSun" w:hAnsi="SimSun" w:eastAsia="SimSun" w:cs="SimSun"/>
          <w:sz w:val="19"/>
          <w:szCs w:val="19"/>
          <w:spacing w:val="-2"/>
        </w:rPr>
        <w:t>腺</w:t>
      </w:r>
      <w:r>
        <w:rPr>
          <w:rFonts w:ascii="SimSun" w:hAnsi="SimSun" w:eastAsia="SimSun" w:cs="SimSun"/>
          <w:sz w:val="19"/>
          <w:szCs w:val="19"/>
          <w:spacing w:val="-39"/>
        </w:rPr>
        <w:t xml:space="preserve"> </w:t>
      </w:r>
      <w:r>
        <w:rPr>
          <w:rFonts w:ascii="SimSun" w:hAnsi="SimSun" w:eastAsia="SimSun" w:cs="SimSun"/>
          <w:sz w:val="19"/>
          <w:szCs w:val="19"/>
          <w:spacing w:val="-2"/>
        </w:rPr>
        <w:t>瘤</w:t>
      </w:r>
      <w:r>
        <w:rPr>
          <w:rFonts w:ascii="SimSun" w:hAnsi="SimSun" w:eastAsia="SimSun" w:cs="SimSun"/>
          <w:sz w:val="19"/>
          <w:szCs w:val="19"/>
          <w:spacing w:val="-56"/>
        </w:rPr>
        <w:t xml:space="preserve"> </w:t>
      </w:r>
      <w:r>
        <w:rPr>
          <w:rFonts w:ascii="SimSun" w:hAnsi="SimSun" w:eastAsia="SimSun" w:cs="SimSun"/>
          <w:sz w:val="19"/>
          <w:szCs w:val="19"/>
          <w:spacing w:val="-2"/>
        </w:rPr>
        <w:t>(adenoma)</w:t>
      </w:r>
      <w:r>
        <w:rPr>
          <w:rFonts w:ascii="SimSun" w:hAnsi="SimSun" w:eastAsia="SimSun" w:cs="SimSun"/>
          <w:sz w:val="19"/>
          <w:szCs w:val="19"/>
          <w:spacing w:val="14"/>
        </w:rPr>
        <w:t xml:space="preserve">     </w:t>
      </w:r>
      <w:r>
        <w:rPr>
          <w:rFonts w:ascii="SimSun" w:hAnsi="SimSun" w:eastAsia="SimSun" w:cs="SimSun"/>
          <w:sz w:val="19"/>
          <w:szCs w:val="19"/>
          <w:spacing w:val="-2"/>
        </w:rPr>
        <w:t>是腺上皮的良性肿瘤，如肠</w:t>
      </w:r>
      <w:r>
        <w:rPr>
          <w:rFonts w:ascii="SimSun" w:hAnsi="SimSun" w:eastAsia="SimSun" w:cs="SimSun"/>
          <w:sz w:val="19"/>
          <w:szCs w:val="19"/>
          <w:spacing w:val="-3"/>
        </w:rPr>
        <w:t>道、乳腺、甲状腺等器官发生的腺瘤。黏膜的</w:t>
      </w:r>
    </w:p>
    <w:p>
      <w:pPr>
        <w:ind w:left="1040" w:right="489"/>
        <w:spacing w:before="94" w:line="266" w:lineRule="auto"/>
        <w:rPr>
          <w:rFonts w:ascii="SimSun" w:hAnsi="SimSun" w:eastAsia="SimSun" w:cs="SimSun"/>
          <w:sz w:val="19"/>
          <w:szCs w:val="19"/>
        </w:rPr>
      </w:pPr>
      <w:r>
        <w:rPr>
          <w:rFonts w:ascii="SimSun" w:hAnsi="SimSun" w:eastAsia="SimSun" w:cs="SimSun"/>
          <w:sz w:val="19"/>
          <w:szCs w:val="19"/>
          <w:spacing w:val="3"/>
        </w:rPr>
        <w:t>腺瘤多呈息肉状；腺器官内的腺瘤则多呈结节状，与周围正常组织分界清楚，常有被膜。腺瘤的腺体</w:t>
      </w:r>
      <w:r>
        <w:rPr>
          <w:rFonts w:ascii="SimSun" w:hAnsi="SimSun" w:eastAsia="SimSun" w:cs="SimSun"/>
          <w:sz w:val="19"/>
          <w:szCs w:val="19"/>
          <w:spacing w:val="5"/>
        </w:rPr>
        <w:t xml:space="preserve"> </w:t>
      </w:r>
      <w:r>
        <w:rPr>
          <w:rFonts w:ascii="SimSun" w:hAnsi="SimSun" w:eastAsia="SimSun" w:cs="SimSun"/>
          <w:sz w:val="19"/>
          <w:szCs w:val="19"/>
          <w:spacing w:val="1"/>
        </w:rPr>
        <w:t>与相应正常组织腺体结构相似，可具有分泌功能。</w:t>
      </w:r>
    </w:p>
    <w:p>
      <w:pPr>
        <w:ind w:left="1040" w:right="489" w:firstLine="389"/>
        <w:spacing w:before="103" w:line="260" w:lineRule="auto"/>
        <w:rPr>
          <w:rFonts w:ascii="SimSun" w:hAnsi="SimSun" w:eastAsia="SimSun" w:cs="SimSun"/>
          <w:sz w:val="19"/>
          <w:szCs w:val="19"/>
        </w:rPr>
      </w:pPr>
      <w:r>
        <w:rPr>
          <w:rFonts w:ascii="SimSun" w:hAnsi="SimSun" w:eastAsia="SimSun" w:cs="SimSun"/>
          <w:sz w:val="19"/>
          <w:szCs w:val="19"/>
          <w:spacing w:val="3"/>
        </w:rPr>
        <w:t>根据腺瘤的组成成分或形态特点，又可将之分为管状腺瘤、绒毛状腺瘤(图6-11)</w:t>
      </w:r>
      <w:r>
        <w:rPr>
          <w:rFonts w:ascii="SimSun" w:hAnsi="SimSun" w:eastAsia="SimSun" w:cs="SimSun"/>
          <w:sz w:val="19"/>
          <w:szCs w:val="19"/>
          <w:spacing w:val="2"/>
        </w:rPr>
        <w:t>、囊腺瘤、纤维</w:t>
      </w:r>
      <w:r>
        <w:rPr>
          <w:rFonts w:ascii="SimSun" w:hAnsi="SimSun" w:eastAsia="SimSun" w:cs="SimSun"/>
          <w:sz w:val="19"/>
          <w:szCs w:val="19"/>
        </w:rPr>
        <w:t xml:space="preserve"> </w:t>
      </w:r>
      <w:r>
        <w:rPr>
          <w:rFonts w:ascii="SimSun" w:hAnsi="SimSun" w:eastAsia="SimSun" w:cs="SimSun"/>
          <w:sz w:val="19"/>
          <w:szCs w:val="19"/>
          <w:spacing w:val="-3"/>
        </w:rPr>
        <w:t>腺瘤、多形性腺瘤等类型。</w:t>
      </w:r>
    </w:p>
    <w:p>
      <w:pPr>
        <w:ind w:left="1430"/>
        <w:spacing w:before="124" w:line="186" w:lineRule="auto"/>
        <w:rPr>
          <w:rFonts w:ascii="SimSun" w:hAnsi="SimSun" w:eastAsia="SimSun" w:cs="SimSun"/>
          <w:sz w:val="17"/>
          <w:szCs w:val="17"/>
        </w:rPr>
      </w:pPr>
      <w:r>
        <w:rPr>
          <w:rFonts w:ascii="SimSun" w:hAnsi="SimSun" w:eastAsia="SimSun" w:cs="SimSun"/>
          <w:sz w:val="17"/>
          <w:szCs w:val="17"/>
          <w:spacing w:val="24"/>
        </w:rPr>
        <w:t>(1)管状腺瘤(</w:t>
      </w:r>
      <w:r>
        <w:rPr>
          <w:rFonts w:ascii="SimSun" w:hAnsi="SimSun" w:eastAsia="SimSun" w:cs="SimSun"/>
          <w:sz w:val="17"/>
          <w:szCs w:val="17"/>
        </w:rPr>
        <w:t>tubular</w:t>
      </w:r>
      <w:r>
        <w:rPr>
          <w:rFonts w:ascii="SimSun" w:hAnsi="SimSun" w:eastAsia="SimSun" w:cs="SimSun"/>
          <w:sz w:val="17"/>
          <w:szCs w:val="17"/>
          <w:spacing w:val="30"/>
          <w:w w:val="101"/>
        </w:rPr>
        <w:t xml:space="preserve"> </w:t>
      </w:r>
      <w:r>
        <w:rPr>
          <w:rFonts w:ascii="SimSun" w:hAnsi="SimSun" w:eastAsia="SimSun" w:cs="SimSun"/>
          <w:sz w:val="17"/>
          <w:szCs w:val="17"/>
        </w:rPr>
        <w:t>adenoma</w:t>
      </w:r>
      <w:r>
        <w:rPr>
          <w:rFonts w:ascii="SimSun" w:hAnsi="SimSun" w:eastAsia="SimSun" w:cs="SimSun"/>
          <w:sz w:val="17"/>
          <w:szCs w:val="17"/>
          <w:spacing w:val="24"/>
        </w:rPr>
        <w:t>)与绒毛状腺瘤(</w:t>
      </w:r>
      <w:r>
        <w:rPr>
          <w:rFonts w:ascii="SimSun" w:hAnsi="SimSun" w:eastAsia="SimSun" w:cs="SimSun"/>
          <w:sz w:val="17"/>
          <w:szCs w:val="17"/>
        </w:rPr>
        <w:t>villous</w:t>
      </w:r>
      <w:r>
        <w:rPr>
          <w:rFonts w:ascii="SimSun" w:hAnsi="SimSun" w:eastAsia="SimSun" w:cs="SimSun"/>
          <w:sz w:val="17"/>
          <w:szCs w:val="17"/>
          <w:spacing w:val="13"/>
        </w:rPr>
        <w:t xml:space="preserve"> </w:t>
      </w:r>
      <w:r>
        <w:rPr>
          <w:rFonts w:ascii="SimSun" w:hAnsi="SimSun" w:eastAsia="SimSun" w:cs="SimSun"/>
          <w:sz w:val="17"/>
          <w:szCs w:val="17"/>
        </w:rPr>
        <w:t>adenoma</w:t>
      </w:r>
      <w:r>
        <w:rPr>
          <w:rFonts w:ascii="SimSun" w:hAnsi="SimSun" w:eastAsia="SimSun" w:cs="SimSun"/>
          <w:sz w:val="17"/>
          <w:szCs w:val="17"/>
          <w:spacing w:val="24"/>
        </w:rPr>
        <w:t>):多见于结肠、直肠黏膜，常呈息</w:t>
      </w:r>
    </w:p>
    <w:p>
      <w:pPr>
        <w:ind w:left="420"/>
        <w:spacing w:before="1" w:line="225" w:lineRule="auto"/>
        <w:rPr>
          <w:rFonts w:ascii="SimSun" w:hAnsi="SimSun" w:eastAsia="SimSun" w:cs="SimSun"/>
          <w:sz w:val="14"/>
          <w:szCs w:val="14"/>
        </w:rPr>
      </w:pPr>
      <w:r>
        <w:drawing>
          <wp:anchor distT="0" distB="0" distL="0" distR="0" simplePos="0" relativeHeight="252891136" behindDoc="1" locked="0" layoutInCell="1" allowOverlap="1">
            <wp:simplePos x="0" y="0"/>
            <wp:positionH relativeFrom="column">
              <wp:posOffset>0</wp:posOffset>
            </wp:positionH>
            <wp:positionV relativeFrom="paragraph">
              <wp:posOffset>-202244</wp:posOffset>
            </wp:positionV>
            <wp:extent cx="349228" cy="425502"/>
            <wp:effectExtent l="0" t="0" r="0" b="0"/>
            <wp:wrapNone/>
            <wp:docPr id="202" name="IM 202"/>
            <wp:cNvGraphicFramePr/>
            <a:graphic>
              <a:graphicData uri="http://schemas.openxmlformats.org/drawingml/2006/picture">
                <pic:pic>
                  <pic:nvPicPr>
                    <pic:cNvPr id="202" name="IM 202"/>
                    <pic:cNvPicPr/>
                  </pic:nvPicPr>
                  <pic:blipFill>
                    <a:blip r:embed="rId247"/>
                    <a:stretch>
                      <a:fillRect/>
                    </a:stretch>
                  </pic:blipFill>
                  <pic:spPr>
                    <a:xfrm rot="0">
                      <a:off x="0" y="0"/>
                      <a:ext cx="349228" cy="425502"/>
                    </a:xfrm>
                    <a:prstGeom prst="rect">
                      <a:avLst/>
                    </a:prstGeom>
                  </pic:spPr>
                </pic:pic>
              </a:graphicData>
            </a:graphic>
          </wp:anchor>
        </w:drawing>
      </w:r>
      <w:r>
        <w:rPr>
          <w:rFonts w:ascii="SimSun" w:hAnsi="SimSun" w:eastAsia="SimSun" w:cs="SimSun"/>
          <w:sz w:val="14"/>
          <w:szCs w:val="14"/>
          <w:color w:val="3BA2F2"/>
          <w:spacing w:val="2"/>
        </w:rPr>
        <w:t>0笔记</w:t>
      </w:r>
    </w:p>
    <w:p>
      <w:pPr>
        <w:sectPr>
          <w:pgSz w:w="11370" w:h="16100"/>
          <w:pgMar w:top="400" w:right="762" w:bottom="400" w:left="579" w:header="0" w:footer="0" w:gutter="0"/>
        </w:sectPr>
        <w:rPr/>
      </w:pPr>
    </w:p>
    <w:p>
      <w:pPr>
        <w:spacing w:line="340" w:lineRule="auto"/>
        <w:rPr>
          <w:rFonts w:ascii="Arial"/>
          <w:sz w:val="21"/>
        </w:rPr>
      </w:pPr>
      <w:r>
        <w:drawing>
          <wp:anchor distT="0" distB="0" distL="0" distR="0" simplePos="0" relativeHeight="252903424" behindDoc="1" locked="0" layoutInCell="0" allowOverlap="1">
            <wp:simplePos x="0" y="0"/>
            <wp:positionH relativeFrom="page">
              <wp:posOffset>3511547</wp:posOffset>
            </wp:positionH>
            <wp:positionV relativeFrom="page">
              <wp:posOffset>7111996</wp:posOffset>
            </wp:positionV>
            <wp:extent cx="2711452" cy="1873290"/>
            <wp:effectExtent l="0" t="0" r="0" b="0"/>
            <wp:wrapNone/>
            <wp:docPr id="203" name="IM 203"/>
            <wp:cNvGraphicFramePr/>
            <a:graphic>
              <a:graphicData uri="http://schemas.openxmlformats.org/drawingml/2006/picture">
                <pic:pic>
                  <pic:nvPicPr>
                    <pic:cNvPr id="203" name="IM 203"/>
                    <pic:cNvPicPr/>
                  </pic:nvPicPr>
                  <pic:blipFill>
                    <a:blip r:embed="rId248"/>
                    <a:stretch>
                      <a:fillRect/>
                    </a:stretch>
                  </pic:blipFill>
                  <pic:spPr>
                    <a:xfrm rot="0">
                      <a:off x="0" y="0"/>
                      <a:ext cx="2711452" cy="1873290"/>
                    </a:xfrm>
                    <a:prstGeom prst="rect">
                      <a:avLst/>
                    </a:prstGeom>
                  </pic:spPr>
                </pic:pic>
              </a:graphicData>
            </a:graphic>
          </wp:anchor>
        </w:drawing>
      </w:r>
      <w:r>
        <w:drawing>
          <wp:anchor distT="0" distB="0" distL="0" distR="0" simplePos="0" relativeHeight="252904448" behindDoc="0" locked="0" layoutInCell="0" allowOverlap="1">
            <wp:simplePos x="0" y="0"/>
            <wp:positionH relativeFrom="page">
              <wp:posOffset>6375403</wp:posOffset>
            </wp:positionH>
            <wp:positionV relativeFrom="page">
              <wp:posOffset>9347218</wp:posOffset>
            </wp:positionV>
            <wp:extent cx="508009" cy="431802"/>
            <wp:effectExtent l="0" t="0" r="0" b="0"/>
            <wp:wrapNone/>
            <wp:docPr id="204" name="IM 204"/>
            <wp:cNvGraphicFramePr/>
            <a:graphic>
              <a:graphicData uri="http://schemas.openxmlformats.org/drawingml/2006/picture">
                <pic:pic>
                  <pic:nvPicPr>
                    <pic:cNvPr id="204" name="IM 204"/>
                    <pic:cNvPicPr/>
                  </pic:nvPicPr>
                  <pic:blipFill>
                    <a:blip r:embed="rId249"/>
                    <a:stretch>
                      <a:fillRect/>
                    </a:stretch>
                  </pic:blipFill>
                  <pic:spPr>
                    <a:xfrm rot="0">
                      <a:off x="0" y="0"/>
                      <a:ext cx="508009" cy="431802"/>
                    </a:xfrm>
                    <a:prstGeom prst="rect">
                      <a:avLst/>
                    </a:prstGeom>
                  </pic:spPr>
                </pic:pic>
              </a:graphicData>
            </a:graphic>
          </wp:anchor>
        </w:drawing>
      </w:r>
      <w:r/>
    </w:p>
    <w:p>
      <w:pPr>
        <w:ind w:right="225"/>
        <w:spacing w:before="65" w:line="222" w:lineRule="auto"/>
        <w:jc w:val="right"/>
        <w:rPr>
          <w:rFonts w:ascii="SimSun" w:hAnsi="SimSun" w:eastAsia="SimSun" w:cs="SimSun"/>
          <w:sz w:val="20"/>
          <w:szCs w:val="20"/>
        </w:rPr>
      </w:pPr>
      <w:r>
        <w:rPr>
          <w:rFonts w:ascii="SimSun" w:hAnsi="SimSun" w:eastAsia="SimSun" w:cs="SimSun"/>
          <w:sz w:val="20"/>
          <w:szCs w:val="20"/>
          <w:color w:val="2981C5"/>
          <w:spacing w:val="-5"/>
        </w:rPr>
        <w:t>第六章</w:t>
      </w:r>
      <w:r>
        <w:rPr>
          <w:rFonts w:ascii="SimSun" w:hAnsi="SimSun" w:eastAsia="SimSun" w:cs="SimSun"/>
          <w:sz w:val="20"/>
          <w:szCs w:val="20"/>
          <w:color w:val="2981C5"/>
          <w:spacing w:val="29"/>
        </w:rPr>
        <w:t xml:space="preserve"> </w:t>
      </w:r>
      <w:r>
        <w:rPr>
          <w:rFonts w:ascii="SimSun" w:hAnsi="SimSun" w:eastAsia="SimSun" w:cs="SimSun"/>
          <w:sz w:val="20"/>
          <w:szCs w:val="20"/>
          <w:color w:val="2981C5"/>
          <w:spacing w:val="-5"/>
        </w:rPr>
        <w:t>肿</w:t>
      </w:r>
      <w:r>
        <w:rPr>
          <w:rFonts w:ascii="SimSun" w:hAnsi="SimSun" w:eastAsia="SimSun" w:cs="SimSun"/>
          <w:sz w:val="20"/>
          <w:szCs w:val="20"/>
          <w:color w:val="2981C5"/>
          <w:spacing w:val="15"/>
        </w:rPr>
        <w:t xml:space="preserve">   </w:t>
      </w:r>
      <w:r>
        <w:rPr>
          <w:rFonts w:ascii="SimSun" w:hAnsi="SimSun" w:eastAsia="SimSun" w:cs="SimSun"/>
          <w:sz w:val="20"/>
          <w:szCs w:val="20"/>
          <w:color w:val="2981C5"/>
          <w:spacing w:val="-5"/>
        </w:rPr>
        <w:t>瘤</w:t>
      </w:r>
      <w:r>
        <w:rPr>
          <w:rFonts w:ascii="SimSun" w:hAnsi="SimSun" w:eastAsia="SimSun" w:cs="SimSun"/>
          <w:sz w:val="20"/>
          <w:szCs w:val="20"/>
          <w:color w:val="2981C5"/>
          <w:spacing w:val="4"/>
        </w:rPr>
        <w:t xml:space="preserve">      </w:t>
      </w:r>
      <w:r>
        <w:rPr>
          <w:rFonts w:ascii="SimSun" w:hAnsi="SimSun" w:eastAsia="SimSun" w:cs="SimSun"/>
          <w:sz w:val="20"/>
          <w:szCs w:val="20"/>
          <w:color w:val="004981"/>
          <w:spacing w:val="-5"/>
          <w:position w:val="-3"/>
        </w:rPr>
        <w:t>111</w:t>
      </w:r>
    </w:p>
    <w:p>
      <w:pPr>
        <w:rPr/>
      </w:pPr>
      <w:r/>
    </w:p>
    <w:p>
      <w:pPr>
        <w:spacing w:line="170" w:lineRule="exact"/>
        <w:rPr/>
      </w:pPr>
      <w:r/>
    </w:p>
    <w:p>
      <w:pPr>
        <w:sectPr>
          <w:pgSz w:w="11380" w:h="16110"/>
          <w:pgMar w:top="400" w:right="539" w:bottom="400" w:left="1190" w:header="0" w:footer="0" w:gutter="0"/>
          <w:cols w:equalWidth="0" w:num="1">
            <w:col w:w="9651" w:space="0"/>
          </w:cols>
        </w:sectPr>
        <w:rPr/>
      </w:pPr>
    </w:p>
    <w:p>
      <w:pPr>
        <w:ind w:firstLine="1419"/>
        <w:spacing w:line="4129" w:lineRule="exact"/>
        <w:textAlignment w:val="center"/>
        <w:rPr/>
      </w:pPr>
      <w:r>
        <w:drawing>
          <wp:inline distT="0" distB="0" distL="0" distR="0">
            <wp:extent cx="3619509" cy="2622524"/>
            <wp:effectExtent l="0" t="0" r="0" b="0"/>
            <wp:docPr id="205" name="IM 205"/>
            <wp:cNvGraphicFramePr/>
            <a:graphic>
              <a:graphicData uri="http://schemas.openxmlformats.org/drawingml/2006/picture">
                <pic:pic>
                  <pic:nvPicPr>
                    <pic:cNvPr id="205" name="IM 205"/>
                    <pic:cNvPicPr/>
                  </pic:nvPicPr>
                  <pic:blipFill>
                    <a:blip r:embed="rId250"/>
                    <a:stretch>
                      <a:fillRect/>
                    </a:stretch>
                  </pic:blipFill>
                  <pic:spPr>
                    <a:xfrm rot="0">
                      <a:off x="0" y="0"/>
                      <a:ext cx="3619509" cy="2622524"/>
                    </a:xfrm>
                    <a:prstGeom prst="rect">
                      <a:avLst/>
                    </a:prstGeom>
                  </pic:spPr>
                </pic:pic>
              </a:graphicData>
            </a:graphic>
          </wp:inline>
        </w:drawing>
      </w:r>
    </w:p>
    <w:p>
      <w:pPr>
        <w:ind w:left="3260"/>
        <w:spacing w:before="157" w:line="187" w:lineRule="auto"/>
        <w:rPr>
          <w:rFonts w:ascii="SimHei" w:hAnsi="SimHei" w:eastAsia="SimHei" w:cs="SimHei"/>
          <w:sz w:val="20"/>
          <w:szCs w:val="20"/>
        </w:rPr>
      </w:pPr>
      <w:r>
        <w:rPr>
          <w:rFonts w:ascii="SimHei" w:hAnsi="SimHei" w:eastAsia="SimHei" w:cs="SimHei"/>
          <w:sz w:val="20"/>
          <w:szCs w:val="20"/>
          <w:spacing w:val="-12"/>
        </w:rPr>
        <w:t>图6-11</w:t>
      </w:r>
      <w:r>
        <w:rPr>
          <w:rFonts w:ascii="SimHei" w:hAnsi="SimHei" w:eastAsia="SimHei" w:cs="SimHei"/>
          <w:sz w:val="20"/>
          <w:szCs w:val="20"/>
          <w:spacing w:val="45"/>
        </w:rPr>
        <w:t xml:space="preserve"> </w:t>
      </w:r>
      <w:r>
        <w:rPr>
          <w:rFonts w:ascii="SimHei" w:hAnsi="SimHei" w:eastAsia="SimHei" w:cs="SimHei"/>
          <w:sz w:val="20"/>
          <w:szCs w:val="20"/>
          <w:spacing w:val="-12"/>
        </w:rPr>
        <w:t>结肠绒毛状腺瘤</w:t>
      </w:r>
    </w:p>
    <w:p>
      <w:pPr>
        <w:spacing w:line="14" w:lineRule="auto"/>
        <w:rPr>
          <w:rFonts w:ascii="Arial"/>
          <w:sz w:val="2"/>
        </w:rPr>
      </w:pPr>
      <w:r>
        <w:rPr>
          <w:rFonts w:ascii="Arial" w:hAnsi="Arial" w:eastAsia="Arial" w:cs="Arial"/>
          <w:sz w:val="2"/>
          <w:szCs w:val="2"/>
        </w:rPr>
        <w:br w:type="column"/>
      </w:r>
    </w:p>
    <w:p>
      <w:pPr>
        <w:spacing w:line="335" w:lineRule="auto"/>
        <w:rPr>
          <w:rFonts w:ascii="Arial"/>
          <w:sz w:val="21"/>
        </w:rPr>
      </w:pPr>
      <w:r/>
    </w:p>
    <w:p>
      <w:pPr>
        <w:spacing w:before="33" w:line="215" w:lineRule="auto"/>
        <w:rPr>
          <w:rFonts w:ascii="SimSun" w:hAnsi="SimSun" w:eastAsia="SimSun" w:cs="SimSun"/>
          <w:sz w:val="10"/>
          <w:szCs w:val="10"/>
        </w:rPr>
      </w:pPr>
      <w:r>
        <w:rPr>
          <w:rFonts w:ascii="SimSun" w:hAnsi="SimSun" w:eastAsia="SimSun" w:cs="SimSun"/>
          <w:sz w:val="10"/>
          <w:szCs w:val="10"/>
          <w:color w:val="EB7A89"/>
          <w:spacing w:val="-3"/>
        </w:rPr>
        <w:t>0必akyx2018</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@kkyx2@18</w:t>
      </w:r>
    </w:p>
    <w:p>
      <w:pPr>
        <w:sectPr>
          <w:type w:val="continuous"/>
          <w:pgSz w:w="11380" w:h="16110"/>
          <w:pgMar w:top="400" w:right="539" w:bottom="400" w:left="1190" w:header="0" w:footer="0" w:gutter="0"/>
          <w:cols w:equalWidth="0" w:num="3">
            <w:col w:w="7690" w:space="100"/>
            <w:col w:w="911" w:space="100"/>
            <w:col w:w="850" w:space="0"/>
          </w:cols>
        </w:sectPr>
        <w:rPr/>
      </w:pPr>
    </w:p>
    <w:p>
      <w:pPr>
        <w:spacing w:line="267" w:lineRule="auto"/>
        <w:rPr>
          <w:rFonts w:ascii="Arial"/>
          <w:sz w:val="21"/>
        </w:rPr>
      </w:pPr>
      <w:r/>
    </w:p>
    <w:p>
      <w:pPr>
        <w:ind w:right="1080"/>
        <w:spacing w:before="65" w:line="269" w:lineRule="auto"/>
        <w:jc w:val="both"/>
        <w:rPr>
          <w:rFonts w:ascii="SimSun" w:hAnsi="SimSun" w:eastAsia="SimSun" w:cs="SimSun"/>
          <w:sz w:val="20"/>
          <w:szCs w:val="20"/>
        </w:rPr>
      </w:pPr>
      <w:r>
        <w:rPr>
          <w:rFonts w:ascii="SimSun" w:hAnsi="SimSun" w:eastAsia="SimSun" w:cs="SimSun"/>
          <w:sz w:val="20"/>
          <w:szCs w:val="20"/>
          <w:spacing w:val="-7"/>
        </w:rPr>
        <w:t>肉状，可有蒂(pedicle)与黏膜相连，但有些腺瘤是广基的(sessile),有些腺</w:t>
      </w:r>
      <w:r>
        <w:rPr>
          <w:rFonts w:ascii="SimSun" w:hAnsi="SimSun" w:eastAsia="SimSun" w:cs="SimSun"/>
          <w:sz w:val="20"/>
          <w:szCs w:val="20"/>
          <w:spacing w:val="-8"/>
        </w:rPr>
        <w:t>瘤则是平坦的(</w:t>
      </w:r>
      <w:r>
        <w:rPr>
          <w:rFonts w:ascii="SimSun" w:hAnsi="SimSun" w:eastAsia="SimSun" w:cs="SimSun"/>
          <w:sz w:val="20"/>
          <w:szCs w:val="20"/>
          <w:spacing w:val="-7"/>
        </w:rPr>
        <w:t>flat</w:t>
      </w:r>
      <w:r>
        <w:rPr>
          <w:rFonts w:ascii="SimSun" w:hAnsi="SimSun" w:eastAsia="SimSun" w:cs="SimSun"/>
          <w:sz w:val="20"/>
          <w:szCs w:val="20"/>
          <w:spacing w:val="-8"/>
        </w:rPr>
        <w:t>)。镜</w:t>
      </w:r>
      <w:r>
        <w:rPr>
          <w:rFonts w:ascii="SimSun" w:hAnsi="SimSun" w:eastAsia="SimSun" w:cs="SimSun"/>
          <w:sz w:val="20"/>
          <w:szCs w:val="20"/>
        </w:rPr>
        <w:t xml:space="preserve"> </w:t>
      </w:r>
      <w:r>
        <w:rPr>
          <w:rFonts w:ascii="SimSun" w:hAnsi="SimSun" w:eastAsia="SimSun" w:cs="SimSun"/>
          <w:sz w:val="20"/>
          <w:szCs w:val="20"/>
          <w:spacing w:val="-3"/>
        </w:rPr>
        <w:t>下，肿瘤性腺上皮形成分化好的小管或绒毛状结构；或为两种成分混合存在(称为管状绒毛状腺瘤，</w:t>
      </w:r>
      <w:r>
        <w:rPr>
          <w:rFonts w:ascii="SimSun" w:hAnsi="SimSun" w:eastAsia="SimSun" w:cs="SimSun"/>
          <w:sz w:val="20"/>
          <w:szCs w:val="20"/>
        </w:rPr>
        <w:t xml:space="preserve"> </w:t>
      </w:r>
      <w:r>
        <w:rPr>
          <w:rFonts w:ascii="SimSun" w:hAnsi="SimSun" w:eastAsia="SimSun" w:cs="SimSun"/>
          <w:sz w:val="20"/>
          <w:szCs w:val="20"/>
          <w:spacing w:val="-9"/>
        </w:rPr>
        <w:t>tubulovillous</w:t>
      </w:r>
      <w:r>
        <w:rPr>
          <w:rFonts w:ascii="SimSun" w:hAnsi="SimSun" w:eastAsia="SimSun" w:cs="SimSun"/>
          <w:sz w:val="20"/>
          <w:szCs w:val="20"/>
          <w:spacing w:val="3"/>
        </w:rPr>
        <w:t xml:space="preserve"> </w:t>
      </w:r>
      <w:r>
        <w:rPr>
          <w:rFonts w:ascii="SimSun" w:hAnsi="SimSun" w:eastAsia="SimSun" w:cs="SimSun"/>
          <w:sz w:val="20"/>
          <w:szCs w:val="20"/>
          <w:spacing w:val="-9"/>
        </w:rPr>
        <w:t>adenoma)。绒毛状腺瘤发展为癌的几率较高，特别是体积较大者。在家族性腺瘤性息肉</w:t>
      </w:r>
      <w:r>
        <w:rPr>
          <w:rFonts w:ascii="SimSun" w:hAnsi="SimSun" w:eastAsia="SimSun" w:cs="SimSun"/>
          <w:sz w:val="20"/>
          <w:szCs w:val="20"/>
        </w:rPr>
        <w:t xml:space="preserve"> </w:t>
      </w:r>
      <w:r>
        <w:rPr>
          <w:rFonts w:ascii="SimSun" w:hAnsi="SimSun" w:eastAsia="SimSun" w:cs="SimSun"/>
          <w:sz w:val="20"/>
          <w:szCs w:val="20"/>
          <w:spacing w:val="-8"/>
        </w:rPr>
        <w:t>病</w:t>
      </w:r>
      <w:r>
        <w:rPr>
          <w:rFonts w:ascii="SimSun" w:hAnsi="SimSun" w:eastAsia="SimSun" w:cs="SimSun"/>
          <w:sz w:val="20"/>
          <w:szCs w:val="20"/>
          <w:spacing w:val="-52"/>
        </w:rPr>
        <w:t xml:space="preserve"> </w:t>
      </w:r>
      <w:r>
        <w:rPr>
          <w:rFonts w:ascii="SimSun" w:hAnsi="SimSun" w:eastAsia="SimSun" w:cs="SimSun"/>
          <w:sz w:val="20"/>
          <w:szCs w:val="20"/>
          <w:spacing w:val="-8"/>
        </w:rPr>
        <w:t>(FAP),</w:t>
      </w:r>
      <w:r>
        <w:rPr>
          <w:rFonts w:ascii="SimSun" w:hAnsi="SimSun" w:eastAsia="SimSun" w:cs="SimSun"/>
          <w:sz w:val="20"/>
          <w:szCs w:val="20"/>
          <w:spacing w:val="-7"/>
        </w:rPr>
        <w:t xml:space="preserve"> </w:t>
      </w:r>
      <w:r>
        <w:rPr>
          <w:rFonts w:ascii="SimSun" w:hAnsi="SimSun" w:eastAsia="SimSun" w:cs="SimSun"/>
          <w:sz w:val="20"/>
          <w:szCs w:val="20"/>
          <w:spacing w:val="-8"/>
        </w:rPr>
        <w:t>腺瘤发展为癌的几率极高，发生癌变时患者的年龄也较轻。</w:t>
      </w:r>
    </w:p>
    <w:p>
      <w:pPr>
        <w:ind w:right="1059" w:firstLine="389"/>
        <w:spacing w:before="95" w:line="275" w:lineRule="auto"/>
        <w:jc w:val="both"/>
        <w:rPr>
          <w:rFonts w:ascii="SimSun" w:hAnsi="SimSun" w:eastAsia="SimSun" w:cs="SimSun"/>
          <w:sz w:val="20"/>
          <w:szCs w:val="20"/>
        </w:rPr>
      </w:pPr>
      <w:r>
        <w:rPr>
          <w:rFonts w:ascii="SimSun" w:hAnsi="SimSun" w:eastAsia="SimSun" w:cs="SimSun"/>
          <w:sz w:val="20"/>
          <w:szCs w:val="20"/>
          <w:spacing w:val="-8"/>
        </w:rPr>
        <w:t>(2)囊腺瘤(cystadenoma):是由于腺瘤中腺体分泌物蓄积，腺腔逐渐扩大并互相融合的结果，肉眼</w:t>
      </w:r>
      <w:r>
        <w:rPr>
          <w:rFonts w:ascii="SimSun" w:hAnsi="SimSun" w:eastAsia="SimSun" w:cs="SimSun"/>
          <w:sz w:val="20"/>
          <w:szCs w:val="20"/>
          <w:spacing w:val="8"/>
        </w:rPr>
        <w:t xml:space="preserve">  </w:t>
      </w:r>
      <w:r>
        <w:rPr>
          <w:rFonts w:ascii="SimSun" w:hAnsi="SimSun" w:eastAsia="SimSun" w:cs="SimSun"/>
          <w:sz w:val="20"/>
          <w:szCs w:val="20"/>
          <w:spacing w:val="-11"/>
        </w:rPr>
        <w:t>上可见到大小不等的囊腔。常发生于卵巢等部位。卵巢囊腺瘤有两种主要类型：</w:t>
      </w:r>
      <w:r>
        <w:rPr>
          <w:rFonts w:ascii="SimSun" w:hAnsi="SimSun" w:eastAsia="SimSun" w:cs="SimSun"/>
          <w:sz w:val="20"/>
          <w:szCs w:val="20"/>
          <w:spacing w:val="51"/>
        </w:rPr>
        <w:t xml:space="preserve"> </w:t>
      </w:r>
      <w:r>
        <w:rPr>
          <w:rFonts w:ascii="SimSun" w:hAnsi="SimSun" w:eastAsia="SimSun" w:cs="SimSun"/>
          <w:sz w:val="20"/>
          <w:szCs w:val="20"/>
          <w:spacing w:val="-11"/>
        </w:rPr>
        <w:t>一种</w:t>
      </w:r>
      <w:r>
        <w:rPr>
          <w:rFonts w:ascii="SimSun" w:hAnsi="SimSun" w:eastAsia="SimSun" w:cs="SimSun"/>
          <w:sz w:val="20"/>
          <w:szCs w:val="20"/>
          <w:spacing w:val="-12"/>
        </w:rPr>
        <w:t>为腺上皮向囊腔</w:t>
      </w:r>
      <w:r>
        <w:rPr>
          <w:rFonts w:ascii="SimSun" w:hAnsi="SimSun" w:eastAsia="SimSun" w:cs="SimSun"/>
          <w:sz w:val="20"/>
          <w:szCs w:val="20"/>
        </w:rPr>
        <w:t xml:space="preserve">  </w:t>
      </w:r>
      <w:r>
        <w:rPr>
          <w:rFonts w:ascii="SimSun" w:hAnsi="SimSun" w:eastAsia="SimSun" w:cs="SimSun"/>
          <w:sz w:val="20"/>
          <w:szCs w:val="20"/>
          <w:spacing w:val="-13"/>
        </w:rPr>
        <w:t>内呈乳头状生长，并分泌浆液，称为浆液性乳头状囊腺瘤(serous</w:t>
      </w:r>
      <w:r>
        <w:rPr>
          <w:rFonts w:ascii="SimSun" w:hAnsi="SimSun" w:eastAsia="SimSun" w:cs="SimSun"/>
          <w:sz w:val="20"/>
          <w:szCs w:val="20"/>
          <w:spacing w:val="-8"/>
        </w:rPr>
        <w:t xml:space="preserve"> </w:t>
      </w:r>
      <w:r>
        <w:rPr>
          <w:rFonts w:ascii="SimSun" w:hAnsi="SimSun" w:eastAsia="SimSun" w:cs="SimSun"/>
          <w:sz w:val="20"/>
          <w:szCs w:val="20"/>
          <w:spacing w:val="-13"/>
        </w:rPr>
        <w:t>papillary</w:t>
      </w:r>
      <w:r>
        <w:rPr>
          <w:rFonts w:ascii="SimSun" w:hAnsi="SimSun" w:eastAsia="SimSun" w:cs="SimSun"/>
          <w:sz w:val="20"/>
          <w:szCs w:val="20"/>
          <w:spacing w:val="-6"/>
        </w:rPr>
        <w:t xml:space="preserve"> </w:t>
      </w:r>
      <w:r>
        <w:rPr>
          <w:rFonts w:ascii="SimSun" w:hAnsi="SimSun" w:eastAsia="SimSun" w:cs="SimSun"/>
          <w:sz w:val="20"/>
          <w:szCs w:val="20"/>
          <w:spacing w:val="-13"/>
        </w:rPr>
        <w:t>cystadenoma);另一种分泌黏</w:t>
      </w:r>
      <w:r>
        <w:rPr>
          <w:rFonts w:ascii="SimSun" w:hAnsi="SimSun" w:eastAsia="SimSun" w:cs="SimSun"/>
          <w:sz w:val="20"/>
          <w:szCs w:val="20"/>
        </w:rPr>
        <w:t xml:space="preserve">  </w:t>
      </w:r>
      <w:r>
        <w:rPr>
          <w:rFonts w:ascii="SimSun" w:hAnsi="SimSun" w:eastAsia="SimSun" w:cs="SimSun"/>
          <w:sz w:val="20"/>
          <w:szCs w:val="20"/>
          <w:spacing w:val="-17"/>
        </w:rPr>
        <w:t>液，常为多房性(multilocular),囊壁多光滑，少有乳头状增生，称为黏液性囊腺瘤(mucinous</w:t>
      </w:r>
      <w:r>
        <w:rPr>
          <w:rFonts w:ascii="SimSun" w:hAnsi="SimSun" w:eastAsia="SimSun" w:cs="SimSun"/>
          <w:sz w:val="20"/>
          <w:szCs w:val="20"/>
          <w:spacing w:val="11"/>
        </w:rPr>
        <w:t xml:space="preserve"> </w:t>
      </w:r>
      <w:r>
        <w:rPr>
          <w:rFonts w:ascii="SimSun" w:hAnsi="SimSun" w:eastAsia="SimSun" w:cs="SimSun"/>
          <w:sz w:val="20"/>
          <w:szCs w:val="20"/>
          <w:spacing w:val="-17"/>
        </w:rPr>
        <w:t>cystadenoma)。</w:t>
      </w:r>
    </w:p>
    <w:p>
      <w:pPr>
        <w:ind w:left="392"/>
        <w:spacing w:before="87" w:line="221" w:lineRule="auto"/>
        <w:rPr>
          <w:rFonts w:ascii="SimHei" w:hAnsi="SimHei" w:eastAsia="SimHei" w:cs="SimHei"/>
          <w:sz w:val="20"/>
          <w:szCs w:val="20"/>
        </w:rPr>
      </w:pPr>
      <w:r>
        <w:rPr>
          <w:rFonts w:ascii="SimHei" w:hAnsi="SimHei" w:eastAsia="SimHei" w:cs="SimHei"/>
          <w:sz w:val="20"/>
          <w:szCs w:val="20"/>
          <w:b/>
          <w:bCs/>
          <w:spacing w:val="9"/>
        </w:rPr>
        <w:t>(二)上皮组织恶性肿瘤</w:t>
      </w:r>
    </w:p>
    <w:p>
      <w:pPr>
        <w:ind w:left="389"/>
        <w:spacing w:before="56" w:line="219" w:lineRule="auto"/>
        <w:rPr>
          <w:rFonts w:ascii="SimSun" w:hAnsi="SimSun" w:eastAsia="SimSun" w:cs="SimSun"/>
          <w:sz w:val="20"/>
          <w:szCs w:val="20"/>
        </w:rPr>
      </w:pPr>
      <w:r>
        <w:rPr>
          <w:rFonts w:ascii="SimSun" w:hAnsi="SimSun" w:eastAsia="SimSun" w:cs="SimSun"/>
          <w:sz w:val="20"/>
          <w:szCs w:val="20"/>
          <w:spacing w:val="-3"/>
        </w:rPr>
        <w:t>癌是人类最常见的恶性肿瘤。在40岁以上的人群中，癌的发生率显著增加。</w:t>
      </w:r>
    </w:p>
    <w:p>
      <w:pPr>
        <w:ind w:right="1120" w:firstLine="389"/>
        <w:spacing w:before="81" w:line="269" w:lineRule="auto"/>
        <w:rPr>
          <w:rFonts w:ascii="SimSun" w:hAnsi="SimSun" w:eastAsia="SimSun" w:cs="SimSun"/>
          <w:sz w:val="20"/>
          <w:szCs w:val="20"/>
        </w:rPr>
      </w:pPr>
      <w:r>
        <w:rPr>
          <w:rFonts w:ascii="SimSun" w:hAnsi="SimSun" w:eastAsia="SimSun" w:cs="SimSun"/>
          <w:sz w:val="20"/>
          <w:szCs w:val="20"/>
          <w:spacing w:val="-11"/>
        </w:rPr>
        <w:t>发生在皮肤、黏膜表面的癌，可呈息肉状、蕈伞状或菜</w:t>
      </w:r>
      <w:r>
        <w:rPr>
          <w:rFonts w:ascii="SimSun" w:hAnsi="SimSun" w:eastAsia="SimSun" w:cs="SimSun"/>
          <w:sz w:val="20"/>
          <w:szCs w:val="20"/>
          <w:spacing w:val="-12"/>
        </w:rPr>
        <w:t>花状，表面常有坏死及溃疡形成。发生在器</w:t>
      </w:r>
      <w:r>
        <w:rPr>
          <w:rFonts w:ascii="SimSun" w:hAnsi="SimSun" w:eastAsia="SimSun" w:cs="SimSun"/>
          <w:sz w:val="20"/>
          <w:szCs w:val="20"/>
        </w:rPr>
        <w:t xml:space="preserve"> </w:t>
      </w:r>
      <w:r>
        <w:rPr>
          <w:rFonts w:ascii="SimSun" w:hAnsi="SimSun" w:eastAsia="SimSun" w:cs="SimSun"/>
          <w:sz w:val="20"/>
          <w:szCs w:val="20"/>
          <w:spacing w:val="-6"/>
        </w:rPr>
        <w:t>官内的癌，常为不规则结节状，呈树根状或蟹足状向周围组织浸润，质地较硬，切面</w:t>
      </w:r>
      <w:r>
        <w:rPr>
          <w:rFonts w:ascii="SimSun" w:hAnsi="SimSun" w:eastAsia="SimSun" w:cs="SimSun"/>
          <w:sz w:val="20"/>
          <w:szCs w:val="20"/>
          <w:spacing w:val="-7"/>
        </w:rPr>
        <w:t>常为灰白色。镜</w:t>
      </w:r>
      <w:r>
        <w:rPr>
          <w:rFonts w:ascii="SimSun" w:hAnsi="SimSun" w:eastAsia="SimSun" w:cs="SimSun"/>
          <w:sz w:val="20"/>
          <w:szCs w:val="20"/>
        </w:rPr>
        <w:t xml:space="preserve"> </w:t>
      </w:r>
      <w:r>
        <w:rPr>
          <w:rFonts w:ascii="SimSun" w:hAnsi="SimSun" w:eastAsia="SimSun" w:cs="SimSun"/>
          <w:sz w:val="20"/>
          <w:szCs w:val="20"/>
          <w:spacing w:val="-7"/>
        </w:rPr>
        <w:t>下，癌细胞可呈巢状(癌巢)、腺泡状、腺管状或条索状排列，与间质分界一般较清楚。有时癌细胞亦</w:t>
      </w:r>
      <w:r>
        <w:rPr>
          <w:rFonts w:ascii="SimSun" w:hAnsi="SimSun" w:eastAsia="SimSun" w:cs="SimSun"/>
          <w:sz w:val="20"/>
          <w:szCs w:val="20"/>
          <w:spacing w:val="16"/>
        </w:rPr>
        <w:t xml:space="preserve"> </w:t>
      </w:r>
      <w:r>
        <w:rPr>
          <w:rFonts w:ascii="SimSun" w:hAnsi="SimSun" w:eastAsia="SimSun" w:cs="SimSun"/>
          <w:sz w:val="20"/>
          <w:szCs w:val="20"/>
          <w:spacing w:val="-10"/>
        </w:rPr>
        <w:t>可在间质内弥漫浸润，与间质分界不清。癌的转移，在早期一般多经淋巴道，到晚期发生血道转移。</w:t>
      </w:r>
    </w:p>
    <w:p>
      <w:pPr>
        <w:ind w:right="1030" w:firstLine="389"/>
        <w:spacing w:before="102" w:line="282" w:lineRule="auto"/>
        <w:rPr>
          <w:rFonts w:ascii="SimSun" w:hAnsi="SimSun" w:eastAsia="SimSun" w:cs="SimSun"/>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9"/>
        </w:rPr>
        <w:t>鳞状细胞癌</w:t>
      </w:r>
      <w:r>
        <w:rPr>
          <w:rFonts w:ascii="SimHei" w:hAnsi="SimHei" w:eastAsia="SimHei" w:cs="SimHei"/>
          <w:sz w:val="20"/>
          <w:szCs w:val="20"/>
          <w:spacing w:val="-60"/>
        </w:rPr>
        <w:t xml:space="preserve"> </w:t>
      </w:r>
      <w:r>
        <w:rPr>
          <w:rFonts w:ascii="Times New Roman" w:hAnsi="Times New Roman" w:eastAsia="Times New Roman" w:cs="Times New Roman"/>
          <w:sz w:val="20"/>
          <w:szCs w:val="20"/>
          <w:b/>
          <w:bCs/>
          <w:spacing w:val="-9"/>
        </w:rPr>
        <w:t>(squamous</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spacing w:val="-9"/>
        </w:rPr>
        <w:t>cell</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spacing w:val="-9"/>
        </w:rPr>
        <w:t>carcino-ma)</w:t>
      </w:r>
      <w:r>
        <w:rPr>
          <w:rFonts w:ascii="Times New Roman" w:hAnsi="Times New Roman" w:eastAsia="Times New Roman" w:cs="Times New Roman"/>
          <w:sz w:val="20"/>
          <w:szCs w:val="20"/>
          <w:spacing w:val="8"/>
        </w:rPr>
        <w:t xml:space="preserve">    </w:t>
      </w:r>
      <w:r>
        <w:rPr>
          <w:rFonts w:ascii="SimHei" w:hAnsi="SimHei" w:eastAsia="SimHei" w:cs="SimHei"/>
          <w:sz w:val="20"/>
          <w:szCs w:val="20"/>
          <w:spacing w:val="-9"/>
        </w:rPr>
        <w:t>简称鳞癌，常发生在鳞状上皮被覆的部</w:t>
      </w:r>
      <w:r>
        <w:rPr>
          <w:rFonts w:ascii="SimHei" w:hAnsi="SimHei" w:eastAsia="SimHei" w:cs="SimHei"/>
          <w:sz w:val="20"/>
          <w:szCs w:val="20"/>
          <w:spacing w:val="-10"/>
        </w:rPr>
        <w:t>位，如皮肤、</w:t>
      </w:r>
      <w:r>
        <w:rPr>
          <w:rFonts w:ascii="SimHei" w:hAnsi="SimHei" w:eastAsia="SimHei" w:cs="SimHei"/>
          <w:sz w:val="20"/>
          <w:szCs w:val="20"/>
          <w:spacing w:val="1"/>
        </w:rPr>
        <w:t xml:space="preserve"> </w:t>
      </w:r>
      <w:r>
        <w:rPr>
          <w:rFonts w:ascii="SimSun" w:hAnsi="SimSun" w:eastAsia="SimSun" w:cs="SimSun"/>
          <w:sz w:val="20"/>
          <w:szCs w:val="20"/>
          <w:spacing w:val="-27"/>
          <w:w w:val="98"/>
        </w:rPr>
        <w:t>口腔、唇、食管、喉、子宫颈、阴道及阴茎等处。有些</w:t>
      </w:r>
    </w:p>
    <w:p>
      <w:pPr>
        <w:spacing w:before="82" w:line="320" w:lineRule="exact"/>
        <w:rPr>
          <w:rFonts w:ascii="SimSun" w:hAnsi="SimSun" w:eastAsia="SimSun" w:cs="SimSun"/>
          <w:sz w:val="20"/>
          <w:szCs w:val="20"/>
        </w:rPr>
      </w:pPr>
      <w:r>
        <w:rPr>
          <w:rFonts w:ascii="SimSun" w:hAnsi="SimSun" w:eastAsia="SimSun" w:cs="SimSun"/>
          <w:sz w:val="20"/>
          <w:szCs w:val="20"/>
          <w:spacing w:val="-15"/>
          <w:position w:val="8"/>
        </w:rPr>
        <w:t>部位如支气管、膀胱等，正常时虽不是由鳞状上皮</w:t>
      </w:r>
    </w:p>
    <w:p>
      <w:pPr>
        <w:spacing w:before="1" w:line="219" w:lineRule="auto"/>
        <w:rPr>
          <w:rFonts w:ascii="SimSun" w:hAnsi="SimSun" w:eastAsia="SimSun" w:cs="SimSun"/>
          <w:sz w:val="20"/>
          <w:szCs w:val="20"/>
        </w:rPr>
      </w:pPr>
      <w:r>
        <w:rPr>
          <w:rFonts w:ascii="SimSun" w:hAnsi="SimSun" w:eastAsia="SimSun" w:cs="SimSun"/>
          <w:sz w:val="20"/>
          <w:szCs w:val="20"/>
          <w:spacing w:val="-16"/>
        </w:rPr>
        <w:t>被覆，但可以发生鳞状上皮化生，在此基础上发生</w:t>
      </w:r>
    </w:p>
    <w:p>
      <w:pPr>
        <w:spacing w:before="83" w:line="219" w:lineRule="auto"/>
        <w:rPr>
          <w:rFonts w:ascii="SimSun" w:hAnsi="SimSun" w:eastAsia="SimSun" w:cs="SimSun"/>
          <w:sz w:val="20"/>
          <w:szCs w:val="20"/>
        </w:rPr>
      </w:pPr>
      <w:r>
        <w:rPr>
          <w:rFonts w:ascii="SimSun" w:hAnsi="SimSun" w:eastAsia="SimSun" w:cs="SimSun"/>
          <w:sz w:val="20"/>
          <w:szCs w:val="20"/>
          <w:spacing w:val="-15"/>
        </w:rPr>
        <w:t>鳞状细胞癌。鳞状细胞癌大体上常呈菜花状，可形</w:t>
      </w:r>
    </w:p>
    <w:p>
      <w:pPr>
        <w:spacing w:before="82" w:line="219" w:lineRule="auto"/>
        <w:rPr>
          <w:rFonts w:ascii="SimSun" w:hAnsi="SimSun" w:eastAsia="SimSun" w:cs="SimSun"/>
          <w:sz w:val="20"/>
          <w:szCs w:val="20"/>
        </w:rPr>
      </w:pPr>
      <w:r>
        <w:rPr>
          <w:rFonts w:ascii="SimSun" w:hAnsi="SimSun" w:eastAsia="SimSun" w:cs="SimSun"/>
          <w:sz w:val="20"/>
          <w:szCs w:val="20"/>
          <w:spacing w:val="-16"/>
        </w:rPr>
        <w:t>成溃疡。镜下，分化好的鳞状细胞癌，癌巢中央可</w:t>
      </w:r>
    </w:p>
    <w:p>
      <w:pPr>
        <w:spacing w:before="78" w:line="214" w:lineRule="auto"/>
        <w:rPr>
          <w:rFonts w:ascii="SimSun" w:hAnsi="SimSun" w:eastAsia="SimSun" w:cs="SimSun"/>
          <w:sz w:val="20"/>
          <w:szCs w:val="20"/>
        </w:rPr>
      </w:pPr>
      <w:r>
        <w:rPr>
          <w:rFonts w:ascii="SimSun" w:hAnsi="SimSun" w:eastAsia="SimSun" w:cs="SimSun"/>
          <w:sz w:val="20"/>
          <w:szCs w:val="20"/>
          <w:spacing w:val="-21"/>
        </w:rPr>
        <w:t>出现层状角化物，称为角化珠(keratin</w:t>
      </w:r>
      <w:r>
        <w:rPr>
          <w:rFonts w:ascii="SimSun" w:hAnsi="SimSun" w:eastAsia="SimSun" w:cs="SimSun"/>
          <w:sz w:val="20"/>
          <w:szCs w:val="20"/>
          <w:spacing w:val="-12"/>
        </w:rPr>
        <w:t xml:space="preserve"> </w:t>
      </w:r>
      <w:r>
        <w:rPr>
          <w:rFonts w:ascii="SimSun" w:hAnsi="SimSun" w:eastAsia="SimSun" w:cs="SimSun"/>
          <w:sz w:val="20"/>
          <w:szCs w:val="20"/>
          <w:spacing w:val="-21"/>
        </w:rPr>
        <w:t>pearl)或癌珠</w:t>
      </w:r>
    </w:p>
    <w:p>
      <w:pPr>
        <w:spacing w:before="93" w:line="219" w:lineRule="auto"/>
        <w:rPr>
          <w:rFonts w:ascii="SimSun" w:hAnsi="SimSun" w:eastAsia="SimSun" w:cs="SimSun"/>
          <w:sz w:val="20"/>
          <w:szCs w:val="20"/>
        </w:rPr>
      </w:pPr>
      <w:r>
        <w:rPr>
          <w:rFonts w:ascii="SimSun" w:hAnsi="SimSun" w:eastAsia="SimSun" w:cs="SimSun"/>
          <w:sz w:val="20"/>
          <w:szCs w:val="20"/>
          <w:spacing w:val="-10"/>
        </w:rPr>
        <w:t>(图6-12);细胞间可见细胞间桥。分化较差的鳞</w:t>
      </w:r>
      <w:r>
        <w:rPr>
          <w:rFonts w:ascii="SimSun" w:hAnsi="SimSun" w:eastAsia="SimSun" w:cs="SimSun"/>
          <w:sz w:val="20"/>
          <w:szCs w:val="20"/>
          <w:spacing w:val="-11"/>
        </w:rPr>
        <w:t>状</w:t>
      </w:r>
    </w:p>
    <w:p>
      <w:pPr>
        <w:spacing w:before="82" w:line="219" w:lineRule="auto"/>
        <w:rPr>
          <w:rFonts w:ascii="SimSun" w:hAnsi="SimSun" w:eastAsia="SimSun" w:cs="SimSun"/>
          <w:sz w:val="20"/>
          <w:szCs w:val="20"/>
        </w:rPr>
      </w:pPr>
      <w:r>
        <w:rPr>
          <w:rFonts w:ascii="SimSun" w:hAnsi="SimSun" w:eastAsia="SimSun" w:cs="SimSun"/>
          <w:sz w:val="20"/>
          <w:szCs w:val="20"/>
          <w:spacing w:val="-19"/>
        </w:rPr>
        <w:t>细胞癌可无角化，细胞间桥少或无。</w:t>
      </w:r>
    </w:p>
    <w:p>
      <w:pPr>
        <w:ind w:left="389"/>
        <w:spacing w:before="64"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1"/>
        </w:rPr>
        <w:t>腺</w:t>
      </w:r>
      <w:r>
        <w:rPr>
          <w:rFonts w:ascii="SimSun" w:hAnsi="SimSun" w:eastAsia="SimSun" w:cs="SimSun"/>
          <w:sz w:val="20"/>
          <w:szCs w:val="20"/>
          <w:spacing w:val="-47"/>
        </w:rPr>
        <w:t xml:space="preserve"> </w:t>
      </w:r>
      <w:r>
        <w:rPr>
          <w:rFonts w:ascii="SimSun" w:hAnsi="SimSun" w:eastAsia="SimSun" w:cs="SimSun"/>
          <w:sz w:val="20"/>
          <w:szCs w:val="20"/>
          <w:b/>
          <w:bCs/>
          <w:spacing w:val="-1"/>
        </w:rPr>
        <w:t>癌</w:t>
      </w:r>
      <w:r>
        <w:rPr>
          <w:rFonts w:ascii="SimSun" w:hAnsi="SimSun" w:eastAsia="SimSun" w:cs="SimSun"/>
          <w:sz w:val="20"/>
          <w:szCs w:val="20"/>
          <w:spacing w:val="-29"/>
        </w:rPr>
        <w:t xml:space="preserve"> </w:t>
      </w:r>
      <w:r>
        <w:rPr>
          <w:rFonts w:ascii="Times New Roman" w:hAnsi="Times New Roman" w:eastAsia="Times New Roman" w:cs="Times New Roman"/>
          <w:sz w:val="20"/>
          <w:szCs w:val="20"/>
          <w:b/>
          <w:bCs/>
          <w:spacing w:val="-1"/>
        </w:rPr>
        <w:t>(adenocarcinoma)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是腺上皮</w:t>
      </w:r>
    </w:p>
    <w:p>
      <w:pPr>
        <w:spacing w:before="109" w:line="219" w:lineRule="auto"/>
        <w:rPr>
          <w:rFonts w:ascii="SimSun" w:hAnsi="SimSun" w:eastAsia="SimSun" w:cs="SimSun"/>
          <w:sz w:val="20"/>
          <w:szCs w:val="20"/>
        </w:rPr>
      </w:pPr>
      <w:r>
        <w:rPr>
          <w:rFonts w:ascii="SimSun" w:hAnsi="SimSun" w:eastAsia="SimSun" w:cs="SimSun"/>
          <w:sz w:val="20"/>
          <w:szCs w:val="20"/>
          <w:spacing w:val="-3"/>
        </w:rPr>
        <w:t>的恶性肿瘤。腺癌较多见于胃肠道、肺、乳腺、</w:t>
      </w:r>
    </w:p>
    <w:p>
      <w:pPr>
        <w:spacing w:before="84" w:line="230" w:lineRule="auto"/>
        <w:rPr>
          <w:rFonts w:ascii="SimHei" w:hAnsi="SimHei" w:eastAsia="SimHei" w:cs="SimHei"/>
          <w:sz w:val="20"/>
          <w:szCs w:val="20"/>
        </w:rPr>
      </w:pPr>
      <w:r>
        <w:rPr>
          <w:rFonts w:ascii="SimSun" w:hAnsi="SimSun" w:eastAsia="SimSun" w:cs="SimSun"/>
          <w:sz w:val="20"/>
          <w:szCs w:val="20"/>
          <w:spacing w:val="-2"/>
        </w:rPr>
        <w:t>女性生殖系统等。癌细胞形成大小不等、形状</w:t>
      </w:r>
      <w:r>
        <w:rPr>
          <w:rFonts w:ascii="SimSun" w:hAnsi="SimSun" w:eastAsia="SimSun" w:cs="SimSun"/>
          <w:sz w:val="20"/>
          <w:szCs w:val="20"/>
          <w:spacing w:val="4"/>
        </w:rPr>
        <w:t xml:space="preserve">                </w:t>
      </w:r>
      <w:r>
        <w:rPr>
          <w:rFonts w:ascii="SimHei" w:hAnsi="SimHei" w:eastAsia="SimHei" w:cs="SimHei"/>
          <w:sz w:val="20"/>
          <w:szCs w:val="20"/>
          <w:color w:val="10509A"/>
          <w:spacing w:val="-2"/>
        </w:rPr>
        <w:t>图6-12</w:t>
      </w:r>
      <w:r>
        <w:rPr>
          <w:rFonts w:ascii="SimHei" w:hAnsi="SimHei" w:eastAsia="SimHei" w:cs="SimHei"/>
          <w:sz w:val="20"/>
          <w:szCs w:val="20"/>
          <w:color w:val="10509A"/>
          <w:spacing w:val="24"/>
        </w:rPr>
        <w:t xml:space="preserve"> </w:t>
      </w:r>
      <w:r>
        <w:rPr>
          <w:rFonts w:ascii="SimHei" w:hAnsi="SimHei" w:eastAsia="SimHei" w:cs="SimHei"/>
          <w:sz w:val="20"/>
          <w:szCs w:val="20"/>
          <w:spacing w:val="-2"/>
        </w:rPr>
        <w:t>鳞状细胞癌</w:t>
      </w:r>
    </w:p>
    <w:p>
      <w:pPr>
        <w:spacing w:before="20" w:line="229" w:lineRule="auto"/>
        <w:rPr>
          <w:rFonts w:ascii="SimSun" w:hAnsi="SimSun" w:eastAsia="SimSun" w:cs="SimSun"/>
          <w:sz w:val="20"/>
          <w:szCs w:val="20"/>
        </w:rPr>
      </w:pPr>
      <w:r>
        <w:rPr>
          <w:rFonts w:ascii="SimSun" w:hAnsi="SimSun" w:eastAsia="SimSun" w:cs="SimSun"/>
          <w:sz w:val="20"/>
          <w:szCs w:val="20"/>
          <w:spacing w:val="-15"/>
          <w:position w:val="-2"/>
        </w:rPr>
        <w:t>不一、排列不规则的腺体或腺样结构，细胞常不</w:t>
      </w:r>
      <w:r>
        <w:rPr>
          <w:rFonts w:ascii="SimSun" w:hAnsi="SimSun" w:eastAsia="SimSun" w:cs="SimSun"/>
          <w:sz w:val="20"/>
          <w:szCs w:val="20"/>
          <w:spacing w:val="26"/>
          <w:position w:val="-2"/>
        </w:rPr>
        <w:t xml:space="preserve">   </w:t>
      </w:r>
      <w:r>
        <w:rPr>
          <w:rFonts w:ascii="SimSun" w:hAnsi="SimSun" w:eastAsia="SimSun" w:cs="SimSun"/>
          <w:sz w:val="20"/>
          <w:szCs w:val="20"/>
          <w:spacing w:val="-15"/>
          <w:position w:val="2"/>
        </w:rPr>
        <w:t>浸润性高分化鳞状细胞癌。癌组织在间</w:t>
      </w:r>
      <w:r>
        <w:rPr>
          <w:rFonts w:ascii="SimSun" w:hAnsi="SimSun" w:eastAsia="SimSun" w:cs="SimSun"/>
          <w:sz w:val="20"/>
          <w:szCs w:val="20"/>
          <w:spacing w:val="-16"/>
          <w:position w:val="2"/>
        </w:rPr>
        <w:t>质中浸润性</w:t>
      </w:r>
    </w:p>
    <w:p>
      <w:pPr>
        <w:spacing w:before="83" w:line="184" w:lineRule="auto"/>
        <w:rPr>
          <w:rFonts w:ascii="SimSun" w:hAnsi="SimSun" w:eastAsia="SimSun" w:cs="SimSun"/>
          <w:sz w:val="20"/>
          <w:szCs w:val="20"/>
        </w:rPr>
      </w:pPr>
      <w:r>
        <w:pict>
          <v:shape id="_x0000_s290" style="position:absolute;margin-left:220.5pt;margin-top:-1.89222pt;mso-position-vertical-relative:text;mso-position-horizontal-relative:text;width:112.35pt;height:13.85pt;z-index:25290547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spacing w:val="-17"/>
                      <w:w w:val="93"/>
                    </w:rPr>
                    <w:t>生长，可见大量癌巢和角化珠</w:t>
                  </w:r>
                </w:p>
              </w:txbxContent>
            </v:textbox>
          </v:shape>
        </w:pict>
      </w:r>
      <w:r>
        <w:rPr>
          <w:rFonts w:ascii="SimSun" w:hAnsi="SimSun" w:eastAsia="SimSun" w:cs="SimSun"/>
          <w:sz w:val="20"/>
          <w:szCs w:val="20"/>
          <w:spacing w:val="-8"/>
        </w:rPr>
        <w:t>规则地排列成多层，核大小不一，核分裂象多见</w:t>
      </w:r>
    </w:p>
    <w:p>
      <w:pPr>
        <w:sectPr>
          <w:type w:val="continuous"/>
          <w:pgSz w:w="11380" w:h="16110"/>
          <w:pgMar w:top="400" w:right="539" w:bottom="400" w:left="1190" w:header="0" w:footer="0" w:gutter="0"/>
          <w:cols w:equalWidth="0" w:num="1">
            <w:col w:w="9651" w:space="0"/>
          </w:cols>
        </w:sectPr>
        <w:rPr/>
      </w:pPr>
    </w:p>
    <w:p>
      <w:pPr>
        <w:spacing w:line="339" w:lineRule="auto"/>
        <w:rPr>
          <w:rFonts w:ascii="Arial"/>
          <w:sz w:val="21"/>
        </w:rPr>
      </w:pPr>
      <w:r>
        <w:drawing>
          <wp:anchor distT="0" distB="0" distL="0" distR="0" simplePos="0" relativeHeight="252915712" behindDoc="0" locked="0" layoutInCell="0" allowOverlap="1">
            <wp:simplePos x="0" y="0"/>
            <wp:positionH relativeFrom="page">
              <wp:posOffset>260361</wp:posOffset>
            </wp:positionH>
            <wp:positionV relativeFrom="page">
              <wp:posOffset>9283699</wp:posOffset>
            </wp:positionV>
            <wp:extent cx="533408" cy="431835"/>
            <wp:effectExtent l="0" t="0" r="0" b="0"/>
            <wp:wrapNone/>
            <wp:docPr id="206" name="IM 206"/>
            <wp:cNvGraphicFramePr/>
            <a:graphic>
              <a:graphicData uri="http://schemas.openxmlformats.org/drawingml/2006/picture">
                <pic:pic>
                  <pic:nvPicPr>
                    <pic:cNvPr id="206" name="IM 206"/>
                    <pic:cNvPicPr/>
                  </pic:nvPicPr>
                  <pic:blipFill>
                    <a:blip r:embed="rId251"/>
                    <a:stretch>
                      <a:fillRect/>
                    </a:stretch>
                  </pic:blipFill>
                  <pic:spPr>
                    <a:xfrm rot="0">
                      <a:off x="0" y="0"/>
                      <a:ext cx="533408" cy="431835"/>
                    </a:xfrm>
                    <a:prstGeom prst="rect">
                      <a:avLst/>
                    </a:prstGeom>
                  </pic:spPr>
                </pic:pic>
              </a:graphicData>
            </a:graphic>
          </wp:anchor>
        </w:drawing>
      </w:r>
      <w:r/>
    </w:p>
    <w:p>
      <w:pPr>
        <w:ind w:left="30"/>
        <w:spacing w:before="65" w:line="222" w:lineRule="auto"/>
        <w:rPr>
          <w:rFonts w:ascii="SimHei" w:hAnsi="SimHei" w:eastAsia="SimHei" w:cs="SimHei"/>
          <w:sz w:val="20"/>
          <w:szCs w:val="20"/>
        </w:rPr>
      </w:pPr>
      <w:r>
        <w:rPr>
          <w:rFonts w:ascii="SimSun" w:hAnsi="SimSun" w:eastAsia="SimSun" w:cs="SimSun"/>
          <w:sz w:val="20"/>
          <w:szCs w:val="20"/>
          <w:color w:val="006CAC"/>
          <w:spacing w:val="-11"/>
        </w:rPr>
        <w:t>112</w:t>
      </w:r>
      <w:r>
        <w:rPr>
          <w:rFonts w:ascii="SimSun" w:hAnsi="SimSun" w:eastAsia="SimSun" w:cs="SimSun"/>
          <w:sz w:val="20"/>
          <w:szCs w:val="20"/>
          <w:color w:val="006CAC"/>
          <w:spacing w:val="6"/>
        </w:rPr>
        <w:t xml:space="preserve">       </w:t>
      </w:r>
      <w:r>
        <w:rPr>
          <w:rFonts w:ascii="SimHei" w:hAnsi="SimHei" w:eastAsia="SimHei" w:cs="SimHei"/>
          <w:sz w:val="20"/>
          <w:szCs w:val="20"/>
          <w:color w:val="2B6DAF"/>
          <w:spacing w:val="-11"/>
        </w:rPr>
        <w:t>第六章</w:t>
      </w:r>
      <w:r>
        <w:rPr>
          <w:rFonts w:ascii="SimHei" w:hAnsi="SimHei" w:eastAsia="SimHei" w:cs="SimHei"/>
          <w:sz w:val="20"/>
          <w:szCs w:val="20"/>
          <w:color w:val="2B6DAF"/>
          <w:spacing w:val="67"/>
        </w:rPr>
        <w:t xml:space="preserve"> </w:t>
      </w:r>
      <w:r>
        <w:rPr>
          <w:rFonts w:ascii="SimHei" w:hAnsi="SimHei" w:eastAsia="SimHei" w:cs="SimHei"/>
          <w:sz w:val="20"/>
          <w:szCs w:val="20"/>
          <w:color w:val="2B6DAF"/>
          <w:spacing w:val="-11"/>
        </w:rPr>
        <w:t>肿</w:t>
      </w:r>
      <w:r>
        <w:rPr>
          <w:rFonts w:ascii="SimHei" w:hAnsi="SimHei" w:eastAsia="SimHei" w:cs="SimHei"/>
          <w:sz w:val="20"/>
          <w:szCs w:val="20"/>
          <w:color w:val="2B6DAF"/>
          <w:spacing w:val="15"/>
        </w:rPr>
        <w:t xml:space="preserve">   </w:t>
      </w:r>
      <w:r>
        <w:rPr>
          <w:rFonts w:ascii="SimHei" w:hAnsi="SimHei" w:eastAsia="SimHei" w:cs="SimHei"/>
          <w:sz w:val="20"/>
          <w:szCs w:val="20"/>
          <w:color w:val="2B6DAF"/>
          <w:spacing w:val="-11"/>
        </w:rPr>
        <w:t>瘤</w:t>
      </w:r>
    </w:p>
    <w:p>
      <w:pPr>
        <w:rPr/>
      </w:pPr>
      <w:r/>
    </w:p>
    <w:p>
      <w:pPr>
        <w:spacing w:line="78" w:lineRule="exact"/>
        <w:rPr/>
      </w:pPr>
      <w:r/>
    </w:p>
    <w:p>
      <w:pPr>
        <w:sectPr>
          <w:pgSz w:w="11160" w:h="15960"/>
          <w:pgMar w:top="400" w:right="653" w:bottom="400" w:left="410" w:header="0" w:footer="0" w:gutter="0"/>
          <w:cols w:equalWidth="0" w:num="1">
            <w:col w:w="10097" w:space="0"/>
          </w:cols>
        </w:sectPr>
        <w:rPr/>
      </w:pPr>
    </w:p>
    <w:p>
      <w:pPr>
        <w:ind w:firstLine="1040"/>
        <w:spacing w:before="22" w:line="2920" w:lineRule="exact"/>
        <w:textAlignment w:val="center"/>
        <w:rPr/>
      </w:pPr>
      <w:r>
        <w:drawing>
          <wp:inline distT="0" distB="0" distL="0" distR="0">
            <wp:extent cx="2749529" cy="1854226"/>
            <wp:effectExtent l="0" t="0" r="0" b="0"/>
            <wp:docPr id="207" name="IM 207"/>
            <wp:cNvGraphicFramePr/>
            <a:graphic>
              <a:graphicData uri="http://schemas.openxmlformats.org/drawingml/2006/picture">
                <pic:pic>
                  <pic:nvPicPr>
                    <pic:cNvPr id="207" name="IM 207"/>
                    <pic:cNvPicPr/>
                  </pic:nvPicPr>
                  <pic:blipFill>
                    <a:blip r:embed="rId252"/>
                    <a:stretch>
                      <a:fillRect/>
                    </a:stretch>
                  </pic:blipFill>
                  <pic:spPr>
                    <a:xfrm rot="0">
                      <a:off x="0" y="0"/>
                      <a:ext cx="2749529" cy="1854226"/>
                    </a:xfrm>
                    <a:prstGeom prst="rect">
                      <a:avLst/>
                    </a:prstGeom>
                  </pic:spPr>
                </pic:pic>
              </a:graphicData>
            </a:graphic>
          </wp:inline>
        </w:drawing>
      </w:r>
    </w:p>
    <w:p>
      <w:pPr>
        <w:ind w:left="2720"/>
        <w:spacing w:before="137" w:line="221" w:lineRule="auto"/>
        <w:rPr>
          <w:rFonts w:ascii="SimHei" w:hAnsi="SimHei" w:eastAsia="SimHei" w:cs="SimHei"/>
          <w:sz w:val="20"/>
          <w:szCs w:val="20"/>
        </w:rPr>
      </w:pPr>
      <w:r>
        <w:rPr>
          <w:rFonts w:ascii="SimHei" w:hAnsi="SimHei" w:eastAsia="SimHei" w:cs="SimHei"/>
          <w:sz w:val="20"/>
          <w:szCs w:val="20"/>
          <w:color w:val="004F85"/>
          <w:spacing w:val="-4"/>
        </w:rPr>
        <w:t>图6-13</w:t>
      </w:r>
      <w:r>
        <w:rPr>
          <w:rFonts w:ascii="SimHei" w:hAnsi="SimHei" w:eastAsia="SimHei" w:cs="SimHei"/>
          <w:sz w:val="20"/>
          <w:szCs w:val="20"/>
          <w:color w:val="004F85"/>
          <w:spacing w:val="43"/>
        </w:rPr>
        <w:t xml:space="preserve"> </w:t>
      </w:r>
      <w:r>
        <w:rPr>
          <w:rFonts w:ascii="SimHei" w:hAnsi="SimHei" w:eastAsia="SimHei" w:cs="SimHei"/>
          <w:sz w:val="20"/>
          <w:szCs w:val="20"/>
          <w:spacing w:val="-4"/>
        </w:rPr>
        <w:t>腺癌</w:t>
      </w:r>
    </w:p>
    <w:p>
      <w:pPr>
        <w:ind w:left="1419" w:right="571" w:hanging="19"/>
        <w:spacing w:before="2" w:line="220" w:lineRule="auto"/>
        <w:rPr>
          <w:rFonts w:ascii="SimSun" w:hAnsi="SimSun" w:eastAsia="SimSun" w:cs="SimSun"/>
          <w:sz w:val="20"/>
          <w:szCs w:val="20"/>
        </w:rPr>
      </w:pPr>
      <w:r>
        <w:rPr>
          <w:rFonts w:ascii="SimSun" w:hAnsi="SimSun" w:eastAsia="SimSun" w:cs="SimSun"/>
          <w:sz w:val="20"/>
          <w:szCs w:val="20"/>
          <w:spacing w:val="-21"/>
        </w:rPr>
        <w:t>结肠腺癌。左上角可见正常黏膜。腺癌细胞形</w:t>
      </w:r>
      <w:r>
        <w:rPr>
          <w:rFonts w:ascii="SimSun" w:hAnsi="SimSun" w:eastAsia="SimSun" w:cs="SimSun"/>
          <w:sz w:val="20"/>
          <w:szCs w:val="20"/>
          <w:spacing w:val="7"/>
        </w:rPr>
        <w:t xml:space="preserve"> </w:t>
      </w:r>
      <w:r>
        <w:rPr>
          <w:rFonts w:ascii="SimSun" w:hAnsi="SimSun" w:eastAsia="SimSun" w:cs="SimSun"/>
          <w:sz w:val="20"/>
          <w:szCs w:val="20"/>
          <w:spacing w:val="-19"/>
          <w:w w:val="97"/>
        </w:rPr>
        <w:t>成不规则的腺样结构，在黏膜下层浸润生长</w:t>
      </w:r>
    </w:p>
    <w:p>
      <w:pPr>
        <w:spacing w:line="14" w:lineRule="auto"/>
        <w:rPr>
          <w:rFonts w:ascii="Arial"/>
          <w:sz w:val="2"/>
        </w:rPr>
      </w:pPr>
      <w:r>
        <w:rPr>
          <w:rFonts w:ascii="Arial" w:hAnsi="Arial" w:eastAsia="Arial" w:cs="Arial"/>
          <w:sz w:val="2"/>
          <w:szCs w:val="2"/>
        </w:rPr>
        <w:br w:type="column"/>
      </w:r>
    </w:p>
    <w:p>
      <w:pPr>
        <w:ind w:right="406"/>
        <w:spacing w:before="5" w:line="292" w:lineRule="auto"/>
        <w:jc w:val="both"/>
        <w:rPr>
          <w:rFonts w:ascii="SimSun" w:hAnsi="SimSun" w:eastAsia="SimSun" w:cs="SimSun"/>
          <w:sz w:val="19"/>
          <w:szCs w:val="19"/>
        </w:rPr>
      </w:pPr>
      <w:r>
        <w:rPr>
          <w:rFonts w:ascii="SimSun" w:hAnsi="SimSun" w:eastAsia="SimSun" w:cs="SimSun"/>
          <w:sz w:val="19"/>
          <w:szCs w:val="19"/>
          <w:spacing w:val="18"/>
        </w:rPr>
        <w:t>(图6-13)。乳头状结构为主的腺癌称为乳头</w:t>
      </w:r>
      <w:r>
        <w:rPr>
          <w:rFonts w:ascii="SimSun" w:hAnsi="SimSun" w:eastAsia="SimSun" w:cs="SimSun"/>
          <w:sz w:val="19"/>
          <w:szCs w:val="19"/>
          <w:spacing w:val="4"/>
        </w:rPr>
        <w:t xml:space="preserve"> </w:t>
      </w:r>
      <w:r>
        <w:rPr>
          <w:rFonts w:ascii="SimSun" w:hAnsi="SimSun" w:eastAsia="SimSun" w:cs="SimSun"/>
          <w:sz w:val="19"/>
          <w:szCs w:val="19"/>
          <w:spacing w:val="-3"/>
        </w:rPr>
        <w:t>状腺癌(</w:t>
      </w:r>
      <w:r>
        <w:rPr>
          <w:rFonts w:ascii="SimSun" w:hAnsi="SimSun" w:eastAsia="SimSun" w:cs="SimSun"/>
          <w:sz w:val="19"/>
          <w:szCs w:val="19"/>
          <w:spacing w:val="-2"/>
        </w:rPr>
        <w:t>papillary</w:t>
      </w:r>
      <w:r>
        <w:rPr>
          <w:rFonts w:ascii="SimSun" w:hAnsi="SimSun" w:eastAsia="SimSun" w:cs="SimSun"/>
          <w:sz w:val="19"/>
          <w:szCs w:val="19"/>
          <w:spacing w:val="3"/>
        </w:rPr>
        <w:t xml:space="preserve"> </w:t>
      </w:r>
      <w:r>
        <w:rPr>
          <w:rFonts w:ascii="SimSun" w:hAnsi="SimSun" w:eastAsia="SimSun" w:cs="SimSun"/>
          <w:sz w:val="19"/>
          <w:szCs w:val="19"/>
          <w:spacing w:val="-2"/>
        </w:rPr>
        <w:t>adenocarcinom</w:t>
      </w:r>
      <w:r>
        <w:rPr>
          <w:rFonts w:ascii="SimSun" w:hAnsi="SimSun" w:eastAsia="SimSun" w:cs="SimSun"/>
          <w:sz w:val="19"/>
          <w:szCs w:val="19"/>
          <w:spacing w:val="-3"/>
        </w:rPr>
        <w:t>a);腺腔高度扩</w:t>
      </w:r>
      <w:r>
        <w:rPr>
          <w:rFonts w:ascii="SimSun" w:hAnsi="SimSun" w:eastAsia="SimSun" w:cs="SimSun"/>
          <w:sz w:val="19"/>
          <w:szCs w:val="19"/>
        </w:rPr>
        <w:t xml:space="preserve"> </w:t>
      </w:r>
      <w:r>
        <w:rPr>
          <w:rFonts w:ascii="SimSun" w:hAnsi="SimSun" w:eastAsia="SimSun" w:cs="SimSun"/>
          <w:sz w:val="19"/>
          <w:szCs w:val="19"/>
          <w:spacing w:val="1"/>
        </w:rPr>
        <w:t>张呈囊状的腺癌称为囊腺癌(</w:t>
      </w:r>
      <w:r>
        <w:rPr>
          <w:rFonts w:ascii="SimSun" w:hAnsi="SimSun" w:eastAsia="SimSun" w:cs="SimSun"/>
          <w:sz w:val="19"/>
          <w:szCs w:val="19"/>
        </w:rPr>
        <w:t>cystadenocarcino</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rPr>
        <w:t>ma</w:t>
      </w:r>
      <w:r>
        <w:rPr>
          <w:rFonts w:ascii="SimSun" w:hAnsi="SimSun" w:eastAsia="SimSun" w:cs="SimSun"/>
          <w:sz w:val="19"/>
          <w:szCs w:val="19"/>
          <w:spacing w:val="20"/>
        </w:rPr>
        <w:t>);伴乳头状生长的囊腺癌称为乳头状囊腺</w:t>
      </w:r>
      <w:r>
        <w:rPr>
          <w:rFonts w:ascii="SimSun" w:hAnsi="SimSun" w:eastAsia="SimSun" w:cs="SimSun"/>
          <w:sz w:val="19"/>
          <w:szCs w:val="19"/>
          <w:spacing w:val="16"/>
        </w:rPr>
        <w:t xml:space="preserve"> </w:t>
      </w:r>
      <w:r>
        <w:rPr>
          <w:rFonts w:ascii="SimSun" w:hAnsi="SimSun" w:eastAsia="SimSun" w:cs="SimSun"/>
          <w:sz w:val="19"/>
          <w:szCs w:val="19"/>
          <w:spacing w:val="-7"/>
        </w:rPr>
        <w:t>癌(papillary</w:t>
      </w:r>
      <w:r>
        <w:rPr>
          <w:rFonts w:ascii="SimSun" w:hAnsi="SimSun" w:eastAsia="SimSun" w:cs="SimSun"/>
          <w:sz w:val="19"/>
          <w:szCs w:val="19"/>
          <w:spacing w:val="2"/>
        </w:rPr>
        <w:t xml:space="preserve"> </w:t>
      </w:r>
      <w:r>
        <w:rPr>
          <w:rFonts w:ascii="SimSun" w:hAnsi="SimSun" w:eastAsia="SimSun" w:cs="SimSun"/>
          <w:sz w:val="19"/>
          <w:szCs w:val="19"/>
          <w:spacing w:val="-7"/>
        </w:rPr>
        <w:t>cystadenocarcinoma)。</w:t>
      </w:r>
      <w:r>
        <w:rPr>
          <w:rFonts w:ascii="SimSun" w:hAnsi="SimSun" w:eastAsia="SimSun" w:cs="SimSun"/>
          <w:sz w:val="19"/>
          <w:szCs w:val="19"/>
          <w:spacing w:val="5"/>
        </w:rPr>
        <w:t xml:space="preserve"> </w:t>
      </w:r>
      <w:r>
        <w:rPr>
          <w:rFonts w:ascii="SimSun" w:hAnsi="SimSun" w:eastAsia="SimSun" w:cs="SimSun"/>
          <w:sz w:val="19"/>
          <w:szCs w:val="19"/>
          <w:spacing w:val="-7"/>
        </w:rPr>
        <w:t>分泌大</w:t>
      </w:r>
      <w:r>
        <w:rPr>
          <w:rFonts w:ascii="SimSun" w:hAnsi="SimSun" w:eastAsia="SimSun" w:cs="SimSun"/>
          <w:sz w:val="19"/>
          <w:szCs w:val="19"/>
          <w:spacing w:val="-8"/>
        </w:rPr>
        <w:t>量黏</w:t>
      </w:r>
      <w:r>
        <w:rPr>
          <w:rFonts w:ascii="SimSun" w:hAnsi="SimSun" w:eastAsia="SimSun" w:cs="SimSun"/>
          <w:sz w:val="19"/>
          <w:szCs w:val="19"/>
        </w:rPr>
        <w:t xml:space="preserve"> </w:t>
      </w:r>
      <w:r>
        <w:rPr>
          <w:rFonts w:ascii="SimSun" w:hAnsi="SimSun" w:eastAsia="SimSun" w:cs="SimSun"/>
          <w:sz w:val="19"/>
          <w:szCs w:val="19"/>
          <w:spacing w:val="7"/>
        </w:rPr>
        <w:t>液的腺癌称为黏液癌(</w:t>
      </w:r>
      <w:r>
        <w:rPr>
          <w:rFonts w:ascii="SimSun" w:hAnsi="SimSun" w:eastAsia="SimSun" w:cs="SimSun"/>
          <w:sz w:val="19"/>
          <w:szCs w:val="19"/>
        </w:rPr>
        <w:t>mucinous</w:t>
      </w:r>
      <w:r>
        <w:rPr>
          <w:rFonts w:ascii="SimSun" w:hAnsi="SimSun" w:eastAsia="SimSun" w:cs="SimSun"/>
          <w:sz w:val="19"/>
          <w:szCs w:val="19"/>
          <w:spacing w:val="13"/>
        </w:rPr>
        <w:t xml:space="preserve"> </w:t>
      </w:r>
      <w:r>
        <w:rPr>
          <w:rFonts w:ascii="SimSun" w:hAnsi="SimSun" w:eastAsia="SimSun" w:cs="SimSun"/>
          <w:sz w:val="19"/>
          <w:szCs w:val="19"/>
        </w:rPr>
        <w:t>carcinoma</w:t>
      </w:r>
      <w:r>
        <w:rPr>
          <w:rFonts w:ascii="SimSun" w:hAnsi="SimSun" w:eastAsia="SimSun" w:cs="SimSun"/>
          <w:sz w:val="19"/>
          <w:szCs w:val="19"/>
          <w:spacing w:val="7"/>
        </w:rPr>
        <w:t>),又</w:t>
      </w:r>
    </w:p>
    <w:p>
      <w:pPr>
        <w:spacing w:before="65" w:line="215" w:lineRule="auto"/>
        <w:rPr>
          <w:rFonts w:ascii="SimSun" w:hAnsi="SimSun" w:eastAsia="SimSun" w:cs="SimSun"/>
          <w:sz w:val="20"/>
          <w:szCs w:val="20"/>
        </w:rPr>
      </w:pPr>
      <w:r>
        <w:rPr>
          <w:rFonts w:ascii="SimSun" w:hAnsi="SimSun" w:eastAsia="SimSun" w:cs="SimSun"/>
          <w:sz w:val="20"/>
          <w:szCs w:val="20"/>
          <w:spacing w:val="-21"/>
          <w:w w:val="97"/>
        </w:rPr>
        <w:t>称为胶样癌(colloid</w:t>
      </w:r>
      <w:r>
        <w:rPr>
          <w:rFonts w:ascii="SimSun" w:hAnsi="SimSun" w:eastAsia="SimSun" w:cs="SimSun"/>
          <w:sz w:val="20"/>
          <w:szCs w:val="20"/>
          <w:spacing w:val="3"/>
        </w:rPr>
        <w:t xml:space="preserve"> </w:t>
      </w:r>
      <w:r>
        <w:rPr>
          <w:rFonts w:ascii="SimSun" w:hAnsi="SimSun" w:eastAsia="SimSun" w:cs="SimSun"/>
          <w:sz w:val="20"/>
          <w:szCs w:val="20"/>
          <w:spacing w:val="-21"/>
          <w:w w:val="97"/>
        </w:rPr>
        <w:t>carcinoma)。</w:t>
      </w:r>
      <w:r>
        <w:rPr>
          <w:rFonts w:ascii="SimSun" w:hAnsi="SimSun" w:eastAsia="SimSun" w:cs="SimSun"/>
          <w:sz w:val="20"/>
          <w:szCs w:val="20"/>
          <w:spacing w:val="4"/>
        </w:rPr>
        <w:t xml:space="preserve">           </w:t>
      </w:r>
      <w:r>
        <w:rPr>
          <w:rFonts w:ascii="SimSun" w:hAnsi="SimSun" w:eastAsia="SimSun" w:cs="SimSun"/>
          <w:sz w:val="20"/>
          <w:szCs w:val="20"/>
          <w:spacing w:val="-21"/>
          <w:w w:val="97"/>
        </w:rPr>
        <w:t>咽kkyx2018</w:t>
      </w:r>
    </w:p>
    <w:p>
      <w:pPr>
        <w:ind w:left="412"/>
        <w:spacing w:before="90" w:line="220" w:lineRule="auto"/>
        <w:outlineLvl w:val="3"/>
        <w:rPr>
          <w:rFonts w:ascii="SimSun" w:hAnsi="SimSun" w:eastAsia="SimSun" w:cs="SimSun"/>
          <w:sz w:val="20"/>
          <w:szCs w:val="20"/>
        </w:rPr>
      </w:pPr>
      <w:r>
        <w:rPr>
          <w:rFonts w:ascii="SimSun" w:hAnsi="SimSun" w:eastAsia="SimSun" w:cs="SimSun"/>
          <w:sz w:val="20"/>
          <w:szCs w:val="20"/>
          <w:b/>
          <w:bCs/>
          <w:spacing w:val="-3"/>
        </w:rPr>
        <w:t>3.</w:t>
      </w:r>
      <w:r>
        <w:rPr>
          <w:rFonts w:ascii="SimSun" w:hAnsi="SimSun" w:eastAsia="SimSun" w:cs="SimSun"/>
          <w:sz w:val="20"/>
          <w:szCs w:val="20"/>
          <w:spacing w:val="-36"/>
        </w:rPr>
        <w:t xml:space="preserve"> </w:t>
      </w:r>
      <w:r>
        <w:rPr>
          <w:rFonts w:ascii="SimSun" w:hAnsi="SimSun" w:eastAsia="SimSun" w:cs="SimSun"/>
          <w:sz w:val="20"/>
          <w:szCs w:val="20"/>
          <w:b/>
          <w:bCs/>
          <w:spacing w:val="-3"/>
        </w:rPr>
        <w:t>基底细胞癌</w:t>
      </w:r>
      <w:r>
        <w:rPr>
          <w:rFonts w:ascii="SimSun" w:hAnsi="SimSun" w:eastAsia="SimSun" w:cs="SimSun"/>
          <w:sz w:val="20"/>
          <w:szCs w:val="20"/>
          <w:spacing w:val="-37"/>
        </w:rPr>
        <w:t xml:space="preserve"> </w:t>
      </w:r>
      <w:r>
        <w:rPr>
          <w:rFonts w:ascii="SimSun" w:hAnsi="SimSun" w:eastAsia="SimSun" w:cs="SimSun"/>
          <w:sz w:val="20"/>
          <w:szCs w:val="20"/>
          <w:b/>
          <w:bCs/>
          <w:spacing w:val="-3"/>
        </w:rPr>
        <w:t>(basal</w:t>
      </w:r>
      <w:r>
        <w:rPr>
          <w:rFonts w:ascii="SimSun" w:hAnsi="SimSun" w:eastAsia="SimSun" w:cs="SimSun"/>
          <w:sz w:val="20"/>
          <w:szCs w:val="20"/>
          <w:spacing w:val="43"/>
        </w:rPr>
        <w:t xml:space="preserve"> </w:t>
      </w:r>
      <w:r>
        <w:rPr>
          <w:rFonts w:ascii="SimSun" w:hAnsi="SimSun" w:eastAsia="SimSun" w:cs="SimSun"/>
          <w:sz w:val="20"/>
          <w:szCs w:val="20"/>
          <w:b/>
          <w:bCs/>
          <w:spacing w:val="-3"/>
        </w:rPr>
        <w:t>cell</w:t>
      </w:r>
      <w:r>
        <w:rPr>
          <w:rFonts w:ascii="SimSun" w:hAnsi="SimSun" w:eastAsia="SimSun" w:cs="SimSun"/>
          <w:sz w:val="20"/>
          <w:szCs w:val="20"/>
          <w:spacing w:val="42"/>
        </w:rPr>
        <w:t xml:space="preserve"> </w:t>
      </w:r>
      <w:r>
        <w:rPr>
          <w:rFonts w:ascii="SimSun" w:hAnsi="SimSun" w:eastAsia="SimSun" w:cs="SimSun"/>
          <w:sz w:val="20"/>
          <w:szCs w:val="20"/>
          <w:b/>
          <w:bCs/>
          <w:spacing w:val="-3"/>
        </w:rPr>
        <w:t>carcinoma)</w:t>
      </w:r>
    </w:p>
    <w:p>
      <w:pPr>
        <w:ind w:right="336"/>
        <w:spacing w:before="73" w:line="266" w:lineRule="auto"/>
        <w:jc w:val="both"/>
        <w:rPr>
          <w:rFonts w:ascii="SimSun" w:hAnsi="SimSun" w:eastAsia="SimSun" w:cs="SimSun"/>
          <w:sz w:val="20"/>
          <w:szCs w:val="20"/>
        </w:rPr>
      </w:pPr>
      <w:r>
        <w:rPr>
          <w:rFonts w:ascii="SimSun" w:hAnsi="SimSun" w:eastAsia="SimSun" w:cs="SimSun"/>
          <w:sz w:val="20"/>
          <w:szCs w:val="20"/>
        </w:rPr>
        <w:t>多见于老年人头面部。镜下，癌巢由深染的基</w:t>
      </w:r>
      <w:r>
        <w:rPr>
          <w:rFonts w:ascii="SimSun" w:hAnsi="SimSun" w:eastAsia="SimSun" w:cs="SimSun"/>
          <w:sz w:val="20"/>
          <w:szCs w:val="20"/>
          <w:spacing w:val="3"/>
        </w:rPr>
        <w:t xml:space="preserve">  </w:t>
      </w:r>
      <w:r>
        <w:rPr>
          <w:rFonts w:ascii="SimSun" w:hAnsi="SimSun" w:eastAsia="SimSun" w:cs="SimSun"/>
          <w:sz w:val="20"/>
          <w:szCs w:val="20"/>
          <w:spacing w:val="4"/>
        </w:rPr>
        <w:t>底细胞样癌细胞构成(图6-14),有浅表型、结</w:t>
      </w:r>
      <w:r>
        <w:rPr>
          <w:rFonts w:ascii="SimSun" w:hAnsi="SimSun" w:eastAsia="SimSun" w:cs="SimSun"/>
          <w:sz w:val="20"/>
          <w:szCs w:val="20"/>
          <w:spacing w:val="9"/>
        </w:rPr>
        <w:t xml:space="preserve">  </w:t>
      </w:r>
      <w:r>
        <w:rPr>
          <w:rFonts w:ascii="SimSun" w:hAnsi="SimSun" w:eastAsia="SimSun" w:cs="SimSun"/>
          <w:sz w:val="20"/>
          <w:szCs w:val="20"/>
          <w:spacing w:val="-5"/>
        </w:rPr>
        <w:t>节型等组织类型；生长缓慢，表面常形成溃疡，</w:t>
      </w:r>
      <w:r>
        <w:rPr>
          <w:rFonts w:ascii="SimSun" w:hAnsi="SimSun" w:eastAsia="SimSun" w:cs="SimSun"/>
          <w:sz w:val="20"/>
          <w:szCs w:val="20"/>
          <w:spacing w:val="3"/>
        </w:rPr>
        <w:t xml:space="preserve"> </w:t>
      </w:r>
      <w:r>
        <w:rPr>
          <w:rFonts w:ascii="SimSun" w:hAnsi="SimSun" w:eastAsia="SimSun" w:cs="SimSun"/>
          <w:sz w:val="20"/>
          <w:szCs w:val="20"/>
          <w:spacing w:val="-9"/>
        </w:rPr>
        <w:t>浸润破坏深层组织，但很少发生转移，对放射治</w:t>
      </w:r>
      <w:r>
        <w:rPr>
          <w:rFonts w:ascii="SimSun" w:hAnsi="SimSun" w:eastAsia="SimSun" w:cs="SimSun"/>
          <w:sz w:val="20"/>
          <w:szCs w:val="20"/>
          <w:spacing w:val="2"/>
        </w:rPr>
        <w:t xml:space="preserve">  </w:t>
      </w:r>
      <w:r>
        <w:rPr>
          <w:rFonts w:ascii="SimSun" w:hAnsi="SimSun" w:eastAsia="SimSun" w:cs="SimSun"/>
          <w:sz w:val="20"/>
          <w:szCs w:val="20"/>
          <w:spacing w:val="-8"/>
        </w:rPr>
        <w:t>疗敏感，临床上呈低度恶性的经过。</w:t>
      </w:r>
    </w:p>
    <w:p>
      <w:pPr>
        <w:sectPr>
          <w:type w:val="continuous"/>
          <w:pgSz w:w="11160" w:h="15960"/>
          <w:pgMar w:top="400" w:right="653" w:bottom="400" w:left="410" w:header="0" w:footer="0" w:gutter="0"/>
          <w:cols w:equalWidth="0" w:num="2">
            <w:col w:w="5561" w:space="100"/>
            <w:col w:w="4437" w:space="0"/>
          </w:cols>
        </w:sectPr>
        <w:rPr/>
      </w:pPr>
    </w:p>
    <w:p>
      <w:pPr>
        <w:ind w:left="1049" w:right="424" w:firstLine="370"/>
        <w:spacing w:before="130" w:line="248" w:lineRule="auto"/>
        <w:rPr>
          <w:rFonts w:ascii="SimSun" w:hAnsi="SimSun" w:eastAsia="SimSun" w:cs="SimSun"/>
          <w:sz w:val="20"/>
          <w:szCs w:val="20"/>
        </w:rPr>
      </w:pPr>
      <w:r>
        <w:rPr>
          <w:rFonts w:ascii="SimSun" w:hAnsi="SimSun" w:eastAsia="SimSun" w:cs="SimSun"/>
          <w:sz w:val="20"/>
          <w:szCs w:val="20"/>
          <w:spacing w:val="-7"/>
        </w:rPr>
        <w:t>4.</w:t>
      </w:r>
      <w:r>
        <w:rPr>
          <w:rFonts w:ascii="SimSun" w:hAnsi="SimSun" w:eastAsia="SimSun" w:cs="SimSun"/>
          <w:sz w:val="20"/>
          <w:szCs w:val="20"/>
          <w:spacing w:val="-54"/>
        </w:rPr>
        <w:t xml:space="preserve"> </w:t>
      </w:r>
      <w:r>
        <w:rPr>
          <w:rFonts w:ascii="SimSun" w:hAnsi="SimSun" w:eastAsia="SimSun" w:cs="SimSun"/>
          <w:sz w:val="20"/>
          <w:szCs w:val="20"/>
          <w:spacing w:val="-7"/>
        </w:rPr>
        <w:t>尿路</w:t>
      </w:r>
      <w:r>
        <w:rPr>
          <w:rFonts w:ascii="SimSun" w:hAnsi="SimSun" w:eastAsia="SimSun" w:cs="SimSun"/>
          <w:sz w:val="20"/>
          <w:szCs w:val="20"/>
          <w:spacing w:val="-8"/>
        </w:rPr>
        <w:t>上皮癌(</w:t>
      </w:r>
      <w:r>
        <w:rPr>
          <w:rFonts w:ascii="SimSun" w:hAnsi="SimSun" w:eastAsia="SimSun" w:cs="SimSun"/>
          <w:sz w:val="20"/>
          <w:szCs w:val="20"/>
          <w:spacing w:val="-7"/>
        </w:rPr>
        <w:t>urothelial</w:t>
      </w:r>
      <w:r>
        <w:rPr>
          <w:rFonts w:ascii="SimSun" w:hAnsi="SimSun" w:eastAsia="SimSun" w:cs="SimSun"/>
          <w:sz w:val="20"/>
          <w:szCs w:val="20"/>
          <w:spacing w:val="6"/>
        </w:rPr>
        <w:t xml:space="preserve"> </w:t>
      </w:r>
      <w:r>
        <w:rPr>
          <w:rFonts w:ascii="SimSun" w:hAnsi="SimSun" w:eastAsia="SimSun" w:cs="SimSun"/>
          <w:sz w:val="20"/>
          <w:szCs w:val="20"/>
          <w:spacing w:val="-7"/>
        </w:rPr>
        <w:t>carcinoma</w:t>
      </w:r>
      <w:r>
        <w:rPr>
          <w:rFonts w:ascii="SimSun" w:hAnsi="SimSun" w:eastAsia="SimSun" w:cs="SimSun"/>
          <w:sz w:val="20"/>
          <w:szCs w:val="20"/>
          <w:spacing w:val="-8"/>
        </w:rPr>
        <w:t>)</w:t>
      </w:r>
      <w:r>
        <w:rPr>
          <w:rFonts w:ascii="SimSun" w:hAnsi="SimSun" w:eastAsia="SimSun" w:cs="SimSun"/>
          <w:sz w:val="20"/>
          <w:szCs w:val="20"/>
          <w:spacing w:val="99"/>
        </w:rPr>
        <w:t xml:space="preserve"> </w:t>
      </w:r>
      <w:r>
        <w:rPr>
          <w:rFonts w:ascii="SimSun" w:hAnsi="SimSun" w:eastAsia="SimSun" w:cs="SimSun"/>
          <w:sz w:val="20"/>
          <w:szCs w:val="20"/>
          <w:spacing w:val="-8"/>
        </w:rPr>
        <w:t>发生于膀胱、输尿管或肾盂等部位，可为乳头状或非乳头</w:t>
      </w:r>
      <w:r>
        <w:rPr>
          <w:rFonts w:ascii="SimSun" w:hAnsi="SimSun" w:eastAsia="SimSun" w:cs="SimSun"/>
          <w:sz w:val="20"/>
          <w:szCs w:val="20"/>
        </w:rPr>
        <w:t xml:space="preserve"> </w:t>
      </w:r>
      <w:r>
        <w:rPr>
          <w:rFonts w:ascii="SimSun" w:hAnsi="SimSun" w:eastAsia="SimSun" w:cs="SimSun"/>
          <w:sz w:val="20"/>
          <w:szCs w:val="20"/>
          <w:spacing w:val="-18"/>
        </w:rPr>
        <w:t>状，分为低级别和高级别尿路上皮癌。级别越高，</w:t>
      </w:r>
      <w:r>
        <w:rPr>
          <w:rFonts w:ascii="SimSun" w:hAnsi="SimSun" w:eastAsia="SimSun" w:cs="SimSun"/>
          <w:sz w:val="20"/>
          <w:szCs w:val="20"/>
          <w:spacing w:val="-19"/>
        </w:rPr>
        <w:t>越易复发和向深部浸润。级别较低者，亦有复发倾向。</w:t>
      </w:r>
    </w:p>
    <w:p>
      <w:pPr>
        <w:spacing w:line="282" w:lineRule="auto"/>
        <w:rPr>
          <w:rFonts w:ascii="Arial"/>
          <w:sz w:val="21"/>
        </w:rPr>
      </w:pPr>
      <w:r/>
    </w:p>
    <w:p>
      <w:pPr>
        <w:ind w:firstLine="2509"/>
        <w:spacing w:before="1" w:line="4340" w:lineRule="exact"/>
        <w:textAlignment w:val="center"/>
        <w:rPr/>
      </w:pPr>
      <w:r>
        <w:drawing>
          <wp:inline distT="0" distB="0" distL="0" distR="0">
            <wp:extent cx="3657606" cy="2755901"/>
            <wp:effectExtent l="0" t="0" r="0" b="0"/>
            <wp:docPr id="208" name="IM 208"/>
            <wp:cNvGraphicFramePr/>
            <a:graphic>
              <a:graphicData uri="http://schemas.openxmlformats.org/drawingml/2006/picture">
                <pic:pic>
                  <pic:nvPicPr>
                    <pic:cNvPr id="208" name="IM 208"/>
                    <pic:cNvPicPr/>
                  </pic:nvPicPr>
                  <pic:blipFill>
                    <a:blip r:embed="rId253"/>
                    <a:stretch>
                      <a:fillRect/>
                    </a:stretch>
                  </pic:blipFill>
                  <pic:spPr>
                    <a:xfrm rot="0">
                      <a:off x="0" y="0"/>
                      <a:ext cx="3657606" cy="2755901"/>
                    </a:xfrm>
                    <a:prstGeom prst="rect">
                      <a:avLst/>
                    </a:prstGeom>
                  </pic:spPr>
                </pic:pic>
              </a:graphicData>
            </a:graphic>
          </wp:inline>
        </w:drawing>
      </w:r>
    </w:p>
    <w:p>
      <w:pPr>
        <w:ind w:left="4379"/>
        <w:spacing w:before="176" w:line="221" w:lineRule="auto"/>
        <w:rPr>
          <w:rFonts w:ascii="SimHei" w:hAnsi="SimHei" w:eastAsia="SimHei" w:cs="SimHei"/>
          <w:sz w:val="20"/>
          <w:szCs w:val="20"/>
        </w:rPr>
      </w:pPr>
      <w:r>
        <w:rPr>
          <w:rFonts w:ascii="SimHei" w:hAnsi="SimHei" w:eastAsia="SimHei" w:cs="SimHei"/>
          <w:sz w:val="20"/>
          <w:szCs w:val="20"/>
          <w:color w:val="2878B5"/>
          <w:spacing w:val="-11"/>
        </w:rPr>
        <w:t>图6-14</w:t>
      </w:r>
      <w:r>
        <w:rPr>
          <w:rFonts w:ascii="SimHei" w:hAnsi="SimHei" w:eastAsia="SimHei" w:cs="SimHei"/>
          <w:sz w:val="20"/>
          <w:szCs w:val="20"/>
          <w:color w:val="2878B5"/>
          <w:spacing w:val="50"/>
        </w:rPr>
        <w:t xml:space="preserve"> </w:t>
      </w:r>
      <w:r>
        <w:rPr>
          <w:rFonts w:ascii="SimHei" w:hAnsi="SimHei" w:eastAsia="SimHei" w:cs="SimHei"/>
          <w:sz w:val="20"/>
          <w:szCs w:val="20"/>
          <w:spacing w:val="-11"/>
        </w:rPr>
        <w:t>皮肤基底细胞癌</w:t>
      </w:r>
    </w:p>
    <w:p>
      <w:pPr>
        <w:ind w:left="1423"/>
        <w:spacing w:before="179" w:line="222" w:lineRule="auto"/>
        <w:outlineLvl w:val="2"/>
        <w:rPr>
          <w:rFonts w:ascii="SimHei" w:hAnsi="SimHei" w:eastAsia="SimHei" w:cs="SimHei"/>
          <w:sz w:val="23"/>
          <w:szCs w:val="23"/>
        </w:rPr>
      </w:pPr>
      <w:r>
        <w:rPr>
          <w:rFonts w:ascii="SimHei" w:hAnsi="SimHei" w:eastAsia="SimHei" w:cs="SimHei"/>
          <w:sz w:val="23"/>
          <w:szCs w:val="23"/>
          <w:b/>
          <w:bCs/>
          <w:color w:val="1372BB"/>
          <w:spacing w:val="-8"/>
        </w:rPr>
        <w:t>二</w:t>
      </w:r>
      <w:r>
        <w:rPr>
          <w:rFonts w:ascii="SimHei" w:hAnsi="SimHei" w:eastAsia="SimHei" w:cs="SimHei"/>
          <w:sz w:val="23"/>
          <w:szCs w:val="23"/>
          <w:color w:val="1372BB"/>
          <w:spacing w:val="12"/>
        </w:rPr>
        <w:t xml:space="preserve"> </w:t>
      </w:r>
      <w:r>
        <w:rPr>
          <w:rFonts w:ascii="SimHei" w:hAnsi="SimHei" w:eastAsia="SimHei" w:cs="SimHei"/>
          <w:sz w:val="23"/>
          <w:szCs w:val="23"/>
          <w:b/>
          <w:bCs/>
          <w:color w:val="1372BB"/>
          <w:spacing w:val="-8"/>
        </w:rPr>
        <w:t>、间叶组织肿瘤</w:t>
      </w:r>
    </w:p>
    <w:p>
      <w:pPr>
        <w:ind w:left="1049" w:right="406" w:firstLine="370"/>
        <w:spacing w:before="226" w:line="259" w:lineRule="auto"/>
        <w:jc w:val="both"/>
        <w:rPr>
          <w:rFonts w:ascii="SimSun" w:hAnsi="SimSun" w:eastAsia="SimSun" w:cs="SimSun"/>
          <w:sz w:val="20"/>
          <w:szCs w:val="20"/>
        </w:rPr>
      </w:pPr>
      <w:r>
        <w:rPr>
          <w:rFonts w:ascii="SimSun" w:hAnsi="SimSun" w:eastAsia="SimSun" w:cs="SimSun"/>
          <w:sz w:val="20"/>
          <w:szCs w:val="20"/>
          <w:spacing w:val="-13"/>
        </w:rPr>
        <w:t>间叶组织肿瘤的种类很多，包括脂肪组织、血管和淋巴管、平滑肌、</w:t>
      </w:r>
      <w:r>
        <w:rPr>
          <w:rFonts w:ascii="SimSun" w:hAnsi="SimSun" w:eastAsia="SimSun" w:cs="SimSun"/>
          <w:sz w:val="20"/>
          <w:szCs w:val="20"/>
          <w:spacing w:val="-14"/>
        </w:rPr>
        <w:t>横纹肌、纤维组织、骨组织等的</w:t>
      </w:r>
      <w:r>
        <w:rPr>
          <w:rFonts w:ascii="SimSun" w:hAnsi="SimSun" w:eastAsia="SimSun" w:cs="SimSun"/>
          <w:sz w:val="20"/>
          <w:szCs w:val="20"/>
        </w:rPr>
        <w:t xml:space="preserve"> </w:t>
      </w:r>
      <w:r>
        <w:rPr>
          <w:rFonts w:ascii="SimSun" w:hAnsi="SimSun" w:eastAsia="SimSun" w:cs="SimSun"/>
          <w:sz w:val="20"/>
          <w:szCs w:val="20"/>
          <w:spacing w:val="1"/>
        </w:rPr>
        <w:t>肿瘤。习惯上将外周神经组织的肿瘤也归入间叶组织肿瘤。骨肿瘤以外的间叶组织肿瘤又</w:t>
      </w:r>
      <w:r>
        <w:rPr>
          <w:rFonts w:ascii="SimSun" w:hAnsi="SimSun" w:eastAsia="SimSun" w:cs="SimSun"/>
          <w:sz w:val="20"/>
          <w:szCs w:val="20"/>
        </w:rPr>
        <w:t>常称为软</w:t>
      </w:r>
      <w:r>
        <w:rPr>
          <w:rFonts w:ascii="SimSun" w:hAnsi="SimSun" w:eastAsia="SimSun" w:cs="SimSun"/>
          <w:sz w:val="20"/>
          <w:szCs w:val="20"/>
        </w:rPr>
        <w:t xml:space="preserve"> </w:t>
      </w:r>
      <w:r>
        <w:rPr>
          <w:rFonts w:ascii="SimSun" w:hAnsi="SimSun" w:eastAsia="SimSun" w:cs="SimSun"/>
          <w:sz w:val="20"/>
          <w:szCs w:val="20"/>
          <w:spacing w:val="-16"/>
        </w:rPr>
        <w:t>组织肿瘤(soft</w:t>
      </w:r>
      <w:r>
        <w:rPr>
          <w:rFonts w:ascii="SimSun" w:hAnsi="SimSun" w:eastAsia="SimSun" w:cs="SimSun"/>
          <w:sz w:val="20"/>
          <w:szCs w:val="20"/>
        </w:rPr>
        <w:t xml:space="preserve"> </w:t>
      </w:r>
      <w:r>
        <w:rPr>
          <w:rFonts w:ascii="SimSun" w:hAnsi="SimSun" w:eastAsia="SimSun" w:cs="SimSun"/>
          <w:sz w:val="20"/>
          <w:szCs w:val="20"/>
          <w:spacing w:val="-16"/>
        </w:rPr>
        <w:t>tissue</w:t>
      </w:r>
      <w:r>
        <w:rPr>
          <w:rFonts w:ascii="SimSun" w:hAnsi="SimSun" w:eastAsia="SimSun" w:cs="SimSun"/>
          <w:sz w:val="20"/>
          <w:szCs w:val="20"/>
          <w:spacing w:val="-6"/>
        </w:rPr>
        <w:t xml:space="preserve"> </w:t>
      </w:r>
      <w:r>
        <w:rPr>
          <w:rFonts w:ascii="SimSun" w:hAnsi="SimSun" w:eastAsia="SimSun" w:cs="SimSun"/>
          <w:sz w:val="20"/>
          <w:szCs w:val="20"/>
          <w:spacing w:val="-16"/>
        </w:rPr>
        <w:t>tumors)。</w:t>
      </w:r>
    </w:p>
    <w:p>
      <w:pPr>
        <w:ind w:left="1049" w:right="375" w:firstLine="370"/>
        <w:spacing w:before="99" w:line="250" w:lineRule="auto"/>
        <w:jc w:val="both"/>
        <w:rPr>
          <w:rFonts w:ascii="SimSun" w:hAnsi="SimSun" w:eastAsia="SimSun" w:cs="SimSun"/>
          <w:sz w:val="20"/>
          <w:szCs w:val="20"/>
        </w:rPr>
      </w:pPr>
      <w:r>
        <w:rPr>
          <w:rFonts w:ascii="SimSun" w:hAnsi="SimSun" w:eastAsia="SimSun" w:cs="SimSun"/>
          <w:sz w:val="20"/>
          <w:szCs w:val="20"/>
          <w:spacing w:val="-2"/>
        </w:rPr>
        <w:t>间叶组织肿瘤中，良性的比较常见，恶性肿瘤(肉瘤)不常见。此</w:t>
      </w:r>
      <w:r>
        <w:rPr>
          <w:rFonts w:ascii="SimSun" w:hAnsi="SimSun" w:eastAsia="SimSun" w:cs="SimSun"/>
          <w:sz w:val="20"/>
          <w:szCs w:val="20"/>
          <w:spacing w:val="-3"/>
        </w:rPr>
        <w:t>外，间叶组织有不少瘤样病变，</w:t>
      </w:r>
      <w:r>
        <w:rPr>
          <w:rFonts w:ascii="SimSun" w:hAnsi="SimSun" w:eastAsia="SimSun" w:cs="SimSun"/>
          <w:sz w:val="20"/>
          <w:szCs w:val="20"/>
        </w:rPr>
        <w:t xml:space="preserve"> </w:t>
      </w:r>
      <w:r>
        <w:rPr>
          <w:rFonts w:ascii="SimSun" w:hAnsi="SimSun" w:eastAsia="SimSun" w:cs="SimSun"/>
          <w:sz w:val="20"/>
          <w:szCs w:val="20"/>
          <w:spacing w:val="-7"/>
        </w:rPr>
        <w:t>形成临床可见的“肿块”,但并非真性肿瘤。有些瘤样病变可拟似肉瘤，容易造成诊断困难。</w:t>
      </w:r>
    </w:p>
    <w:p>
      <w:pPr>
        <w:ind w:left="1422"/>
        <w:spacing w:before="84" w:line="222" w:lineRule="auto"/>
        <w:rPr>
          <w:rFonts w:ascii="SimHei" w:hAnsi="SimHei" w:eastAsia="SimHei" w:cs="SimHei"/>
          <w:sz w:val="20"/>
          <w:szCs w:val="20"/>
        </w:rPr>
      </w:pPr>
      <w:r>
        <w:rPr>
          <w:rFonts w:ascii="SimHei" w:hAnsi="SimHei" w:eastAsia="SimHei" w:cs="SimHei"/>
          <w:sz w:val="20"/>
          <w:szCs w:val="20"/>
          <w:b/>
          <w:bCs/>
          <w:spacing w:val="12"/>
        </w:rPr>
        <w:t>(一)间叶组织良性肿瘤</w:t>
      </w:r>
    </w:p>
    <w:p>
      <w:pPr>
        <w:ind w:left="1419"/>
        <w:spacing w:before="52" w:line="212" w:lineRule="auto"/>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7"/>
        </w:rPr>
        <w:t>脂肪瘤</w:t>
      </w:r>
      <w:r>
        <w:rPr>
          <w:rFonts w:ascii="SimSun" w:hAnsi="SimSun" w:eastAsia="SimSun" w:cs="SimSun"/>
          <w:sz w:val="20"/>
          <w:szCs w:val="20"/>
          <w:spacing w:val="-39"/>
        </w:rPr>
        <w:t xml:space="preserve"> </w:t>
      </w:r>
      <w:r>
        <w:rPr>
          <w:rFonts w:ascii="Times New Roman" w:hAnsi="Times New Roman" w:eastAsia="Times New Roman" w:cs="Times New Roman"/>
          <w:sz w:val="20"/>
          <w:szCs w:val="20"/>
          <w:b/>
          <w:bCs/>
          <w:spacing w:val="-7"/>
        </w:rPr>
        <w:t>(lipoma)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7"/>
        </w:rPr>
        <w:t>主要发生于成人，是最常见的</w:t>
      </w:r>
      <w:r>
        <w:rPr>
          <w:rFonts w:ascii="SimSun" w:hAnsi="SimSun" w:eastAsia="SimSun" w:cs="SimSun"/>
          <w:sz w:val="20"/>
          <w:szCs w:val="20"/>
          <w:spacing w:val="-8"/>
        </w:rPr>
        <w:t>良性软组织肿瘤。脂肪瘤好发于背、肩、颈及</w:t>
      </w:r>
    </w:p>
    <w:p>
      <w:pPr>
        <w:ind w:left="1049" w:right="336"/>
        <w:spacing w:before="112" w:line="270" w:lineRule="auto"/>
        <w:jc w:val="both"/>
        <w:rPr>
          <w:rFonts w:ascii="SimSun" w:hAnsi="SimSun" w:eastAsia="SimSun" w:cs="SimSun"/>
          <w:sz w:val="20"/>
          <w:szCs w:val="20"/>
        </w:rPr>
      </w:pPr>
      <w:r>
        <w:rPr>
          <w:rFonts w:ascii="SimSun" w:hAnsi="SimSun" w:eastAsia="SimSun" w:cs="SimSun"/>
          <w:sz w:val="20"/>
          <w:szCs w:val="20"/>
          <w:spacing w:val="-15"/>
        </w:rPr>
        <w:t>四肢近端皮下组织。外观常为分叶状，有被膜，质地柔软，切面呈黄色，似脂肪组织。直径通常为数厘米，</w:t>
      </w:r>
      <w:r>
        <w:rPr>
          <w:rFonts w:ascii="SimSun" w:hAnsi="SimSun" w:eastAsia="SimSun" w:cs="SimSun"/>
          <w:sz w:val="20"/>
          <w:szCs w:val="20"/>
          <w:spacing w:val="14"/>
        </w:rPr>
        <w:t xml:space="preserve"> </w:t>
      </w:r>
      <w:r>
        <w:rPr>
          <w:rFonts w:ascii="SimSun" w:hAnsi="SimSun" w:eastAsia="SimSun" w:cs="SimSun"/>
          <w:sz w:val="20"/>
          <w:szCs w:val="20"/>
          <w:spacing w:val="-8"/>
        </w:rPr>
        <w:t>亦有大至数十厘米者。常为单发性，亦可为多发性。</w:t>
      </w:r>
      <w:r>
        <w:rPr>
          <w:rFonts w:ascii="SimSun" w:hAnsi="SimSun" w:eastAsia="SimSun" w:cs="SimSun"/>
          <w:sz w:val="20"/>
          <w:szCs w:val="20"/>
          <w:spacing w:val="-9"/>
        </w:rPr>
        <w:t>镜下见似正常脂肪组织，呈不规则分叶状，有纤维</w:t>
      </w:r>
      <w:r>
        <w:rPr>
          <w:rFonts w:ascii="SimSun" w:hAnsi="SimSun" w:eastAsia="SimSun" w:cs="SimSun"/>
          <w:sz w:val="20"/>
          <w:szCs w:val="20"/>
        </w:rPr>
        <w:t xml:space="preserve">  </w:t>
      </w:r>
      <w:r>
        <w:rPr>
          <w:rFonts w:ascii="SimSun" w:hAnsi="SimSun" w:eastAsia="SimSun" w:cs="SimSun"/>
          <w:sz w:val="20"/>
          <w:szCs w:val="20"/>
          <w:spacing w:val="-12"/>
        </w:rPr>
        <w:t>间隔(图6-15)。</w:t>
      </w:r>
      <w:r>
        <w:rPr>
          <w:rFonts w:ascii="SimSun" w:hAnsi="SimSun" w:eastAsia="SimSun" w:cs="SimSun"/>
          <w:sz w:val="20"/>
          <w:szCs w:val="20"/>
          <w:spacing w:val="-13"/>
        </w:rPr>
        <w:t xml:space="preserve"> </w:t>
      </w:r>
      <w:r>
        <w:rPr>
          <w:rFonts w:ascii="SimSun" w:hAnsi="SimSun" w:eastAsia="SimSun" w:cs="SimSun"/>
          <w:sz w:val="20"/>
          <w:szCs w:val="20"/>
          <w:spacing w:val="-12"/>
        </w:rPr>
        <w:t>一般无明显症状，手术易切除。</w:t>
      </w:r>
    </w:p>
    <w:p>
      <w:pPr>
        <w:ind w:left="1419"/>
        <w:spacing w:before="60" w:line="19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血管瘤</w:t>
      </w:r>
      <w:r>
        <w:rPr>
          <w:rFonts w:ascii="SimSun" w:hAnsi="SimSun" w:eastAsia="SimSun" w:cs="SimSun"/>
          <w:sz w:val="20"/>
          <w:szCs w:val="20"/>
          <w:spacing w:val="-49"/>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hemangioma</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常见，可发生在许多部位。有毛细血管</w:t>
      </w:r>
      <w:r>
        <w:rPr>
          <w:rFonts w:ascii="SimSun" w:hAnsi="SimSun" w:eastAsia="SimSun" w:cs="SimSun"/>
          <w:sz w:val="20"/>
          <w:szCs w:val="20"/>
        </w:rPr>
        <w:t>瘤</w:t>
      </w:r>
      <w:r>
        <w:rPr>
          <w:rFonts w:ascii="Times New Roman" w:hAnsi="Times New Roman" w:eastAsia="Times New Roman" w:cs="Times New Roman"/>
          <w:sz w:val="20"/>
          <w:szCs w:val="20"/>
        </w:rPr>
        <w:t>(capillary</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rPr>
        <w:t>hemangioma)</w:t>
      </w:r>
    </w:p>
    <w:p>
      <w:pPr>
        <w:sectPr>
          <w:type w:val="continuous"/>
          <w:pgSz w:w="11160" w:h="15960"/>
          <w:pgMar w:top="400" w:right="653" w:bottom="400" w:left="410" w:header="0" w:footer="0" w:gutter="0"/>
          <w:cols w:equalWidth="0" w:num="1">
            <w:col w:w="10097" w:space="0"/>
          </w:cols>
        </w:sectPr>
        <w:rPr/>
      </w:pPr>
    </w:p>
    <w:p>
      <w:pPr>
        <w:spacing w:line="317" w:lineRule="auto"/>
        <w:rPr>
          <w:rFonts w:ascii="Arial"/>
          <w:sz w:val="21"/>
        </w:rPr>
      </w:pPr>
      <w:r>
        <w:drawing>
          <wp:anchor distT="0" distB="0" distL="0" distR="0" simplePos="0" relativeHeight="252926976" behindDoc="0" locked="0" layoutInCell="0" allowOverlap="1">
            <wp:simplePos x="0" y="0"/>
            <wp:positionH relativeFrom="page">
              <wp:posOffset>3397245</wp:posOffset>
            </wp:positionH>
            <wp:positionV relativeFrom="page">
              <wp:posOffset>850900</wp:posOffset>
            </wp:positionV>
            <wp:extent cx="2882899" cy="1905000"/>
            <wp:effectExtent l="0" t="0" r="0" b="0"/>
            <wp:wrapNone/>
            <wp:docPr id="209" name="IM 209"/>
            <wp:cNvGraphicFramePr/>
            <a:graphic>
              <a:graphicData uri="http://schemas.openxmlformats.org/drawingml/2006/picture">
                <pic:pic>
                  <pic:nvPicPr>
                    <pic:cNvPr id="209" name="IM 209"/>
                    <pic:cNvPicPr/>
                  </pic:nvPicPr>
                  <pic:blipFill>
                    <a:blip r:embed="rId254"/>
                    <a:stretch>
                      <a:fillRect/>
                    </a:stretch>
                  </pic:blipFill>
                  <pic:spPr>
                    <a:xfrm rot="0">
                      <a:off x="0" y="0"/>
                      <a:ext cx="2882899" cy="1905000"/>
                    </a:xfrm>
                    <a:prstGeom prst="rect">
                      <a:avLst/>
                    </a:prstGeom>
                  </pic:spPr>
                </pic:pic>
              </a:graphicData>
            </a:graphic>
          </wp:anchor>
        </w:drawing>
      </w:r>
      <w:r>
        <w:drawing>
          <wp:anchor distT="0" distB="0" distL="0" distR="0" simplePos="0" relativeHeight="252928000" behindDoc="0" locked="0" layoutInCell="0" allowOverlap="1">
            <wp:simplePos x="0" y="0"/>
            <wp:positionH relativeFrom="page">
              <wp:posOffset>6210270</wp:posOffset>
            </wp:positionH>
            <wp:positionV relativeFrom="page">
              <wp:posOffset>9315420</wp:posOffset>
            </wp:positionV>
            <wp:extent cx="546165" cy="431835"/>
            <wp:effectExtent l="0" t="0" r="0" b="0"/>
            <wp:wrapNone/>
            <wp:docPr id="210" name="IM 210"/>
            <wp:cNvGraphicFramePr/>
            <a:graphic>
              <a:graphicData uri="http://schemas.openxmlformats.org/drawingml/2006/picture">
                <pic:pic>
                  <pic:nvPicPr>
                    <pic:cNvPr id="210" name="IM 210"/>
                    <pic:cNvPicPr/>
                  </pic:nvPicPr>
                  <pic:blipFill>
                    <a:blip r:embed="rId255"/>
                    <a:stretch>
                      <a:fillRect/>
                    </a:stretch>
                  </pic:blipFill>
                  <pic:spPr>
                    <a:xfrm rot="0">
                      <a:off x="0" y="0"/>
                      <a:ext cx="546165" cy="431835"/>
                    </a:xfrm>
                    <a:prstGeom prst="rect">
                      <a:avLst/>
                    </a:prstGeom>
                  </pic:spPr>
                </pic:pic>
              </a:graphicData>
            </a:graphic>
          </wp:anchor>
        </w:drawing>
      </w:r>
      <w:r/>
    </w:p>
    <w:p>
      <w:pPr>
        <w:ind w:right="50"/>
        <w:spacing w:before="68" w:line="222" w:lineRule="auto"/>
        <w:jc w:val="right"/>
        <w:rPr>
          <w:rFonts w:ascii="SimSun" w:hAnsi="SimSun" w:eastAsia="SimSun" w:cs="SimSun"/>
          <w:sz w:val="21"/>
          <w:szCs w:val="21"/>
        </w:rPr>
      </w:pPr>
      <w:r>
        <w:rPr>
          <w:rFonts w:ascii="SimHei" w:hAnsi="SimHei" w:eastAsia="SimHei" w:cs="SimHei"/>
          <w:sz w:val="21"/>
          <w:szCs w:val="21"/>
          <w:color w:val="3E5C7A"/>
          <w:spacing w:val="-17"/>
        </w:rPr>
        <w:t>第六章</w:t>
      </w:r>
      <w:r>
        <w:rPr>
          <w:rFonts w:ascii="SimHei" w:hAnsi="SimHei" w:eastAsia="SimHei" w:cs="SimHei"/>
          <w:sz w:val="21"/>
          <w:szCs w:val="21"/>
          <w:color w:val="3E5C7A"/>
          <w:spacing w:val="40"/>
        </w:rPr>
        <w:t xml:space="preserve"> </w:t>
      </w:r>
      <w:r>
        <w:rPr>
          <w:rFonts w:ascii="SimHei" w:hAnsi="SimHei" w:eastAsia="SimHei" w:cs="SimHei"/>
          <w:sz w:val="21"/>
          <w:szCs w:val="21"/>
          <w:color w:val="3E5C7A"/>
          <w:spacing w:val="-17"/>
        </w:rPr>
        <w:t>肿</w:t>
      </w:r>
      <w:r>
        <w:rPr>
          <w:rFonts w:ascii="SimHei" w:hAnsi="SimHei" w:eastAsia="SimHei" w:cs="SimHei"/>
          <w:sz w:val="21"/>
          <w:szCs w:val="21"/>
          <w:color w:val="3E5C7A"/>
          <w:spacing w:val="7"/>
        </w:rPr>
        <w:t xml:space="preserve">   </w:t>
      </w:r>
      <w:r>
        <w:rPr>
          <w:rFonts w:ascii="SimHei" w:hAnsi="SimHei" w:eastAsia="SimHei" w:cs="SimHei"/>
          <w:sz w:val="21"/>
          <w:szCs w:val="21"/>
          <w:color w:val="3E5C7A"/>
          <w:spacing w:val="-17"/>
        </w:rPr>
        <w:t>瘤</w:t>
      </w:r>
      <w:r>
        <w:rPr>
          <w:rFonts w:ascii="SimHei" w:hAnsi="SimHei" w:eastAsia="SimHei" w:cs="SimHei"/>
          <w:sz w:val="21"/>
          <w:szCs w:val="21"/>
          <w:color w:val="3E5C7A"/>
          <w:spacing w:val="3"/>
        </w:rPr>
        <w:t xml:space="preserve">      </w:t>
      </w:r>
      <w:r>
        <w:rPr>
          <w:rFonts w:ascii="SimSun" w:hAnsi="SimSun" w:eastAsia="SimSun" w:cs="SimSun"/>
          <w:sz w:val="21"/>
          <w:szCs w:val="21"/>
          <w:spacing w:val="-17"/>
          <w:position w:val="-1"/>
        </w:rPr>
        <w:t>113</w:t>
      </w:r>
    </w:p>
    <w:p>
      <w:pPr>
        <w:spacing w:line="230" w:lineRule="exact"/>
        <w:rPr/>
      </w:pPr>
      <w:r/>
    </w:p>
    <w:p>
      <w:pPr>
        <w:sectPr>
          <w:pgSz w:w="11160" w:h="15960"/>
          <w:pgMar w:top="400" w:right="519" w:bottom="400" w:left="1050" w:header="0" w:footer="0" w:gutter="0"/>
          <w:cols w:equalWidth="0" w:num="1">
            <w:col w:w="9591" w:space="0"/>
          </w:cols>
        </w:sectPr>
        <w:rPr/>
      </w:pPr>
    </w:p>
    <w:p>
      <w:pPr>
        <w:ind w:right="139"/>
        <w:spacing w:before="40" w:line="267" w:lineRule="auto"/>
        <w:jc w:val="both"/>
        <w:rPr>
          <w:rFonts w:ascii="SimSun" w:hAnsi="SimSun" w:eastAsia="SimSun" w:cs="SimSun"/>
          <w:sz w:val="21"/>
          <w:szCs w:val="21"/>
        </w:rPr>
      </w:pPr>
      <w:r>
        <w:rPr>
          <w:rFonts w:ascii="SimSun" w:hAnsi="SimSun" w:eastAsia="SimSun" w:cs="SimSun"/>
          <w:sz w:val="21"/>
          <w:szCs w:val="21"/>
          <w:spacing w:val="-16"/>
        </w:rPr>
        <w:t>(图6-</w:t>
      </w:r>
      <w:r>
        <w:rPr>
          <w:rFonts w:ascii="SimSun" w:hAnsi="SimSun" w:eastAsia="SimSun" w:cs="SimSun"/>
          <w:sz w:val="21"/>
          <w:szCs w:val="21"/>
          <w:spacing w:val="-17"/>
        </w:rPr>
        <w:t>16)、海绵状血管瘤(</w:t>
      </w:r>
      <w:r>
        <w:rPr>
          <w:rFonts w:ascii="SimSun" w:hAnsi="SimSun" w:eastAsia="SimSun" w:cs="SimSun"/>
          <w:sz w:val="21"/>
          <w:szCs w:val="21"/>
          <w:spacing w:val="-16"/>
        </w:rPr>
        <w:t>cavernous</w:t>
      </w:r>
      <w:r>
        <w:rPr>
          <w:rFonts w:ascii="SimSun" w:hAnsi="SimSun" w:eastAsia="SimSun" w:cs="SimSun"/>
          <w:sz w:val="21"/>
          <w:szCs w:val="21"/>
          <w:spacing w:val="-10"/>
        </w:rPr>
        <w:t xml:space="preserve"> </w:t>
      </w:r>
      <w:r>
        <w:rPr>
          <w:rFonts w:ascii="SimSun" w:hAnsi="SimSun" w:eastAsia="SimSun" w:cs="SimSun"/>
          <w:sz w:val="21"/>
          <w:szCs w:val="21"/>
          <w:spacing w:val="-16"/>
        </w:rPr>
        <w:t>hemangioma</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14"/>
        </w:rPr>
        <w:t>(图6-17)、静脉血管瘤(venous</w:t>
      </w:r>
      <w:r>
        <w:rPr>
          <w:rFonts w:ascii="SimSun" w:hAnsi="SimSun" w:eastAsia="SimSun" w:cs="SimSun"/>
          <w:sz w:val="21"/>
          <w:szCs w:val="21"/>
          <w:spacing w:val="6"/>
        </w:rPr>
        <w:t xml:space="preserve"> </w:t>
      </w:r>
      <w:r>
        <w:rPr>
          <w:rFonts w:ascii="SimSun" w:hAnsi="SimSun" w:eastAsia="SimSun" w:cs="SimSun"/>
          <w:sz w:val="21"/>
          <w:szCs w:val="21"/>
          <w:spacing w:val="-14"/>
        </w:rPr>
        <w:t>hemangioma)等类</w:t>
      </w:r>
      <w:r>
        <w:rPr>
          <w:rFonts w:ascii="SimSun" w:hAnsi="SimSun" w:eastAsia="SimSun" w:cs="SimSun"/>
          <w:sz w:val="21"/>
          <w:szCs w:val="21"/>
        </w:rPr>
        <w:t xml:space="preserve"> </w:t>
      </w:r>
      <w:r>
        <w:rPr>
          <w:rFonts w:ascii="SimSun" w:hAnsi="SimSun" w:eastAsia="SimSun" w:cs="SimSun"/>
          <w:sz w:val="21"/>
          <w:szCs w:val="21"/>
          <w:spacing w:val="-23"/>
          <w:w w:val="98"/>
        </w:rPr>
        <w:t>型。无被膜，界限不清。在皮肤或黏膜可呈突起的</w:t>
      </w:r>
      <w:r>
        <w:rPr>
          <w:rFonts w:ascii="SimSun" w:hAnsi="SimSun" w:eastAsia="SimSun" w:cs="SimSun"/>
          <w:sz w:val="21"/>
          <w:szCs w:val="21"/>
          <w:spacing w:val="11"/>
        </w:rPr>
        <w:t xml:space="preserve"> </w:t>
      </w:r>
      <w:r>
        <w:rPr>
          <w:rFonts w:ascii="SimSun" w:hAnsi="SimSun" w:eastAsia="SimSun" w:cs="SimSun"/>
          <w:sz w:val="21"/>
          <w:szCs w:val="21"/>
          <w:spacing w:val="-22"/>
          <w:w w:val="98"/>
        </w:rPr>
        <w:t>鲜红肿块，或呈暗红或紫红色斑。内脏血管瘤多呈</w:t>
      </w:r>
      <w:r>
        <w:rPr>
          <w:rFonts w:ascii="SimSun" w:hAnsi="SimSun" w:eastAsia="SimSun" w:cs="SimSun"/>
          <w:sz w:val="21"/>
          <w:szCs w:val="21"/>
          <w:spacing w:val="13"/>
        </w:rPr>
        <w:t xml:space="preserve"> </w:t>
      </w:r>
      <w:r>
        <w:rPr>
          <w:rFonts w:ascii="SimSun" w:hAnsi="SimSun" w:eastAsia="SimSun" w:cs="SimSun"/>
          <w:sz w:val="21"/>
          <w:szCs w:val="21"/>
          <w:spacing w:val="-17"/>
        </w:rPr>
        <w:t>结节状。发生于肢体软组织的弥漫性海绵状血管</w:t>
      </w:r>
      <w:r>
        <w:rPr>
          <w:rFonts w:ascii="SimSun" w:hAnsi="SimSun" w:eastAsia="SimSun" w:cs="SimSun"/>
          <w:sz w:val="21"/>
          <w:szCs w:val="21"/>
          <w:spacing w:val="6"/>
        </w:rPr>
        <w:t xml:space="preserve"> </w:t>
      </w:r>
      <w:r>
        <w:rPr>
          <w:rFonts w:ascii="SimSun" w:hAnsi="SimSun" w:eastAsia="SimSun" w:cs="SimSun"/>
          <w:sz w:val="21"/>
          <w:szCs w:val="21"/>
          <w:spacing w:val="-22"/>
          <w:w w:val="98"/>
        </w:rPr>
        <w:t>瘤可引起肢体增大。血管瘤较常见于儿童，可为先</w:t>
      </w:r>
      <w:r>
        <w:rPr>
          <w:rFonts w:ascii="SimSun" w:hAnsi="SimSun" w:eastAsia="SimSun" w:cs="SimSun"/>
          <w:sz w:val="21"/>
          <w:szCs w:val="21"/>
          <w:spacing w:val="15"/>
        </w:rPr>
        <w:t xml:space="preserve"> </w:t>
      </w:r>
      <w:r>
        <w:rPr>
          <w:rFonts w:ascii="SimSun" w:hAnsi="SimSun" w:eastAsia="SimSun" w:cs="SimSun"/>
          <w:sz w:val="21"/>
          <w:szCs w:val="21"/>
          <w:spacing w:val="-22"/>
          <w:w w:val="98"/>
        </w:rPr>
        <w:t>天性，可随身体的发育而长大，成年后一般停止发</w:t>
      </w:r>
      <w:r>
        <w:rPr>
          <w:rFonts w:ascii="SimSun" w:hAnsi="SimSun" w:eastAsia="SimSun" w:cs="SimSun"/>
          <w:sz w:val="21"/>
          <w:szCs w:val="21"/>
          <w:spacing w:val="13"/>
        </w:rPr>
        <w:t xml:space="preserve"> </w:t>
      </w:r>
      <w:r>
        <w:rPr>
          <w:rFonts w:ascii="SimSun" w:hAnsi="SimSun" w:eastAsia="SimSun" w:cs="SimSun"/>
          <w:sz w:val="21"/>
          <w:szCs w:val="21"/>
          <w:spacing w:val="-30"/>
          <w:w w:val="98"/>
        </w:rPr>
        <w:t>展，甚至可以自然消退。</w:t>
      </w:r>
    </w:p>
    <w:p>
      <w:pPr>
        <w:ind w:left="399"/>
        <w:spacing w:before="94" w:line="212"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3"/>
        </w:rPr>
        <w:t>淋巴管瘤</w:t>
      </w:r>
      <w:r>
        <w:rPr>
          <w:rFonts w:ascii="SimSun" w:hAnsi="SimSun" w:eastAsia="SimSun" w:cs="SimSun"/>
          <w:sz w:val="21"/>
          <w:szCs w:val="21"/>
          <w:spacing w:val="-48"/>
        </w:rPr>
        <w:t xml:space="preserve"> </w:t>
      </w:r>
      <w:r>
        <w:rPr>
          <w:rFonts w:ascii="Times New Roman" w:hAnsi="Times New Roman" w:eastAsia="Times New Roman" w:cs="Times New Roman"/>
          <w:sz w:val="21"/>
          <w:szCs w:val="21"/>
          <w:b/>
          <w:bCs/>
          <w:spacing w:val="-3"/>
        </w:rPr>
        <w:t>(lymphangioma)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3"/>
        </w:rPr>
        <w:t>由增生</w:t>
      </w:r>
    </w:p>
    <w:p>
      <w:pPr>
        <w:ind w:right="140"/>
        <w:spacing w:before="99" w:line="248" w:lineRule="auto"/>
        <w:jc w:val="both"/>
        <w:rPr>
          <w:rFonts w:ascii="SimSun" w:hAnsi="SimSun" w:eastAsia="SimSun" w:cs="SimSun"/>
          <w:sz w:val="21"/>
          <w:szCs w:val="21"/>
        </w:rPr>
      </w:pPr>
      <w:r>
        <w:rPr>
          <w:rFonts w:ascii="SimSun" w:hAnsi="SimSun" w:eastAsia="SimSun" w:cs="SimSun"/>
          <w:sz w:val="21"/>
          <w:szCs w:val="21"/>
          <w:spacing w:val="-9"/>
        </w:rPr>
        <w:t>的淋巴管构成，内含淋巴液。淋巴管可呈囊性</w:t>
      </w:r>
      <w:r>
        <w:rPr>
          <w:rFonts w:ascii="SimSun" w:hAnsi="SimSun" w:eastAsia="SimSun" w:cs="SimSun"/>
          <w:sz w:val="21"/>
          <w:szCs w:val="21"/>
          <w:spacing w:val="6"/>
        </w:rPr>
        <w:t xml:space="preserve"> </w:t>
      </w:r>
      <w:r>
        <w:rPr>
          <w:rFonts w:ascii="SimSun" w:hAnsi="SimSun" w:eastAsia="SimSun" w:cs="SimSun"/>
          <w:sz w:val="21"/>
          <w:szCs w:val="21"/>
          <w:spacing w:val="-17"/>
        </w:rPr>
        <w:t>扩张并互相融合，内含大量淋巴液，称为囊状水</w:t>
      </w:r>
      <w:r>
        <w:rPr>
          <w:rFonts w:ascii="SimSun" w:hAnsi="SimSun" w:eastAsia="SimSun" w:cs="SimSun"/>
          <w:sz w:val="21"/>
          <w:szCs w:val="21"/>
          <w:spacing w:val="5"/>
        </w:rPr>
        <w:t xml:space="preserve"> </w:t>
      </w:r>
      <w:r>
        <w:rPr>
          <w:rFonts w:ascii="SimSun" w:hAnsi="SimSun" w:eastAsia="SimSun" w:cs="SimSun"/>
          <w:sz w:val="21"/>
          <w:szCs w:val="21"/>
          <w:spacing w:val="-16"/>
        </w:rPr>
        <w:t>瘤(cystic</w:t>
      </w:r>
      <w:r>
        <w:rPr>
          <w:rFonts w:ascii="SimSun" w:hAnsi="SimSun" w:eastAsia="SimSun" w:cs="SimSun"/>
          <w:sz w:val="21"/>
          <w:szCs w:val="21"/>
          <w:spacing w:val="-1"/>
        </w:rPr>
        <w:t xml:space="preserve"> </w:t>
      </w:r>
      <w:r>
        <w:rPr>
          <w:rFonts w:ascii="SimSun" w:hAnsi="SimSun" w:eastAsia="SimSun" w:cs="SimSun"/>
          <w:sz w:val="21"/>
          <w:szCs w:val="21"/>
          <w:spacing w:val="-16"/>
        </w:rPr>
        <w:t>hygroma),多见于小儿。</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right="165"/>
        <w:spacing w:before="39" w:line="215" w:lineRule="auto"/>
        <w:jc w:val="right"/>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spacing w:line="313" w:lineRule="auto"/>
        <w:rPr>
          <w:rFonts w:ascii="Arial"/>
          <w:sz w:val="21"/>
        </w:rPr>
      </w:pPr>
      <w:r/>
    </w:p>
    <w:p>
      <w:pPr>
        <w:spacing w:line="314" w:lineRule="auto"/>
        <w:rPr>
          <w:rFonts w:ascii="Arial"/>
          <w:sz w:val="21"/>
        </w:rPr>
      </w:pPr>
      <w:r/>
    </w:p>
    <w:p>
      <w:pPr>
        <w:spacing w:line="314" w:lineRule="auto"/>
        <w:rPr>
          <w:rFonts w:ascii="Arial"/>
          <w:sz w:val="21"/>
        </w:rPr>
      </w:pPr>
      <w:r/>
    </w:p>
    <w:p>
      <w:pPr>
        <w:ind w:left="1400"/>
        <w:spacing w:before="68" w:line="222" w:lineRule="auto"/>
        <w:rPr>
          <w:rFonts w:ascii="SimHei" w:hAnsi="SimHei" w:eastAsia="SimHei" w:cs="SimHei"/>
          <w:sz w:val="21"/>
          <w:szCs w:val="21"/>
        </w:rPr>
      </w:pPr>
      <w:r>
        <w:rPr>
          <w:rFonts w:ascii="SimHei" w:hAnsi="SimHei" w:eastAsia="SimHei" w:cs="SimHei"/>
          <w:sz w:val="21"/>
          <w:szCs w:val="21"/>
          <w:spacing w:val="-14"/>
        </w:rPr>
        <w:t>图6-15</w:t>
      </w:r>
      <w:r>
        <w:rPr>
          <w:rFonts w:ascii="SimHei" w:hAnsi="SimHei" w:eastAsia="SimHei" w:cs="SimHei"/>
          <w:sz w:val="21"/>
          <w:szCs w:val="21"/>
          <w:spacing w:val="48"/>
        </w:rPr>
        <w:t xml:space="preserve"> </w:t>
      </w:r>
      <w:r>
        <w:rPr>
          <w:rFonts w:ascii="SimHei" w:hAnsi="SimHei" w:eastAsia="SimHei" w:cs="SimHei"/>
          <w:sz w:val="21"/>
          <w:szCs w:val="21"/>
          <w:spacing w:val="-14"/>
        </w:rPr>
        <w:t>脂肪瘤</w:t>
      </w:r>
    </w:p>
    <w:p>
      <w:pPr>
        <w:sectPr>
          <w:type w:val="continuous"/>
          <w:pgSz w:w="11160" w:h="15960"/>
          <w:pgMar w:top="400" w:right="519" w:bottom="400" w:left="1050" w:header="0" w:footer="0" w:gutter="0"/>
          <w:cols w:equalWidth="0" w:num="2">
            <w:col w:w="4200" w:space="100"/>
            <w:col w:w="5291" w:space="0"/>
          </w:cols>
        </w:sectPr>
        <w:rPr/>
      </w:pPr>
    </w:p>
    <w:p>
      <w:pPr>
        <w:ind w:firstLine="1429"/>
        <w:spacing w:before="218" w:line="4400" w:lineRule="exact"/>
        <w:textAlignment w:val="center"/>
        <w:rPr/>
      </w:pPr>
      <w:r>
        <w:drawing>
          <wp:inline distT="0" distB="0" distL="0" distR="0">
            <wp:extent cx="3625858" cy="2794008"/>
            <wp:effectExtent l="0" t="0" r="0" b="0"/>
            <wp:docPr id="211" name="IM 211"/>
            <wp:cNvGraphicFramePr/>
            <a:graphic>
              <a:graphicData uri="http://schemas.openxmlformats.org/drawingml/2006/picture">
                <pic:pic>
                  <pic:nvPicPr>
                    <pic:cNvPr id="211" name="IM 211"/>
                    <pic:cNvPicPr/>
                  </pic:nvPicPr>
                  <pic:blipFill>
                    <a:blip r:embed="rId256"/>
                    <a:stretch>
                      <a:fillRect/>
                    </a:stretch>
                  </pic:blipFill>
                  <pic:spPr>
                    <a:xfrm rot="0">
                      <a:off x="0" y="0"/>
                      <a:ext cx="3625858" cy="2794008"/>
                    </a:xfrm>
                    <a:prstGeom prst="rect">
                      <a:avLst/>
                    </a:prstGeom>
                  </pic:spPr>
                </pic:pic>
              </a:graphicData>
            </a:graphic>
          </wp:inline>
        </w:drawing>
      </w:r>
    </w:p>
    <w:p>
      <w:pPr>
        <w:ind w:left="3459"/>
        <w:spacing w:before="157" w:line="222" w:lineRule="auto"/>
        <w:rPr>
          <w:rFonts w:ascii="SimHei" w:hAnsi="SimHei" w:eastAsia="SimHei" w:cs="SimHei"/>
          <w:sz w:val="21"/>
          <w:szCs w:val="21"/>
        </w:rPr>
      </w:pPr>
      <w:r>
        <w:rPr>
          <w:rFonts w:ascii="SimHei" w:hAnsi="SimHei" w:eastAsia="SimHei" w:cs="SimHei"/>
          <w:sz w:val="21"/>
          <w:szCs w:val="21"/>
          <w:spacing w:val="-18"/>
        </w:rPr>
        <w:t>图6-16</w:t>
      </w:r>
      <w:r>
        <w:rPr>
          <w:rFonts w:ascii="SimHei" w:hAnsi="SimHei" w:eastAsia="SimHei" w:cs="SimHei"/>
          <w:sz w:val="21"/>
          <w:szCs w:val="21"/>
          <w:spacing w:val="58"/>
        </w:rPr>
        <w:t xml:space="preserve"> </w:t>
      </w:r>
      <w:r>
        <w:rPr>
          <w:rFonts w:ascii="SimHei" w:hAnsi="SimHei" w:eastAsia="SimHei" w:cs="SimHei"/>
          <w:sz w:val="21"/>
          <w:szCs w:val="21"/>
          <w:spacing w:val="-18"/>
        </w:rPr>
        <w:t>毛细血管瘤</w:t>
      </w:r>
    </w:p>
    <w:p>
      <w:pPr>
        <w:ind w:firstLine="1409"/>
        <w:spacing w:before="220" w:line="4400" w:lineRule="exact"/>
        <w:textAlignment w:val="center"/>
        <w:rPr/>
      </w:pPr>
      <w:r>
        <w:drawing>
          <wp:inline distT="0" distB="0" distL="0" distR="0">
            <wp:extent cx="3625858" cy="2794007"/>
            <wp:effectExtent l="0" t="0" r="0" b="0"/>
            <wp:docPr id="212" name="IM 212"/>
            <wp:cNvGraphicFramePr/>
            <a:graphic>
              <a:graphicData uri="http://schemas.openxmlformats.org/drawingml/2006/picture">
                <pic:pic>
                  <pic:nvPicPr>
                    <pic:cNvPr id="212" name="IM 212"/>
                    <pic:cNvPicPr/>
                  </pic:nvPicPr>
                  <pic:blipFill>
                    <a:blip r:embed="rId257"/>
                    <a:stretch>
                      <a:fillRect/>
                    </a:stretch>
                  </pic:blipFill>
                  <pic:spPr>
                    <a:xfrm rot="0">
                      <a:off x="0" y="0"/>
                      <a:ext cx="3625858" cy="2794007"/>
                    </a:xfrm>
                    <a:prstGeom prst="rect">
                      <a:avLst/>
                    </a:prstGeom>
                  </pic:spPr>
                </pic:pic>
              </a:graphicData>
            </a:graphic>
          </wp:inline>
        </w:drawing>
      </w:r>
    </w:p>
    <w:p>
      <w:pPr>
        <w:ind w:left="3359"/>
        <w:spacing w:before="158" w:line="187" w:lineRule="auto"/>
        <w:rPr>
          <w:rFonts w:ascii="SimHei" w:hAnsi="SimHei" w:eastAsia="SimHei" w:cs="SimHei"/>
          <w:sz w:val="21"/>
          <w:szCs w:val="21"/>
        </w:rPr>
      </w:pPr>
      <w:r>
        <w:rPr>
          <w:rFonts w:ascii="SimHei" w:hAnsi="SimHei" w:eastAsia="SimHei" w:cs="SimHei"/>
          <w:sz w:val="21"/>
          <w:szCs w:val="21"/>
          <w:spacing w:val="-17"/>
          <w:w w:val="98"/>
        </w:rPr>
        <w:t>图6-17</w:t>
      </w:r>
      <w:r>
        <w:rPr>
          <w:rFonts w:ascii="SimHei" w:hAnsi="SimHei" w:eastAsia="SimHei" w:cs="SimHei"/>
          <w:sz w:val="21"/>
          <w:szCs w:val="21"/>
          <w:spacing w:val="66"/>
        </w:rPr>
        <w:t xml:space="preserve"> </w:t>
      </w:r>
      <w:r>
        <w:rPr>
          <w:rFonts w:ascii="SimHei" w:hAnsi="SimHei" w:eastAsia="SimHei" w:cs="SimHei"/>
          <w:sz w:val="21"/>
          <w:szCs w:val="21"/>
          <w:spacing w:val="-17"/>
          <w:w w:val="98"/>
        </w:rPr>
        <w:t>海绵状血管瘤</w:t>
      </w:r>
    </w:p>
    <w:p>
      <w:pPr>
        <w:sectPr>
          <w:type w:val="continuous"/>
          <w:pgSz w:w="11160" w:h="15960"/>
          <w:pgMar w:top="400" w:right="519" w:bottom="400" w:left="1050" w:header="0" w:footer="0" w:gutter="0"/>
          <w:cols w:equalWidth="0" w:num="1">
            <w:col w:w="9591" w:space="0"/>
          </w:cols>
        </w:sectPr>
        <w:rPr/>
      </w:pPr>
    </w:p>
    <w:p>
      <w:pPr>
        <w:spacing w:line="339" w:lineRule="auto"/>
        <w:rPr>
          <w:rFonts w:ascii="Arial"/>
          <w:sz w:val="21"/>
        </w:rPr>
      </w:pPr>
      <w:r/>
    </w:p>
    <w:p>
      <w:pPr>
        <w:ind w:left="30"/>
        <w:spacing w:before="65" w:line="222" w:lineRule="auto"/>
        <w:rPr>
          <w:rFonts w:ascii="SimHei" w:hAnsi="SimHei" w:eastAsia="SimHei" w:cs="SimHei"/>
          <w:sz w:val="20"/>
          <w:szCs w:val="20"/>
        </w:rPr>
      </w:pPr>
      <w:r>
        <w:rPr>
          <w:rFonts w:ascii="SimSun" w:hAnsi="SimSun" w:eastAsia="SimSun" w:cs="SimSun"/>
          <w:sz w:val="17"/>
          <w:szCs w:val="17"/>
          <w:color w:val="0056A3"/>
          <w:spacing w:val="-10"/>
        </w:rPr>
        <w:t>114</w:t>
      </w:r>
      <w:r>
        <w:rPr>
          <w:rFonts w:ascii="SimSun" w:hAnsi="SimSun" w:eastAsia="SimSun" w:cs="SimSun"/>
          <w:sz w:val="17"/>
          <w:szCs w:val="17"/>
          <w:color w:val="0056A3"/>
          <w:spacing w:val="3"/>
        </w:rPr>
        <w:t xml:space="preserve">         </w:t>
      </w:r>
      <w:r>
        <w:rPr>
          <w:rFonts w:ascii="SimHei" w:hAnsi="SimHei" w:eastAsia="SimHei" w:cs="SimHei"/>
          <w:sz w:val="20"/>
          <w:szCs w:val="20"/>
          <w:color w:val="1B579C"/>
          <w:spacing w:val="-10"/>
        </w:rPr>
        <w:t>第六章</w:t>
      </w:r>
      <w:r>
        <w:rPr>
          <w:rFonts w:ascii="SimHei" w:hAnsi="SimHei" w:eastAsia="SimHei" w:cs="SimHei"/>
          <w:sz w:val="20"/>
          <w:szCs w:val="20"/>
          <w:color w:val="1B579C"/>
          <w:spacing w:val="64"/>
        </w:rPr>
        <w:t xml:space="preserve"> </w:t>
      </w:r>
      <w:r>
        <w:rPr>
          <w:rFonts w:ascii="SimHei" w:hAnsi="SimHei" w:eastAsia="SimHei" w:cs="SimHei"/>
          <w:sz w:val="20"/>
          <w:szCs w:val="20"/>
          <w:color w:val="1B579C"/>
          <w:spacing w:val="-10"/>
        </w:rPr>
        <w:t>肿</w:t>
      </w:r>
      <w:r>
        <w:rPr>
          <w:rFonts w:ascii="SimHei" w:hAnsi="SimHei" w:eastAsia="SimHei" w:cs="SimHei"/>
          <w:sz w:val="20"/>
          <w:szCs w:val="20"/>
          <w:color w:val="1B579C"/>
          <w:spacing w:val="12"/>
        </w:rPr>
        <w:t xml:space="preserve">   </w:t>
      </w:r>
      <w:r>
        <w:rPr>
          <w:rFonts w:ascii="SimHei" w:hAnsi="SimHei" w:eastAsia="SimHei" w:cs="SimHei"/>
          <w:sz w:val="20"/>
          <w:szCs w:val="20"/>
          <w:color w:val="1B579C"/>
          <w:spacing w:val="-10"/>
        </w:rPr>
        <w:t>瘤</w:t>
      </w:r>
    </w:p>
    <w:p>
      <w:pPr>
        <w:ind w:left="1459"/>
        <w:spacing w:before="305" w:line="215"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33"/>
        </w:rPr>
        <w:t xml:space="preserve"> </w:t>
      </w:r>
      <w:r>
        <w:rPr>
          <w:rFonts w:ascii="SimSun" w:hAnsi="SimSun" w:eastAsia="SimSun" w:cs="SimSun"/>
          <w:sz w:val="20"/>
          <w:szCs w:val="20"/>
        </w:rPr>
        <w:t>平滑肌瘤</w:t>
      </w:r>
      <w:r>
        <w:rPr>
          <w:rFonts w:ascii="SimSun" w:hAnsi="SimSun" w:eastAsia="SimSun" w:cs="SimSun"/>
          <w:sz w:val="20"/>
          <w:szCs w:val="20"/>
          <w:spacing w:val="-51"/>
        </w:rPr>
        <w:t xml:space="preserve"> </w:t>
      </w:r>
      <w:r>
        <w:rPr>
          <w:rFonts w:ascii="SimSun" w:hAnsi="SimSun" w:eastAsia="SimSun" w:cs="SimSun"/>
          <w:sz w:val="20"/>
          <w:szCs w:val="20"/>
        </w:rPr>
        <w:t>(leiomyoma)</w:t>
      </w:r>
      <w:r>
        <w:rPr>
          <w:rFonts w:ascii="SimSun" w:hAnsi="SimSun" w:eastAsia="SimSun" w:cs="SimSun"/>
          <w:sz w:val="20"/>
          <w:szCs w:val="20"/>
          <w:spacing w:val="10"/>
        </w:rPr>
        <w:t xml:space="preserve">    </w:t>
      </w:r>
      <w:r>
        <w:rPr>
          <w:rFonts w:ascii="SimSun" w:hAnsi="SimSun" w:eastAsia="SimSun" w:cs="SimSun"/>
          <w:sz w:val="20"/>
          <w:szCs w:val="20"/>
        </w:rPr>
        <w:t>多见于子宫等部位。瘤组织由梭形细胞构成，形态</w:t>
      </w:r>
      <w:r>
        <w:rPr>
          <w:rFonts w:ascii="SimSun" w:hAnsi="SimSun" w:eastAsia="SimSun" w:cs="SimSun"/>
          <w:sz w:val="20"/>
          <w:szCs w:val="20"/>
          <w:spacing w:val="-1"/>
        </w:rPr>
        <w:t>比较一致，核</w:t>
      </w:r>
    </w:p>
    <w:p>
      <w:pPr>
        <w:ind w:left="1059"/>
        <w:spacing w:before="92" w:line="219" w:lineRule="auto"/>
        <w:rPr>
          <w:rFonts w:ascii="SimSun" w:hAnsi="SimSun" w:eastAsia="SimSun" w:cs="SimSun"/>
          <w:sz w:val="20"/>
          <w:szCs w:val="20"/>
        </w:rPr>
      </w:pPr>
      <w:r>
        <w:rPr>
          <w:rFonts w:ascii="SimSun" w:hAnsi="SimSun" w:eastAsia="SimSun" w:cs="SimSun"/>
          <w:sz w:val="20"/>
          <w:szCs w:val="20"/>
          <w:spacing w:val="-11"/>
        </w:rPr>
        <w:t>呈长杆状，两端钝圆，形态类似平滑肌瘤细胞，排列成束状、编织状。核分裂象罕见。</w:t>
      </w:r>
    </w:p>
    <w:p>
      <w:pPr>
        <w:ind w:left="1459"/>
        <w:spacing w:before="60" w:line="212"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b/>
          <w:bCs/>
        </w:rPr>
        <w:t>软骨瘤</w:t>
      </w:r>
      <w:r>
        <w:rPr>
          <w:rFonts w:ascii="SimSun" w:hAnsi="SimSun" w:eastAsia="SimSun" w:cs="SimSun"/>
          <w:sz w:val="20"/>
          <w:szCs w:val="20"/>
          <w:spacing w:val="-49"/>
        </w:rPr>
        <w:t xml:space="preserve"> </w:t>
      </w:r>
      <w:r>
        <w:rPr>
          <w:rFonts w:ascii="Times New Roman" w:hAnsi="Times New Roman" w:eastAsia="Times New Roman" w:cs="Times New Roman"/>
          <w:sz w:val="20"/>
          <w:szCs w:val="20"/>
          <w:b/>
          <w:bCs/>
        </w:rPr>
        <w:t>(chondroma)</w:t>
      </w:r>
      <w:r>
        <w:rPr>
          <w:rFonts w:ascii="Times New Roman" w:hAnsi="Times New Roman" w:eastAsia="Times New Roman" w:cs="Times New Roman"/>
          <w:sz w:val="20"/>
          <w:szCs w:val="20"/>
          <w:spacing w:val="4"/>
        </w:rPr>
        <w:t xml:space="preserve">         </w:t>
      </w:r>
      <w:r>
        <w:rPr>
          <w:rFonts w:ascii="SimSun" w:hAnsi="SimSun" w:eastAsia="SimSun" w:cs="SimSun"/>
          <w:sz w:val="20"/>
          <w:szCs w:val="20"/>
        </w:rPr>
        <w:t>自骨膜发生者称</w:t>
      </w:r>
      <w:r>
        <w:rPr>
          <w:rFonts w:ascii="SimSun" w:hAnsi="SimSun" w:eastAsia="SimSun" w:cs="SimSun"/>
          <w:sz w:val="20"/>
          <w:szCs w:val="20"/>
          <w:spacing w:val="-1"/>
        </w:rPr>
        <w:t>骨膜软骨瘤</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periosteal</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chondroma</w:t>
      </w:r>
      <w:r>
        <w:rPr>
          <w:rFonts w:ascii="Times New Roman" w:hAnsi="Times New Roman" w:eastAsia="Times New Roman" w:cs="Times New Roman"/>
          <w:sz w:val="20"/>
          <w:szCs w:val="20"/>
          <w:spacing w:val="-1"/>
        </w:rPr>
        <w:t>)</w:t>
      </w:r>
      <w:r>
        <w:rPr>
          <w:rFonts w:ascii="SimSun" w:hAnsi="SimSun" w:eastAsia="SimSun" w:cs="SimSun"/>
          <w:sz w:val="20"/>
          <w:szCs w:val="20"/>
          <w:spacing w:val="-1"/>
        </w:rPr>
        <w:t>。发生于手足短</w:t>
      </w:r>
    </w:p>
    <w:p>
      <w:pPr>
        <w:ind w:left="1059" w:right="273"/>
        <w:spacing w:before="109" w:line="271" w:lineRule="auto"/>
        <w:jc w:val="both"/>
        <w:rPr>
          <w:rFonts w:ascii="SimSun" w:hAnsi="SimSun" w:eastAsia="SimSun" w:cs="SimSun"/>
          <w:sz w:val="20"/>
          <w:szCs w:val="20"/>
        </w:rPr>
      </w:pPr>
      <w:r>
        <w:rPr>
          <w:rFonts w:ascii="SimSun" w:hAnsi="SimSun" w:eastAsia="SimSun" w:cs="SimSun"/>
          <w:sz w:val="20"/>
          <w:szCs w:val="20"/>
          <w:spacing w:val="-3"/>
        </w:rPr>
        <w:t>骨和四肢长骨骨干髓腔内者</w:t>
      </w:r>
      <w:r>
        <w:rPr>
          <w:rFonts w:ascii="SimSun" w:hAnsi="SimSun" w:eastAsia="SimSun" w:cs="SimSun"/>
          <w:sz w:val="20"/>
          <w:szCs w:val="20"/>
          <w:spacing w:val="-4"/>
        </w:rPr>
        <w:t>，称为内生性软骨瘤(</w:t>
      </w:r>
      <w:r>
        <w:rPr>
          <w:rFonts w:ascii="SimSun" w:hAnsi="SimSun" w:eastAsia="SimSun" w:cs="SimSun"/>
          <w:sz w:val="20"/>
          <w:szCs w:val="20"/>
          <w:spacing w:val="-3"/>
        </w:rPr>
        <w:t>enchondroma</w:t>
      </w:r>
      <w:r>
        <w:rPr>
          <w:rFonts w:ascii="SimSun" w:hAnsi="SimSun" w:eastAsia="SimSun" w:cs="SimSun"/>
          <w:sz w:val="20"/>
          <w:szCs w:val="20"/>
          <w:spacing w:val="-4"/>
        </w:rPr>
        <w:t>),使骨膨胀，外有薄骨壳。切面呈淡蓝</w:t>
      </w:r>
      <w:r>
        <w:rPr>
          <w:rFonts w:ascii="SimSun" w:hAnsi="SimSun" w:eastAsia="SimSun" w:cs="SimSun"/>
          <w:sz w:val="20"/>
          <w:szCs w:val="20"/>
        </w:rPr>
        <w:t xml:space="preserve"> </w:t>
      </w:r>
      <w:r>
        <w:rPr>
          <w:rFonts w:ascii="SimSun" w:hAnsi="SimSun" w:eastAsia="SimSun" w:cs="SimSun"/>
          <w:sz w:val="20"/>
          <w:szCs w:val="20"/>
          <w:spacing w:val="-8"/>
        </w:rPr>
        <w:t>色或银白色，半透明，可有钙化或囊性变。镜下见瘤组织由成熟的透</w:t>
      </w:r>
      <w:r>
        <w:rPr>
          <w:rFonts w:ascii="SimSun" w:hAnsi="SimSun" w:eastAsia="SimSun" w:cs="SimSun"/>
          <w:sz w:val="20"/>
          <w:szCs w:val="20"/>
          <w:spacing w:val="-9"/>
        </w:rPr>
        <w:t>明软骨组成，呈不规则分叶状，小</w:t>
      </w:r>
      <w:r>
        <w:rPr>
          <w:rFonts w:ascii="SimSun" w:hAnsi="SimSun" w:eastAsia="SimSun" w:cs="SimSun"/>
          <w:sz w:val="20"/>
          <w:szCs w:val="20"/>
        </w:rPr>
        <w:t xml:space="preserve"> </w:t>
      </w:r>
      <w:r>
        <w:rPr>
          <w:rFonts w:ascii="SimSun" w:hAnsi="SimSun" w:eastAsia="SimSun" w:cs="SimSun"/>
          <w:sz w:val="20"/>
          <w:szCs w:val="20"/>
          <w:spacing w:val="-1"/>
        </w:rPr>
        <w:t>叶由疏松的纤维血管间质包绕。</w:t>
      </w:r>
    </w:p>
    <w:p>
      <w:pPr>
        <w:spacing w:before="69" w:line="223" w:lineRule="auto"/>
        <w:jc w:val="right"/>
        <w:rPr>
          <w:rFonts w:ascii="Times New Roman" w:hAnsi="Times New Roman" w:eastAsia="Times New Roman" w:cs="Times New Roman"/>
          <w:sz w:val="10"/>
          <w:szCs w:val="10"/>
        </w:rPr>
      </w:pPr>
      <w:r>
        <w:rPr>
          <w:rFonts w:ascii="SimHei" w:hAnsi="SimHei" w:eastAsia="SimHei" w:cs="SimHei"/>
          <w:sz w:val="20"/>
          <w:szCs w:val="20"/>
          <w:b/>
          <w:bCs/>
          <w:spacing w:val="7"/>
        </w:rPr>
        <w:t>(二)间叶组织恶性肿瘤</w:t>
      </w:r>
      <w:r>
        <w:rPr>
          <w:rFonts w:ascii="SimHei" w:hAnsi="SimHei" w:eastAsia="SimHei" w:cs="SimHei"/>
          <w:sz w:val="20"/>
          <w:szCs w:val="20"/>
          <w:spacing w:val="1"/>
        </w:rPr>
        <w:t xml:space="preserve">                          </w:t>
      </w:r>
      <w:r>
        <w:rPr>
          <w:rFonts w:ascii="SimHei" w:hAnsi="SimHei" w:eastAsia="SimHei" w:cs="SimHei"/>
          <w:sz w:val="20"/>
          <w:szCs w:val="20"/>
        </w:rPr>
        <w:t xml:space="preserve">                                 </w:t>
      </w:r>
      <w:r>
        <w:rPr>
          <w:rFonts w:ascii="Times New Roman" w:hAnsi="Times New Roman" w:eastAsia="Times New Roman" w:cs="Times New Roman"/>
          <w:sz w:val="10"/>
          <w:szCs w:val="10"/>
          <w:spacing w:val="7"/>
          <w:position w:val="-4"/>
        </w:rPr>
        <w:t>(</w:t>
      </w:r>
      <w:r>
        <w:rPr>
          <w:rFonts w:ascii="Times New Roman" w:hAnsi="Times New Roman" w:eastAsia="Times New Roman" w:cs="Times New Roman"/>
          <w:sz w:val="10"/>
          <w:szCs w:val="10"/>
          <w:position w:val="-4"/>
        </w:rPr>
        <w:t>kkyx</w:t>
      </w:r>
      <w:r>
        <w:rPr>
          <w:rFonts w:ascii="Times New Roman" w:hAnsi="Times New Roman" w:eastAsia="Times New Roman" w:cs="Times New Roman"/>
          <w:sz w:val="10"/>
          <w:szCs w:val="10"/>
          <w:spacing w:val="7"/>
          <w:position w:val="-4"/>
        </w:rPr>
        <w:t>2018</w:t>
      </w:r>
    </w:p>
    <w:p>
      <w:pPr>
        <w:ind w:left="1059" w:right="269" w:firstLine="399"/>
        <w:spacing w:before="65" w:line="281" w:lineRule="auto"/>
        <w:rPr>
          <w:rFonts w:ascii="SimSun" w:hAnsi="SimSun" w:eastAsia="SimSun" w:cs="SimSun"/>
          <w:sz w:val="20"/>
          <w:szCs w:val="20"/>
        </w:rPr>
      </w:pPr>
      <w:r>
        <w:rPr>
          <w:rFonts w:ascii="SimSun" w:hAnsi="SimSun" w:eastAsia="SimSun" w:cs="SimSun"/>
          <w:sz w:val="20"/>
          <w:szCs w:val="20"/>
          <w:spacing w:val="-4"/>
        </w:rPr>
        <w:t>恶性间叶组织肿瘤统称肉瘤，较癌少见。有些类型的肉瘤较多</w:t>
      </w:r>
      <w:r>
        <w:rPr>
          <w:rFonts w:ascii="SimSun" w:hAnsi="SimSun" w:eastAsia="SimSun" w:cs="SimSun"/>
          <w:sz w:val="20"/>
          <w:szCs w:val="20"/>
          <w:spacing w:val="-5"/>
        </w:rPr>
        <w:t>发生于儿童或青少年，例如胚胎性</w:t>
      </w:r>
      <w:r>
        <w:rPr>
          <w:rFonts w:ascii="SimSun" w:hAnsi="SimSun" w:eastAsia="SimSun" w:cs="SimSun"/>
          <w:sz w:val="20"/>
          <w:szCs w:val="20"/>
        </w:rPr>
        <w:t xml:space="preserve"> </w:t>
      </w:r>
      <w:r>
        <w:rPr>
          <w:rFonts w:ascii="SimSun" w:hAnsi="SimSun" w:eastAsia="SimSun" w:cs="SimSun"/>
          <w:sz w:val="20"/>
          <w:szCs w:val="20"/>
          <w:spacing w:val="-1"/>
        </w:rPr>
        <w:t>横纹肌肉瘤多见于儿童，60%的骨肉瘤发生在</w:t>
      </w:r>
      <w:r>
        <w:rPr>
          <w:rFonts w:ascii="SimSun" w:hAnsi="SimSun" w:eastAsia="SimSun" w:cs="SimSun"/>
          <w:sz w:val="20"/>
          <w:szCs w:val="20"/>
          <w:spacing w:val="-2"/>
        </w:rPr>
        <w:t>25岁以下；有些肉瘤则主要发生于中老年人，如脂肪肉</w:t>
      </w:r>
      <w:r>
        <w:rPr>
          <w:rFonts w:ascii="SimSun" w:hAnsi="SimSun" w:eastAsia="SimSun" w:cs="SimSun"/>
          <w:sz w:val="20"/>
          <w:szCs w:val="20"/>
        </w:rPr>
        <w:t xml:space="preserve"> </w:t>
      </w:r>
      <w:r>
        <w:rPr>
          <w:rFonts w:ascii="SimSun" w:hAnsi="SimSun" w:eastAsia="SimSun" w:cs="SimSun"/>
          <w:sz w:val="20"/>
          <w:szCs w:val="20"/>
          <w:spacing w:val="-8"/>
        </w:rPr>
        <w:t>瘤。肉瘤体积常较大，切面多呈鱼肉状；易发生出血、坏死、囊性变等继发</w:t>
      </w:r>
      <w:r>
        <w:rPr>
          <w:rFonts w:ascii="SimSun" w:hAnsi="SimSun" w:eastAsia="SimSun" w:cs="SimSun"/>
          <w:sz w:val="20"/>
          <w:szCs w:val="20"/>
          <w:spacing w:val="-9"/>
        </w:rPr>
        <w:t>改变。镜下，肉瘤细胞大多</w:t>
      </w:r>
      <w:r>
        <w:rPr>
          <w:rFonts w:ascii="SimSun" w:hAnsi="SimSun" w:eastAsia="SimSun" w:cs="SimSun"/>
          <w:sz w:val="20"/>
          <w:szCs w:val="20"/>
        </w:rPr>
        <w:t xml:space="preserve"> </w:t>
      </w:r>
      <w:r>
        <w:rPr>
          <w:rFonts w:ascii="SimSun" w:hAnsi="SimSun" w:eastAsia="SimSun" w:cs="SimSun"/>
          <w:sz w:val="20"/>
          <w:szCs w:val="20"/>
          <w:spacing w:val="-8"/>
        </w:rPr>
        <w:t>不成巢，弥漫生长，与间质分界不清。间质的结缔组织</w:t>
      </w:r>
      <w:r>
        <w:rPr>
          <w:rFonts w:ascii="SimSun" w:hAnsi="SimSun" w:eastAsia="SimSun" w:cs="SimSun"/>
          <w:sz w:val="20"/>
          <w:szCs w:val="20"/>
          <w:spacing w:val="-9"/>
        </w:rPr>
        <w:t>一般较少，但血管常较丰富，故肉瘤多先由血道</w:t>
      </w:r>
      <w:r>
        <w:rPr>
          <w:rFonts w:ascii="SimSun" w:hAnsi="SimSun" w:eastAsia="SimSun" w:cs="SimSun"/>
          <w:sz w:val="20"/>
          <w:szCs w:val="20"/>
        </w:rPr>
        <w:t xml:space="preserve"> </w:t>
      </w:r>
      <w:r>
        <w:rPr>
          <w:rFonts w:ascii="SimSun" w:hAnsi="SimSun" w:eastAsia="SimSun" w:cs="SimSun"/>
          <w:sz w:val="20"/>
          <w:szCs w:val="20"/>
        </w:rPr>
        <w:t>转移。</w:t>
      </w:r>
    </w:p>
    <w:p>
      <w:pPr>
        <w:ind w:left="1459"/>
        <w:spacing w:before="72" w:line="219" w:lineRule="auto"/>
        <w:rPr>
          <w:rFonts w:ascii="SimSun" w:hAnsi="SimSun" w:eastAsia="SimSun" w:cs="SimSun"/>
          <w:sz w:val="20"/>
          <w:szCs w:val="20"/>
        </w:rPr>
      </w:pPr>
      <w:r>
        <w:rPr>
          <w:rFonts w:ascii="SimSun" w:hAnsi="SimSun" w:eastAsia="SimSun" w:cs="SimSun"/>
          <w:sz w:val="20"/>
          <w:szCs w:val="20"/>
          <w:spacing w:val="1"/>
        </w:rPr>
        <w:t>癌和肉瘤的鉴别见表6-7。</w:t>
      </w:r>
    </w:p>
    <w:p>
      <w:pPr>
        <w:ind w:left="4442"/>
        <w:spacing w:before="198" w:line="222" w:lineRule="auto"/>
        <w:rPr>
          <w:rFonts w:ascii="SimHei" w:hAnsi="SimHei" w:eastAsia="SimHei" w:cs="SimHei"/>
          <w:sz w:val="20"/>
          <w:szCs w:val="20"/>
        </w:rPr>
      </w:pPr>
      <w:r>
        <w:rPr>
          <w:rFonts w:ascii="SimHei" w:hAnsi="SimHei" w:eastAsia="SimHei" w:cs="SimHei"/>
          <w:sz w:val="20"/>
          <w:szCs w:val="20"/>
          <w:b/>
          <w:bCs/>
          <w:spacing w:val="-14"/>
        </w:rPr>
        <w:t>表6-7</w:t>
      </w:r>
      <w:r>
        <w:rPr>
          <w:rFonts w:ascii="SimHei" w:hAnsi="SimHei" w:eastAsia="SimHei" w:cs="SimHei"/>
          <w:sz w:val="20"/>
          <w:szCs w:val="20"/>
          <w:spacing w:val="59"/>
        </w:rPr>
        <w:t xml:space="preserve"> </w:t>
      </w:r>
      <w:r>
        <w:rPr>
          <w:rFonts w:ascii="SimHei" w:hAnsi="SimHei" w:eastAsia="SimHei" w:cs="SimHei"/>
          <w:sz w:val="20"/>
          <w:szCs w:val="20"/>
          <w:b/>
          <w:bCs/>
          <w:spacing w:val="-14"/>
        </w:rPr>
        <w:t>癌与肉瘤的鉴别</w:t>
      </w:r>
    </w:p>
    <w:p>
      <w:pPr>
        <w:spacing w:line="40" w:lineRule="exact"/>
        <w:rPr/>
      </w:pPr>
      <w:r/>
    </w:p>
    <w:tbl>
      <w:tblPr>
        <w:tblStyle w:val="2"/>
        <w:tblW w:w="8605" w:type="dxa"/>
        <w:tblInd w:w="1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99"/>
        <w:gridCol w:w="3747"/>
        <w:gridCol w:w="3959"/>
      </w:tblGrid>
      <w:tr>
        <w:trPr>
          <w:trHeight w:val="353" w:hRule="atLeast"/>
        </w:trPr>
        <w:tc>
          <w:tcPr>
            <w:shd w:val="clear" w:fill="BBDAF3"/>
            <w:tcW w:w="8605" w:type="dxa"/>
            <w:vAlign w:val="top"/>
            <w:gridSpan w:val="3"/>
          </w:tcPr>
          <w:p>
            <w:pPr>
              <w:ind w:left="2757"/>
              <w:spacing w:before="81" w:line="229" w:lineRule="auto"/>
              <w:rPr>
                <w:rFonts w:ascii="SimSun" w:hAnsi="SimSun" w:eastAsia="SimSun" w:cs="SimSun"/>
                <w:sz w:val="18"/>
                <w:szCs w:val="18"/>
              </w:rPr>
            </w:pPr>
            <w:r>
              <w:rPr>
                <w:rFonts w:ascii="SimSun" w:hAnsi="SimSun" w:eastAsia="SimSun" w:cs="SimSun"/>
                <w:sz w:val="18"/>
                <w:szCs w:val="18"/>
                <w:b/>
                <w:bCs/>
                <w:spacing w:val="-13"/>
              </w:rPr>
              <w:t>癌</w:t>
            </w:r>
            <w:r>
              <w:rPr>
                <w:rFonts w:ascii="SimSun" w:hAnsi="SimSun" w:eastAsia="SimSun" w:cs="SimSun"/>
                <w:sz w:val="18"/>
                <w:szCs w:val="18"/>
              </w:rPr>
              <w:t xml:space="preserve">                                      </w:t>
            </w:r>
            <w:r>
              <w:rPr>
                <w:rFonts w:ascii="SimSun" w:hAnsi="SimSun" w:eastAsia="SimSun" w:cs="SimSun"/>
                <w:sz w:val="18"/>
                <w:szCs w:val="18"/>
                <w:b/>
                <w:bCs/>
                <w:spacing w:val="-13"/>
              </w:rPr>
              <w:t>肉</w:t>
            </w:r>
            <w:r>
              <w:rPr>
                <w:rFonts w:ascii="SimSun" w:hAnsi="SimSun" w:eastAsia="SimSun" w:cs="SimSun"/>
                <w:sz w:val="18"/>
                <w:szCs w:val="18"/>
                <w:spacing w:val="31"/>
              </w:rPr>
              <w:t xml:space="preserve">  </w:t>
            </w:r>
            <w:r>
              <w:rPr>
                <w:rFonts w:ascii="SimSun" w:hAnsi="SimSun" w:eastAsia="SimSun" w:cs="SimSun"/>
                <w:sz w:val="18"/>
                <w:szCs w:val="18"/>
                <w:b/>
                <w:bCs/>
                <w:spacing w:val="-13"/>
              </w:rPr>
              <w:t>瘤</w:t>
            </w:r>
          </w:p>
        </w:tc>
      </w:tr>
      <w:tr>
        <w:trPr>
          <w:trHeight w:val="1146" w:hRule="atLeast"/>
        </w:trPr>
        <w:tc>
          <w:tcPr>
            <w:tcW w:w="4646" w:type="dxa"/>
            <w:vAlign w:val="top"/>
            <w:gridSpan w:val="2"/>
            <w:tcBorders>
              <w:right w:val="none" w:color="000000" w:sz="8" w:space="0"/>
            </w:tcBorders>
          </w:tcPr>
          <w:p>
            <w:pPr>
              <w:ind w:left="105"/>
              <w:spacing w:before="69" w:line="220" w:lineRule="auto"/>
              <w:rPr>
                <w:rFonts w:ascii="SimSun" w:hAnsi="SimSun" w:eastAsia="SimSun" w:cs="SimSun"/>
                <w:sz w:val="18"/>
                <w:szCs w:val="18"/>
              </w:rPr>
            </w:pPr>
            <w:r>
              <w:rPr>
                <w:rFonts w:ascii="SimSun" w:hAnsi="SimSun" w:eastAsia="SimSun" w:cs="SimSun"/>
                <w:sz w:val="18"/>
                <w:szCs w:val="18"/>
                <w:spacing w:val="2"/>
              </w:rPr>
              <w:t>组织分化</w:t>
            </w:r>
            <w:r>
              <w:rPr>
                <w:rFonts w:ascii="SimSun" w:hAnsi="SimSun" w:eastAsia="SimSun" w:cs="SimSun"/>
                <w:sz w:val="18"/>
                <w:szCs w:val="18"/>
                <w:spacing w:val="-25"/>
              </w:rPr>
              <w:t xml:space="preserve"> </w:t>
            </w:r>
            <w:r>
              <w:rPr>
                <w:rFonts w:ascii="SimSun" w:hAnsi="SimSun" w:eastAsia="SimSun" w:cs="SimSun"/>
                <w:sz w:val="18"/>
                <w:szCs w:val="18"/>
                <w:spacing w:val="2"/>
              </w:rPr>
              <w:t>上</w:t>
            </w:r>
            <w:r>
              <w:rPr>
                <w:rFonts w:ascii="SimSun" w:hAnsi="SimSun" w:eastAsia="SimSun" w:cs="SimSun"/>
                <w:sz w:val="18"/>
                <w:szCs w:val="18"/>
                <w:spacing w:val="13"/>
              </w:rPr>
              <w:t xml:space="preserve"> </w:t>
            </w:r>
            <w:r>
              <w:rPr>
                <w:rFonts w:ascii="SimSun" w:hAnsi="SimSun" w:eastAsia="SimSun" w:cs="SimSun"/>
                <w:sz w:val="18"/>
                <w:szCs w:val="18"/>
                <w:spacing w:val="2"/>
              </w:rPr>
              <w:t>皮</w:t>
            </w:r>
            <w:r>
              <w:rPr>
                <w:rFonts w:ascii="SimSun" w:hAnsi="SimSun" w:eastAsia="SimSun" w:cs="SimSun"/>
                <w:sz w:val="18"/>
                <w:szCs w:val="18"/>
                <w:spacing w:val="12"/>
              </w:rPr>
              <w:t xml:space="preserve"> </w:t>
            </w:r>
            <w:r>
              <w:rPr>
                <w:rFonts w:ascii="SimSun" w:hAnsi="SimSun" w:eastAsia="SimSun" w:cs="SimSun"/>
                <w:sz w:val="18"/>
                <w:szCs w:val="18"/>
                <w:spacing w:val="2"/>
              </w:rPr>
              <w:t>组</w:t>
            </w:r>
            <w:r>
              <w:rPr>
                <w:rFonts w:ascii="SimSun" w:hAnsi="SimSun" w:eastAsia="SimSun" w:cs="SimSun"/>
                <w:sz w:val="18"/>
                <w:szCs w:val="18"/>
                <w:spacing w:val="12"/>
              </w:rPr>
              <w:t xml:space="preserve"> </w:t>
            </w:r>
            <w:r>
              <w:rPr>
                <w:rFonts w:ascii="SimSun" w:hAnsi="SimSun" w:eastAsia="SimSun" w:cs="SimSun"/>
                <w:sz w:val="18"/>
                <w:szCs w:val="18"/>
                <w:spacing w:val="2"/>
              </w:rPr>
              <w:t>织</w:t>
            </w:r>
          </w:p>
          <w:p>
            <w:pPr>
              <w:ind w:left="94"/>
              <w:spacing w:before="74" w:line="230" w:lineRule="auto"/>
              <w:rPr>
                <w:rFonts w:ascii="SimSun" w:hAnsi="SimSun" w:eastAsia="SimSun" w:cs="SimSun"/>
                <w:sz w:val="18"/>
                <w:szCs w:val="18"/>
              </w:rPr>
            </w:pPr>
            <w:r>
              <w:rPr>
                <w:rFonts w:ascii="SimSun" w:hAnsi="SimSun" w:eastAsia="SimSun" w:cs="SimSun"/>
                <w:sz w:val="18"/>
                <w:szCs w:val="18"/>
                <w:spacing w:val="12"/>
              </w:rPr>
              <w:t>发病率</w:t>
            </w:r>
            <w:r>
              <w:rPr>
                <w:rFonts w:ascii="SimSun" w:hAnsi="SimSun" w:eastAsia="SimSun" w:cs="SimSun"/>
                <w:sz w:val="18"/>
                <w:szCs w:val="18"/>
                <w:spacing w:val="9"/>
              </w:rPr>
              <w:t xml:space="preserve">     </w:t>
            </w:r>
            <w:r>
              <w:rPr>
                <w:rFonts w:ascii="SimSun" w:hAnsi="SimSun" w:eastAsia="SimSun" w:cs="SimSun"/>
                <w:sz w:val="18"/>
                <w:szCs w:val="18"/>
                <w:spacing w:val="12"/>
              </w:rPr>
              <w:t>较高，约为肉瘤的9倍。多见于40岁以后</w:t>
            </w:r>
          </w:p>
          <w:p>
            <w:pPr>
              <w:ind w:left="1165"/>
              <w:spacing w:before="27" w:line="221" w:lineRule="auto"/>
              <w:rPr>
                <w:rFonts w:ascii="SimSun" w:hAnsi="SimSun" w:eastAsia="SimSun" w:cs="SimSun"/>
                <w:sz w:val="18"/>
                <w:szCs w:val="18"/>
              </w:rPr>
            </w:pPr>
            <w:r>
              <w:rPr>
                <w:rFonts w:ascii="SimSun" w:hAnsi="SimSun" w:eastAsia="SimSun" w:cs="SimSun"/>
                <w:sz w:val="18"/>
                <w:szCs w:val="18"/>
                <w:spacing w:val="-5"/>
              </w:rPr>
              <w:t>成</w:t>
            </w:r>
            <w:r>
              <w:rPr>
                <w:rFonts w:ascii="SimSun" w:hAnsi="SimSun" w:eastAsia="SimSun" w:cs="SimSun"/>
                <w:sz w:val="18"/>
                <w:szCs w:val="18"/>
                <w:spacing w:val="-25"/>
              </w:rPr>
              <w:t xml:space="preserve"> </w:t>
            </w:r>
            <w:r>
              <w:rPr>
                <w:rFonts w:ascii="SimSun" w:hAnsi="SimSun" w:eastAsia="SimSun" w:cs="SimSun"/>
                <w:sz w:val="18"/>
                <w:szCs w:val="18"/>
                <w:spacing w:val="-5"/>
              </w:rPr>
              <w:t>人</w:t>
            </w:r>
          </w:p>
          <w:p>
            <w:pPr>
              <w:ind w:left="105"/>
              <w:spacing w:before="83" w:line="219" w:lineRule="auto"/>
              <w:rPr>
                <w:rFonts w:ascii="SimSun" w:hAnsi="SimSun" w:eastAsia="SimSun" w:cs="SimSun"/>
                <w:sz w:val="18"/>
                <w:szCs w:val="18"/>
              </w:rPr>
            </w:pPr>
            <w:r>
              <w:rPr>
                <w:rFonts w:ascii="SimSun" w:hAnsi="SimSun" w:eastAsia="SimSun" w:cs="SimSun"/>
                <w:sz w:val="18"/>
                <w:szCs w:val="18"/>
              </w:rPr>
              <w:t>大体特点</w:t>
            </w:r>
            <w:r>
              <w:rPr>
                <w:rFonts w:ascii="SimSun" w:hAnsi="SimSun" w:eastAsia="SimSun" w:cs="SimSun"/>
                <w:sz w:val="18"/>
                <w:szCs w:val="18"/>
                <w:spacing w:val="5"/>
              </w:rPr>
              <w:t xml:space="preserve">    </w:t>
            </w:r>
            <w:r>
              <w:rPr>
                <w:rFonts w:ascii="SimSun" w:hAnsi="SimSun" w:eastAsia="SimSun" w:cs="SimSun"/>
                <w:sz w:val="18"/>
                <w:szCs w:val="18"/>
              </w:rPr>
              <w:t>质较硬、色灰白</w:t>
            </w:r>
          </w:p>
        </w:tc>
        <w:tc>
          <w:tcPr>
            <w:tcW w:w="3959" w:type="dxa"/>
            <w:vAlign w:val="top"/>
            <w:tcBorders>
              <w:left w:val="none" w:color="000000" w:sz="8" w:space="0"/>
            </w:tcBorders>
          </w:tcPr>
          <w:p>
            <w:pPr>
              <w:ind w:left="93"/>
              <w:spacing w:before="59" w:line="219" w:lineRule="auto"/>
              <w:rPr>
                <w:rFonts w:ascii="SimSun" w:hAnsi="SimSun" w:eastAsia="SimSun" w:cs="SimSun"/>
                <w:sz w:val="18"/>
                <w:szCs w:val="18"/>
              </w:rPr>
            </w:pPr>
            <w:r>
              <w:rPr>
                <w:rFonts w:ascii="SimSun" w:hAnsi="SimSun" w:eastAsia="SimSun" w:cs="SimSun"/>
                <w:sz w:val="18"/>
                <w:szCs w:val="18"/>
                <w:spacing w:val="12"/>
              </w:rPr>
              <w:t>间叶组织</w:t>
            </w:r>
          </w:p>
          <w:p>
            <w:pPr>
              <w:ind w:left="113" w:right="87" w:hanging="20"/>
              <w:spacing w:before="86" w:line="253" w:lineRule="auto"/>
              <w:rPr>
                <w:rFonts w:ascii="SimSun" w:hAnsi="SimSun" w:eastAsia="SimSun" w:cs="SimSun"/>
                <w:sz w:val="18"/>
                <w:szCs w:val="18"/>
              </w:rPr>
            </w:pPr>
            <w:r>
              <w:rPr>
                <w:rFonts w:ascii="SimSun" w:hAnsi="SimSun" w:eastAsia="SimSun" w:cs="SimSun"/>
                <w:sz w:val="18"/>
                <w:szCs w:val="18"/>
                <w:spacing w:val="-1"/>
              </w:rPr>
              <w:t>较低。有些类型主要发生在年轻人或儿童；有些</w:t>
            </w:r>
            <w:r>
              <w:rPr>
                <w:rFonts w:ascii="SimSun" w:hAnsi="SimSun" w:eastAsia="SimSun" w:cs="SimSun"/>
                <w:sz w:val="18"/>
                <w:szCs w:val="18"/>
                <w:spacing w:val="12"/>
              </w:rPr>
              <w:t xml:space="preserve"> </w:t>
            </w:r>
            <w:r>
              <w:rPr>
                <w:rFonts w:ascii="SimSun" w:hAnsi="SimSun" w:eastAsia="SimSun" w:cs="SimSun"/>
                <w:sz w:val="18"/>
                <w:szCs w:val="18"/>
                <w:spacing w:val="-1"/>
              </w:rPr>
              <w:t>类型主要见于中老年人</w:t>
            </w:r>
          </w:p>
          <w:p>
            <w:pPr>
              <w:ind w:left="104"/>
              <w:spacing w:before="66" w:line="219" w:lineRule="auto"/>
              <w:rPr>
                <w:rFonts w:ascii="SimSun" w:hAnsi="SimSun" w:eastAsia="SimSun" w:cs="SimSun"/>
                <w:sz w:val="18"/>
                <w:szCs w:val="18"/>
              </w:rPr>
            </w:pPr>
            <w:r>
              <w:rPr>
                <w:rFonts w:ascii="SimSun" w:hAnsi="SimSun" w:eastAsia="SimSun" w:cs="SimSun"/>
                <w:sz w:val="18"/>
                <w:szCs w:val="18"/>
                <w:spacing w:val="-1"/>
              </w:rPr>
              <w:t>质软、色灰红、鱼肉状</w:t>
            </w:r>
          </w:p>
        </w:tc>
      </w:tr>
      <w:tr>
        <w:trPr>
          <w:trHeight w:val="1130" w:hRule="atLeast"/>
        </w:trPr>
        <w:tc>
          <w:tcPr>
            <w:tcW w:w="899" w:type="dxa"/>
            <w:vAlign w:val="top"/>
            <w:tcBorders>
              <w:right w:val="none" w:color="000000" w:sz="8" w:space="0"/>
            </w:tcBorders>
          </w:tcPr>
          <w:p>
            <w:pPr>
              <w:ind w:left="75"/>
              <w:spacing w:before="43" w:line="219" w:lineRule="auto"/>
              <w:rPr>
                <w:rFonts w:ascii="SimSun" w:hAnsi="SimSun" w:eastAsia="SimSun" w:cs="SimSun"/>
                <w:sz w:val="18"/>
                <w:szCs w:val="18"/>
              </w:rPr>
            </w:pPr>
            <w:r>
              <w:rPr>
                <w:rFonts w:ascii="SimSun" w:hAnsi="SimSun" w:eastAsia="SimSun" w:cs="SimSun"/>
                <w:sz w:val="18"/>
                <w:szCs w:val="18"/>
              </w:rPr>
              <w:t>镜下特点</w:t>
            </w:r>
          </w:p>
          <w:p>
            <w:pPr>
              <w:spacing w:line="295" w:lineRule="auto"/>
              <w:rPr>
                <w:rFonts w:ascii="Arial"/>
                <w:sz w:val="21"/>
              </w:rPr>
            </w:pPr>
            <w:r/>
          </w:p>
          <w:p>
            <w:pPr>
              <w:ind w:left="85" w:right="106"/>
              <w:spacing w:before="59" w:line="259" w:lineRule="auto"/>
              <w:rPr>
                <w:rFonts w:ascii="SimSun" w:hAnsi="SimSun" w:eastAsia="SimSun" w:cs="SimSun"/>
                <w:sz w:val="18"/>
                <w:szCs w:val="18"/>
              </w:rPr>
            </w:pPr>
            <w:r>
              <w:rPr>
                <w:rFonts w:ascii="SimSun" w:hAnsi="SimSun" w:eastAsia="SimSun" w:cs="SimSun"/>
                <w:sz w:val="18"/>
                <w:szCs w:val="18"/>
                <w:spacing w:val="-5"/>
              </w:rPr>
              <w:t>网状纤维</w:t>
            </w:r>
            <w:r>
              <w:rPr>
                <w:rFonts w:ascii="SimSun" w:hAnsi="SimSun" w:eastAsia="SimSun" w:cs="SimSun"/>
                <w:sz w:val="18"/>
                <w:szCs w:val="18"/>
                <w:spacing w:val="1"/>
              </w:rPr>
              <w:t xml:space="preserve"> </w:t>
            </w:r>
            <w:r>
              <w:rPr>
                <w:rFonts w:ascii="SimSun" w:hAnsi="SimSun" w:eastAsia="SimSun" w:cs="SimSun"/>
                <w:sz w:val="18"/>
                <w:szCs w:val="18"/>
                <w:spacing w:val="-4"/>
              </w:rPr>
              <w:t>转</w:t>
            </w:r>
            <w:r>
              <w:rPr>
                <w:rFonts w:ascii="SimSun" w:hAnsi="SimSun" w:eastAsia="SimSun" w:cs="SimSun"/>
                <w:sz w:val="18"/>
                <w:szCs w:val="18"/>
                <w:spacing w:val="-5"/>
              </w:rPr>
              <w:t xml:space="preserve"> </w:t>
            </w:r>
            <w:r>
              <w:rPr>
                <w:rFonts w:ascii="SimSun" w:hAnsi="SimSun" w:eastAsia="SimSun" w:cs="SimSun"/>
                <w:sz w:val="18"/>
                <w:szCs w:val="18"/>
                <w:spacing w:val="-4"/>
              </w:rPr>
              <w:t>移</w:t>
            </w:r>
          </w:p>
        </w:tc>
        <w:tc>
          <w:tcPr>
            <w:tcW w:w="3747" w:type="dxa"/>
            <w:vAlign w:val="top"/>
            <w:tcBorders>
              <w:left w:val="none" w:color="000000" w:sz="8" w:space="0"/>
              <w:right w:val="none" w:color="000000" w:sz="8" w:space="0"/>
            </w:tcBorders>
          </w:tcPr>
          <w:p>
            <w:pPr>
              <w:ind w:left="280" w:right="79" w:hanging="78"/>
              <w:spacing w:before="43" w:line="254" w:lineRule="auto"/>
              <w:rPr>
                <w:rFonts w:ascii="SimSun" w:hAnsi="SimSun" w:eastAsia="SimSun" w:cs="SimSun"/>
                <w:sz w:val="18"/>
                <w:szCs w:val="18"/>
              </w:rPr>
            </w:pPr>
            <w:r>
              <w:rPr>
                <w:rFonts w:ascii="SimSun" w:hAnsi="SimSun" w:eastAsia="SimSun" w:cs="SimSun"/>
                <w:sz w:val="18"/>
                <w:szCs w:val="18"/>
                <w:spacing w:val="2"/>
              </w:rPr>
              <w:t>多形成癌巢，实质与间质分界清楚，纤维组</w:t>
            </w:r>
            <w:r>
              <w:rPr>
                <w:rFonts w:ascii="SimSun" w:hAnsi="SimSun" w:eastAsia="SimSun" w:cs="SimSun"/>
                <w:sz w:val="18"/>
                <w:szCs w:val="18"/>
                <w:spacing w:val="6"/>
              </w:rPr>
              <w:t xml:space="preserve"> </w:t>
            </w:r>
            <w:r>
              <w:rPr>
                <w:rFonts w:ascii="SimSun" w:hAnsi="SimSun" w:eastAsia="SimSun" w:cs="SimSun"/>
                <w:sz w:val="18"/>
                <w:szCs w:val="18"/>
                <w:spacing w:val="-2"/>
              </w:rPr>
              <w:t>织常有增生</w:t>
            </w:r>
          </w:p>
          <w:p>
            <w:pPr>
              <w:ind w:left="260" w:right="498" w:hanging="171"/>
              <w:spacing w:before="74" w:line="247" w:lineRule="auto"/>
              <w:rPr>
                <w:rFonts w:ascii="SimSun" w:hAnsi="SimSun" w:eastAsia="SimSun" w:cs="SimSun"/>
                <w:sz w:val="18"/>
                <w:szCs w:val="18"/>
              </w:rPr>
            </w:pPr>
            <w:r>
              <w:rPr>
                <w:rFonts w:ascii="SimSun" w:hAnsi="SimSun" w:eastAsia="SimSun" w:cs="SimSun"/>
                <w:sz w:val="18"/>
                <w:szCs w:val="18"/>
              </w:rPr>
              <w:t>.见于癌巢周围，癌细胞间多无网状纤维</w:t>
            </w:r>
            <w:r>
              <w:rPr>
                <w:rFonts w:ascii="SimSun" w:hAnsi="SimSun" w:eastAsia="SimSun" w:cs="SimSun"/>
                <w:sz w:val="18"/>
                <w:szCs w:val="18"/>
                <w:spacing w:val="8"/>
              </w:rPr>
              <w:t xml:space="preserve"> </w:t>
            </w:r>
            <w:r>
              <w:rPr>
                <w:rFonts w:ascii="SimSun" w:hAnsi="SimSun" w:eastAsia="SimSun" w:cs="SimSun"/>
                <w:sz w:val="18"/>
                <w:szCs w:val="18"/>
                <w:spacing w:val="1"/>
              </w:rPr>
              <w:t>多经淋巴道转移</w:t>
            </w:r>
          </w:p>
        </w:tc>
        <w:tc>
          <w:tcPr>
            <w:tcW w:w="3959" w:type="dxa"/>
            <w:vAlign w:val="top"/>
            <w:tcBorders>
              <w:left w:val="none" w:color="000000" w:sz="8" w:space="0"/>
            </w:tcBorders>
          </w:tcPr>
          <w:p>
            <w:pPr>
              <w:ind w:left="104"/>
              <w:spacing w:before="62" w:line="229" w:lineRule="auto"/>
              <w:rPr>
                <w:rFonts w:ascii="SimSun" w:hAnsi="SimSun" w:eastAsia="SimSun" w:cs="SimSun"/>
                <w:sz w:val="17"/>
                <w:szCs w:val="17"/>
              </w:rPr>
            </w:pPr>
            <w:r>
              <w:rPr>
                <w:rFonts w:ascii="SimSun" w:hAnsi="SimSun" w:eastAsia="SimSun" w:cs="SimSun"/>
                <w:sz w:val="17"/>
                <w:szCs w:val="17"/>
                <w:spacing w:val="5"/>
              </w:rPr>
              <w:t>肉瘤细胞多弥漫分布，实质与间质分界不清，间</w:t>
            </w:r>
            <w:r>
              <w:rPr>
                <w:rFonts w:ascii="SimSun" w:hAnsi="SimSun" w:eastAsia="SimSun" w:cs="SimSun"/>
                <w:sz w:val="17"/>
                <w:szCs w:val="17"/>
                <w:spacing w:val="4"/>
              </w:rPr>
              <w:t>质</w:t>
            </w:r>
          </w:p>
          <w:p>
            <w:pPr>
              <w:ind w:left="84"/>
              <w:spacing w:before="29" w:line="310" w:lineRule="exact"/>
              <w:rPr>
                <w:rFonts w:ascii="SimSun" w:hAnsi="SimSun" w:eastAsia="SimSun" w:cs="SimSun"/>
                <w:sz w:val="18"/>
                <w:szCs w:val="18"/>
              </w:rPr>
            </w:pPr>
            <w:r>
              <w:rPr>
                <w:rFonts w:ascii="SimSun" w:hAnsi="SimSun" w:eastAsia="SimSun" w:cs="SimSun"/>
                <w:sz w:val="18"/>
                <w:szCs w:val="18"/>
                <w:spacing w:val="1"/>
                <w:position w:val="9"/>
              </w:rPr>
              <w:t>内血管丰富，纤维组织少</w:t>
            </w:r>
          </w:p>
          <w:p>
            <w:pPr>
              <w:ind w:left="104"/>
              <w:spacing w:line="219" w:lineRule="auto"/>
              <w:rPr>
                <w:rFonts w:ascii="SimSun" w:hAnsi="SimSun" w:eastAsia="SimSun" w:cs="SimSun"/>
                <w:sz w:val="18"/>
                <w:szCs w:val="18"/>
              </w:rPr>
            </w:pPr>
            <w:r>
              <w:rPr>
                <w:rFonts w:ascii="SimSun" w:hAnsi="SimSun" w:eastAsia="SimSun" w:cs="SimSun"/>
                <w:sz w:val="18"/>
                <w:szCs w:val="18"/>
              </w:rPr>
              <w:t>肉瘤细胞间多有网状纤维</w:t>
            </w:r>
          </w:p>
          <w:p>
            <w:pPr>
              <w:ind w:left="104"/>
              <w:spacing w:before="76" w:line="220" w:lineRule="auto"/>
              <w:rPr>
                <w:rFonts w:ascii="SimSun" w:hAnsi="SimSun" w:eastAsia="SimSun" w:cs="SimSun"/>
                <w:sz w:val="18"/>
                <w:szCs w:val="18"/>
              </w:rPr>
            </w:pPr>
            <w:r>
              <w:rPr>
                <w:rFonts w:ascii="SimSun" w:hAnsi="SimSun" w:eastAsia="SimSun" w:cs="SimSun"/>
                <w:sz w:val="18"/>
                <w:szCs w:val="18"/>
                <w:spacing w:val="1"/>
              </w:rPr>
              <w:t>多经血道转移</w:t>
            </w:r>
          </w:p>
        </w:tc>
      </w:tr>
    </w:tbl>
    <w:p>
      <w:pPr>
        <w:ind w:right="190"/>
        <w:spacing w:before="291"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脂肪肉瘤</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
        </w:rPr>
        <w:t>(liposarcoma)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是成人多见的肉瘤之一，常发生于软组</w:t>
      </w:r>
      <w:r>
        <w:rPr>
          <w:rFonts w:ascii="SimSun" w:hAnsi="SimSun" w:eastAsia="SimSun" w:cs="SimSun"/>
          <w:sz w:val="20"/>
          <w:szCs w:val="20"/>
          <w:spacing w:val="-2"/>
        </w:rPr>
        <w:t>织深部、腹膜后等部位，</w:t>
      </w:r>
    </w:p>
    <w:p>
      <w:pPr>
        <w:ind w:left="1059" w:right="280"/>
        <w:spacing w:before="110" w:line="277" w:lineRule="auto"/>
        <w:jc w:val="both"/>
        <w:rPr>
          <w:rFonts w:ascii="SimSun" w:hAnsi="SimSun" w:eastAsia="SimSun" w:cs="SimSun"/>
          <w:sz w:val="20"/>
          <w:szCs w:val="20"/>
        </w:rPr>
      </w:pPr>
      <w:r>
        <w:rPr>
          <w:rFonts w:ascii="SimSun" w:hAnsi="SimSun" w:eastAsia="SimSun" w:cs="SimSun"/>
          <w:sz w:val="20"/>
          <w:szCs w:val="20"/>
          <w:spacing w:val="-4"/>
        </w:rPr>
        <w:t>较少从皮下脂肪层发生，与脂肪瘤的分布相反。多见于成人，极少见于青少年。大体观</w:t>
      </w:r>
      <w:r>
        <w:rPr>
          <w:rFonts w:ascii="SimSun" w:hAnsi="SimSun" w:eastAsia="SimSun" w:cs="SimSun"/>
          <w:sz w:val="20"/>
          <w:szCs w:val="20"/>
          <w:spacing w:val="-5"/>
        </w:rPr>
        <w:t>，多呈结节状</w:t>
      </w:r>
      <w:r>
        <w:rPr>
          <w:rFonts w:ascii="SimSun" w:hAnsi="SimSun" w:eastAsia="SimSun" w:cs="SimSun"/>
          <w:sz w:val="20"/>
          <w:szCs w:val="20"/>
        </w:rPr>
        <w:t xml:space="preserve"> </w:t>
      </w:r>
      <w:r>
        <w:rPr>
          <w:rFonts w:ascii="SimSun" w:hAnsi="SimSun" w:eastAsia="SimSun" w:cs="SimSun"/>
          <w:sz w:val="20"/>
          <w:szCs w:val="20"/>
          <w:spacing w:val="-2"/>
        </w:rPr>
        <w:t>或分叶状，可似脂肪瘤(图6-18),亦可呈黏液样或鱼肉样。瘤细胞形态多种多样，以出现脂肪母细胞</w:t>
      </w:r>
      <w:r>
        <w:rPr>
          <w:rFonts w:ascii="SimSun" w:hAnsi="SimSun" w:eastAsia="SimSun" w:cs="SimSun"/>
          <w:sz w:val="20"/>
          <w:szCs w:val="20"/>
          <w:spacing w:val="10"/>
        </w:rPr>
        <w:t xml:space="preserve"> </w:t>
      </w:r>
      <w:r>
        <w:rPr>
          <w:rFonts w:ascii="SimSun" w:hAnsi="SimSun" w:eastAsia="SimSun" w:cs="SimSun"/>
          <w:sz w:val="20"/>
          <w:szCs w:val="20"/>
          <w:spacing w:val="-4"/>
        </w:rPr>
        <w:t>为特点，胞质内可见多少不等、大小不一的脂质空泡，可挤压细胞核，形成压迹(图6-19)。有高分化</w:t>
      </w:r>
      <w:r>
        <w:rPr>
          <w:rFonts w:ascii="SimSun" w:hAnsi="SimSun" w:eastAsia="SimSun" w:cs="SimSun"/>
          <w:sz w:val="20"/>
          <w:szCs w:val="20"/>
          <w:spacing w:val="5"/>
        </w:rPr>
        <w:t xml:space="preserve"> </w:t>
      </w:r>
      <w:r>
        <w:rPr>
          <w:rFonts w:ascii="SimSun" w:hAnsi="SimSun" w:eastAsia="SimSun" w:cs="SimSun"/>
          <w:sz w:val="20"/>
          <w:szCs w:val="20"/>
          <w:spacing w:val="-9"/>
        </w:rPr>
        <w:t>脂肪肉瘤、黏液样/圆形细胞脂肪肉瘤、多形性脂肪肉瘤、去分化脂肪肉瘤等类型。</w:t>
      </w:r>
    </w:p>
    <w:p>
      <w:pPr>
        <w:spacing w:line="184" w:lineRule="exact"/>
        <w:rPr/>
      </w:pPr>
      <w:r/>
    </w:p>
    <w:p>
      <w:pPr>
        <w:sectPr>
          <w:pgSz w:w="11160" w:h="15960"/>
          <w:pgMar w:top="400" w:right="770" w:bottom="400" w:left="429" w:header="0" w:footer="0" w:gutter="0"/>
          <w:cols w:equalWidth="0" w:num="1">
            <w:col w:w="9960" w:space="0"/>
          </w:cols>
        </w:sectPr>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before="1" w:line="670" w:lineRule="exact"/>
        <w:textAlignment w:val="center"/>
        <w:rPr/>
      </w:pPr>
      <w:r>
        <w:drawing>
          <wp:inline distT="0" distB="0" distL="0" distR="0">
            <wp:extent cx="527030" cy="425450"/>
            <wp:effectExtent l="0" t="0" r="0" b="0"/>
            <wp:docPr id="213" name="IM 213"/>
            <wp:cNvGraphicFramePr/>
            <a:graphic>
              <a:graphicData uri="http://schemas.openxmlformats.org/drawingml/2006/picture">
                <pic:pic>
                  <pic:nvPicPr>
                    <pic:cNvPr id="213" name="IM 213"/>
                    <pic:cNvPicPr/>
                  </pic:nvPicPr>
                  <pic:blipFill>
                    <a:blip r:embed="rId258"/>
                    <a:stretch>
                      <a:fillRect/>
                    </a:stretch>
                  </pic:blipFill>
                  <pic:spPr>
                    <a:xfrm rot="0">
                      <a:off x="0" y="0"/>
                      <a:ext cx="527030"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29" w:line="3240" w:lineRule="exact"/>
        <w:textAlignment w:val="center"/>
        <w:rPr/>
      </w:pPr>
      <w:r>
        <w:drawing>
          <wp:inline distT="0" distB="0" distL="0" distR="0">
            <wp:extent cx="2724160" cy="2057424"/>
            <wp:effectExtent l="0" t="0" r="0" b="0"/>
            <wp:docPr id="214" name="IM 214"/>
            <wp:cNvGraphicFramePr/>
            <a:graphic>
              <a:graphicData uri="http://schemas.openxmlformats.org/drawingml/2006/picture">
                <pic:pic>
                  <pic:nvPicPr>
                    <pic:cNvPr id="214" name="IM 214"/>
                    <pic:cNvPicPr/>
                  </pic:nvPicPr>
                  <pic:blipFill>
                    <a:blip r:embed="rId259"/>
                    <a:stretch>
                      <a:fillRect/>
                    </a:stretch>
                  </pic:blipFill>
                  <pic:spPr>
                    <a:xfrm rot="0">
                      <a:off x="0" y="0"/>
                      <a:ext cx="2724160" cy="2057424"/>
                    </a:xfrm>
                    <a:prstGeom prst="rect">
                      <a:avLst/>
                    </a:prstGeom>
                  </pic:spPr>
                </pic:pic>
              </a:graphicData>
            </a:graphic>
          </wp:inline>
        </w:drawing>
      </w:r>
    </w:p>
    <w:p>
      <w:pPr>
        <w:ind w:left="1462"/>
        <w:spacing w:before="144" w:line="222" w:lineRule="auto"/>
        <w:rPr>
          <w:rFonts w:ascii="SimHei" w:hAnsi="SimHei" w:eastAsia="SimHei" w:cs="SimHei"/>
          <w:sz w:val="20"/>
          <w:szCs w:val="20"/>
        </w:rPr>
      </w:pPr>
      <w:r>
        <w:rPr>
          <w:rFonts w:ascii="SimHei" w:hAnsi="SimHei" w:eastAsia="SimHei" w:cs="SimHei"/>
          <w:sz w:val="20"/>
          <w:szCs w:val="20"/>
          <w:b/>
          <w:bCs/>
          <w:color w:val="1D5FAA"/>
          <w:spacing w:val="-10"/>
        </w:rPr>
        <w:t>图6-18</w:t>
      </w:r>
      <w:r>
        <w:rPr>
          <w:rFonts w:ascii="SimHei" w:hAnsi="SimHei" w:eastAsia="SimHei" w:cs="SimHei"/>
          <w:sz w:val="20"/>
          <w:szCs w:val="20"/>
          <w:color w:val="1D5FAA"/>
          <w:spacing w:val="39"/>
        </w:rPr>
        <w:t xml:space="preserve"> </w:t>
      </w:r>
      <w:r>
        <w:rPr>
          <w:rFonts w:ascii="SimHei" w:hAnsi="SimHei" w:eastAsia="SimHei" w:cs="SimHei"/>
          <w:sz w:val="20"/>
          <w:szCs w:val="20"/>
          <w:b/>
          <w:bCs/>
          <w:spacing w:val="-10"/>
        </w:rPr>
        <w:t>脂肪肉瘤</w:t>
      </w:r>
    </w:p>
    <w:p>
      <w:pPr>
        <w:ind w:left="340" w:right="209" w:hanging="10"/>
        <w:spacing w:before="23" w:line="230" w:lineRule="auto"/>
        <w:rPr>
          <w:rFonts w:ascii="SimSun" w:hAnsi="SimSun" w:eastAsia="SimSun" w:cs="SimSun"/>
          <w:sz w:val="20"/>
          <w:szCs w:val="20"/>
        </w:rPr>
      </w:pPr>
      <w:r>
        <w:rPr>
          <w:rFonts w:ascii="SimSun" w:hAnsi="SimSun" w:eastAsia="SimSun" w:cs="SimSun"/>
          <w:sz w:val="20"/>
          <w:szCs w:val="20"/>
          <w:spacing w:val="-20"/>
          <w:w w:val="95"/>
        </w:rPr>
        <w:t>本例为多次复发的腹膜后脂肪肉瘤，大体观呈多结</w:t>
      </w:r>
      <w:r>
        <w:rPr>
          <w:rFonts w:ascii="SimSun" w:hAnsi="SimSun" w:eastAsia="SimSun" w:cs="SimSun"/>
          <w:sz w:val="20"/>
          <w:szCs w:val="20"/>
          <w:spacing w:val="9"/>
        </w:rPr>
        <w:t xml:space="preserve"> </w:t>
      </w:r>
      <w:r>
        <w:rPr>
          <w:rFonts w:ascii="SimSun" w:hAnsi="SimSun" w:eastAsia="SimSun" w:cs="SimSun"/>
          <w:sz w:val="20"/>
          <w:szCs w:val="20"/>
          <w:spacing w:val="-22"/>
          <w:w w:val="94"/>
        </w:rPr>
        <w:t>节状。图片显示其中的一个结节，切面呈黄白色</w:t>
      </w:r>
    </w:p>
    <w:p>
      <w:pPr>
        <w:spacing w:line="14" w:lineRule="auto"/>
        <w:rPr>
          <w:rFonts w:ascii="Arial"/>
          <w:sz w:val="2"/>
        </w:rPr>
      </w:pPr>
      <w:r>
        <w:rPr>
          <w:rFonts w:ascii="Arial" w:hAnsi="Arial" w:eastAsia="Arial" w:cs="Arial"/>
          <w:sz w:val="2"/>
          <w:szCs w:val="2"/>
        </w:rPr>
        <w:br w:type="column"/>
      </w:r>
    </w:p>
    <w:p>
      <w:pPr>
        <w:spacing w:line="3279" w:lineRule="exact"/>
        <w:textAlignment w:val="center"/>
        <w:rPr/>
      </w:pPr>
      <w:r>
        <w:drawing>
          <wp:inline distT="0" distB="0" distL="0" distR="0">
            <wp:extent cx="2743222" cy="2081885"/>
            <wp:effectExtent l="0" t="0" r="0" b="0"/>
            <wp:docPr id="215" name="IM 215"/>
            <wp:cNvGraphicFramePr/>
            <a:graphic>
              <a:graphicData uri="http://schemas.openxmlformats.org/drawingml/2006/picture">
                <pic:pic>
                  <pic:nvPicPr>
                    <pic:cNvPr id="215" name="IM 215"/>
                    <pic:cNvPicPr/>
                  </pic:nvPicPr>
                  <pic:blipFill>
                    <a:blip r:embed="rId260"/>
                    <a:stretch>
                      <a:fillRect/>
                    </a:stretch>
                  </pic:blipFill>
                  <pic:spPr>
                    <a:xfrm rot="0">
                      <a:off x="0" y="0"/>
                      <a:ext cx="2743222" cy="2081885"/>
                    </a:xfrm>
                    <a:prstGeom prst="rect">
                      <a:avLst/>
                    </a:prstGeom>
                  </pic:spPr>
                </pic:pic>
              </a:graphicData>
            </a:graphic>
          </wp:inline>
        </w:drawing>
      </w:r>
    </w:p>
    <w:p>
      <w:pPr>
        <w:ind w:left="1380"/>
        <w:spacing w:before="137" w:line="222" w:lineRule="auto"/>
        <w:rPr>
          <w:rFonts w:ascii="SimHei" w:hAnsi="SimHei" w:eastAsia="SimHei" w:cs="SimHei"/>
          <w:sz w:val="20"/>
          <w:szCs w:val="20"/>
        </w:rPr>
      </w:pPr>
      <w:r>
        <w:rPr>
          <w:rFonts w:ascii="SimHei" w:hAnsi="SimHei" w:eastAsia="SimHei" w:cs="SimHei"/>
          <w:sz w:val="20"/>
          <w:szCs w:val="20"/>
          <w:color w:val="266EC1"/>
          <w:spacing w:val="-7"/>
        </w:rPr>
        <w:t>图6-19</w:t>
      </w:r>
      <w:r>
        <w:rPr>
          <w:rFonts w:ascii="SimHei" w:hAnsi="SimHei" w:eastAsia="SimHei" w:cs="SimHei"/>
          <w:sz w:val="20"/>
          <w:szCs w:val="20"/>
          <w:color w:val="266EC1"/>
          <w:spacing w:val="43"/>
        </w:rPr>
        <w:t xml:space="preserve"> </w:t>
      </w:r>
      <w:r>
        <w:rPr>
          <w:rFonts w:ascii="SimHei" w:hAnsi="SimHei" w:eastAsia="SimHei" w:cs="SimHei"/>
          <w:sz w:val="20"/>
          <w:szCs w:val="20"/>
          <w:spacing w:val="-7"/>
        </w:rPr>
        <w:t>脂肪肉瘤</w:t>
      </w:r>
    </w:p>
    <w:p>
      <w:pPr>
        <w:ind w:left="240" w:right="521"/>
        <w:spacing w:before="21" w:line="230" w:lineRule="auto"/>
        <w:rPr>
          <w:rFonts w:ascii="SimSun" w:hAnsi="SimSun" w:eastAsia="SimSun" w:cs="SimSun"/>
          <w:sz w:val="20"/>
          <w:szCs w:val="20"/>
        </w:rPr>
      </w:pPr>
      <w:r>
        <w:rPr>
          <w:rFonts w:ascii="SimSun" w:hAnsi="SimSun" w:eastAsia="SimSun" w:cs="SimSun"/>
          <w:sz w:val="20"/>
          <w:szCs w:val="20"/>
          <w:spacing w:val="-13"/>
        </w:rPr>
        <w:t>镜下见脂母细胞，脂肪空泡挤压深染异型的胞</w:t>
      </w:r>
      <w:r>
        <w:rPr>
          <w:rFonts w:ascii="SimSun" w:hAnsi="SimSun" w:eastAsia="SimSun" w:cs="SimSun"/>
          <w:sz w:val="20"/>
          <w:szCs w:val="20"/>
          <w:spacing w:val="6"/>
        </w:rPr>
        <w:t xml:space="preserve"> </w:t>
      </w:r>
      <w:r>
        <w:rPr>
          <w:rFonts w:ascii="SimSun" w:hAnsi="SimSun" w:eastAsia="SimSun" w:cs="SimSun"/>
          <w:sz w:val="20"/>
          <w:szCs w:val="20"/>
          <w:spacing w:val="-22"/>
          <w:w w:val="96"/>
        </w:rPr>
        <w:t>核，形成压迹</w:t>
      </w:r>
    </w:p>
    <w:p>
      <w:pPr>
        <w:sectPr>
          <w:type w:val="continuous"/>
          <w:pgSz w:w="11160" w:h="15960"/>
          <w:pgMar w:top="400" w:right="770" w:bottom="400" w:left="429" w:header="0" w:footer="0" w:gutter="0"/>
          <w:cols w:equalWidth="0" w:num="3">
            <w:col w:w="960" w:space="100"/>
            <w:col w:w="4291" w:space="99"/>
            <w:col w:w="4510" w:space="0"/>
          </w:cols>
        </w:sectPr>
        <w:rPr/>
      </w:pPr>
    </w:p>
    <w:p>
      <w:pPr>
        <w:spacing w:line="369" w:lineRule="auto"/>
        <w:rPr>
          <w:rFonts w:ascii="Arial"/>
          <w:sz w:val="21"/>
        </w:rPr>
      </w:pPr>
      <w:r/>
    </w:p>
    <w:p>
      <w:pPr>
        <w:ind w:right="95"/>
        <w:spacing w:before="65" w:line="222" w:lineRule="auto"/>
        <w:jc w:val="right"/>
        <w:rPr>
          <w:rFonts w:ascii="SimSun" w:hAnsi="SimSun" w:eastAsia="SimSun" w:cs="SimSun"/>
          <w:sz w:val="20"/>
          <w:szCs w:val="20"/>
        </w:rPr>
      </w:pPr>
      <w:r>
        <w:rPr>
          <w:rFonts w:ascii="SimHei" w:hAnsi="SimHei" w:eastAsia="SimHei" w:cs="SimHei"/>
          <w:sz w:val="20"/>
          <w:szCs w:val="20"/>
          <w:color w:val="17537C"/>
          <w:spacing w:val="-13"/>
        </w:rPr>
        <w:t>第六章</w:t>
      </w:r>
      <w:r>
        <w:rPr>
          <w:rFonts w:ascii="SimHei" w:hAnsi="SimHei" w:eastAsia="SimHei" w:cs="SimHei"/>
          <w:sz w:val="20"/>
          <w:szCs w:val="20"/>
          <w:color w:val="17537C"/>
          <w:spacing w:val="64"/>
        </w:rPr>
        <w:t xml:space="preserve"> </w:t>
      </w:r>
      <w:r>
        <w:rPr>
          <w:rFonts w:ascii="SimHei" w:hAnsi="SimHei" w:eastAsia="SimHei" w:cs="SimHei"/>
          <w:sz w:val="20"/>
          <w:szCs w:val="20"/>
          <w:color w:val="17537C"/>
          <w:spacing w:val="-13"/>
        </w:rPr>
        <w:t>肿</w:t>
      </w:r>
      <w:r>
        <w:rPr>
          <w:rFonts w:ascii="SimHei" w:hAnsi="SimHei" w:eastAsia="SimHei" w:cs="SimHei"/>
          <w:sz w:val="20"/>
          <w:szCs w:val="20"/>
          <w:color w:val="17537C"/>
          <w:spacing w:val="15"/>
        </w:rPr>
        <w:t xml:space="preserve">   </w:t>
      </w:r>
      <w:r>
        <w:rPr>
          <w:rFonts w:ascii="SimHei" w:hAnsi="SimHei" w:eastAsia="SimHei" w:cs="SimHei"/>
          <w:sz w:val="20"/>
          <w:szCs w:val="20"/>
          <w:color w:val="17537C"/>
          <w:spacing w:val="-13"/>
        </w:rPr>
        <w:t>瘤</w:t>
      </w:r>
      <w:r>
        <w:rPr>
          <w:rFonts w:ascii="SimHei" w:hAnsi="SimHei" w:eastAsia="SimHei" w:cs="SimHei"/>
          <w:sz w:val="20"/>
          <w:szCs w:val="20"/>
          <w:color w:val="17537C"/>
          <w:spacing w:val="9"/>
        </w:rPr>
        <w:t xml:space="preserve">      </w:t>
      </w:r>
      <w:r>
        <w:rPr>
          <w:rFonts w:ascii="SimSun" w:hAnsi="SimSun" w:eastAsia="SimSun" w:cs="SimSun"/>
          <w:sz w:val="20"/>
          <w:szCs w:val="20"/>
          <w:color w:val="003C6B"/>
          <w:spacing w:val="-13"/>
        </w:rPr>
        <w:t>115</w:t>
      </w:r>
    </w:p>
    <w:p>
      <w:pPr>
        <w:rPr/>
      </w:pPr>
      <w:r/>
    </w:p>
    <w:p>
      <w:pPr>
        <w:spacing w:line="36" w:lineRule="exact"/>
        <w:rPr/>
      </w:pPr>
      <w:r/>
    </w:p>
    <w:p>
      <w:pPr>
        <w:sectPr>
          <w:pgSz w:w="11160" w:h="15960"/>
          <w:pgMar w:top="400" w:right="519" w:bottom="400" w:left="970" w:header="0" w:footer="0" w:gutter="0"/>
          <w:cols w:equalWidth="0" w:num="1">
            <w:col w:w="9671" w:space="0"/>
          </w:cols>
        </w:sectPr>
        <w:rPr/>
      </w:pPr>
    </w:p>
    <w:p>
      <w:pPr>
        <w:ind w:left="389"/>
        <w:spacing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b/>
          <w:bCs/>
          <w:spacing w:val="3"/>
        </w:rPr>
        <w:t>横纹肌肉瘤</w:t>
      </w:r>
      <w:r>
        <w:rPr>
          <w:rFonts w:ascii="SimSun" w:hAnsi="SimSun" w:eastAsia="SimSun" w:cs="SimSun"/>
          <w:sz w:val="20"/>
          <w:szCs w:val="20"/>
          <w:spacing w:val="-48"/>
        </w:rPr>
        <w:t xml:space="preserve"> </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rPr>
        <w:t>rhabdomyosarcoma</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在儿童比较常见，主要发生于10岁以下儿童和婴幼</w:t>
      </w:r>
    </w:p>
    <w:p>
      <w:pPr>
        <w:ind w:right="159"/>
        <w:spacing w:before="101" w:line="273" w:lineRule="auto"/>
        <w:jc w:val="both"/>
        <w:rPr>
          <w:rFonts w:ascii="SimSun" w:hAnsi="SimSun" w:eastAsia="SimSun" w:cs="SimSun"/>
          <w:sz w:val="20"/>
          <w:szCs w:val="20"/>
        </w:rPr>
      </w:pPr>
      <w:r>
        <w:rPr>
          <w:rFonts w:ascii="SimSun" w:hAnsi="SimSun" w:eastAsia="SimSun" w:cs="SimSun"/>
          <w:sz w:val="20"/>
          <w:szCs w:val="20"/>
          <w:spacing w:val="-5"/>
        </w:rPr>
        <w:t>儿，少见于成人。好发于头颈部、泌尿生殖道等，偶见于四肢。肿瘤由不同分化阶段的横纹肌</w:t>
      </w:r>
      <w:r>
        <w:rPr>
          <w:rFonts w:ascii="SimSun" w:hAnsi="SimSun" w:eastAsia="SimSun" w:cs="SimSun"/>
          <w:sz w:val="20"/>
          <w:szCs w:val="20"/>
          <w:spacing w:val="-6"/>
        </w:rPr>
        <w:t>母细胞</w:t>
      </w:r>
      <w:r>
        <w:rPr>
          <w:rFonts w:ascii="SimSun" w:hAnsi="SimSun" w:eastAsia="SimSun" w:cs="SimSun"/>
          <w:sz w:val="20"/>
          <w:szCs w:val="20"/>
        </w:rPr>
        <w:t xml:space="preserve"> </w:t>
      </w:r>
      <w:r>
        <w:rPr>
          <w:rFonts w:ascii="SimSun" w:hAnsi="SimSun" w:eastAsia="SimSun" w:cs="SimSun"/>
          <w:sz w:val="20"/>
          <w:szCs w:val="20"/>
          <w:spacing w:val="-2"/>
        </w:rPr>
        <w:t>组成(图6-20),分化较好的横纹肌母细胞，胞质红染，有时可见纵纹和横纹。横纹肌肉</w:t>
      </w:r>
      <w:r>
        <w:rPr>
          <w:rFonts w:ascii="SimSun" w:hAnsi="SimSun" w:eastAsia="SimSun" w:cs="SimSun"/>
          <w:sz w:val="20"/>
          <w:szCs w:val="20"/>
          <w:spacing w:val="-3"/>
        </w:rPr>
        <w:t>瘤有胚胎性横</w:t>
      </w:r>
      <w:r>
        <w:rPr>
          <w:rFonts w:ascii="SimSun" w:hAnsi="SimSun" w:eastAsia="SimSun" w:cs="SimSun"/>
          <w:sz w:val="20"/>
          <w:szCs w:val="20"/>
        </w:rPr>
        <w:t xml:space="preserve"> </w:t>
      </w:r>
      <w:r>
        <w:rPr>
          <w:rFonts w:ascii="SimSun" w:hAnsi="SimSun" w:eastAsia="SimSun" w:cs="SimSun"/>
          <w:sz w:val="20"/>
          <w:szCs w:val="20"/>
          <w:spacing w:val="-6"/>
        </w:rPr>
        <w:t>纹肌肉瘤(embryonal</w:t>
      </w:r>
      <w:r>
        <w:rPr>
          <w:rFonts w:ascii="SimSun" w:hAnsi="SimSun" w:eastAsia="SimSun" w:cs="SimSun"/>
          <w:sz w:val="20"/>
          <w:szCs w:val="20"/>
          <w:spacing w:val="-2"/>
        </w:rPr>
        <w:t xml:space="preserve"> </w:t>
      </w:r>
      <w:r>
        <w:rPr>
          <w:rFonts w:ascii="SimSun" w:hAnsi="SimSun" w:eastAsia="SimSun" w:cs="SimSun"/>
          <w:sz w:val="20"/>
          <w:szCs w:val="20"/>
          <w:spacing w:val="-6"/>
        </w:rPr>
        <w:t>rhabdomyosarcoma)(包括葡萄状肉瘤，sarcoma</w:t>
      </w:r>
      <w:r>
        <w:rPr>
          <w:rFonts w:ascii="SimSun" w:hAnsi="SimSun" w:eastAsia="SimSun" w:cs="SimSun"/>
          <w:sz w:val="20"/>
          <w:szCs w:val="20"/>
          <w:spacing w:val="-8"/>
        </w:rPr>
        <w:t xml:space="preserve"> </w:t>
      </w:r>
      <w:r>
        <w:rPr>
          <w:rFonts w:ascii="SimSun" w:hAnsi="SimSun" w:eastAsia="SimSun" w:cs="SimSun"/>
          <w:sz w:val="20"/>
          <w:szCs w:val="20"/>
          <w:spacing w:val="-6"/>
        </w:rPr>
        <w:t>botryoides)</w:t>
      </w:r>
      <w:r>
        <w:rPr>
          <w:rFonts w:ascii="SimSun" w:hAnsi="SimSun" w:eastAsia="SimSun" w:cs="SimSun"/>
          <w:sz w:val="20"/>
          <w:szCs w:val="20"/>
          <w:spacing w:val="-7"/>
        </w:rPr>
        <w:t>、腺泡状横纹肌肉瘤</w:t>
      </w:r>
      <w:r>
        <w:rPr>
          <w:rFonts w:ascii="SimSun" w:hAnsi="SimSun" w:eastAsia="SimSun" w:cs="SimSun"/>
          <w:sz w:val="20"/>
          <w:szCs w:val="20"/>
        </w:rPr>
        <w:t xml:space="preserve"> </w:t>
      </w:r>
      <w:r>
        <w:rPr>
          <w:rFonts w:ascii="SimSun" w:hAnsi="SimSun" w:eastAsia="SimSun" w:cs="SimSun"/>
          <w:sz w:val="20"/>
          <w:szCs w:val="20"/>
          <w:spacing w:val="-7"/>
        </w:rPr>
        <w:t>(alveolar</w:t>
      </w:r>
      <w:r>
        <w:rPr>
          <w:rFonts w:ascii="SimSun" w:hAnsi="SimSun" w:eastAsia="SimSun" w:cs="SimSun"/>
          <w:sz w:val="20"/>
          <w:szCs w:val="20"/>
          <w:spacing w:val="-5"/>
        </w:rPr>
        <w:t xml:space="preserve"> </w:t>
      </w:r>
      <w:r>
        <w:rPr>
          <w:rFonts w:ascii="SimSun" w:hAnsi="SimSun" w:eastAsia="SimSun" w:cs="SimSun"/>
          <w:sz w:val="20"/>
          <w:szCs w:val="20"/>
          <w:spacing w:val="-7"/>
        </w:rPr>
        <w:t>rhabdomyosarcoma)和多形性横纹肌</w:t>
      </w:r>
      <w:r>
        <w:rPr>
          <w:rFonts w:ascii="SimSun" w:hAnsi="SimSun" w:eastAsia="SimSun" w:cs="SimSun"/>
          <w:sz w:val="20"/>
          <w:szCs w:val="20"/>
          <w:spacing w:val="-8"/>
        </w:rPr>
        <w:t>肉瘤(</w:t>
      </w:r>
      <w:r>
        <w:rPr>
          <w:rFonts w:ascii="SimSun" w:hAnsi="SimSun" w:eastAsia="SimSun" w:cs="SimSun"/>
          <w:sz w:val="20"/>
          <w:szCs w:val="20"/>
          <w:spacing w:val="-7"/>
        </w:rPr>
        <w:t>pleomorphic</w:t>
      </w:r>
      <w:r>
        <w:rPr>
          <w:rFonts w:ascii="SimSun" w:hAnsi="SimSun" w:eastAsia="SimSun" w:cs="SimSun"/>
          <w:sz w:val="20"/>
          <w:szCs w:val="20"/>
          <w:spacing w:val="-2"/>
        </w:rPr>
        <w:t xml:space="preserve"> </w:t>
      </w:r>
      <w:r>
        <w:rPr>
          <w:rFonts w:ascii="SimSun" w:hAnsi="SimSun" w:eastAsia="SimSun" w:cs="SimSun"/>
          <w:sz w:val="20"/>
          <w:szCs w:val="20"/>
          <w:spacing w:val="-7"/>
        </w:rPr>
        <w:t>rhabdomyosarcoma</w:t>
      </w:r>
      <w:r>
        <w:rPr>
          <w:rFonts w:ascii="SimSun" w:hAnsi="SimSun" w:eastAsia="SimSun" w:cs="SimSun"/>
          <w:sz w:val="20"/>
          <w:szCs w:val="20"/>
          <w:spacing w:val="-8"/>
        </w:rPr>
        <w:t>)等组织类型。恶性</w:t>
      </w:r>
      <w:r>
        <w:rPr>
          <w:rFonts w:ascii="SimSun" w:hAnsi="SimSun" w:eastAsia="SimSun" w:cs="SimSun"/>
          <w:sz w:val="20"/>
          <w:szCs w:val="20"/>
        </w:rPr>
        <w:t xml:space="preserve"> </w:t>
      </w:r>
      <w:r>
        <w:rPr>
          <w:rFonts w:ascii="SimSun" w:hAnsi="SimSun" w:eastAsia="SimSun" w:cs="SimSun"/>
          <w:sz w:val="20"/>
          <w:szCs w:val="20"/>
          <w:spacing w:val="-14"/>
        </w:rPr>
        <w:t>程度高，生长迅速，易早期发生血道转移，预后差。</w:t>
      </w:r>
    </w:p>
    <w:p>
      <w:pPr>
        <w:spacing w:line="322" w:lineRule="auto"/>
        <w:rPr>
          <w:rFonts w:ascii="Arial"/>
          <w:sz w:val="21"/>
        </w:rPr>
      </w:pPr>
      <w:r/>
    </w:p>
    <w:p>
      <w:pPr>
        <w:ind w:firstLine="1469"/>
        <w:spacing w:line="4340" w:lineRule="exact"/>
        <w:textAlignment w:val="center"/>
        <w:rPr/>
      </w:pPr>
      <w:r>
        <w:drawing>
          <wp:inline distT="0" distB="0" distL="0" distR="0">
            <wp:extent cx="3644850" cy="2755901"/>
            <wp:effectExtent l="0" t="0" r="0" b="0"/>
            <wp:docPr id="216" name="IM 216"/>
            <wp:cNvGraphicFramePr/>
            <a:graphic>
              <a:graphicData uri="http://schemas.openxmlformats.org/drawingml/2006/picture">
                <pic:pic>
                  <pic:nvPicPr>
                    <pic:cNvPr id="216" name="IM 216"/>
                    <pic:cNvPicPr/>
                  </pic:nvPicPr>
                  <pic:blipFill>
                    <a:blip r:embed="rId261"/>
                    <a:stretch>
                      <a:fillRect/>
                    </a:stretch>
                  </pic:blipFill>
                  <pic:spPr>
                    <a:xfrm rot="0">
                      <a:off x="0" y="0"/>
                      <a:ext cx="3644850" cy="2755901"/>
                    </a:xfrm>
                    <a:prstGeom prst="rect">
                      <a:avLst/>
                    </a:prstGeom>
                  </pic:spPr>
                </pic:pic>
              </a:graphicData>
            </a:graphic>
          </wp:inline>
        </w:drawing>
      </w:r>
    </w:p>
    <w:p>
      <w:pPr>
        <w:ind w:left="3489"/>
        <w:spacing w:before="167" w:line="222" w:lineRule="auto"/>
        <w:rPr>
          <w:rFonts w:ascii="SimHei" w:hAnsi="SimHei" w:eastAsia="SimHei" w:cs="SimHei"/>
          <w:sz w:val="20"/>
          <w:szCs w:val="20"/>
        </w:rPr>
      </w:pPr>
      <w:r>
        <w:rPr>
          <w:rFonts w:ascii="SimHei" w:hAnsi="SimHei" w:eastAsia="SimHei" w:cs="SimHei"/>
          <w:sz w:val="20"/>
          <w:szCs w:val="20"/>
          <w:color w:val="1A5D8A"/>
          <w:spacing w:val="-8"/>
        </w:rPr>
        <w:t>图6-20</w:t>
      </w:r>
      <w:r>
        <w:rPr>
          <w:rFonts w:ascii="SimHei" w:hAnsi="SimHei" w:eastAsia="SimHei" w:cs="SimHei"/>
          <w:sz w:val="20"/>
          <w:szCs w:val="20"/>
          <w:color w:val="1A5D8A"/>
          <w:spacing w:val="61"/>
        </w:rPr>
        <w:t xml:space="preserve"> </w:t>
      </w:r>
      <w:r>
        <w:rPr>
          <w:rFonts w:ascii="SimHei" w:hAnsi="SimHei" w:eastAsia="SimHei" w:cs="SimHei"/>
          <w:sz w:val="20"/>
          <w:szCs w:val="20"/>
          <w:spacing w:val="-8"/>
        </w:rPr>
        <w:t>横纹肌肉瘤</w:t>
      </w:r>
    </w:p>
    <w:p>
      <w:pPr>
        <w:ind w:left="1500" w:right="1623"/>
        <w:spacing w:before="20" w:line="225" w:lineRule="auto"/>
        <w:rPr>
          <w:rFonts w:ascii="SimSun" w:hAnsi="SimSun" w:eastAsia="SimSun" w:cs="SimSun"/>
          <w:sz w:val="20"/>
          <w:szCs w:val="20"/>
        </w:rPr>
      </w:pPr>
      <w:r>
        <w:rPr>
          <w:rFonts w:ascii="SimSun" w:hAnsi="SimSun" w:eastAsia="SimSun" w:cs="SimSun"/>
          <w:sz w:val="20"/>
          <w:szCs w:val="20"/>
          <w:spacing w:val="-21"/>
          <w:w w:val="96"/>
        </w:rPr>
        <w:t>多数为胞质稀少、核深染的小圆细胞；其间可见一些胞质丰</w:t>
      </w:r>
      <w:r>
        <w:rPr>
          <w:rFonts w:ascii="SimSun" w:hAnsi="SimSun" w:eastAsia="SimSun" w:cs="SimSun"/>
          <w:sz w:val="20"/>
          <w:szCs w:val="20"/>
          <w:spacing w:val="-22"/>
          <w:w w:val="96"/>
        </w:rPr>
        <w:t>富、红染的长梭</w:t>
      </w:r>
      <w:r>
        <w:rPr>
          <w:rFonts w:ascii="SimSun" w:hAnsi="SimSun" w:eastAsia="SimSun" w:cs="SimSun"/>
          <w:sz w:val="20"/>
          <w:szCs w:val="20"/>
        </w:rPr>
        <w:t xml:space="preserve"> </w:t>
      </w:r>
      <w:r>
        <w:rPr>
          <w:rFonts w:ascii="SimSun" w:hAnsi="SimSun" w:eastAsia="SimSun" w:cs="SimSun"/>
          <w:sz w:val="20"/>
          <w:szCs w:val="20"/>
          <w:spacing w:val="-14"/>
          <w:w w:val="97"/>
        </w:rPr>
        <w:t>形横纹肌母细胞</w:t>
      </w:r>
    </w:p>
    <w:p>
      <w:pPr>
        <w:ind w:left="389"/>
        <w:spacing w:before="270" w:line="212"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6"/>
        </w:rPr>
        <w:t>平滑肌肉瘤</w:t>
      </w:r>
      <w:r>
        <w:rPr>
          <w:rFonts w:ascii="SimSun" w:hAnsi="SimSun" w:eastAsia="SimSun" w:cs="SimSun"/>
          <w:sz w:val="20"/>
          <w:szCs w:val="20"/>
          <w:spacing w:val="-39"/>
        </w:rPr>
        <w:t xml:space="preserve"> </w:t>
      </w:r>
      <w:r>
        <w:rPr>
          <w:rFonts w:ascii="Times New Roman" w:hAnsi="Times New Roman" w:eastAsia="Times New Roman" w:cs="Times New Roman"/>
          <w:sz w:val="20"/>
          <w:szCs w:val="20"/>
          <w:b/>
          <w:bCs/>
          <w:spacing w:val="-6"/>
        </w:rPr>
        <w:t>(leiomyosarcoma)</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6"/>
        </w:rPr>
        <w:t>见于子宫、软组织、腹膜后、肠</w:t>
      </w:r>
      <w:r>
        <w:rPr>
          <w:rFonts w:ascii="SimSun" w:hAnsi="SimSun" w:eastAsia="SimSun" w:cs="SimSun"/>
          <w:sz w:val="20"/>
          <w:szCs w:val="20"/>
          <w:spacing w:val="-7"/>
        </w:rPr>
        <w:t>系膜、大网膜及皮肤等处。</w:t>
      </w:r>
    </w:p>
    <w:p>
      <w:pPr>
        <w:ind w:right="170"/>
        <w:spacing w:before="114" w:line="257" w:lineRule="auto"/>
        <w:rPr>
          <w:rFonts w:ascii="SimSun" w:hAnsi="SimSun" w:eastAsia="SimSun" w:cs="SimSun"/>
          <w:sz w:val="20"/>
          <w:szCs w:val="20"/>
        </w:rPr>
      </w:pPr>
      <w:r>
        <w:rPr>
          <w:rFonts w:ascii="SimSun" w:hAnsi="SimSun" w:eastAsia="SimSun" w:cs="SimSun"/>
          <w:sz w:val="20"/>
          <w:szCs w:val="20"/>
        </w:rPr>
        <w:t>软组织平滑肌肉瘤患者多为中老年人。肿瘤细胞凝固性坏死和核分裂象的</w:t>
      </w:r>
      <w:r>
        <w:rPr>
          <w:rFonts w:ascii="SimSun" w:hAnsi="SimSun" w:eastAsia="SimSun" w:cs="SimSun"/>
          <w:sz w:val="20"/>
          <w:szCs w:val="20"/>
          <w:spacing w:val="-1"/>
        </w:rPr>
        <w:t>多少对平滑肌肉瘤的诊断</w:t>
      </w:r>
      <w:r>
        <w:rPr>
          <w:rFonts w:ascii="SimSun" w:hAnsi="SimSun" w:eastAsia="SimSun" w:cs="SimSun"/>
          <w:sz w:val="20"/>
          <w:szCs w:val="20"/>
        </w:rPr>
        <w:t xml:space="preserve"> </w:t>
      </w:r>
      <w:r>
        <w:rPr>
          <w:rFonts w:ascii="SimSun" w:hAnsi="SimSun" w:eastAsia="SimSun" w:cs="SimSun"/>
          <w:sz w:val="20"/>
          <w:szCs w:val="20"/>
          <w:spacing w:val="-3"/>
        </w:rPr>
        <w:t>及其恶性程度的判断很重要。</w:t>
      </w:r>
    </w:p>
    <w:p>
      <w:pPr>
        <w:ind w:left="389"/>
        <w:spacing w:before="40" w:line="188" w:lineRule="auto"/>
        <w:rPr>
          <w:rFonts w:ascii="SimSun" w:hAnsi="SimSun" w:eastAsia="SimSun" w:cs="SimSun"/>
          <w:sz w:val="20"/>
          <w:szCs w:val="20"/>
        </w:rPr>
      </w:pPr>
      <w:r>
        <w:rPr>
          <w:rFonts w:ascii="Times New Roman" w:hAnsi="Times New Roman" w:eastAsia="Times New Roman" w:cs="Times New Roman"/>
          <w:sz w:val="28"/>
          <w:szCs w:val="28"/>
          <w:b/>
          <w:bCs/>
          <w:spacing w:val="-8"/>
        </w:rPr>
        <w:t>4.</w:t>
      </w:r>
      <w:r>
        <w:rPr>
          <w:rFonts w:ascii="Times New Roman" w:hAnsi="Times New Roman" w:eastAsia="Times New Roman" w:cs="Times New Roman"/>
          <w:sz w:val="28"/>
          <w:szCs w:val="28"/>
          <w:spacing w:val="35"/>
          <w:w w:val="101"/>
        </w:rPr>
        <w:t xml:space="preserve"> </w:t>
      </w:r>
      <w:r>
        <w:rPr>
          <w:rFonts w:ascii="SimSun" w:hAnsi="SimSun" w:eastAsia="SimSun" w:cs="SimSun"/>
          <w:sz w:val="20"/>
          <w:szCs w:val="20"/>
          <w:b/>
          <w:bCs/>
          <w:spacing w:val="-8"/>
        </w:rPr>
        <w:t>血管肉瘤</w:t>
      </w:r>
      <w:r>
        <w:rPr>
          <w:rFonts w:ascii="SimSun" w:hAnsi="SimSun" w:eastAsia="SimSun" w:cs="SimSun"/>
          <w:sz w:val="20"/>
          <w:szCs w:val="20"/>
          <w:spacing w:val="-58"/>
        </w:rPr>
        <w:t xml:space="preserve"> </w:t>
      </w:r>
      <w:r>
        <w:rPr>
          <w:rFonts w:ascii="Times New Roman" w:hAnsi="Times New Roman" w:eastAsia="Times New Roman" w:cs="Times New Roman"/>
          <w:sz w:val="20"/>
          <w:szCs w:val="20"/>
          <w:b/>
          <w:bCs/>
          <w:spacing w:val="-8"/>
        </w:rPr>
        <w:t>(angiosarcoma)</w:t>
      </w:r>
      <w:r>
        <w:rPr>
          <w:rFonts w:ascii="Times New Roman" w:hAnsi="Times New Roman" w:eastAsia="Times New Roman" w:cs="Times New Roman"/>
          <w:sz w:val="20"/>
          <w:szCs w:val="20"/>
        </w:rPr>
        <w:t xml:space="preserve">          </w:t>
      </w:r>
      <w:r>
        <w:rPr>
          <w:rFonts w:ascii="SimSun" w:hAnsi="SimSun" w:eastAsia="SimSun" w:cs="SimSun"/>
          <w:sz w:val="20"/>
          <w:szCs w:val="20"/>
          <w:spacing w:val="-8"/>
        </w:rPr>
        <w:t>可发生于皮肤、乳腺、肝、脾、骨等器官和软组织。皮肤血管肉</w:t>
      </w:r>
    </w:p>
    <w:p>
      <w:pPr>
        <w:ind w:right="146"/>
        <w:spacing w:before="112" w:line="276" w:lineRule="auto"/>
        <w:jc w:val="both"/>
        <w:rPr>
          <w:rFonts w:ascii="SimSun" w:hAnsi="SimSun" w:eastAsia="SimSun" w:cs="SimSun"/>
          <w:sz w:val="20"/>
          <w:szCs w:val="20"/>
        </w:rPr>
      </w:pPr>
      <w:r>
        <w:rPr>
          <w:rFonts w:ascii="SimSun" w:hAnsi="SimSun" w:eastAsia="SimSun" w:cs="SimSun"/>
          <w:sz w:val="20"/>
          <w:szCs w:val="20"/>
          <w:spacing w:val="-4"/>
        </w:rPr>
        <w:t>瘤较多见，尤其是头面部皮肤。肿瘤多隆起于皮肤表面，呈丘疹或结节状，</w:t>
      </w:r>
      <w:r>
        <w:rPr>
          <w:rFonts w:ascii="SimSun" w:hAnsi="SimSun" w:eastAsia="SimSun" w:cs="SimSun"/>
          <w:sz w:val="20"/>
          <w:szCs w:val="20"/>
          <w:spacing w:val="-5"/>
        </w:rPr>
        <w:t>暗红或灰白色，易坏死出</w:t>
      </w:r>
      <w:r>
        <w:rPr>
          <w:rFonts w:ascii="SimSun" w:hAnsi="SimSun" w:eastAsia="SimSun" w:cs="SimSun"/>
          <w:sz w:val="20"/>
          <w:szCs w:val="20"/>
        </w:rPr>
        <w:t xml:space="preserve"> </w:t>
      </w:r>
      <w:r>
        <w:rPr>
          <w:rFonts w:ascii="SimSun" w:hAnsi="SimSun" w:eastAsia="SimSun" w:cs="SimSun"/>
          <w:sz w:val="20"/>
          <w:szCs w:val="20"/>
          <w:spacing w:val="-10"/>
        </w:rPr>
        <w:t>血。有扩张的血管时，切面可呈海绵状。镜下，肿瘤细胞有不同程度异型性，形成大小不一、形状不规</w:t>
      </w:r>
      <w:r>
        <w:rPr>
          <w:rFonts w:ascii="SimSun" w:hAnsi="SimSun" w:eastAsia="SimSun" w:cs="SimSun"/>
          <w:sz w:val="20"/>
          <w:szCs w:val="20"/>
          <w:spacing w:val="18"/>
        </w:rPr>
        <w:t xml:space="preserve"> </w:t>
      </w:r>
      <w:r>
        <w:rPr>
          <w:rFonts w:ascii="SimSun" w:hAnsi="SimSun" w:eastAsia="SimSun" w:cs="SimSun"/>
          <w:sz w:val="20"/>
          <w:szCs w:val="20"/>
          <w:spacing w:val="-2"/>
        </w:rPr>
        <w:t>则的血管腔样结构，常互相吻合(图6-21</w:t>
      </w:r>
      <w:r>
        <w:rPr>
          <w:rFonts w:ascii="SimSun" w:hAnsi="SimSun" w:eastAsia="SimSun" w:cs="SimSun"/>
          <w:sz w:val="20"/>
          <w:szCs w:val="20"/>
          <w:spacing w:val="-3"/>
        </w:rPr>
        <w:t>);分化差的血管肉瘤，细胞片状增生，血管腔形成不明显或</w:t>
      </w:r>
      <w:r>
        <w:rPr>
          <w:rFonts w:ascii="SimSun" w:hAnsi="SimSun" w:eastAsia="SimSun" w:cs="SimSun"/>
          <w:sz w:val="20"/>
          <w:szCs w:val="20"/>
        </w:rPr>
        <w:t xml:space="preserve"> </w:t>
      </w:r>
      <w:r>
        <w:rPr>
          <w:rFonts w:ascii="SimSun" w:hAnsi="SimSun" w:eastAsia="SimSun" w:cs="SimSun"/>
          <w:sz w:val="20"/>
          <w:szCs w:val="20"/>
          <w:spacing w:val="-9"/>
        </w:rPr>
        <w:t>仅呈裂隙状，腔隙内可含红细胞。</w:t>
      </w:r>
    </w:p>
    <w:p>
      <w:pPr>
        <w:ind w:left="389"/>
        <w:spacing w:before="63" w:line="212" w:lineRule="auto"/>
        <w:rPr>
          <w:rFonts w:ascii="SimSun" w:hAnsi="SimSun" w:eastAsia="SimSun" w:cs="SimSun"/>
          <w:sz w:val="20"/>
          <w:szCs w:val="20"/>
        </w:rPr>
      </w:pPr>
      <w:r>
        <w:rPr>
          <w:rFonts w:ascii="Times New Roman" w:hAnsi="Times New Roman" w:eastAsia="Times New Roman" w:cs="Times New Roman"/>
          <w:sz w:val="20"/>
          <w:szCs w:val="20"/>
          <w:b/>
          <w:bCs/>
          <w:spacing w:val="-5"/>
        </w:rPr>
        <w:t>5.</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b/>
          <w:bCs/>
          <w:spacing w:val="-5"/>
        </w:rPr>
        <w:t>纤维肉瘤</w:t>
      </w:r>
      <w:r>
        <w:rPr>
          <w:rFonts w:ascii="Times New Roman" w:hAnsi="Times New Roman" w:eastAsia="Times New Roman" w:cs="Times New Roman"/>
          <w:sz w:val="20"/>
          <w:szCs w:val="20"/>
          <w:b/>
          <w:bCs/>
          <w:spacing w:val="-5"/>
        </w:rPr>
        <w:t>(fibrosarcoma)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5"/>
        </w:rPr>
        <w:t>好发于四肢皮下组织，呈</w:t>
      </w:r>
      <w:r>
        <w:rPr>
          <w:rFonts w:ascii="SimSun" w:hAnsi="SimSun" w:eastAsia="SimSun" w:cs="SimSun"/>
          <w:sz w:val="20"/>
          <w:szCs w:val="20"/>
          <w:spacing w:val="-6"/>
        </w:rPr>
        <w:t>浸润性生长，切面灰白色、鱼肉状，常</w:t>
      </w:r>
    </w:p>
    <w:p>
      <w:pPr>
        <w:ind w:right="186"/>
        <w:spacing w:before="104" w:line="257" w:lineRule="auto"/>
        <w:rPr>
          <w:rFonts w:ascii="SimSun" w:hAnsi="SimSun" w:eastAsia="SimSun" w:cs="SimSun"/>
          <w:sz w:val="20"/>
          <w:szCs w:val="20"/>
        </w:rPr>
      </w:pPr>
      <w:r>
        <w:rPr>
          <w:rFonts w:ascii="SimSun" w:hAnsi="SimSun" w:eastAsia="SimSun" w:cs="SimSun"/>
          <w:sz w:val="20"/>
          <w:szCs w:val="20"/>
          <w:spacing w:val="-10"/>
        </w:rPr>
        <w:t>伴有出血、坏死；镜下典型的形态是异型的梭形细胞呈“鲱鱼骨”(herringbone)样排</w:t>
      </w:r>
      <w:r>
        <w:rPr>
          <w:rFonts w:ascii="SimSun" w:hAnsi="SimSun" w:eastAsia="SimSun" w:cs="SimSun"/>
          <w:sz w:val="20"/>
          <w:szCs w:val="20"/>
          <w:spacing w:val="-11"/>
        </w:rPr>
        <w:t>列。发生在婴儿和</w:t>
      </w:r>
      <w:r>
        <w:rPr>
          <w:rFonts w:ascii="SimSun" w:hAnsi="SimSun" w:eastAsia="SimSun" w:cs="SimSun"/>
          <w:sz w:val="20"/>
          <w:szCs w:val="20"/>
        </w:rPr>
        <w:t xml:space="preserve"> </w:t>
      </w:r>
      <w:r>
        <w:rPr>
          <w:rFonts w:ascii="SimSun" w:hAnsi="SimSun" w:eastAsia="SimSun" w:cs="SimSun"/>
          <w:sz w:val="20"/>
          <w:szCs w:val="20"/>
          <w:spacing w:val="-13"/>
        </w:rPr>
        <w:t>幼儿的婴儿型纤维肉瘤(</w:t>
      </w:r>
      <w:r>
        <w:rPr>
          <w:rFonts w:ascii="SimSun" w:hAnsi="SimSun" w:eastAsia="SimSun" w:cs="SimSun"/>
          <w:sz w:val="20"/>
          <w:szCs w:val="20"/>
          <w:spacing w:val="-12"/>
        </w:rPr>
        <w:t>infantile</w:t>
      </w:r>
      <w:r>
        <w:rPr>
          <w:rFonts w:ascii="SimSun" w:hAnsi="SimSun" w:eastAsia="SimSun" w:cs="SimSun"/>
          <w:sz w:val="20"/>
          <w:szCs w:val="20"/>
          <w:spacing w:val="-8"/>
        </w:rPr>
        <w:t xml:space="preserve"> </w:t>
      </w:r>
      <w:r>
        <w:rPr>
          <w:rFonts w:ascii="SimSun" w:hAnsi="SimSun" w:eastAsia="SimSun" w:cs="SimSun"/>
          <w:sz w:val="20"/>
          <w:szCs w:val="20"/>
          <w:spacing w:val="-12"/>
        </w:rPr>
        <w:t>fibrosarcoma</w:t>
      </w:r>
      <w:r>
        <w:rPr>
          <w:rFonts w:ascii="SimSun" w:hAnsi="SimSun" w:eastAsia="SimSun" w:cs="SimSun"/>
          <w:sz w:val="20"/>
          <w:szCs w:val="20"/>
          <w:spacing w:val="-13"/>
        </w:rPr>
        <w:t>),较成人纤维肉瘤(</w:t>
      </w:r>
      <w:r>
        <w:rPr>
          <w:rFonts w:ascii="SimSun" w:hAnsi="SimSun" w:eastAsia="SimSun" w:cs="SimSun"/>
          <w:sz w:val="20"/>
          <w:szCs w:val="20"/>
          <w:spacing w:val="-12"/>
        </w:rPr>
        <w:t>adult</w:t>
      </w:r>
      <w:r>
        <w:rPr>
          <w:rFonts w:ascii="SimSun" w:hAnsi="SimSun" w:eastAsia="SimSun" w:cs="SimSun"/>
          <w:sz w:val="20"/>
          <w:szCs w:val="20"/>
          <w:spacing w:val="-5"/>
        </w:rPr>
        <w:t xml:space="preserve"> </w:t>
      </w:r>
      <w:r>
        <w:rPr>
          <w:rFonts w:ascii="SimSun" w:hAnsi="SimSun" w:eastAsia="SimSun" w:cs="SimSun"/>
          <w:sz w:val="20"/>
          <w:szCs w:val="20"/>
          <w:spacing w:val="-13"/>
        </w:rPr>
        <w:t>fibrosarcoma)的预后好。</w:t>
      </w:r>
    </w:p>
    <w:p>
      <w:pPr>
        <w:ind w:right="171" w:firstLine="389"/>
        <w:spacing w:before="106" w:line="277" w:lineRule="auto"/>
        <w:jc w:val="both"/>
        <w:rPr>
          <w:rFonts w:ascii="SimSun" w:hAnsi="SimSun" w:eastAsia="SimSun" w:cs="SimSun"/>
          <w:sz w:val="20"/>
          <w:szCs w:val="20"/>
        </w:rPr>
      </w:pPr>
      <w:r>
        <w:rPr>
          <w:rFonts w:ascii="SimSun" w:hAnsi="SimSun" w:eastAsia="SimSun" w:cs="SimSun"/>
          <w:sz w:val="20"/>
          <w:szCs w:val="20"/>
          <w:spacing w:val="-5"/>
        </w:rPr>
        <w:t>过去认为纤维肉瘤是软组织常见的肉瘤，后来的研究表明其中许多并非</w:t>
      </w:r>
      <w:r>
        <w:rPr>
          <w:rFonts w:ascii="SimSun" w:hAnsi="SimSun" w:eastAsia="SimSun" w:cs="SimSun"/>
          <w:sz w:val="20"/>
          <w:szCs w:val="20"/>
          <w:spacing w:val="-6"/>
        </w:rPr>
        <w:t>纤维肉瘤，而是其他的肉</w:t>
      </w:r>
      <w:r>
        <w:rPr>
          <w:rFonts w:ascii="SimSun" w:hAnsi="SimSun" w:eastAsia="SimSun" w:cs="SimSun"/>
          <w:sz w:val="20"/>
          <w:szCs w:val="20"/>
        </w:rPr>
        <w:t xml:space="preserve"> </w:t>
      </w:r>
      <w:r>
        <w:rPr>
          <w:rFonts w:ascii="SimSun" w:hAnsi="SimSun" w:eastAsia="SimSun" w:cs="SimSun"/>
          <w:sz w:val="20"/>
          <w:szCs w:val="20"/>
          <w:spacing w:val="-3"/>
        </w:rPr>
        <w:t>瘤或瘤样病变。早期文献中描述的“纤维肉瘤”,现大多已归入其他肿瘤类型。纤维组织和成纤维细</w:t>
      </w:r>
      <w:r>
        <w:rPr>
          <w:rFonts w:ascii="SimSun" w:hAnsi="SimSun" w:eastAsia="SimSun" w:cs="SimSun"/>
          <w:sz w:val="20"/>
          <w:szCs w:val="20"/>
          <w:spacing w:val="13"/>
        </w:rPr>
        <w:t xml:space="preserve"> </w:t>
      </w:r>
      <w:r>
        <w:rPr>
          <w:rFonts w:ascii="SimSun" w:hAnsi="SimSun" w:eastAsia="SimSun" w:cs="SimSun"/>
          <w:sz w:val="20"/>
          <w:szCs w:val="20"/>
          <w:spacing w:val="-2"/>
        </w:rPr>
        <w:t>胞肿瘤的概念和分类，近年来有很大变化和发展，有关它</w:t>
      </w:r>
      <w:r>
        <w:rPr>
          <w:rFonts w:ascii="SimSun" w:hAnsi="SimSun" w:eastAsia="SimSun" w:cs="SimSun"/>
          <w:sz w:val="20"/>
          <w:szCs w:val="20"/>
          <w:spacing w:val="-3"/>
        </w:rPr>
        <w:t>们的临床病理特点，请参看</w:t>
      </w:r>
      <w:r>
        <w:rPr>
          <w:rFonts w:ascii="SimSun" w:hAnsi="SimSun" w:eastAsia="SimSun" w:cs="SimSun"/>
          <w:sz w:val="20"/>
          <w:szCs w:val="20"/>
          <w:spacing w:val="-2"/>
        </w:rPr>
        <w:t>WHO</w:t>
      </w:r>
      <w:r>
        <w:rPr>
          <w:rFonts w:ascii="SimSun" w:hAnsi="SimSun" w:eastAsia="SimSun" w:cs="SimSun"/>
          <w:sz w:val="20"/>
          <w:szCs w:val="20"/>
          <w:spacing w:val="91"/>
        </w:rPr>
        <w:t xml:space="preserve"> </w:t>
      </w:r>
      <w:r>
        <w:rPr>
          <w:rFonts w:ascii="SimSun" w:hAnsi="SimSun" w:eastAsia="SimSun" w:cs="SimSun"/>
          <w:sz w:val="20"/>
          <w:szCs w:val="20"/>
          <w:spacing w:val="-3"/>
        </w:rPr>
        <w:t>软组织肿</w:t>
      </w:r>
      <w:r>
        <w:rPr>
          <w:rFonts w:ascii="SimSun" w:hAnsi="SimSun" w:eastAsia="SimSun" w:cs="SimSun"/>
          <w:sz w:val="20"/>
          <w:szCs w:val="20"/>
        </w:rPr>
        <w:t xml:space="preserve"> </w:t>
      </w:r>
      <w:r>
        <w:rPr>
          <w:rFonts w:ascii="SimSun" w:hAnsi="SimSun" w:eastAsia="SimSun" w:cs="SimSun"/>
          <w:sz w:val="20"/>
          <w:szCs w:val="20"/>
        </w:rPr>
        <w:t>瘤分类(2013)。</w:t>
      </w:r>
    </w:p>
    <w:p>
      <w:pPr>
        <w:ind w:left="389"/>
        <w:spacing w:before="63" w:line="212" w:lineRule="auto"/>
        <w:rPr>
          <w:rFonts w:ascii="SimSun" w:hAnsi="SimSun" w:eastAsia="SimSun" w:cs="SimSun"/>
          <w:sz w:val="20"/>
          <w:szCs w:val="20"/>
        </w:rPr>
      </w:pPr>
      <w:r>
        <w:rPr>
          <w:rFonts w:ascii="Times New Roman" w:hAnsi="Times New Roman" w:eastAsia="Times New Roman" w:cs="Times New Roman"/>
          <w:sz w:val="20"/>
          <w:szCs w:val="20"/>
          <w:b/>
          <w:bCs/>
        </w:rPr>
        <w:t>6.</w:t>
      </w:r>
      <w:r>
        <w:rPr>
          <w:rFonts w:ascii="Times New Roman" w:hAnsi="Times New Roman" w:eastAsia="Times New Roman" w:cs="Times New Roman"/>
          <w:sz w:val="20"/>
          <w:szCs w:val="20"/>
        </w:rPr>
        <w:t xml:space="preserve">   </w:t>
      </w:r>
      <w:r>
        <w:rPr>
          <w:rFonts w:ascii="SimSun" w:hAnsi="SimSun" w:eastAsia="SimSun" w:cs="SimSun"/>
          <w:sz w:val="20"/>
          <w:szCs w:val="20"/>
          <w:b/>
          <w:bCs/>
        </w:rPr>
        <w:t>骨肉瘤</w:t>
      </w:r>
      <w:r>
        <w:rPr>
          <w:rFonts w:ascii="SimSun" w:hAnsi="SimSun" w:eastAsia="SimSun" w:cs="SimSun"/>
          <w:sz w:val="20"/>
          <w:szCs w:val="20"/>
          <w:spacing w:val="-49"/>
        </w:rPr>
        <w:t xml:space="preserve"> </w:t>
      </w:r>
      <w:r>
        <w:rPr>
          <w:rFonts w:ascii="Times New Roman" w:hAnsi="Times New Roman" w:eastAsia="Times New Roman" w:cs="Times New Roman"/>
          <w:sz w:val="20"/>
          <w:szCs w:val="20"/>
          <w:b/>
          <w:bCs/>
        </w:rPr>
        <w:t>(osteosarcoma)</w:t>
      </w:r>
      <w:r>
        <w:rPr>
          <w:rFonts w:ascii="Times New Roman" w:hAnsi="Times New Roman" w:eastAsia="Times New Roman" w:cs="Times New Roman"/>
          <w:sz w:val="20"/>
          <w:szCs w:val="20"/>
          <w:spacing w:val="4"/>
        </w:rPr>
        <w:t xml:space="preserve">          </w:t>
      </w:r>
      <w:r>
        <w:rPr>
          <w:rFonts w:ascii="SimSun" w:hAnsi="SimSun" w:eastAsia="SimSun" w:cs="SimSun"/>
          <w:sz w:val="20"/>
          <w:szCs w:val="20"/>
        </w:rPr>
        <w:t>为最常见的骨恶性肿瘤</w:t>
      </w:r>
      <w:r>
        <w:rPr>
          <w:rFonts w:ascii="SimSun" w:hAnsi="SimSun" w:eastAsia="SimSun" w:cs="SimSun"/>
          <w:sz w:val="20"/>
          <w:szCs w:val="20"/>
          <w:spacing w:val="-1"/>
        </w:rPr>
        <w:t>。多见于青少年。好发于四肢长骨干骺</w:t>
      </w:r>
    </w:p>
    <w:p>
      <w:pPr>
        <w:ind w:right="161"/>
        <w:spacing w:before="108" w:line="270" w:lineRule="auto"/>
        <w:jc w:val="both"/>
        <w:rPr>
          <w:rFonts w:ascii="SimSun" w:hAnsi="SimSun" w:eastAsia="SimSun" w:cs="SimSun"/>
          <w:sz w:val="20"/>
          <w:szCs w:val="20"/>
        </w:rPr>
      </w:pPr>
      <w:r>
        <w:rPr>
          <w:rFonts w:ascii="SimSun" w:hAnsi="SimSun" w:eastAsia="SimSun" w:cs="SimSun"/>
          <w:sz w:val="20"/>
          <w:szCs w:val="20"/>
          <w:spacing w:val="-9"/>
        </w:rPr>
        <w:t>端，尤其是股骨下端和胫骨上端。切面灰白色、鱼肉状，出血坏死常见；肿瘤破坏骨皮质，掀起其表面</w:t>
      </w:r>
      <w:r>
        <w:rPr>
          <w:rFonts w:ascii="SimSun" w:hAnsi="SimSun" w:eastAsia="SimSun" w:cs="SimSun"/>
          <w:sz w:val="20"/>
          <w:szCs w:val="20"/>
          <w:spacing w:val="2"/>
        </w:rPr>
        <w:t xml:space="preserve"> </w:t>
      </w:r>
      <w:r>
        <w:rPr>
          <w:rFonts w:ascii="SimSun" w:hAnsi="SimSun" w:eastAsia="SimSun" w:cs="SimSun"/>
          <w:sz w:val="20"/>
          <w:szCs w:val="20"/>
        </w:rPr>
        <w:t>的骨外膜(图6-22)。肿瘤上下两端的骨皮</w:t>
      </w:r>
      <w:r>
        <w:rPr>
          <w:rFonts w:ascii="SimSun" w:hAnsi="SimSun" w:eastAsia="SimSun" w:cs="SimSun"/>
          <w:sz w:val="20"/>
          <w:szCs w:val="20"/>
          <w:spacing w:val="-1"/>
        </w:rPr>
        <w:t>质和掀起的骨外膜之间形成三角形隆起，是由骨外膜产生</w:t>
      </w:r>
      <w:r>
        <w:rPr>
          <w:rFonts w:ascii="SimSun" w:hAnsi="SimSun" w:eastAsia="SimSun" w:cs="SimSun"/>
          <w:sz w:val="20"/>
          <w:szCs w:val="20"/>
        </w:rPr>
        <w:t xml:space="preserve"> </w:t>
      </w:r>
      <w:r>
        <w:rPr>
          <w:rFonts w:ascii="SimSun" w:hAnsi="SimSun" w:eastAsia="SimSun" w:cs="SimSun"/>
          <w:sz w:val="20"/>
          <w:szCs w:val="20"/>
          <w:spacing w:val="-6"/>
        </w:rPr>
        <w:t>的新生骨，构成X</w:t>
      </w:r>
      <w:r>
        <w:rPr>
          <w:rFonts w:ascii="SimSun" w:hAnsi="SimSun" w:eastAsia="SimSun" w:cs="SimSun"/>
          <w:sz w:val="20"/>
          <w:szCs w:val="20"/>
          <w:spacing w:val="-5"/>
        </w:rPr>
        <w:t xml:space="preserve"> </w:t>
      </w:r>
      <w:r>
        <w:rPr>
          <w:rFonts w:ascii="SimSun" w:hAnsi="SimSun" w:eastAsia="SimSun" w:cs="SimSun"/>
          <w:sz w:val="20"/>
          <w:szCs w:val="20"/>
          <w:spacing w:val="-6"/>
        </w:rPr>
        <w:t>线检查所见的Codman</w:t>
      </w:r>
      <w:r>
        <w:rPr>
          <w:rFonts w:ascii="SimSun" w:hAnsi="SimSun" w:eastAsia="SimSun" w:cs="SimSun"/>
          <w:sz w:val="20"/>
          <w:szCs w:val="20"/>
          <w:spacing w:val="-14"/>
        </w:rPr>
        <w:t xml:space="preserve"> </w:t>
      </w:r>
      <w:r>
        <w:rPr>
          <w:rFonts w:ascii="SimSun" w:hAnsi="SimSun" w:eastAsia="SimSun" w:cs="SimSun"/>
          <w:sz w:val="20"/>
          <w:szCs w:val="20"/>
          <w:spacing w:val="-6"/>
        </w:rPr>
        <w:t>三角；由于骨膜被掀起，在骨外膜和骨</w:t>
      </w:r>
      <w:r>
        <w:rPr>
          <w:rFonts w:ascii="SimSun" w:hAnsi="SimSun" w:eastAsia="SimSun" w:cs="SimSun"/>
          <w:sz w:val="20"/>
          <w:szCs w:val="20"/>
          <w:spacing w:val="-7"/>
        </w:rPr>
        <w:t>皮质之间，可形成与骨</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90" w:lineRule="exact"/>
        <w:textAlignment w:val="center"/>
        <w:rPr/>
      </w:pPr>
      <w:r>
        <w:drawing>
          <wp:inline distT="0" distB="0" distL="0" distR="0">
            <wp:extent cx="514416" cy="438118"/>
            <wp:effectExtent l="0" t="0" r="0" b="0"/>
            <wp:docPr id="217" name="IM 217"/>
            <wp:cNvGraphicFramePr/>
            <a:graphic>
              <a:graphicData uri="http://schemas.openxmlformats.org/drawingml/2006/picture">
                <pic:pic>
                  <pic:nvPicPr>
                    <pic:cNvPr id="217" name="IM 217"/>
                    <pic:cNvPicPr/>
                  </pic:nvPicPr>
                  <pic:blipFill>
                    <a:blip r:embed="rId262"/>
                    <a:stretch>
                      <a:fillRect/>
                    </a:stretch>
                  </pic:blipFill>
                  <pic:spPr>
                    <a:xfrm rot="0">
                      <a:off x="0" y="0"/>
                      <a:ext cx="514416" cy="438118"/>
                    </a:xfrm>
                    <a:prstGeom prst="rect">
                      <a:avLst/>
                    </a:prstGeom>
                  </pic:spPr>
                </pic:pic>
              </a:graphicData>
            </a:graphic>
          </wp:inline>
        </w:drawing>
      </w:r>
    </w:p>
    <w:p>
      <w:pPr>
        <w:sectPr>
          <w:type w:val="continuous"/>
          <w:pgSz w:w="11160" w:h="15960"/>
          <w:pgMar w:top="400" w:right="519" w:bottom="400" w:left="970" w:header="0" w:footer="0" w:gutter="0"/>
          <w:cols w:equalWidth="0" w:num="2">
            <w:col w:w="8760" w:space="100"/>
            <w:col w:w="811" w:space="0"/>
          </w:cols>
        </w:sectPr>
        <w:rPr/>
      </w:pPr>
    </w:p>
    <w:p>
      <w:pPr>
        <w:spacing w:line="339" w:lineRule="auto"/>
        <w:rPr>
          <w:rFonts w:ascii="Arial"/>
          <w:sz w:val="21"/>
        </w:rPr>
      </w:pPr>
      <w:r>
        <w:drawing>
          <wp:anchor distT="0" distB="0" distL="0" distR="0" simplePos="0" relativeHeight="252960768" behindDoc="0" locked="0" layoutInCell="0" allowOverlap="1">
            <wp:simplePos x="0" y="0"/>
            <wp:positionH relativeFrom="page">
              <wp:posOffset>1930389</wp:posOffset>
            </wp:positionH>
            <wp:positionV relativeFrom="page">
              <wp:posOffset>1003324</wp:posOffset>
            </wp:positionV>
            <wp:extent cx="4006870" cy="2793981"/>
            <wp:effectExtent l="0" t="0" r="0" b="0"/>
            <wp:wrapNone/>
            <wp:docPr id="218" name="IM 218"/>
            <wp:cNvGraphicFramePr/>
            <a:graphic>
              <a:graphicData uri="http://schemas.openxmlformats.org/drawingml/2006/picture">
                <pic:pic>
                  <pic:nvPicPr>
                    <pic:cNvPr id="218" name="IM 218"/>
                    <pic:cNvPicPr/>
                  </pic:nvPicPr>
                  <pic:blipFill>
                    <a:blip r:embed="rId263"/>
                    <a:stretch>
                      <a:fillRect/>
                    </a:stretch>
                  </pic:blipFill>
                  <pic:spPr>
                    <a:xfrm rot="0">
                      <a:off x="0" y="0"/>
                      <a:ext cx="4006870" cy="2793981"/>
                    </a:xfrm>
                    <a:prstGeom prst="rect">
                      <a:avLst/>
                    </a:prstGeom>
                  </pic:spPr>
                </pic:pic>
              </a:graphicData>
            </a:graphic>
          </wp:anchor>
        </w:drawing>
      </w:r>
      <w:r>
        <w:drawing>
          <wp:anchor distT="0" distB="0" distL="0" distR="0" simplePos="0" relativeHeight="252961792" behindDoc="0" locked="0" layoutInCell="0" allowOverlap="1">
            <wp:simplePos x="0" y="0"/>
            <wp:positionH relativeFrom="page">
              <wp:posOffset>380975</wp:posOffset>
            </wp:positionH>
            <wp:positionV relativeFrom="page">
              <wp:posOffset>9353596</wp:posOffset>
            </wp:positionV>
            <wp:extent cx="520723" cy="425442"/>
            <wp:effectExtent l="0" t="0" r="0" b="0"/>
            <wp:wrapNone/>
            <wp:docPr id="219" name="IM 219"/>
            <wp:cNvGraphicFramePr/>
            <a:graphic>
              <a:graphicData uri="http://schemas.openxmlformats.org/drawingml/2006/picture">
                <pic:pic>
                  <pic:nvPicPr>
                    <pic:cNvPr id="219" name="IM 219"/>
                    <pic:cNvPicPr/>
                  </pic:nvPicPr>
                  <pic:blipFill>
                    <a:blip r:embed="rId264"/>
                    <a:stretch>
                      <a:fillRect/>
                    </a:stretch>
                  </pic:blipFill>
                  <pic:spPr>
                    <a:xfrm rot="0">
                      <a:off x="0" y="0"/>
                      <a:ext cx="520723" cy="425442"/>
                    </a:xfrm>
                    <a:prstGeom prst="rect">
                      <a:avLst/>
                    </a:prstGeom>
                  </pic:spPr>
                </pic:pic>
              </a:graphicData>
            </a:graphic>
          </wp:anchor>
        </w:drawing>
      </w:r>
      <w:r/>
    </w:p>
    <w:p>
      <w:pPr>
        <w:ind w:left="1040"/>
        <w:spacing w:before="65" w:line="222" w:lineRule="auto"/>
        <w:rPr>
          <w:rFonts w:ascii="SimHei" w:hAnsi="SimHei" w:eastAsia="SimHei" w:cs="SimHei"/>
          <w:sz w:val="20"/>
          <w:szCs w:val="20"/>
        </w:rPr>
      </w:pPr>
      <w:r>
        <w:pict>
          <v:shape id="_x0000_s291" style="position:absolute;margin-left:2.50147pt;margin-top:6.87492pt;mso-position-vertical-relative:text;mso-position-horizontal-relative:text;width:15.9pt;height:12pt;z-index:2529628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2D7DBB"/>
                      <w:spacing w:val="-6"/>
                    </w:rPr>
                    <w:t>116</w:t>
                  </w:r>
                </w:p>
              </w:txbxContent>
            </v:textbox>
          </v:shape>
        </w:pict>
      </w:r>
      <w:r>
        <w:rPr>
          <w:rFonts w:ascii="SimHei" w:hAnsi="SimHei" w:eastAsia="SimHei" w:cs="SimHei"/>
          <w:sz w:val="20"/>
          <w:szCs w:val="20"/>
          <w:color w:val="2571AB"/>
          <w:spacing w:val="-3"/>
        </w:rPr>
        <w:t>第六章</w:t>
      </w:r>
      <w:r>
        <w:rPr>
          <w:rFonts w:ascii="SimHei" w:hAnsi="SimHei" w:eastAsia="SimHei" w:cs="SimHei"/>
          <w:sz w:val="20"/>
          <w:szCs w:val="20"/>
          <w:color w:val="2571AB"/>
          <w:spacing w:val="47"/>
        </w:rPr>
        <w:t xml:space="preserve"> </w:t>
      </w:r>
      <w:r>
        <w:rPr>
          <w:rFonts w:ascii="SimHei" w:hAnsi="SimHei" w:eastAsia="SimHei" w:cs="SimHei"/>
          <w:sz w:val="20"/>
          <w:szCs w:val="20"/>
          <w:color w:val="2571AB"/>
          <w:spacing w:val="-3"/>
        </w:rPr>
        <w:t>肿</w:t>
      </w:r>
      <w:r>
        <w:rPr>
          <w:rFonts w:ascii="SimHei" w:hAnsi="SimHei" w:eastAsia="SimHei" w:cs="SimHei"/>
          <w:sz w:val="20"/>
          <w:szCs w:val="20"/>
          <w:color w:val="2571AB"/>
          <w:spacing w:val="12"/>
        </w:rPr>
        <w:t xml:space="preserve">   </w:t>
      </w:r>
      <w:r>
        <w:rPr>
          <w:rFonts w:ascii="SimHei" w:hAnsi="SimHei" w:eastAsia="SimHei" w:cs="SimHei"/>
          <w:sz w:val="20"/>
          <w:szCs w:val="20"/>
          <w:color w:val="2571AB"/>
          <w:spacing w:val="-3"/>
        </w:rPr>
        <w:t>瘤</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before="39" w:line="215" w:lineRule="auto"/>
        <w:jc w:val="right"/>
        <w:rPr>
          <w:rFonts w:ascii="SimSun" w:hAnsi="SimSun" w:eastAsia="SimSun" w:cs="SimSun"/>
          <w:sz w:val="12"/>
          <w:szCs w:val="12"/>
        </w:rPr>
      </w:pPr>
      <w:r>
        <w:rPr>
          <w:rFonts w:ascii="SimSun" w:hAnsi="SimSun" w:eastAsia="SimSun" w:cs="SimSun"/>
          <w:sz w:val="12"/>
          <w:szCs w:val="12"/>
          <w:spacing w:val="-9"/>
        </w:rPr>
        <w:t>吨</w:t>
      </w:r>
      <w:r>
        <w:rPr>
          <w:rFonts w:ascii="SimSun" w:hAnsi="SimSun" w:eastAsia="SimSun" w:cs="SimSun"/>
          <w:sz w:val="12"/>
          <w:szCs w:val="12"/>
          <w:spacing w:val="-24"/>
        </w:rPr>
        <w:t xml:space="preserve"> </w:t>
      </w:r>
      <w:r>
        <w:rPr>
          <w:rFonts w:ascii="SimSun" w:hAnsi="SimSun" w:eastAsia="SimSun" w:cs="SimSun"/>
          <w:sz w:val="12"/>
          <w:szCs w:val="12"/>
          <w:spacing w:val="-9"/>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4592"/>
        <w:spacing w:before="65" w:line="222" w:lineRule="auto"/>
        <w:rPr>
          <w:rFonts w:ascii="SimHei" w:hAnsi="SimHei" w:eastAsia="SimHei" w:cs="SimHei"/>
          <w:sz w:val="20"/>
          <w:szCs w:val="20"/>
        </w:rPr>
      </w:pPr>
      <w:r>
        <w:rPr>
          <w:rFonts w:ascii="SimHei" w:hAnsi="SimHei" w:eastAsia="SimHei" w:cs="SimHei"/>
          <w:sz w:val="20"/>
          <w:szCs w:val="20"/>
          <w:b/>
          <w:bCs/>
          <w:spacing w:val="-11"/>
        </w:rPr>
        <w:t>图6-21</w:t>
      </w:r>
      <w:r>
        <w:rPr>
          <w:rFonts w:ascii="SimHei" w:hAnsi="SimHei" w:eastAsia="SimHei" w:cs="SimHei"/>
          <w:sz w:val="20"/>
          <w:szCs w:val="20"/>
          <w:spacing w:val="60"/>
        </w:rPr>
        <w:t xml:space="preserve"> </w:t>
      </w:r>
      <w:r>
        <w:rPr>
          <w:rFonts w:ascii="SimHei" w:hAnsi="SimHei" w:eastAsia="SimHei" w:cs="SimHei"/>
          <w:sz w:val="20"/>
          <w:szCs w:val="20"/>
          <w:b/>
          <w:bCs/>
          <w:spacing w:val="-11"/>
        </w:rPr>
        <w:t>血管肉瘤</w:t>
      </w:r>
    </w:p>
    <w:p>
      <w:pPr>
        <w:ind w:left="2722"/>
        <w:spacing w:before="16" w:line="219" w:lineRule="auto"/>
        <w:rPr>
          <w:rFonts w:ascii="FangSong" w:hAnsi="FangSong" w:eastAsia="FangSong" w:cs="FangSong"/>
          <w:sz w:val="20"/>
          <w:szCs w:val="20"/>
        </w:rPr>
      </w:pPr>
      <w:r>
        <w:rPr>
          <w:rFonts w:ascii="FangSong" w:hAnsi="FangSong" w:eastAsia="FangSong" w:cs="FangSong"/>
          <w:sz w:val="20"/>
          <w:szCs w:val="20"/>
          <w:b/>
          <w:bCs/>
          <w:spacing w:val="-28"/>
        </w:rPr>
        <w:t>异型肿瘤细胞形成大小不一、形状不规则且相互吻合的血管腔样结构</w:t>
      </w:r>
    </w:p>
    <w:p>
      <w:pPr>
        <w:spacing w:line="260" w:lineRule="auto"/>
        <w:rPr>
          <w:rFonts w:ascii="Arial"/>
          <w:sz w:val="21"/>
        </w:rPr>
      </w:pPr>
      <w:r/>
    </w:p>
    <w:p>
      <w:pPr>
        <w:ind w:firstLine="2800"/>
        <w:spacing w:line="4940" w:lineRule="exact"/>
        <w:textAlignment w:val="center"/>
        <w:rPr/>
      </w:pPr>
      <w:r>
        <w:drawing>
          <wp:inline distT="0" distB="0" distL="0" distR="0">
            <wp:extent cx="3206721" cy="3136971"/>
            <wp:effectExtent l="0" t="0" r="0" b="0"/>
            <wp:docPr id="220" name="IM 220"/>
            <wp:cNvGraphicFramePr/>
            <a:graphic>
              <a:graphicData uri="http://schemas.openxmlformats.org/drawingml/2006/picture">
                <pic:pic>
                  <pic:nvPicPr>
                    <pic:cNvPr id="220" name="IM 220"/>
                    <pic:cNvPicPr/>
                  </pic:nvPicPr>
                  <pic:blipFill>
                    <a:blip r:embed="rId265"/>
                    <a:stretch>
                      <a:fillRect/>
                    </a:stretch>
                  </pic:blipFill>
                  <pic:spPr>
                    <a:xfrm rot="0">
                      <a:off x="0" y="0"/>
                      <a:ext cx="3206721" cy="3136971"/>
                    </a:xfrm>
                    <a:prstGeom prst="rect">
                      <a:avLst/>
                    </a:prstGeom>
                  </pic:spPr>
                </pic:pic>
              </a:graphicData>
            </a:graphic>
          </wp:inline>
        </w:drawing>
      </w:r>
    </w:p>
    <w:p>
      <w:pPr>
        <w:ind w:left="4682"/>
        <w:spacing w:before="183" w:line="222" w:lineRule="auto"/>
        <w:rPr>
          <w:rFonts w:ascii="SimHei" w:hAnsi="SimHei" w:eastAsia="SimHei" w:cs="SimHei"/>
          <w:sz w:val="20"/>
          <w:szCs w:val="20"/>
        </w:rPr>
      </w:pPr>
      <w:r>
        <w:rPr>
          <w:rFonts w:ascii="SimHei" w:hAnsi="SimHei" w:eastAsia="SimHei" w:cs="SimHei"/>
          <w:sz w:val="20"/>
          <w:szCs w:val="20"/>
          <w:b/>
          <w:bCs/>
          <w:spacing w:val="-9"/>
        </w:rPr>
        <w:t>图6-22</w:t>
      </w:r>
      <w:r>
        <w:rPr>
          <w:rFonts w:ascii="SimHei" w:hAnsi="SimHei" w:eastAsia="SimHei" w:cs="SimHei"/>
          <w:sz w:val="20"/>
          <w:szCs w:val="20"/>
          <w:spacing w:val="82"/>
        </w:rPr>
        <w:t xml:space="preserve"> </w:t>
      </w:r>
      <w:r>
        <w:rPr>
          <w:rFonts w:ascii="SimHei" w:hAnsi="SimHei" w:eastAsia="SimHei" w:cs="SimHei"/>
          <w:sz w:val="20"/>
          <w:szCs w:val="20"/>
          <w:b/>
          <w:bCs/>
          <w:spacing w:val="-9"/>
        </w:rPr>
        <w:t>骨肉瘤</w:t>
      </w:r>
    </w:p>
    <w:p>
      <w:pPr>
        <w:ind w:left="2839"/>
        <w:spacing w:before="4" w:line="280" w:lineRule="exact"/>
        <w:rPr>
          <w:rFonts w:ascii="SimSun" w:hAnsi="SimSun" w:eastAsia="SimSun" w:cs="SimSun"/>
          <w:sz w:val="20"/>
          <w:szCs w:val="20"/>
        </w:rPr>
      </w:pPr>
      <w:r>
        <w:rPr>
          <w:rFonts w:ascii="SimSun" w:hAnsi="SimSun" w:eastAsia="SimSun" w:cs="SimSun"/>
          <w:sz w:val="20"/>
          <w:szCs w:val="20"/>
          <w:spacing w:val="-18"/>
          <w:w w:val="98"/>
          <w:position w:val="5"/>
        </w:rPr>
        <w:t>股骨下端骨肉瘤的影像学和大体表现。肿瘤破坏骨皮质并浸润周</w:t>
      </w:r>
    </w:p>
    <w:p>
      <w:pPr>
        <w:ind w:left="2830"/>
        <w:spacing w:line="219" w:lineRule="auto"/>
        <w:rPr>
          <w:rFonts w:ascii="SimSun" w:hAnsi="SimSun" w:eastAsia="SimSun" w:cs="SimSun"/>
          <w:sz w:val="20"/>
          <w:szCs w:val="20"/>
        </w:rPr>
      </w:pPr>
      <w:r>
        <w:rPr>
          <w:rFonts w:ascii="SimSun" w:hAnsi="SimSun" w:eastAsia="SimSun" w:cs="SimSun"/>
          <w:sz w:val="20"/>
          <w:szCs w:val="20"/>
          <w:spacing w:val="-22"/>
          <w:w w:val="96"/>
        </w:rPr>
        <w:t>围软组织和骨髓腔；切面灰白色、鱼肉状伴出血</w:t>
      </w:r>
      <w:r>
        <w:rPr>
          <w:rFonts w:ascii="SimSun" w:hAnsi="SimSun" w:eastAsia="SimSun" w:cs="SimSun"/>
          <w:sz w:val="20"/>
          <w:szCs w:val="20"/>
          <w:spacing w:val="-23"/>
          <w:w w:val="96"/>
        </w:rPr>
        <w:t>坏死</w:t>
      </w:r>
    </w:p>
    <w:p>
      <w:pPr>
        <w:ind w:left="1040" w:right="436"/>
        <w:spacing w:before="284" w:line="276" w:lineRule="auto"/>
        <w:jc w:val="both"/>
        <w:rPr>
          <w:rFonts w:ascii="SimSun" w:hAnsi="SimSun" w:eastAsia="SimSun" w:cs="SimSun"/>
          <w:sz w:val="20"/>
          <w:szCs w:val="20"/>
        </w:rPr>
      </w:pPr>
      <w:r>
        <w:rPr>
          <w:rFonts w:ascii="SimSun" w:hAnsi="SimSun" w:eastAsia="SimSun" w:cs="SimSun"/>
          <w:sz w:val="20"/>
          <w:szCs w:val="20"/>
          <w:spacing w:val="-2"/>
        </w:rPr>
        <w:t>表面垂直的放射状反应性新生骨小梁，在X</w:t>
      </w:r>
      <w:r>
        <w:rPr>
          <w:rFonts w:ascii="SimSun" w:hAnsi="SimSun" w:eastAsia="SimSun" w:cs="SimSun"/>
          <w:sz w:val="20"/>
          <w:szCs w:val="20"/>
          <w:spacing w:val="-4"/>
        </w:rPr>
        <w:t xml:space="preserve"> </w:t>
      </w:r>
      <w:r>
        <w:rPr>
          <w:rFonts w:ascii="SimSun" w:hAnsi="SimSun" w:eastAsia="SimSun" w:cs="SimSun"/>
          <w:sz w:val="20"/>
          <w:szCs w:val="20"/>
          <w:spacing w:val="-2"/>
        </w:rPr>
        <w:t>线上表现为日光放射状阴影。这些影像学表现是骨肉瘤</w:t>
      </w:r>
      <w:r>
        <w:rPr>
          <w:rFonts w:ascii="SimSun" w:hAnsi="SimSun" w:eastAsia="SimSun" w:cs="SimSun"/>
          <w:sz w:val="20"/>
          <w:szCs w:val="20"/>
        </w:rPr>
        <w:t xml:space="preserve"> </w:t>
      </w:r>
      <w:r>
        <w:rPr>
          <w:rFonts w:ascii="SimSun" w:hAnsi="SimSun" w:eastAsia="SimSun" w:cs="SimSun"/>
          <w:sz w:val="20"/>
          <w:szCs w:val="20"/>
          <w:spacing w:val="3"/>
        </w:rPr>
        <w:t>的特点。镜下，肿瘤细胞异型性明显，梭形或多边形，直接</w:t>
      </w:r>
      <w:r>
        <w:rPr>
          <w:rFonts w:ascii="SimSun" w:hAnsi="SimSun" w:eastAsia="SimSun" w:cs="SimSun"/>
          <w:sz w:val="20"/>
          <w:szCs w:val="20"/>
          <w:spacing w:val="2"/>
        </w:rPr>
        <w:t>形成肿瘤性骨样组织或骨组织(</w:t>
      </w:r>
      <w:r>
        <w:rPr>
          <w:rFonts w:ascii="SimSun" w:hAnsi="SimSun" w:eastAsia="SimSun" w:cs="SimSun"/>
          <w:sz w:val="20"/>
          <w:szCs w:val="20"/>
        </w:rPr>
        <w:t>tumor</w:t>
      </w:r>
      <w:r>
        <w:rPr>
          <w:rFonts w:ascii="SimSun" w:hAnsi="SimSun" w:eastAsia="SimSun" w:cs="SimSun"/>
          <w:sz w:val="20"/>
          <w:szCs w:val="20"/>
        </w:rPr>
        <w:t xml:space="preserve"> </w:t>
      </w:r>
      <w:r>
        <w:rPr>
          <w:rFonts w:ascii="SimSun" w:hAnsi="SimSun" w:eastAsia="SimSun" w:cs="SimSun"/>
          <w:sz w:val="20"/>
          <w:szCs w:val="20"/>
          <w:spacing w:val="-1"/>
        </w:rPr>
        <w:t>bone),这是诊断骨肉瘤最重要的组织学依</w:t>
      </w:r>
      <w:r>
        <w:rPr>
          <w:rFonts w:ascii="SimSun" w:hAnsi="SimSun" w:eastAsia="SimSun" w:cs="SimSun"/>
          <w:sz w:val="20"/>
          <w:szCs w:val="20"/>
          <w:spacing w:val="-2"/>
        </w:rPr>
        <w:t>据(图6-23、图6-24)。骨肉瘤内也可见软骨肉瘤和纤维肉</w:t>
      </w:r>
      <w:r>
        <w:rPr>
          <w:rFonts w:ascii="SimSun" w:hAnsi="SimSun" w:eastAsia="SimSun" w:cs="SimSun"/>
          <w:sz w:val="20"/>
          <w:szCs w:val="20"/>
        </w:rPr>
        <w:t xml:space="preserve"> </w:t>
      </w:r>
      <w:r>
        <w:rPr>
          <w:rFonts w:ascii="SimSun" w:hAnsi="SimSun" w:eastAsia="SimSun" w:cs="SimSun"/>
          <w:sz w:val="20"/>
          <w:szCs w:val="20"/>
          <w:spacing w:val="-10"/>
        </w:rPr>
        <w:t>瘤样成分。骨肉瘤恶性度很高，生长迅速，发现时常已有血行转移。</w:t>
      </w:r>
    </w:p>
    <w:p>
      <w:pPr>
        <w:ind w:left="1040" w:right="356" w:firstLine="410"/>
        <w:spacing w:before="54" w:line="282" w:lineRule="auto"/>
        <w:jc w:val="both"/>
        <w:rPr>
          <w:rFonts w:ascii="SimSun" w:hAnsi="SimSun" w:eastAsia="SimSun" w:cs="SimSun"/>
          <w:sz w:val="20"/>
          <w:szCs w:val="20"/>
        </w:rPr>
      </w:pPr>
      <w:r>
        <w:rPr>
          <w:rFonts w:ascii="Times New Roman" w:hAnsi="Times New Roman" w:eastAsia="Times New Roman" w:cs="Times New Roman"/>
          <w:sz w:val="20"/>
          <w:szCs w:val="20"/>
          <w:b/>
          <w:bCs/>
        </w:rPr>
        <w:t>7.</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rPr>
        <w:t>软骨肉瘤</w:t>
      </w:r>
      <w:r>
        <w:rPr>
          <w:rFonts w:ascii="SimSun" w:hAnsi="SimSun" w:eastAsia="SimSun" w:cs="SimSun"/>
          <w:sz w:val="20"/>
          <w:szCs w:val="20"/>
          <w:spacing w:val="-32"/>
        </w:rPr>
        <w:t xml:space="preserve"> </w:t>
      </w:r>
      <w:r>
        <w:rPr>
          <w:rFonts w:ascii="Times New Roman" w:hAnsi="Times New Roman" w:eastAsia="Times New Roman" w:cs="Times New Roman"/>
          <w:sz w:val="20"/>
          <w:szCs w:val="20"/>
          <w:b/>
          <w:bCs/>
        </w:rPr>
        <w:t>(chondrosarcoma</w:t>
      </w:r>
      <w:r>
        <w:rPr>
          <w:rFonts w:ascii="Times New Roman" w:hAnsi="Times New Roman" w:eastAsia="Times New Roman" w:cs="Times New Roman"/>
          <w:sz w:val="20"/>
          <w:szCs w:val="20"/>
          <w:spacing w:val="4"/>
        </w:rPr>
        <w:t xml:space="preserve">    </w:t>
      </w:r>
      <w:r>
        <w:rPr>
          <w:rFonts w:ascii="SimSun" w:hAnsi="SimSun" w:eastAsia="SimSun" w:cs="SimSun"/>
          <w:sz w:val="20"/>
          <w:szCs w:val="20"/>
        </w:rPr>
        <w:t>)</w:t>
      </w:r>
      <w:r>
        <w:rPr>
          <w:rFonts w:ascii="SimSun" w:hAnsi="SimSun" w:eastAsia="SimSun" w:cs="SimSun"/>
          <w:sz w:val="20"/>
          <w:szCs w:val="20"/>
          <w:spacing w:val="20"/>
        </w:rPr>
        <w:t xml:space="preserve">  </w:t>
      </w:r>
      <w:r>
        <w:rPr>
          <w:rFonts w:ascii="SimSun" w:hAnsi="SimSun" w:eastAsia="SimSun" w:cs="SimSun"/>
          <w:sz w:val="20"/>
          <w:szCs w:val="20"/>
        </w:rPr>
        <w:t>发病年</w:t>
      </w:r>
      <w:r>
        <w:rPr>
          <w:rFonts w:ascii="SimSun" w:hAnsi="SimSun" w:eastAsia="SimSun" w:cs="SimSun"/>
          <w:sz w:val="20"/>
          <w:szCs w:val="20"/>
          <w:spacing w:val="-1"/>
        </w:rPr>
        <w:t>龄多在40～70岁。多见于盆骨，也可发生在股骨、</w:t>
      </w:r>
      <w:r>
        <w:rPr>
          <w:rFonts w:ascii="SimSun" w:hAnsi="SimSun" w:eastAsia="SimSun" w:cs="SimSun"/>
          <w:sz w:val="20"/>
          <w:szCs w:val="20"/>
          <w:spacing w:val="1"/>
        </w:rPr>
        <w:t xml:space="preserve"> </w:t>
      </w:r>
      <w:r>
        <w:rPr>
          <w:rFonts w:ascii="SimSun" w:hAnsi="SimSun" w:eastAsia="SimSun" w:cs="SimSun"/>
          <w:sz w:val="20"/>
          <w:szCs w:val="20"/>
          <w:spacing w:val="-4"/>
        </w:rPr>
        <w:t>胫骨等长骨和肩胛骨等处。肉眼观，肿瘤位于骨髓腔内，呈灰白色、半透明的</w:t>
      </w:r>
      <w:r>
        <w:rPr>
          <w:rFonts w:ascii="SimSun" w:hAnsi="SimSun" w:eastAsia="SimSun" w:cs="SimSun"/>
          <w:sz w:val="20"/>
          <w:szCs w:val="20"/>
          <w:spacing w:val="-5"/>
        </w:rPr>
        <w:t>分叶状肿块(图6-25)。</w:t>
      </w:r>
      <w:r>
        <w:rPr>
          <w:rFonts w:ascii="SimSun" w:hAnsi="SimSun" w:eastAsia="SimSun" w:cs="SimSun"/>
          <w:sz w:val="20"/>
          <w:szCs w:val="20"/>
        </w:rPr>
        <w:t xml:space="preserve"> </w:t>
      </w:r>
      <w:r>
        <w:rPr>
          <w:rFonts w:ascii="SimSun" w:hAnsi="SimSun" w:eastAsia="SimSun" w:cs="SimSun"/>
          <w:sz w:val="20"/>
          <w:szCs w:val="20"/>
          <w:spacing w:val="-10"/>
        </w:rPr>
        <w:t>镜下见软骨基质中有异型的软骨细胞，核大深染</w:t>
      </w:r>
      <w:r>
        <w:rPr>
          <w:rFonts w:ascii="SimSun" w:hAnsi="SimSun" w:eastAsia="SimSun" w:cs="SimSun"/>
          <w:sz w:val="20"/>
          <w:szCs w:val="20"/>
          <w:spacing w:val="-11"/>
        </w:rPr>
        <w:t>，核仁明显，核分裂象多见，出现较多的双核、巨核和</w:t>
      </w:r>
    </w:p>
    <w:p>
      <w:pPr>
        <w:sectPr>
          <w:pgSz w:w="11350" w:h="16090"/>
          <w:pgMar w:top="400" w:right="753" w:bottom="400" w:left="599" w:header="0" w:footer="0" w:gutter="0"/>
        </w:sectPr>
        <w:rPr/>
      </w:pPr>
    </w:p>
    <w:p>
      <w:pPr>
        <w:spacing w:line="349" w:lineRule="auto"/>
        <w:rPr>
          <w:rFonts w:ascii="Arial"/>
          <w:sz w:val="21"/>
        </w:rPr>
      </w:pPr>
      <w:r>
        <w:drawing>
          <wp:anchor distT="0" distB="0" distL="0" distR="0" simplePos="0" relativeHeight="252972032" behindDoc="0" locked="0" layoutInCell="0" allowOverlap="1">
            <wp:simplePos x="0" y="0"/>
            <wp:positionH relativeFrom="page">
              <wp:posOffset>3390866</wp:posOffset>
            </wp:positionH>
            <wp:positionV relativeFrom="page">
              <wp:posOffset>1003325</wp:posOffset>
            </wp:positionV>
            <wp:extent cx="2730537" cy="2051039"/>
            <wp:effectExtent l="0" t="0" r="0" b="0"/>
            <wp:wrapNone/>
            <wp:docPr id="221" name="IM 221"/>
            <wp:cNvGraphicFramePr/>
            <a:graphic>
              <a:graphicData uri="http://schemas.openxmlformats.org/drawingml/2006/picture">
                <pic:pic>
                  <pic:nvPicPr>
                    <pic:cNvPr id="221" name="IM 221"/>
                    <pic:cNvPicPr/>
                  </pic:nvPicPr>
                  <pic:blipFill>
                    <a:blip r:embed="rId266"/>
                    <a:stretch>
                      <a:fillRect/>
                    </a:stretch>
                  </pic:blipFill>
                  <pic:spPr>
                    <a:xfrm rot="0">
                      <a:off x="0" y="0"/>
                      <a:ext cx="2730537" cy="2051039"/>
                    </a:xfrm>
                    <a:prstGeom prst="rect">
                      <a:avLst/>
                    </a:prstGeom>
                  </pic:spPr>
                </pic:pic>
              </a:graphicData>
            </a:graphic>
          </wp:anchor>
        </w:drawing>
      </w:r>
      <w:r>
        <w:drawing>
          <wp:anchor distT="0" distB="0" distL="0" distR="0" simplePos="0" relativeHeight="252973056" behindDoc="0" locked="0" layoutInCell="0" allowOverlap="1">
            <wp:simplePos x="0" y="0"/>
            <wp:positionH relativeFrom="page">
              <wp:posOffset>6369081</wp:posOffset>
            </wp:positionH>
            <wp:positionV relativeFrom="page">
              <wp:posOffset>9302752</wp:posOffset>
            </wp:positionV>
            <wp:extent cx="387353" cy="425450"/>
            <wp:effectExtent l="0" t="0" r="0" b="0"/>
            <wp:wrapNone/>
            <wp:docPr id="222" name="IM 222"/>
            <wp:cNvGraphicFramePr/>
            <a:graphic>
              <a:graphicData uri="http://schemas.openxmlformats.org/drawingml/2006/picture">
                <pic:pic>
                  <pic:nvPicPr>
                    <pic:cNvPr id="222" name="IM 222"/>
                    <pic:cNvPicPr/>
                  </pic:nvPicPr>
                  <pic:blipFill>
                    <a:blip r:embed="rId267"/>
                    <a:stretch>
                      <a:fillRect/>
                    </a:stretch>
                  </pic:blipFill>
                  <pic:spPr>
                    <a:xfrm rot="0">
                      <a:off x="0" y="0"/>
                      <a:ext cx="387353" cy="425450"/>
                    </a:xfrm>
                    <a:prstGeom prst="rect">
                      <a:avLst/>
                    </a:prstGeom>
                  </pic:spPr>
                </pic:pic>
              </a:graphicData>
            </a:graphic>
          </wp:anchor>
        </w:drawing>
      </w:r>
      <w:r/>
    </w:p>
    <w:p>
      <w:pPr>
        <w:ind w:right="125"/>
        <w:spacing w:before="65" w:line="222" w:lineRule="auto"/>
        <w:jc w:val="right"/>
        <w:rPr>
          <w:rFonts w:ascii="SimSun" w:hAnsi="SimSun" w:eastAsia="SimSun" w:cs="SimSun"/>
          <w:sz w:val="20"/>
          <w:szCs w:val="20"/>
        </w:rPr>
      </w:pPr>
      <w:r>
        <w:rPr>
          <w:rFonts w:ascii="SimHei" w:hAnsi="SimHei" w:eastAsia="SimHei" w:cs="SimHei"/>
          <w:sz w:val="20"/>
          <w:szCs w:val="20"/>
          <w:color w:val="1C5E99"/>
          <w:spacing w:val="-9"/>
        </w:rPr>
        <w:t>第六章</w:t>
      </w:r>
      <w:r>
        <w:rPr>
          <w:rFonts w:ascii="SimHei" w:hAnsi="SimHei" w:eastAsia="SimHei" w:cs="SimHei"/>
          <w:sz w:val="20"/>
          <w:szCs w:val="20"/>
          <w:color w:val="1C5E99"/>
          <w:spacing w:val="52"/>
        </w:rPr>
        <w:t xml:space="preserve"> </w:t>
      </w:r>
      <w:r>
        <w:rPr>
          <w:rFonts w:ascii="SimHei" w:hAnsi="SimHei" w:eastAsia="SimHei" w:cs="SimHei"/>
          <w:sz w:val="20"/>
          <w:szCs w:val="20"/>
          <w:color w:val="1C5E99"/>
          <w:spacing w:val="-9"/>
        </w:rPr>
        <w:t>肿</w:t>
      </w:r>
      <w:r>
        <w:rPr>
          <w:rFonts w:ascii="SimHei" w:hAnsi="SimHei" w:eastAsia="SimHei" w:cs="SimHei"/>
          <w:sz w:val="20"/>
          <w:szCs w:val="20"/>
          <w:color w:val="1C5E99"/>
          <w:spacing w:val="12"/>
        </w:rPr>
        <w:t xml:space="preserve">   </w:t>
      </w:r>
      <w:r>
        <w:rPr>
          <w:rFonts w:ascii="SimHei" w:hAnsi="SimHei" w:eastAsia="SimHei" w:cs="SimHei"/>
          <w:sz w:val="20"/>
          <w:szCs w:val="20"/>
          <w:color w:val="1C5E99"/>
          <w:spacing w:val="-9"/>
        </w:rPr>
        <w:t>瘤</w:t>
      </w:r>
      <w:r>
        <w:rPr>
          <w:rFonts w:ascii="SimHei" w:hAnsi="SimHei" w:eastAsia="SimHei" w:cs="SimHei"/>
          <w:sz w:val="20"/>
          <w:szCs w:val="20"/>
          <w:color w:val="1C5E99"/>
          <w:spacing w:val="9"/>
        </w:rPr>
        <w:t xml:space="preserve">      </w:t>
      </w:r>
      <w:r>
        <w:rPr>
          <w:rFonts w:ascii="SimSun" w:hAnsi="SimSun" w:eastAsia="SimSun" w:cs="SimSun"/>
          <w:sz w:val="20"/>
          <w:szCs w:val="20"/>
          <w:color w:val="003E75"/>
          <w:spacing w:val="-9"/>
        </w:rPr>
        <w:t>117</w:t>
      </w:r>
    </w:p>
    <w:p>
      <w:pPr>
        <w:rPr/>
      </w:pPr>
      <w:r/>
    </w:p>
    <w:p>
      <w:pPr>
        <w:rPr/>
      </w:pPr>
      <w:r/>
    </w:p>
    <w:p>
      <w:pPr>
        <w:spacing w:line="39" w:lineRule="exact"/>
        <w:rPr/>
      </w:pPr>
      <w:r/>
    </w:p>
    <w:p>
      <w:pPr>
        <w:sectPr>
          <w:pgSz w:w="11160" w:h="15960"/>
          <w:pgMar w:top="400" w:right="519" w:bottom="400" w:left="959" w:header="0" w:footer="0" w:gutter="0"/>
          <w:cols w:equalWidth="0" w:num="1">
            <w:col w:w="9681" w:space="0"/>
          </w:cols>
        </w:sectPr>
        <w:rPr/>
      </w:pPr>
    </w:p>
    <w:p>
      <w:pPr>
        <w:spacing w:before="19" w:line="3230" w:lineRule="exact"/>
        <w:textAlignment w:val="center"/>
        <w:rPr/>
      </w:pPr>
      <w:r>
        <w:drawing>
          <wp:inline distT="0" distB="0" distL="0" distR="0">
            <wp:extent cx="2717781" cy="2051039"/>
            <wp:effectExtent l="0" t="0" r="0" b="0"/>
            <wp:docPr id="223" name="IM 223"/>
            <wp:cNvGraphicFramePr/>
            <a:graphic>
              <a:graphicData uri="http://schemas.openxmlformats.org/drawingml/2006/picture">
                <pic:pic>
                  <pic:nvPicPr>
                    <pic:cNvPr id="223" name="IM 223"/>
                    <pic:cNvPicPr/>
                  </pic:nvPicPr>
                  <pic:blipFill>
                    <a:blip r:embed="rId268"/>
                    <a:stretch>
                      <a:fillRect/>
                    </a:stretch>
                  </pic:blipFill>
                  <pic:spPr>
                    <a:xfrm rot="0">
                      <a:off x="0" y="0"/>
                      <a:ext cx="2717781" cy="2051039"/>
                    </a:xfrm>
                    <a:prstGeom prst="rect">
                      <a:avLst/>
                    </a:prstGeom>
                  </pic:spPr>
                </pic:pic>
              </a:graphicData>
            </a:graphic>
          </wp:inline>
        </w:drawing>
      </w:r>
    </w:p>
    <w:p>
      <w:pPr>
        <w:ind w:left="1532"/>
        <w:spacing w:before="164" w:line="222" w:lineRule="auto"/>
        <w:rPr>
          <w:rFonts w:ascii="SimHei" w:hAnsi="SimHei" w:eastAsia="SimHei" w:cs="SimHei"/>
          <w:sz w:val="20"/>
          <w:szCs w:val="20"/>
        </w:rPr>
      </w:pPr>
      <w:r>
        <w:rPr>
          <w:rFonts w:ascii="SimHei" w:hAnsi="SimHei" w:eastAsia="SimHei" w:cs="SimHei"/>
          <w:sz w:val="20"/>
          <w:szCs w:val="20"/>
          <w:b/>
          <w:bCs/>
          <w:spacing w:val="-9"/>
        </w:rPr>
        <w:t>图6-23</w:t>
      </w:r>
      <w:r>
        <w:rPr>
          <w:rFonts w:ascii="SimHei" w:hAnsi="SimHei" w:eastAsia="SimHei" w:cs="SimHei"/>
          <w:sz w:val="20"/>
          <w:szCs w:val="20"/>
          <w:spacing w:val="82"/>
        </w:rPr>
        <w:t xml:space="preserve"> </w:t>
      </w:r>
      <w:r>
        <w:rPr>
          <w:rFonts w:ascii="SimHei" w:hAnsi="SimHei" w:eastAsia="SimHei" w:cs="SimHei"/>
          <w:sz w:val="20"/>
          <w:szCs w:val="20"/>
          <w:b/>
          <w:bCs/>
          <w:spacing w:val="-9"/>
        </w:rPr>
        <w:t>骨肉瘤</w:t>
      </w:r>
    </w:p>
    <w:p>
      <w:pPr>
        <w:ind w:left="310" w:right="213"/>
        <w:spacing w:before="25" w:line="221" w:lineRule="auto"/>
        <w:jc w:val="both"/>
        <w:rPr>
          <w:rFonts w:ascii="SimSun" w:hAnsi="SimSun" w:eastAsia="SimSun" w:cs="SimSun"/>
          <w:sz w:val="20"/>
          <w:szCs w:val="20"/>
        </w:rPr>
      </w:pPr>
      <w:r>
        <w:rPr>
          <w:rFonts w:ascii="SimSun" w:hAnsi="SimSun" w:eastAsia="SimSun" w:cs="SimSun"/>
          <w:sz w:val="20"/>
          <w:szCs w:val="20"/>
          <w:spacing w:val="-22"/>
        </w:rPr>
        <w:t>骨母细胞型骨肉瘤的镜下特点。多边形或梭形肿</w:t>
      </w:r>
      <w:r>
        <w:rPr>
          <w:rFonts w:ascii="SimSun" w:hAnsi="SimSun" w:eastAsia="SimSun" w:cs="SimSun"/>
          <w:sz w:val="20"/>
          <w:szCs w:val="20"/>
          <w:spacing w:val="17"/>
        </w:rPr>
        <w:t xml:space="preserve"> </w:t>
      </w:r>
      <w:r>
        <w:rPr>
          <w:rFonts w:ascii="SimSun" w:hAnsi="SimSun" w:eastAsia="SimSun" w:cs="SimSun"/>
          <w:sz w:val="20"/>
          <w:szCs w:val="20"/>
          <w:spacing w:val="-18"/>
          <w:w w:val="96"/>
        </w:rPr>
        <w:t>瘤细胞异型性显著，有许多核分裂象(包括异常核</w:t>
      </w:r>
      <w:r>
        <w:rPr>
          <w:rFonts w:ascii="SimSun" w:hAnsi="SimSun" w:eastAsia="SimSun" w:cs="SimSun"/>
          <w:sz w:val="20"/>
          <w:szCs w:val="20"/>
          <w:spacing w:val="17"/>
        </w:rPr>
        <w:t xml:space="preserve"> </w:t>
      </w:r>
      <w:r>
        <w:rPr>
          <w:rFonts w:ascii="SimSun" w:hAnsi="SimSun" w:eastAsia="SimSun" w:cs="SimSun"/>
          <w:sz w:val="20"/>
          <w:szCs w:val="20"/>
          <w:spacing w:val="-20"/>
        </w:rPr>
        <w:t>分裂象);可见明显的肿瘤骨(tumor</w:t>
      </w:r>
      <w:r>
        <w:rPr>
          <w:rFonts w:ascii="SimSun" w:hAnsi="SimSun" w:eastAsia="SimSun" w:cs="SimSun"/>
          <w:sz w:val="20"/>
          <w:szCs w:val="20"/>
          <w:spacing w:val="-11"/>
        </w:rPr>
        <w:t xml:space="preserve"> </w:t>
      </w:r>
      <w:r>
        <w:rPr>
          <w:rFonts w:ascii="SimSun" w:hAnsi="SimSun" w:eastAsia="SimSun" w:cs="SimSun"/>
          <w:sz w:val="20"/>
          <w:szCs w:val="20"/>
          <w:spacing w:val="-20"/>
        </w:rPr>
        <w:t>bone)形</w:t>
      </w:r>
      <w:r>
        <w:rPr>
          <w:rFonts w:ascii="SimSun" w:hAnsi="SimSun" w:eastAsia="SimSun" w:cs="SimSun"/>
          <w:sz w:val="20"/>
          <w:szCs w:val="20"/>
          <w:spacing w:val="-21"/>
        </w:rPr>
        <w:t>成</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right="204"/>
        <w:spacing w:before="2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C@kkyx2018</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1452"/>
        <w:spacing w:before="65" w:line="219" w:lineRule="auto"/>
        <w:rPr>
          <w:rFonts w:ascii="SimSun" w:hAnsi="SimSun" w:eastAsia="SimSun" w:cs="SimSun"/>
          <w:sz w:val="20"/>
          <w:szCs w:val="20"/>
        </w:rPr>
      </w:pPr>
      <w:r>
        <w:rPr>
          <w:rFonts w:ascii="SimSun" w:hAnsi="SimSun" w:eastAsia="SimSun" w:cs="SimSun"/>
          <w:sz w:val="20"/>
          <w:szCs w:val="20"/>
          <w:b/>
          <w:bCs/>
          <w:spacing w:val="-10"/>
        </w:rPr>
        <w:t>图6-24</w:t>
      </w:r>
      <w:r>
        <w:rPr>
          <w:rFonts w:ascii="SimSun" w:hAnsi="SimSun" w:eastAsia="SimSun" w:cs="SimSun"/>
          <w:sz w:val="20"/>
          <w:szCs w:val="20"/>
          <w:spacing w:val="82"/>
        </w:rPr>
        <w:t xml:space="preserve"> </w:t>
      </w:r>
      <w:r>
        <w:rPr>
          <w:rFonts w:ascii="SimSun" w:hAnsi="SimSun" w:eastAsia="SimSun" w:cs="SimSun"/>
          <w:sz w:val="20"/>
          <w:szCs w:val="20"/>
          <w:b/>
          <w:bCs/>
          <w:spacing w:val="-10"/>
        </w:rPr>
        <w:t>骨肉瘤</w:t>
      </w:r>
    </w:p>
    <w:p>
      <w:pPr>
        <w:ind w:left="240"/>
        <w:spacing w:before="26"/>
        <w:rPr>
          <w:rFonts w:ascii="SimSun" w:hAnsi="SimSun" w:eastAsia="SimSun" w:cs="SimSun"/>
          <w:sz w:val="20"/>
          <w:szCs w:val="20"/>
        </w:rPr>
      </w:pPr>
      <w:r>
        <w:rPr>
          <w:rFonts w:ascii="SimSun" w:hAnsi="SimSun" w:eastAsia="SimSun" w:cs="SimSun"/>
          <w:sz w:val="20"/>
          <w:szCs w:val="20"/>
          <w:spacing w:val="-13"/>
        </w:rPr>
        <w:t>与图6-23同一病例。高倍显微图片显示肿瘤细</w:t>
      </w:r>
    </w:p>
    <w:p>
      <w:pPr>
        <w:ind w:left="230"/>
        <w:spacing w:line="219" w:lineRule="auto"/>
        <w:rPr>
          <w:rFonts w:ascii="SimSun" w:hAnsi="SimSun" w:eastAsia="SimSun" w:cs="SimSun"/>
          <w:sz w:val="20"/>
          <w:szCs w:val="20"/>
        </w:rPr>
      </w:pPr>
      <w:r>
        <w:rPr>
          <w:rFonts w:ascii="SimSun" w:hAnsi="SimSun" w:eastAsia="SimSun" w:cs="SimSun"/>
          <w:sz w:val="20"/>
          <w:szCs w:val="20"/>
          <w:spacing w:val="-20"/>
          <w:w w:val="97"/>
        </w:rPr>
        <w:t>胞的显著异型性、异常核分裂象和肿瘤骨</w:t>
      </w:r>
    </w:p>
    <w:p>
      <w:pPr>
        <w:sectPr>
          <w:type w:val="continuous"/>
          <w:pgSz w:w="11160" w:h="15960"/>
          <w:pgMar w:top="400" w:right="519" w:bottom="400" w:left="959" w:header="0" w:footer="0" w:gutter="0"/>
          <w:cols w:equalWidth="0" w:num="2">
            <w:col w:w="4280" w:space="99"/>
            <w:col w:w="5301" w:space="0"/>
          </w:cols>
        </w:sectPr>
        <w:rPr/>
      </w:pPr>
    </w:p>
    <w:p>
      <w:pPr>
        <w:spacing w:line="300" w:lineRule="auto"/>
        <w:rPr>
          <w:rFonts w:ascii="Arial"/>
          <w:sz w:val="21"/>
        </w:rPr>
      </w:pPr>
      <w:r/>
    </w:p>
    <w:p>
      <w:pPr>
        <w:ind w:firstLine="2229"/>
        <w:spacing w:line="3260" w:lineRule="exact"/>
        <w:textAlignment w:val="center"/>
        <w:rPr/>
      </w:pPr>
      <w:r>
        <w:drawing>
          <wp:inline distT="0" distB="0" distL="0" distR="0">
            <wp:extent cx="2724160" cy="2070093"/>
            <wp:effectExtent l="0" t="0" r="0" b="0"/>
            <wp:docPr id="224" name="IM 224"/>
            <wp:cNvGraphicFramePr/>
            <a:graphic>
              <a:graphicData uri="http://schemas.openxmlformats.org/drawingml/2006/picture">
                <pic:pic>
                  <pic:nvPicPr>
                    <pic:cNvPr id="224" name="IM 224"/>
                    <pic:cNvPicPr/>
                  </pic:nvPicPr>
                  <pic:blipFill>
                    <a:blip r:embed="rId269"/>
                    <a:stretch>
                      <a:fillRect/>
                    </a:stretch>
                  </pic:blipFill>
                  <pic:spPr>
                    <a:xfrm rot="0">
                      <a:off x="0" y="0"/>
                      <a:ext cx="2724160" cy="2070093"/>
                    </a:xfrm>
                    <a:prstGeom prst="rect">
                      <a:avLst/>
                    </a:prstGeom>
                  </pic:spPr>
                </pic:pic>
              </a:graphicData>
            </a:graphic>
          </wp:inline>
        </w:drawing>
      </w:r>
    </w:p>
    <w:p>
      <w:pPr>
        <w:ind w:left="3590"/>
        <w:spacing w:before="187" w:line="222" w:lineRule="auto"/>
        <w:rPr>
          <w:rFonts w:ascii="SimHei" w:hAnsi="SimHei" w:eastAsia="SimHei" w:cs="SimHei"/>
          <w:sz w:val="20"/>
          <w:szCs w:val="20"/>
        </w:rPr>
      </w:pPr>
      <w:r>
        <w:rPr>
          <w:rFonts w:ascii="SimHei" w:hAnsi="SimHei" w:eastAsia="SimHei" w:cs="SimHei"/>
          <w:sz w:val="20"/>
          <w:szCs w:val="20"/>
          <w:spacing w:val="-7"/>
        </w:rPr>
        <w:t>图6-25</w:t>
      </w:r>
      <w:r>
        <w:rPr>
          <w:rFonts w:ascii="SimHei" w:hAnsi="SimHei" w:eastAsia="SimHei" w:cs="SimHei"/>
          <w:sz w:val="20"/>
          <w:szCs w:val="20"/>
          <w:spacing w:val="63"/>
        </w:rPr>
        <w:t xml:space="preserve"> </w:t>
      </w:r>
      <w:r>
        <w:rPr>
          <w:rFonts w:ascii="SimHei" w:hAnsi="SimHei" w:eastAsia="SimHei" w:cs="SimHei"/>
          <w:sz w:val="20"/>
          <w:szCs w:val="20"/>
          <w:spacing w:val="-7"/>
        </w:rPr>
        <w:t>软骨肉瘤</w:t>
      </w:r>
    </w:p>
    <w:p>
      <w:pPr>
        <w:ind w:left="2459"/>
        <w:spacing w:before="20" w:line="222" w:lineRule="auto"/>
        <w:rPr>
          <w:rFonts w:ascii="SimSun" w:hAnsi="SimSun" w:eastAsia="SimSun" w:cs="SimSun"/>
          <w:sz w:val="20"/>
          <w:szCs w:val="20"/>
        </w:rPr>
      </w:pPr>
      <w:r>
        <w:rPr>
          <w:rFonts w:ascii="SimSun" w:hAnsi="SimSun" w:eastAsia="SimSun" w:cs="SimSun"/>
          <w:sz w:val="20"/>
          <w:szCs w:val="20"/>
          <w:spacing w:val="-13"/>
        </w:rPr>
        <w:t>股骨上段高分化软骨肉瘤。切面见肿瘤呈分叶</w:t>
      </w:r>
    </w:p>
    <w:p>
      <w:pPr>
        <w:ind w:left="2450"/>
        <w:spacing w:before="1" w:line="219" w:lineRule="auto"/>
        <w:rPr>
          <w:rFonts w:ascii="SimSun" w:hAnsi="SimSun" w:eastAsia="SimSun" w:cs="SimSun"/>
          <w:sz w:val="20"/>
          <w:szCs w:val="20"/>
        </w:rPr>
      </w:pPr>
      <w:r>
        <w:rPr>
          <w:rFonts w:ascii="SimSun" w:hAnsi="SimSun" w:eastAsia="SimSun" w:cs="SimSun"/>
          <w:sz w:val="20"/>
          <w:szCs w:val="20"/>
          <w:spacing w:val="-27"/>
          <w:w w:val="95"/>
        </w:rPr>
        <w:t>状、灰白色、半透明</w:t>
      </w:r>
    </w:p>
    <w:p>
      <w:pPr>
        <w:ind w:left="19"/>
        <w:spacing w:before="272" w:line="219" w:lineRule="auto"/>
        <w:rPr>
          <w:rFonts w:ascii="SimSun" w:hAnsi="SimSun" w:eastAsia="SimSun" w:cs="SimSun"/>
          <w:sz w:val="20"/>
          <w:szCs w:val="20"/>
        </w:rPr>
      </w:pPr>
      <w:r>
        <w:rPr>
          <w:rFonts w:ascii="SimSun" w:hAnsi="SimSun" w:eastAsia="SimSun" w:cs="SimSun"/>
          <w:sz w:val="20"/>
          <w:szCs w:val="20"/>
          <w:spacing w:val="-5"/>
        </w:rPr>
        <w:t>多核瘤巨细胞。软骨肉瘤一般比骨肉瘤生长慢，转移也较晚。</w:t>
      </w:r>
    </w:p>
    <w:p>
      <w:pPr>
        <w:ind w:left="423"/>
        <w:spacing w:before="230" w:line="222" w:lineRule="auto"/>
        <w:outlineLvl w:val="1"/>
        <w:rPr>
          <w:rFonts w:ascii="SimHei" w:hAnsi="SimHei" w:eastAsia="SimHei" w:cs="SimHei"/>
          <w:sz w:val="23"/>
          <w:szCs w:val="23"/>
        </w:rPr>
      </w:pPr>
      <w:r>
        <w:rPr>
          <w:rFonts w:ascii="SimHei" w:hAnsi="SimHei" w:eastAsia="SimHei" w:cs="SimHei"/>
          <w:sz w:val="23"/>
          <w:szCs w:val="23"/>
          <w:b/>
          <w:bCs/>
          <w:color w:val="223B62"/>
          <w:spacing w:val="-5"/>
        </w:rPr>
        <w:t>三、</w:t>
      </w:r>
      <w:r>
        <w:rPr>
          <w:rFonts w:ascii="SimHei" w:hAnsi="SimHei" w:eastAsia="SimHei" w:cs="SimHei"/>
          <w:sz w:val="23"/>
          <w:szCs w:val="23"/>
          <w:color w:val="223B62"/>
          <w:spacing w:val="-60"/>
        </w:rPr>
        <w:t xml:space="preserve"> </w:t>
      </w:r>
      <w:r>
        <w:rPr>
          <w:rFonts w:ascii="SimHei" w:hAnsi="SimHei" w:eastAsia="SimHei" w:cs="SimHei"/>
          <w:sz w:val="23"/>
          <w:szCs w:val="23"/>
          <w:b/>
          <w:bCs/>
          <w:color w:val="223B62"/>
          <w:spacing w:val="-5"/>
        </w:rPr>
        <w:t>神经外胚叶肿瘤</w:t>
      </w:r>
    </w:p>
    <w:p>
      <w:pPr>
        <w:ind w:left="19" w:right="1069" w:firstLine="400"/>
        <w:spacing w:before="207" w:line="269" w:lineRule="auto"/>
        <w:jc w:val="both"/>
        <w:rPr>
          <w:rFonts w:ascii="SimSun" w:hAnsi="SimSun" w:eastAsia="SimSun" w:cs="SimSun"/>
          <w:sz w:val="20"/>
          <w:szCs w:val="20"/>
        </w:rPr>
      </w:pPr>
      <w:r>
        <w:rPr>
          <w:rFonts w:ascii="SimSun" w:hAnsi="SimSun" w:eastAsia="SimSun" w:cs="SimSun"/>
          <w:sz w:val="20"/>
          <w:szCs w:val="20"/>
          <w:spacing w:val="5"/>
        </w:rPr>
        <w:t>胚胎早期的外胚叶(</w:t>
      </w:r>
      <w:r>
        <w:rPr>
          <w:rFonts w:ascii="SimSun" w:hAnsi="SimSun" w:eastAsia="SimSun" w:cs="SimSun"/>
          <w:sz w:val="20"/>
          <w:szCs w:val="20"/>
        </w:rPr>
        <w:t>ectoderm</w:t>
      </w:r>
      <w:r>
        <w:rPr>
          <w:rFonts w:ascii="SimSun" w:hAnsi="SimSun" w:eastAsia="SimSun" w:cs="SimSun"/>
          <w:sz w:val="20"/>
          <w:szCs w:val="20"/>
          <w:spacing w:val="5"/>
        </w:rPr>
        <w:t>)有一部分发育为神经系统，称为神经外胚叶，包括神经管和神</w:t>
      </w:r>
      <w:r>
        <w:rPr>
          <w:rFonts w:ascii="SimSun" w:hAnsi="SimSun" w:eastAsia="SimSun" w:cs="SimSun"/>
          <w:sz w:val="20"/>
          <w:szCs w:val="20"/>
        </w:rPr>
        <w:t xml:space="preserve"> </w:t>
      </w:r>
      <w:r>
        <w:rPr>
          <w:rFonts w:ascii="SimSun" w:hAnsi="SimSun" w:eastAsia="SimSun" w:cs="SimSun"/>
          <w:sz w:val="20"/>
          <w:szCs w:val="20"/>
        </w:rPr>
        <w:t>经嵴。神经管发育成脑、脊髓、视网膜上皮等；由神经嵴产生神经节、施万</w:t>
      </w:r>
      <w:r>
        <w:rPr>
          <w:rFonts w:ascii="SimSun" w:hAnsi="SimSun" w:eastAsia="SimSun" w:cs="SimSun"/>
          <w:sz w:val="20"/>
          <w:szCs w:val="20"/>
          <w:spacing w:val="-1"/>
        </w:rPr>
        <w:t>细胞、黑色素细胞、肾</w:t>
      </w:r>
      <w:r>
        <w:rPr>
          <w:rFonts w:ascii="SimSun" w:hAnsi="SimSun" w:eastAsia="SimSun" w:cs="SimSun"/>
          <w:sz w:val="20"/>
          <w:szCs w:val="20"/>
        </w:rPr>
        <w:t xml:space="preserve"> </w:t>
      </w:r>
      <w:r>
        <w:rPr>
          <w:rFonts w:ascii="SimSun" w:hAnsi="SimSun" w:eastAsia="SimSun" w:cs="SimSun"/>
          <w:sz w:val="20"/>
          <w:szCs w:val="20"/>
          <w:spacing w:val="9"/>
        </w:rPr>
        <w:t>上腺髓质嗜铬细胞等。由神经外胚叶起源的肿瘤种类也很多，详细介绍见本书神经系统疾病等</w:t>
      </w:r>
      <w:r>
        <w:rPr>
          <w:rFonts w:ascii="SimSun" w:hAnsi="SimSun" w:eastAsia="SimSun" w:cs="SimSun"/>
          <w:sz w:val="20"/>
          <w:szCs w:val="20"/>
          <w:spacing w:val="9"/>
        </w:rPr>
        <w:t xml:space="preserve"> </w:t>
      </w:r>
      <w:r>
        <w:rPr>
          <w:rFonts w:ascii="SimSun" w:hAnsi="SimSun" w:eastAsia="SimSun" w:cs="SimSun"/>
          <w:sz w:val="20"/>
          <w:szCs w:val="20"/>
        </w:rPr>
        <w:t>章节。</w:t>
      </w:r>
    </w:p>
    <w:p>
      <w:pPr>
        <w:ind w:left="19" w:right="1081" w:firstLine="400"/>
        <w:spacing w:before="86" w:line="272" w:lineRule="auto"/>
        <w:jc w:val="both"/>
        <w:rPr>
          <w:rFonts w:ascii="SimSun" w:hAnsi="SimSun" w:eastAsia="SimSun" w:cs="SimSun"/>
          <w:sz w:val="20"/>
          <w:szCs w:val="20"/>
        </w:rPr>
      </w:pPr>
      <w:r>
        <w:rPr>
          <w:rFonts w:ascii="SimSun" w:hAnsi="SimSun" w:eastAsia="SimSun" w:cs="SimSun"/>
          <w:sz w:val="20"/>
          <w:szCs w:val="20"/>
        </w:rPr>
        <w:t>中枢神经系统原发性肿瘤约40%为胶质瘤(glioma)。</w:t>
      </w:r>
      <w:r>
        <w:rPr>
          <w:rFonts w:ascii="SimSun" w:hAnsi="SimSun" w:eastAsia="SimSun" w:cs="SimSun"/>
          <w:sz w:val="20"/>
          <w:szCs w:val="20"/>
          <w:spacing w:val="-21"/>
        </w:rPr>
        <w:t xml:space="preserve"> </w:t>
      </w:r>
      <w:r>
        <w:rPr>
          <w:rFonts w:ascii="SimSun" w:hAnsi="SimSun" w:eastAsia="SimSun" w:cs="SimSun"/>
          <w:sz w:val="20"/>
          <w:szCs w:val="20"/>
        </w:rPr>
        <w:t>小儿的恶性肿瘤中，颅内恶性肿瘤</w:t>
      </w:r>
      <w:r>
        <w:rPr>
          <w:rFonts w:ascii="SimSun" w:hAnsi="SimSun" w:eastAsia="SimSun" w:cs="SimSun"/>
          <w:sz w:val="20"/>
          <w:szCs w:val="20"/>
          <w:spacing w:val="-1"/>
        </w:rPr>
        <w:t>的发病</w:t>
      </w:r>
      <w:r>
        <w:rPr>
          <w:rFonts w:ascii="SimSun" w:hAnsi="SimSun" w:eastAsia="SimSun" w:cs="SimSun"/>
          <w:sz w:val="20"/>
          <w:szCs w:val="20"/>
        </w:rPr>
        <w:t xml:space="preserve"> </w:t>
      </w:r>
      <w:r>
        <w:rPr>
          <w:rFonts w:ascii="SimSun" w:hAnsi="SimSun" w:eastAsia="SimSun" w:cs="SimSun"/>
          <w:sz w:val="20"/>
          <w:szCs w:val="20"/>
          <w:spacing w:val="12"/>
        </w:rPr>
        <w:t>率仅次于白血病。周围神经系统较常见的肿瘤是神经鞘瘤和神</w:t>
      </w:r>
      <w:r>
        <w:rPr>
          <w:rFonts w:ascii="SimSun" w:hAnsi="SimSun" w:eastAsia="SimSun" w:cs="SimSun"/>
          <w:sz w:val="20"/>
          <w:szCs w:val="20"/>
          <w:spacing w:val="11"/>
        </w:rPr>
        <w:t>经纤维瘤(参见本书神经系统疾</w:t>
      </w:r>
      <w:r>
        <w:rPr>
          <w:rFonts w:ascii="SimSun" w:hAnsi="SimSun" w:eastAsia="SimSun" w:cs="SimSun"/>
          <w:sz w:val="20"/>
          <w:szCs w:val="20"/>
        </w:rPr>
        <w:t xml:space="preserve"> </w:t>
      </w:r>
      <w:r>
        <w:rPr>
          <w:rFonts w:ascii="SimSun" w:hAnsi="SimSun" w:eastAsia="SimSun" w:cs="SimSun"/>
          <w:sz w:val="20"/>
          <w:szCs w:val="20"/>
          <w:spacing w:val="2"/>
        </w:rPr>
        <w:t>病章)。</w:t>
      </w:r>
    </w:p>
    <w:p>
      <w:pPr>
        <w:ind w:left="19" w:right="1078" w:firstLine="400"/>
        <w:spacing w:before="84" w:line="270" w:lineRule="auto"/>
        <w:jc w:val="both"/>
        <w:rPr>
          <w:rFonts w:ascii="SimSun" w:hAnsi="SimSun" w:eastAsia="SimSun" w:cs="SimSun"/>
          <w:sz w:val="20"/>
          <w:szCs w:val="20"/>
        </w:rPr>
      </w:pPr>
      <w:r>
        <w:rPr>
          <w:rFonts w:ascii="SimSun" w:hAnsi="SimSun" w:eastAsia="SimSun" w:cs="SimSun"/>
          <w:sz w:val="20"/>
          <w:szCs w:val="20"/>
          <w:spacing w:val="-8"/>
        </w:rPr>
        <w:t>视网膜母细胞瘤(retinoblastoma)产生自视网膜胚基，肿瘤细胞为</w:t>
      </w:r>
      <w:r>
        <w:rPr>
          <w:rFonts w:ascii="SimSun" w:hAnsi="SimSun" w:eastAsia="SimSun" w:cs="SimSun"/>
          <w:sz w:val="20"/>
          <w:szCs w:val="20"/>
          <w:spacing w:val="-9"/>
        </w:rPr>
        <w:t>幼稚的小圆细胞，形态类似未分</w:t>
      </w:r>
      <w:r>
        <w:rPr>
          <w:rFonts w:ascii="SimSun" w:hAnsi="SimSun" w:eastAsia="SimSun" w:cs="SimSun"/>
          <w:sz w:val="20"/>
          <w:szCs w:val="20"/>
        </w:rPr>
        <w:t xml:space="preserve"> </w:t>
      </w:r>
      <w:r>
        <w:rPr>
          <w:rFonts w:ascii="SimSun" w:hAnsi="SimSun" w:eastAsia="SimSun" w:cs="SimSun"/>
          <w:sz w:val="20"/>
          <w:szCs w:val="20"/>
          <w:spacing w:val="-2"/>
        </w:rPr>
        <w:t>化的视网膜母细胞，可见特征性的Flexener-Wintersteiner菊形团。该肿瘤大多</w:t>
      </w:r>
      <w:r>
        <w:rPr>
          <w:rFonts w:ascii="SimSun" w:hAnsi="SimSun" w:eastAsia="SimSun" w:cs="SimSun"/>
          <w:sz w:val="20"/>
          <w:szCs w:val="20"/>
          <w:spacing w:val="-3"/>
        </w:rPr>
        <w:t>数见于3岁以下婴幼</w:t>
      </w:r>
      <w:r>
        <w:rPr>
          <w:rFonts w:ascii="SimSun" w:hAnsi="SimSun" w:eastAsia="SimSun" w:cs="SimSun"/>
          <w:sz w:val="20"/>
          <w:szCs w:val="20"/>
        </w:rPr>
        <w:t xml:space="preserve"> </w:t>
      </w:r>
      <w:r>
        <w:rPr>
          <w:rFonts w:ascii="SimSun" w:hAnsi="SimSun" w:eastAsia="SimSun" w:cs="SimSun"/>
          <w:sz w:val="20"/>
          <w:szCs w:val="20"/>
          <w:spacing w:val="-15"/>
        </w:rPr>
        <w:t>儿，预后不好。</w:t>
      </w:r>
    </w:p>
    <w:p>
      <w:pPr>
        <w:ind w:left="420"/>
        <w:spacing w:before="86" w:line="184" w:lineRule="auto"/>
        <w:rPr>
          <w:rFonts w:ascii="SimSun" w:hAnsi="SimSun" w:eastAsia="SimSun" w:cs="SimSun"/>
          <w:sz w:val="20"/>
          <w:szCs w:val="20"/>
        </w:rPr>
      </w:pPr>
      <w:r>
        <w:rPr>
          <w:rFonts w:ascii="SimSun" w:hAnsi="SimSun" w:eastAsia="SimSun" w:cs="SimSun"/>
          <w:sz w:val="20"/>
          <w:szCs w:val="20"/>
        </w:rPr>
        <w:t>恶性黑色素瘤(malignant</w:t>
      </w:r>
      <w:r>
        <w:rPr>
          <w:rFonts w:ascii="SimSun" w:hAnsi="SimSun" w:eastAsia="SimSun" w:cs="SimSun"/>
          <w:sz w:val="20"/>
          <w:szCs w:val="20"/>
          <w:spacing w:val="-5"/>
        </w:rPr>
        <w:t xml:space="preserve"> </w:t>
      </w:r>
      <w:r>
        <w:rPr>
          <w:rFonts w:ascii="SimSun" w:hAnsi="SimSun" w:eastAsia="SimSun" w:cs="SimSun"/>
          <w:sz w:val="20"/>
          <w:szCs w:val="20"/>
        </w:rPr>
        <w:t>melanoma)(图6-26)多见于皮肤和黏膜</w:t>
      </w:r>
      <w:r>
        <w:rPr>
          <w:rFonts w:ascii="SimSun" w:hAnsi="SimSun" w:eastAsia="SimSun" w:cs="SimSun"/>
          <w:sz w:val="20"/>
          <w:szCs w:val="20"/>
          <w:spacing w:val="-1"/>
        </w:rPr>
        <w:t>，偶见于内脏。皮肤的恶性黑</w:t>
      </w:r>
    </w:p>
    <w:p>
      <w:pPr>
        <w:sectPr>
          <w:type w:val="continuous"/>
          <w:pgSz w:w="11160" w:h="15960"/>
          <w:pgMar w:top="400" w:right="519" w:bottom="400" w:left="959" w:header="0" w:footer="0" w:gutter="0"/>
          <w:cols w:equalWidth="0" w:num="1">
            <w:col w:w="9681" w:space="0"/>
          </w:cols>
        </w:sectPr>
        <w:rPr/>
      </w:pPr>
    </w:p>
    <w:p>
      <w:pPr>
        <w:spacing w:line="359" w:lineRule="auto"/>
        <w:rPr>
          <w:rFonts w:ascii="Arial"/>
          <w:sz w:val="21"/>
        </w:rPr>
      </w:pPr>
      <w:r>
        <w:drawing>
          <wp:anchor distT="0" distB="0" distL="0" distR="0" simplePos="0" relativeHeight="252983296" behindDoc="0" locked="0" layoutInCell="0" allowOverlap="1">
            <wp:simplePos x="0" y="0"/>
            <wp:positionH relativeFrom="page">
              <wp:posOffset>2330425</wp:posOffset>
            </wp:positionH>
            <wp:positionV relativeFrom="page">
              <wp:posOffset>908050</wp:posOffset>
            </wp:positionV>
            <wp:extent cx="2901959" cy="1981211"/>
            <wp:effectExtent l="0" t="0" r="0" b="0"/>
            <wp:wrapNone/>
            <wp:docPr id="225" name="IM 225"/>
            <wp:cNvGraphicFramePr/>
            <a:graphic>
              <a:graphicData uri="http://schemas.openxmlformats.org/drawingml/2006/picture">
                <pic:pic>
                  <pic:nvPicPr>
                    <pic:cNvPr id="225" name="IM 225"/>
                    <pic:cNvPicPr/>
                  </pic:nvPicPr>
                  <pic:blipFill>
                    <a:blip r:embed="rId270"/>
                    <a:stretch>
                      <a:fillRect/>
                    </a:stretch>
                  </pic:blipFill>
                  <pic:spPr>
                    <a:xfrm rot="0">
                      <a:off x="0" y="0"/>
                      <a:ext cx="2901959" cy="1981211"/>
                    </a:xfrm>
                    <a:prstGeom prst="rect">
                      <a:avLst/>
                    </a:prstGeom>
                  </pic:spPr>
                </pic:pic>
              </a:graphicData>
            </a:graphic>
          </wp:anchor>
        </w:drawing>
      </w:r>
      <w:r>
        <w:drawing>
          <wp:anchor distT="0" distB="0" distL="0" distR="0" simplePos="0" relativeHeight="252984320" behindDoc="0" locked="0" layoutInCell="0" allowOverlap="1">
            <wp:simplePos x="0" y="0"/>
            <wp:positionH relativeFrom="page">
              <wp:posOffset>393718</wp:posOffset>
            </wp:positionH>
            <wp:positionV relativeFrom="page">
              <wp:posOffset>9366259</wp:posOffset>
            </wp:positionV>
            <wp:extent cx="393646" cy="431840"/>
            <wp:effectExtent l="0" t="0" r="0" b="0"/>
            <wp:wrapNone/>
            <wp:docPr id="226" name="IM 226"/>
            <wp:cNvGraphicFramePr/>
            <a:graphic>
              <a:graphicData uri="http://schemas.openxmlformats.org/drawingml/2006/picture">
                <pic:pic>
                  <pic:nvPicPr>
                    <pic:cNvPr id="226" name="IM 226"/>
                    <pic:cNvPicPr/>
                  </pic:nvPicPr>
                  <pic:blipFill>
                    <a:blip r:embed="rId271"/>
                    <a:stretch>
                      <a:fillRect/>
                    </a:stretch>
                  </pic:blipFill>
                  <pic:spPr>
                    <a:xfrm rot="0">
                      <a:off x="0" y="0"/>
                      <a:ext cx="393646" cy="431840"/>
                    </a:xfrm>
                    <a:prstGeom prst="rect">
                      <a:avLst/>
                    </a:prstGeom>
                  </pic:spPr>
                </pic:pic>
              </a:graphicData>
            </a:graphic>
          </wp:anchor>
        </w:drawing>
      </w:r>
      <w:r/>
    </w:p>
    <w:p>
      <w:pPr>
        <w:ind w:left="49"/>
        <w:spacing w:before="65" w:line="222" w:lineRule="auto"/>
        <w:rPr>
          <w:rFonts w:ascii="SimHei" w:hAnsi="SimHei" w:eastAsia="SimHei" w:cs="SimHei"/>
          <w:sz w:val="20"/>
          <w:szCs w:val="20"/>
        </w:rPr>
      </w:pPr>
      <w:r>
        <w:rPr>
          <w:rFonts w:ascii="SimSun" w:hAnsi="SimSun" w:eastAsia="SimSun" w:cs="SimSun"/>
          <w:sz w:val="20"/>
          <w:szCs w:val="20"/>
          <w:color w:val="296796"/>
          <w:spacing w:val="-10"/>
          <w:position w:val="-2"/>
        </w:rPr>
        <w:t>118</w:t>
      </w:r>
      <w:r>
        <w:rPr>
          <w:rFonts w:ascii="SimSun" w:hAnsi="SimSun" w:eastAsia="SimSun" w:cs="SimSun"/>
          <w:sz w:val="20"/>
          <w:szCs w:val="20"/>
          <w:color w:val="296796"/>
          <w:spacing w:val="5"/>
          <w:position w:val="-2"/>
        </w:rPr>
        <w:t xml:space="preserve">       </w:t>
      </w:r>
      <w:r>
        <w:rPr>
          <w:rFonts w:ascii="SimHei" w:hAnsi="SimHei" w:eastAsia="SimHei" w:cs="SimHei"/>
          <w:sz w:val="20"/>
          <w:szCs w:val="20"/>
          <w:color w:val="2D84BE"/>
          <w:spacing w:val="-10"/>
        </w:rPr>
        <w:t>第六章</w:t>
      </w:r>
      <w:r>
        <w:rPr>
          <w:rFonts w:ascii="SimHei" w:hAnsi="SimHei" w:eastAsia="SimHei" w:cs="SimHei"/>
          <w:sz w:val="20"/>
          <w:szCs w:val="20"/>
          <w:color w:val="2D84BE"/>
          <w:spacing w:val="57"/>
        </w:rPr>
        <w:t xml:space="preserve"> </w:t>
      </w:r>
      <w:r>
        <w:rPr>
          <w:rFonts w:ascii="SimHei" w:hAnsi="SimHei" w:eastAsia="SimHei" w:cs="SimHei"/>
          <w:sz w:val="20"/>
          <w:szCs w:val="20"/>
          <w:color w:val="2D84BE"/>
          <w:spacing w:val="-10"/>
        </w:rPr>
        <w:t>肿</w:t>
      </w:r>
      <w:r>
        <w:rPr>
          <w:rFonts w:ascii="SimHei" w:hAnsi="SimHei" w:eastAsia="SimHei" w:cs="SimHei"/>
          <w:sz w:val="20"/>
          <w:szCs w:val="20"/>
          <w:color w:val="2D84BE"/>
          <w:spacing w:val="8"/>
        </w:rPr>
        <w:t xml:space="preserve">   </w:t>
      </w:r>
      <w:r>
        <w:rPr>
          <w:rFonts w:ascii="SimHei" w:hAnsi="SimHei" w:eastAsia="SimHei" w:cs="SimHei"/>
          <w:sz w:val="20"/>
          <w:szCs w:val="20"/>
          <w:color w:val="2D84BE"/>
          <w:spacing w:val="-10"/>
        </w:rPr>
        <w:t>瘤</w:t>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840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A4252"/>
          <w:spacing w:val="-3"/>
        </w:rPr>
        <w:t>0bakyx2018</w:t>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spacing w:before="40" w:line="192"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7"/>
          <w:w w:val="96"/>
        </w:rPr>
        <w:t>bkkyx2018</w:t>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4399"/>
        <w:spacing w:before="65" w:line="270" w:lineRule="exact"/>
        <w:rPr>
          <w:rFonts w:ascii="SimHei" w:hAnsi="SimHei" w:eastAsia="SimHei" w:cs="SimHei"/>
          <w:sz w:val="20"/>
          <w:szCs w:val="20"/>
        </w:rPr>
      </w:pPr>
      <w:r>
        <w:rPr>
          <w:rFonts w:ascii="SimHei" w:hAnsi="SimHei" w:eastAsia="SimHei" w:cs="SimHei"/>
          <w:sz w:val="20"/>
          <w:szCs w:val="20"/>
          <w:spacing w:val="-8"/>
          <w:position w:val="4"/>
        </w:rPr>
        <w:t>图6-26</w:t>
      </w:r>
      <w:r>
        <w:rPr>
          <w:rFonts w:ascii="SimHei" w:hAnsi="SimHei" w:eastAsia="SimHei" w:cs="SimHei"/>
          <w:sz w:val="20"/>
          <w:szCs w:val="20"/>
          <w:spacing w:val="55"/>
          <w:position w:val="4"/>
        </w:rPr>
        <w:t xml:space="preserve"> </w:t>
      </w:r>
      <w:r>
        <w:rPr>
          <w:rFonts w:ascii="SimHei" w:hAnsi="SimHei" w:eastAsia="SimHei" w:cs="SimHei"/>
          <w:sz w:val="20"/>
          <w:szCs w:val="20"/>
          <w:spacing w:val="-8"/>
          <w:position w:val="4"/>
        </w:rPr>
        <w:t>恶性黑色素瘤</w:t>
      </w:r>
    </w:p>
    <w:p>
      <w:pPr>
        <w:ind w:left="4260"/>
        <w:spacing w:line="219" w:lineRule="auto"/>
        <w:rPr>
          <w:rFonts w:ascii="SimSun" w:hAnsi="SimSun" w:eastAsia="SimSun" w:cs="SimSun"/>
          <w:sz w:val="20"/>
          <w:szCs w:val="20"/>
        </w:rPr>
      </w:pPr>
      <w:r>
        <w:rPr>
          <w:rFonts w:ascii="SimSun" w:hAnsi="SimSun" w:eastAsia="SimSun" w:cs="SimSun"/>
          <w:sz w:val="20"/>
          <w:szCs w:val="20"/>
          <w:spacing w:val="-19"/>
          <w:w w:val="98"/>
        </w:rPr>
        <w:t>部分肿瘤细胞内可见黑色素</w:t>
      </w:r>
    </w:p>
    <w:p>
      <w:pPr>
        <w:spacing w:line="245" w:lineRule="auto"/>
        <w:rPr>
          <w:rFonts w:ascii="Arial"/>
          <w:sz w:val="21"/>
        </w:rPr>
      </w:pPr>
      <w:r/>
    </w:p>
    <w:p>
      <w:pPr>
        <w:ind w:left="1060" w:right="434"/>
        <w:spacing w:before="66" w:line="258" w:lineRule="auto"/>
        <w:rPr>
          <w:rFonts w:ascii="SimSun" w:hAnsi="SimSun" w:eastAsia="SimSun" w:cs="SimSun"/>
          <w:sz w:val="20"/>
          <w:szCs w:val="20"/>
        </w:rPr>
      </w:pPr>
      <w:r>
        <w:rPr>
          <w:rFonts w:ascii="SimSun" w:hAnsi="SimSun" w:eastAsia="SimSun" w:cs="SimSun"/>
          <w:sz w:val="20"/>
          <w:szCs w:val="20"/>
          <w:spacing w:val="1"/>
        </w:rPr>
        <w:t>色素瘤可由黑色素细胞痣发展而来。肿瘤细胞可含黑色素，但也可为无色素型。其分期与预后密</w:t>
      </w:r>
      <w:r>
        <w:rPr>
          <w:rFonts w:ascii="SimSun" w:hAnsi="SimSun" w:eastAsia="SimSun" w:cs="SimSun"/>
          <w:sz w:val="20"/>
          <w:szCs w:val="20"/>
          <w:spacing w:val="9"/>
        </w:rPr>
        <w:t xml:space="preserve"> </w:t>
      </w:r>
      <w:r>
        <w:rPr>
          <w:rFonts w:ascii="SimSun" w:hAnsi="SimSun" w:eastAsia="SimSun" w:cs="SimSun"/>
          <w:sz w:val="20"/>
          <w:szCs w:val="20"/>
        </w:rPr>
        <w:t>切相关。</w:t>
      </w:r>
    </w:p>
    <w:p>
      <w:pPr>
        <w:spacing w:line="272" w:lineRule="auto"/>
        <w:rPr>
          <w:rFonts w:ascii="Arial"/>
          <w:sz w:val="21"/>
        </w:rPr>
      </w:pPr>
      <w:r/>
    </w:p>
    <w:p>
      <w:pPr>
        <w:ind w:left="2174"/>
        <w:spacing w:before="95" w:line="221" w:lineRule="auto"/>
        <w:rPr>
          <w:rFonts w:ascii="SimHei" w:hAnsi="SimHei" w:eastAsia="SimHei" w:cs="SimHei"/>
          <w:sz w:val="29"/>
          <w:szCs w:val="29"/>
        </w:rPr>
      </w:pPr>
      <w:r>
        <w:rPr>
          <w:rFonts w:ascii="SimHei" w:hAnsi="SimHei" w:eastAsia="SimHei" w:cs="SimHei"/>
          <w:sz w:val="29"/>
          <w:szCs w:val="29"/>
          <w:b/>
          <w:bCs/>
          <w:spacing w:val="6"/>
        </w:rPr>
        <w:t>第九节</w:t>
      </w:r>
      <w:r>
        <w:rPr>
          <w:rFonts w:ascii="SimHei" w:hAnsi="SimHei" w:eastAsia="SimHei" w:cs="SimHei"/>
          <w:sz w:val="29"/>
          <w:szCs w:val="29"/>
          <w:spacing w:val="135"/>
        </w:rPr>
        <w:t xml:space="preserve"> </w:t>
      </w:r>
      <w:r>
        <w:rPr>
          <w:rFonts w:ascii="SimHei" w:hAnsi="SimHei" w:eastAsia="SimHei" w:cs="SimHei"/>
          <w:sz w:val="29"/>
          <w:szCs w:val="29"/>
          <w:b/>
          <w:bCs/>
          <w:spacing w:val="6"/>
        </w:rPr>
        <w:t>癌前疾病(或病变)、异型增生和原位</w:t>
      </w:r>
      <w:r>
        <w:rPr>
          <w:rFonts w:ascii="SimHei" w:hAnsi="SimHei" w:eastAsia="SimHei" w:cs="SimHei"/>
          <w:sz w:val="29"/>
          <w:szCs w:val="29"/>
          <w:b/>
          <w:bCs/>
          <w:spacing w:val="5"/>
        </w:rPr>
        <w:t>癌</w:t>
      </w:r>
    </w:p>
    <w:p>
      <w:pPr>
        <w:spacing w:line="277" w:lineRule="auto"/>
        <w:rPr>
          <w:rFonts w:ascii="Arial"/>
          <w:sz w:val="21"/>
        </w:rPr>
      </w:pPr>
      <w:r/>
    </w:p>
    <w:p>
      <w:pPr>
        <w:ind w:left="1060" w:right="401" w:firstLine="369"/>
        <w:spacing w:before="65" w:line="270" w:lineRule="auto"/>
        <w:jc w:val="both"/>
        <w:rPr>
          <w:rFonts w:ascii="SimSun" w:hAnsi="SimSun" w:eastAsia="SimSun" w:cs="SimSun"/>
          <w:sz w:val="20"/>
          <w:szCs w:val="20"/>
        </w:rPr>
      </w:pPr>
      <w:r>
        <w:rPr>
          <w:rFonts w:ascii="SimSun" w:hAnsi="SimSun" w:eastAsia="SimSun" w:cs="SimSun"/>
          <w:sz w:val="20"/>
          <w:szCs w:val="20"/>
          <w:spacing w:val="-3"/>
        </w:rPr>
        <w:t>某些疾病(或病变)虽然本身不是恶性肿瘤，但具有发展为恶性肿瘤的潜能，患者发生相应恶性</w:t>
      </w:r>
      <w:r>
        <w:rPr>
          <w:rFonts w:ascii="SimSun" w:hAnsi="SimSun" w:eastAsia="SimSun" w:cs="SimSun"/>
          <w:sz w:val="20"/>
          <w:szCs w:val="20"/>
          <w:spacing w:val="2"/>
        </w:rPr>
        <w:t xml:space="preserve"> </w:t>
      </w:r>
      <w:r>
        <w:rPr>
          <w:rFonts w:ascii="SimSun" w:hAnsi="SimSun" w:eastAsia="SimSun" w:cs="SimSun"/>
          <w:sz w:val="20"/>
          <w:szCs w:val="20"/>
          <w:spacing w:val="-10"/>
        </w:rPr>
        <w:t>肿瘤的风险增加。这些疾病或病变称为癌前疾病(precancerous</w:t>
      </w:r>
      <w:r>
        <w:rPr>
          <w:rFonts w:ascii="SimSun" w:hAnsi="SimSun" w:eastAsia="SimSun" w:cs="SimSun"/>
          <w:sz w:val="20"/>
          <w:szCs w:val="20"/>
          <w:spacing w:val="14"/>
        </w:rPr>
        <w:t xml:space="preserve"> </w:t>
      </w:r>
      <w:r>
        <w:rPr>
          <w:rFonts w:ascii="SimSun" w:hAnsi="SimSun" w:eastAsia="SimSun" w:cs="SimSun"/>
          <w:sz w:val="20"/>
          <w:szCs w:val="20"/>
          <w:spacing w:val="-10"/>
        </w:rPr>
        <w:t>disease)或癌前病变(precancerous</w:t>
      </w:r>
      <w:r>
        <w:rPr>
          <w:rFonts w:ascii="SimSun" w:hAnsi="SimSun" w:eastAsia="SimSun" w:cs="SimSun"/>
          <w:sz w:val="20"/>
          <w:szCs w:val="20"/>
        </w:rPr>
        <w:t xml:space="preserve"> </w:t>
      </w:r>
      <w:r>
        <w:rPr>
          <w:rFonts w:ascii="SimSun" w:hAnsi="SimSun" w:eastAsia="SimSun" w:cs="SimSun"/>
          <w:sz w:val="20"/>
          <w:szCs w:val="20"/>
          <w:spacing w:val="-10"/>
        </w:rPr>
        <w:t>le-</w:t>
      </w:r>
      <w:r>
        <w:rPr>
          <w:rFonts w:ascii="SimSun" w:hAnsi="SimSun" w:eastAsia="SimSun" w:cs="SimSun"/>
          <w:sz w:val="20"/>
          <w:szCs w:val="20"/>
        </w:rPr>
        <w:t xml:space="preserve"> </w:t>
      </w:r>
      <w:r>
        <w:rPr>
          <w:rFonts w:ascii="SimSun" w:hAnsi="SimSun" w:eastAsia="SimSun" w:cs="SimSun"/>
          <w:sz w:val="20"/>
          <w:szCs w:val="20"/>
          <w:spacing w:val="-7"/>
        </w:rPr>
        <w:t>sion)。应当注意，癌前疾病(或病变)并不是一定会发展为恶性肿瘤。</w:t>
      </w:r>
    </w:p>
    <w:p>
      <w:pPr>
        <w:ind w:left="1060" w:right="393" w:firstLine="369"/>
        <w:spacing w:before="95" w:line="268" w:lineRule="auto"/>
        <w:jc w:val="both"/>
        <w:rPr>
          <w:rFonts w:ascii="SimSun" w:hAnsi="SimSun" w:eastAsia="SimSun" w:cs="SimSun"/>
          <w:sz w:val="20"/>
          <w:szCs w:val="20"/>
        </w:rPr>
      </w:pPr>
      <w:r>
        <w:rPr>
          <w:rFonts w:ascii="SimSun" w:hAnsi="SimSun" w:eastAsia="SimSun" w:cs="SimSun"/>
          <w:sz w:val="20"/>
          <w:szCs w:val="20"/>
          <w:spacing w:val="2"/>
        </w:rPr>
        <w:t>从癌前状态发展为癌，可以经过很长时间。在上皮组织，有时可以观察到先出现非典型增</w:t>
      </w:r>
      <w:r>
        <w:rPr>
          <w:rFonts w:ascii="SimSun" w:hAnsi="SimSun" w:eastAsia="SimSun" w:cs="SimSun"/>
          <w:sz w:val="20"/>
          <w:szCs w:val="20"/>
          <w:spacing w:val="1"/>
        </w:rPr>
        <w:t>生</w:t>
      </w:r>
      <w:r>
        <w:rPr>
          <w:rFonts w:ascii="SimSun" w:hAnsi="SimSun" w:eastAsia="SimSun" w:cs="SimSun"/>
          <w:sz w:val="20"/>
          <w:szCs w:val="20"/>
        </w:rPr>
        <w:t xml:space="preserve"> </w:t>
      </w:r>
      <w:r>
        <w:rPr>
          <w:rFonts w:ascii="SimSun" w:hAnsi="SimSun" w:eastAsia="SimSun" w:cs="SimSun"/>
          <w:sz w:val="20"/>
          <w:szCs w:val="20"/>
          <w:spacing w:val="-9"/>
        </w:rPr>
        <w:t>(</w:t>
      </w:r>
      <w:r>
        <w:rPr>
          <w:rFonts w:ascii="SimSun" w:hAnsi="SimSun" w:eastAsia="SimSun" w:cs="SimSun"/>
          <w:sz w:val="20"/>
          <w:szCs w:val="20"/>
          <w:spacing w:val="-8"/>
        </w:rPr>
        <w:t>atypical</w:t>
      </w:r>
      <w:r>
        <w:rPr>
          <w:rFonts w:ascii="SimSun" w:hAnsi="SimSun" w:eastAsia="SimSun" w:cs="SimSun"/>
          <w:sz w:val="20"/>
          <w:szCs w:val="20"/>
          <w:spacing w:val="-13"/>
        </w:rPr>
        <w:t xml:space="preserve"> </w:t>
      </w:r>
      <w:r>
        <w:rPr>
          <w:rFonts w:ascii="SimSun" w:hAnsi="SimSun" w:eastAsia="SimSun" w:cs="SimSun"/>
          <w:sz w:val="20"/>
          <w:szCs w:val="20"/>
          <w:spacing w:val="-8"/>
        </w:rPr>
        <w:t>hyperplasia</w:t>
      </w:r>
      <w:r>
        <w:rPr>
          <w:rFonts w:ascii="SimSun" w:hAnsi="SimSun" w:eastAsia="SimSun" w:cs="SimSun"/>
          <w:sz w:val="20"/>
          <w:szCs w:val="20"/>
          <w:spacing w:val="-9"/>
        </w:rPr>
        <w:t>)或异型增生(</w:t>
      </w:r>
      <w:r>
        <w:rPr>
          <w:rFonts w:ascii="SimSun" w:hAnsi="SimSun" w:eastAsia="SimSun" w:cs="SimSun"/>
          <w:sz w:val="20"/>
          <w:szCs w:val="20"/>
          <w:spacing w:val="-8"/>
        </w:rPr>
        <w:t>dy</w:t>
      </w:r>
      <w:r>
        <w:rPr>
          <w:rFonts w:ascii="SimSun" w:hAnsi="SimSun" w:eastAsia="SimSun" w:cs="SimSun"/>
          <w:sz w:val="20"/>
          <w:szCs w:val="20"/>
          <w:spacing w:val="-9"/>
        </w:rPr>
        <w:t>splasia),再发展为局限于上皮内的原位癌(carcinoma</w:t>
      </w:r>
      <w:r>
        <w:rPr>
          <w:rFonts w:ascii="SimSun" w:hAnsi="SimSun" w:eastAsia="SimSun" w:cs="SimSun"/>
          <w:sz w:val="20"/>
          <w:szCs w:val="20"/>
          <w:spacing w:val="5"/>
        </w:rPr>
        <w:t xml:space="preserve"> </w:t>
      </w:r>
      <w:r>
        <w:rPr>
          <w:rFonts w:ascii="SimSun" w:hAnsi="SimSun" w:eastAsia="SimSun" w:cs="SimSun"/>
          <w:sz w:val="20"/>
          <w:szCs w:val="20"/>
          <w:spacing w:val="-9"/>
        </w:rPr>
        <w:t>in</w:t>
      </w:r>
      <w:r>
        <w:rPr>
          <w:rFonts w:ascii="SimSun" w:hAnsi="SimSun" w:eastAsia="SimSun" w:cs="SimSun"/>
          <w:sz w:val="20"/>
          <w:szCs w:val="20"/>
          <w:spacing w:val="1"/>
        </w:rPr>
        <w:t xml:space="preserve"> </w:t>
      </w:r>
      <w:r>
        <w:rPr>
          <w:rFonts w:ascii="SimSun" w:hAnsi="SimSun" w:eastAsia="SimSun" w:cs="SimSun"/>
          <w:sz w:val="20"/>
          <w:szCs w:val="20"/>
          <w:spacing w:val="-9"/>
        </w:rPr>
        <w:t>situ,</w:t>
      </w:r>
      <w:r>
        <w:rPr>
          <w:rFonts w:ascii="SimSun" w:hAnsi="SimSun" w:eastAsia="SimSun" w:cs="SimSun"/>
          <w:sz w:val="20"/>
          <w:szCs w:val="20"/>
        </w:rPr>
        <w:t xml:space="preserve"> </w:t>
      </w:r>
      <w:r>
        <w:rPr>
          <w:rFonts w:ascii="SimSun" w:hAnsi="SimSun" w:eastAsia="SimSun" w:cs="SimSun"/>
          <w:sz w:val="20"/>
          <w:szCs w:val="20"/>
          <w:spacing w:val="-5"/>
        </w:rPr>
        <w:t>CIS),再进一步发展为浸润性癌。</w:t>
      </w:r>
    </w:p>
    <w:p>
      <w:pPr>
        <w:ind w:left="1433"/>
        <w:spacing w:before="245" w:line="221" w:lineRule="auto"/>
        <w:outlineLvl w:val="2"/>
        <w:rPr>
          <w:rFonts w:ascii="SimHei" w:hAnsi="SimHei" w:eastAsia="SimHei" w:cs="SimHei"/>
          <w:sz w:val="25"/>
          <w:szCs w:val="25"/>
        </w:rPr>
      </w:pPr>
      <w:r>
        <w:rPr>
          <w:rFonts w:ascii="SimHei" w:hAnsi="SimHei" w:eastAsia="SimHei" w:cs="SimHei"/>
          <w:sz w:val="25"/>
          <w:szCs w:val="25"/>
          <w:b/>
          <w:bCs/>
          <w:color w:val="315F87"/>
          <w:spacing w:val="-4"/>
        </w:rPr>
        <w:t>一</w:t>
      </w:r>
      <w:r>
        <w:rPr>
          <w:rFonts w:ascii="SimHei" w:hAnsi="SimHei" w:eastAsia="SimHei" w:cs="SimHei"/>
          <w:sz w:val="25"/>
          <w:szCs w:val="25"/>
          <w:color w:val="315F87"/>
          <w:spacing w:val="-69"/>
        </w:rPr>
        <w:t xml:space="preserve"> </w:t>
      </w:r>
      <w:r>
        <w:rPr>
          <w:rFonts w:ascii="SimHei" w:hAnsi="SimHei" w:eastAsia="SimHei" w:cs="SimHei"/>
          <w:sz w:val="25"/>
          <w:szCs w:val="25"/>
          <w:b/>
          <w:bCs/>
          <w:color w:val="315F87"/>
          <w:spacing w:val="-4"/>
        </w:rPr>
        <w:t>、癌前疾病(或病变)</w:t>
      </w:r>
    </w:p>
    <w:p>
      <w:pPr>
        <w:ind w:left="1060" w:right="347" w:firstLine="369"/>
        <w:spacing w:before="187" w:line="278" w:lineRule="auto"/>
        <w:rPr>
          <w:rFonts w:ascii="SimSun" w:hAnsi="SimSun" w:eastAsia="SimSun" w:cs="SimSun"/>
          <w:sz w:val="20"/>
          <w:szCs w:val="20"/>
        </w:rPr>
      </w:pPr>
      <w:r>
        <w:rPr>
          <w:rFonts w:ascii="SimSun" w:hAnsi="SimSun" w:eastAsia="SimSun" w:cs="SimSun"/>
          <w:sz w:val="20"/>
          <w:szCs w:val="20"/>
          <w:spacing w:val="-7"/>
        </w:rPr>
        <w:t>癌前疾病(</w:t>
      </w:r>
      <w:r>
        <w:rPr>
          <w:rFonts w:ascii="SimSun" w:hAnsi="SimSun" w:eastAsia="SimSun" w:cs="SimSun"/>
          <w:sz w:val="20"/>
          <w:szCs w:val="20"/>
          <w:spacing w:val="-8"/>
        </w:rPr>
        <w:t>或病变)可以是获得性的(</w:t>
      </w:r>
      <w:r>
        <w:rPr>
          <w:rFonts w:ascii="SimSun" w:hAnsi="SimSun" w:eastAsia="SimSun" w:cs="SimSun"/>
          <w:sz w:val="20"/>
          <w:szCs w:val="20"/>
          <w:spacing w:val="-7"/>
        </w:rPr>
        <w:t>acquired</w:t>
      </w:r>
      <w:r>
        <w:rPr>
          <w:rFonts w:ascii="SimSun" w:hAnsi="SimSun" w:eastAsia="SimSun" w:cs="SimSun"/>
          <w:sz w:val="20"/>
          <w:szCs w:val="20"/>
          <w:spacing w:val="-8"/>
        </w:rPr>
        <w:t>)或者遗传性的(</w:t>
      </w:r>
      <w:r>
        <w:rPr>
          <w:rFonts w:ascii="SimSun" w:hAnsi="SimSun" w:eastAsia="SimSun" w:cs="SimSun"/>
          <w:sz w:val="20"/>
          <w:szCs w:val="20"/>
          <w:spacing w:val="-7"/>
        </w:rPr>
        <w:t>inherited</w:t>
      </w:r>
      <w:r>
        <w:rPr>
          <w:rFonts w:ascii="SimSun" w:hAnsi="SimSun" w:eastAsia="SimSun" w:cs="SimSun"/>
          <w:sz w:val="20"/>
          <w:szCs w:val="20"/>
          <w:spacing w:val="-8"/>
        </w:rPr>
        <w:t>)。遗传性肿瘤综合征(</w:t>
      </w:r>
      <w:r>
        <w:rPr>
          <w:rFonts w:ascii="SimSun" w:hAnsi="SimSun" w:eastAsia="SimSun" w:cs="SimSun"/>
          <w:sz w:val="20"/>
          <w:szCs w:val="20"/>
          <w:spacing w:val="-7"/>
        </w:rPr>
        <w:t>in</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7"/>
        </w:rPr>
        <w:t>herited</w:t>
      </w:r>
      <w:r>
        <w:rPr>
          <w:rFonts w:ascii="SimSun" w:hAnsi="SimSun" w:eastAsia="SimSun" w:cs="SimSun"/>
          <w:sz w:val="20"/>
          <w:szCs w:val="20"/>
          <w:spacing w:val="-5"/>
        </w:rPr>
        <w:t xml:space="preserve"> </w:t>
      </w:r>
      <w:r>
        <w:rPr>
          <w:rFonts w:ascii="SimSun" w:hAnsi="SimSun" w:eastAsia="SimSun" w:cs="SimSun"/>
          <w:sz w:val="20"/>
          <w:szCs w:val="20"/>
          <w:spacing w:val="-7"/>
        </w:rPr>
        <w:t>cancer</w:t>
      </w:r>
      <w:r>
        <w:rPr>
          <w:rFonts w:ascii="SimSun" w:hAnsi="SimSun" w:eastAsia="SimSun" w:cs="SimSun"/>
          <w:sz w:val="20"/>
          <w:szCs w:val="20"/>
          <w:spacing w:val="-1"/>
        </w:rPr>
        <w:t xml:space="preserve"> </w:t>
      </w:r>
      <w:r>
        <w:rPr>
          <w:rFonts w:ascii="SimSun" w:hAnsi="SimSun" w:eastAsia="SimSun" w:cs="SimSun"/>
          <w:sz w:val="20"/>
          <w:szCs w:val="20"/>
          <w:spacing w:val="-7"/>
        </w:rPr>
        <w:t>syndrome)患者具有一些染色体和基因异常，使得他们患某些肿瘤的机</w:t>
      </w:r>
      <w:r>
        <w:rPr>
          <w:rFonts w:ascii="SimSun" w:hAnsi="SimSun" w:eastAsia="SimSun" w:cs="SimSun"/>
          <w:sz w:val="20"/>
          <w:szCs w:val="20"/>
          <w:spacing w:val="-8"/>
        </w:rPr>
        <w:t>会增加(参见本</w:t>
      </w:r>
      <w:r>
        <w:rPr>
          <w:rFonts w:ascii="SimSun" w:hAnsi="SimSun" w:eastAsia="SimSun" w:cs="SimSun"/>
          <w:sz w:val="20"/>
          <w:szCs w:val="20"/>
        </w:rPr>
        <w:t xml:space="preserve"> </w:t>
      </w:r>
      <w:r>
        <w:rPr>
          <w:rFonts w:ascii="SimSun" w:hAnsi="SimSun" w:eastAsia="SimSun" w:cs="SimSun"/>
          <w:sz w:val="20"/>
          <w:szCs w:val="20"/>
          <w:spacing w:val="1"/>
        </w:rPr>
        <w:t>章第十二节)。获得性癌前疾病(或病变)则可能与某些生活习惯、感染或一些慢性炎性</w:t>
      </w:r>
      <w:r>
        <w:rPr>
          <w:rFonts w:ascii="SimSun" w:hAnsi="SimSun" w:eastAsia="SimSun" w:cs="SimSun"/>
          <w:sz w:val="20"/>
          <w:szCs w:val="20"/>
        </w:rPr>
        <w:t>疾病有关。</w:t>
      </w:r>
      <w:r>
        <w:rPr>
          <w:rFonts w:ascii="SimSun" w:hAnsi="SimSun" w:eastAsia="SimSun" w:cs="SimSun"/>
          <w:sz w:val="20"/>
          <w:szCs w:val="20"/>
        </w:rPr>
        <w:t xml:space="preserve"> </w:t>
      </w:r>
      <w:r>
        <w:rPr>
          <w:rFonts w:ascii="SimSun" w:hAnsi="SimSun" w:eastAsia="SimSun" w:cs="SimSun"/>
          <w:sz w:val="20"/>
          <w:szCs w:val="20"/>
          <w:spacing w:val="-6"/>
        </w:rPr>
        <w:t>以下为一些常见例子。</w:t>
      </w:r>
    </w:p>
    <w:p>
      <w:pPr>
        <w:ind w:left="1060" w:right="400" w:firstLine="369"/>
        <w:spacing w:before="5" w:line="253" w:lineRule="auto"/>
        <w:rPr>
          <w:rFonts w:ascii="SimSun" w:hAnsi="SimSun" w:eastAsia="SimSun" w:cs="SimSun"/>
          <w:sz w:val="20"/>
          <w:szCs w:val="20"/>
        </w:rPr>
      </w:pPr>
      <w:r>
        <w:rPr>
          <w:rFonts w:ascii="Times New Roman" w:hAnsi="Times New Roman" w:eastAsia="Times New Roman" w:cs="Times New Roman"/>
          <w:sz w:val="36"/>
          <w:szCs w:val="36"/>
          <w:b/>
          <w:bCs/>
          <w:spacing w:val="-6"/>
        </w:rPr>
        <w:t>1.</w:t>
      </w:r>
      <w:r>
        <w:rPr>
          <w:rFonts w:ascii="SimSun" w:hAnsi="SimSun" w:eastAsia="SimSun" w:cs="SimSun"/>
          <w:sz w:val="20"/>
          <w:szCs w:val="20"/>
          <w:b/>
          <w:bCs/>
          <w:spacing w:val="-6"/>
        </w:rPr>
        <w:t>大肠腺瘤</w:t>
      </w:r>
      <w:r>
        <w:rPr>
          <w:rFonts w:ascii="SimSun" w:hAnsi="SimSun" w:eastAsia="SimSun" w:cs="SimSun"/>
          <w:sz w:val="20"/>
          <w:szCs w:val="20"/>
          <w:spacing w:val="-23"/>
        </w:rPr>
        <w:t xml:space="preserve"> </w:t>
      </w:r>
      <w:r>
        <w:rPr>
          <w:rFonts w:ascii="Times New Roman" w:hAnsi="Times New Roman" w:eastAsia="Times New Roman" w:cs="Times New Roman"/>
          <w:sz w:val="20"/>
          <w:szCs w:val="20"/>
          <w:b/>
          <w:bCs/>
          <w:spacing w:val="-6"/>
        </w:rPr>
        <w:t>(adenoma</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spacing w:val="-6"/>
        </w:rPr>
        <w:t>of</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b/>
          <w:bCs/>
          <w:spacing w:val="-6"/>
        </w:rPr>
        <w:t>large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spacing w:val="-6"/>
        </w:rPr>
        <w:t>intestines</w:t>
      </w:r>
      <w:r>
        <w:rPr>
          <w:rFonts w:ascii="SimSun" w:hAnsi="SimSun" w:eastAsia="SimSun" w:cs="SimSun"/>
          <w:sz w:val="20"/>
          <w:szCs w:val="20"/>
          <w:spacing w:val="-6"/>
        </w:rPr>
        <w:t>)</w:t>
      </w:r>
      <w:r>
        <w:rPr>
          <w:rFonts w:ascii="SimSun" w:hAnsi="SimSun" w:eastAsia="SimSun" w:cs="SimSun"/>
          <w:sz w:val="20"/>
          <w:szCs w:val="20"/>
          <w:spacing w:val="30"/>
        </w:rPr>
        <w:t xml:space="preserve">  </w:t>
      </w:r>
      <w:r>
        <w:rPr>
          <w:rFonts w:ascii="SimSun" w:hAnsi="SimSun" w:eastAsia="SimSun" w:cs="SimSun"/>
          <w:sz w:val="20"/>
          <w:szCs w:val="20"/>
          <w:spacing w:val="-6"/>
        </w:rPr>
        <w:t>常见，可单发或</w:t>
      </w:r>
      <w:r>
        <w:rPr>
          <w:rFonts w:ascii="SimSun" w:hAnsi="SimSun" w:eastAsia="SimSun" w:cs="SimSun"/>
          <w:sz w:val="20"/>
          <w:szCs w:val="20"/>
          <w:spacing w:val="-7"/>
        </w:rPr>
        <w:t>多发，有绒毛状腺瘤、管状腺瘤</w:t>
      </w:r>
      <w:r>
        <w:rPr>
          <w:rFonts w:ascii="SimSun" w:hAnsi="SimSun" w:eastAsia="SimSun" w:cs="SimSun"/>
          <w:sz w:val="20"/>
          <w:szCs w:val="20"/>
        </w:rPr>
        <w:t xml:space="preserve"> </w:t>
      </w:r>
      <w:r>
        <w:rPr>
          <w:rFonts w:ascii="SimSun" w:hAnsi="SimSun" w:eastAsia="SimSun" w:cs="SimSun"/>
          <w:sz w:val="20"/>
          <w:szCs w:val="20"/>
          <w:spacing w:val="-4"/>
        </w:rPr>
        <w:t>等类型(见图6-11)。绒毛状腺瘤(villous</w:t>
      </w:r>
      <w:r>
        <w:rPr>
          <w:rFonts w:ascii="SimSun" w:hAnsi="SimSun" w:eastAsia="SimSun" w:cs="SimSun"/>
          <w:sz w:val="20"/>
          <w:szCs w:val="20"/>
          <w:spacing w:val="9"/>
        </w:rPr>
        <w:t xml:space="preserve"> </w:t>
      </w:r>
      <w:r>
        <w:rPr>
          <w:rFonts w:ascii="SimSun" w:hAnsi="SimSun" w:eastAsia="SimSun" w:cs="SimSun"/>
          <w:sz w:val="20"/>
          <w:szCs w:val="20"/>
          <w:spacing w:val="-4"/>
        </w:rPr>
        <w:t>adenoma)发生癌变的机会更大。家族性腺瘤性息肉病(fa-</w:t>
      </w:r>
      <w:r>
        <w:rPr>
          <w:rFonts w:ascii="SimSun" w:hAnsi="SimSun" w:eastAsia="SimSun" w:cs="SimSun"/>
          <w:sz w:val="20"/>
          <w:szCs w:val="20"/>
        </w:rPr>
        <w:t xml:space="preserve"> </w:t>
      </w:r>
      <w:r>
        <w:rPr>
          <w:rFonts w:ascii="SimSun" w:hAnsi="SimSun" w:eastAsia="SimSun" w:cs="SimSun"/>
          <w:sz w:val="20"/>
          <w:szCs w:val="20"/>
          <w:spacing w:val="-13"/>
        </w:rPr>
        <w:t>milial</w:t>
      </w:r>
      <w:r>
        <w:rPr>
          <w:rFonts w:ascii="SimSun" w:hAnsi="SimSun" w:eastAsia="SimSun" w:cs="SimSun"/>
          <w:sz w:val="20"/>
          <w:szCs w:val="20"/>
          <w:spacing w:val="-7"/>
        </w:rPr>
        <w:t xml:space="preserve"> </w:t>
      </w:r>
      <w:r>
        <w:rPr>
          <w:rFonts w:ascii="SimSun" w:hAnsi="SimSun" w:eastAsia="SimSun" w:cs="SimSun"/>
          <w:sz w:val="20"/>
          <w:szCs w:val="20"/>
          <w:spacing w:val="-13"/>
        </w:rPr>
        <w:t>adenomatous</w:t>
      </w:r>
      <w:r>
        <w:rPr>
          <w:rFonts w:ascii="SimSun" w:hAnsi="SimSun" w:eastAsia="SimSun" w:cs="SimSun"/>
          <w:sz w:val="20"/>
          <w:szCs w:val="20"/>
          <w:spacing w:val="-10"/>
        </w:rPr>
        <w:t xml:space="preserve"> </w:t>
      </w:r>
      <w:r>
        <w:rPr>
          <w:rFonts w:ascii="SimSun" w:hAnsi="SimSun" w:eastAsia="SimSun" w:cs="SimSun"/>
          <w:sz w:val="20"/>
          <w:szCs w:val="20"/>
          <w:spacing w:val="-13"/>
        </w:rPr>
        <w:t>polyposis</w:t>
      </w:r>
      <w:r>
        <w:rPr>
          <w:rFonts w:ascii="SimSun" w:hAnsi="SimSun" w:eastAsia="SimSun" w:cs="SimSun"/>
          <w:sz w:val="20"/>
          <w:szCs w:val="20"/>
          <w:spacing w:val="-14"/>
        </w:rPr>
        <w:t>,FAP)几乎均会发生癌变。</w:t>
      </w:r>
    </w:p>
    <w:p>
      <w:pPr>
        <w:ind w:left="1060" w:right="347" w:firstLine="369"/>
        <w:spacing w:before="98" w:line="264"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30"/>
        </w:rPr>
        <w:t xml:space="preserve"> </w:t>
      </w:r>
      <w:r>
        <w:rPr>
          <w:rFonts w:ascii="SimSun" w:hAnsi="SimSun" w:eastAsia="SimSun" w:cs="SimSun"/>
          <w:sz w:val="20"/>
          <w:szCs w:val="20"/>
        </w:rPr>
        <w:t>乳腺导管上皮</w:t>
      </w:r>
      <w:r>
        <w:rPr>
          <w:rFonts w:ascii="SimSun" w:hAnsi="SimSun" w:eastAsia="SimSun" w:cs="SimSun"/>
          <w:sz w:val="20"/>
          <w:szCs w:val="20"/>
          <w:spacing w:val="-1"/>
        </w:rPr>
        <w:t>非典型增生</w:t>
      </w:r>
      <w:r>
        <w:rPr>
          <w:rFonts w:ascii="SimSun" w:hAnsi="SimSun" w:eastAsia="SimSun" w:cs="SimSun"/>
          <w:sz w:val="20"/>
          <w:szCs w:val="20"/>
          <w:spacing w:val="-41"/>
        </w:rPr>
        <w:t xml:space="preserve"> </w:t>
      </w:r>
      <w:r>
        <w:rPr>
          <w:rFonts w:ascii="SimSun" w:hAnsi="SimSun" w:eastAsia="SimSun" w:cs="SimSun"/>
          <w:sz w:val="20"/>
          <w:szCs w:val="20"/>
          <w:spacing w:val="-1"/>
        </w:rPr>
        <w:t>(</w:t>
      </w:r>
      <w:r>
        <w:rPr>
          <w:rFonts w:ascii="SimSun" w:hAnsi="SimSun" w:eastAsia="SimSun" w:cs="SimSun"/>
          <w:sz w:val="20"/>
          <w:szCs w:val="20"/>
        </w:rPr>
        <w:t>atypical</w:t>
      </w:r>
      <w:r>
        <w:rPr>
          <w:rFonts w:ascii="SimSun" w:hAnsi="SimSun" w:eastAsia="SimSun" w:cs="SimSun"/>
          <w:sz w:val="20"/>
          <w:szCs w:val="20"/>
          <w:spacing w:val="11"/>
        </w:rPr>
        <w:t xml:space="preserve"> </w:t>
      </w:r>
      <w:r>
        <w:rPr>
          <w:rFonts w:ascii="SimSun" w:hAnsi="SimSun" w:eastAsia="SimSun" w:cs="SimSun"/>
          <w:sz w:val="20"/>
          <w:szCs w:val="20"/>
        </w:rPr>
        <w:t>ductal</w:t>
      </w:r>
      <w:r>
        <w:rPr>
          <w:rFonts w:ascii="SimSun" w:hAnsi="SimSun" w:eastAsia="SimSun" w:cs="SimSun"/>
          <w:sz w:val="20"/>
          <w:szCs w:val="20"/>
          <w:spacing w:val="6"/>
        </w:rPr>
        <w:t xml:space="preserve"> </w:t>
      </w:r>
      <w:r>
        <w:rPr>
          <w:rFonts w:ascii="SimSun" w:hAnsi="SimSun" w:eastAsia="SimSun" w:cs="SimSun"/>
          <w:sz w:val="20"/>
          <w:szCs w:val="20"/>
        </w:rPr>
        <w:t>hyperplasia</w:t>
      </w:r>
      <w:r>
        <w:rPr>
          <w:rFonts w:ascii="SimSun" w:hAnsi="SimSun" w:eastAsia="SimSun" w:cs="SimSun"/>
          <w:sz w:val="20"/>
          <w:szCs w:val="20"/>
          <w:spacing w:val="-1"/>
        </w:rPr>
        <w:t>,</w:t>
      </w:r>
      <w:r>
        <w:rPr>
          <w:rFonts w:ascii="SimSun" w:hAnsi="SimSun" w:eastAsia="SimSun" w:cs="SimSun"/>
          <w:sz w:val="20"/>
          <w:szCs w:val="20"/>
        </w:rPr>
        <w:t>ADH</w:t>
      </w:r>
      <w:r>
        <w:rPr>
          <w:rFonts w:ascii="SimSun" w:hAnsi="SimSun" w:eastAsia="SimSun" w:cs="SimSun"/>
          <w:sz w:val="20"/>
          <w:szCs w:val="20"/>
          <w:spacing w:val="-1"/>
        </w:rPr>
        <w:t>)</w:t>
      </w:r>
      <w:r>
        <w:rPr>
          <w:rFonts w:ascii="SimSun" w:hAnsi="SimSun" w:eastAsia="SimSun" w:cs="SimSun"/>
          <w:sz w:val="20"/>
          <w:szCs w:val="20"/>
          <w:spacing w:val="42"/>
        </w:rPr>
        <w:t xml:space="preserve"> </w:t>
      </w:r>
      <w:r>
        <w:rPr>
          <w:rFonts w:ascii="SimSun" w:hAnsi="SimSun" w:eastAsia="SimSun" w:cs="SimSun"/>
          <w:sz w:val="20"/>
          <w:szCs w:val="20"/>
          <w:spacing w:val="-1"/>
        </w:rPr>
        <w:t>常见于40岁左右的妇女。</w:t>
      </w:r>
      <w:r>
        <w:rPr>
          <w:rFonts w:ascii="SimSun" w:hAnsi="SimSun" w:eastAsia="SimSun" w:cs="SimSun"/>
          <w:sz w:val="20"/>
          <w:szCs w:val="20"/>
        </w:rPr>
        <w:t xml:space="preserve"> </w:t>
      </w:r>
      <w:r>
        <w:rPr>
          <w:rFonts w:ascii="SimSun" w:hAnsi="SimSun" w:eastAsia="SimSun" w:cs="SimSun"/>
          <w:sz w:val="20"/>
          <w:szCs w:val="20"/>
          <w:spacing w:val="3"/>
        </w:rPr>
        <w:t>其发展为浸润性乳腺癌的相对危险度为普通女性的4~5倍。</w:t>
      </w:r>
    </w:p>
    <w:p>
      <w:pPr>
        <w:ind w:left="1060" w:right="394" w:firstLine="369"/>
        <w:spacing w:before="92" w:line="277"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9"/>
        </w:rPr>
        <w:t xml:space="preserve"> </w:t>
      </w:r>
      <w:r>
        <w:rPr>
          <w:rFonts w:ascii="SimSun" w:hAnsi="SimSun" w:eastAsia="SimSun" w:cs="SimSun"/>
          <w:sz w:val="20"/>
          <w:szCs w:val="20"/>
          <w:spacing w:val="1"/>
        </w:rPr>
        <w:t>慢性胃炎与肠上皮化生</w:t>
      </w:r>
      <w:r>
        <w:rPr>
          <w:rFonts w:ascii="SimSun" w:hAnsi="SimSun" w:eastAsia="SimSun" w:cs="SimSun"/>
          <w:sz w:val="20"/>
          <w:szCs w:val="20"/>
          <w:spacing w:val="99"/>
        </w:rPr>
        <w:t xml:space="preserve"> </w:t>
      </w:r>
      <w:r>
        <w:rPr>
          <w:rFonts w:ascii="SimSun" w:hAnsi="SimSun" w:eastAsia="SimSun" w:cs="SimSun"/>
          <w:sz w:val="20"/>
          <w:szCs w:val="20"/>
          <w:spacing w:val="1"/>
        </w:rPr>
        <w:t>胃的肠上皮化生与</w:t>
      </w:r>
      <w:r>
        <w:rPr>
          <w:rFonts w:ascii="SimSun" w:hAnsi="SimSun" w:eastAsia="SimSun" w:cs="SimSun"/>
          <w:sz w:val="20"/>
          <w:szCs w:val="20"/>
        </w:rPr>
        <w:t>胃癌的发生有一定关系。慢性幽门螺杆菌性胃</w:t>
      </w:r>
      <w:r>
        <w:rPr>
          <w:rFonts w:ascii="SimSun" w:hAnsi="SimSun" w:eastAsia="SimSun" w:cs="SimSun"/>
          <w:sz w:val="20"/>
          <w:szCs w:val="20"/>
        </w:rPr>
        <w:t xml:space="preserve"> </w:t>
      </w:r>
      <w:r>
        <w:rPr>
          <w:rFonts w:ascii="SimSun" w:hAnsi="SimSun" w:eastAsia="SimSun" w:cs="SimSun"/>
          <w:sz w:val="20"/>
          <w:szCs w:val="20"/>
          <w:spacing w:val="-9"/>
        </w:rPr>
        <w:t>炎与胃的黏膜相关淋巴组织(mucosa-associated</w:t>
      </w:r>
      <w:r>
        <w:rPr>
          <w:rFonts w:ascii="SimSun" w:hAnsi="SimSun" w:eastAsia="SimSun" w:cs="SimSun"/>
          <w:sz w:val="20"/>
          <w:szCs w:val="20"/>
          <w:spacing w:val="24"/>
        </w:rPr>
        <w:t xml:space="preserve"> </w:t>
      </w:r>
      <w:r>
        <w:rPr>
          <w:rFonts w:ascii="SimSun" w:hAnsi="SimSun" w:eastAsia="SimSun" w:cs="SimSun"/>
          <w:sz w:val="20"/>
          <w:szCs w:val="20"/>
          <w:spacing w:val="-9"/>
        </w:rPr>
        <w:t>lymphoid</w:t>
      </w:r>
      <w:r>
        <w:rPr>
          <w:rFonts w:ascii="SimSun" w:hAnsi="SimSun" w:eastAsia="SimSun" w:cs="SimSun"/>
          <w:sz w:val="20"/>
          <w:szCs w:val="20"/>
        </w:rPr>
        <w:t xml:space="preserve"> </w:t>
      </w:r>
      <w:r>
        <w:rPr>
          <w:rFonts w:ascii="SimSun" w:hAnsi="SimSun" w:eastAsia="SimSun" w:cs="SimSun"/>
          <w:sz w:val="20"/>
          <w:szCs w:val="20"/>
          <w:spacing w:val="-9"/>
        </w:rPr>
        <w:t>tissue,MALT)发生的</w:t>
      </w:r>
      <w:r>
        <w:rPr>
          <w:rFonts w:ascii="SimSun" w:hAnsi="SimSun" w:eastAsia="SimSun" w:cs="SimSun"/>
          <w:sz w:val="20"/>
          <w:szCs w:val="20"/>
          <w:spacing w:val="-49"/>
        </w:rPr>
        <w:t xml:space="preserve"> </w:t>
      </w:r>
      <w:r>
        <w:rPr>
          <w:rFonts w:ascii="SimSun" w:hAnsi="SimSun" w:eastAsia="SimSun" w:cs="SimSun"/>
          <w:sz w:val="20"/>
          <w:szCs w:val="20"/>
          <w:spacing w:val="-9"/>
        </w:rPr>
        <w:t>B</w:t>
      </w:r>
      <w:r>
        <w:rPr>
          <w:rFonts w:ascii="SimSun" w:hAnsi="SimSun" w:eastAsia="SimSun" w:cs="SimSun"/>
          <w:sz w:val="20"/>
          <w:szCs w:val="20"/>
          <w:spacing w:val="-17"/>
        </w:rPr>
        <w:t xml:space="preserve"> </w:t>
      </w:r>
      <w:r>
        <w:rPr>
          <w:rFonts w:ascii="SimSun" w:hAnsi="SimSun" w:eastAsia="SimSun" w:cs="SimSun"/>
          <w:sz w:val="20"/>
          <w:szCs w:val="20"/>
          <w:spacing w:val="-9"/>
        </w:rPr>
        <w:t>细胞淋巴瘤及胃腺癌</w:t>
      </w:r>
      <w:r>
        <w:rPr>
          <w:rFonts w:ascii="SimSun" w:hAnsi="SimSun" w:eastAsia="SimSun" w:cs="SimSun"/>
          <w:sz w:val="20"/>
          <w:szCs w:val="20"/>
        </w:rPr>
        <w:t xml:space="preserve"> </w:t>
      </w:r>
      <w:r>
        <w:rPr>
          <w:rFonts w:ascii="SimSun" w:hAnsi="SimSun" w:eastAsia="SimSun" w:cs="SimSun"/>
          <w:sz w:val="20"/>
          <w:szCs w:val="20"/>
          <w:spacing w:val="-3"/>
        </w:rPr>
        <w:t>有关。</w:t>
      </w:r>
    </w:p>
    <w:p>
      <w:pPr>
        <w:ind w:left="1060" w:right="395" w:firstLine="369"/>
        <w:spacing w:before="44" w:line="249" w:lineRule="auto"/>
        <w:rPr>
          <w:rFonts w:ascii="SimSun" w:hAnsi="SimSun" w:eastAsia="SimSun" w:cs="SimSun"/>
          <w:sz w:val="20"/>
          <w:szCs w:val="20"/>
        </w:rPr>
      </w:pPr>
      <w:r>
        <w:rPr>
          <w:rFonts w:ascii="Times New Roman" w:hAnsi="Times New Roman" w:eastAsia="Times New Roman" w:cs="Times New Roman"/>
          <w:sz w:val="29"/>
          <w:szCs w:val="29"/>
          <w:b/>
          <w:bCs/>
        </w:rPr>
        <w:t>4.</w:t>
      </w:r>
      <w:r>
        <w:rPr>
          <w:rFonts w:ascii="Times New Roman" w:hAnsi="Times New Roman" w:eastAsia="Times New Roman" w:cs="Times New Roman"/>
          <w:sz w:val="29"/>
          <w:szCs w:val="29"/>
          <w:spacing w:val="13"/>
        </w:rPr>
        <w:t xml:space="preserve"> </w:t>
      </w:r>
      <w:r>
        <w:rPr>
          <w:rFonts w:ascii="SimSun" w:hAnsi="SimSun" w:eastAsia="SimSun" w:cs="SimSun"/>
          <w:sz w:val="20"/>
          <w:szCs w:val="20"/>
          <w:b/>
          <w:bCs/>
        </w:rPr>
        <w:t>溃疡性结肠炎</w:t>
      </w:r>
      <w:r>
        <w:rPr>
          <w:rFonts w:ascii="SimSun" w:hAnsi="SimSun" w:eastAsia="SimSun" w:cs="SimSun"/>
          <w:sz w:val="20"/>
          <w:szCs w:val="20"/>
          <w:spacing w:val="-53"/>
        </w:rPr>
        <w:t xml:space="preserve"> </w:t>
      </w:r>
      <w:r>
        <w:rPr>
          <w:rFonts w:ascii="Times New Roman" w:hAnsi="Times New Roman" w:eastAsia="Times New Roman" w:cs="Times New Roman"/>
          <w:sz w:val="20"/>
          <w:szCs w:val="20"/>
          <w:b/>
          <w:bCs/>
        </w:rPr>
        <w:t>(ulcerative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b/>
          <w:bCs/>
        </w:rPr>
        <w:t>colitis)</w:t>
      </w:r>
      <w:r>
        <w:rPr>
          <w:rFonts w:ascii="Times New Roman" w:hAnsi="Times New Roman" w:eastAsia="Times New Roman" w:cs="Times New Roman"/>
          <w:sz w:val="20"/>
          <w:szCs w:val="20"/>
        </w:rPr>
        <w:t xml:space="preserve">     </w:t>
      </w:r>
      <w:r>
        <w:rPr>
          <w:rFonts w:ascii="SimSun" w:hAnsi="SimSun" w:eastAsia="SimSun" w:cs="SimSun"/>
          <w:sz w:val="20"/>
          <w:szCs w:val="20"/>
        </w:rPr>
        <w:t>是一种炎性肠病。在反复发生溃疡和黏膜增生的基础</w:t>
      </w:r>
      <w:r>
        <w:rPr>
          <w:rFonts w:ascii="SimSun" w:hAnsi="SimSun" w:eastAsia="SimSun" w:cs="SimSun"/>
          <w:sz w:val="20"/>
          <w:szCs w:val="20"/>
          <w:spacing w:val="2"/>
        </w:rPr>
        <w:t xml:space="preserve"> </w:t>
      </w:r>
      <w:r>
        <w:rPr>
          <w:rFonts w:ascii="SimSun" w:hAnsi="SimSun" w:eastAsia="SimSun" w:cs="SimSun"/>
          <w:sz w:val="20"/>
          <w:szCs w:val="20"/>
          <w:spacing w:val="-10"/>
        </w:rPr>
        <w:t>上可发生结肠腺癌。</w:t>
      </w:r>
    </w:p>
    <w:p>
      <w:pPr>
        <w:ind w:left="1060" w:right="436" w:firstLine="369"/>
        <w:spacing w:before="71" w:line="271" w:lineRule="auto"/>
        <w:rPr>
          <w:rFonts w:ascii="SimSun" w:hAnsi="SimSun" w:eastAsia="SimSun" w:cs="SimSun"/>
          <w:sz w:val="20"/>
          <w:szCs w:val="20"/>
        </w:rPr>
      </w:pPr>
      <w:r>
        <w:rPr>
          <w:rFonts w:ascii="Times New Roman" w:hAnsi="Times New Roman" w:eastAsia="Times New Roman" w:cs="Times New Roman"/>
          <w:sz w:val="20"/>
          <w:szCs w:val="20"/>
          <w:b/>
          <w:bCs/>
          <w:spacing w:val="-4"/>
        </w:rPr>
        <w:t>5.</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b/>
          <w:bCs/>
          <w:spacing w:val="-4"/>
        </w:rPr>
        <w:t>皮肤慢性溃疡</w:t>
      </w:r>
      <w:r>
        <w:rPr>
          <w:rFonts w:ascii="SimSun" w:hAnsi="SimSun" w:eastAsia="SimSun" w:cs="SimSun"/>
          <w:sz w:val="20"/>
          <w:szCs w:val="20"/>
          <w:spacing w:val="-22"/>
        </w:rPr>
        <w:t xml:space="preserve"> </w:t>
      </w:r>
      <w:r>
        <w:rPr>
          <w:rFonts w:ascii="Times New Roman" w:hAnsi="Times New Roman" w:eastAsia="Times New Roman" w:cs="Times New Roman"/>
          <w:sz w:val="20"/>
          <w:szCs w:val="20"/>
          <w:b/>
          <w:bCs/>
          <w:spacing w:val="-4"/>
        </w:rPr>
        <w:t>(chronic</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spacing w:val="-4"/>
        </w:rPr>
        <w:t>ulcer)</w:t>
      </w:r>
      <w:r>
        <w:rPr>
          <w:rFonts w:ascii="Times New Roman" w:hAnsi="Times New Roman" w:eastAsia="Times New Roman" w:cs="Times New Roman"/>
          <w:sz w:val="20"/>
          <w:szCs w:val="20"/>
        </w:rPr>
        <w:t xml:space="preserve">     </w:t>
      </w:r>
      <w:r>
        <w:rPr>
          <w:rFonts w:ascii="SimSun" w:hAnsi="SimSun" w:eastAsia="SimSun" w:cs="SimSun"/>
          <w:sz w:val="20"/>
          <w:szCs w:val="20"/>
          <w:spacing w:val="-4"/>
        </w:rPr>
        <w:t>由于长期慢性刺激，鳞状上皮增生和非典型增生，可进一</w:t>
      </w:r>
      <w:r>
        <w:rPr>
          <w:rFonts w:ascii="SimSun" w:hAnsi="SimSun" w:eastAsia="SimSun" w:cs="SimSun"/>
          <w:sz w:val="20"/>
          <w:szCs w:val="20"/>
          <w:spacing w:val="3"/>
        </w:rPr>
        <w:t xml:space="preserve"> </w:t>
      </w:r>
      <w:r>
        <w:rPr>
          <w:rFonts w:ascii="SimSun" w:hAnsi="SimSun" w:eastAsia="SimSun" w:cs="SimSun"/>
          <w:sz w:val="20"/>
          <w:szCs w:val="20"/>
          <w:spacing w:val="-6"/>
        </w:rPr>
        <w:t>步发展为癌。</w:t>
      </w:r>
    </w:p>
    <w:p>
      <w:pPr>
        <w:ind w:left="1429"/>
        <w:spacing w:before="70" w:line="212" w:lineRule="auto"/>
        <w:rPr>
          <w:rFonts w:ascii="SimSun" w:hAnsi="SimSun" w:eastAsia="SimSun" w:cs="SimSun"/>
          <w:sz w:val="20"/>
          <w:szCs w:val="20"/>
        </w:rPr>
      </w:pPr>
      <w:r>
        <w:rPr>
          <w:rFonts w:ascii="Times New Roman" w:hAnsi="Times New Roman" w:eastAsia="Times New Roman" w:cs="Times New Roman"/>
          <w:sz w:val="20"/>
          <w:szCs w:val="20"/>
          <w:b/>
          <w:bCs/>
          <w:spacing w:val="-7"/>
        </w:rPr>
        <w:t>6.</w:t>
      </w:r>
      <w:r>
        <w:rPr>
          <w:rFonts w:ascii="Times New Roman" w:hAnsi="Times New Roman" w:eastAsia="Times New Roman" w:cs="Times New Roman"/>
          <w:sz w:val="20"/>
          <w:szCs w:val="20"/>
          <w:spacing w:val="21"/>
        </w:rPr>
        <w:t xml:space="preserve">  </w:t>
      </w:r>
      <w:r>
        <w:rPr>
          <w:rFonts w:ascii="SimSun" w:hAnsi="SimSun" w:eastAsia="SimSun" w:cs="SimSun"/>
          <w:sz w:val="20"/>
          <w:szCs w:val="20"/>
          <w:b/>
          <w:bCs/>
          <w:spacing w:val="-7"/>
        </w:rPr>
        <w:t>黏膜白斑</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7"/>
        </w:rPr>
        <w:t>(leukoplakia)</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7"/>
        </w:rPr>
        <w:t>常发生在口腔、外阴等处。鳞状上皮过度增生、过度角化，可出现</w:t>
      </w:r>
    </w:p>
    <w:p>
      <w:pPr>
        <w:sectPr>
          <w:pgSz w:w="11360" w:h="16100"/>
          <w:pgMar w:top="400" w:right="792" w:bottom="400" w:left="620" w:header="0" w:footer="0" w:gutter="0"/>
        </w:sectPr>
        <w:rPr/>
      </w:pPr>
    </w:p>
    <w:p>
      <w:pPr>
        <w:spacing w:line="290" w:lineRule="auto"/>
        <w:rPr>
          <w:rFonts w:ascii="Arial"/>
          <w:sz w:val="21"/>
        </w:rPr>
      </w:pPr>
      <w:r>
        <w:drawing>
          <wp:anchor distT="0" distB="0" distL="0" distR="0" simplePos="0" relativeHeight="252994560" behindDoc="0" locked="0" layoutInCell="0" allowOverlap="1">
            <wp:simplePos x="0" y="0"/>
            <wp:positionH relativeFrom="page">
              <wp:posOffset>6261081</wp:posOffset>
            </wp:positionH>
            <wp:positionV relativeFrom="page">
              <wp:posOffset>9251977</wp:posOffset>
            </wp:positionV>
            <wp:extent cx="520724" cy="438118"/>
            <wp:effectExtent l="0" t="0" r="0" b="0"/>
            <wp:wrapNone/>
            <wp:docPr id="227" name="IM 227"/>
            <wp:cNvGraphicFramePr/>
            <a:graphic>
              <a:graphicData uri="http://schemas.openxmlformats.org/drawingml/2006/picture">
                <pic:pic>
                  <pic:nvPicPr>
                    <pic:cNvPr id="227" name="IM 227"/>
                    <pic:cNvPicPr/>
                  </pic:nvPicPr>
                  <pic:blipFill>
                    <a:blip r:embed="rId272"/>
                    <a:stretch>
                      <a:fillRect/>
                    </a:stretch>
                  </pic:blipFill>
                  <pic:spPr>
                    <a:xfrm rot="0">
                      <a:off x="0" y="0"/>
                      <a:ext cx="520724" cy="438118"/>
                    </a:xfrm>
                    <a:prstGeom prst="rect">
                      <a:avLst/>
                    </a:prstGeom>
                  </pic:spPr>
                </pic:pic>
              </a:graphicData>
            </a:graphic>
          </wp:anchor>
        </w:drawing>
      </w:r>
      <w:r/>
    </w:p>
    <w:p>
      <w:pPr>
        <w:ind w:right="185"/>
        <w:spacing w:before="65" w:line="222" w:lineRule="auto"/>
        <w:jc w:val="right"/>
        <w:rPr>
          <w:rFonts w:ascii="SimSun" w:hAnsi="SimSun" w:eastAsia="SimSun" w:cs="SimSun"/>
          <w:sz w:val="20"/>
          <w:szCs w:val="20"/>
        </w:rPr>
      </w:pPr>
      <w:r>
        <w:rPr>
          <w:rFonts w:ascii="SimHei" w:hAnsi="SimHei" w:eastAsia="SimHei" w:cs="SimHei"/>
          <w:sz w:val="20"/>
          <w:szCs w:val="20"/>
          <w:color w:val="2D4257"/>
          <w:spacing w:val="-14"/>
          <w:position w:val="1"/>
        </w:rPr>
        <w:t>第六章</w:t>
      </w:r>
      <w:r>
        <w:rPr>
          <w:rFonts w:ascii="SimHei" w:hAnsi="SimHei" w:eastAsia="SimHei" w:cs="SimHei"/>
          <w:sz w:val="20"/>
          <w:szCs w:val="20"/>
          <w:color w:val="2D4257"/>
          <w:spacing w:val="97"/>
          <w:position w:val="1"/>
        </w:rPr>
        <w:t xml:space="preserve"> </w:t>
      </w:r>
      <w:r>
        <w:rPr>
          <w:rFonts w:ascii="SimHei" w:hAnsi="SimHei" w:eastAsia="SimHei" w:cs="SimHei"/>
          <w:sz w:val="20"/>
          <w:szCs w:val="20"/>
          <w:color w:val="2D4257"/>
          <w:spacing w:val="-14"/>
          <w:position w:val="1"/>
        </w:rPr>
        <w:t>肿</w:t>
      </w:r>
      <w:r>
        <w:rPr>
          <w:rFonts w:ascii="SimHei" w:hAnsi="SimHei" w:eastAsia="SimHei" w:cs="SimHei"/>
          <w:sz w:val="20"/>
          <w:szCs w:val="20"/>
          <w:color w:val="2D4257"/>
          <w:spacing w:val="5"/>
          <w:position w:val="1"/>
        </w:rPr>
        <w:t xml:space="preserve">   </w:t>
      </w:r>
      <w:r>
        <w:rPr>
          <w:rFonts w:ascii="SimHei" w:hAnsi="SimHei" w:eastAsia="SimHei" w:cs="SimHei"/>
          <w:sz w:val="20"/>
          <w:szCs w:val="20"/>
          <w:color w:val="2D4257"/>
          <w:spacing w:val="-14"/>
          <w:position w:val="1"/>
        </w:rPr>
        <w:t>瘤</w:t>
      </w:r>
      <w:r>
        <w:rPr>
          <w:rFonts w:ascii="SimHei" w:hAnsi="SimHei" w:eastAsia="SimHei" w:cs="SimHei"/>
          <w:sz w:val="20"/>
          <w:szCs w:val="20"/>
          <w:color w:val="2D4257"/>
          <w:spacing w:val="10"/>
          <w:position w:val="1"/>
        </w:rPr>
        <w:t xml:space="preserve">      </w:t>
      </w:r>
      <w:r>
        <w:rPr>
          <w:rFonts w:ascii="SimSun" w:hAnsi="SimSun" w:eastAsia="SimSun" w:cs="SimSun"/>
          <w:sz w:val="20"/>
          <w:szCs w:val="20"/>
          <w:color w:val="002A4F"/>
          <w:spacing w:val="-14"/>
          <w:position w:val="-3"/>
        </w:rPr>
        <w:t>119</w:t>
      </w:r>
    </w:p>
    <w:p>
      <w:pPr>
        <w:spacing w:line="253"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异型性。大体观呈白色斑块。长期不愈有可能</w:t>
      </w:r>
      <w:r>
        <w:rPr>
          <w:rFonts w:ascii="SimSun" w:hAnsi="SimSun" w:eastAsia="SimSun" w:cs="SimSun"/>
          <w:sz w:val="20"/>
          <w:szCs w:val="20"/>
          <w:spacing w:val="-2"/>
        </w:rPr>
        <w:t>转变为鳞状细胞癌。</w:t>
      </w:r>
    </w:p>
    <w:p>
      <w:pPr>
        <w:ind w:left="403"/>
        <w:spacing w:before="233" w:line="234" w:lineRule="auto"/>
        <w:rPr>
          <w:rFonts w:ascii="Times New Roman" w:hAnsi="Times New Roman" w:eastAsia="Times New Roman" w:cs="Times New Roman"/>
          <w:sz w:val="12"/>
          <w:szCs w:val="12"/>
        </w:rPr>
      </w:pPr>
      <w:r>
        <w:rPr>
          <w:rFonts w:ascii="SimHei" w:hAnsi="SimHei" w:eastAsia="SimHei" w:cs="SimHei"/>
          <w:sz w:val="24"/>
          <w:szCs w:val="24"/>
          <w:b/>
          <w:bCs/>
          <w:color w:val="4F7397"/>
          <w:spacing w:val="-9"/>
          <w:position w:val="-2"/>
        </w:rPr>
        <w:t>二、异型增生和原位癌</w:t>
      </w:r>
      <w:r>
        <w:rPr>
          <w:rFonts w:ascii="SimHei" w:hAnsi="SimHei" w:eastAsia="SimHei" w:cs="SimHei"/>
          <w:sz w:val="24"/>
          <w:szCs w:val="24"/>
          <w:color w:val="4F7397"/>
          <w:spacing w:val="2"/>
          <w:position w:val="-2"/>
        </w:rPr>
        <w:t xml:space="preserve">                                          </w:t>
      </w:r>
      <w:r>
        <w:rPr>
          <w:rFonts w:ascii="Times New Roman" w:hAnsi="Times New Roman" w:eastAsia="Times New Roman" w:cs="Times New Roman"/>
          <w:sz w:val="12"/>
          <w:szCs w:val="12"/>
          <w:color w:val="E1555E"/>
          <w:spacing w:val="-9"/>
          <w:position w:val="11"/>
        </w:rPr>
        <w:t>Qkkyx2018</w:t>
      </w:r>
    </w:p>
    <w:p>
      <w:pPr>
        <w:ind w:right="1057" w:firstLine="399"/>
        <w:spacing w:before="239" w:line="276" w:lineRule="auto"/>
        <w:jc w:val="both"/>
        <w:rPr>
          <w:rFonts w:ascii="SimSun" w:hAnsi="SimSun" w:eastAsia="SimSun" w:cs="SimSun"/>
          <w:sz w:val="20"/>
          <w:szCs w:val="20"/>
        </w:rPr>
      </w:pPr>
      <w:r>
        <w:rPr>
          <w:rFonts w:ascii="SimSun" w:hAnsi="SimSun" w:eastAsia="SimSun" w:cs="SimSun"/>
          <w:sz w:val="20"/>
          <w:szCs w:val="20"/>
          <w:spacing w:val="-7"/>
        </w:rPr>
        <w:t>过去的文献常使用非典型增生(atypical</w:t>
      </w:r>
      <w:r>
        <w:rPr>
          <w:rFonts w:ascii="SimSun" w:hAnsi="SimSun" w:eastAsia="SimSun" w:cs="SimSun"/>
          <w:sz w:val="20"/>
          <w:szCs w:val="20"/>
          <w:spacing w:val="-12"/>
        </w:rPr>
        <w:t xml:space="preserve"> </w:t>
      </w:r>
      <w:r>
        <w:rPr>
          <w:rFonts w:ascii="SimSun" w:hAnsi="SimSun" w:eastAsia="SimSun" w:cs="SimSun"/>
          <w:sz w:val="20"/>
          <w:szCs w:val="20"/>
          <w:spacing w:val="-7"/>
        </w:rPr>
        <w:t>hyperplasia)这一术</w:t>
      </w:r>
      <w:r>
        <w:rPr>
          <w:rFonts w:ascii="SimSun" w:hAnsi="SimSun" w:eastAsia="SimSun" w:cs="SimSun"/>
          <w:sz w:val="20"/>
          <w:szCs w:val="20"/>
          <w:spacing w:val="-8"/>
        </w:rPr>
        <w:t>语来描述细胞增生并出现异型性，多</w:t>
      </w:r>
      <w:r>
        <w:rPr>
          <w:rFonts w:ascii="SimSun" w:hAnsi="SimSun" w:eastAsia="SimSun" w:cs="SimSun"/>
          <w:sz w:val="20"/>
          <w:szCs w:val="20"/>
        </w:rPr>
        <w:t xml:space="preserve"> </w:t>
      </w:r>
      <w:r>
        <w:rPr>
          <w:rFonts w:ascii="SimSun" w:hAnsi="SimSun" w:eastAsia="SimSun" w:cs="SimSun"/>
          <w:sz w:val="20"/>
          <w:szCs w:val="20"/>
          <w:spacing w:val="3"/>
        </w:rPr>
        <w:t>用于上皮的病变，包括被覆上皮(如鳞状上皮和尿路上皮)和腺上皮(如乳腺导管上皮、宫</w:t>
      </w:r>
      <w:r>
        <w:rPr>
          <w:rFonts w:ascii="SimSun" w:hAnsi="SimSun" w:eastAsia="SimSun" w:cs="SimSun"/>
          <w:sz w:val="20"/>
          <w:szCs w:val="20"/>
          <w:spacing w:val="2"/>
        </w:rPr>
        <w:t>内膜腺上</w:t>
      </w:r>
      <w:r>
        <w:rPr>
          <w:rFonts w:ascii="SimSun" w:hAnsi="SimSun" w:eastAsia="SimSun" w:cs="SimSun"/>
          <w:sz w:val="20"/>
          <w:szCs w:val="20"/>
        </w:rPr>
        <w:t xml:space="preserve"> </w:t>
      </w:r>
      <w:r>
        <w:rPr>
          <w:rFonts w:ascii="SimSun" w:hAnsi="SimSun" w:eastAsia="SimSun" w:cs="SimSun"/>
          <w:sz w:val="20"/>
          <w:szCs w:val="20"/>
          <w:spacing w:val="1"/>
        </w:rPr>
        <w:t>皮)。由于非典型增生既可见于肿瘤性病变，也可见于修复、炎症等情况(所谓反应性非典型增生),</w:t>
      </w:r>
    </w:p>
    <w:p>
      <w:pPr>
        <w:spacing w:before="93" w:line="214" w:lineRule="auto"/>
        <w:rPr>
          <w:rFonts w:ascii="SimSun" w:hAnsi="SimSun" w:eastAsia="SimSun" w:cs="SimSun"/>
          <w:sz w:val="20"/>
          <w:szCs w:val="20"/>
        </w:rPr>
      </w:pPr>
      <w:r>
        <w:rPr>
          <w:rFonts w:ascii="SimSun" w:hAnsi="SimSun" w:eastAsia="SimSun" w:cs="SimSun"/>
          <w:sz w:val="20"/>
          <w:szCs w:val="20"/>
          <w:spacing w:val="-6"/>
        </w:rPr>
        <w:t>近年来，学术界倾向使用异型增生(dysplasia)这一术语来描述与肿瘤形成相关的非典型增生。异型</w:t>
      </w:r>
      <w:r>
        <w:rPr>
          <w:rFonts w:ascii="SimSun" w:hAnsi="SimSun" w:eastAsia="SimSun" w:cs="SimSun"/>
          <w:sz w:val="20"/>
          <w:szCs w:val="20"/>
          <w:spacing w:val="-2"/>
        </w:rPr>
        <w:t xml:space="preserve"> </w:t>
      </w:r>
      <w:r>
        <w:rPr>
          <w:rFonts w:ascii="SimSun" w:hAnsi="SimSun" w:eastAsia="SimSun" w:cs="SimSun"/>
          <w:sz w:val="20"/>
          <w:szCs w:val="20"/>
          <w:spacing w:val="-6"/>
        </w:rPr>
        <w:t>·</w:t>
      </w:r>
      <w:r>
        <w:rPr>
          <w:rFonts w:ascii="SimSun" w:hAnsi="SimSun" w:eastAsia="SimSun" w:cs="SimSun"/>
          <w:sz w:val="20"/>
          <w:szCs w:val="20"/>
          <w:spacing w:val="7"/>
        </w:rPr>
        <w:t xml:space="preserve"> </w:t>
      </w:r>
      <w:r>
        <w:rPr>
          <w:rFonts w:ascii="SimSun" w:hAnsi="SimSun" w:eastAsia="SimSun" w:cs="SimSun"/>
          <w:sz w:val="20"/>
          <w:szCs w:val="20"/>
          <w:spacing w:val="-6"/>
        </w:rPr>
        <w:t>ayz201s</w:t>
      </w:r>
    </w:p>
    <w:p>
      <w:pPr>
        <w:ind w:right="1108"/>
        <w:spacing w:before="104" w:line="261" w:lineRule="auto"/>
        <w:rPr>
          <w:rFonts w:ascii="SimSun" w:hAnsi="SimSun" w:eastAsia="SimSun" w:cs="SimSun"/>
          <w:sz w:val="20"/>
          <w:szCs w:val="20"/>
        </w:rPr>
      </w:pPr>
      <w:r>
        <w:rPr>
          <w:rFonts w:ascii="SimSun" w:hAnsi="SimSun" w:eastAsia="SimSun" w:cs="SimSun"/>
          <w:sz w:val="20"/>
          <w:szCs w:val="20"/>
          <w:spacing w:val="-4"/>
        </w:rPr>
        <w:t>增生上皮具有细胞和结构异型性，但其并非总是进展为癌。当致病因素</w:t>
      </w:r>
      <w:r>
        <w:rPr>
          <w:rFonts w:ascii="SimSun" w:hAnsi="SimSun" w:eastAsia="SimSun" w:cs="SimSun"/>
          <w:sz w:val="20"/>
          <w:szCs w:val="20"/>
          <w:spacing w:val="-5"/>
        </w:rPr>
        <w:t>去除时，某些未累及上皮全层</w:t>
      </w:r>
      <w:r>
        <w:rPr>
          <w:rFonts w:ascii="SimSun" w:hAnsi="SimSun" w:eastAsia="SimSun" w:cs="SimSun"/>
          <w:sz w:val="20"/>
          <w:szCs w:val="20"/>
        </w:rPr>
        <w:t xml:space="preserve"> </w:t>
      </w:r>
      <w:r>
        <w:rPr>
          <w:rFonts w:ascii="SimSun" w:hAnsi="SimSun" w:eastAsia="SimSun" w:cs="SimSun"/>
          <w:sz w:val="20"/>
          <w:szCs w:val="20"/>
          <w:spacing w:val="-4"/>
        </w:rPr>
        <w:t>的异型增生可能会逆转消退。</w:t>
      </w:r>
    </w:p>
    <w:p>
      <w:pPr>
        <w:ind w:right="1090" w:firstLine="399"/>
        <w:spacing w:before="120" w:line="291" w:lineRule="auto"/>
        <w:jc w:val="both"/>
        <w:rPr>
          <w:rFonts w:ascii="SimSun" w:hAnsi="SimSun" w:eastAsia="SimSun" w:cs="SimSun"/>
          <w:sz w:val="20"/>
          <w:szCs w:val="20"/>
        </w:rPr>
      </w:pPr>
      <w:r>
        <w:rPr>
          <w:rFonts w:ascii="SimSun" w:hAnsi="SimSun" w:eastAsia="SimSun" w:cs="SimSun"/>
          <w:sz w:val="20"/>
          <w:szCs w:val="20"/>
          <w:spacing w:val="-6"/>
        </w:rPr>
        <w:t>原位癌(carcinoma</w:t>
      </w:r>
      <w:r>
        <w:rPr>
          <w:rFonts w:ascii="SimSun" w:hAnsi="SimSun" w:eastAsia="SimSun" w:cs="SimSun"/>
          <w:sz w:val="20"/>
          <w:szCs w:val="20"/>
          <w:spacing w:val="15"/>
        </w:rPr>
        <w:t xml:space="preserve"> </w:t>
      </w:r>
      <w:r>
        <w:rPr>
          <w:rFonts w:ascii="SimSun" w:hAnsi="SimSun" w:eastAsia="SimSun" w:cs="SimSun"/>
          <w:sz w:val="20"/>
          <w:szCs w:val="20"/>
          <w:spacing w:val="-6"/>
        </w:rPr>
        <w:t>in</w:t>
      </w:r>
      <w:r>
        <w:rPr>
          <w:rFonts w:ascii="SimSun" w:hAnsi="SimSun" w:eastAsia="SimSun" w:cs="SimSun"/>
          <w:sz w:val="20"/>
          <w:szCs w:val="20"/>
          <w:spacing w:val="2"/>
        </w:rPr>
        <w:t xml:space="preserve"> </w:t>
      </w:r>
      <w:r>
        <w:rPr>
          <w:rFonts w:ascii="SimSun" w:hAnsi="SimSun" w:eastAsia="SimSun" w:cs="SimSun"/>
          <w:sz w:val="20"/>
          <w:szCs w:val="20"/>
          <w:spacing w:val="-6"/>
        </w:rPr>
        <w:t>situ,CIS)一词通常用于上皮的病变，指异型增生的细胞在形态和生物学特</w:t>
      </w:r>
      <w:r>
        <w:rPr>
          <w:rFonts w:ascii="SimSun" w:hAnsi="SimSun" w:eastAsia="SimSun" w:cs="SimSun"/>
          <w:sz w:val="20"/>
          <w:szCs w:val="20"/>
        </w:rPr>
        <w:t xml:space="preserve"> </w:t>
      </w:r>
      <w:r>
        <w:rPr>
          <w:rFonts w:ascii="SimSun" w:hAnsi="SimSun" w:eastAsia="SimSun" w:cs="SimSun"/>
          <w:sz w:val="20"/>
          <w:szCs w:val="20"/>
          <w:spacing w:val="1"/>
        </w:rPr>
        <w:t>性上与癌细胞相同，常累及上皮的全层，但没有突破基底膜向</w:t>
      </w:r>
      <w:r>
        <w:rPr>
          <w:rFonts w:ascii="SimSun" w:hAnsi="SimSun" w:eastAsia="SimSun" w:cs="SimSun"/>
          <w:sz w:val="20"/>
          <w:szCs w:val="20"/>
        </w:rPr>
        <w:t>下浸润(见图6-2),有时也称为上皮内</w:t>
      </w:r>
      <w:r>
        <w:rPr>
          <w:rFonts w:ascii="SimSun" w:hAnsi="SimSun" w:eastAsia="SimSun" w:cs="SimSun"/>
          <w:sz w:val="20"/>
          <w:szCs w:val="20"/>
        </w:rPr>
        <w:t xml:space="preserve"> </w:t>
      </w:r>
      <w:r>
        <w:rPr>
          <w:rFonts w:ascii="SimSun" w:hAnsi="SimSun" w:eastAsia="SimSun" w:cs="SimSun"/>
          <w:sz w:val="20"/>
          <w:szCs w:val="20"/>
          <w:spacing w:val="-12"/>
        </w:rPr>
        <w:t>癌(</w:t>
      </w:r>
      <w:r>
        <w:rPr>
          <w:rFonts w:ascii="SimSun" w:hAnsi="SimSun" w:eastAsia="SimSun" w:cs="SimSun"/>
          <w:sz w:val="20"/>
          <w:szCs w:val="20"/>
          <w:spacing w:val="-11"/>
        </w:rPr>
        <w:t>intraepithelial</w:t>
      </w:r>
      <w:r>
        <w:rPr>
          <w:rFonts w:ascii="SimSun" w:hAnsi="SimSun" w:eastAsia="SimSun" w:cs="SimSun"/>
          <w:sz w:val="20"/>
          <w:szCs w:val="20"/>
          <w:spacing w:val="-8"/>
        </w:rPr>
        <w:t xml:space="preserve"> </w:t>
      </w:r>
      <w:r>
        <w:rPr>
          <w:rFonts w:ascii="SimSun" w:hAnsi="SimSun" w:eastAsia="SimSun" w:cs="SimSun"/>
          <w:sz w:val="20"/>
          <w:szCs w:val="20"/>
          <w:spacing w:val="-11"/>
        </w:rPr>
        <w:t>carcinoma</w:t>
      </w:r>
      <w:r>
        <w:rPr>
          <w:rFonts w:ascii="SimSun" w:hAnsi="SimSun" w:eastAsia="SimSun" w:cs="SimSun"/>
          <w:sz w:val="20"/>
          <w:szCs w:val="20"/>
          <w:spacing w:val="-12"/>
        </w:rPr>
        <w:t>)。原位癌常见于鳞状上皮或尿路上皮等被覆的部位，如子宫颈、食管、皮</w:t>
      </w:r>
      <w:r>
        <w:rPr>
          <w:rFonts w:ascii="SimSun" w:hAnsi="SimSun" w:eastAsia="SimSun" w:cs="SimSun"/>
          <w:sz w:val="20"/>
          <w:szCs w:val="20"/>
        </w:rPr>
        <w:t xml:space="preserve"> </w:t>
      </w:r>
      <w:r>
        <w:rPr>
          <w:rFonts w:ascii="SimSun" w:hAnsi="SimSun" w:eastAsia="SimSun" w:cs="SimSun"/>
          <w:sz w:val="20"/>
          <w:szCs w:val="20"/>
          <w:spacing w:val="-4"/>
        </w:rPr>
        <w:t>肤、膀胱等处；也可见于发生鳞状化生的黏膜表面，如鳞化的支气管黏膜。乳腺导管上皮发生癌变而</w:t>
      </w:r>
      <w:r>
        <w:rPr>
          <w:rFonts w:ascii="SimSun" w:hAnsi="SimSun" w:eastAsia="SimSun" w:cs="SimSun"/>
          <w:sz w:val="20"/>
          <w:szCs w:val="20"/>
          <w:spacing w:val="4"/>
        </w:rPr>
        <w:t xml:space="preserve"> </w:t>
      </w:r>
      <w:r>
        <w:rPr>
          <w:rFonts w:ascii="SimSun" w:hAnsi="SimSun" w:eastAsia="SimSun" w:cs="SimSun"/>
          <w:sz w:val="20"/>
          <w:szCs w:val="20"/>
          <w:spacing w:val="-4"/>
        </w:rPr>
        <w:t>未侵破基底膜向间质浸润者，称为导管原位癌或导管内癌。如能</w:t>
      </w:r>
      <w:r>
        <w:rPr>
          <w:rFonts w:ascii="SimSun" w:hAnsi="SimSun" w:eastAsia="SimSun" w:cs="SimSun"/>
          <w:sz w:val="20"/>
          <w:szCs w:val="20"/>
          <w:spacing w:val="-5"/>
        </w:rPr>
        <w:t>及时发现和治疗原位癌，可防止其发</w:t>
      </w:r>
      <w:r>
        <w:rPr>
          <w:rFonts w:ascii="SimSun" w:hAnsi="SimSun" w:eastAsia="SimSun" w:cs="SimSun"/>
          <w:sz w:val="20"/>
          <w:szCs w:val="20"/>
        </w:rPr>
        <w:t xml:space="preserve"> </w:t>
      </w:r>
      <w:r>
        <w:rPr>
          <w:rFonts w:ascii="SimSun" w:hAnsi="SimSun" w:eastAsia="SimSun" w:cs="SimSun"/>
          <w:sz w:val="20"/>
          <w:szCs w:val="20"/>
        </w:rPr>
        <w:t>展为浸润性癌。肿瘤防治的一个重要工作是建立早期发</w:t>
      </w:r>
      <w:r>
        <w:rPr>
          <w:rFonts w:ascii="SimSun" w:hAnsi="SimSun" w:eastAsia="SimSun" w:cs="SimSun"/>
          <w:sz w:val="20"/>
          <w:szCs w:val="20"/>
          <w:spacing w:val="-1"/>
        </w:rPr>
        <w:t>现原位癌的技术方法。</w:t>
      </w:r>
    </w:p>
    <w:p>
      <w:pPr>
        <w:ind w:right="1092" w:firstLine="399"/>
        <w:spacing w:before="147" w:line="291" w:lineRule="auto"/>
        <w:jc w:val="both"/>
        <w:rPr>
          <w:rFonts w:ascii="SimSun" w:hAnsi="SimSun" w:eastAsia="SimSun" w:cs="SimSun"/>
          <w:sz w:val="20"/>
          <w:szCs w:val="20"/>
        </w:rPr>
      </w:pPr>
      <w:r>
        <w:rPr>
          <w:rFonts w:ascii="SimSun" w:hAnsi="SimSun" w:eastAsia="SimSun" w:cs="SimSun"/>
          <w:sz w:val="20"/>
          <w:szCs w:val="20"/>
          <w:spacing w:val="-15"/>
        </w:rPr>
        <w:t>目前，较多使用上</w:t>
      </w:r>
      <w:r>
        <w:rPr>
          <w:rFonts w:ascii="SimSun" w:hAnsi="SimSun" w:eastAsia="SimSun" w:cs="SimSun"/>
          <w:sz w:val="20"/>
          <w:szCs w:val="20"/>
          <w:spacing w:val="-16"/>
        </w:rPr>
        <w:t>皮内瘤变(</w:t>
      </w:r>
      <w:r>
        <w:rPr>
          <w:rFonts w:ascii="SimSun" w:hAnsi="SimSun" w:eastAsia="SimSun" w:cs="SimSun"/>
          <w:sz w:val="20"/>
          <w:szCs w:val="20"/>
          <w:spacing w:val="-15"/>
        </w:rPr>
        <w:t>intraepithelial</w:t>
      </w:r>
      <w:r>
        <w:rPr>
          <w:rFonts w:ascii="SimSun" w:hAnsi="SimSun" w:eastAsia="SimSun" w:cs="SimSun"/>
          <w:sz w:val="20"/>
          <w:szCs w:val="20"/>
          <w:spacing w:val="-16"/>
        </w:rPr>
        <w:t xml:space="preserve"> </w:t>
      </w:r>
      <w:r>
        <w:rPr>
          <w:rFonts w:ascii="SimSun" w:hAnsi="SimSun" w:eastAsia="SimSun" w:cs="SimSun"/>
          <w:sz w:val="20"/>
          <w:szCs w:val="20"/>
          <w:spacing w:val="-15"/>
        </w:rPr>
        <w:t>neoplasia</w:t>
      </w:r>
      <w:r>
        <w:rPr>
          <w:rFonts w:ascii="SimSun" w:hAnsi="SimSun" w:eastAsia="SimSun" w:cs="SimSun"/>
          <w:sz w:val="20"/>
          <w:szCs w:val="20"/>
          <w:spacing w:val="-16"/>
        </w:rPr>
        <w:t>)这一术语来描述上皮的异型增生、原位癌，且</w:t>
      </w:r>
      <w:r>
        <w:rPr>
          <w:rFonts w:ascii="SimSun" w:hAnsi="SimSun" w:eastAsia="SimSun" w:cs="SimSun"/>
          <w:sz w:val="20"/>
          <w:szCs w:val="20"/>
        </w:rPr>
        <w:t xml:space="preserve"> </w:t>
      </w:r>
      <w:r>
        <w:rPr>
          <w:rFonts w:ascii="SimSun" w:hAnsi="SimSun" w:eastAsia="SimSun" w:cs="SimSun"/>
          <w:sz w:val="20"/>
          <w:szCs w:val="20"/>
        </w:rPr>
        <w:t>多采用两级分类法。如胃肠道黏膜的低级别上皮内瘤变(轻度异型增生和中度异型增生)、高级别上</w:t>
      </w:r>
      <w:r>
        <w:rPr>
          <w:rFonts w:ascii="SimSun" w:hAnsi="SimSun" w:eastAsia="SimSun" w:cs="SimSun"/>
          <w:sz w:val="20"/>
          <w:szCs w:val="20"/>
          <w:spacing w:val="7"/>
        </w:rPr>
        <w:t xml:space="preserve"> </w:t>
      </w:r>
      <w:r>
        <w:rPr>
          <w:rFonts w:ascii="SimSun" w:hAnsi="SimSun" w:eastAsia="SimSun" w:cs="SimSun"/>
          <w:sz w:val="20"/>
          <w:szCs w:val="20"/>
          <w:spacing w:val="25"/>
        </w:rPr>
        <w:t>皮内瘤变(重度异型增生和原位癌)。新近分类将不同级别的子宫颈上皮内瘤变(</w:t>
      </w:r>
      <w:r>
        <w:rPr>
          <w:rFonts w:ascii="SimSun" w:hAnsi="SimSun" w:eastAsia="SimSun" w:cs="SimSun"/>
          <w:sz w:val="20"/>
          <w:szCs w:val="20"/>
        </w:rPr>
        <w:t>cervical</w:t>
      </w:r>
      <w:r>
        <w:rPr>
          <w:rFonts w:ascii="SimSun" w:hAnsi="SimSun" w:eastAsia="SimSun" w:cs="SimSun"/>
          <w:sz w:val="20"/>
          <w:szCs w:val="20"/>
          <w:spacing w:val="16"/>
        </w:rPr>
        <w:t xml:space="preserve"> </w:t>
      </w:r>
      <w:r>
        <w:rPr>
          <w:rFonts w:ascii="SimSun" w:hAnsi="SimSun" w:eastAsia="SimSun" w:cs="SimSun"/>
          <w:sz w:val="20"/>
          <w:szCs w:val="20"/>
          <w:spacing w:val="-11"/>
        </w:rPr>
        <w:t>intraepithelial</w:t>
      </w:r>
      <w:r>
        <w:rPr>
          <w:rFonts w:ascii="SimSun" w:hAnsi="SimSun" w:eastAsia="SimSun" w:cs="SimSun"/>
          <w:sz w:val="20"/>
          <w:szCs w:val="20"/>
          <w:spacing w:val="-14"/>
        </w:rPr>
        <w:t xml:space="preserve"> </w:t>
      </w:r>
      <w:r>
        <w:rPr>
          <w:rFonts w:ascii="SimSun" w:hAnsi="SimSun" w:eastAsia="SimSun" w:cs="SimSun"/>
          <w:sz w:val="20"/>
          <w:szCs w:val="20"/>
          <w:spacing w:val="-11"/>
        </w:rPr>
        <w:t>neoplasia</w:t>
      </w:r>
      <w:r>
        <w:rPr>
          <w:rFonts w:ascii="SimSun" w:hAnsi="SimSun" w:eastAsia="SimSun" w:cs="SimSun"/>
          <w:sz w:val="20"/>
          <w:szCs w:val="20"/>
          <w:spacing w:val="-12"/>
        </w:rPr>
        <w:t>,CIN)重新命名为子宫颈低级别鳞状上皮内病变(low-grade</w:t>
      </w:r>
      <w:r>
        <w:rPr>
          <w:rFonts w:ascii="SimSun" w:hAnsi="SimSun" w:eastAsia="SimSun" w:cs="SimSun"/>
          <w:sz w:val="20"/>
          <w:szCs w:val="20"/>
          <w:spacing w:val="-1"/>
        </w:rPr>
        <w:t xml:space="preserve"> </w:t>
      </w:r>
      <w:r>
        <w:rPr>
          <w:rFonts w:ascii="SimSun" w:hAnsi="SimSun" w:eastAsia="SimSun" w:cs="SimSun"/>
          <w:sz w:val="20"/>
          <w:szCs w:val="20"/>
          <w:spacing w:val="-12"/>
        </w:rPr>
        <w:t>squamous</w:t>
      </w:r>
      <w:r>
        <w:rPr>
          <w:rFonts w:ascii="SimSun" w:hAnsi="SimSun" w:eastAsia="SimSun" w:cs="SimSun"/>
          <w:sz w:val="20"/>
          <w:szCs w:val="20"/>
          <w:spacing w:val="3"/>
        </w:rPr>
        <w:t xml:space="preserve"> </w:t>
      </w:r>
      <w:r>
        <w:rPr>
          <w:rFonts w:ascii="SimSun" w:hAnsi="SimSun" w:eastAsia="SimSun" w:cs="SimSun"/>
          <w:sz w:val="20"/>
          <w:szCs w:val="20"/>
          <w:spacing w:val="-12"/>
        </w:rPr>
        <w:t>intraepi-</w:t>
      </w:r>
      <w:r>
        <w:rPr>
          <w:rFonts w:ascii="SimSun" w:hAnsi="SimSun" w:eastAsia="SimSun" w:cs="SimSun"/>
          <w:sz w:val="20"/>
          <w:szCs w:val="20"/>
        </w:rPr>
        <w:t xml:space="preserve"> </w:t>
      </w:r>
      <w:r>
        <w:rPr>
          <w:rFonts w:ascii="SimSun" w:hAnsi="SimSun" w:eastAsia="SimSun" w:cs="SimSun"/>
          <w:sz w:val="20"/>
          <w:szCs w:val="20"/>
          <w:spacing w:val="-14"/>
        </w:rPr>
        <w:t>thelial</w:t>
      </w:r>
      <w:r>
        <w:rPr>
          <w:rFonts w:ascii="SimSun" w:hAnsi="SimSun" w:eastAsia="SimSun" w:cs="SimSun"/>
          <w:sz w:val="20"/>
          <w:szCs w:val="20"/>
          <w:spacing w:val="-2"/>
        </w:rPr>
        <w:t xml:space="preserve"> </w:t>
      </w:r>
      <w:r>
        <w:rPr>
          <w:rFonts w:ascii="SimSun" w:hAnsi="SimSun" w:eastAsia="SimSun" w:cs="SimSun"/>
          <w:sz w:val="20"/>
          <w:szCs w:val="20"/>
          <w:spacing w:val="-14"/>
        </w:rPr>
        <w:t>lesion</w:t>
      </w:r>
      <w:r>
        <w:rPr>
          <w:rFonts w:ascii="SimSun" w:hAnsi="SimSun" w:eastAsia="SimSun" w:cs="SimSun"/>
          <w:sz w:val="20"/>
          <w:szCs w:val="20"/>
          <w:spacing w:val="-15"/>
        </w:rPr>
        <w:t>,</w:t>
      </w:r>
      <w:r>
        <w:rPr>
          <w:rFonts w:ascii="SimSun" w:hAnsi="SimSun" w:eastAsia="SimSun" w:cs="SimSun"/>
          <w:sz w:val="20"/>
          <w:szCs w:val="20"/>
          <w:spacing w:val="-14"/>
        </w:rPr>
        <w:t>LSIL</w:t>
      </w:r>
      <w:r>
        <w:rPr>
          <w:rFonts w:ascii="SimSun" w:hAnsi="SimSun" w:eastAsia="SimSun" w:cs="SimSun"/>
          <w:sz w:val="20"/>
          <w:szCs w:val="20"/>
          <w:spacing w:val="-15"/>
        </w:rPr>
        <w:t>)和高级别鳞状上皮内病变(</w:t>
      </w:r>
      <w:r>
        <w:rPr>
          <w:rFonts w:ascii="SimSun" w:hAnsi="SimSun" w:eastAsia="SimSun" w:cs="SimSun"/>
          <w:sz w:val="20"/>
          <w:szCs w:val="20"/>
          <w:spacing w:val="-14"/>
        </w:rPr>
        <w:t>high</w:t>
      </w:r>
      <w:r>
        <w:rPr>
          <w:rFonts w:ascii="SimSun" w:hAnsi="SimSun" w:eastAsia="SimSun" w:cs="SimSun"/>
          <w:sz w:val="20"/>
          <w:szCs w:val="20"/>
          <w:spacing w:val="-15"/>
        </w:rPr>
        <w:t>-</w:t>
      </w:r>
      <w:r>
        <w:rPr>
          <w:rFonts w:ascii="SimSun" w:hAnsi="SimSun" w:eastAsia="SimSun" w:cs="SimSun"/>
          <w:sz w:val="20"/>
          <w:szCs w:val="20"/>
          <w:spacing w:val="-14"/>
        </w:rPr>
        <w:t>grad</w:t>
      </w:r>
      <w:r>
        <w:rPr>
          <w:rFonts w:ascii="SimSun" w:hAnsi="SimSun" w:eastAsia="SimSun" w:cs="SimSun"/>
          <w:sz w:val="20"/>
          <w:szCs w:val="20"/>
          <w:spacing w:val="-15"/>
        </w:rPr>
        <w:t>e</w:t>
      </w:r>
      <w:r>
        <w:rPr>
          <w:rFonts w:ascii="SimSun" w:hAnsi="SimSun" w:eastAsia="SimSun" w:cs="SimSun"/>
          <w:sz w:val="20"/>
          <w:szCs w:val="20"/>
          <w:spacing w:val="-2"/>
        </w:rPr>
        <w:t xml:space="preserve"> </w:t>
      </w:r>
      <w:r>
        <w:rPr>
          <w:rFonts w:ascii="SimSun" w:hAnsi="SimSun" w:eastAsia="SimSun" w:cs="SimSun"/>
          <w:sz w:val="20"/>
          <w:szCs w:val="20"/>
          <w:spacing w:val="-15"/>
        </w:rPr>
        <w:t>squamous</w:t>
      </w:r>
      <w:r>
        <w:rPr>
          <w:rFonts w:ascii="SimSun" w:hAnsi="SimSun" w:eastAsia="SimSun" w:cs="SimSun"/>
          <w:sz w:val="20"/>
          <w:szCs w:val="20"/>
          <w:spacing w:val="3"/>
        </w:rPr>
        <w:t xml:space="preserve"> </w:t>
      </w:r>
      <w:r>
        <w:rPr>
          <w:rFonts w:ascii="SimSun" w:hAnsi="SimSun" w:eastAsia="SimSun" w:cs="SimSun"/>
          <w:sz w:val="20"/>
          <w:szCs w:val="20"/>
          <w:spacing w:val="-15"/>
        </w:rPr>
        <w:t>intraepithelial</w:t>
      </w:r>
      <w:r>
        <w:rPr>
          <w:rFonts w:ascii="SimSun" w:hAnsi="SimSun" w:eastAsia="SimSun" w:cs="SimSun"/>
          <w:sz w:val="20"/>
          <w:szCs w:val="20"/>
          <w:spacing w:val="2"/>
        </w:rPr>
        <w:t xml:space="preserve"> </w:t>
      </w:r>
      <w:r>
        <w:rPr>
          <w:rFonts w:ascii="SimSun" w:hAnsi="SimSun" w:eastAsia="SimSun" w:cs="SimSun"/>
          <w:sz w:val="20"/>
          <w:szCs w:val="20"/>
          <w:spacing w:val="-15"/>
        </w:rPr>
        <w:t>lesion,HSIL),具体内</w:t>
      </w:r>
      <w:r>
        <w:rPr>
          <w:rFonts w:ascii="SimSun" w:hAnsi="SimSun" w:eastAsia="SimSun" w:cs="SimSun"/>
          <w:sz w:val="20"/>
          <w:szCs w:val="20"/>
        </w:rPr>
        <w:t xml:space="preserve"> </w:t>
      </w:r>
      <w:r>
        <w:rPr>
          <w:rFonts w:ascii="SimSun" w:hAnsi="SimSun" w:eastAsia="SimSun" w:cs="SimSun"/>
          <w:sz w:val="20"/>
          <w:szCs w:val="20"/>
          <w:spacing w:val="-3"/>
        </w:rPr>
        <w:t>容参见第十四章生殖系统和乳腺疾病。</w:t>
      </w:r>
    </w:p>
    <w:p>
      <w:pPr>
        <w:spacing w:line="281" w:lineRule="auto"/>
        <w:rPr>
          <w:rFonts w:ascii="Arial"/>
          <w:sz w:val="21"/>
        </w:rPr>
      </w:pPr>
      <w:r/>
    </w:p>
    <w:p>
      <w:pPr>
        <w:ind w:left="2414"/>
        <w:spacing w:before="98" w:line="221" w:lineRule="auto"/>
        <w:rPr>
          <w:rFonts w:ascii="SimHei" w:hAnsi="SimHei" w:eastAsia="SimHei" w:cs="SimHei"/>
          <w:sz w:val="30"/>
          <w:szCs w:val="30"/>
        </w:rPr>
      </w:pPr>
      <w:r>
        <w:rPr>
          <w:rFonts w:ascii="SimHei" w:hAnsi="SimHei" w:eastAsia="SimHei" w:cs="SimHei"/>
          <w:sz w:val="30"/>
          <w:szCs w:val="30"/>
          <w:b/>
          <w:bCs/>
          <w:spacing w:val="-5"/>
        </w:rPr>
        <w:t>第十节</w:t>
      </w:r>
      <w:r>
        <w:rPr>
          <w:rFonts w:ascii="SimHei" w:hAnsi="SimHei" w:eastAsia="SimHei" w:cs="SimHei"/>
          <w:sz w:val="30"/>
          <w:szCs w:val="30"/>
          <w:spacing w:val="131"/>
        </w:rPr>
        <w:t xml:space="preserve"> </w:t>
      </w:r>
      <w:r>
        <w:rPr>
          <w:rFonts w:ascii="SimHei" w:hAnsi="SimHei" w:eastAsia="SimHei" w:cs="SimHei"/>
          <w:sz w:val="30"/>
          <w:szCs w:val="30"/>
          <w:b/>
          <w:bCs/>
          <w:spacing w:val="-5"/>
        </w:rPr>
        <w:t>肿瘤发生的分子基础</w:t>
      </w:r>
    </w:p>
    <w:p>
      <w:pPr>
        <w:spacing w:line="306" w:lineRule="auto"/>
        <w:rPr>
          <w:rFonts w:ascii="Arial"/>
          <w:sz w:val="21"/>
        </w:rPr>
      </w:pPr>
      <w:r/>
    </w:p>
    <w:p>
      <w:pPr>
        <w:ind w:right="1040" w:firstLine="399"/>
        <w:spacing w:before="66" w:line="284" w:lineRule="auto"/>
        <w:jc w:val="both"/>
        <w:rPr>
          <w:rFonts w:ascii="SimSun" w:hAnsi="SimSun" w:eastAsia="SimSun" w:cs="SimSun"/>
          <w:sz w:val="20"/>
          <w:szCs w:val="20"/>
        </w:rPr>
      </w:pPr>
      <w:r>
        <w:rPr>
          <w:rFonts w:ascii="SimSun" w:hAnsi="SimSun" w:eastAsia="SimSun" w:cs="SimSun"/>
          <w:sz w:val="20"/>
          <w:szCs w:val="20"/>
          <w:spacing w:val="5"/>
        </w:rPr>
        <w:t>近几十年来，随着分子细胞生物学的发展，人们对肿瘤发生的机制进行了大量研究，其结果</w:t>
      </w:r>
      <w:r>
        <w:rPr>
          <w:rFonts w:ascii="SimSun" w:hAnsi="SimSun" w:eastAsia="SimSun" w:cs="SimSun"/>
          <w:sz w:val="20"/>
          <w:szCs w:val="20"/>
          <w:spacing w:val="11"/>
        </w:rPr>
        <w:t xml:space="preserve"> </w:t>
      </w:r>
      <w:r>
        <w:rPr>
          <w:rFonts w:ascii="SimSun" w:hAnsi="SimSun" w:eastAsia="SimSun" w:cs="SimSun"/>
          <w:sz w:val="20"/>
          <w:szCs w:val="20"/>
          <w:spacing w:val="7"/>
        </w:rPr>
        <w:t>显示，肿瘤形成是一个十分复杂的过程，是细胞生长与增殖的</w:t>
      </w:r>
      <w:r>
        <w:rPr>
          <w:rFonts w:ascii="SimSun" w:hAnsi="SimSun" w:eastAsia="SimSun" w:cs="SimSun"/>
          <w:sz w:val="20"/>
          <w:szCs w:val="20"/>
          <w:spacing w:val="6"/>
        </w:rPr>
        <w:t>调控发生严重紊乱的结果。目前，</w:t>
      </w:r>
      <w:r>
        <w:rPr>
          <w:rFonts w:ascii="SimSun" w:hAnsi="SimSun" w:eastAsia="SimSun" w:cs="SimSun"/>
          <w:sz w:val="20"/>
          <w:szCs w:val="20"/>
        </w:rPr>
        <w:t xml:space="preserve"> </w:t>
      </w:r>
      <w:r>
        <w:rPr>
          <w:rFonts w:ascii="SimSun" w:hAnsi="SimSun" w:eastAsia="SimSun" w:cs="SimSun"/>
          <w:sz w:val="20"/>
          <w:szCs w:val="20"/>
          <w:spacing w:val="10"/>
        </w:rPr>
        <w:t>肿瘤发生的分子机制尚未完全阐明，相关研究不断深入。下</w:t>
      </w:r>
      <w:r>
        <w:rPr>
          <w:rFonts w:ascii="SimSun" w:hAnsi="SimSun" w:eastAsia="SimSun" w:cs="SimSun"/>
          <w:sz w:val="20"/>
          <w:szCs w:val="20"/>
          <w:spacing w:val="9"/>
        </w:rPr>
        <w:t>面着重介绍肿瘤分子生物学研究的</w:t>
      </w:r>
      <w:r>
        <w:rPr>
          <w:rFonts w:ascii="SimSun" w:hAnsi="SimSun" w:eastAsia="SimSun" w:cs="SimSun"/>
          <w:sz w:val="20"/>
          <w:szCs w:val="20"/>
        </w:rPr>
        <w:t xml:space="preserve">  </w:t>
      </w:r>
      <w:r>
        <w:rPr>
          <w:rFonts w:ascii="SimSun" w:hAnsi="SimSun" w:eastAsia="SimSun" w:cs="SimSun"/>
          <w:sz w:val="20"/>
          <w:szCs w:val="20"/>
          <w:spacing w:val="4"/>
        </w:rPr>
        <w:t>主流认识。</w:t>
      </w:r>
    </w:p>
    <w:p>
      <w:pPr>
        <w:ind w:right="1104" w:firstLine="399"/>
        <w:spacing w:before="119" w:line="276" w:lineRule="auto"/>
        <w:jc w:val="both"/>
        <w:rPr>
          <w:rFonts w:ascii="SimSun" w:hAnsi="SimSun" w:eastAsia="SimSun" w:cs="SimSun"/>
          <w:sz w:val="20"/>
          <w:szCs w:val="20"/>
        </w:rPr>
      </w:pPr>
      <w:r>
        <w:rPr>
          <w:rFonts w:ascii="SimSun" w:hAnsi="SimSun" w:eastAsia="SimSun" w:cs="SimSun"/>
          <w:sz w:val="20"/>
          <w:szCs w:val="20"/>
          <w:spacing w:val="-5"/>
        </w:rPr>
        <w:t>细胞的生长和增殖受许多调节因子的控制，特别是生长因子、生长因子受体、信号转导蛋白和转</w:t>
      </w:r>
      <w:r>
        <w:rPr>
          <w:rFonts w:ascii="SimSun" w:hAnsi="SimSun" w:eastAsia="SimSun" w:cs="SimSun"/>
          <w:sz w:val="20"/>
          <w:szCs w:val="20"/>
          <w:spacing w:val="17"/>
        </w:rPr>
        <w:t xml:space="preserve"> </w:t>
      </w:r>
      <w:r>
        <w:rPr>
          <w:rFonts w:ascii="SimSun" w:hAnsi="SimSun" w:eastAsia="SimSun" w:cs="SimSun"/>
          <w:sz w:val="20"/>
          <w:szCs w:val="20"/>
        </w:rPr>
        <w:t>录因子。肿瘤形成与这些调节因子的基因发生异常有关。本节首先简单回顾细胞正常生长与增殖的</w:t>
      </w:r>
      <w:r>
        <w:rPr>
          <w:rFonts w:ascii="SimSun" w:hAnsi="SimSun" w:eastAsia="SimSun" w:cs="SimSun"/>
          <w:sz w:val="20"/>
          <w:szCs w:val="20"/>
          <w:spacing w:val="14"/>
        </w:rPr>
        <w:t xml:space="preserve"> </w:t>
      </w:r>
      <w:r>
        <w:rPr>
          <w:rFonts w:ascii="SimSun" w:hAnsi="SimSun" w:eastAsia="SimSun" w:cs="SimSun"/>
          <w:sz w:val="20"/>
          <w:szCs w:val="20"/>
          <w:spacing w:val="-6"/>
        </w:rPr>
        <w:t>控制机制，然后讨论与肿瘤发生有关的主要基因。</w:t>
      </w:r>
    </w:p>
    <w:p>
      <w:pPr>
        <w:ind w:left="403"/>
        <w:spacing w:before="252" w:line="222" w:lineRule="auto"/>
        <w:outlineLvl w:val="1"/>
        <w:rPr>
          <w:rFonts w:ascii="SimHei" w:hAnsi="SimHei" w:eastAsia="SimHei" w:cs="SimHei"/>
          <w:sz w:val="24"/>
          <w:szCs w:val="24"/>
        </w:rPr>
      </w:pPr>
      <w:r>
        <w:rPr>
          <w:rFonts w:ascii="SimHei" w:hAnsi="SimHei" w:eastAsia="SimHei" w:cs="SimHei"/>
          <w:sz w:val="24"/>
          <w:szCs w:val="24"/>
          <w:b/>
          <w:bCs/>
          <w:color w:val="2E455A"/>
          <w:spacing w:val="-7"/>
        </w:rPr>
        <w:t>一、细胞生长与增殖的调控</w:t>
      </w:r>
    </w:p>
    <w:p>
      <w:pPr>
        <w:ind w:left="402"/>
        <w:spacing w:before="229" w:line="222" w:lineRule="auto"/>
        <w:rPr>
          <w:rFonts w:ascii="SimHei" w:hAnsi="SimHei" w:eastAsia="SimHei" w:cs="SimHei"/>
          <w:sz w:val="20"/>
          <w:szCs w:val="20"/>
        </w:rPr>
      </w:pPr>
      <w:r>
        <w:rPr>
          <w:rFonts w:ascii="SimHei" w:hAnsi="SimHei" w:eastAsia="SimHei" w:cs="SimHei"/>
          <w:sz w:val="20"/>
          <w:szCs w:val="20"/>
          <w:b/>
          <w:bCs/>
          <w:spacing w:val="7"/>
        </w:rPr>
        <w:t>(一)细胞生长与增殖的信号转导过程</w:t>
      </w:r>
    </w:p>
    <w:p>
      <w:pPr>
        <w:ind w:right="1088" w:firstLine="399"/>
        <w:spacing w:before="98" w:line="289" w:lineRule="auto"/>
        <w:jc w:val="both"/>
        <w:rPr>
          <w:rFonts w:ascii="SimSun" w:hAnsi="SimSun" w:eastAsia="SimSun" w:cs="SimSun"/>
          <w:sz w:val="20"/>
          <w:szCs w:val="20"/>
        </w:rPr>
      </w:pPr>
      <w:r>
        <w:rPr>
          <w:rFonts w:ascii="SimSun" w:hAnsi="SimSun" w:eastAsia="SimSun" w:cs="SimSun"/>
          <w:sz w:val="20"/>
          <w:szCs w:val="20"/>
          <w:spacing w:val="-2"/>
        </w:rPr>
        <w:t>正常细胞的生长与增殖通常依赖于生长因子(growth</w:t>
      </w:r>
      <w:r>
        <w:rPr>
          <w:rFonts w:ascii="SimSun" w:hAnsi="SimSun" w:eastAsia="SimSun" w:cs="SimSun"/>
          <w:sz w:val="20"/>
          <w:szCs w:val="20"/>
          <w:spacing w:val="3"/>
        </w:rPr>
        <w:t xml:space="preserve"> </w:t>
      </w:r>
      <w:r>
        <w:rPr>
          <w:rFonts w:ascii="SimSun" w:hAnsi="SimSun" w:eastAsia="SimSun" w:cs="SimSun"/>
          <w:sz w:val="20"/>
          <w:szCs w:val="20"/>
          <w:spacing w:val="-2"/>
        </w:rPr>
        <w:t>factor)等外源性信号。这些信号与相应受</w:t>
      </w:r>
      <w:r>
        <w:rPr>
          <w:rFonts w:ascii="SimSun" w:hAnsi="SimSun" w:eastAsia="SimSun" w:cs="SimSun"/>
          <w:sz w:val="20"/>
          <w:szCs w:val="20"/>
        </w:rPr>
        <w:t xml:space="preserve"> </w:t>
      </w:r>
      <w:r>
        <w:rPr>
          <w:rFonts w:ascii="SimSun" w:hAnsi="SimSun" w:eastAsia="SimSun" w:cs="SimSun"/>
          <w:sz w:val="20"/>
          <w:szCs w:val="20"/>
          <w:spacing w:val="-8"/>
        </w:rPr>
        <w:t>体(receptor)结合，引发细胞内特定分子(信号转导分子，transducers)有</w:t>
      </w:r>
      <w:r>
        <w:rPr>
          <w:rFonts w:ascii="SimSun" w:hAnsi="SimSun" w:eastAsia="SimSun" w:cs="SimSun"/>
          <w:sz w:val="20"/>
          <w:szCs w:val="20"/>
          <w:spacing w:val="-9"/>
        </w:rPr>
        <w:t>序的相互作用，最终产生特定</w:t>
      </w:r>
      <w:r>
        <w:rPr>
          <w:rFonts w:ascii="SimSun" w:hAnsi="SimSun" w:eastAsia="SimSun" w:cs="SimSun"/>
          <w:sz w:val="20"/>
          <w:szCs w:val="20"/>
        </w:rPr>
        <w:t xml:space="preserve"> </w:t>
      </w:r>
      <w:r>
        <w:rPr>
          <w:rFonts w:ascii="SimSun" w:hAnsi="SimSun" w:eastAsia="SimSun" w:cs="SimSun"/>
          <w:sz w:val="20"/>
          <w:szCs w:val="20"/>
          <w:spacing w:val="1"/>
        </w:rPr>
        <w:t>的效应(如细胞分裂)。外源性信号和这些有序的相互作</w:t>
      </w:r>
      <w:r>
        <w:rPr>
          <w:rFonts w:ascii="SimSun" w:hAnsi="SimSun" w:eastAsia="SimSun" w:cs="SimSun"/>
          <w:sz w:val="20"/>
          <w:szCs w:val="20"/>
        </w:rPr>
        <w:t>用的分子，构成特定的信号通路(signaling</w:t>
      </w:r>
      <w:r>
        <w:rPr>
          <w:rFonts w:ascii="SimSun" w:hAnsi="SimSun" w:eastAsia="SimSun" w:cs="SimSun"/>
          <w:sz w:val="20"/>
          <w:szCs w:val="20"/>
        </w:rPr>
        <w:t xml:space="preserve"> </w:t>
      </w:r>
      <w:r>
        <w:rPr>
          <w:rFonts w:ascii="SimSun" w:hAnsi="SimSun" w:eastAsia="SimSun" w:cs="SimSun"/>
          <w:sz w:val="20"/>
          <w:szCs w:val="20"/>
          <w:spacing w:val="-2"/>
        </w:rPr>
        <w:t>pathway)(图6-27)。</w:t>
      </w:r>
    </w:p>
    <w:p>
      <w:pPr>
        <w:ind w:right="1100" w:firstLine="399"/>
        <w:spacing w:before="127" w:line="272" w:lineRule="auto"/>
        <w:jc w:val="both"/>
        <w:rPr>
          <w:rFonts w:ascii="SimSun" w:hAnsi="SimSun" w:eastAsia="SimSun" w:cs="SimSun"/>
          <w:sz w:val="20"/>
          <w:szCs w:val="20"/>
        </w:rPr>
      </w:pPr>
      <w:r>
        <w:rPr>
          <w:rFonts w:ascii="SimSun" w:hAnsi="SimSun" w:eastAsia="SimSun" w:cs="SimSun"/>
          <w:sz w:val="20"/>
          <w:szCs w:val="20"/>
          <w:spacing w:val="-13"/>
        </w:rPr>
        <w:t>生长因子可通过这样的细胞信号转导(cellular</w:t>
      </w:r>
      <w:r>
        <w:rPr>
          <w:rFonts w:ascii="SimSun" w:hAnsi="SimSun" w:eastAsia="SimSun" w:cs="SimSun"/>
          <w:sz w:val="20"/>
          <w:szCs w:val="20"/>
          <w:spacing w:val="8"/>
        </w:rPr>
        <w:t xml:space="preserve"> </w:t>
      </w:r>
      <w:r>
        <w:rPr>
          <w:rFonts w:ascii="SimSun" w:hAnsi="SimSun" w:eastAsia="SimSun" w:cs="SimSun"/>
          <w:sz w:val="20"/>
          <w:szCs w:val="20"/>
          <w:spacing w:val="-13"/>
        </w:rPr>
        <w:t>signal</w:t>
      </w:r>
      <w:r>
        <w:rPr>
          <w:rFonts w:ascii="SimSun" w:hAnsi="SimSun" w:eastAsia="SimSun" w:cs="SimSun"/>
          <w:sz w:val="20"/>
          <w:szCs w:val="20"/>
          <w:spacing w:val="-10"/>
        </w:rPr>
        <w:t xml:space="preserve"> </w:t>
      </w:r>
      <w:r>
        <w:rPr>
          <w:rFonts w:ascii="SimSun" w:hAnsi="SimSun" w:eastAsia="SimSun" w:cs="SimSun"/>
          <w:sz w:val="20"/>
          <w:szCs w:val="20"/>
          <w:spacing w:val="-13"/>
        </w:rPr>
        <w:t>transduction)过程，导致一些转录因子(tran-</w:t>
      </w:r>
      <w:r>
        <w:rPr>
          <w:rFonts w:ascii="SimSun" w:hAnsi="SimSun" w:eastAsia="SimSun" w:cs="SimSun"/>
          <w:sz w:val="20"/>
          <w:szCs w:val="20"/>
        </w:rPr>
        <w:t xml:space="preserve"> </w:t>
      </w:r>
      <w:r>
        <w:rPr>
          <w:rFonts w:ascii="SimSun" w:hAnsi="SimSun" w:eastAsia="SimSun" w:cs="SimSun"/>
          <w:sz w:val="20"/>
          <w:szCs w:val="20"/>
          <w:spacing w:val="-14"/>
        </w:rPr>
        <w:t>scription</w:t>
      </w:r>
      <w:r>
        <w:rPr>
          <w:rFonts w:ascii="SimSun" w:hAnsi="SimSun" w:eastAsia="SimSun" w:cs="SimSun"/>
          <w:sz w:val="20"/>
          <w:szCs w:val="20"/>
          <w:spacing w:val="-12"/>
        </w:rPr>
        <w:t xml:space="preserve"> </w:t>
      </w:r>
      <w:r>
        <w:rPr>
          <w:rFonts w:ascii="SimSun" w:hAnsi="SimSun" w:eastAsia="SimSun" w:cs="SimSun"/>
          <w:sz w:val="20"/>
          <w:szCs w:val="20"/>
          <w:spacing w:val="-14"/>
        </w:rPr>
        <w:t>factors)的激活。这些转录因子促进特定基因的转录，包括调节细胞周期的基因。例如，生长因</w:t>
      </w:r>
      <w:r>
        <w:rPr>
          <w:rFonts w:ascii="SimSun" w:hAnsi="SimSun" w:eastAsia="SimSun" w:cs="SimSun"/>
          <w:sz w:val="20"/>
          <w:szCs w:val="20"/>
        </w:rPr>
        <w:t xml:space="preserve"> </w:t>
      </w:r>
      <w:r>
        <w:rPr>
          <w:rFonts w:ascii="SimSun" w:hAnsi="SimSun" w:eastAsia="SimSun" w:cs="SimSun"/>
          <w:sz w:val="20"/>
          <w:szCs w:val="20"/>
          <w:spacing w:val="-8"/>
        </w:rPr>
        <w:t>子与受体结合后，可活化一个重要的分子——Ras</w:t>
      </w:r>
      <w:r>
        <w:rPr>
          <w:rFonts w:ascii="SimSun" w:hAnsi="SimSun" w:eastAsia="SimSun" w:cs="SimSun"/>
          <w:sz w:val="20"/>
          <w:szCs w:val="20"/>
          <w:spacing w:val="-44"/>
        </w:rPr>
        <w:t xml:space="preserve"> </w:t>
      </w:r>
      <w:r>
        <w:rPr>
          <w:rFonts w:ascii="SimSun" w:hAnsi="SimSun" w:eastAsia="SimSun" w:cs="SimSun"/>
          <w:sz w:val="20"/>
          <w:szCs w:val="20"/>
          <w:spacing w:val="-8"/>
        </w:rPr>
        <w:t>蛋白</w:t>
      </w:r>
      <w:r>
        <w:rPr>
          <w:rFonts w:ascii="SimSun" w:hAnsi="SimSun" w:eastAsia="SimSun" w:cs="SimSun"/>
          <w:sz w:val="20"/>
          <w:szCs w:val="20"/>
          <w:spacing w:val="-9"/>
        </w:rPr>
        <w:t>。</w:t>
      </w:r>
      <w:r>
        <w:rPr>
          <w:rFonts w:ascii="SimSun" w:hAnsi="SimSun" w:eastAsia="SimSun" w:cs="SimSun"/>
          <w:sz w:val="20"/>
          <w:szCs w:val="20"/>
          <w:spacing w:val="-54"/>
        </w:rPr>
        <w:t xml:space="preserve"> </w:t>
      </w:r>
      <w:r>
        <w:rPr>
          <w:rFonts w:ascii="SimSun" w:hAnsi="SimSun" w:eastAsia="SimSun" w:cs="SimSun"/>
          <w:sz w:val="20"/>
          <w:szCs w:val="20"/>
          <w:spacing w:val="-8"/>
        </w:rPr>
        <w:t>Ras</w:t>
      </w:r>
      <w:r>
        <w:rPr>
          <w:rFonts w:ascii="SimSun" w:hAnsi="SimSun" w:eastAsia="SimSun" w:cs="SimSun"/>
          <w:sz w:val="20"/>
          <w:szCs w:val="20"/>
          <w:spacing w:val="-44"/>
        </w:rPr>
        <w:t xml:space="preserve"> </w:t>
      </w:r>
      <w:r>
        <w:rPr>
          <w:rFonts w:ascii="SimSun" w:hAnsi="SimSun" w:eastAsia="SimSun" w:cs="SimSun"/>
          <w:sz w:val="20"/>
          <w:szCs w:val="20"/>
          <w:spacing w:val="-9"/>
        </w:rPr>
        <w:t>蛋白属于“小</w:t>
      </w:r>
      <w:r>
        <w:rPr>
          <w:rFonts w:ascii="SimSun" w:hAnsi="SimSun" w:eastAsia="SimSun" w:cs="SimSun"/>
          <w:sz w:val="20"/>
          <w:szCs w:val="20"/>
          <w:spacing w:val="-8"/>
        </w:rPr>
        <w:t>GTP</w:t>
      </w:r>
      <w:r>
        <w:rPr>
          <w:rFonts w:ascii="SimSun" w:hAnsi="SimSun" w:eastAsia="SimSun" w:cs="SimSun"/>
          <w:sz w:val="20"/>
          <w:szCs w:val="20"/>
          <w:spacing w:val="-5"/>
        </w:rPr>
        <w:t xml:space="preserve"> </w:t>
      </w:r>
      <w:r>
        <w:rPr>
          <w:rFonts w:ascii="SimSun" w:hAnsi="SimSun" w:eastAsia="SimSun" w:cs="SimSun"/>
          <w:sz w:val="20"/>
          <w:szCs w:val="20"/>
          <w:spacing w:val="-9"/>
        </w:rPr>
        <w:t>结合蛋白”(</w:t>
      </w:r>
      <w:r>
        <w:rPr>
          <w:rFonts w:ascii="SimSun" w:hAnsi="SimSun" w:eastAsia="SimSun" w:cs="SimSun"/>
          <w:sz w:val="20"/>
          <w:szCs w:val="20"/>
          <w:spacing w:val="-8"/>
        </w:rPr>
        <w:t>small</w:t>
      </w:r>
      <w:r>
        <w:rPr>
          <w:rFonts w:ascii="SimSun" w:hAnsi="SimSun" w:eastAsia="SimSun" w:cs="SimSun"/>
          <w:sz w:val="20"/>
          <w:szCs w:val="20"/>
          <w:spacing w:val="1"/>
        </w:rPr>
        <w:t xml:space="preserve"> </w:t>
      </w:r>
      <w:r>
        <w:rPr>
          <w:rFonts w:ascii="SimSun" w:hAnsi="SimSun" w:eastAsia="SimSun" w:cs="SimSun"/>
          <w:sz w:val="20"/>
          <w:szCs w:val="20"/>
          <w:spacing w:val="-8"/>
        </w:rPr>
        <w:t>GTP</w:t>
      </w:r>
      <w:r>
        <w:rPr>
          <w:rFonts w:ascii="SimSun" w:hAnsi="SimSun" w:eastAsia="SimSun" w:cs="SimSun"/>
          <w:sz w:val="20"/>
          <w:szCs w:val="20"/>
          <w:spacing w:val="-9"/>
        </w:rPr>
        <w:t>-</w:t>
      </w:r>
    </w:p>
    <w:p>
      <w:pPr>
        <w:sectPr>
          <w:pgSz w:w="11160" w:h="15960"/>
          <w:pgMar w:top="400" w:right="479" w:bottom="400" w:left="959" w:header="0" w:footer="0" w:gutter="0"/>
        </w:sectPr>
        <w:rPr/>
      </w:pPr>
    </w:p>
    <w:p>
      <w:pPr>
        <w:spacing w:line="332" w:lineRule="auto"/>
        <w:rPr>
          <w:rFonts w:ascii="Arial"/>
          <w:sz w:val="21"/>
        </w:rPr>
      </w:pPr>
      <w:r>
        <w:drawing>
          <wp:anchor distT="0" distB="0" distL="0" distR="0" simplePos="0" relativeHeight="253006848" behindDoc="0" locked="0" layoutInCell="0" allowOverlap="1">
            <wp:simplePos x="0" y="0"/>
            <wp:positionH relativeFrom="page">
              <wp:posOffset>317479</wp:posOffset>
            </wp:positionH>
            <wp:positionV relativeFrom="page">
              <wp:posOffset>9277314</wp:posOffset>
            </wp:positionV>
            <wp:extent cx="387353" cy="425450"/>
            <wp:effectExtent l="0" t="0" r="0" b="0"/>
            <wp:wrapNone/>
            <wp:docPr id="228" name="IM 228"/>
            <wp:cNvGraphicFramePr/>
            <a:graphic>
              <a:graphicData uri="http://schemas.openxmlformats.org/drawingml/2006/picture">
                <pic:pic>
                  <pic:nvPicPr>
                    <pic:cNvPr id="228" name="IM 228"/>
                    <pic:cNvPicPr/>
                  </pic:nvPicPr>
                  <pic:blipFill>
                    <a:blip r:embed="rId273"/>
                    <a:stretch>
                      <a:fillRect/>
                    </a:stretch>
                  </pic:blipFill>
                  <pic:spPr>
                    <a:xfrm rot="0">
                      <a:off x="0" y="0"/>
                      <a:ext cx="387353" cy="425450"/>
                    </a:xfrm>
                    <a:prstGeom prst="rect">
                      <a:avLst/>
                    </a:prstGeom>
                  </pic:spPr>
                </pic:pic>
              </a:graphicData>
            </a:graphic>
          </wp:anchor>
        </w:drawing>
      </w:r>
      <w:r/>
    </w:p>
    <w:p>
      <w:pPr>
        <w:spacing w:before="62" w:line="222" w:lineRule="auto"/>
        <w:rPr>
          <w:rFonts w:ascii="SimHei" w:hAnsi="SimHei" w:eastAsia="SimHei" w:cs="SimHei"/>
          <w:sz w:val="19"/>
          <w:szCs w:val="19"/>
        </w:rPr>
      </w:pPr>
      <w:r>
        <w:rPr>
          <w:rFonts w:ascii="SimSun" w:hAnsi="SimSun" w:eastAsia="SimSun" w:cs="SimSun"/>
          <w:sz w:val="19"/>
          <w:szCs w:val="19"/>
          <w:color w:val="002E64"/>
          <w:spacing w:val="-5"/>
        </w:rPr>
        <w:t>120</w:t>
      </w:r>
      <w:r>
        <w:rPr>
          <w:rFonts w:ascii="SimSun" w:hAnsi="SimSun" w:eastAsia="SimSun" w:cs="SimSun"/>
          <w:sz w:val="19"/>
          <w:szCs w:val="19"/>
          <w:color w:val="002E64"/>
          <w:spacing w:val="13"/>
        </w:rPr>
        <w:t xml:space="preserve">       </w:t>
      </w:r>
      <w:r>
        <w:rPr>
          <w:rFonts w:ascii="SimHei" w:hAnsi="SimHei" w:eastAsia="SimHei" w:cs="SimHei"/>
          <w:sz w:val="19"/>
          <w:szCs w:val="19"/>
          <w:color w:val="405D83"/>
          <w:spacing w:val="-5"/>
        </w:rPr>
        <w:t>第六章</w:t>
      </w:r>
      <w:r>
        <w:rPr>
          <w:rFonts w:ascii="SimHei" w:hAnsi="SimHei" w:eastAsia="SimHei" w:cs="SimHei"/>
          <w:sz w:val="19"/>
          <w:szCs w:val="19"/>
          <w:color w:val="405D83"/>
          <w:spacing w:val="56"/>
        </w:rPr>
        <w:t xml:space="preserve"> </w:t>
      </w:r>
      <w:r>
        <w:rPr>
          <w:rFonts w:ascii="SimHei" w:hAnsi="SimHei" w:eastAsia="SimHei" w:cs="SimHei"/>
          <w:sz w:val="19"/>
          <w:szCs w:val="19"/>
          <w:color w:val="405D83"/>
          <w:spacing w:val="-5"/>
        </w:rPr>
        <w:t>肿</w:t>
      </w:r>
      <w:r>
        <w:rPr>
          <w:rFonts w:ascii="SimHei" w:hAnsi="SimHei" w:eastAsia="SimHei" w:cs="SimHei"/>
          <w:sz w:val="19"/>
          <w:szCs w:val="19"/>
          <w:color w:val="405D83"/>
          <w:spacing w:val="23"/>
          <w:w w:val="101"/>
        </w:rPr>
        <w:t xml:space="preserve">   </w:t>
      </w:r>
      <w:r>
        <w:rPr>
          <w:rFonts w:ascii="SimHei" w:hAnsi="SimHei" w:eastAsia="SimHei" w:cs="SimHei"/>
          <w:sz w:val="19"/>
          <w:szCs w:val="19"/>
          <w:color w:val="405D83"/>
          <w:spacing w:val="-5"/>
        </w:rPr>
        <w:t>瘤</w:t>
      </w:r>
    </w:p>
    <w:p>
      <w:pPr>
        <w:spacing w:line="478" w:lineRule="auto"/>
        <w:rPr>
          <w:rFonts w:ascii="Arial"/>
          <w:sz w:val="21"/>
        </w:rPr>
      </w:pPr>
      <w:r/>
    </w:p>
    <w:p>
      <w:pPr>
        <w:ind w:left="6029"/>
        <w:spacing w:before="62" w:line="220" w:lineRule="auto"/>
        <w:rPr>
          <w:rFonts w:ascii="SimSun" w:hAnsi="SimSun" w:eastAsia="SimSun" w:cs="SimSun"/>
          <w:sz w:val="19"/>
          <w:szCs w:val="19"/>
        </w:rPr>
      </w:pPr>
      <w:r>
        <w:drawing>
          <wp:anchor distT="0" distB="0" distL="0" distR="0" simplePos="0" relativeHeight="253005824" behindDoc="1" locked="0" layoutInCell="1" allowOverlap="1">
            <wp:simplePos x="0" y="0"/>
            <wp:positionH relativeFrom="column">
              <wp:posOffset>1568406</wp:posOffset>
            </wp:positionH>
            <wp:positionV relativeFrom="paragraph">
              <wp:posOffset>15262</wp:posOffset>
            </wp:positionV>
            <wp:extent cx="3676670" cy="2965484"/>
            <wp:effectExtent l="0" t="0" r="0" b="0"/>
            <wp:wrapNone/>
            <wp:docPr id="229" name="IM 229"/>
            <wp:cNvGraphicFramePr/>
            <a:graphic>
              <a:graphicData uri="http://schemas.openxmlformats.org/drawingml/2006/picture">
                <pic:pic>
                  <pic:nvPicPr>
                    <pic:cNvPr id="229" name="IM 229"/>
                    <pic:cNvPicPr/>
                  </pic:nvPicPr>
                  <pic:blipFill>
                    <a:blip r:embed="rId274"/>
                    <a:stretch>
                      <a:fillRect/>
                    </a:stretch>
                  </pic:blipFill>
                  <pic:spPr>
                    <a:xfrm rot="0">
                      <a:off x="0" y="0"/>
                      <a:ext cx="3676670" cy="2965484"/>
                    </a:xfrm>
                    <a:prstGeom prst="rect">
                      <a:avLst/>
                    </a:prstGeom>
                  </pic:spPr>
                </pic:pic>
              </a:graphicData>
            </a:graphic>
          </wp:anchor>
        </w:drawing>
      </w:r>
      <w:r>
        <w:rPr>
          <w:rFonts w:ascii="SimSun" w:hAnsi="SimSun" w:eastAsia="SimSun" w:cs="SimSun"/>
          <w:sz w:val="19"/>
          <w:szCs w:val="19"/>
          <w:spacing w:val="-22"/>
        </w:rPr>
        <w:t>生长因子</w:t>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ind w:left="6329"/>
        <w:spacing w:before="62" w:line="220" w:lineRule="auto"/>
        <w:rPr>
          <w:rFonts w:ascii="SimSun" w:hAnsi="SimSun" w:eastAsia="SimSun" w:cs="SimSun"/>
          <w:sz w:val="19"/>
          <w:szCs w:val="19"/>
        </w:rPr>
      </w:pPr>
      <w:r>
        <w:rPr>
          <w:rFonts w:ascii="SimSun" w:hAnsi="SimSun" w:eastAsia="SimSun" w:cs="SimSun"/>
          <w:sz w:val="19"/>
          <w:szCs w:val="19"/>
          <w:spacing w:val="-19"/>
        </w:rPr>
        <w:t>生长因子受体</w:t>
      </w:r>
    </w:p>
    <w:p>
      <w:pPr>
        <w:spacing w:line="246" w:lineRule="auto"/>
        <w:rPr>
          <w:rFonts w:ascii="Arial"/>
          <w:sz w:val="21"/>
        </w:rPr>
      </w:pPr>
      <w:r/>
    </w:p>
    <w:p>
      <w:pPr>
        <w:spacing w:before="38" w:line="192"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kkyx2018</w:t>
      </w:r>
    </w:p>
    <w:p>
      <w:pPr>
        <w:ind w:left="6349"/>
        <w:spacing w:before="17" w:line="219" w:lineRule="auto"/>
        <w:rPr>
          <w:rFonts w:ascii="SimSun" w:hAnsi="SimSun" w:eastAsia="SimSun" w:cs="SimSun"/>
          <w:sz w:val="19"/>
          <w:szCs w:val="19"/>
        </w:rPr>
      </w:pPr>
      <w:r>
        <w:rPr>
          <w:rFonts w:ascii="SimSun" w:hAnsi="SimSun" w:eastAsia="SimSun" w:cs="SimSun"/>
          <w:sz w:val="19"/>
          <w:szCs w:val="19"/>
          <w:spacing w:val="-18"/>
          <w:w w:val="98"/>
        </w:rPr>
        <w:t>信号转导分子</w:t>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left="6559"/>
        <w:spacing w:before="62" w:line="220" w:lineRule="auto"/>
        <w:rPr>
          <w:rFonts w:ascii="SimSun" w:hAnsi="SimSun" w:eastAsia="SimSun" w:cs="SimSun"/>
          <w:sz w:val="19"/>
          <w:szCs w:val="19"/>
        </w:rPr>
      </w:pPr>
      <w:r>
        <w:rPr>
          <w:rFonts w:ascii="SimSun" w:hAnsi="SimSun" w:eastAsia="SimSun" w:cs="SimSun"/>
          <w:sz w:val="19"/>
          <w:szCs w:val="19"/>
          <w:spacing w:val="-18"/>
        </w:rPr>
        <w:t>转录因子</w:t>
      </w:r>
    </w:p>
    <w:p>
      <w:pPr>
        <w:spacing w:line="347" w:lineRule="auto"/>
        <w:rPr>
          <w:rFonts w:ascii="Arial"/>
          <w:sz w:val="21"/>
        </w:rPr>
      </w:pPr>
      <w:r/>
    </w:p>
    <w:p>
      <w:pPr>
        <w:spacing w:line="348" w:lineRule="auto"/>
        <w:rPr>
          <w:rFonts w:ascii="Arial"/>
          <w:sz w:val="21"/>
        </w:rPr>
      </w:pPr>
      <w:r/>
    </w:p>
    <w:p>
      <w:pPr>
        <w:ind w:left="3029"/>
        <w:spacing w:before="63" w:line="222" w:lineRule="auto"/>
        <w:rPr>
          <w:rFonts w:ascii="SimHei" w:hAnsi="SimHei" w:eastAsia="SimHei" w:cs="SimHei"/>
          <w:sz w:val="19"/>
          <w:szCs w:val="19"/>
        </w:rPr>
      </w:pPr>
      <w:r>
        <w:rPr>
          <w:rFonts w:ascii="SimHei" w:hAnsi="SimHei" w:eastAsia="SimHei" w:cs="SimHei"/>
          <w:sz w:val="19"/>
          <w:szCs w:val="19"/>
          <w:spacing w:val="-7"/>
        </w:rPr>
        <w:t>图6-27</w:t>
      </w:r>
      <w:r>
        <w:rPr>
          <w:rFonts w:ascii="SimHei" w:hAnsi="SimHei" w:eastAsia="SimHei" w:cs="SimHei"/>
          <w:sz w:val="19"/>
          <w:szCs w:val="19"/>
          <w:spacing w:val="49"/>
        </w:rPr>
        <w:t xml:space="preserve"> </w:t>
      </w:r>
      <w:r>
        <w:rPr>
          <w:rFonts w:ascii="SimHei" w:hAnsi="SimHei" w:eastAsia="SimHei" w:cs="SimHei"/>
          <w:sz w:val="19"/>
          <w:szCs w:val="19"/>
          <w:spacing w:val="-7"/>
        </w:rPr>
        <w:t>生长因子介导的细胞信号转导通路的主要组成成分</w:t>
      </w:r>
    </w:p>
    <w:p>
      <w:pPr>
        <w:ind w:left="1019" w:right="377"/>
        <w:spacing w:before="277" w:line="272" w:lineRule="auto"/>
        <w:rPr>
          <w:rFonts w:ascii="SimSun" w:hAnsi="SimSun" w:eastAsia="SimSun" w:cs="SimSun"/>
          <w:sz w:val="19"/>
          <w:szCs w:val="19"/>
        </w:rPr>
      </w:pPr>
      <w:r>
        <w:rPr>
          <w:rFonts w:ascii="SimSun" w:hAnsi="SimSun" w:eastAsia="SimSun" w:cs="SimSun"/>
          <w:sz w:val="19"/>
          <w:szCs w:val="19"/>
          <w:spacing w:val="-5"/>
        </w:rPr>
        <w:t>binding</w:t>
      </w:r>
      <w:r>
        <w:rPr>
          <w:rFonts w:ascii="SimSun" w:hAnsi="SimSun" w:eastAsia="SimSun" w:cs="SimSun"/>
          <w:sz w:val="19"/>
          <w:szCs w:val="19"/>
          <w:spacing w:val="-7"/>
        </w:rPr>
        <w:t xml:space="preserve"> </w:t>
      </w:r>
      <w:r>
        <w:rPr>
          <w:rFonts w:ascii="SimSun" w:hAnsi="SimSun" w:eastAsia="SimSun" w:cs="SimSun"/>
          <w:sz w:val="19"/>
          <w:szCs w:val="19"/>
          <w:spacing w:val="-5"/>
        </w:rPr>
        <w:t>protein),在结合GTP</w:t>
      </w:r>
      <w:r>
        <w:rPr>
          <w:rFonts w:ascii="SimSun" w:hAnsi="SimSun" w:eastAsia="SimSun" w:cs="SimSun"/>
          <w:sz w:val="19"/>
          <w:szCs w:val="19"/>
          <w:spacing w:val="25"/>
        </w:rPr>
        <w:t xml:space="preserve"> </w:t>
      </w:r>
      <w:r>
        <w:rPr>
          <w:rFonts w:ascii="SimSun" w:hAnsi="SimSun" w:eastAsia="SimSun" w:cs="SimSun"/>
          <w:sz w:val="19"/>
          <w:szCs w:val="19"/>
          <w:spacing w:val="-5"/>
        </w:rPr>
        <w:t>时活化，并且具有CTPase</w:t>
      </w:r>
      <w:r>
        <w:rPr>
          <w:rFonts w:ascii="SimSun" w:hAnsi="SimSun" w:eastAsia="SimSun" w:cs="SimSun"/>
          <w:sz w:val="19"/>
          <w:szCs w:val="19"/>
          <w:spacing w:val="-30"/>
        </w:rPr>
        <w:t xml:space="preserve"> </w:t>
      </w:r>
      <w:r>
        <w:rPr>
          <w:rFonts w:ascii="SimSun" w:hAnsi="SimSun" w:eastAsia="SimSun" w:cs="SimSun"/>
          <w:sz w:val="19"/>
          <w:szCs w:val="19"/>
          <w:spacing w:val="-5"/>
        </w:rPr>
        <w:t>活性，可以水解结合在自身上的CTP</w:t>
      </w:r>
      <w:r>
        <w:rPr>
          <w:rFonts w:ascii="SimSun" w:hAnsi="SimSun" w:eastAsia="SimSun" w:cs="SimSun"/>
          <w:sz w:val="19"/>
          <w:szCs w:val="19"/>
          <w:spacing w:val="16"/>
        </w:rPr>
        <w:t xml:space="preserve"> </w:t>
      </w:r>
      <w:r>
        <w:rPr>
          <w:rFonts w:ascii="SimSun" w:hAnsi="SimSun" w:eastAsia="SimSun" w:cs="SimSun"/>
          <w:sz w:val="19"/>
          <w:szCs w:val="19"/>
          <w:spacing w:val="-5"/>
        </w:rPr>
        <w:t>为</w:t>
      </w:r>
      <w:r>
        <w:rPr>
          <w:rFonts w:ascii="SimSun" w:hAnsi="SimSun" w:eastAsia="SimSun" w:cs="SimSun"/>
          <w:sz w:val="19"/>
          <w:szCs w:val="19"/>
          <w:spacing w:val="-45"/>
        </w:rPr>
        <w:t xml:space="preserve"> </w:t>
      </w:r>
      <w:r>
        <w:rPr>
          <w:rFonts w:ascii="SimSun" w:hAnsi="SimSun" w:eastAsia="SimSun" w:cs="SimSun"/>
          <w:sz w:val="19"/>
          <w:szCs w:val="19"/>
          <w:spacing w:val="-5"/>
        </w:rPr>
        <w:t>CDP,</w:t>
      </w:r>
      <w:r>
        <w:rPr>
          <w:rFonts w:ascii="SimSun" w:hAnsi="SimSun" w:eastAsia="SimSun" w:cs="SimSun"/>
          <w:sz w:val="19"/>
          <w:szCs w:val="19"/>
          <w:spacing w:val="-9"/>
        </w:rPr>
        <w:t xml:space="preserve"> </w:t>
      </w:r>
      <w:r>
        <w:rPr>
          <w:rFonts w:ascii="SimSun" w:hAnsi="SimSun" w:eastAsia="SimSun" w:cs="SimSun"/>
          <w:sz w:val="19"/>
          <w:szCs w:val="19"/>
          <w:spacing w:val="-5"/>
        </w:rPr>
        <w:t>恢复</w:t>
      </w:r>
      <w:r>
        <w:rPr>
          <w:rFonts w:ascii="SimSun" w:hAnsi="SimSun" w:eastAsia="SimSun" w:cs="SimSun"/>
          <w:sz w:val="19"/>
          <w:szCs w:val="19"/>
        </w:rPr>
        <w:t xml:space="preserve"> </w:t>
      </w:r>
      <w:r>
        <w:rPr>
          <w:rFonts w:ascii="SimSun" w:hAnsi="SimSun" w:eastAsia="SimSun" w:cs="SimSun"/>
          <w:sz w:val="19"/>
          <w:szCs w:val="19"/>
          <w:spacing w:val="-3"/>
        </w:rPr>
        <w:t>至无活性状态。这一</w:t>
      </w:r>
      <w:r>
        <w:rPr>
          <w:rFonts w:ascii="SimSun" w:hAnsi="SimSun" w:eastAsia="SimSun" w:cs="SimSun"/>
          <w:sz w:val="19"/>
          <w:szCs w:val="19"/>
          <w:spacing w:val="-2"/>
        </w:rPr>
        <w:t>GTPase</w:t>
      </w:r>
      <w:r>
        <w:rPr>
          <w:rFonts w:ascii="SimSun" w:hAnsi="SimSun" w:eastAsia="SimSun" w:cs="SimSun"/>
          <w:sz w:val="19"/>
          <w:szCs w:val="19"/>
          <w:spacing w:val="-30"/>
        </w:rPr>
        <w:t xml:space="preserve"> </w:t>
      </w:r>
      <w:r>
        <w:rPr>
          <w:rFonts w:ascii="SimSun" w:hAnsi="SimSun" w:eastAsia="SimSun" w:cs="SimSun"/>
          <w:sz w:val="19"/>
          <w:szCs w:val="19"/>
          <w:spacing w:val="-3"/>
        </w:rPr>
        <w:t>活性受</w:t>
      </w:r>
      <w:r>
        <w:rPr>
          <w:rFonts w:ascii="SimSun" w:hAnsi="SimSun" w:eastAsia="SimSun" w:cs="SimSun"/>
          <w:sz w:val="19"/>
          <w:szCs w:val="19"/>
          <w:spacing w:val="-2"/>
        </w:rPr>
        <w:t>GTPase</w:t>
      </w:r>
      <w:r>
        <w:rPr>
          <w:rFonts w:ascii="SimSun" w:hAnsi="SimSun" w:eastAsia="SimSun" w:cs="SimSun"/>
          <w:sz w:val="19"/>
          <w:szCs w:val="19"/>
          <w:spacing w:val="-30"/>
        </w:rPr>
        <w:t xml:space="preserve"> </w:t>
      </w:r>
      <w:r>
        <w:rPr>
          <w:rFonts w:ascii="SimSun" w:hAnsi="SimSun" w:eastAsia="SimSun" w:cs="SimSun"/>
          <w:sz w:val="19"/>
          <w:szCs w:val="19"/>
          <w:spacing w:val="-3"/>
        </w:rPr>
        <w:t>激活蛋白(</w:t>
      </w:r>
      <w:r>
        <w:rPr>
          <w:rFonts w:ascii="SimSun" w:hAnsi="SimSun" w:eastAsia="SimSun" w:cs="SimSun"/>
          <w:sz w:val="19"/>
          <w:szCs w:val="19"/>
          <w:spacing w:val="-2"/>
        </w:rPr>
        <w:t>GTPase</w:t>
      </w:r>
      <w:r>
        <w:rPr>
          <w:rFonts w:ascii="SimSun" w:hAnsi="SimSun" w:eastAsia="SimSun" w:cs="SimSun"/>
          <w:sz w:val="19"/>
          <w:szCs w:val="19"/>
          <w:spacing w:val="-1"/>
        </w:rPr>
        <w:t xml:space="preserve"> </w:t>
      </w:r>
      <w:r>
        <w:rPr>
          <w:rFonts w:ascii="SimSun" w:hAnsi="SimSun" w:eastAsia="SimSun" w:cs="SimSun"/>
          <w:sz w:val="19"/>
          <w:szCs w:val="19"/>
          <w:spacing w:val="-2"/>
        </w:rPr>
        <w:t>activating</w:t>
      </w:r>
      <w:r>
        <w:rPr>
          <w:rFonts w:ascii="SimSun" w:hAnsi="SimSun" w:eastAsia="SimSun" w:cs="SimSun"/>
          <w:sz w:val="19"/>
          <w:szCs w:val="19"/>
          <w:spacing w:val="-4"/>
        </w:rPr>
        <w:t xml:space="preserve"> </w:t>
      </w:r>
      <w:r>
        <w:rPr>
          <w:rFonts w:ascii="SimSun" w:hAnsi="SimSun" w:eastAsia="SimSun" w:cs="SimSun"/>
          <w:sz w:val="19"/>
          <w:szCs w:val="19"/>
          <w:spacing w:val="-2"/>
        </w:rPr>
        <w:t>protein</w:t>
      </w:r>
      <w:r>
        <w:rPr>
          <w:rFonts w:ascii="SimSun" w:hAnsi="SimSun" w:eastAsia="SimSun" w:cs="SimSun"/>
          <w:sz w:val="19"/>
          <w:szCs w:val="19"/>
          <w:spacing w:val="-3"/>
        </w:rPr>
        <w:t>,</w:t>
      </w:r>
      <w:r>
        <w:rPr>
          <w:rFonts w:ascii="SimSun" w:hAnsi="SimSun" w:eastAsia="SimSun" w:cs="SimSun"/>
          <w:sz w:val="19"/>
          <w:szCs w:val="19"/>
          <w:spacing w:val="-2"/>
        </w:rPr>
        <w:t>GAP</w:t>
      </w:r>
      <w:r>
        <w:rPr>
          <w:rFonts w:ascii="SimSun" w:hAnsi="SimSun" w:eastAsia="SimSun" w:cs="SimSun"/>
          <w:sz w:val="19"/>
          <w:szCs w:val="19"/>
          <w:spacing w:val="-3"/>
        </w:rPr>
        <w:t>)的控制。</w:t>
      </w:r>
    </w:p>
    <w:p>
      <w:pPr>
        <w:ind w:left="1019" w:right="234" w:firstLine="450"/>
        <w:spacing w:before="90" w:line="268" w:lineRule="auto"/>
        <w:rPr>
          <w:rFonts w:ascii="SimSun" w:hAnsi="SimSun" w:eastAsia="SimSun" w:cs="SimSun"/>
          <w:sz w:val="19"/>
          <w:szCs w:val="19"/>
        </w:rPr>
      </w:pPr>
      <w:r>
        <w:rPr>
          <w:rFonts w:ascii="SimSun" w:hAnsi="SimSun" w:eastAsia="SimSun" w:cs="SimSun"/>
          <w:sz w:val="19"/>
          <w:szCs w:val="19"/>
          <w:spacing w:val="-2"/>
        </w:rPr>
        <w:t>活化的Ras</w:t>
      </w:r>
      <w:r>
        <w:rPr>
          <w:rFonts w:ascii="SimSun" w:hAnsi="SimSun" w:eastAsia="SimSun" w:cs="SimSun"/>
          <w:sz w:val="19"/>
          <w:szCs w:val="19"/>
          <w:spacing w:val="-35"/>
        </w:rPr>
        <w:t xml:space="preserve"> </w:t>
      </w:r>
      <w:r>
        <w:rPr>
          <w:rFonts w:ascii="SimSun" w:hAnsi="SimSun" w:eastAsia="SimSun" w:cs="SimSun"/>
          <w:sz w:val="19"/>
          <w:szCs w:val="19"/>
          <w:spacing w:val="-3"/>
        </w:rPr>
        <w:t>导致“丝裂原激活的蛋白激酶”(</w:t>
      </w:r>
      <w:r>
        <w:rPr>
          <w:rFonts w:ascii="SimSun" w:hAnsi="SimSun" w:eastAsia="SimSun" w:cs="SimSun"/>
          <w:sz w:val="19"/>
          <w:szCs w:val="19"/>
          <w:spacing w:val="-2"/>
        </w:rPr>
        <w:t>mitogen</w:t>
      </w:r>
      <w:r>
        <w:rPr>
          <w:rFonts w:ascii="SimSun" w:hAnsi="SimSun" w:eastAsia="SimSun" w:cs="SimSun"/>
          <w:sz w:val="19"/>
          <w:szCs w:val="19"/>
          <w:spacing w:val="2"/>
        </w:rPr>
        <w:t xml:space="preserve"> </w:t>
      </w:r>
      <w:r>
        <w:rPr>
          <w:rFonts w:ascii="SimSun" w:hAnsi="SimSun" w:eastAsia="SimSun" w:cs="SimSun"/>
          <w:sz w:val="19"/>
          <w:szCs w:val="19"/>
          <w:spacing w:val="-2"/>
        </w:rPr>
        <w:t>activated</w:t>
      </w:r>
      <w:r>
        <w:rPr>
          <w:rFonts w:ascii="SimSun" w:hAnsi="SimSun" w:eastAsia="SimSun" w:cs="SimSun"/>
          <w:sz w:val="19"/>
          <w:szCs w:val="19"/>
          <w:spacing w:val="-1"/>
        </w:rPr>
        <w:t xml:space="preserve"> </w:t>
      </w:r>
      <w:r>
        <w:rPr>
          <w:rFonts w:ascii="SimSun" w:hAnsi="SimSun" w:eastAsia="SimSun" w:cs="SimSun"/>
          <w:sz w:val="19"/>
          <w:szCs w:val="19"/>
          <w:spacing w:val="-2"/>
        </w:rPr>
        <w:t>protein</w:t>
      </w:r>
      <w:r>
        <w:rPr>
          <w:rFonts w:ascii="SimSun" w:hAnsi="SimSun" w:eastAsia="SimSun" w:cs="SimSun"/>
          <w:sz w:val="19"/>
          <w:szCs w:val="19"/>
          <w:spacing w:val="-1"/>
        </w:rPr>
        <w:t xml:space="preserve"> </w:t>
      </w:r>
      <w:r>
        <w:rPr>
          <w:rFonts w:ascii="SimSun" w:hAnsi="SimSun" w:eastAsia="SimSun" w:cs="SimSun"/>
          <w:sz w:val="19"/>
          <w:szCs w:val="19"/>
          <w:spacing w:val="-2"/>
        </w:rPr>
        <w:t>kinase</w:t>
      </w:r>
      <w:r>
        <w:rPr>
          <w:rFonts w:ascii="SimSun" w:hAnsi="SimSun" w:eastAsia="SimSun" w:cs="SimSun"/>
          <w:sz w:val="19"/>
          <w:szCs w:val="19"/>
          <w:spacing w:val="-3"/>
        </w:rPr>
        <w:t>,</w:t>
      </w:r>
      <w:r>
        <w:rPr>
          <w:rFonts w:ascii="SimSun" w:hAnsi="SimSun" w:eastAsia="SimSun" w:cs="SimSun"/>
          <w:sz w:val="19"/>
          <w:szCs w:val="19"/>
          <w:spacing w:val="-2"/>
        </w:rPr>
        <w:t>MAPK</w:t>
      </w:r>
      <w:r>
        <w:rPr>
          <w:rFonts w:ascii="SimSun" w:hAnsi="SimSun" w:eastAsia="SimSun" w:cs="SimSun"/>
          <w:sz w:val="19"/>
          <w:szCs w:val="19"/>
          <w:spacing w:val="-3"/>
        </w:rPr>
        <w:t>)通路的活化。</w:t>
      </w:r>
      <w:r>
        <w:rPr>
          <w:rFonts w:ascii="SimSun" w:hAnsi="SimSun" w:eastAsia="SimSun" w:cs="SimSun"/>
          <w:sz w:val="19"/>
          <w:szCs w:val="19"/>
        </w:rPr>
        <w:t xml:space="preserve"> </w:t>
      </w:r>
      <w:r>
        <w:rPr>
          <w:rFonts w:ascii="SimSun" w:hAnsi="SimSun" w:eastAsia="SimSun" w:cs="SimSun"/>
          <w:sz w:val="19"/>
          <w:szCs w:val="19"/>
        </w:rPr>
        <w:t>MAPK</w:t>
      </w:r>
      <w:r>
        <w:rPr>
          <w:rFonts w:ascii="SimSun" w:hAnsi="SimSun" w:eastAsia="SimSun" w:cs="SimSun"/>
          <w:sz w:val="19"/>
          <w:szCs w:val="19"/>
          <w:spacing w:val="86"/>
        </w:rPr>
        <w:t xml:space="preserve"> </w:t>
      </w:r>
      <w:r>
        <w:rPr>
          <w:rFonts w:ascii="SimSun" w:hAnsi="SimSun" w:eastAsia="SimSun" w:cs="SimSun"/>
          <w:sz w:val="19"/>
          <w:szCs w:val="19"/>
          <w:spacing w:val="7"/>
        </w:rPr>
        <w:t>通路是广泛存在的、调控细胞生长与分化的重要信号通路(图6-2</w:t>
      </w:r>
      <w:r>
        <w:rPr>
          <w:rFonts w:ascii="SimSun" w:hAnsi="SimSun" w:eastAsia="SimSun" w:cs="SimSun"/>
          <w:sz w:val="19"/>
          <w:szCs w:val="19"/>
          <w:spacing w:val="6"/>
        </w:rPr>
        <w:t>8)。</w:t>
      </w:r>
    </w:p>
    <w:p>
      <w:pPr>
        <w:ind w:firstLine="2189"/>
        <w:spacing w:before="206" w:line="4610" w:lineRule="exact"/>
        <w:textAlignment w:val="center"/>
        <w:rPr/>
      </w:pPr>
      <w:r>
        <w:pict>
          <v:group id="_x0000_s292" style="mso-position-vertical-relative:line;mso-position-horizontal-relative:char;width:326.55pt;height:230.5pt;" filled="false" stroked="false" coordsize="6530,4610" coordorigin="0,0">
            <v:shape id="_x0000_s293" style="position:absolute;left:0;top:0;width:6530;height:4610;" filled="false" stroked="false" type="#_x0000_t75">
              <v:imagedata o:title="" r:id="rId275"/>
            </v:shape>
            <v:shape id="_x0000_s294" style="position:absolute;left:320;top:106;width:5972;height:4377;" filled="false" stroked="false" type="#_x0000_t202">
              <v:fill on="false"/>
              <v:stroke on="false"/>
              <v:path/>
              <v:imagedata o:title=""/>
              <o:lock v:ext="edit" aspectratio="false"/>
              <v:textbox inset="0mm,0mm,0mm,0mm">
                <w:txbxContent>
                  <w:p>
                    <w:pPr>
                      <w:ind w:left="539"/>
                      <w:spacing w:before="20" w:line="261" w:lineRule="exact"/>
                      <w:rPr>
                        <w:rFonts w:ascii="SimSun" w:hAnsi="SimSun" w:eastAsia="SimSun" w:cs="SimSun"/>
                        <w:sz w:val="16"/>
                        <w:szCs w:val="16"/>
                      </w:rPr>
                    </w:pPr>
                    <w:r>
                      <w:rPr>
                        <w:rFonts w:ascii="SimSun" w:hAnsi="SimSun" w:eastAsia="SimSun" w:cs="SimSun"/>
                        <w:sz w:val="16"/>
                        <w:szCs w:val="16"/>
                        <w:spacing w:val="-2"/>
                        <w:position w:val="7"/>
                      </w:rPr>
                      <w:t>生长因子</w:t>
                    </w:r>
                  </w:p>
                  <w:p>
                    <w:pPr>
                      <w:ind w:left="20"/>
                      <w:spacing w:line="220" w:lineRule="auto"/>
                      <w:rPr>
                        <w:rFonts w:ascii="SimSun" w:hAnsi="SimSun" w:eastAsia="SimSun" w:cs="SimSun"/>
                        <w:sz w:val="19"/>
                        <w:szCs w:val="19"/>
                      </w:rPr>
                    </w:pPr>
                    <w:r>
                      <w:rPr>
                        <w:rFonts w:ascii="SimSun" w:hAnsi="SimSun" w:eastAsia="SimSun" w:cs="SimSun"/>
                        <w:sz w:val="19"/>
                        <w:szCs w:val="19"/>
                        <w:spacing w:val="-12"/>
                      </w:rPr>
                      <w:t>生长因子受体</w:t>
                    </w:r>
                  </w:p>
                  <w:p>
                    <w:pPr>
                      <w:spacing w:line="300" w:lineRule="auto"/>
                      <w:rPr>
                        <w:rFonts w:ascii="Arial"/>
                        <w:sz w:val="21"/>
                      </w:rPr>
                    </w:pPr>
                    <w:r/>
                  </w:p>
                  <w:p>
                    <w:pPr>
                      <w:spacing w:line="301" w:lineRule="auto"/>
                      <w:rPr>
                        <w:rFonts w:ascii="Arial"/>
                        <w:sz w:val="21"/>
                      </w:rPr>
                    </w:pPr>
                    <w:r/>
                  </w:p>
                  <w:p>
                    <w:pPr>
                      <w:ind w:right="1"/>
                      <w:spacing w:before="46"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Raf-</w:t>
                    </w:r>
                    <w:r>
                      <w:rPr>
                        <w:rFonts w:ascii="Times New Roman" w:hAnsi="Times New Roman" w:eastAsia="Times New Roman" w:cs="Times New Roman"/>
                        <w:sz w:val="16"/>
                        <w:szCs w:val="16"/>
                        <w:spacing w:val="-21"/>
                      </w:rPr>
                      <w:t xml:space="preserve"> </w:t>
                    </w:r>
                    <w:r>
                      <w:rPr>
                        <w:rFonts w:ascii="Times New Roman" w:hAnsi="Times New Roman" w:eastAsia="Times New Roman" w:cs="Times New Roman"/>
                        <w:sz w:val="16"/>
                        <w:szCs w:val="16"/>
                        <w:spacing w:val="-1"/>
                      </w:rPr>
                      <w:t>1</w:t>
                    </w:r>
                  </w:p>
                  <w:p>
                    <w:pPr>
                      <w:ind w:left="4279"/>
                      <w:spacing w:before="284" w:line="18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GTP</w:t>
                    </w:r>
                  </w:p>
                  <w:p>
                    <w:pPr>
                      <w:ind w:left="5020"/>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GAP</w:t>
                    </w:r>
                  </w:p>
                  <w:p>
                    <w:pPr>
                      <w:ind w:left="3429"/>
                      <w:spacing w:before="210" w:line="194" w:lineRule="auto"/>
                      <w:rPr>
                        <w:rFonts w:ascii="SimSun" w:hAnsi="SimSun" w:eastAsia="SimSun" w:cs="SimSun"/>
                        <w:sz w:val="16"/>
                        <w:szCs w:val="16"/>
                      </w:rPr>
                    </w:pPr>
                    <w:r>
                      <w:rPr>
                        <w:rFonts w:ascii="SimSun" w:hAnsi="SimSun" w:eastAsia="SimSun" w:cs="SimSun"/>
                        <w:sz w:val="16"/>
                        <w:szCs w:val="16"/>
                      </w:rPr>
                      <w:t>GTP</w:t>
                    </w:r>
                    <w:r>
                      <w:rPr>
                        <w:rFonts w:ascii="SimSun" w:hAnsi="SimSun" w:eastAsia="SimSun" w:cs="SimSun"/>
                        <w:sz w:val="16"/>
                        <w:szCs w:val="16"/>
                        <w:spacing w:val="-46"/>
                      </w:rPr>
                      <w:t xml:space="preserve"> </w:t>
                    </w:r>
                    <w:r>
                      <w:rPr>
                        <w:rFonts w:ascii="SimSun" w:hAnsi="SimSun" w:eastAsia="SimSun" w:cs="SimSun"/>
                        <w:sz w:val="16"/>
                        <w:szCs w:val="16"/>
                        <w:spacing w:val="10"/>
                      </w:rPr>
                      <w:t>水解</w:t>
                    </w:r>
                  </w:p>
                  <w:p>
                    <w:pPr>
                      <w:ind w:left="3370"/>
                      <w:spacing w:before="1" w:line="192" w:lineRule="auto"/>
                      <w:rPr>
                        <w:rFonts w:ascii="SimSun" w:hAnsi="SimSun" w:eastAsia="SimSun" w:cs="SimSun"/>
                        <w:sz w:val="19"/>
                        <w:szCs w:val="19"/>
                      </w:rPr>
                    </w:pPr>
                    <w:r>
                      <w:rPr>
                        <w:rFonts w:ascii="SimSun" w:hAnsi="SimSun" w:eastAsia="SimSun" w:cs="SimSun"/>
                        <w:sz w:val="19"/>
                        <w:szCs w:val="19"/>
                        <w:spacing w:val="-15"/>
                        <w:w w:val="97"/>
                      </w:rPr>
                      <w:t>使Ras灭活</w:t>
                    </w:r>
                  </w:p>
                  <w:p>
                    <w:pPr>
                      <w:ind w:left="2269"/>
                      <w:spacing w:before="104" w:line="195" w:lineRule="auto"/>
                      <w:rPr>
                        <w:rFonts w:ascii="SimSun" w:hAnsi="SimSun" w:eastAsia="SimSun" w:cs="SimSun"/>
                        <w:sz w:val="16"/>
                        <w:szCs w:val="16"/>
                      </w:rPr>
                    </w:pPr>
                    <w:r>
                      <w:rPr>
                        <w:rFonts w:ascii="SimSun" w:hAnsi="SimSun" w:eastAsia="SimSun" w:cs="SimSun"/>
                        <w:sz w:val="16"/>
                        <w:szCs w:val="16"/>
                        <w:spacing w:val="26"/>
                      </w:rPr>
                      <w:t>磷酸</w:t>
                    </w:r>
                  </w:p>
                  <w:p>
                    <w:pPr>
                      <w:ind w:left="4759" w:right="555" w:hanging="330"/>
                      <w:spacing w:before="1" w:line="227" w:lineRule="auto"/>
                      <w:rPr>
                        <w:rFonts w:ascii="SimSun" w:hAnsi="SimSun" w:eastAsia="SimSun" w:cs="SimSun"/>
                        <w:sz w:val="14"/>
                        <w:szCs w:val="14"/>
                      </w:rPr>
                    </w:pPr>
                    <w:r>
                      <w:rPr>
                        <w:rFonts w:ascii="SimSun" w:hAnsi="SimSun" w:eastAsia="SimSun" w:cs="SimSun"/>
                        <w:sz w:val="14"/>
                        <w:szCs w:val="14"/>
                        <w:spacing w:val="15"/>
                      </w:rPr>
                      <w:t>激活</w:t>
                    </w:r>
                    <w:r>
                      <w:rPr>
                        <w:rFonts w:ascii="SimSun" w:hAnsi="SimSun" w:eastAsia="SimSun" w:cs="SimSun"/>
                        <w:sz w:val="14"/>
                        <w:szCs w:val="14"/>
                      </w:rPr>
                      <w:t>MAP</w:t>
                    </w:r>
                    <w:r>
                      <w:rPr>
                        <w:rFonts w:ascii="SimSun" w:hAnsi="SimSun" w:eastAsia="SimSun" w:cs="SimSun"/>
                        <w:sz w:val="14"/>
                        <w:szCs w:val="14"/>
                        <w:spacing w:val="36"/>
                      </w:rPr>
                      <w:t xml:space="preserve"> </w:t>
                    </w:r>
                    <w:r>
                      <w:rPr>
                        <w:rFonts w:ascii="SimSun" w:hAnsi="SimSun" w:eastAsia="SimSun" w:cs="SimSun"/>
                        <w:sz w:val="14"/>
                        <w:szCs w:val="14"/>
                        <w:spacing w:val="15"/>
                      </w:rPr>
                      <w:t>激</w:t>
                    </w:r>
                    <w:r>
                      <w:rPr>
                        <w:rFonts w:ascii="SimSun" w:hAnsi="SimSun" w:eastAsia="SimSun" w:cs="SimSun"/>
                        <w:sz w:val="14"/>
                        <w:szCs w:val="14"/>
                        <w:spacing w:val="-22"/>
                      </w:rPr>
                      <w:t xml:space="preserve"> </w:t>
                    </w:r>
                    <w:r>
                      <w:rPr>
                        <w:rFonts w:ascii="SimSun" w:hAnsi="SimSun" w:eastAsia="SimSun" w:cs="SimSun"/>
                        <w:sz w:val="14"/>
                        <w:szCs w:val="14"/>
                        <w:spacing w:val="15"/>
                      </w:rPr>
                      <w:t>酶</w:t>
                    </w:r>
                    <w:r>
                      <w:rPr>
                        <w:rFonts w:ascii="SimSun" w:hAnsi="SimSun" w:eastAsia="SimSun" w:cs="SimSun"/>
                        <w:sz w:val="14"/>
                        <w:szCs w:val="14"/>
                      </w:rPr>
                      <w:t xml:space="preserve"> </w:t>
                    </w:r>
                    <w:r>
                      <w:rPr>
                        <w:rFonts w:ascii="SimSun" w:hAnsi="SimSun" w:eastAsia="SimSun" w:cs="SimSun"/>
                        <w:sz w:val="14"/>
                        <w:szCs w:val="14"/>
                        <w:spacing w:val="22"/>
                      </w:rPr>
                      <w:t>通路</w:t>
                    </w:r>
                  </w:p>
                  <w:p>
                    <w:pPr>
                      <w:spacing w:line="421" w:lineRule="auto"/>
                      <w:rPr>
                        <w:rFonts w:ascii="Arial"/>
                        <w:sz w:val="21"/>
                      </w:rPr>
                    </w:pPr>
                    <w:r/>
                  </w:p>
                  <w:p>
                    <w:pPr>
                      <w:ind w:left="2579"/>
                      <w:spacing w:before="63" w:line="220" w:lineRule="auto"/>
                      <w:rPr>
                        <w:rFonts w:ascii="SimSun" w:hAnsi="SimSun" w:eastAsia="SimSun" w:cs="SimSun"/>
                        <w:sz w:val="19"/>
                        <w:szCs w:val="19"/>
                      </w:rPr>
                    </w:pPr>
                    <w:r>
                      <w:rPr>
                        <w:rFonts w:ascii="SimSun" w:hAnsi="SimSun" w:eastAsia="SimSun" w:cs="SimSun"/>
                        <w:sz w:val="19"/>
                        <w:szCs w:val="19"/>
                        <w:spacing w:val="-12"/>
                        <w:w w:val="89"/>
                      </w:rPr>
                      <w:t>转录激活-</w:t>
                    </w:r>
                  </w:p>
                  <w:p>
                    <w:pPr>
                      <w:spacing w:line="314" w:lineRule="auto"/>
                      <w:rPr>
                        <w:rFonts w:ascii="Arial"/>
                        <w:sz w:val="21"/>
                      </w:rPr>
                    </w:pPr>
                    <w:r/>
                  </w:p>
                  <w:p>
                    <w:pPr>
                      <w:ind w:left="1040"/>
                      <w:spacing w:before="62" w:line="215" w:lineRule="auto"/>
                      <w:rPr>
                        <w:rFonts w:ascii="SimSun" w:hAnsi="SimSun" w:eastAsia="SimSun" w:cs="SimSun"/>
                        <w:sz w:val="19"/>
                        <w:szCs w:val="19"/>
                      </w:rPr>
                    </w:pPr>
                    <w:r>
                      <w:rPr>
                        <w:rFonts w:ascii="SimSun" w:hAnsi="SimSun" w:eastAsia="SimSun" w:cs="SimSun"/>
                        <w:sz w:val="19"/>
                        <w:szCs w:val="19"/>
                        <w:spacing w:val="-17"/>
                      </w:rPr>
                      <w:t>细胞周期进行&lt;—</w:t>
                    </w:r>
                    <w:r>
                      <w:rPr>
                        <w:rFonts w:ascii="SimSun" w:hAnsi="SimSun" w:eastAsia="SimSun" w:cs="SimSun"/>
                        <w:sz w:val="19"/>
                        <w:szCs w:val="19"/>
                        <w:spacing w:val="16"/>
                      </w:rPr>
                      <w:t xml:space="preserve"> </w:t>
                    </w:r>
                    <w:r>
                      <w:rPr>
                        <w:rFonts w:ascii="SimSun" w:hAnsi="SimSun" w:eastAsia="SimSun" w:cs="SimSun"/>
                        <w:sz w:val="19"/>
                        <w:szCs w:val="19"/>
                        <w:spacing w:val="-17"/>
                      </w:rPr>
                      <w:t>myc蛋白-</w:t>
                    </w:r>
                  </w:p>
                </w:txbxContent>
              </v:textbox>
            </v:shape>
            <v:shape id="_x0000_s295" style="position:absolute;left:3720;top:2727;width:765;height:420;" filled="false" stroked="false" type="#_x0000_t202">
              <v:fill on="false"/>
              <v:stroke on="false"/>
              <v:path/>
              <v:imagedata o:title=""/>
              <o:lock v:ext="edit" aspectratio="false"/>
              <v:textbox inset="0mm,0mm,0mm,0mm">
                <w:txbxContent>
                  <w:p>
                    <w:pPr>
                      <w:ind w:left="69" w:right="20" w:hanging="49"/>
                      <w:spacing w:before="20" w:line="219" w:lineRule="auto"/>
                      <w:rPr>
                        <w:rFonts w:ascii="SimSun" w:hAnsi="SimSun" w:eastAsia="SimSun" w:cs="SimSun"/>
                        <w:sz w:val="16"/>
                        <w:szCs w:val="16"/>
                      </w:rPr>
                    </w:pPr>
                    <w:r>
                      <w:rPr>
                        <w:rFonts w:ascii="SimSun" w:hAnsi="SimSun" w:eastAsia="SimSun" w:cs="SimSun"/>
                        <w:sz w:val="16"/>
                        <w:szCs w:val="16"/>
                        <w:spacing w:val="1"/>
                      </w:rPr>
                      <w:t>突变体</w:t>
                    </w:r>
                    <w:r>
                      <w:rPr>
                        <w:rFonts w:ascii="SimSun" w:hAnsi="SimSun" w:eastAsia="SimSun" w:cs="SimSun"/>
                        <w:sz w:val="16"/>
                        <w:szCs w:val="16"/>
                      </w:rPr>
                      <w:t>Ras</w:t>
                    </w:r>
                    <w:r>
                      <w:rPr>
                        <w:rFonts w:ascii="SimSun" w:hAnsi="SimSun" w:eastAsia="SimSun" w:cs="SimSun"/>
                        <w:sz w:val="16"/>
                        <w:szCs w:val="16"/>
                        <w:spacing w:val="1"/>
                      </w:rPr>
                      <w:t xml:space="preserve"> </w:t>
                    </w:r>
                    <w:r>
                      <w:rPr>
                        <w:rFonts w:ascii="SimSun" w:hAnsi="SimSun" w:eastAsia="SimSun" w:cs="SimSun"/>
                        <w:sz w:val="16"/>
                        <w:szCs w:val="16"/>
                        <w:spacing w:val="-2"/>
                      </w:rPr>
                      <w:t>灭活受阻</w:t>
                    </w:r>
                  </w:p>
                </w:txbxContent>
              </v:textbox>
            </v:shape>
            <v:shape id="_x0000_s296" style="position:absolute;left:1740;top:2148;width:1096;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2"/>
                      </w:rPr>
                      <w:t>转接蛋白激活</w:t>
                    </w:r>
                  </w:p>
                </w:txbxContent>
              </v:textbox>
            </v:shape>
            <v:shape id="_x0000_s297" style="position:absolute;left:2712;top:315;width:863;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2"/>
                        <w:w w:val="91"/>
                      </w:rPr>
                      <w:t>法尼基膜锚</w:t>
                    </w:r>
                  </w:p>
                </w:txbxContent>
              </v:textbox>
            </v:shape>
          </v:group>
        </w:pict>
      </w:r>
    </w:p>
    <w:p>
      <w:pPr>
        <w:ind w:left="4149"/>
        <w:spacing w:before="137" w:line="221" w:lineRule="auto"/>
        <w:rPr>
          <w:rFonts w:ascii="SimHei" w:hAnsi="SimHei" w:eastAsia="SimHei" w:cs="SimHei"/>
          <w:sz w:val="22"/>
          <w:szCs w:val="22"/>
        </w:rPr>
      </w:pPr>
      <w:r>
        <w:rPr>
          <w:rFonts w:ascii="SimHei" w:hAnsi="SimHei" w:eastAsia="SimHei" w:cs="SimHei"/>
          <w:sz w:val="22"/>
          <w:szCs w:val="22"/>
          <w:spacing w:val="-12"/>
        </w:rPr>
        <w:t>图6-28</w:t>
      </w:r>
      <w:r>
        <w:rPr>
          <w:rFonts w:ascii="SimHei" w:hAnsi="SimHei" w:eastAsia="SimHei" w:cs="SimHei"/>
          <w:sz w:val="22"/>
          <w:szCs w:val="22"/>
          <w:spacing w:val="96"/>
        </w:rPr>
        <w:t xml:space="preserve"> </w:t>
      </w:r>
      <w:r>
        <w:rPr>
          <w:rFonts w:ascii="SimHei" w:hAnsi="SimHei" w:eastAsia="SimHei" w:cs="SimHei"/>
          <w:sz w:val="22"/>
          <w:szCs w:val="22"/>
          <w:spacing w:val="-12"/>
        </w:rPr>
        <w:t>Ras-MAPK</w:t>
      </w:r>
      <w:r>
        <w:rPr>
          <w:rFonts w:ascii="SimHei" w:hAnsi="SimHei" w:eastAsia="SimHei" w:cs="SimHei"/>
          <w:sz w:val="22"/>
          <w:szCs w:val="22"/>
          <w:spacing w:val="-21"/>
        </w:rPr>
        <w:t xml:space="preserve"> </w:t>
      </w:r>
      <w:r>
        <w:rPr>
          <w:rFonts w:ascii="SimHei" w:hAnsi="SimHei" w:eastAsia="SimHei" w:cs="SimHei"/>
          <w:sz w:val="22"/>
          <w:szCs w:val="22"/>
          <w:spacing w:val="-12"/>
        </w:rPr>
        <w:t>激酶系统</w:t>
      </w:r>
    </w:p>
    <w:p>
      <w:pPr>
        <w:ind w:left="1019" w:right="273" w:firstLine="470"/>
        <w:spacing w:before="254" w:line="293" w:lineRule="auto"/>
        <w:jc w:val="both"/>
        <w:rPr>
          <w:rFonts w:ascii="SimSun" w:hAnsi="SimSun" w:eastAsia="SimSun" w:cs="SimSun"/>
          <w:sz w:val="19"/>
          <w:szCs w:val="19"/>
        </w:rPr>
      </w:pPr>
      <w:r>
        <w:rPr>
          <w:rFonts w:ascii="SimSun" w:hAnsi="SimSun" w:eastAsia="SimSun" w:cs="SimSun"/>
          <w:sz w:val="19"/>
          <w:szCs w:val="19"/>
          <w:spacing w:val="-6"/>
        </w:rPr>
        <w:t>了解得最为清楚的MAPK</w:t>
      </w:r>
      <w:r>
        <w:rPr>
          <w:rFonts w:ascii="SimSun" w:hAnsi="SimSun" w:eastAsia="SimSun" w:cs="SimSun"/>
          <w:sz w:val="19"/>
          <w:szCs w:val="19"/>
          <w:spacing w:val="7"/>
        </w:rPr>
        <w:t xml:space="preserve">  </w:t>
      </w:r>
      <w:r>
        <w:rPr>
          <w:rFonts w:ascii="SimSun" w:hAnsi="SimSun" w:eastAsia="SimSun" w:cs="SimSun"/>
          <w:sz w:val="19"/>
          <w:szCs w:val="19"/>
          <w:spacing w:val="-6"/>
        </w:rPr>
        <w:t>是</w:t>
      </w:r>
      <w:r>
        <w:rPr>
          <w:rFonts w:ascii="SimSun" w:hAnsi="SimSun" w:eastAsia="SimSun" w:cs="SimSun"/>
          <w:sz w:val="19"/>
          <w:szCs w:val="19"/>
          <w:spacing w:val="-25"/>
        </w:rPr>
        <w:t xml:space="preserve"> </w:t>
      </w:r>
      <w:r>
        <w:rPr>
          <w:rFonts w:ascii="SimSun" w:hAnsi="SimSun" w:eastAsia="SimSun" w:cs="SimSun"/>
          <w:sz w:val="19"/>
          <w:szCs w:val="19"/>
          <w:spacing w:val="-6"/>
        </w:rPr>
        <w:t>ERK(extracellular</w:t>
      </w:r>
      <w:r>
        <w:rPr>
          <w:rFonts w:ascii="SimSun" w:hAnsi="SimSun" w:eastAsia="SimSun" w:cs="SimSun"/>
          <w:sz w:val="19"/>
          <w:szCs w:val="19"/>
          <w:spacing w:val="3"/>
        </w:rPr>
        <w:t xml:space="preserve"> </w:t>
      </w:r>
      <w:r>
        <w:rPr>
          <w:rFonts w:ascii="SimSun" w:hAnsi="SimSun" w:eastAsia="SimSun" w:cs="SimSun"/>
          <w:sz w:val="19"/>
          <w:szCs w:val="19"/>
          <w:spacing w:val="-6"/>
        </w:rPr>
        <w:t>signal-regulated</w:t>
      </w:r>
      <w:r>
        <w:rPr>
          <w:rFonts w:ascii="SimSun" w:hAnsi="SimSun" w:eastAsia="SimSun" w:cs="SimSun"/>
          <w:sz w:val="19"/>
          <w:szCs w:val="19"/>
          <w:spacing w:val="-6"/>
        </w:rPr>
        <w:t xml:space="preserve"> </w:t>
      </w:r>
      <w:r>
        <w:rPr>
          <w:rFonts w:ascii="SimSun" w:hAnsi="SimSun" w:eastAsia="SimSun" w:cs="SimSun"/>
          <w:sz w:val="19"/>
          <w:szCs w:val="19"/>
          <w:spacing w:val="-6"/>
        </w:rPr>
        <w:t>kinase)。在</w:t>
      </w:r>
      <w:r>
        <w:rPr>
          <w:rFonts w:ascii="SimSun" w:hAnsi="SimSun" w:eastAsia="SimSun" w:cs="SimSun"/>
          <w:sz w:val="19"/>
          <w:szCs w:val="19"/>
          <w:spacing w:val="-18"/>
        </w:rPr>
        <w:t xml:space="preserve"> </w:t>
      </w:r>
      <w:r>
        <w:rPr>
          <w:rFonts w:ascii="SimSun" w:hAnsi="SimSun" w:eastAsia="SimSun" w:cs="SimSun"/>
          <w:sz w:val="19"/>
          <w:szCs w:val="19"/>
          <w:spacing w:val="-6"/>
        </w:rPr>
        <w:t>ERK</w:t>
      </w:r>
      <w:r>
        <w:rPr>
          <w:rFonts w:ascii="SimSun" w:hAnsi="SimSun" w:eastAsia="SimSun" w:cs="SimSun"/>
          <w:sz w:val="19"/>
          <w:szCs w:val="19"/>
          <w:spacing w:val="65"/>
        </w:rPr>
        <w:t xml:space="preserve"> </w:t>
      </w:r>
      <w:r>
        <w:rPr>
          <w:rFonts w:ascii="SimSun" w:hAnsi="SimSun" w:eastAsia="SimSun" w:cs="SimSun"/>
          <w:sz w:val="19"/>
          <w:szCs w:val="19"/>
          <w:spacing w:val="-6"/>
        </w:rPr>
        <w:t>通路中，活化的</w:t>
      </w:r>
      <w:r>
        <w:rPr>
          <w:rFonts w:ascii="SimSun" w:hAnsi="SimSun" w:eastAsia="SimSun" w:cs="SimSun"/>
          <w:sz w:val="19"/>
          <w:szCs w:val="19"/>
        </w:rPr>
        <w:t xml:space="preserve"> </w:t>
      </w:r>
      <w:r>
        <w:rPr>
          <w:rFonts w:ascii="SimSun" w:hAnsi="SimSun" w:eastAsia="SimSun" w:cs="SimSun"/>
          <w:sz w:val="19"/>
          <w:szCs w:val="19"/>
        </w:rPr>
        <w:t>Ras</w:t>
      </w:r>
      <w:r>
        <w:rPr>
          <w:rFonts w:ascii="SimSun" w:hAnsi="SimSun" w:eastAsia="SimSun" w:cs="SimSun"/>
          <w:sz w:val="19"/>
          <w:szCs w:val="19"/>
          <w:spacing w:val="-26"/>
        </w:rPr>
        <w:t xml:space="preserve"> </w:t>
      </w:r>
      <w:r>
        <w:rPr>
          <w:rFonts w:ascii="SimSun" w:hAnsi="SimSun" w:eastAsia="SimSun" w:cs="SimSun"/>
          <w:sz w:val="19"/>
          <w:szCs w:val="19"/>
          <w:spacing w:val="7"/>
        </w:rPr>
        <w:t>首先激活一个叫作</w:t>
      </w:r>
      <w:r>
        <w:rPr>
          <w:rFonts w:ascii="SimSun" w:hAnsi="SimSun" w:eastAsia="SimSun" w:cs="SimSun"/>
          <w:sz w:val="19"/>
          <w:szCs w:val="19"/>
        </w:rPr>
        <w:t>Raf</w:t>
      </w:r>
      <w:r>
        <w:rPr>
          <w:rFonts w:ascii="SimSun" w:hAnsi="SimSun" w:eastAsia="SimSun" w:cs="SimSun"/>
          <w:sz w:val="19"/>
          <w:szCs w:val="19"/>
          <w:spacing w:val="-44"/>
        </w:rPr>
        <w:t xml:space="preserve"> </w:t>
      </w:r>
      <w:r>
        <w:rPr>
          <w:rFonts w:ascii="SimSun" w:hAnsi="SimSun" w:eastAsia="SimSun" w:cs="SimSun"/>
          <w:sz w:val="19"/>
          <w:szCs w:val="19"/>
          <w:spacing w:val="7"/>
        </w:rPr>
        <w:t>的蛋白丝氨酸/苏氨酸激酶，后者再激活</w:t>
      </w:r>
      <w:r>
        <w:rPr>
          <w:rFonts w:ascii="SimSun" w:hAnsi="SimSun" w:eastAsia="SimSun" w:cs="SimSun"/>
          <w:sz w:val="19"/>
          <w:szCs w:val="19"/>
          <w:spacing w:val="-52"/>
        </w:rPr>
        <w:t xml:space="preserve"> </w:t>
      </w:r>
      <w:r>
        <w:rPr>
          <w:rFonts w:ascii="SimSun" w:hAnsi="SimSun" w:eastAsia="SimSun" w:cs="SimSun"/>
          <w:sz w:val="19"/>
          <w:szCs w:val="19"/>
        </w:rPr>
        <w:t>MEK</w:t>
      </w:r>
      <w:r>
        <w:rPr>
          <w:rFonts w:ascii="SimSun" w:hAnsi="SimSun" w:eastAsia="SimSun" w:cs="SimSun"/>
          <w:sz w:val="19"/>
          <w:szCs w:val="19"/>
          <w:spacing w:val="7"/>
        </w:rPr>
        <w:t>(</w:t>
      </w:r>
      <w:r>
        <w:rPr>
          <w:rFonts w:ascii="SimSun" w:hAnsi="SimSun" w:eastAsia="SimSun" w:cs="SimSun"/>
          <w:sz w:val="19"/>
          <w:szCs w:val="19"/>
        </w:rPr>
        <w:t>MAP</w:t>
      </w:r>
      <w:r>
        <w:rPr>
          <w:rFonts w:ascii="SimSun" w:hAnsi="SimSun" w:eastAsia="SimSun" w:cs="SimSun"/>
          <w:sz w:val="19"/>
          <w:szCs w:val="19"/>
          <w:spacing w:val="11"/>
        </w:rPr>
        <w:t xml:space="preserve">  </w:t>
      </w:r>
      <w:r>
        <w:rPr>
          <w:rFonts w:ascii="SimSun" w:hAnsi="SimSun" w:eastAsia="SimSun" w:cs="SimSun"/>
          <w:sz w:val="19"/>
          <w:szCs w:val="19"/>
        </w:rPr>
        <w:t>kinase</w:t>
      </w:r>
      <w:r>
        <w:rPr>
          <w:rFonts w:ascii="SimSun" w:hAnsi="SimSun" w:eastAsia="SimSun" w:cs="SimSun"/>
          <w:sz w:val="19"/>
          <w:szCs w:val="19"/>
          <w:spacing w:val="7"/>
        </w:rPr>
        <w:t>/</w:t>
      </w:r>
      <w:r>
        <w:rPr>
          <w:rFonts w:ascii="SimSun" w:hAnsi="SimSun" w:eastAsia="SimSun" w:cs="SimSun"/>
          <w:sz w:val="19"/>
          <w:szCs w:val="19"/>
        </w:rPr>
        <w:t>ERK</w:t>
      </w:r>
      <w:r>
        <w:rPr>
          <w:rFonts w:ascii="SimSun" w:hAnsi="SimSun" w:eastAsia="SimSun" w:cs="SimSun"/>
          <w:sz w:val="19"/>
          <w:szCs w:val="19"/>
          <w:spacing w:val="12"/>
        </w:rPr>
        <w:t xml:space="preserve">  </w:t>
      </w:r>
      <w:r>
        <w:rPr>
          <w:rFonts w:ascii="SimSun" w:hAnsi="SimSun" w:eastAsia="SimSun" w:cs="SimSun"/>
          <w:sz w:val="19"/>
          <w:szCs w:val="19"/>
        </w:rPr>
        <w:t>kinase</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rPr>
        <w:t>MEK</w:t>
      </w:r>
      <w:r>
        <w:rPr>
          <w:rFonts w:ascii="SimSun" w:hAnsi="SimSun" w:eastAsia="SimSun" w:cs="SimSun"/>
          <w:sz w:val="19"/>
          <w:szCs w:val="19"/>
          <w:spacing w:val="69"/>
        </w:rPr>
        <w:t xml:space="preserve"> </w:t>
      </w:r>
      <w:r>
        <w:rPr>
          <w:rFonts w:ascii="SimSun" w:hAnsi="SimSun" w:eastAsia="SimSun" w:cs="SimSun"/>
          <w:sz w:val="19"/>
          <w:szCs w:val="19"/>
          <w:spacing w:val="8"/>
        </w:rPr>
        <w:t>具有双重特异性：它既能使</w:t>
      </w:r>
      <w:r>
        <w:rPr>
          <w:rFonts w:ascii="SimSun" w:hAnsi="SimSun" w:eastAsia="SimSun" w:cs="SimSun"/>
          <w:sz w:val="19"/>
          <w:szCs w:val="19"/>
        </w:rPr>
        <w:t>ERK</w:t>
      </w:r>
      <w:r>
        <w:rPr>
          <w:rFonts w:ascii="SimSun" w:hAnsi="SimSun" w:eastAsia="SimSun" w:cs="SimSun"/>
          <w:sz w:val="19"/>
          <w:szCs w:val="19"/>
          <w:spacing w:val="45"/>
        </w:rPr>
        <w:t xml:space="preserve"> </w:t>
      </w:r>
      <w:r>
        <w:rPr>
          <w:rFonts w:ascii="SimSun" w:hAnsi="SimSun" w:eastAsia="SimSun" w:cs="SimSun"/>
          <w:sz w:val="19"/>
          <w:szCs w:val="19"/>
          <w:spacing w:val="8"/>
        </w:rPr>
        <w:t>上的一个酪氨酸磷酸化，又能使一个邻近的苏氨酸磷酸化。通</w:t>
      </w:r>
      <w:r>
        <w:rPr>
          <w:rFonts w:ascii="SimSun" w:hAnsi="SimSun" w:eastAsia="SimSun" w:cs="SimSun"/>
          <w:sz w:val="19"/>
          <w:szCs w:val="19"/>
        </w:rPr>
        <w:t xml:space="preserve">  </w:t>
      </w:r>
      <w:r>
        <w:rPr>
          <w:rFonts w:ascii="SimSun" w:hAnsi="SimSun" w:eastAsia="SimSun" w:cs="SimSun"/>
          <w:sz w:val="19"/>
          <w:szCs w:val="19"/>
        </w:rPr>
        <w:t>过这些磷酸化激活的ERK</w:t>
      </w:r>
      <w:r>
        <w:rPr>
          <w:rFonts w:ascii="SimSun" w:hAnsi="SimSun" w:eastAsia="SimSun" w:cs="SimSun"/>
          <w:sz w:val="19"/>
          <w:szCs w:val="19"/>
          <w:spacing w:val="55"/>
        </w:rPr>
        <w:t xml:space="preserve"> </w:t>
      </w:r>
      <w:r>
        <w:rPr>
          <w:rFonts w:ascii="SimSun" w:hAnsi="SimSun" w:eastAsia="SimSun" w:cs="SimSun"/>
          <w:sz w:val="19"/>
          <w:szCs w:val="19"/>
        </w:rPr>
        <w:t>再磷酸化激活下游效应分子，包括转录因子，如c-jun、c</w:t>
      </w:r>
      <w:r>
        <w:rPr>
          <w:rFonts w:ascii="SimSun" w:hAnsi="SimSun" w:eastAsia="SimSun" w:cs="SimSun"/>
          <w:sz w:val="19"/>
          <w:szCs w:val="19"/>
          <w:spacing w:val="-1"/>
        </w:rPr>
        <w:t>-</w:t>
      </w:r>
      <w:r>
        <w:rPr>
          <w:rFonts w:ascii="SimSun" w:hAnsi="SimSun" w:eastAsia="SimSun" w:cs="SimSun"/>
          <w:sz w:val="19"/>
          <w:szCs w:val="19"/>
        </w:rPr>
        <w:t>fos</w:t>
      </w:r>
      <w:r>
        <w:rPr>
          <w:rFonts w:ascii="SimSun" w:hAnsi="SimSun" w:eastAsia="SimSun" w:cs="SimSun"/>
          <w:sz w:val="19"/>
          <w:szCs w:val="19"/>
          <w:spacing w:val="-1"/>
        </w:rPr>
        <w:t>、c-</w:t>
      </w:r>
      <w:r>
        <w:rPr>
          <w:rFonts w:ascii="SimSun" w:hAnsi="SimSun" w:eastAsia="SimSun" w:cs="SimSun"/>
          <w:sz w:val="19"/>
          <w:szCs w:val="19"/>
        </w:rPr>
        <w:t>myc</w:t>
      </w:r>
      <w:r>
        <w:rPr>
          <w:rFonts w:ascii="SimSun" w:hAnsi="SimSun" w:eastAsia="SimSun" w:cs="SimSun"/>
          <w:sz w:val="19"/>
          <w:szCs w:val="19"/>
          <w:spacing w:val="-1"/>
        </w:rPr>
        <w:t>(见图6-</w:t>
      </w:r>
      <w:r>
        <w:rPr>
          <w:rFonts w:ascii="SimSun" w:hAnsi="SimSun" w:eastAsia="SimSun" w:cs="SimSun"/>
          <w:sz w:val="19"/>
          <w:szCs w:val="19"/>
        </w:rPr>
        <w:t xml:space="preserve">  </w:t>
      </w:r>
      <w:r>
        <w:rPr>
          <w:rFonts w:ascii="SimSun" w:hAnsi="SimSun" w:eastAsia="SimSun" w:cs="SimSun"/>
          <w:sz w:val="19"/>
          <w:szCs w:val="19"/>
          <w:spacing w:val="8"/>
        </w:rPr>
        <w:t>28)。这些转录因子促进细胞周期基因的转录。</w:t>
      </w:r>
    </w:p>
    <w:p>
      <w:pPr>
        <w:sectPr>
          <w:pgSz w:w="11160" w:h="15960"/>
          <w:pgMar w:top="400" w:right="691" w:bottom="400" w:left="490" w:header="0" w:footer="0" w:gutter="0"/>
        </w:sectPr>
        <w:rPr/>
      </w:pPr>
    </w:p>
    <w:p>
      <w:pPr>
        <w:spacing w:line="352" w:lineRule="auto"/>
        <w:rPr>
          <w:rFonts w:ascii="Arial"/>
          <w:sz w:val="21"/>
        </w:rPr>
      </w:pPr>
      <w:r>
        <w:drawing>
          <wp:anchor distT="0" distB="0" distL="0" distR="0" simplePos="0" relativeHeight="253018112" behindDoc="0" locked="0" layoutInCell="0" allowOverlap="1">
            <wp:simplePos x="0" y="0"/>
            <wp:positionH relativeFrom="page">
              <wp:posOffset>6305515</wp:posOffset>
            </wp:positionH>
            <wp:positionV relativeFrom="page">
              <wp:posOffset>9290084</wp:posOffset>
            </wp:positionV>
            <wp:extent cx="495353" cy="425450"/>
            <wp:effectExtent l="0" t="0" r="0" b="0"/>
            <wp:wrapNone/>
            <wp:docPr id="230" name="IM 230"/>
            <wp:cNvGraphicFramePr/>
            <a:graphic>
              <a:graphicData uri="http://schemas.openxmlformats.org/drawingml/2006/picture">
                <pic:pic>
                  <pic:nvPicPr>
                    <pic:cNvPr id="230" name="IM 230"/>
                    <pic:cNvPicPr/>
                  </pic:nvPicPr>
                  <pic:blipFill>
                    <a:blip r:embed="rId276"/>
                    <a:stretch>
                      <a:fillRect/>
                    </a:stretch>
                  </pic:blipFill>
                  <pic:spPr>
                    <a:xfrm rot="0">
                      <a:off x="0" y="0"/>
                      <a:ext cx="495353" cy="425450"/>
                    </a:xfrm>
                    <a:prstGeom prst="rect">
                      <a:avLst/>
                    </a:prstGeom>
                  </pic:spPr>
                </pic:pic>
              </a:graphicData>
            </a:graphic>
          </wp:anchor>
        </w:drawing>
      </w:r>
      <w:r/>
    </w:p>
    <w:p>
      <w:pPr>
        <w:ind w:right="149"/>
        <w:spacing w:before="62" w:line="222" w:lineRule="auto"/>
        <w:jc w:val="right"/>
        <w:rPr>
          <w:rFonts w:ascii="SimSun" w:hAnsi="SimSun" w:eastAsia="SimSun" w:cs="SimSun"/>
          <w:sz w:val="19"/>
          <w:szCs w:val="19"/>
        </w:rPr>
      </w:pPr>
      <w:r>
        <w:rPr>
          <w:rFonts w:ascii="SimHei" w:hAnsi="SimHei" w:eastAsia="SimHei" w:cs="SimHei"/>
          <w:sz w:val="19"/>
          <w:szCs w:val="19"/>
          <w:color w:val="2E8BC1"/>
          <w:spacing w:val="-9"/>
        </w:rPr>
        <w:t>第六章</w:t>
      </w:r>
      <w:r>
        <w:rPr>
          <w:rFonts w:ascii="SimHei" w:hAnsi="SimHei" w:eastAsia="SimHei" w:cs="SimHei"/>
          <w:sz w:val="19"/>
          <w:szCs w:val="19"/>
          <w:color w:val="2E8BC1"/>
          <w:spacing w:val="59"/>
        </w:rPr>
        <w:t xml:space="preserve"> </w:t>
      </w:r>
      <w:r>
        <w:rPr>
          <w:rFonts w:ascii="SimHei" w:hAnsi="SimHei" w:eastAsia="SimHei" w:cs="SimHei"/>
          <w:sz w:val="19"/>
          <w:szCs w:val="19"/>
          <w:color w:val="2E8BC1"/>
          <w:spacing w:val="-9"/>
        </w:rPr>
        <w:t>肿</w:t>
      </w:r>
      <w:r>
        <w:rPr>
          <w:rFonts w:ascii="SimHei" w:hAnsi="SimHei" w:eastAsia="SimHei" w:cs="SimHei"/>
          <w:sz w:val="19"/>
          <w:szCs w:val="19"/>
          <w:color w:val="2E8BC1"/>
          <w:spacing w:val="20"/>
        </w:rPr>
        <w:t xml:space="preserve">   </w:t>
      </w:r>
      <w:r>
        <w:rPr>
          <w:rFonts w:ascii="SimHei" w:hAnsi="SimHei" w:eastAsia="SimHei" w:cs="SimHei"/>
          <w:sz w:val="19"/>
          <w:szCs w:val="19"/>
          <w:color w:val="2E8BC1"/>
          <w:spacing w:val="-9"/>
        </w:rPr>
        <w:t>瘤</w:t>
      </w:r>
      <w:r>
        <w:rPr>
          <w:rFonts w:ascii="SimHei" w:hAnsi="SimHei" w:eastAsia="SimHei" w:cs="SimHei"/>
          <w:sz w:val="19"/>
          <w:szCs w:val="19"/>
          <w:color w:val="2E8BC1"/>
          <w:spacing w:val="1"/>
        </w:rPr>
        <w:t xml:space="preserve">       </w:t>
      </w:r>
      <w:r>
        <w:rPr>
          <w:rFonts w:ascii="SimSun" w:hAnsi="SimSun" w:eastAsia="SimSun" w:cs="SimSun"/>
          <w:sz w:val="19"/>
          <w:szCs w:val="19"/>
          <w:color w:val="3C5D76"/>
          <w:spacing w:val="-9"/>
        </w:rPr>
        <w:t>121</w:t>
      </w:r>
    </w:p>
    <w:p>
      <w:pPr>
        <w:spacing w:line="266" w:lineRule="auto"/>
        <w:rPr>
          <w:rFonts w:ascii="Arial"/>
          <w:sz w:val="21"/>
        </w:rPr>
      </w:pPr>
      <w:r/>
    </w:p>
    <w:p>
      <w:pPr>
        <w:ind w:left="382"/>
        <w:spacing w:before="62" w:line="222" w:lineRule="auto"/>
        <w:rPr>
          <w:rFonts w:ascii="SimHei" w:hAnsi="SimHei" w:eastAsia="SimHei" w:cs="SimHei"/>
          <w:sz w:val="19"/>
          <w:szCs w:val="19"/>
        </w:rPr>
      </w:pPr>
      <w:r>
        <w:rPr>
          <w:rFonts w:ascii="SimHei" w:hAnsi="SimHei" w:eastAsia="SimHei" w:cs="SimHei"/>
          <w:sz w:val="19"/>
          <w:szCs w:val="19"/>
          <w:b/>
          <w:bCs/>
          <w:spacing w:val="22"/>
        </w:rPr>
        <w:t>(二)细胞周期的调控</w:t>
      </w:r>
    </w:p>
    <w:p>
      <w:pPr>
        <w:ind w:right="1056" w:firstLine="379"/>
        <w:spacing w:before="99" w:line="284" w:lineRule="auto"/>
        <w:jc w:val="both"/>
        <w:rPr>
          <w:rFonts w:ascii="SimSun" w:hAnsi="SimSun" w:eastAsia="SimSun" w:cs="SimSun"/>
          <w:sz w:val="19"/>
          <w:szCs w:val="19"/>
        </w:rPr>
      </w:pPr>
      <w:r>
        <w:rPr>
          <w:rFonts w:ascii="SimSun" w:hAnsi="SimSun" w:eastAsia="SimSun" w:cs="SimSun"/>
          <w:sz w:val="19"/>
          <w:szCs w:val="19"/>
        </w:rPr>
        <w:t>细胞周期的进行依靠细胞周期</w:t>
      </w:r>
      <w:r>
        <w:rPr>
          <w:rFonts w:ascii="SimSun" w:hAnsi="SimSun" w:eastAsia="SimSun" w:cs="SimSun"/>
          <w:sz w:val="19"/>
          <w:szCs w:val="19"/>
          <w:spacing w:val="-1"/>
        </w:rPr>
        <w:t>蛋白(</w:t>
      </w:r>
      <w:r>
        <w:rPr>
          <w:rFonts w:ascii="SimSun" w:hAnsi="SimSun" w:eastAsia="SimSun" w:cs="SimSun"/>
          <w:sz w:val="19"/>
          <w:szCs w:val="19"/>
        </w:rPr>
        <w:t>cyclin</w:t>
      </w:r>
      <w:r>
        <w:rPr>
          <w:rFonts w:ascii="SimSun" w:hAnsi="SimSun" w:eastAsia="SimSun" w:cs="SimSun"/>
          <w:sz w:val="19"/>
          <w:szCs w:val="19"/>
          <w:spacing w:val="-1"/>
        </w:rPr>
        <w:t>)和细胞周期蛋白依赖性激酶(</w:t>
      </w:r>
      <w:r>
        <w:rPr>
          <w:rFonts w:ascii="SimSun" w:hAnsi="SimSun" w:eastAsia="SimSun" w:cs="SimSun"/>
          <w:sz w:val="19"/>
          <w:szCs w:val="19"/>
        </w:rPr>
        <w:t>cyclin</w:t>
      </w:r>
      <w:r>
        <w:rPr>
          <w:rFonts w:ascii="SimSun" w:hAnsi="SimSun" w:eastAsia="SimSun" w:cs="SimSun"/>
          <w:sz w:val="19"/>
          <w:szCs w:val="19"/>
          <w:spacing w:val="-1"/>
        </w:rPr>
        <w:t>-</w:t>
      </w:r>
      <w:r>
        <w:rPr>
          <w:rFonts w:ascii="SimSun" w:hAnsi="SimSun" w:eastAsia="SimSun" w:cs="SimSun"/>
          <w:sz w:val="19"/>
          <w:szCs w:val="19"/>
        </w:rPr>
        <w:t>dependent</w:t>
      </w:r>
      <w:r>
        <w:rPr>
          <w:rFonts w:ascii="SimSun" w:hAnsi="SimSun" w:eastAsia="SimSun" w:cs="SimSun"/>
          <w:sz w:val="19"/>
          <w:szCs w:val="19"/>
          <w:spacing w:val="-3"/>
        </w:rPr>
        <w:t xml:space="preserve"> </w:t>
      </w:r>
      <w:r>
        <w:rPr>
          <w:rFonts w:ascii="SimSun" w:hAnsi="SimSun" w:eastAsia="SimSun" w:cs="SimSun"/>
          <w:sz w:val="19"/>
          <w:szCs w:val="19"/>
        </w:rPr>
        <w:t>kinase</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rPr>
        <w:t>CDK</w:t>
      </w:r>
      <w:r>
        <w:rPr>
          <w:rFonts w:ascii="SimSun" w:hAnsi="SimSun" w:eastAsia="SimSun" w:cs="SimSun"/>
          <w:sz w:val="19"/>
          <w:szCs w:val="19"/>
          <w:spacing w:val="8"/>
        </w:rPr>
        <w:t>)</w:t>
      </w:r>
      <w:r>
        <w:rPr>
          <w:rFonts w:ascii="SimSun" w:hAnsi="SimSun" w:eastAsia="SimSun" w:cs="SimSun"/>
          <w:sz w:val="19"/>
          <w:szCs w:val="19"/>
          <w:spacing w:val="20"/>
        </w:rPr>
        <w:t xml:space="preserve"> </w:t>
      </w:r>
      <w:r>
        <w:rPr>
          <w:rFonts w:ascii="SimSun" w:hAnsi="SimSun" w:eastAsia="SimSun" w:cs="SimSun"/>
          <w:sz w:val="19"/>
          <w:szCs w:val="19"/>
          <w:spacing w:val="8"/>
        </w:rPr>
        <w:t>复合物的推动。周期蛋白的量呈细胞周期依赖性升降，</w:t>
      </w:r>
      <w:r>
        <w:rPr>
          <w:rFonts w:ascii="SimSun" w:hAnsi="SimSun" w:eastAsia="SimSun" w:cs="SimSun"/>
          <w:sz w:val="19"/>
          <w:szCs w:val="19"/>
          <w:spacing w:val="7"/>
        </w:rPr>
        <w:t>在细胞周期的不同时期出现不同类型的</w:t>
      </w:r>
      <w:r>
        <w:rPr>
          <w:rFonts w:ascii="SimSun" w:hAnsi="SimSun" w:eastAsia="SimSun" w:cs="SimSun"/>
          <w:sz w:val="19"/>
          <w:szCs w:val="19"/>
        </w:rPr>
        <w:t xml:space="preserve"> </w:t>
      </w:r>
      <w:r>
        <w:rPr>
          <w:rFonts w:ascii="SimSun" w:hAnsi="SimSun" w:eastAsia="SimSun" w:cs="SimSun"/>
          <w:sz w:val="19"/>
          <w:szCs w:val="19"/>
          <w:spacing w:val="4"/>
        </w:rPr>
        <w:t>周期蛋白。</w:t>
      </w:r>
      <w:r>
        <w:rPr>
          <w:rFonts w:ascii="SimSun" w:hAnsi="SimSun" w:eastAsia="SimSun" w:cs="SimSun"/>
          <w:sz w:val="19"/>
          <w:szCs w:val="19"/>
          <w:spacing w:val="5"/>
        </w:rPr>
        <w:t xml:space="preserve"> </w:t>
      </w:r>
      <w:r>
        <w:rPr>
          <w:rFonts w:ascii="SimSun" w:hAnsi="SimSun" w:eastAsia="SimSun" w:cs="SimSun"/>
          <w:sz w:val="19"/>
          <w:szCs w:val="19"/>
        </w:rPr>
        <w:t>CDK</w:t>
      </w:r>
      <w:r>
        <w:rPr>
          <w:rFonts w:ascii="SimSun" w:hAnsi="SimSun" w:eastAsia="SimSun" w:cs="SimSun"/>
          <w:sz w:val="19"/>
          <w:szCs w:val="19"/>
          <w:spacing w:val="66"/>
        </w:rPr>
        <w:t xml:space="preserve"> </w:t>
      </w:r>
      <w:r>
        <w:rPr>
          <w:rFonts w:ascii="SimSun" w:hAnsi="SimSun" w:eastAsia="SimSun" w:cs="SimSun"/>
          <w:sz w:val="19"/>
          <w:szCs w:val="19"/>
          <w:spacing w:val="4"/>
        </w:rPr>
        <w:t>与相应的周期蛋白形成复合物并活化，然后使一些蛋白磷酸化。例如</w:t>
      </w:r>
      <w:r>
        <w:rPr>
          <w:rFonts w:ascii="SimSun" w:hAnsi="SimSun" w:eastAsia="SimSun" w:cs="SimSun"/>
          <w:sz w:val="19"/>
          <w:szCs w:val="19"/>
        </w:rPr>
        <w:t>cyclin</w:t>
      </w:r>
      <w:r>
        <w:rPr>
          <w:rFonts w:ascii="SimSun" w:hAnsi="SimSun" w:eastAsia="SimSun" w:cs="SimSun"/>
          <w:sz w:val="19"/>
          <w:szCs w:val="19"/>
          <w:spacing w:val="3"/>
        </w:rPr>
        <w:t xml:space="preserve"> </w:t>
      </w:r>
      <w:r>
        <w:rPr>
          <w:rFonts w:ascii="SimSun" w:hAnsi="SimSun" w:eastAsia="SimSun" w:cs="SimSun"/>
          <w:sz w:val="19"/>
          <w:szCs w:val="19"/>
        </w:rPr>
        <w:t>D</w:t>
      </w:r>
      <w:r>
        <w:rPr>
          <w:rFonts w:ascii="SimSun" w:hAnsi="SimSun" w:eastAsia="SimSun" w:cs="SimSun"/>
          <w:sz w:val="19"/>
          <w:szCs w:val="19"/>
          <w:spacing w:val="4"/>
        </w:rPr>
        <w:t>-</w:t>
      </w:r>
      <w:r>
        <w:rPr>
          <w:rFonts w:ascii="SimSun" w:hAnsi="SimSun" w:eastAsia="SimSun" w:cs="SimSun"/>
          <w:sz w:val="19"/>
          <w:szCs w:val="19"/>
        </w:rPr>
        <w:t>CDK</w:t>
      </w:r>
      <w:r>
        <w:rPr>
          <w:rFonts w:ascii="SimSun" w:hAnsi="SimSun" w:eastAsia="SimSun" w:cs="SimSun"/>
          <w:sz w:val="19"/>
          <w:szCs w:val="19"/>
          <w:spacing w:val="4"/>
        </w:rPr>
        <w:t>4</w:t>
      </w:r>
      <w:r>
        <w:rPr>
          <w:rFonts w:ascii="SimSun" w:hAnsi="SimSun" w:eastAsia="SimSun" w:cs="SimSun"/>
          <w:sz w:val="19"/>
          <w:szCs w:val="19"/>
        </w:rPr>
        <w:t xml:space="preserve"> </w:t>
      </w:r>
      <w:r>
        <w:rPr>
          <w:rFonts w:ascii="SimSun" w:hAnsi="SimSun" w:eastAsia="SimSun" w:cs="SimSun"/>
          <w:sz w:val="19"/>
          <w:szCs w:val="19"/>
          <w:spacing w:val="7"/>
        </w:rPr>
        <w:t>复合物可使</w:t>
      </w:r>
      <w:r>
        <w:rPr>
          <w:rFonts w:ascii="SimSun" w:hAnsi="SimSun" w:eastAsia="SimSun" w:cs="SimSun"/>
          <w:sz w:val="19"/>
          <w:szCs w:val="19"/>
        </w:rPr>
        <w:t>RB</w:t>
      </w:r>
      <w:r>
        <w:rPr>
          <w:rFonts w:ascii="SimSun" w:hAnsi="SimSun" w:eastAsia="SimSun" w:cs="SimSun"/>
          <w:sz w:val="19"/>
          <w:szCs w:val="19"/>
          <w:spacing w:val="37"/>
        </w:rPr>
        <w:t xml:space="preserve"> </w:t>
      </w:r>
      <w:r>
        <w:rPr>
          <w:rFonts w:ascii="SimSun" w:hAnsi="SimSun" w:eastAsia="SimSun" w:cs="SimSun"/>
          <w:sz w:val="19"/>
          <w:szCs w:val="19"/>
          <w:spacing w:val="7"/>
        </w:rPr>
        <w:t>蛋白从低磷酸化状态转变为高磷酸化状态。在细胞周期的G</w:t>
      </w:r>
      <w:r>
        <w:rPr>
          <w:rFonts w:ascii="Calibri" w:hAnsi="Calibri" w:eastAsia="Calibri" w:cs="Calibri"/>
          <w:sz w:val="19"/>
          <w:szCs w:val="19"/>
          <w:spacing w:val="7"/>
        </w:rPr>
        <w:t>₁</w:t>
      </w:r>
      <w:r>
        <w:rPr>
          <w:rFonts w:ascii="Calibri" w:hAnsi="Calibri" w:eastAsia="Calibri" w:cs="Calibri"/>
          <w:sz w:val="19"/>
          <w:szCs w:val="19"/>
          <w:spacing w:val="20"/>
          <w:w w:val="101"/>
        </w:rPr>
        <w:t xml:space="preserve"> </w:t>
      </w:r>
      <w:r>
        <w:rPr>
          <w:rFonts w:ascii="SimSun" w:hAnsi="SimSun" w:eastAsia="SimSun" w:cs="SimSun"/>
          <w:sz w:val="19"/>
          <w:szCs w:val="19"/>
          <w:spacing w:val="7"/>
        </w:rPr>
        <w:t>期</w:t>
      </w:r>
      <w:r>
        <w:rPr>
          <w:rFonts w:ascii="SimSun" w:hAnsi="SimSun" w:eastAsia="SimSun" w:cs="SimSun"/>
          <w:sz w:val="19"/>
          <w:szCs w:val="19"/>
          <w:spacing w:val="-38"/>
        </w:rPr>
        <w:t xml:space="preserve"> </w:t>
      </w:r>
      <w:r>
        <w:rPr>
          <w:rFonts w:ascii="SimSun" w:hAnsi="SimSun" w:eastAsia="SimSun" w:cs="SimSun"/>
          <w:sz w:val="19"/>
          <w:szCs w:val="19"/>
          <w:spacing w:val="7"/>
        </w:rPr>
        <w:t>，</w:t>
      </w:r>
      <w:r>
        <w:rPr>
          <w:rFonts w:ascii="SimSun" w:hAnsi="SimSun" w:eastAsia="SimSun" w:cs="SimSun"/>
          <w:sz w:val="19"/>
          <w:szCs w:val="19"/>
        </w:rPr>
        <w:t>RB</w:t>
      </w:r>
      <w:r>
        <w:rPr>
          <w:rFonts w:ascii="SimSun" w:hAnsi="SimSun" w:eastAsia="SimSun" w:cs="SimSun"/>
          <w:sz w:val="19"/>
          <w:szCs w:val="19"/>
          <w:spacing w:val="11"/>
        </w:rPr>
        <w:t xml:space="preserve"> </w:t>
      </w:r>
      <w:r>
        <w:rPr>
          <w:rFonts w:ascii="SimSun" w:hAnsi="SimSun" w:eastAsia="SimSun" w:cs="SimSun"/>
          <w:sz w:val="19"/>
          <w:szCs w:val="19"/>
          <w:spacing w:val="7"/>
        </w:rPr>
        <w:t>蛋白处于低磷酸</w:t>
      </w:r>
      <w:r>
        <w:rPr>
          <w:rFonts w:ascii="SimSun" w:hAnsi="SimSun" w:eastAsia="SimSun" w:cs="SimSun"/>
          <w:sz w:val="19"/>
          <w:szCs w:val="19"/>
        </w:rPr>
        <w:t xml:space="preserve"> </w:t>
      </w:r>
      <w:r>
        <w:rPr>
          <w:rFonts w:ascii="SimSun" w:hAnsi="SimSun" w:eastAsia="SimSun" w:cs="SimSun"/>
          <w:sz w:val="19"/>
          <w:szCs w:val="19"/>
          <w:spacing w:val="6"/>
        </w:rPr>
        <w:t>化状态，并与转录因子E2F</w:t>
      </w:r>
      <w:r>
        <w:rPr>
          <w:rFonts w:ascii="SimSun" w:hAnsi="SimSun" w:eastAsia="SimSun" w:cs="SimSun"/>
          <w:sz w:val="19"/>
          <w:szCs w:val="19"/>
          <w:spacing w:val="17"/>
        </w:rPr>
        <w:t xml:space="preserve"> </w:t>
      </w:r>
      <w:r>
        <w:rPr>
          <w:rFonts w:ascii="SimSun" w:hAnsi="SimSun" w:eastAsia="SimSun" w:cs="SimSun"/>
          <w:sz w:val="19"/>
          <w:szCs w:val="19"/>
          <w:spacing w:val="6"/>
        </w:rPr>
        <w:t>家族成员结合在一起，阻止其转录激活作用。当</w:t>
      </w:r>
      <w:r>
        <w:rPr>
          <w:rFonts w:ascii="SimSun" w:hAnsi="SimSun" w:eastAsia="SimSun" w:cs="SimSun"/>
          <w:sz w:val="19"/>
          <w:szCs w:val="19"/>
          <w:spacing w:val="-53"/>
        </w:rPr>
        <w:t xml:space="preserve"> </w:t>
      </w:r>
      <w:r>
        <w:rPr>
          <w:rFonts w:ascii="SimSun" w:hAnsi="SimSun" w:eastAsia="SimSun" w:cs="SimSun"/>
          <w:sz w:val="19"/>
          <w:szCs w:val="19"/>
        </w:rPr>
        <w:t>RB</w:t>
      </w:r>
      <w:r>
        <w:rPr>
          <w:rFonts w:ascii="SimSun" w:hAnsi="SimSun" w:eastAsia="SimSun" w:cs="SimSun"/>
          <w:sz w:val="19"/>
          <w:szCs w:val="19"/>
          <w:spacing w:val="41"/>
        </w:rPr>
        <w:t xml:space="preserve"> </w:t>
      </w:r>
      <w:r>
        <w:rPr>
          <w:rFonts w:ascii="SimSun" w:hAnsi="SimSun" w:eastAsia="SimSun" w:cs="SimSun"/>
          <w:sz w:val="19"/>
          <w:szCs w:val="19"/>
          <w:spacing w:val="6"/>
        </w:rPr>
        <w:t>由</w:t>
      </w:r>
      <w:r>
        <w:rPr>
          <w:rFonts w:ascii="SimSun" w:hAnsi="SimSun" w:eastAsia="SimSun" w:cs="SimSun"/>
          <w:sz w:val="19"/>
          <w:szCs w:val="19"/>
          <w:spacing w:val="-23"/>
        </w:rPr>
        <w:t xml:space="preserve"> </w:t>
      </w:r>
      <w:r>
        <w:rPr>
          <w:rFonts w:ascii="SimSun" w:hAnsi="SimSun" w:eastAsia="SimSun" w:cs="SimSun"/>
          <w:sz w:val="19"/>
          <w:szCs w:val="19"/>
          <w:spacing w:val="6"/>
        </w:rPr>
        <w:t>于</w:t>
      </w:r>
      <w:r>
        <w:rPr>
          <w:rFonts w:ascii="SimSun" w:hAnsi="SimSun" w:eastAsia="SimSun" w:cs="SimSun"/>
          <w:sz w:val="19"/>
          <w:szCs w:val="19"/>
        </w:rPr>
        <w:t>cyclin</w:t>
      </w:r>
      <w:r>
        <w:rPr>
          <w:rFonts w:ascii="SimSun" w:hAnsi="SimSun" w:eastAsia="SimSun" w:cs="SimSun"/>
          <w:sz w:val="19"/>
          <w:szCs w:val="19"/>
          <w:spacing w:val="4"/>
        </w:rPr>
        <w:t xml:space="preserve"> </w:t>
      </w:r>
      <w:r>
        <w:rPr>
          <w:rFonts w:ascii="SimSun" w:hAnsi="SimSun" w:eastAsia="SimSun" w:cs="SimSun"/>
          <w:sz w:val="19"/>
          <w:szCs w:val="19"/>
        </w:rPr>
        <w:t>D</w:t>
      </w:r>
      <w:r>
        <w:rPr>
          <w:rFonts w:ascii="SimSun" w:hAnsi="SimSun" w:eastAsia="SimSun" w:cs="SimSun"/>
          <w:sz w:val="19"/>
          <w:szCs w:val="19"/>
          <w:spacing w:val="6"/>
        </w:rPr>
        <w:t>-</w:t>
      </w:r>
      <w:r>
        <w:rPr>
          <w:rFonts w:ascii="SimSun" w:hAnsi="SimSun" w:eastAsia="SimSun" w:cs="SimSun"/>
          <w:sz w:val="19"/>
          <w:szCs w:val="19"/>
        </w:rPr>
        <w:t>CDK</w:t>
      </w:r>
      <w:r>
        <w:rPr>
          <w:rFonts w:ascii="SimSun" w:hAnsi="SimSun" w:eastAsia="SimSun" w:cs="SimSun"/>
          <w:sz w:val="19"/>
          <w:szCs w:val="19"/>
          <w:spacing w:val="6"/>
        </w:rPr>
        <w:t>4</w:t>
      </w:r>
    </w:p>
    <w:p>
      <w:pPr>
        <w:spacing w:before="90" w:line="211" w:lineRule="auto"/>
        <w:rPr>
          <w:rFonts w:ascii="SimSun" w:hAnsi="SimSun" w:eastAsia="SimSun" w:cs="SimSun"/>
          <w:sz w:val="19"/>
          <w:szCs w:val="19"/>
        </w:rPr>
      </w:pPr>
      <w:r>
        <w:rPr>
          <w:rFonts w:ascii="SimSun" w:hAnsi="SimSun" w:eastAsia="SimSun" w:cs="SimSun"/>
          <w:sz w:val="19"/>
          <w:szCs w:val="19"/>
          <w:spacing w:val="5"/>
        </w:rPr>
        <w:t>复合物的作用处于高磷酸化状态时，E2F</w:t>
      </w:r>
      <w:r>
        <w:rPr>
          <w:rFonts w:ascii="SimSun" w:hAnsi="SimSun" w:eastAsia="SimSun" w:cs="SimSun"/>
          <w:sz w:val="19"/>
          <w:szCs w:val="19"/>
          <w:spacing w:val="-1"/>
        </w:rPr>
        <w:t xml:space="preserve"> </w:t>
      </w:r>
      <w:r>
        <w:rPr>
          <w:rFonts w:ascii="SimSun" w:hAnsi="SimSun" w:eastAsia="SimSun" w:cs="SimSun"/>
          <w:sz w:val="19"/>
          <w:szCs w:val="19"/>
          <w:spacing w:val="5"/>
        </w:rPr>
        <w:t>与</w:t>
      </w:r>
      <w:r>
        <w:rPr>
          <w:rFonts w:ascii="SimSun" w:hAnsi="SimSun" w:eastAsia="SimSun" w:cs="SimSun"/>
          <w:sz w:val="19"/>
          <w:szCs w:val="19"/>
          <w:spacing w:val="-34"/>
        </w:rPr>
        <w:t xml:space="preserve"> </w:t>
      </w:r>
      <w:r>
        <w:rPr>
          <w:rFonts w:ascii="SimSun" w:hAnsi="SimSun" w:eastAsia="SimSun" w:cs="SimSun"/>
          <w:sz w:val="19"/>
          <w:szCs w:val="19"/>
        </w:rPr>
        <w:t>RB</w:t>
      </w:r>
      <w:r>
        <w:rPr>
          <w:rFonts w:ascii="SimSun" w:hAnsi="SimSun" w:eastAsia="SimSun" w:cs="SimSun"/>
          <w:sz w:val="19"/>
          <w:szCs w:val="19"/>
          <w:spacing w:val="21"/>
        </w:rPr>
        <w:t xml:space="preserve"> </w:t>
      </w:r>
      <w:r>
        <w:rPr>
          <w:rFonts w:ascii="SimSun" w:hAnsi="SimSun" w:eastAsia="SimSun" w:cs="SimSun"/>
          <w:sz w:val="19"/>
          <w:szCs w:val="19"/>
          <w:spacing w:val="5"/>
        </w:rPr>
        <w:t>解离，并促进S</w:t>
      </w:r>
      <w:r>
        <w:rPr>
          <w:rFonts w:ascii="SimSun" w:hAnsi="SimSun" w:eastAsia="SimSun" w:cs="SimSun"/>
          <w:sz w:val="19"/>
          <w:szCs w:val="19"/>
          <w:spacing w:val="-32"/>
        </w:rPr>
        <w:t xml:space="preserve"> </w:t>
      </w:r>
      <w:r>
        <w:rPr>
          <w:rFonts w:ascii="SimSun" w:hAnsi="SimSun" w:eastAsia="SimSun" w:cs="SimSun"/>
          <w:sz w:val="19"/>
          <w:szCs w:val="19"/>
          <w:spacing w:val="5"/>
        </w:rPr>
        <w:t>期基因的转录。这是细胞从</w:t>
      </w:r>
      <w:r>
        <w:rPr>
          <w:rFonts w:ascii="SimSun" w:hAnsi="SimSun" w:eastAsia="SimSun" w:cs="SimSun"/>
          <w:sz w:val="19"/>
          <w:szCs w:val="19"/>
          <w:spacing w:val="-52"/>
        </w:rPr>
        <w:t xml:space="preserve"> </w:t>
      </w:r>
      <w:r>
        <w:rPr>
          <w:rFonts w:ascii="SimSun" w:hAnsi="SimSun" w:eastAsia="SimSun" w:cs="SimSun"/>
          <w:sz w:val="19"/>
          <w:szCs w:val="19"/>
          <w:spacing w:val="5"/>
        </w:rPr>
        <w:t>G,期进入</w:t>
      </w:r>
    </w:p>
    <w:p>
      <w:pPr>
        <w:ind w:right="302"/>
        <w:spacing w:line="189" w:lineRule="auto"/>
        <w:jc w:val="right"/>
        <w:rPr>
          <w:rFonts w:ascii="SimSun" w:hAnsi="SimSun" w:eastAsia="SimSun" w:cs="SimSun"/>
          <w:sz w:val="10"/>
          <w:szCs w:val="10"/>
        </w:rPr>
      </w:pPr>
      <w:r>
        <w:rPr>
          <w:rFonts w:ascii="SimSun" w:hAnsi="SimSun" w:eastAsia="SimSun" w:cs="SimSun"/>
          <w:sz w:val="10"/>
          <w:szCs w:val="10"/>
          <w:spacing w:val="-1"/>
        </w:rPr>
        <w:t>必</w:t>
      </w:r>
      <w:r>
        <w:rPr>
          <w:rFonts w:ascii="SimSun" w:hAnsi="SimSun" w:eastAsia="SimSun" w:cs="SimSun"/>
          <w:sz w:val="10"/>
          <w:szCs w:val="10"/>
          <w:spacing w:val="-24"/>
        </w:rPr>
        <w:t xml:space="preserve"> </w:t>
      </w:r>
      <w:r>
        <w:rPr>
          <w:rFonts w:ascii="SimSun" w:hAnsi="SimSun" w:eastAsia="SimSun" w:cs="SimSun"/>
          <w:sz w:val="10"/>
          <w:szCs w:val="10"/>
          <w:spacing w:val="-1"/>
        </w:rPr>
        <w:t>kkys2018</w:t>
      </w:r>
    </w:p>
    <w:p>
      <w:pPr>
        <w:spacing w:line="222" w:lineRule="auto"/>
        <w:rPr>
          <w:rFonts w:ascii="SimSun" w:hAnsi="SimSun" w:eastAsia="SimSun" w:cs="SimSun"/>
          <w:sz w:val="18"/>
          <w:szCs w:val="18"/>
        </w:rPr>
      </w:pPr>
      <w:r>
        <w:rPr>
          <w:rFonts w:ascii="SimSun" w:hAnsi="SimSun" w:eastAsia="SimSun" w:cs="SimSun"/>
          <w:sz w:val="18"/>
          <w:szCs w:val="18"/>
          <w:spacing w:val="16"/>
        </w:rPr>
        <w:t>S</w:t>
      </w:r>
      <w:r>
        <w:rPr>
          <w:rFonts w:ascii="SimSun" w:hAnsi="SimSun" w:eastAsia="SimSun" w:cs="SimSun"/>
          <w:sz w:val="18"/>
          <w:szCs w:val="18"/>
          <w:spacing w:val="-32"/>
        </w:rPr>
        <w:t xml:space="preserve"> </w:t>
      </w:r>
      <w:r>
        <w:rPr>
          <w:rFonts w:ascii="SimSun" w:hAnsi="SimSun" w:eastAsia="SimSun" w:cs="SimSun"/>
          <w:sz w:val="18"/>
          <w:szCs w:val="18"/>
          <w:spacing w:val="16"/>
        </w:rPr>
        <w:t>期的一个很重要的调控点(图6-29)。</w:t>
      </w:r>
    </w:p>
    <w:p>
      <w:pPr>
        <w:spacing w:line="326" w:lineRule="auto"/>
        <w:rPr>
          <w:rFonts w:ascii="Arial"/>
          <w:sz w:val="21"/>
        </w:rPr>
      </w:pPr>
      <w:r/>
    </w:p>
    <w:p>
      <w:pPr>
        <w:ind w:firstLine="1899"/>
        <w:spacing w:line="5110" w:lineRule="exact"/>
        <w:textAlignment w:val="center"/>
        <w:rPr/>
      </w:pPr>
      <w:r>
        <w:pict>
          <v:group id="_x0000_s298" style="mso-position-vertical-relative:line;mso-position-horizontal-relative:char;width:242.05pt;height:255.5pt;" filled="false" stroked="false" coordsize="4841,5110" coordorigin="0,0">
            <v:shape id="_x0000_s299" style="position:absolute;left:0;top:0;width:4841;height:5110;" filled="false" stroked="false" type="#_x0000_t75">
              <v:imagedata o:title="" r:id="rId277"/>
            </v:shape>
            <v:shape id="_x0000_s300" style="position:absolute;left:70;top:146;width:4700;height:4941;" filled="false" stroked="false" type="#_x0000_t202">
              <v:fill on="false"/>
              <v:stroke on="false"/>
              <v:path/>
              <v:imagedata o:title=""/>
              <o:lock v:ext="edit" aspectratio="false"/>
              <v:textbox inset="0mm,0mm,0mm,0mm">
                <w:txbxContent>
                  <w:p>
                    <w:pPr>
                      <w:ind w:left="2929"/>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Go</w:t>
                    </w:r>
                  </w:p>
                  <w:p>
                    <w:pPr>
                      <w:ind w:left="20"/>
                      <w:spacing w:before="98" w:line="201" w:lineRule="auto"/>
                      <w:rPr>
                        <w:rFonts w:ascii="SimSun" w:hAnsi="SimSun" w:eastAsia="SimSun" w:cs="SimSun"/>
                        <w:sz w:val="17"/>
                        <w:szCs w:val="17"/>
                      </w:rPr>
                    </w:pPr>
                    <w:r>
                      <w:rPr>
                        <w:rFonts w:ascii="SimSun" w:hAnsi="SimSun" w:eastAsia="SimSun" w:cs="SimSun"/>
                        <w:sz w:val="17"/>
                        <w:szCs w:val="17"/>
                        <w:spacing w:val="-2"/>
                      </w:rPr>
                      <w:t>生长抑制因子</w:t>
                    </w:r>
                  </w:p>
                  <w:p>
                    <w:pPr>
                      <w:ind w:left="20"/>
                      <w:spacing w:line="214" w:lineRule="auto"/>
                      <w:rPr>
                        <w:rFonts w:ascii="SimSun" w:hAnsi="SimSun" w:eastAsia="SimSun" w:cs="SimSun"/>
                        <w:sz w:val="17"/>
                        <w:szCs w:val="17"/>
                      </w:rPr>
                    </w:pPr>
                    <w:r>
                      <w:rPr>
                        <w:rFonts w:ascii="SimSun" w:hAnsi="SimSun" w:eastAsia="SimSun" w:cs="SimSun"/>
                        <w:sz w:val="17"/>
                        <w:szCs w:val="17"/>
                        <w:spacing w:val="-9"/>
                      </w:rPr>
                      <w:t>(TGF-B,p53</w:t>
                    </w:r>
                    <w:r>
                      <w:rPr>
                        <w:rFonts w:ascii="SimSun" w:hAnsi="SimSun" w:eastAsia="SimSun" w:cs="SimSun"/>
                        <w:sz w:val="17"/>
                        <w:szCs w:val="17"/>
                        <w:spacing w:val="11"/>
                      </w:rPr>
                      <w:t xml:space="preserve"> </w:t>
                    </w:r>
                    <w:r>
                      <w:rPr>
                        <w:rFonts w:ascii="SimSun" w:hAnsi="SimSun" w:eastAsia="SimSun" w:cs="SimSun"/>
                        <w:sz w:val="17"/>
                        <w:szCs w:val="17"/>
                        <w:spacing w:val="-9"/>
                      </w:rPr>
                      <w:t>等)</w:t>
                    </w:r>
                  </w:p>
                  <w:p>
                    <w:pPr>
                      <w:ind w:left="130"/>
                      <w:spacing w:before="197" w:line="206" w:lineRule="auto"/>
                      <w:rPr>
                        <w:rFonts w:ascii="FangSong" w:hAnsi="FangSong" w:eastAsia="FangSong" w:cs="FangSong"/>
                        <w:sz w:val="22"/>
                        <w:szCs w:val="22"/>
                      </w:rPr>
                    </w:pPr>
                    <w:r>
                      <w:rPr>
                        <w:rFonts w:ascii="FangSong" w:hAnsi="FangSong" w:eastAsia="FangSong" w:cs="FangSong"/>
                        <w:sz w:val="22"/>
                        <w:szCs w:val="22"/>
                        <w:spacing w:val="-4"/>
                      </w:rPr>
                      <w:t>刺激</w:t>
                    </w:r>
                  </w:p>
                  <w:p>
                    <w:pPr>
                      <w:ind w:left="3070"/>
                      <w:spacing w:line="176" w:lineRule="exact"/>
                      <w:rPr>
                        <w:rFonts w:ascii="Times New Roman" w:hAnsi="Times New Roman" w:eastAsia="Times New Roman" w:cs="Times New Roman"/>
                        <w:sz w:val="24"/>
                        <w:szCs w:val="24"/>
                      </w:rPr>
                    </w:pPr>
                    <w:r>
                      <w:rPr>
                        <w:rFonts w:ascii="Times New Roman" w:hAnsi="Times New Roman" w:eastAsia="Times New Roman" w:cs="Times New Roman"/>
                        <w:sz w:val="24"/>
                        <w:szCs w:val="24"/>
                        <w:spacing w:val="-8"/>
                        <w:position w:val="-3"/>
                      </w:rPr>
                      <w:t>G₁</w:t>
                    </w:r>
                  </w:p>
                  <w:p>
                    <w:pPr>
                      <w:ind w:left="289"/>
                      <w:spacing w:line="204" w:lineRule="exact"/>
                      <w:rPr>
                        <w:rFonts w:ascii="SimSun" w:hAnsi="SimSun" w:eastAsia="SimSun" w:cs="SimSun"/>
                        <w:sz w:val="14"/>
                        <w:szCs w:val="14"/>
                      </w:rPr>
                    </w:pPr>
                    <w:r>
                      <w:rPr>
                        <w:rFonts w:ascii="SimSun" w:hAnsi="SimSun" w:eastAsia="SimSun" w:cs="SimSun"/>
                        <w:sz w:val="14"/>
                        <w:szCs w:val="14"/>
                        <w:position w:val="4"/>
                      </w:rPr>
                      <w:t>CDK</w:t>
                    </w:r>
                    <w:r>
                      <w:rPr>
                        <w:rFonts w:ascii="SimSun" w:hAnsi="SimSun" w:eastAsia="SimSun" w:cs="SimSun"/>
                        <w:sz w:val="14"/>
                        <w:szCs w:val="14"/>
                        <w:spacing w:val="29"/>
                        <w:w w:val="101"/>
                        <w:position w:val="4"/>
                      </w:rPr>
                      <w:t xml:space="preserve"> </w:t>
                    </w:r>
                    <w:r>
                      <w:rPr>
                        <w:rFonts w:ascii="SimSun" w:hAnsi="SimSun" w:eastAsia="SimSun" w:cs="SimSun"/>
                        <w:sz w:val="14"/>
                        <w:szCs w:val="14"/>
                        <w:spacing w:val="29"/>
                        <w:position w:val="4"/>
                      </w:rPr>
                      <w:t>抑制物</w:t>
                    </w:r>
                  </w:p>
                  <w:p>
                    <w:pPr>
                      <w:ind w:left="250"/>
                      <w:spacing w:line="224" w:lineRule="auto"/>
                      <w:rPr>
                        <w:rFonts w:ascii="SimSun" w:hAnsi="SimSun" w:eastAsia="SimSun" w:cs="SimSun"/>
                        <w:sz w:val="17"/>
                        <w:szCs w:val="17"/>
                      </w:rPr>
                    </w:pPr>
                    <w:r>
                      <w:rPr>
                        <w:rFonts w:ascii="SimSun" w:hAnsi="SimSun" w:eastAsia="SimSun" w:cs="SimSun"/>
                        <w:sz w:val="17"/>
                        <w:szCs w:val="17"/>
                        <w:spacing w:val="-5"/>
                      </w:rPr>
                      <w:t>如p16(INK4a)</w:t>
                    </w:r>
                  </w:p>
                  <w:p>
                    <w:pPr>
                      <w:ind w:left="940"/>
                      <w:spacing w:before="99" w:line="220" w:lineRule="auto"/>
                      <w:rPr>
                        <w:rFonts w:ascii="SimSun" w:hAnsi="SimSun" w:eastAsia="SimSun" w:cs="SimSun"/>
                        <w:sz w:val="19"/>
                        <w:szCs w:val="19"/>
                      </w:rPr>
                    </w:pPr>
                    <w:r>
                      <w:rPr>
                        <w:rFonts w:ascii="SimSun" w:hAnsi="SimSun" w:eastAsia="SimSun" w:cs="SimSun"/>
                        <w:sz w:val="19"/>
                        <w:szCs w:val="19"/>
                        <w:spacing w:val="-3"/>
                      </w:rPr>
                      <w:t>灭活</w:t>
                    </w:r>
                  </w:p>
                  <w:p>
                    <w:pPr>
                      <w:ind w:left="20"/>
                      <w:spacing w:before="148" w:line="190" w:lineRule="auto"/>
                      <w:rPr>
                        <w:rFonts w:ascii="SimSun" w:hAnsi="SimSun" w:eastAsia="SimSun" w:cs="SimSun"/>
                        <w:sz w:val="16"/>
                        <w:szCs w:val="16"/>
                      </w:rPr>
                    </w:pPr>
                    <w:r>
                      <w:rPr>
                        <w:rFonts w:ascii="SimSun" w:hAnsi="SimSun" w:eastAsia="SimSun" w:cs="SimSun"/>
                        <w:sz w:val="16"/>
                        <w:szCs w:val="16"/>
                        <w:spacing w:val="19"/>
                      </w:rPr>
                      <w:t>高磷酸化</w:t>
                    </w:r>
                    <w:r>
                      <w:rPr>
                        <w:rFonts w:ascii="SimSun" w:hAnsi="SimSun" w:eastAsia="SimSun" w:cs="SimSun"/>
                        <w:sz w:val="16"/>
                        <w:szCs w:val="16"/>
                      </w:rPr>
                      <w:t>pRb</w:t>
                    </w:r>
                  </w:p>
                  <w:p>
                    <w:pPr>
                      <w:ind w:right="20"/>
                      <w:spacing w:line="220" w:lineRule="auto"/>
                      <w:jc w:val="right"/>
                      <w:rPr>
                        <w:rFonts w:ascii="SimSun" w:hAnsi="SimSun" w:eastAsia="SimSun" w:cs="SimSun"/>
                        <w:sz w:val="16"/>
                        <w:szCs w:val="16"/>
                      </w:rPr>
                    </w:pPr>
                    <w:r>
                      <w:rPr>
                        <w:rFonts w:ascii="SimSun" w:hAnsi="SimSun" w:eastAsia="SimSun" w:cs="SimSun"/>
                        <w:sz w:val="16"/>
                        <w:szCs w:val="16"/>
                        <w:spacing w:val="34"/>
                      </w:rPr>
                      <w:t>低磷酸化</w:t>
                    </w:r>
                    <w:r>
                      <w:rPr>
                        <w:rFonts w:ascii="SimSun" w:hAnsi="SimSun" w:eastAsia="SimSun" w:cs="SimSun"/>
                        <w:sz w:val="16"/>
                        <w:szCs w:val="16"/>
                      </w:rPr>
                      <w:t>pRb</w:t>
                    </w:r>
                  </w:p>
                  <w:p>
                    <w:pPr>
                      <w:ind w:left="4049"/>
                      <w:spacing w:before="179"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E2F</w:t>
                    </w:r>
                  </w:p>
                  <w:p>
                    <w:pPr>
                      <w:ind w:left="1639"/>
                      <w:spacing w:before="23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E2F</w:t>
                    </w:r>
                  </w:p>
                  <w:p>
                    <w:pPr>
                      <w:ind w:left="20"/>
                      <w:spacing w:before="9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DP</w:t>
                    </w:r>
                    <w:r>
                      <w:rPr>
                        <w:rFonts w:ascii="Times New Roman" w:hAnsi="Times New Roman" w:eastAsia="Times New Roman" w:cs="Times New Roman"/>
                        <w:sz w:val="15"/>
                        <w:szCs w:val="15"/>
                        <w:spacing w:val="1"/>
                      </w:rPr>
                      <w:t>1-</w:t>
                    </w:r>
                  </w:p>
                  <w:p>
                    <w:pPr>
                      <w:rPr/>
                    </w:pPr>
                    <w:r/>
                  </w:p>
                  <w:p>
                    <w:pPr>
                      <w:rPr/>
                    </w:pPr>
                    <w:r/>
                  </w:p>
                  <w:p>
                    <w:pPr>
                      <w:rPr/>
                    </w:pPr>
                    <w:r/>
                  </w:p>
                  <w:p>
                    <w:pPr>
                      <w:rPr/>
                    </w:pPr>
                    <w:r/>
                  </w:p>
                  <w:p>
                    <w:pPr>
                      <w:spacing w:line="21" w:lineRule="exact"/>
                      <w:rPr/>
                    </w:pPr>
                    <w:r/>
                  </w:p>
                  <w:tbl>
                    <w:tblPr>
                      <w:tblStyle w:val="2"/>
                      <w:tblW w:w="3778" w:type="dxa"/>
                      <w:tblInd w:w="7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93"/>
                      <w:gridCol w:w="1885"/>
                    </w:tblGrid>
                    <w:tr>
                      <w:trPr>
                        <w:trHeight w:val="239" w:hRule="atLeast"/>
                      </w:trPr>
                      <w:tc>
                        <w:tcPr>
                          <w:tcW w:w="1893" w:type="dxa"/>
                          <w:vAlign w:val="top"/>
                        </w:tcPr>
                        <w:p>
                          <w:pPr>
                            <w:spacing w:before="9" w:line="221" w:lineRule="auto"/>
                            <w:rPr>
                              <w:rFonts w:ascii="SimSun" w:hAnsi="SimSun" w:eastAsia="SimSun" w:cs="SimSun"/>
                              <w:sz w:val="19"/>
                              <w:szCs w:val="19"/>
                            </w:rPr>
                          </w:pPr>
                          <w:r>
                            <w:rPr>
                              <w:rFonts w:ascii="SimSun" w:hAnsi="SimSun" w:eastAsia="SimSun" w:cs="SimSun"/>
                              <w:sz w:val="19"/>
                              <w:szCs w:val="19"/>
                              <w:spacing w:val="-9"/>
                            </w:rPr>
                            <w:t>E2F位点</w:t>
                          </w:r>
                          <w:r>
                            <w:rPr>
                              <w:rFonts w:ascii="SimSun" w:hAnsi="SimSun" w:eastAsia="SimSun" w:cs="SimSun"/>
                              <w:sz w:val="19"/>
                              <w:szCs w:val="19"/>
                              <w:spacing w:val="28"/>
                            </w:rPr>
                            <w:t xml:space="preserve">  </w:t>
                          </w:r>
                          <w:r>
                            <w:rPr>
                              <w:rFonts w:ascii="SimSun" w:hAnsi="SimSun" w:eastAsia="SimSun" w:cs="SimSun"/>
                              <w:sz w:val="19"/>
                              <w:szCs w:val="19"/>
                              <w:spacing w:val="-9"/>
                            </w:rPr>
                            <w:t>S期基因</w:t>
                          </w:r>
                        </w:p>
                      </w:tc>
                      <w:tc>
                        <w:tcPr>
                          <w:tcW w:w="1885" w:type="dxa"/>
                          <w:vAlign w:val="top"/>
                        </w:tcPr>
                        <w:p>
                          <w:pPr>
                            <w:ind w:left="386"/>
                            <w:spacing w:line="238" w:lineRule="auto"/>
                            <w:rPr>
                              <w:rFonts w:ascii="SimSun" w:hAnsi="SimSun" w:eastAsia="SimSun" w:cs="SimSun"/>
                              <w:sz w:val="18"/>
                              <w:szCs w:val="18"/>
                            </w:rPr>
                          </w:pPr>
                          <w:r>
                            <w:rPr>
                              <w:rFonts w:ascii="SimSun" w:hAnsi="SimSun" w:eastAsia="SimSun" w:cs="SimSun"/>
                              <w:sz w:val="18"/>
                              <w:szCs w:val="18"/>
                              <w:spacing w:val="-3"/>
                            </w:rPr>
                            <w:t>E2F位点</w:t>
                          </w:r>
                          <w:r>
                            <w:rPr>
                              <w:rFonts w:ascii="SimSun" w:hAnsi="SimSun" w:eastAsia="SimSun" w:cs="SimSun"/>
                              <w:sz w:val="18"/>
                              <w:szCs w:val="18"/>
                              <w:spacing w:val="42"/>
                            </w:rPr>
                            <w:t xml:space="preserve">  </w:t>
                          </w:r>
                          <w:r>
                            <w:rPr>
                              <w:rFonts w:ascii="SimSun" w:hAnsi="SimSun" w:eastAsia="SimSun" w:cs="SimSun"/>
                              <w:sz w:val="18"/>
                              <w:szCs w:val="18"/>
                              <w:spacing w:val="-3"/>
                            </w:rPr>
                            <w:t>S明基因</w:t>
                          </w:r>
                        </w:p>
                      </w:tc>
                    </w:tr>
                    <w:tr>
                      <w:trPr>
                        <w:trHeight w:val="249" w:hRule="atLeast"/>
                      </w:trPr>
                      <w:tc>
                        <w:tcPr>
                          <w:tcW w:w="1893" w:type="dxa"/>
                          <w:vAlign w:val="top"/>
                        </w:tcPr>
                        <w:p>
                          <w:pPr>
                            <w:ind w:left="840"/>
                            <w:spacing w:before="40" w:line="203" w:lineRule="auto"/>
                            <w:rPr>
                              <w:rFonts w:ascii="SimSun" w:hAnsi="SimSun" w:eastAsia="SimSun" w:cs="SimSun"/>
                              <w:sz w:val="19"/>
                              <w:szCs w:val="19"/>
                            </w:rPr>
                          </w:pPr>
                          <w:r>
                            <w:rPr>
                              <w:rFonts w:ascii="SimSun" w:hAnsi="SimSun" w:eastAsia="SimSun" w:cs="SimSun"/>
                              <w:sz w:val="19"/>
                              <w:szCs w:val="19"/>
                              <w:spacing w:val="-14"/>
                              <w:w w:val="98"/>
                            </w:rPr>
                            <w:t>转录激活</w:t>
                          </w:r>
                        </w:p>
                      </w:tc>
                      <w:tc>
                        <w:tcPr>
                          <w:tcW w:w="1885" w:type="dxa"/>
                          <w:vAlign w:val="top"/>
                        </w:tcPr>
                        <w:p>
                          <w:pPr>
                            <w:ind w:right="70"/>
                            <w:spacing w:before="59" w:line="194" w:lineRule="auto"/>
                            <w:jc w:val="right"/>
                            <w:rPr>
                              <w:rFonts w:ascii="SimSun" w:hAnsi="SimSun" w:eastAsia="SimSun" w:cs="SimSun"/>
                              <w:sz w:val="18"/>
                              <w:szCs w:val="18"/>
                            </w:rPr>
                          </w:pPr>
                          <w:r>
                            <w:rPr>
                              <w:rFonts w:ascii="SimSun" w:hAnsi="SimSun" w:eastAsia="SimSun" w:cs="SimSun"/>
                              <w:sz w:val="18"/>
                              <w:szCs w:val="18"/>
                              <w:spacing w:val="-9"/>
                            </w:rPr>
                            <w:t>转录阻断</w:t>
                          </w:r>
                        </w:p>
                      </w:tc>
                    </w:tr>
                  </w:tbl>
                  <w:p>
                    <w:pPr>
                      <w:rPr>
                        <w:rFonts w:ascii="Arial"/>
                        <w:sz w:val="21"/>
                      </w:rPr>
                    </w:pPr>
                    <w:r/>
                  </w:p>
                </w:txbxContent>
              </v:textbox>
            </v:shape>
            <v:shape id="_x0000_s301" style="position:absolute;left:1729;top:1836;width:1335;height:499;" filled="false" stroked="false" type="#_x0000_t202">
              <v:fill on="false"/>
              <v:stroke on="false"/>
              <v:path/>
              <v:imagedata o:title=""/>
              <o:lock v:ext="edit" aspectratio="false"/>
              <v:textbox inset="0mm,0mm,0mm,0mm">
                <w:txbxContent>
                  <w:p>
                    <w:pPr>
                      <w:ind w:left="80" w:right="20" w:hanging="60"/>
                      <w:spacing w:before="19" w:line="249" w:lineRule="auto"/>
                      <w:rPr>
                        <w:rFonts w:ascii="SimSun" w:hAnsi="SimSun" w:eastAsia="SimSun" w:cs="SimSun"/>
                        <w:sz w:val="19"/>
                        <w:szCs w:val="19"/>
                      </w:rPr>
                    </w:pPr>
                    <w:r>
                      <w:rPr>
                        <w:rFonts w:ascii="SimSun" w:hAnsi="SimSun" w:eastAsia="SimSun" w:cs="SimSun"/>
                        <w:sz w:val="15"/>
                        <w:szCs w:val="15"/>
                        <w:spacing w:val="6"/>
                      </w:rPr>
                      <w:t>周期蛋白</w:t>
                    </w:r>
                    <w:r>
                      <w:rPr>
                        <w:rFonts w:ascii="SimSun" w:hAnsi="SimSun" w:eastAsia="SimSun" w:cs="SimSun"/>
                        <w:sz w:val="15"/>
                        <w:szCs w:val="15"/>
                        <w:spacing w:val="-43"/>
                      </w:rPr>
                      <w:t xml:space="preserve"> </w:t>
                    </w:r>
                    <w:r>
                      <w:rPr>
                        <w:rFonts w:ascii="SimSun" w:hAnsi="SimSun" w:eastAsia="SimSun" w:cs="SimSun"/>
                        <w:sz w:val="15"/>
                        <w:szCs w:val="15"/>
                        <w:spacing w:val="6"/>
                      </w:rPr>
                      <w:t>D/</w:t>
                    </w:r>
                    <w:r>
                      <w:rPr>
                        <w:rFonts w:ascii="SimSun" w:hAnsi="SimSun" w:eastAsia="SimSun" w:cs="SimSun"/>
                        <w:sz w:val="15"/>
                        <w:szCs w:val="15"/>
                      </w:rPr>
                      <w:t>CDK</w:t>
                    </w:r>
                    <w:r>
                      <w:rPr>
                        <w:rFonts w:ascii="SimSun" w:hAnsi="SimSun" w:eastAsia="SimSun" w:cs="SimSun"/>
                        <w:sz w:val="15"/>
                        <w:szCs w:val="15"/>
                        <w:spacing w:val="6"/>
                      </w:rPr>
                      <w:t>4.6</w:t>
                    </w:r>
                    <w:r>
                      <w:rPr>
                        <w:rFonts w:ascii="SimSun" w:hAnsi="SimSun" w:eastAsia="SimSun" w:cs="SimSun"/>
                        <w:sz w:val="15"/>
                        <w:szCs w:val="15"/>
                      </w:rPr>
                      <w:t xml:space="preserve"> </w:t>
                    </w:r>
                    <w:r>
                      <w:rPr>
                        <w:rFonts w:ascii="SimSun" w:hAnsi="SimSun" w:eastAsia="SimSun" w:cs="SimSun"/>
                        <w:sz w:val="19"/>
                        <w:szCs w:val="19"/>
                        <w:spacing w:val="-10"/>
                      </w:rPr>
                      <w:t>周期蛋白E/CDK2</w:t>
                    </w:r>
                  </w:p>
                </w:txbxContent>
              </v:textbox>
            </v:shape>
            <v:shape id="_x0000_s302" style="position:absolute;left:3650;top:506;width:1099;height:409;" filled="false" stroked="false" type="#_x0000_t202">
              <v:fill on="false"/>
              <v:stroke on="false"/>
              <v:path/>
              <v:imagedata o:title=""/>
              <o:lock v:ext="edit" aspectratio="false"/>
              <v:textbox inset="0mm,0mm,0mm,0mm">
                <w:txbxContent>
                  <w:p>
                    <w:pPr>
                      <w:ind w:left="200"/>
                      <w:spacing w:before="20" w:line="220" w:lineRule="auto"/>
                      <w:rPr>
                        <w:rFonts w:ascii="SimSun" w:hAnsi="SimSun" w:eastAsia="SimSun" w:cs="SimSun"/>
                        <w:sz w:val="16"/>
                        <w:szCs w:val="16"/>
                      </w:rPr>
                    </w:pPr>
                    <w:r>
                      <w:rPr>
                        <w:rFonts w:ascii="SimSun" w:hAnsi="SimSun" w:eastAsia="SimSun" w:cs="SimSun"/>
                        <w:sz w:val="16"/>
                        <w:szCs w:val="16"/>
                        <w:color w:val="626038"/>
                        <w:spacing w:val="-5"/>
                      </w:rPr>
                      <w:t>生长因子。</w:t>
                    </w:r>
                  </w:p>
                  <w:p>
                    <w:pPr>
                      <w:ind w:left="20"/>
                      <w:spacing w:before="25" w:line="216" w:lineRule="auto"/>
                      <w:rPr>
                        <w:rFonts w:ascii="SimSun" w:hAnsi="SimSun" w:eastAsia="SimSun" w:cs="SimSun"/>
                        <w:sz w:val="13"/>
                        <w:szCs w:val="13"/>
                      </w:rPr>
                    </w:pPr>
                    <w:r>
                      <w:rPr>
                        <w:rFonts w:ascii="SimSun" w:hAnsi="SimSun" w:eastAsia="SimSun" w:cs="SimSun"/>
                        <w:sz w:val="13"/>
                        <w:szCs w:val="13"/>
                        <w:color w:val="31311D"/>
                        <w:spacing w:val="-4"/>
                      </w:rPr>
                      <w:t>(EGF,PDGF</w:t>
                    </w:r>
                    <w:r>
                      <w:rPr>
                        <w:rFonts w:ascii="SimSun" w:hAnsi="SimSun" w:eastAsia="SimSun" w:cs="SimSun"/>
                        <w:sz w:val="13"/>
                        <w:szCs w:val="13"/>
                        <w:color w:val="31311D"/>
                        <w:spacing w:val="15"/>
                      </w:rPr>
                      <w:t xml:space="preserve">   </w:t>
                    </w:r>
                    <w:r>
                      <w:rPr>
                        <w:rFonts w:ascii="SimSun" w:hAnsi="SimSun" w:eastAsia="SimSun" w:cs="SimSun"/>
                        <w:sz w:val="13"/>
                        <w:szCs w:val="13"/>
                        <w:color w:val="31311D"/>
                        <w:spacing w:val="-4"/>
                      </w:rPr>
                      <w:t>等</w:t>
                    </w:r>
                    <w:r>
                      <w:rPr>
                        <w:rFonts w:ascii="SimSun" w:hAnsi="SimSun" w:eastAsia="SimSun" w:cs="SimSun"/>
                        <w:sz w:val="13"/>
                        <w:szCs w:val="13"/>
                        <w:color w:val="31311D"/>
                        <w:spacing w:val="22"/>
                      </w:rPr>
                      <w:t xml:space="preserve"> </w:t>
                    </w:r>
                    <w:r>
                      <w:rPr>
                        <w:rFonts w:ascii="SimSun" w:hAnsi="SimSun" w:eastAsia="SimSun" w:cs="SimSun"/>
                        <w:sz w:val="13"/>
                        <w:szCs w:val="13"/>
                        <w:color w:val="31311D"/>
                        <w:spacing w:val="-4"/>
                      </w:rPr>
                      <w:t>)</w:t>
                    </w:r>
                  </w:p>
                </w:txbxContent>
              </v:textbox>
            </v:shape>
            <v:shape id="_x0000_s303" style="position:absolute;left:3950;top:1457;width:372;height:271;"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19"/>
                        <w:szCs w:val="19"/>
                      </w:rPr>
                    </w:pPr>
                    <w:r>
                      <w:rPr>
                        <w:rFonts w:ascii="FangSong" w:hAnsi="FangSong" w:eastAsia="FangSong" w:cs="FangSong"/>
                        <w:sz w:val="19"/>
                        <w:szCs w:val="19"/>
                        <w:spacing w:val="-24"/>
                      </w:rPr>
                      <w:t>激活</w:t>
                    </w:r>
                  </w:p>
                </w:txbxContent>
              </v:textbox>
            </v:shape>
            <v:shape id="_x0000_s304" style="position:absolute;left:2300;top:351;width:245;height:28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color w:val="C37B00"/>
                        <w:spacing w:val="-7"/>
                        <w:w w:val="85"/>
                      </w:rPr>
                      <w:t>M</w:t>
                    </w:r>
                  </w:p>
                </w:txbxContent>
              </v:textbox>
            </v:shape>
          </v:group>
        </w:pict>
      </w:r>
    </w:p>
    <w:p>
      <w:pPr>
        <w:ind w:left="3390"/>
        <w:spacing w:before="158" w:line="222" w:lineRule="auto"/>
        <w:rPr>
          <w:rFonts w:ascii="SimHei" w:hAnsi="SimHei" w:eastAsia="SimHei" w:cs="SimHei"/>
          <w:sz w:val="19"/>
          <w:szCs w:val="19"/>
        </w:rPr>
      </w:pPr>
      <w:r>
        <w:rPr>
          <w:rFonts w:ascii="SimHei" w:hAnsi="SimHei" w:eastAsia="SimHei" w:cs="SimHei"/>
          <w:sz w:val="19"/>
          <w:szCs w:val="19"/>
        </w:rPr>
        <w:t>图6-29</w:t>
      </w:r>
      <w:r>
        <w:rPr>
          <w:rFonts w:ascii="SimHei" w:hAnsi="SimHei" w:eastAsia="SimHei" w:cs="SimHei"/>
          <w:sz w:val="19"/>
          <w:szCs w:val="19"/>
          <w:spacing w:val="48"/>
        </w:rPr>
        <w:t xml:space="preserve"> </w:t>
      </w:r>
      <w:r>
        <w:rPr>
          <w:rFonts w:ascii="SimHei" w:hAnsi="SimHei" w:eastAsia="SimHei" w:cs="SimHei"/>
          <w:sz w:val="19"/>
          <w:szCs w:val="19"/>
        </w:rPr>
        <w:t>细胞周期调控</w:t>
      </w:r>
    </w:p>
    <w:p>
      <w:pPr>
        <w:spacing w:line="261" w:lineRule="auto"/>
        <w:rPr>
          <w:rFonts w:ascii="Arial"/>
          <w:sz w:val="21"/>
        </w:rPr>
      </w:pPr>
      <w:r/>
    </w:p>
    <w:p>
      <w:pPr>
        <w:ind w:right="1014" w:firstLine="379"/>
        <w:spacing w:before="62" w:line="276" w:lineRule="auto"/>
        <w:jc w:val="both"/>
        <w:rPr>
          <w:rFonts w:ascii="SimSun" w:hAnsi="SimSun" w:eastAsia="SimSun" w:cs="SimSun"/>
          <w:sz w:val="19"/>
          <w:szCs w:val="19"/>
        </w:rPr>
      </w:pPr>
      <w:r>
        <w:rPr>
          <w:rFonts w:ascii="SimSun" w:hAnsi="SimSun" w:eastAsia="SimSun" w:cs="SimSun"/>
          <w:sz w:val="19"/>
          <w:szCs w:val="19"/>
          <w:spacing w:val="-2"/>
        </w:rPr>
        <w:t>CDK</w:t>
      </w:r>
      <w:r>
        <w:rPr>
          <w:rFonts w:ascii="SimSun" w:hAnsi="SimSun" w:eastAsia="SimSun" w:cs="SimSun"/>
          <w:sz w:val="19"/>
          <w:szCs w:val="19"/>
          <w:spacing w:val="60"/>
        </w:rPr>
        <w:t xml:space="preserve"> </w:t>
      </w:r>
      <w:r>
        <w:rPr>
          <w:rFonts w:ascii="SimSun" w:hAnsi="SimSun" w:eastAsia="SimSun" w:cs="SimSun"/>
          <w:sz w:val="19"/>
          <w:szCs w:val="19"/>
          <w:spacing w:val="-2"/>
        </w:rPr>
        <w:t>的活性受CDK</w:t>
      </w:r>
      <w:r>
        <w:rPr>
          <w:rFonts w:ascii="SimSun" w:hAnsi="SimSun" w:eastAsia="SimSun" w:cs="SimSun"/>
          <w:sz w:val="19"/>
          <w:szCs w:val="19"/>
          <w:spacing w:val="46"/>
        </w:rPr>
        <w:t xml:space="preserve"> </w:t>
      </w:r>
      <w:r>
        <w:rPr>
          <w:rFonts w:ascii="SimSun" w:hAnsi="SimSun" w:eastAsia="SimSun" w:cs="SimSun"/>
          <w:sz w:val="19"/>
          <w:szCs w:val="19"/>
          <w:spacing w:val="-2"/>
        </w:rPr>
        <w:t>抑制物(CDK</w:t>
      </w:r>
      <w:r>
        <w:rPr>
          <w:rFonts w:ascii="SimSun" w:hAnsi="SimSun" w:eastAsia="SimSun" w:cs="SimSun"/>
          <w:sz w:val="19"/>
          <w:szCs w:val="19"/>
          <w:spacing w:val="58"/>
        </w:rPr>
        <w:t xml:space="preserve"> </w:t>
      </w:r>
      <w:r>
        <w:rPr>
          <w:rFonts w:ascii="SimSun" w:hAnsi="SimSun" w:eastAsia="SimSun" w:cs="SimSun"/>
          <w:sz w:val="19"/>
          <w:szCs w:val="19"/>
          <w:spacing w:val="-2"/>
        </w:rPr>
        <w:t>inhibitor,CKI)抑制。</w:t>
      </w:r>
      <w:r>
        <w:rPr>
          <w:rFonts w:ascii="SimSun" w:hAnsi="SimSun" w:eastAsia="SimSun" w:cs="SimSun"/>
          <w:sz w:val="19"/>
          <w:szCs w:val="19"/>
          <w:spacing w:val="5"/>
        </w:rPr>
        <w:t xml:space="preserve"> </w:t>
      </w:r>
      <w:r>
        <w:rPr>
          <w:rFonts w:ascii="SimSun" w:hAnsi="SimSun" w:eastAsia="SimSun" w:cs="SimSun"/>
          <w:sz w:val="19"/>
          <w:szCs w:val="19"/>
          <w:spacing w:val="-2"/>
        </w:rPr>
        <w:t>CKI</w:t>
      </w:r>
      <w:r>
        <w:rPr>
          <w:rFonts w:ascii="SimSun" w:hAnsi="SimSun" w:eastAsia="SimSun" w:cs="SimSun"/>
          <w:sz w:val="19"/>
          <w:szCs w:val="19"/>
          <w:spacing w:val="6"/>
        </w:rPr>
        <w:t xml:space="preserve"> </w:t>
      </w:r>
      <w:r>
        <w:rPr>
          <w:rFonts w:ascii="SimSun" w:hAnsi="SimSun" w:eastAsia="SimSun" w:cs="SimSun"/>
          <w:sz w:val="19"/>
          <w:szCs w:val="19"/>
          <w:spacing w:val="-2"/>
        </w:rPr>
        <w:t>也有多种，如p16、p21、p27</w:t>
      </w:r>
      <w:r>
        <w:rPr>
          <w:rFonts w:ascii="SimSun" w:hAnsi="SimSun" w:eastAsia="SimSun" w:cs="SimSun"/>
          <w:sz w:val="19"/>
          <w:szCs w:val="19"/>
          <w:spacing w:val="-56"/>
        </w:rPr>
        <w:t xml:space="preserve"> </w:t>
      </w:r>
      <w:r>
        <w:rPr>
          <w:rFonts w:ascii="SimSun" w:hAnsi="SimSun" w:eastAsia="SimSun" w:cs="SimSun"/>
          <w:sz w:val="19"/>
          <w:szCs w:val="19"/>
          <w:spacing w:val="-2"/>
        </w:rPr>
        <w:t>等</w:t>
      </w:r>
      <w:r>
        <w:rPr>
          <w:rFonts w:ascii="SimSun" w:hAnsi="SimSun" w:eastAsia="SimSun" w:cs="SimSun"/>
          <w:sz w:val="19"/>
          <w:szCs w:val="19"/>
          <w:spacing w:val="-43"/>
        </w:rPr>
        <w:t xml:space="preserve"> </w:t>
      </w:r>
      <w:r>
        <w:rPr>
          <w:rFonts w:ascii="SimSun" w:hAnsi="SimSun" w:eastAsia="SimSun" w:cs="SimSun"/>
          <w:sz w:val="19"/>
          <w:szCs w:val="19"/>
          <w:spacing w:val="-2"/>
        </w:rPr>
        <w:t>。CKI</w:t>
      </w:r>
      <w:r>
        <w:rPr>
          <w:rFonts w:ascii="SimSun" w:hAnsi="SimSun" w:eastAsia="SimSun" w:cs="SimSun"/>
          <w:sz w:val="19"/>
          <w:szCs w:val="19"/>
        </w:rPr>
        <w:t xml:space="preserve">  </w:t>
      </w:r>
      <w:r>
        <w:rPr>
          <w:rFonts w:ascii="SimSun" w:hAnsi="SimSun" w:eastAsia="SimSun" w:cs="SimSun"/>
          <w:sz w:val="19"/>
          <w:szCs w:val="19"/>
          <w:spacing w:val="2"/>
        </w:rPr>
        <w:t>的表达，受上游分子的调控。例如，p21</w:t>
      </w:r>
      <w:r>
        <w:rPr>
          <w:rFonts w:ascii="SimSun" w:hAnsi="SimSun" w:eastAsia="SimSun" w:cs="SimSun"/>
          <w:sz w:val="19"/>
          <w:szCs w:val="19"/>
          <w:spacing w:val="-25"/>
        </w:rPr>
        <w:t xml:space="preserve"> </w:t>
      </w:r>
      <w:r>
        <w:rPr>
          <w:rFonts w:ascii="SimSun" w:hAnsi="SimSun" w:eastAsia="SimSun" w:cs="SimSun"/>
          <w:sz w:val="19"/>
          <w:szCs w:val="19"/>
          <w:spacing w:val="2"/>
        </w:rPr>
        <w:t>的转录由p53</w:t>
      </w:r>
      <w:r>
        <w:rPr>
          <w:rFonts w:ascii="SimSun" w:hAnsi="SimSun" w:eastAsia="SimSun" w:cs="SimSun"/>
          <w:sz w:val="19"/>
          <w:szCs w:val="19"/>
          <w:spacing w:val="-25"/>
        </w:rPr>
        <w:t xml:space="preserve"> </w:t>
      </w:r>
      <w:r>
        <w:rPr>
          <w:rFonts w:ascii="SimSun" w:hAnsi="SimSun" w:eastAsia="SimSun" w:cs="SimSun"/>
          <w:sz w:val="19"/>
          <w:szCs w:val="19"/>
          <w:spacing w:val="2"/>
        </w:rPr>
        <w:t>控制。</w:t>
      </w:r>
      <w:r>
        <w:rPr>
          <w:rFonts w:ascii="SimSun" w:hAnsi="SimSun" w:eastAsia="SimSun" w:cs="SimSun"/>
          <w:sz w:val="19"/>
          <w:szCs w:val="19"/>
          <w:spacing w:val="-6"/>
        </w:rPr>
        <w:t xml:space="preserve"> </w:t>
      </w:r>
      <w:r>
        <w:rPr>
          <w:rFonts w:ascii="SimSun" w:hAnsi="SimSun" w:eastAsia="SimSun" w:cs="SimSun"/>
          <w:sz w:val="19"/>
          <w:szCs w:val="19"/>
          <w:spacing w:val="2"/>
        </w:rPr>
        <w:t>p53</w:t>
      </w:r>
      <w:r>
        <w:rPr>
          <w:rFonts w:ascii="SimSun" w:hAnsi="SimSun" w:eastAsia="SimSun" w:cs="SimSun"/>
          <w:sz w:val="19"/>
          <w:szCs w:val="19"/>
          <w:spacing w:val="-14"/>
        </w:rPr>
        <w:t xml:space="preserve"> </w:t>
      </w:r>
      <w:r>
        <w:rPr>
          <w:rFonts w:ascii="SimSun" w:hAnsi="SimSun" w:eastAsia="SimSun" w:cs="SimSun"/>
          <w:sz w:val="19"/>
          <w:szCs w:val="19"/>
          <w:spacing w:val="2"/>
        </w:rPr>
        <w:t>的功能十分重要，在</w:t>
      </w:r>
      <w:r>
        <w:rPr>
          <w:rFonts w:ascii="SimSun" w:hAnsi="SimSun" w:eastAsia="SimSun" w:cs="SimSun"/>
          <w:sz w:val="19"/>
          <w:szCs w:val="19"/>
          <w:spacing w:val="1"/>
        </w:rPr>
        <w:t>细胞周期调节、</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51"/>
        </w:rPr>
        <w:t xml:space="preserve"> </w:t>
      </w:r>
      <w:r>
        <w:rPr>
          <w:rFonts w:ascii="SimSun" w:hAnsi="SimSun" w:eastAsia="SimSun" w:cs="SimSun"/>
          <w:sz w:val="19"/>
          <w:szCs w:val="19"/>
          <w:spacing w:val="2"/>
        </w:rPr>
        <w:t>修复、凋亡等过程中均起关键作用。</w:t>
      </w:r>
    </w:p>
    <w:p>
      <w:pPr>
        <w:ind w:left="383"/>
        <w:spacing w:before="252" w:line="221" w:lineRule="auto"/>
        <w:outlineLvl w:val="1"/>
        <w:rPr>
          <w:rFonts w:ascii="SimHei" w:hAnsi="SimHei" w:eastAsia="SimHei" w:cs="SimHei"/>
          <w:sz w:val="25"/>
          <w:szCs w:val="25"/>
        </w:rPr>
      </w:pPr>
      <w:r>
        <w:rPr>
          <w:rFonts w:ascii="SimHei" w:hAnsi="SimHei" w:eastAsia="SimHei" w:cs="SimHei"/>
          <w:sz w:val="25"/>
          <w:szCs w:val="25"/>
          <w:b/>
          <w:bCs/>
          <w:color w:val="203B57"/>
          <w:spacing w:val="-15"/>
        </w:rPr>
        <w:t>二、肿瘤发生与发展的分子机制</w:t>
      </w:r>
    </w:p>
    <w:p>
      <w:pPr>
        <w:ind w:right="1100" w:firstLine="379"/>
        <w:spacing w:before="222" w:line="288" w:lineRule="auto"/>
        <w:jc w:val="both"/>
        <w:rPr>
          <w:rFonts w:ascii="SimSun" w:hAnsi="SimSun" w:eastAsia="SimSun" w:cs="SimSun"/>
          <w:sz w:val="19"/>
          <w:szCs w:val="19"/>
        </w:rPr>
      </w:pPr>
      <w:r>
        <w:rPr>
          <w:rFonts w:ascii="SimSun" w:hAnsi="SimSun" w:eastAsia="SimSun" w:cs="SimSun"/>
          <w:sz w:val="19"/>
          <w:szCs w:val="19"/>
        </w:rPr>
        <w:t>数十年来的大量研究表明，肿瘤发生具有复杂的分子基础，涉及原癌基因、肿</w:t>
      </w:r>
      <w:r>
        <w:rPr>
          <w:rFonts w:ascii="SimSun" w:hAnsi="SimSun" w:eastAsia="SimSun" w:cs="SimSun"/>
          <w:sz w:val="19"/>
          <w:szCs w:val="19"/>
          <w:spacing w:val="-1"/>
        </w:rPr>
        <w:t>瘤抑制基因、代谢重</w:t>
      </w:r>
      <w:r>
        <w:rPr>
          <w:rFonts w:ascii="SimSun" w:hAnsi="SimSun" w:eastAsia="SimSun" w:cs="SimSun"/>
          <w:sz w:val="19"/>
          <w:szCs w:val="19"/>
        </w:rPr>
        <w:t xml:space="preserve"> </w:t>
      </w:r>
      <w:r>
        <w:rPr>
          <w:rFonts w:ascii="SimSun" w:hAnsi="SimSun" w:eastAsia="SimSun" w:cs="SimSun"/>
          <w:sz w:val="19"/>
          <w:szCs w:val="19"/>
          <w:spacing w:val="-3"/>
        </w:rPr>
        <w:t>编程、抵抗凋亡、细胞永生化、血管生成、浸润和转</w:t>
      </w:r>
      <w:r>
        <w:rPr>
          <w:rFonts w:ascii="SimSun" w:hAnsi="SimSun" w:eastAsia="SimSun" w:cs="SimSun"/>
          <w:sz w:val="19"/>
          <w:szCs w:val="19"/>
          <w:spacing w:val="-4"/>
        </w:rPr>
        <w:t>移能力获得、免疫逃避、基因组不稳定性、肿瘤微环</w:t>
      </w:r>
      <w:r>
        <w:rPr>
          <w:rFonts w:ascii="SimSun" w:hAnsi="SimSun" w:eastAsia="SimSun" w:cs="SimSun"/>
          <w:sz w:val="19"/>
          <w:szCs w:val="19"/>
        </w:rPr>
        <w:t xml:space="preserve"> </w:t>
      </w:r>
      <w:r>
        <w:rPr>
          <w:rFonts w:ascii="SimSun" w:hAnsi="SimSun" w:eastAsia="SimSun" w:cs="SimSun"/>
          <w:sz w:val="19"/>
          <w:szCs w:val="19"/>
          <w:spacing w:val="9"/>
        </w:rPr>
        <w:t>境、表观遗传调控和非编码</w:t>
      </w:r>
      <w:r>
        <w:rPr>
          <w:rFonts w:ascii="SimSun" w:hAnsi="SimSun" w:eastAsia="SimSun" w:cs="SimSun"/>
          <w:sz w:val="19"/>
          <w:szCs w:val="19"/>
        </w:rPr>
        <w:t>RNA</w:t>
      </w:r>
      <w:r>
        <w:rPr>
          <w:rFonts w:ascii="SimSun" w:hAnsi="SimSun" w:eastAsia="SimSun" w:cs="SimSun"/>
          <w:sz w:val="19"/>
          <w:szCs w:val="19"/>
          <w:spacing w:val="55"/>
        </w:rPr>
        <w:t xml:space="preserve"> </w:t>
      </w:r>
      <w:r>
        <w:rPr>
          <w:rFonts w:ascii="SimSun" w:hAnsi="SimSun" w:eastAsia="SimSun" w:cs="SimSun"/>
          <w:sz w:val="19"/>
          <w:szCs w:val="19"/>
          <w:spacing w:val="9"/>
        </w:rPr>
        <w:t>功能异常等。环境致瘤因素和</w:t>
      </w:r>
      <w:r>
        <w:rPr>
          <w:rFonts w:ascii="SimSun" w:hAnsi="SimSun" w:eastAsia="SimSun" w:cs="SimSun"/>
          <w:sz w:val="19"/>
          <w:szCs w:val="19"/>
          <w:spacing w:val="8"/>
        </w:rPr>
        <w:t>遗传因素通过上述途径改变细胞的生</w:t>
      </w:r>
      <w:r>
        <w:rPr>
          <w:rFonts w:ascii="SimSun" w:hAnsi="SimSun" w:eastAsia="SimSun" w:cs="SimSun"/>
          <w:sz w:val="19"/>
          <w:szCs w:val="19"/>
        </w:rPr>
        <w:t xml:space="preserve"> </w:t>
      </w:r>
      <w:r>
        <w:rPr>
          <w:rFonts w:ascii="SimSun" w:hAnsi="SimSun" w:eastAsia="SimSun" w:cs="SimSun"/>
          <w:sz w:val="19"/>
          <w:szCs w:val="19"/>
          <w:spacing w:val="4"/>
        </w:rPr>
        <w:t>物学特性，导致肿瘤形成。以下简介这些重要的分子机制。</w:t>
      </w:r>
    </w:p>
    <w:p>
      <w:pPr>
        <w:ind w:left="383"/>
        <w:spacing w:before="113" w:line="222" w:lineRule="auto"/>
        <w:rPr>
          <w:rFonts w:ascii="SimHei" w:hAnsi="SimHei" w:eastAsia="SimHei" w:cs="SimHei"/>
          <w:sz w:val="22"/>
          <w:szCs w:val="22"/>
        </w:rPr>
      </w:pPr>
      <w:r>
        <w:rPr>
          <w:rFonts w:ascii="SimHei" w:hAnsi="SimHei" w:eastAsia="SimHei" w:cs="SimHei"/>
          <w:sz w:val="22"/>
          <w:szCs w:val="22"/>
          <w:b/>
          <w:bCs/>
          <w:spacing w:val="-1"/>
        </w:rPr>
        <w:t>(一)癌基因活化</w:t>
      </w:r>
    </w:p>
    <w:p>
      <w:pPr>
        <w:ind w:right="1100" w:firstLine="379"/>
        <w:spacing w:before="82" w:line="294" w:lineRule="auto"/>
        <w:jc w:val="both"/>
        <w:rPr>
          <w:rFonts w:ascii="SimSun" w:hAnsi="SimSun" w:eastAsia="SimSun" w:cs="SimSun"/>
          <w:sz w:val="19"/>
          <w:szCs w:val="19"/>
        </w:rPr>
      </w:pPr>
      <w:r>
        <w:rPr>
          <w:rFonts w:ascii="SimSun" w:hAnsi="SimSun" w:eastAsia="SimSun" w:cs="SimSun"/>
          <w:sz w:val="19"/>
          <w:szCs w:val="19"/>
          <w:spacing w:val="6"/>
        </w:rPr>
        <w:t>癌基因(</w:t>
      </w:r>
      <w:r>
        <w:rPr>
          <w:rFonts w:ascii="SimSun" w:hAnsi="SimSun" w:eastAsia="SimSun" w:cs="SimSun"/>
          <w:sz w:val="19"/>
          <w:szCs w:val="19"/>
        </w:rPr>
        <w:t>oncogene</w:t>
      </w:r>
      <w:r>
        <w:rPr>
          <w:rFonts w:ascii="SimSun" w:hAnsi="SimSun" w:eastAsia="SimSun" w:cs="SimSun"/>
          <w:sz w:val="19"/>
          <w:szCs w:val="19"/>
          <w:spacing w:val="6"/>
        </w:rPr>
        <w:t>)是在研究肿瘤病毒(特别是反转录病毒)致瘤机制的过程中认识到的。</w:t>
      </w:r>
      <w:r>
        <w:rPr>
          <w:rFonts w:ascii="SimSun" w:hAnsi="SimSun" w:eastAsia="SimSun" w:cs="SimSun"/>
          <w:sz w:val="19"/>
          <w:szCs w:val="19"/>
          <w:spacing w:val="56"/>
        </w:rPr>
        <w:t xml:space="preserve"> </w:t>
      </w:r>
      <w:r>
        <w:rPr>
          <w:rFonts w:ascii="SimSun" w:hAnsi="SimSun" w:eastAsia="SimSun" w:cs="SimSun"/>
          <w:sz w:val="19"/>
          <w:szCs w:val="19"/>
          <w:spacing w:val="6"/>
        </w:rPr>
        <w:t>一些反</w:t>
      </w:r>
      <w:r>
        <w:rPr>
          <w:rFonts w:ascii="SimSun" w:hAnsi="SimSun" w:eastAsia="SimSun" w:cs="SimSun"/>
          <w:sz w:val="19"/>
          <w:szCs w:val="19"/>
        </w:rPr>
        <w:t xml:space="preserve"> </w:t>
      </w:r>
      <w:r>
        <w:rPr>
          <w:rFonts w:ascii="SimSun" w:hAnsi="SimSun" w:eastAsia="SimSun" w:cs="SimSun"/>
          <w:sz w:val="19"/>
          <w:szCs w:val="19"/>
          <w:spacing w:val="10"/>
        </w:rPr>
        <w:t>转录病毒能引起动物肿瘤或在体外实验中能使</w:t>
      </w:r>
      <w:r>
        <w:rPr>
          <w:rFonts w:ascii="SimSun" w:hAnsi="SimSun" w:eastAsia="SimSun" w:cs="SimSun"/>
          <w:sz w:val="19"/>
          <w:szCs w:val="19"/>
          <w:spacing w:val="9"/>
        </w:rPr>
        <w:t>细胞发生恶性转化，在研究这些病毒与肿瘤的关系过</w:t>
      </w:r>
      <w:r>
        <w:rPr>
          <w:rFonts w:ascii="SimSun" w:hAnsi="SimSun" w:eastAsia="SimSun" w:cs="SimSun"/>
          <w:sz w:val="19"/>
          <w:szCs w:val="19"/>
        </w:rPr>
        <w:t xml:space="preserve"> </w:t>
      </w:r>
      <w:r>
        <w:rPr>
          <w:rFonts w:ascii="SimSun" w:hAnsi="SimSun" w:eastAsia="SimSun" w:cs="SimSun"/>
          <w:sz w:val="19"/>
          <w:szCs w:val="19"/>
          <w:spacing w:val="3"/>
        </w:rPr>
        <w:t>程中发现，反转录病毒基因组中含有某些</w:t>
      </w:r>
      <w:r>
        <w:rPr>
          <w:rFonts w:ascii="SimSun" w:hAnsi="SimSun" w:eastAsia="SimSun" w:cs="SimSun"/>
          <w:sz w:val="19"/>
          <w:szCs w:val="19"/>
          <w:spacing w:val="-55"/>
        </w:rPr>
        <w:t xml:space="preserve"> </w:t>
      </w:r>
      <w:r>
        <w:rPr>
          <w:rFonts w:ascii="SimSun" w:hAnsi="SimSun" w:eastAsia="SimSun" w:cs="SimSun"/>
          <w:sz w:val="19"/>
          <w:szCs w:val="19"/>
        </w:rPr>
        <w:t>RNA</w:t>
      </w:r>
      <w:r>
        <w:rPr>
          <w:rFonts w:ascii="SimSun" w:hAnsi="SimSun" w:eastAsia="SimSun" w:cs="SimSun"/>
          <w:sz w:val="19"/>
          <w:szCs w:val="19"/>
          <w:spacing w:val="55"/>
        </w:rPr>
        <w:t xml:space="preserve"> </w:t>
      </w:r>
      <w:r>
        <w:rPr>
          <w:rFonts w:ascii="SimSun" w:hAnsi="SimSun" w:eastAsia="SimSun" w:cs="SimSun"/>
          <w:sz w:val="19"/>
          <w:szCs w:val="19"/>
          <w:spacing w:val="3"/>
        </w:rPr>
        <w:t>序列，为病毒致瘤或者导致细胞恶性转化所必需</w:t>
      </w:r>
      <w:r>
        <w:rPr>
          <w:rFonts w:ascii="SimSun" w:hAnsi="SimSun" w:eastAsia="SimSun" w:cs="SimSun"/>
          <w:sz w:val="19"/>
          <w:szCs w:val="19"/>
          <w:spacing w:val="2"/>
        </w:rPr>
        <w:t>，称为</w:t>
      </w:r>
      <w:r>
        <w:rPr>
          <w:rFonts w:ascii="SimSun" w:hAnsi="SimSun" w:eastAsia="SimSun" w:cs="SimSun"/>
          <w:sz w:val="19"/>
          <w:szCs w:val="19"/>
        </w:rPr>
        <w:t xml:space="preserve"> </w:t>
      </w:r>
      <w:r>
        <w:rPr>
          <w:rFonts w:ascii="SimSun" w:hAnsi="SimSun" w:eastAsia="SimSun" w:cs="SimSun"/>
          <w:sz w:val="19"/>
          <w:szCs w:val="19"/>
          <w:spacing w:val="-6"/>
        </w:rPr>
        <w:t>病毒癌基因(viral</w:t>
      </w:r>
      <w:r>
        <w:rPr>
          <w:rFonts w:ascii="SimSun" w:hAnsi="SimSun" w:eastAsia="SimSun" w:cs="SimSun"/>
          <w:sz w:val="19"/>
          <w:szCs w:val="19"/>
          <w:spacing w:val="17"/>
        </w:rPr>
        <w:t xml:space="preserve"> </w:t>
      </w:r>
      <w:r>
        <w:rPr>
          <w:rFonts w:ascii="SimSun" w:hAnsi="SimSun" w:eastAsia="SimSun" w:cs="SimSun"/>
          <w:sz w:val="19"/>
          <w:szCs w:val="19"/>
          <w:spacing w:val="-6"/>
        </w:rPr>
        <w:t>oncogene)。</w:t>
      </w:r>
    </w:p>
    <w:p>
      <w:pPr>
        <w:ind w:right="1015" w:firstLine="379"/>
        <w:spacing w:before="110" w:line="272" w:lineRule="auto"/>
        <w:jc w:val="both"/>
        <w:rPr>
          <w:rFonts w:ascii="SimSun" w:hAnsi="SimSun" w:eastAsia="SimSun" w:cs="SimSun"/>
          <w:sz w:val="19"/>
          <w:szCs w:val="19"/>
        </w:rPr>
      </w:pPr>
      <w:r>
        <w:rPr>
          <w:rFonts w:ascii="SimSun" w:hAnsi="SimSun" w:eastAsia="SimSun" w:cs="SimSun"/>
          <w:sz w:val="19"/>
          <w:szCs w:val="19"/>
          <w:spacing w:val="3"/>
        </w:rPr>
        <w:t>后来，在正常细胞基因组中发现与病毒癌基因十分相似的</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3"/>
        </w:rPr>
        <w:t>序列，称为原癌基因(</w:t>
      </w:r>
      <w:r>
        <w:rPr>
          <w:rFonts w:ascii="SimSun" w:hAnsi="SimSun" w:eastAsia="SimSun" w:cs="SimSun"/>
          <w:sz w:val="19"/>
          <w:szCs w:val="19"/>
        </w:rPr>
        <w:t>proto</w:t>
      </w:r>
      <w:r>
        <w:rPr>
          <w:rFonts w:ascii="SimSun" w:hAnsi="SimSun" w:eastAsia="SimSun" w:cs="SimSun"/>
          <w:sz w:val="19"/>
          <w:szCs w:val="19"/>
          <w:spacing w:val="3"/>
        </w:rPr>
        <w:t>-</w:t>
      </w:r>
      <w:r>
        <w:rPr>
          <w:rFonts w:ascii="SimSun" w:hAnsi="SimSun" w:eastAsia="SimSun" w:cs="SimSun"/>
          <w:sz w:val="19"/>
          <w:szCs w:val="19"/>
        </w:rPr>
        <w:t>onco</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rPr>
        <w:t>gene</w:t>
      </w:r>
      <w:r>
        <w:rPr>
          <w:rFonts w:ascii="SimSun" w:hAnsi="SimSun" w:eastAsia="SimSun" w:cs="SimSun"/>
          <w:sz w:val="19"/>
          <w:szCs w:val="19"/>
          <w:spacing w:val="7"/>
        </w:rPr>
        <w:t>)。</w:t>
      </w:r>
      <w:r>
        <w:rPr>
          <w:rFonts w:ascii="SimSun" w:hAnsi="SimSun" w:eastAsia="SimSun" w:cs="SimSun"/>
          <w:sz w:val="19"/>
          <w:szCs w:val="19"/>
          <w:spacing w:val="9"/>
        </w:rPr>
        <w:t xml:space="preserve"> </w:t>
      </w:r>
      <w:r>
        <w:rPr>
          <w:rFonts w:ascii="SimSun" w:hAnsi="SimSun" w:eastAsia="SimSun" w:cs="SimSun"/>
          <w:sz w:val="19"/>
          <w:szCs w:val="19"/>
          <w:spacing w:val="7"/>
        </w:rPr>
        <w:t>这些基因正常时并不导致肿瘤，它们编码的产物是对促进细胞生长增殖十分重要的蛋白质，</w:t>
      </w:r>
    </w:p>
    <w:p>
      <w:pPr>
        <w:sectPr>
          <w:pgSz w:w="11160" w:h="15960"/>
          <w:pgMar w:top="400" w:right="449" w:bottom="400" w:left="1029" w:header="0" w:footer="0" w:gutter="0"/>
        </w:sectPr>
        <w:rPr/>
      </w:pPr>
    </w:p>
    <w:p>
      <w:pPr>
        <w:spacing w:line="322" w:lineRule="auto"/>
        <w:rPr>
          <w:rFonts w:ascii="Arial"/>
          <w:sz w:val="21"/>
        </w:rPr>
      </w:pPr>
      <w:r>
        <w:drawing>
          <wp:anchor distT="0" distB="0" distL="0" distR="0" simplePos="0" relativeHeight="253029376" behindDoc="0" locked="0" layoutInCell="0" allowOverlap="1">
            <wp:simplePos x="0" y="0"/>
            <wp:positionH relativeFrom="page">
              <wp:posOffset>361965</wp:posOffset>
            </wp:positionH>
            <wp:positionV relativeFrom="page">
              <wp:posOffset>9321777</wp:posOffset>
            </wp:positionV>
            <wp:extent cx="507972" cy="425464"/>
            <wp:effectExtent l="0" t="0" r="0" b="0"/>
            <wp:wrapNone/>
            <wp:docPr id="231" name="IM 231"/>
            <wp:cNvGraphicFramePr/>
            <a:graphic>
              <a:graphicData uri="http://schemas.openxmlformats.org/drawingml/2006/picture">
                <pic:pic>
                  <pic:nvPicPr>
                    <pic:cNvPr id="231" name="IM 231"/>
                    <pic:cNvPicPr/>
                  </pic:nvPicPr>
                  <pic:blipFill>
                    <a:blip r:embed="rId278"/>
                    <a:stretch>
                      <a:fillRect/>
                    </a:stretch>
                  </pic:blipFill>
                  <pic:spPr>
                    <a:xfrm rot="0">
                      <a:off x="0" y="0"/>
                      <a:ext cx="507972" cy="425464"/>
                    </a:xfrm>
                    <a:prstGeom prst="rect">
                      <a:avLst/>
                    </a:prstGeom>
                  </pic:spPr>
                </pic:pic>
              </a:graphicData>
            </a:graphic>
          </wp:anchor>
        </w:drawing>
      </w:r>
      <w:r/>
    </w:p>
    <w:p>
      <w:pPr>
        <w:ind w:left="70"/>
        <w:spacing w:before="62" w:line="222" w:lineRule="auto"/>
        <w:rPr>
          <w:rFonts w:ascii="SimHei" w:hAnsi="SimHei" w:eastAsia="SimHei" w:cs="SimHei"/>
          <w:sz w:val="19"/>
          <w:szCs w:val="19"/>
        </w:rPr>
      </w:pPr>
      <w:r>
        <w:rPr>
          <w:rFonts w:ascii="SimSun" w:hAnsi="SimSun" w:eastAsia="SimSun" w:cs="SimSun"/>
          <w:sz w:val="19"/>
          <w:szCs w:val="19"/>
          <w:color w:val="2B638E"/>
          <w:spacing w:val="-5"/>
          <w:position w:val="-3"/>
        </w:rPr>
        <w:t>122</w:t>
      </w:r>
      <w:r>
        <w:rPr>
          <w:rFonts w:ascii="SimSun" w:hAnsi="SimSun" w:eastAsia="SimSun" w:cs="SimSun"/>
          <w:sz w:val="19"/>
          <w:szCs w:val="19"/>
          <w:color w:val="2B638E"/>
          <w:spacing w:val="7"/>
          <w:position w:val="-3"/>
        </w:rPr>
        <w:t xml:space="preserve">       </w:t>
      </w:r>
      <w:r>
        <w:rPr>
          <w:rFonts w:ascii="SimHei" w:hAnsi="SimHei" w:eastAsia="SimHei" w:cs="SimHei"/>
          <w:sz w:val="19"/>
          <w:szCs w:val="19"/>
          <w:color w:val="3692D9"/>
          <w:spacing w:val="-5"/>
          <w:position w:val="1"/>
        </w:rPr>
        <w:t>第六章</w:t>
      </w:r>
      <w:r>
        <w:rPr>
          <w:rFonts w:ascii="SimHei" w:hAnsi="SimHei" w:eastAsia="SimHei" w:cs="SimHei"/>
          <w:sz w:val="19"/>
          <w:szCs w:val="19"/>
          <w:color w:val="3692D9"/>
          <w:spacing w:val="78"/>
          <w:position w:val="1"/>
        </w:rPr>
        <w:t xml:space="preserve"> </w:t>
      </w:r>
      <w:r>
        <w:rPr>
          <w:rFonts w:ascii="SimHei" w:hAnsi="SimHei" w:eastAsia="SimHei" w:cs="SimHei"/>
          <w:sz w:val="19"/>
          <w:szCs w:val="19"/>
          <w:color w:val="3692D9"/>
          <w:spacing w:val="-5"/>
          <w:position w:val="1"/>
        </w:rPr>
        <w:t>肿</w:t>
      </w:r>
      <w:r>
        <w:rPr>
          <w:rFonts w:ascii="SimHei" w:hAnsi="SimHei" w:eastAsia="SimHei" w:cs="SimHei"/>
          <w:sz w:val="19"/>
          <w:szCs w:val="19"/>
          <w:color w:val="3692D9"/>
          <w:spacing w:val="17"/>
          <w:position w:val="1"/>
        </w:rPr>
        <w:t xml:space="preserve">   </w:t>
      </w:r>
      <w:r>
        <w:rPr>
          <w:rFonts w:ascii="SimHei" w:hAnsi="SimHei" w:eastAsia="SimHei" w:cs="SimHei"/>
          <w:sz w:val="19"/>
          <w:szCs w:val="19"/>
          <w:color w:val="3692D9"/>
          <w:spacing w:val="-5"/>
          <w:position w:val="1"/>
        </w:rPr>
        <w:t>瘤</w:t>
      </w:r>
    </w:p>
    <w:p>
      <w:pPr>
        <w:spacing w:line="269" w:lineRule="auto"/>
        <w:rPr>
          <w:rFonts w:ascii="Arial"/>
          <w:sz w:val="21"/>
        </w:rPr>
      </w:pPr>
      <w:r/>
    </w:p>
    <w:p>
      <w:pPr>
        <w:ind w:left="1050"/>
        <w:spacing w:before="62" w:line="219" w:lineRule="auto"/>
        <w:rPr>
          <w:rFonts w:ascii="SimSun" w:hAnsi="SimSun" w:eastAsia="SimSun" w:cs="SimSun"/>
          <w:sz w:val="19"/>
          <w:szCs w:val="19"/>
        </w:rPr>
      </w:pPr>
      <w:r>
        <w:rPr>
          <w:rFonts w:ascii="SimSun" w:hAnsi="SimSun" w:eastAsia="SimSun" w:cs="SimSun"/>
          <w:sz w:val="19"/>
          <w:szCs w:val="19"/>
          <w:spacing w:val="-2"/>
        </w:rPr>
        <w:t>如生长因子、生长因子受体、信号转导蛋白和转录因子等。</w:t>
      </w:r>
    </w:p>
    <w:p>
      <w:pPr>
        <w:ind w:left="1050" w:right="430" w:firstLine="409"/>
        <w:spacing w:before="104" w:line="264" w:lineRule="auto"/>
        <w:rPr>
          <w:rFonts w:ascii="SimSun" w:hAnsi="SimSun" w:eastAsia="SimSun" w:cs="SimSun"/>
          <w:sz w:val="19"/>
          <w:szCs w:val="19"/>
        </w:rPr>
      </w:pPr>
      <w:r>
        <w:rPr>
          <w:rFonts w:ascii="SimSun" w:hAnsi="SimSun" w:eastAsia="SimSun" w:cs="SimSun"/>
          <w:sz w:val="19"/>
          <w:szCs w:val="19"/>
          <w:spacing w:val="1"/>
        </w:rPr>
        <w:t>当原癌基因发生某些异常时，能使细胞发生恶性转化；这时，这些基因</w:t>
      </w:r>
      <w:r>
        <w:rPr>
          <w:rFonts w:ascii="SimSun" w:hAnsi="SimSun" w:eastAsia="SimSun" w:cs="SimSun"/>
          <w:sz w:val="19"/>
          <w:szCs w:val="19"/>
        </w:rPr>
        <w:t>称为细胞癌基因(cellular</w:t>
      </w:r>
      <w:r>
        <w:rPr>
          <w:rFonts w:ascii="SimSun" w:hAnsi="SimSun" w:eastAsia="SimSun" w:cs="SimSun"/>
          <w:sz w:val="19"/>
          <w:szCs w:val="19"/>
        </w:rPr>
        <w:t xml:space="preserve"> </w:t>
      </w:r>
      <w:r>
        <w:rPr>
          <w:rFonts w:ascii="SimSun" w:hAnsi="SimSun" w:eastAsia="SimSun" w:cs="SimSun"/>
          <w:sz w:val="19"/>
          <w:szCs w:val="19"/>
          <w:spacing w:val="-3"/>
        </w:rPr>
        <w:t>oncogene),如</w:t>
      </w:r>
      <w:r>
        <w:rPr>
          <w:rFonts w:ascii="SimSun" w:hAnsi="SimSun" w:eastAsia="SimSun" w:cs="SimSun"/>
          <w:sz w:val="19"/>
          <w:szCs w:val="19"/>
          <w:spacing w:val="-38"/>
        </w:rPr>
        <w:t xml:space="preserve"> </w:t>
      </w:r>
      <w:r>
        <w:rPr>
          <w:rFonts w:ascii="SimSun" w:hAnsi="SimSun" w:eastAsia="SimSun" w:cs="SimSun"/>
          <w:sz w:val="19"/>
          <w:szCs w:val="19"/>
          <w:spacing w:val="-3"/>
        </w:rPr>
        <w:t>c-ras、c-myc等。其编码的肿瘤蛋白/癌蛋白(oncoprotein)可持续刺激细胞自主生长。</w:t>
      </w:r>
    </w:p>
    <w:p>
      <w:pPr>
        <w:ind w:left="1460"/>
        <w:spacing w:before="96" w:line="219" w:lineRule="auto"/>
        <w:rPr>
          <w:rFonts w:ascii="SimSun" w:hAnsi="SimSun" w:eastAsia="SimSun" w:cs="SimSun"/>
          <w:sz w:val="19"/>
          <w:szCs w:val="19"/>
        </w:rPr>
      </w:pPr>
      <w:r>
        <w:rPr>
          <w:rFonts w:ascii="SimSun" w:hAnsi="SimSun" w:eastAsia="SimSun" w:cs="SimSun"/>
          <w:sz w:val="19"/>
          <w:szCs w:val="19"/>
          <w:spacing w:val="3"/>
        </w:rPr>
        <w:t>原癌基因转变为细胞癌基因的过程，称为原癌基因的激活。常见的激活方式包括：</w:t>
      </w:r>
    </w:p>
    <w:p>
      <w:pPr>
        <w:ind w:left="1050" w:right="412" w:firstLine="409"/>
        <w:spacing w:before="82" w:line="268" w:lineRule="auto"/>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23"/>
        </w:rPr>
        <w:t xml:space="preserve">  </w:t>
      </w:r>
      <w:r>
        <w:rPr>
          <w:rFonts w:ascii="SimSun" w:hAnsi="SimSun" w:eastAsia="SimSun" w:cs="SimSun"/>
          <w:sz w:val="19"/>
          <w:szCs w:val="19"/>
          <w:b/>
          <w:bCs/>
          <w:spacing w:val="11"/>
        </w:rPr>
        <w:t>点突变</w:t>
      </w:r>
      <w:r>
        <w:rPr>
          <w:rFonts w:ascii="SimSun" w:hAnsi="SimSun" w:eastAsia="SimSun" w:cs="SimSun"/>
          <w:sz w:val="19"/>
          <w:szCs w:val="19"/>
          <w:spacing w:val="-40"/>
        </w:rPr>
        <w:t xml:space="preserve"> </w:t>
      </w:r>
      <w:r>
        <w:rPr>
          <w:rFonts w:ascii="Times New Roman" w:hAnsi="Times New Roman" w:eastAsia="Times New Roman" w:cs="Times New Roman"/>
          <w:sz w:val="19"/>
          <w:szCs w:val="19"/>
          <w:b/>
          <w:bCs/>
          <w:spacing w:val="11"/>
        </w:rPr>
        <w:t>(</w:t>
      </w:r>
      <w:r>
        <w:rPr>
          <w:rFonts w:ascii="Times New Roman" w:hAnsi="Times New Roman" w:eastAsia="Times New Roman" w:cs="Times New Roman"/>
          <w:sz w:val="19"/>
          <w:szCs w:val="19"/>
          <w:b/>
          <w:bCs/>
        </w:rPr>
        <w:t>point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b/>
          <w:bCs/>
        </w:rPr>
        <w:t>mutation</w:t>
      </w:r>
      <w:r>
        <w:rPr>
          <w:rFonts w:ascii="Times New Roman" w:hAnsi="Times New Roman" w:eastAsia="Times New Roman" w:cs="Times New Roman"/>
          <w:sz w:val="19"/>
          <w:szCs w:val="19"/>
          <w:b/>
          <w:bCs/>
          <w:spacing w:val="11"/>
        </w:rPr>
        <w:t>)</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11"/>
        </w:rPr>
        <w:t>例如，促进细胞生长的信号转导蛋白</w:t>
      </w:r>
      <w:r>
        <w:rPr>
          <w:rFonts w:ascii="Times New Roman" w:hAnsi="Times New Roman" w:eastAsia="Times New Roman" w:cs="Times New Roman"/>
          <w:sz w:val="19"/>
          <w:szCs w:val="19"/>
        </w:rPr>
        <w:t>ras</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1"/>
        </w:rPr>
        <w:t>基因12号密码子</w:t>
      </w:r>
      <w:r>
        <w:rPr>
          <w:rFonts w:ascii="Times New Roman" w:hAnsi="Times New Roman" w:eastAsia="Times New Roman" w:cs="Times New Roman"/>
          <w:sz w:val="19"/>
          <w:szCs w:val="19"/>
        </w:rPr>
        <w:t>GGC</w:t>
      </w:r>
      <w:r>
        <w:rPr>
          <w:rFonts w:ascii="Times New Roman" w:hAnsi="Times New Roman" w:eastAsia="Times New Roman" w:cs="Times New Roman"/>
          <w:sz w:val="19"/>
          <w:szCs w:val="19"/>
        </w:rPr>
        <w:t xml:space="preserve"> </w:t>
      </w:r>
      <w:r>
        <w:rPr>
          <w:rFonts w:ascii="SimSun" w:hAnsi="SimSun" w:eastAsia="SimSun" w:cs="SimSun"/>
          <w:sz w:val="19"/>
          <w:szCs w:val="19"/>
          <w:spacing w:val="10"/>
        </w:rPr>
        <w:t>发生单个碱基置换，成为</w:t>
      </w:r>
      <w:r>
        <w:rPr>
          <w:rFonts w:ascii="SimSun" w:hAnsi="SimSun" w:eastAsia="SimSun" w:cs="SimSun"/>
          <w:sz w:val="19"/>
          <w:szCs w:val="19"/>
        </w:rPr>
        <w:t>GTC</w:t>
      </w:r>
      <w:r>
        <w:rPr>
          <w:rFonts w:ascii="SimSun" w:hAnsi="SimSun" w:eastAsia="SimSun" w:cs="SimSun"/>
          <w:sz w:val="19"/>
          <w:szCs w:val="19"/>
          <w:spacing w:val="10"/>
        </w:rPr>
        <w:t>,</w:t>
      </w:r>
      <w:r>
        <w:rPr>
          <w:rFonts w:ascii="SimSun" w:hAnsi="SimSun" w:eastAsia="SimSun" w:cs="SimSun"/>
          <w:sz w:val="19"/>
          <w:szCs w:val="19"/>
          <w:spacing w:val="-10"/>
        </w:rPr>
        <w:t xml:space="preserve"> </w:t>
      </w:r>
      <w:r>
        <w:rPr>
          <w:rFonts w:ascii="SimSun" w:hAnsi="SimSun" w:eastAsia="SimSun" w:cs="SimSun"/>
          <w:sz w:val="19"/>
          <w:szCs w:val="19"/>
          <w:spacing w:val="10"/>
        </w:rPr>
        <w:t>导</w:t>
      </w:r>
      <w:r>
        <w:rPr>
          <w:rFonts w:ascii="SimSun" w:hAnsi="SimSun" w:eastAsia="SimSun" w:cs="SimSun"/>
          <w:sz w:val="19"/>
          <w:szCs w:val="19"/>
          <w:spacing w:val="-38"/>
        </w:rPr>
        <w:t xml:space="preserve"> </w:t>
      </w:r>
      <w:r>
        <w:rPr>
          <w:rFonts w:ascii="SimSun" w:hAnsi="SimSun" w:eastAsia="SimSun" w:cs="SimSun"/>
          <w:sz w:val="19"/>
          <w:szCs w:val="19"/>
          <w:spacing w:val="10"/>
        </w:rPr>
        <w:t>致</w:t>
      </w:r>
      <w:r>
        <w:rPr>
          <w:rFonts w:ascii="SimSun" w:hAnsi="SimSun" w:eastAsia="SimSun" w:cs="SimSun"/>
          <w:sz w:val="19"/>
          <w:szCs w:val="19"/>
        </w:rPr>
        <w:t>Ras</w:t>
      </w:r>
      <w:r>
        <w:rPr>
          <w:rFonts w:ascii="SimSun" w:hAnsi="SimSun" w:eastAsia="SimSun" w:cs="SimSun"/>
          <w:sz w:val="19"/>
          <w:szCs w:val="19"/>
          <w:spacing w:val="-45"/>
        </w:rPr>
        <w:t xml:space="preserve"> </w:t>
      </w:r>
      <w:r>
        <w:rPr>
          <w:rFonts w:ascii="SimSun" w:hAnsi="SimSun" w:eastAsia="SimSun" w:cs="SimSun"/>
          <w:sz w:val="19"/>
          <w:szCs w:val="19"/>
          <w:spacing w:val="10"/>
        </w:rPr>
        <w:t>蛋白的12号氨基酸(甘氨酸)变为缬氨酸。突变</w:t>
      </w:r>
      <w:r>
        <w:rPr>
          <w:rFonts w:ascii="SimSun" w:hAnsi="SimSun" w:eastAsia="SimSun" w:cs="SimSun"/>
          <w:sz w:val="19"/>
          <w:szCs w:val="19"/>
          <w:spacing w:val="9"/>
        </w:rPr>
        <w:t>的</w:t>
      </w:r>
      <w:r>
        <w:rPr>
          <w:rFonts w:ascii="SimSun" w:hAnsi="SimSun" w:eastAsia="SimSun" w:cs="SimSun"/>
          <w:sz w:val="19"/>
          <w:szCs w:val="19"/>
        </w:rPr>
        <w:t>Ras</w:t>
      </w:r>
      <w:r>
        <w:rPr>
          <w:rFonts w:ascii="SimSun" w:hAnsi="SimSun" w:eastAsia="SimSun" w:cs="SimSun"/>
          <w:sz w:val="19"/>
          <w:szCs w:val="19"/>
          <w:spacing w:val="-44"/>
        </w:rPr>
        <w:t xml:space="preserve"> </w:t>
      </w:r>
      <w:r>
        <w:rPr>
          <w:rFonts w:ascii="SimSun" w:hAnsi="SimSun" w:eastAsia="SimSun" w:cs="SimSun"/>
          <w:sz w:val="19"/>
          <w:szCs w:val="19"/>
          <w:spacing w:val="9"/>
        </w:rPr>
        <w:t>蛋</w:t>
      </w:r>
      <w:r>
        <w:rPr>
          <w:rFonts w:ascii="SimSun" w:hAnsi="SimSun" w:eastAsia="SimSun" w:cs="SimSun"/>
          <w:sz w:val="19"/>
          <w:szCs w:val="19"/>
          <w:spacing w:val="-2"/>
        </w:rPr>
        <w:t xml:space="preserve"> </w:t>
      </w:r>
      <w:r>
        <w:rPr>
          <w:rFonts w:ascii="SimSun" w:hAnsi="SimSun" w:eastAsia="SimSun" w:cs="SimSun"/>
          <w:sz w:val="19"/>
          <w:szCs w:val="19"/>
          <w:spacing w:val="9"/>
        </w:rPr>
        <w:t>白</w:t>
      </w:r>
    </w:p>
    <w:p>
      <w:pPr>
        <w:ind w:left="1050"/>
        <w:spacing w:before="118" w:line="216" w:lineRule="auto"/>
        <w:rPr>
          <w:rFonts w:ascii="SimSun" w:hAnsi="SimSun" w:eastAsia="SimSun" w:cs="SimSun"/>
          <w:sz w:val="19"/>
          <w:szCs w:val="19"/>
        </w:rPr>
      </w:pPr>
      <w:r>
        <w:rPr>
          <w:rFonts w:ascii="SimSun" w:hAnsi="SimSun" w:eastAsia="SimSun" w:cs="SimSun"/>
          <w:sz w:val="19"/>
          <w:szCs w:val="19"/>
          <w:spacing w:val="7"/>
        </w:rPr>
        <w:t>不能将</w:t>
      </w:r>
      <w:r>
        <w:rPr>
          <w:rFonts w:ascii="SimSun" w:hAnsi="SimSun" w:eastAsia="SimSun" w:cs="SimSun"/>
          <w:sz w:val="19"/>
          <w:szCs w:val="19"/>
        </w:rPr>
        <w:t>GTP</w:t>
      </w:r>
      <w:r>
        <w:rPr>
          <w:rFonts w:ascii="SimSun" w:hAnsi="SimSun" w:eastAsia="SimSun" w:cs="SimSun"/>
          <w:sz w:val="19"/>
          <w:szCs w:val="19"/>
          <w:spacing w:val="15"/>
        </w:rPr>
        <w:t xml:space="preserve"> </w:t>
      </w:r>
      <w:r>
        <w:rPr>
          <w:rFonts w:ascii="SimSun" w:hAnsi="SimSun" w:eastAsia="SimSun" w:cs="SimSun"/>
          <w:sz w:val="19"/>
          <w:szCs w:val="19"/>
          <w:spacing w:val="7"/>
        </w:rPr>
        <w:t>水解为</w:t>
      </w:r>
      <w:r>
        <w:rPr>
          <w:rFonts w:ascii="SimSun" w:hAnsi="SimSun" w:eastAsia="SimSun" w:cs="SimSun"/>
          <w:sz w:val="19"/>
          <w:szCs w:val="19"/>
        </w:rPr>
        <w:t>CDP</w:t>
      </w:r>
      <w:r>
        <w:rPr>
          <w:rFonts w:ascii="SimSun" w:hAnsi="SimSun" w:eastAsia="SimSun" w:cs="SimSun"/>
          <w:sz w:val="19"/>
          <w:szCs w:val="19"/>
          <w:spacing w:val="7"/>
        </w:rPr>
        <w:t>,</w:t>
      </w:r>
      <w:r>
        <w:rPr>
          <w:rFonts w:ascii="SimSun" w:hAnsi="SimSun" w:eastAsia="SimSun" w:cs="SimSun"/>
          <w:sz w:val="19"/>
          <w:szCs w:val="19"/>
          <w:spacing w:val="10"/>
        </w:rPr>
        <w:t xml:space="preserve"> </w:t>
      </w:r>
      <w:r>
        <w:rPr>
          <w:rFonts w:ascii="SimSun" w:hAnsi="SimSun" w:eastAsia="SimSun" w:cs="SimSun"/>
          <w:sz w:val="19"/>
          <w:szCs w:val="19"/>
          <w:spacing w:val="7"/>
        </w:rPr>
        <w:t>因此一直处于活性状态。这种突变的</w:t>
      </w:r>
      <w:r>
        <w:rPr>
          <w:rFonts w:ascii="SimSun" w:hAnsi="SimSun" w:eastAsia="SimSun" w:cs="SimSun"/>
          <w:sz w:val="19"/>
          <w:szCs w:val="19"/>
        </w:rPr>
        <w:t>Ras</w:t>
      </w:r>
      <w:r>
        <w:rPr>
          <w:rFonts w:ascii="SimSun" w:hAnsi="SimSun" w:eastAsia="SimSun" w:cs="SimSun"/>
          <w:sz w:val="19"/>
          <w:szCs w:val="19"/>
          <w:spacing w:val="-54"/>
        </w:rPr>
        <w:t xml:space="preserve"> </w:t>
      </w:r>
      <w:r>
        <w:rPr>
          <w:rFonts w:ascii="SimSun" w:hAnsi="SimSun" w:eastAsia="SimSun" w:cs="SimSun"/>
          <w:sz w:val="19"/>
          <w:szCs w:val="19"/>
          <w:spacing w:val="7"/>
        </w:rPr>
        <w:t>蛋白不受上游信号控</w:t>
      </w:r>
      <w:r>
        <w:rPr>
          <w:rFonts w:ascii="SimSun" w:hAnsi="SimSun" w:eastAsia="SimSun" w:cs="SimSun"/>
          <w:sz w:val="19"/>
          <w:szCs w:val="19"/>
          <w:spacing w:val="6"/>
        </w:rPr>
        <w:t>制，持续促进</w:t>
      </w:r>
    </w:p>
    <w:p>
      <w:pPr>
        <w:ind w:left="1050"/>
        <w:spacing w:before="90" w:line="219" w:lineRule="auto"/>
        <w:rPr>
          <w:rFonts w:ascii="SimSun" w:hAnsi="SimSun" w:eastAsia="SimSun" w:cs="SimSun"/>
          <w:sz w:val="19"/>
          <w:szCs w:val="19"/>
        </w:rPr>
      </w:pPr>
      <w:r>
        <w:pict>
          <v:shape id="_x0000_s305" style="position:absolute;margin-left:471.498pt;margin-top:-2.58723pt;mso-position-vertical-relative:text;mso-position-horizontal-relative:text;width:29.4pt;height:10.75pt;z-index:2530304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71"/>
                    </w:rPr>
                    <w:t>bkkyx2018</w:t>
                  </w:r>
                </w:p>
              </w:txbxContent>
            </v:textbox>
          </v:shape>
        </w:pict>
      </w:r>
      <w:r>
        <w:rPr>
          <w:rFonts w:ascii="SimSun" w:hAnsi="SimSun" w:eastAsia="SimSun" w:cs="SimSun"/>
          <w:sz w:val="19"/>
          <w:szCs w:val="19"/>
          <w:spacing w:val="6"/>
        </w:rPr>
        <w:t>细胞增殖(见图6-28)。</w:t>
      </w:r>
    </w:p>
    <w:p>
      <w:pPr>
        <w:ind w:left="1460"/>
        <w:spacing w:before="103" w:line="212" w:lineRule="auto"/>
        <w:rPr>
          <w:rFonts w:ascii="SimSun" w:hAnsi="SimSun" w:eastAsia="SimSun" w:cs="SimSun"/>
          <w:sz w:val="19"/>
          <w:szCs w:val="19"/>
        </w:rPr>
      </w:pPr>
      <w:r>
        <w:rPr>
          <w:rFonts w:ascii="Times New Roman" w:hAnsi="Times New Roman" w:eastAsia="Times New Roman" w:cs="Times New Roman"/>
          <w:sz w:val="19"/>
          <w:szCs w:val="19"/>
          <w:b/>
          <w:bCs/>
          <w:spacing w:val="12"/>
        </w:rPr>
        <w:t>2.</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b/>
          <w:bCs/>
          <w:spacing w:val="12"/>
        </w:rPr>
        <w:t>基因扩增</w:t>
      </w:r>
      <w:r>
        <w:rPr>
          <w:rFonts w:ascii="SimSun" w:hAnsi="SimSun" w:eastAsia="SimSun" w:cs="SimSun"/>
          <w:sz w:val="19"/>
          <w:szCs w:val="19"/>
          <w:spacing w:val="-38"/>
        </w:rPr>
        <w:t xml:space="preserve"> </w:t>
      </w:r>
      <w:r>
        <w:rPr>
          <w:rFonts w:ascii="Times New Roman" w:hAnsi="Times New Roman" w:eastAsia="Times New Roman" w:cs="Times New Roman"/>
          <w:sz w:val="19"/>
          <w:szCs w:val="19"/>
          <w:b/>
          <w:bCs/>
          <w:spacing w:val="12"/>
        </w:rPr>
        <w:t>(</w:t>
      </w:r>
      <w:r>
        <w:rPr>
          <w:rFonts w:ascii="Times New Roman" w:hAnsi="Times New Roman" w:eastAsia="Times New Roman" w:cs="Times New Roman"/>
          <w:sz w:val="19"/>
          <w:szCs w:val="19"/>
          <w:b/>
          <w:bCs/>
        </w:rPr>
        <w:t>gene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b/>
          <w:bCs/>
        </w:rPr>
        <w:t>amplification</w:t>
      </w:r>
      <w:r>
        <w:rPr>
          <w:rFonts w:ascii="Times New Roman" w:hAnsi="Times New Roman" w:eastAsia="Times New Roman" w:cs="Times New Roman"/>
          <w:sz w:val="19"/>
          <w:szCs w:val="19"/>
          <w:b/>
          <w:bCs/>
          <w:spacing w:val="12"/>
        </w:rPr>
        <w: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特定基因过度复制(与基因组中其他基因的复制不成比</w:t>
      </w:r>
    </w:p>
    <w:p>
      <w:pPr>
        <w:ind w:left="1050" w:right="462"/>
        <w:spacing w:before="107" w:line="254" w:lineRule="auto"/>
        <w:rPr>
          <w:rFonts w:ascii="SimSun" w:hAnsi="SimSun" w:eastAsia="SimSun" w:cs="SimSun"/>
          <w:sz w:val="19"/>
          <w:szCs w:val="19"/>
        </w:rPr>
      </w:pPr>
      <w:r>
        <w:rPr>
          <w:rFonts w:ascii="SimSun" w:hAnsi="SimSun" w:eastAsia="SimSun" w:cs="SimSun"/>
          <w:sz w:val="19"/>
          <w:szCs w:val="19"/>
          <w:spacing w:val="1"/>
        </w:rPr>
        <w:t>例),其拷贝数增加，导致特定的基因产物过量表达(</w:t>
      </w:r>
      <w:r>
        <w:rPr>
          <w:rFonts w:ascii="SimSun" w:hAnsi="SimSun" w:eastAsia="SimSun" w:cs="SimSun"/>
          <w:sz w:val="19"/>
          <w:szCs w:val="19"/>
        </w:rPr>
        <w:t>overexpression</w:t>
      </w:r>
      <w:r>
        <w:rPr>
          <w:rFonts w:ascii="SimSun" w:hAnsi="SimSun" w:eastAsia="SimSun" w:cs="SimSun"/>
          <w:sz w:val="19"/>
          <w:szCs w:val="19"/>
          <w:spacing w:val="1"/>
        </w:rPr>
        <w:t>)。</w:t>
      </w:r>
      <w:r>
        <w:rPr>
          <w:rFonts w:ascii="SimSun" w:hAnsi="SimSun" w:eastAsia="SimSun" w:cs="SimSun"/>
          <w:sz w:val="19"/>
          <w:szCs w:val="19"/>
          <w:spacing w:val="-5"/>
        </w:rPr>
        <w:t xml:space="preserve"> </w:t>
      </w:r>
      <w:r>
        <w:rPr>
          <w:rFonts w:ascii="SimSun" w:hAnsi="SimSun" w:eastAsia="SimSun" w:cs="SimSun"/>
          <w:sz w:val="19"/>
          <w:szCs w:val="19"/>
          <w:spacing w:val="1"/>
        </w:rPr>
        <w:t>例如，神经母细胞</w:t>
      </w:r>
      <w:r>
        <w:rPr>
          <w:rFonts w:ascii="SimSun" w:hAnsi="SimSun" w:eastAsia="SimSun" w:cs="SimSun"/>
          <w:sz w:val="19"/>
          <w:szCs w:val="19"/>
        </w:rPr>
        <w:t>瘤中发生的</w:t>
      </w:r>
      <w:r>
        <w:rPr>
          <w:rFonts w:ascii="SimSun" w:hAnsi="SimSun" w:eastAsia="SimSun" w:cs="SimSun"/>
          <w:sz w:val="19"/>
          <w:szCs w:val="19"/>
        </w:rPr>
        <w:t xml:space="preserve"> </w:t>
      </w:r>
      <w:r>
        <w:rPr>
          <w:rFonts w:ascii="SimSun" w:hAnsi="SimSun" w:eastAsia="SimSun" w:cs="SimSun"/>
          <w:sz w:val="19"/>
          <w:szCs w:val="19"/>
          <w:spacing w:val="-3"/>
        </w:rPr>
        <w:t>N-myc</w:t>
      </w:r>
      <w:r>
        <w:rPr>
          <w:rFonts w:ascii="SimSun" w:hAnsi="SimSun" w:eastAsia="SimSun" w:cs="SimSun"/>
          <w:sz w:val="19"/>
          <w:szCs w:val="19"/>
          <w:spacing w:val="-40"/>
        </w:rPr>
        <w:t xml:space="preserve"> </w:t>
      </w:r>
      <w:r>
        <w:rPr>
          <w:rFonts w:ascii="SimSun" w:hAnsi="SimSun" w:eastAsia="SimSun" w:cs="SimSun"/>
          <w:sz w:val="19"/>
          <w:szCs w:val="19"/>
          <w:spacing w:val="-3"/>
        </w:rPr>
        <w:t>扩增，乳腺癌中HER2</w:t>
      </w:r>
      <w:r>
        <w:rPr>
          <w:rFonts w:ascii="SimSun" w:hAnsi="SimSun" w:eastAsia="SimSun" w:cs="SimSun"/>
          <w:sz w:val="19"/>
          <w:szCs w:val="19"/>
          <w:spacing w:val="49"/>
        </w:rPr>
        <w:t xml:space="preserve"> </w:t>
      </w:r>
      <w:r>
        <w:rPr>
          <w:rFonts w:ascii="SimSun" w:hAnsi="SimSun" w:eastAsia="SimSun" w:cs="SimSun"/>
          <w:sz w:val="19"/>
          <w:szCs w:val="19"/>
          <w:spacing w:val="-3"/>
        </w:rPr>
        <w:t>基因扩增。</w:t>
      </w:r>
    </w:p>
    <w:p>
      <w:pPr>
        <w:ind w:left="1460"/>
        <w:spacing w:before="102"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b/>
          <w:bCs/>
          <w:spacing w:val="9"/>
        </w:rPr>
        <w:t>染色体重排</w:t>
      </w:r>
      <w:r>
        <w:rPr>
          <w:rFonts w:ascii="Times New Roman" w:hAnsi="Times New Roman" w:eastAsia="Times New Roman" w:cs="Times New Roman"/>
          <w:sz w:val="19"/>
          <w:szCs w:val="19"/>
          <w:b/>
          <w:bCs/>
          <w:spacing w:val="9"/>
        </w:rPr>
        <w:t>(</w:t>
      </w:r>
      <w:r>
        <w:rPr>
          <w:rFonts w:ascii="Times New Roman" w:hAnsi="Times New Roman" w:eastAsia="Times New Roman" w:cs="Times New Roman"/>
          <w:sz w:val="19"/>
          <w:szCs w:val="19"/>
          <w:b/>
          <w:bCs/>
        </w:rPr>
        <w:t>chromosomal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b/>
          <w:bCs/>
        </w:rPr>
        <w:t>rearrangements</w:t>
      </w:r>
      <w:r>
        <w:rPr>
          <w:rFonts w:ascii="Times New Roman" w:hAnsi="Times New Roman" w:eastAsia="Times New Roman" w:cs="Times New Roman"/>
          <w:sz w:val="19"/>
          <w:szCs w:val="19"/>
          <w:b/>
          <w:bCs/>
          <w:spacing w:val="9"/>
        </w:rPr>
        <w: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9"/>
        </w:rPr>
        <w:t>包括染色体转位</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translocation</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9"/>
        </w:rPr>
        <w:t>和倒转</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in</w:t>
      </w:r>
      <w:r>
        <w:rPr>
          <w:rFonts w:ascii="Times New Roman" w:hAnsi="Times New Roman" w:eastAsia="Times New Roman" w:cs="Times New Roman"/>
          <w:sz w:val="19"/>
          <w:szCs w:val="19"/>
          <w:spacing w:val="9"/>
        </w:rPr>
        <w:t>-</w:t>
      </w:r>
    </w:p>
    <w:p>
      <w:pPr>
        <w:ind w:left="1050" w:right="428"/>
        <w:spacing w:before="111" w:line="301" w:lineRule="auto"/>
        <w:jc w:val="both"/>
        <w:rPr>
          <w:rFonts w:ascii="SimSun" w:hAnsi="SimSun" w:eastAsia="SimSun" w:cs="SimSun"/>
          <w:sz w:val="19"/>
          <w:szCs w:val="19"/>
        </w:rPr>
      </w:pPr>
      <w:r>
        <w:rPr>
          <w:rFonts w:ascii="SimSun" w:hAnsi="SimSun" w:eastAsia="SimSun" w:cs="SimSun"/>
          <w:sz w:val="19"/>
          <w:szCs w:val="19"/>
        </w:rPr>
        <w:t>version</w:t>
      </w:r>
      <w:r>
        <w:rPr>
          <w:rFonts w:ascii="SimSun" w:hAnsi="SimSun" w:eastAsia="SimSun" w:cs="SimSun"/>
          <w:sz w:val="19"/>
          <w:szCs w:val="19"/>
          <w:spacing w:val="5"/>
        </w:rPr>
        <w:t>)。</w:t>
      </w:r>
      <w:r>
        <w:rPr>
          <w:rFonts w:ascii="SimSun" w:hAnsi="SimSun" w:eastAsia="SimSun" w:cs="SimSun"/>
          <w:sz w:val="19"/>
          <w:szCs w:val="19"/>
          <w:spacing w:val="-52"/>
        </w:rPr>
        <w:t xml:space="preserve"> </w:t>
      </w:r>
      <w:r>
        <w:rPr>
          <w:rFonts w:ascii="SimSun" w:hAnsi="SimSun" w:eastAsia="SimSun" w:cs="SimSun"/>
          <w:sz w:val="19"/>
          <w:szCs w:val="19"/>
          <w:spacing w:val="5"/>
        </w:rPr>
        <w:t>原癌基因所在的染色体发生染色体重排(</w:t>
      </w:r>
      <w:r>
        <w:rPr>
          <w:rFonts w:ascii="SimSun" w:hAnsi="SimSun" w:eastAsia="SimSun" w:cs="SimSun"/>
          <w:sz w:val="19"/>
          <w:szCs w:val="19"/>
          <w:spacing w:val="4"/>
        </w:rPr>
        <w:t>图6-30),可以导致原癌基因的表达异常或结构与</w:t>
      </w:r>
      <w:r>
        <w:rPr>
          <w:rFonts w:ascii="SimSun" w:hAnsi="SimSun" w:eastAsia="SimSun" w:cs="SimSun"/>
          <w:sz w:val="19"/>
          <w:szCs w:val="19"/>
        </w:rPr>
        <w:t xml:space="preserve"> </w:t>
      </w:r>
      <w:r>
        <w:rPr>
          <w:rFonts w:ascii="SimSun" w:hAnsi="SimSun" w:eastAsia="SimSun" w:cs="SimSun"/>
          <w:sz w:val="19"/>
          <w:szCs w:val="19"/>
          <w:spacing w:val="-1"/>
        </w:rPr>
        <w:t>功能异常。例如，原癌基因可因染色体转位被置于很强的启动子控制之下，转录增加，</w:t>
      </w:r>
      <w:r>
        <w:rPr>
          <w:rFonts w:ascii="SimSun" w:hAnsi="SimSun" w:eastAsia="SimSun" w:cs="SimSun"/>
          <w:sz w:val="19"/>
          <w:szCs w:val="19"/>
          <w:spacing w:val="-2"/>
        </w:rPr>
        <w:t>过度表达；或者</w:t>
      </w:r>
      <w:r>
        <w:rPr>
          <w:rFonts w:ascii="SimSun" w:hAnsi="SimSun" w:eastAsia="SimSun" w:cs="SimSun"/>
          <w:sz w:val="19"/>
          <w:szCs w:val="19"/>
        </w:rPr>
        <w:t xml:space="preserve"> </w:t>
      </w:r>
      <w:r>
        <w:rPr>
          <w:rFonts w:ascii="SimSun" w:hAnsi="SimSun" w:eastAsia="SimSun" w:cs="SimSun"/>
          <w:sz w:val="19"/>
          <w:szCs w:val="19"/>
          <w:spacing w:val="3"/>
        </w:rPr>
        <w:t>由于转位产生具有致癌能力的融合基因或嵌合基因，编码融合蛋白，导致细胞恶性转化。前一种情况</w:t>
      </w:r>
      <w:r>
        <w:rPr>
          <w:rFonts w:ascii="SimSun" w:hAnsi="SimSun" w:eastAsia="SimSun" w:cs="SimSun"/>
          <w:sz w:val="19"/>
          <w:szCs w:val="19"/>
          <w:spacing w:val="5"/>
        </w:rPr>
        <w:t xml:space="preserve"> </w:t>
      </w:r>
      <w:r>
        <w:rPr>
          <w:rFonts w:ascii="SimSun" w:hAnsi="SimSun" w:eastAsia="SimSun" w:cs="SimSun"/>
          <w:sz w:val="19"/>
          <w:szCs w:val="19"/>
          <w:spacing w:val="10"/>
        </w:rPr>
        <w:t>可</w:t>
      </w:r>
      <w:r>
        <w:rPr>
          <w:rFonts w:ascii="SimSun" w:hAnsi="SimSun" w:eastAsia="SimSun" w:cs="SimSun"/>
          <w:sz w:val="19"/>
          <w:szCs w:val="19"/>
          <w:spacing w:val="-21"/>
        </w:rPr>
        <w:t xml:space="preserve"> </w:t>
      </w:r>
      <w:r>
        <w:rPr>
          <w:rFonts w:ascii="SimSun" w:hAnsi="SimSun" w:eastAsia="SimSun" w:cs="SimSun"/>
          <w:sz w:val="19"/>
          <w:szCs w:val="19"/>
          <w:spacing w:val="10"/>
        </w:rPr>
        <w:t>以c-</w:t>
      </w:r>
      <w:r>
        <w:rPr>
          <w:rFonts w:ascii="SimSun" w:hAnsi="SimSun" w:eastAsia="SimSun" w:cs="SimSun"/>
          <w:sz w:val="19"/>
          <w:szCs w:val="19"/>
        </w:rPr>
        <w:t>myc</w:t>
      </w:r>
      <w:r>
        <w:rPr>
          <w:rFonts w:ascii="SimSun" w:hAnsi="SimSun" w:eastAsia="SimSun" w:cs="SimSun"/>
          <w:sz w:val="19"/>
          <w:szCs w:val="19"/>
          <w:spacing w:val="10"/>
        </w:rPr>
        <w:t>在</w:t>
      </w:r>
      <w:r>
        <w:rPr>
          <w:rFonts w:ascii="SimSun" w:hAnsi="SimSun" w:eastAsia="SimSun" w:cs="SimSun"/>
          <w:sz w:val="19"/>
          <w:szCs w:val="19"/>
          <w:spacing w:val="-28"/>
        </w:rPr>
        <w:t xml:space="preserve"> </w:t>
      </w:r>
      <w:r>
        <w:rPr>
          <w:rFonts w:ascii="SimSun" w:hAnsi="SimSun" w:eastAsia="SimSun" w:cs="SimSun"/>
          <w:sz w:val="19"/>
          <w:szCs w:val="19"/>
        </w:rPr>
        <w:t>Burkitt</w:t>
      </w:r>
      <w:r>
        <w:rPr>
          <w:rFonts w:ascii="SimSun" w:hAnsi="SimSun" w:eastAsia="SimSun" w:cs="SimSun"/>
          <w:sz w:val="19"/>
          <w:szCs w:val="19"/>
          <w:spacing w:val="10"/>
        </w:rPr>
        <w:t>淋巴瘤中的激活为例。位于8号染色体上的c</w:t>
      </w:r>
      <w:r>
        <w:rPr>
          <w:rFonts w:ascii="SimSun" w:hAnsi="SimSun" w:eastAsia="SimSun" w:cs="SimSun"/>
          <w:sz w:val="19"/>
          <w:szCs w:val="19"/>
          <w:spacing w:val="9"/>
        </w:rPr>
        <w:t>-</w:t>
      </w:r>
      <w:r>
        <w:rPr>
          <w:rFonts w:ascii="SimSun" w:hAnsi="SimSun" w:eastAsia="SimSun" w:cs="SimSun"/>
          <w:sz w:val="19"/>
          <w:szCs w:val="19"/>
        </w:rPr>
        <w:t>myc</w:t>
      </w:r>
      <w:r>
        <w:rPr>
          <w:rFonts w:ascii="SimSun" w:hAnsi="SimSun" w:eastAsia="SimSun" w:cs="SimSun"/>
          <w:sz w:val="19"/>
          <w:szCs w:val="19"/>
          <w:spacing w:val="9"/>
        </w:rPr>
        <w:t>转位到14号染色体上编码免</w:t>
      </w:r>
      <w:r>
        <w:rPr>
          <w:rFonts w:ascii="SimSun" w:hAnsi="SimSun" w:eastAsia="SimSun" w:cs="SimSun"/>
          <w:sz w:val="19"/>
          <w:szCs w:val="19"/>
        </w:rPr>
        <w:t xml:space="preserve"> </w:t>
      </w:r>
      <w:r>
        <w:rPr>
          <w:rFonts w:ascii="SimSun" w:hAnsi="SimSun" w:eastAsia="SimSun" w:cs="SimSun"/>
          <w:sz w:val="19"/>
          <w:szCs w:val="19"/>
          <w:spacing w:val="6"/>
        </w:rPr>
        <w:t>疫球蛋白重链的位点，导致c-</w:t>
      </w:r>
      <w:r>
        <w:rPr>
          <w:rFonts w:ascii="SimSun" w:hAnsi="SimSun" w:eastAsia="SimSun" w:cs="SimSun"/>
          <w:sz w:val="19"/>
          <w:szCs w:val="19"/>
        </w:rPr>
        <w:t>myc</w:t>
      </w:r>
      <w:r>
        <w:rPr>
          <w:rFonts w:ascii="SimSun" w:hAnsi="SimSun" w:eastAsia="SimSun" w:cs="SimSun"/>
          <w:sz w:val="19"/>
          <w:szCs w:val="19"/>
          <w:spacing w:val="6"/>
        </w:rPr>
        <w:t>基因过度表达。后一种情况可以慢性粒细胞白血病中经</w:t>
      </w:r>
      <w:r>
        <w:rPr>
          <w:rFonts w:ascii="SimSun" w:hAnsi="SimSun" w:eastAsia="SimSun" w:cs="SimSun"/>
          <w:sz w:val="19"/>
          <w:szCs w:val="19"/>
          <w:spacing w:val="5"/>
        </w:rPr>
        <w:t>典的“费城</w:t>
      </w:r>
      <w:r>
        <w:rPr>
          <w:rFonts w:ascii="SimSun" w:hAnsi="SimSun" w:eastAsia="SimSun" w:cs="SimSun"/>
          <w:sz w:val="19"/>
          <w:szCs w:val="19"/>
        </w:rPr>
        <w:t xml:space="preserve"> </w:t>
      </w:r>
      <w:r>
        <w:rPr>
          <w:rFonts w:ascii="SimSun" w:hAnsi="SimSun" w:eastAsia="SimSun" w:cs="SimSun"/>
          <w:sz w:val="19"/>
          <w:szCs w:val="19"/>
          <w:spacing w:val="8"/>
        </w:rPr>
        <w:t>染色体”为例：9号染色体上的原癌基因</w:t>
      </w:r>
      <w:r>
        <w:rPr>
          <w:rFonts w:ascii="SimSun" w:hAnsi="SimSun" w:eastAsia="SimSun" w:cs="SimSun"/>
          <w:sz w:val="19"/>
          <w:szCs w:val="19"/>
        </w:rPr>
        <w:t>abl</w:t>
      </w:r>
      <w:r>
        <w:rPr>
          <w:rFonts w:ascii="SimSun" w:hAnsi="SimSun" w:eastAsia="SimSun" w:cs="SimSun"/>
          <w:sz w:val="19"/>
          <w:szCs w:val="19"/>
          <w:spacing w:val="8"/>
        </w:rPr>
        <w:t>转位至</w:t>
      </w:r>
      <w:r>
        <w:rPr>
          <w:rFonts w:ascii="SimSun" w:hAnsi="SimSun" w:eastAsia="SimSun" w:cs="SimSun"/>
          <w:sz w:val="19"/>
          <w:szCs w:val="19"/>
          <w:spacing w:val="7"/>
        </w:rPr>
        <w:t>22号染色体的</w:t>
      </w:r>
      <w:r>
        <w:rPr>
          <w:rFonts w:ascii="SimSun" w:hAnsi="SimSun" w:eastAsia="SimSun" w:cs="SimSun"/>
          <w:sz w:val="19"/>
          <w:szCs w:val="19"/>
        </w:rPr>
        <w:t>bcr</w:t>
      </w:r>
      <w:r>
        <w:rPr>
          <w:rFonts w:ascii="SimSun" w:hAnsi="SimSun" w:eastAsia="SimSun" w:cs="SimSun"/>
          <w:sz w:val="19"/>
          <w:szCs w:val="19"/>
          <w:spacing w:val="7"/>
        </w:rPr>
        <w:t>位点，导致</w:t>
      </w:r>
      <w:r>
        <w:rPr>
          <w:rFonts w:ascii="SimSun" w:hAnsi="SimSun" w:eastAsia="SimSun" w:cs="SimSun"/>
          <w:sz w:val="19"/>
          <w:szCs w:val="19"/>
        </w:rPr>
        <w:t>Abl</w:t>
      </w:r>
      <w:r>
        <w:rPr>
          <w:rFonts w:ascii="SimSun" w:hAnsi="SimSun" w:eastAsia="SimSun" w:cs="SimSun"/>
          <w:sz w:val="19"/>
          <w:szCs w:val="19"/>
          <w:spacing w:val="-49"/>
        </w:rPr>
        <w:t xml:space="preserve"> </w:t>
      </w:r>
      <w:r>
        <w:rPr>
          <w:rFonts w:ascii="SimSun" w:hAnsi="SimSun" w:eastAsia="SimSun" w:cs="SimSun"/>
          <w:sz w:val="19"/>
          <w:szCs w:val="19"/>
          <w:spacing w:val="7"/>
        </w:rPr>
        <w:t>蛋白的氨基端被</w:t>
      </w:r>
      <w:r>
        <w:rPr>
          <w:rFonts w:ascii="SimSun" w:hAnsi="SimSun" w:eastAsia="SimSun" w:cs="SimSun"/>
          <w:sz w:val="19"/>
          <w:szCs w:val="19"/>
        </w:rPr>
        <w:t xml:space="preserve"> </w:t>
      </w:r>
      <w:r>
        <w:rPr>
          <w:rFonts w:ascii="SimSun" w:hAnsi="SimSun" w:eastAsia="SimSun" w:cs="SimSun"/>
          <w:sz w:val="19"/>
          <w:szCs w:val="19"/>
        </w:rPr>
        <w:t>Bcr</w:t>
      </w:r>
      <w:r>
        <w:rPr>
          <w:rFonts w:ascii="SimSun" w:hAnsi="SimSun" w:eastAsia="SimSun" w:cs="SimSun"/>
          <w:sz w:val="19"/>
          <w:szCs w:val="19"/>
          <w:spacing w:val="4"/>
        </w:rPr>
        <w:t>蛋白序列取代，形成一个功能异常的</w:t>
      </w:r>
      <w:r>
        <w:rPr>
          <w:rFonts w:ascii="SimSun" w:hAnsi="SimSun" w:eastAsia="SimSun" w:cs="SimSun"/>
          <w:sz w:val="19"/>
          <w:szCs w:val="19"/>
        </w:rPr>
        <w:t>Bcr</w:t>
      </w:r>
      <w:r>
        <w:rPr>
          <w:rFonts w:ascii="SimSun" w:hAnsi="SimSun" w:eastAsia="SimSun" w:cs="SimSun"/>
          <w:sz w:val="19"/>
          <w:szCs w:val="19"/>
          <w:spacing w:val="4"/>
        </w:rPr>
        <w:t>/</w:t>
      </w:r>
      <w:r>
        <w:rPr>
          <w:rFonts w:ascii="SimSun" w:hAnsi="SimSun" w:eastAsia="SimSun" w:cs="SimSun"/>
          <w:sz w:val="19"/>
          <w:szCs w:val="19"/>
        </w:rPr>
        <w:t>Abl</w:t>
      </w:r>
      <w:r>
        <w:rPr>
          <w:rFonts w:ascii="SimSun" w:hAnsi="SimSun" w:eastAsia="SimSun" w:cs="SimSun"/>
          <w:sz w:val="19"/>
          <w:szCs w:val="19"/>
          <w:spacing w:val="4"/>
        </w:rPr>
        <w:t>融合蛋白，导致细胞转化(见图6-30)。</w:t>
      </w:r>
    </w:p>
    <w:p>
      <w:pPr>
        <w:ind w:left="1050" w:right="446" w:firstLine="409"/>
        <w:spacing w:before="103" w:line="265" w:lineRule="auto"/>
        <w:rPr>
          <w:rFonts w:ascii="SimSun" w:hAnsi="SimSun" w:eastAsia="SimSun" w:cs="SimSun"/>
          <w:sz w:val="19"/>
          <w:szCs w:val="19"/>
        </w:rPr>
      </w:pPr>
      <w:r>
        <w:rPr>
          <w:rFonts w:ascii="SimSun" w:hAnsi="SimSun" w:eastAsia="SimSun" w:cs="SimSun"/>
          <w:sz w:val="19"/>
          <w:szCs w:val="19"/>
          <w:spacing w:val="9"/>
        </w:rPr>
        <w:t>导致癌基因表达与功能异常的其他机制还有如肿瘤细胞的自分泌、染色体数目异常等。表6-8</w:t>
      </w:r>
      <w:r>
        <w:rPr>
          <w:rFonts w:ascii="SimSun" w:hAnsi="SimSun" w:eastAsia="SimSun" w:cs="SimSun"/>
          <w:sz w:val="19"/>
          <w:szCs w:val="19"/>
          <w:spacing w:val="16"/>
        </w:rPr>
        <w:t xml:space="preserve"> </w:t>
      </w:r>
      <w:r>
        <w:rPr>
          <w:rFonts w:ascii="SimSun" w:hAnsi="SimSun" w:eastAsia="SimSun" w:cs="SimSun"/>
          <w:sz w:val="19"/>
          <w:szCs w:val="19"/>
          <w:spacing w:val="2"/>
        </w:rPr>
        <w:t>列举了一些常见的癌基因及其产物、激活机制和相关的人类肿瘤。</w:t>
      </w:r>
    </w:p>
    <w:p>
      <w:pPr>
        <w:ind w:firstLine="3309"/>
        <w:spacing w:before="178" w:line="3030" w:lineRule="exact"/>
        <w:textAlignment w:val="center"/>
        <w:rPr/>
      </w:pPr>
      <w:r>
        <w:pict>
          <v:group id="_x0000_s306" style="mso-position-vertical-relative:line;mso-position-horizontal-relative:char;width:201.05pt;height:151.55pt;" filled="false" stroked="false" coordsize="4021,3031" coordorigin="0,0">
            <v:shape id="_x0000_s307" style="position:absolute;left:0;top:0;width:4021;height:3031;" filled="false" stroked="false" type="#_x0000_t75">
              <v:imagedata o:title="" r:id="rId279"/>
            </v:shape>
            <v:shape id="_x0000_s308" style="position:absolute;left:179;top:16;width:2370;height:2697;"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9"/>
                        <w:szCs w:val="19"/>
                      </w:rPr>
                    </w:pPr>
                    <w:r>
                      <w:rPr>
                        <w:rFonts w:ascii="SimSun" w:hAnsi="SimSun" w:eastAsia="SimSun" w:cs="SimSun"/>
                        <w:sz w:val="16"/>
                        <w:szCs w:val="16"/>
                        <w:spacing w:val="-16"/>
                      </w:rPr>
                      <w:t>正常染色体</w:t>
                    </w:r>
                    <w:r>
                      <w:rPr>
                        <w:rFonts w:ascii="SimSun" w:hAnsi="SimSun" w:eastAsia="SimSun" w:cs="SimSun"/>
                        <w:sz w:val="16"/>
                        <w:szCs w:val="16"/>
                        <w:spacing w:val="11"/>
                      </w:rPr>
                      <w:t xml:space="preserve">      </w:t>
                    </w:r>
                    <w:r>
                      <w:rPr>
                        <w:rFonts w:ascii="SimSun" w:hAnsi="SimSun" w:eastAsia="SimSun" w:cs="SimSun"/>
                        <w:sz w:val="19"/>
                        <w:szCs w:val="19"/>
                        <w:spacing w:val="-16"/>
                      </w:rPr>
                      <w:t>Burkitt淋巴瘤</w:t>
                    </w:r>
                  </w:p>
                  <w:p>
                    <w:pPr>
                      <w:ind w:left="90"/>
                      <w:spacing w:before="96" w:line="195" w:lineRule="auto"/>
                      <w:rPr>
                        <w:rFonts w:ascii="SimSun" w:hAnsi="SimSun" w:eastAsia="SimSun" w:cs="SimSun"/>
                        <w:sz w:val="12"/>
                        <w:szCs w:val="12"/>
                      </w:rPr>
                    </w:pPr>
                    <w:r>
                      <w:rPr>
                        <w:rFonts w:ascii="SimSun" w:hAnsi="SimSun" w:eastAsia="SimSun" w:cs="SimSun"/>
                        <w:sz w:val="16"/>
                        <w:szCs w:val="16"/>
                        <w:spacing w:val="-7"/>
                        <w:position w:val="-1"/>
                      </w:rPr>
                      <w:t>8</w:t>
                    </w:r>
                    <w:r>
                      <w:rPr>
                        <w:rFonts w:ascii="SimSun" w:hAnsi="SimSun" w:eastAsia="SimSun" w:cs="SimSun"/>
                        <w:sz w:val="16"/>
                        <w:szCs w:val="16"/>
                        <w:spacing w:val="19"/>
                        <w:position w:val="-1"/>
                      </w:rPr>
                      <w:t xml:space="preserve">    </w:t>
                    </w:r>
                    <w:r>
                      <w:rPr>
                        <w:rFonts w:ascii="SimSun" w:hAnsi="SimSun" w:eastAsia="SimSun" w:cs="SimSun"/>
                        <w:sz w:val="16"/>
                        <w:szCs w:val="16"/>
                        <w:spacing w:val="-7"/>
                      </w:rPr>
                      <w:t>14</w:t>
                    </w:r>
                    <w:r>
                      <w:rPr>
                        <w:rFonts w:ascii="SimSun" w:hAnsi="SimSun" w:eastAsia="SimSun" w:cs="SimSun"/>
                        <w:sz w:val="16"/>
                        <w:szCs w:val="16"/>
                        <w:spacing w:val="7"/>
                      </w:rPr>
                      <w:t xml:space="preserve">         </w:t>
                    </w:r>
                    <w:r>
                      <w:rPr>
                        <w:rFonts w:ascii="SimSun" w:hAnsi="SimSun" w:eastAsia="SimSun" w:cs="SimSun"/>
                        <w:sz w:val="16"/>
                        <w:szCs w:val="16"/>
                        <w:spacing w:val="-7"/>
                      </w:rPr>
                      <w:t>8</w:t>
                    </w:r>
                    <w:r>
                      <w:rPr>
                        <w:rFonts w:ascii="SimSun" w:hAnsi="SimSun" w:eastAsia="SimSun" w:cs="SimSun"/>
                        <w:sz w:val="16"/>
                        <w:szCs w:val="16"/>
                        <w:spacing w:val="18"/>
                      </w:rPr>
                      <w:t xml:space="preserve">    </w:t>
                    </w:r>
                    <w:r>
                      <w:rPr>
                        <w:rFonts w:ascii="SimSun" w:hAnsi="SimSun" w:eastAsia="SimSun" w:cs="SimSun"/>
                        <w:sz w:val="12"/>
                        <w:szCs w:val="12"/>
                        <w:spacing w:val="-7"/>
                      </w:rPr>
                      <w:t>14</w:t>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left="1060"/>
                      <w:spacing w:before="46" w:line="23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Ig</w:t>
                    </w:r>
                  </w:p>
                  <w:p>
                    <w:pPr>
                      <w:ind w:left="959"/>
                      <w:spacing w:line="222" w:lineRule="auto"/>
                      <w:rPr>
                        <w:rFonts w:ascii="SimSun" w:hAnsi="SimSun" w:eastAsia="SimSun" w:cs="SimSun"/>
                        <w:sz w:val="16"/>
                        <w:szCs w:val="16"/>
                      </w:rPr>
                    </w:pPr>
                    <w:r>
                      <w:rPr>
                        <w:rFonts w:ascii="SimSun" w:hAnsi="SimSun" w:eastAsia="SimSun" w:cs="SimSun"/>
                        <w:sz w:val="16"/>
                        <w:szCs w:val="16"/>
                        <w:spacing w:val="13"/>
                      </w:rPr>
                      <w:t>基因</w:t>
                    </w:r>
                  </w:p>
                  <w:p>
                    <w:pPr>
                      <w:spacing w:line="313" w:lineRule="auto"/>
                      <w:rPr>
                        <w:rFonts w:ascii="Arial"/>
                        <w:sz w:val="21"/>
                      </w:rPr>
                    </w:pPr>
                    <w:r/>
                  </w:p>
                  <w:p>
                    <w:pPr>
                      <w:ind w:left="450"/>
                      <w:spacing w:before="32" w:line="76"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position w:val="1"/>
                      </w:rPr>
                      <w:t>myc</w:t>
                    </w:r>
                  </w:p>
                  <w:p>
                    <w:pPr>
                      <w:ind w:left="350"/>
                      <w:spacing w:line="224" w:lineRule="auto"/>
                      <w:rPr>
                        <w:rFonts w:ascii="SimSun" w:hAnsi="SimSun" w:eastAsia="SimSun" w:cs="SimSun"/>
                        <w:sz w:val="18"/>
                        <w:szCs w:val="18"/>
                      </w:rPr>
                    </w:pPr>
                    <w:r>
                      <w:rPr>
                        <w:rFonts w:ascii="SimSun" w:hAnsi="SimSun" w:eastAsia="SimSun" w:cs="SimSun"/>
                        <w:sz w:val="18"/>
                        <w:szCs w:val="18"/>
                        <w:spacing w:val="-8"/>
                      </w:rPr>
                      <w:t>癌基因</w:t>
                    </w:r>
                  </w:p>
                </w:txbxContent>
              </v:textbox>
            </v:shape>
            <v:shape id="_x0000_s309" style="position:absolute;left:2510;top:1451;width:515;height:806;" filled="false" stroked="false" type="#_x0000_t202">
              <v:fill on="false"/>
              <v:stroke on="false"/>
              <v:path/>
              <v:imagedata o:title=""/>
              <o:lock v:ext="edit" aspectratio="false"/>
              <v:textbox inset="0mm,0mm,0mm,0mm">
                <w:txbxContent>
                  <w:p>
                    <w:pPr>
                      <w:ind w:left="149" w:right="26" w:firstLine="90"/>
                      <w:spacing w:before="20" w:line="210" w:lineRule="auto"/>
                      <w:rPr>
                        <w:rFonts w:ascii="SimSun" w:hAnsi="SimSun" w:eastAsia="SimSun" w:cs="SimSun"/>
                        <w:sz w:val="19"/>
                        <w:szCs w:val="19"/>
                      </w:rPr>
                    </w:pPr>
                    <w:r>
                      <w:rPr>
                        <w:rFonts w:ascii="Times New Roman" w:hAnsi="Times New Roman" w:eastAsia="Times New Roman" w:cs="Times New Roman"/>
                        <w:sz w:val="19"/>
                        <w:szCs w:val="19"/>
                        <w:spacing w:val="-3"/>
                      </w:rPr>
                      <w:t>Ig</w:t>
                    </w:r>
                    <w:r>
                      <w:rPr>
                        <w:rFonts w:ascii="Times New Roman" w:hAnsi="Times New Roman" w:eastAsia="Times New Roman" w:cs="Times New Roman"/>
                        <w:sz w:val="19"/>
                        <w:szCs w:val="19"/>
                      </w:rPr>
                      <w:t xml:space="preserve">   </w:t>
                    </w:r>
                    <w:r>
                      <w:rPr>
                        <w:rFonts w:ascii="SimSun" w:hAnsi="SimSun" w:eastAsia="SimSun" w:cs="SimSun"/>
                        <w:sz w:val="19"/>
                        <w:szCs w:val="19"/>
                        <w:spacing w:val="-22"/>
                      </w:rPr>
                      <w:t>基因</w:t>
                    </w:r>
                  </w:p>
                  <w:p>
                    <w:pPr>
                      <w:ind w:left="159"/>
                      <w:spacing w:before="78" w:line="82"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position w:val="1"/>
                      </w:rPr>
                      <w:t>myc</w:t>
                    </w:r>
                  </w:p>
                  <w:p>
                    <w:pPr>
                      <w:ind w:left="20"/>
                      <w:spacing w:before="6" w:line="220" w:lineRule="auto"/>
                      <w:rPr>
                        <w:rFonts w:ascii="SimSun" w:hAnsi="SimSun" w:eastAsia="SimSun" w:cs="SimSun"/>
                        <w:sz w:val="16"/>
                        <w:szCs w:val="16"/>
                      </w:rPr>
                    </w:pPr>
                    <w:r>
                      <w:rPr>
                        <w:rFonts w:ascii="SimSun" w:hAnsi="SimSun" w:eastAsia="SimSun" w:cs="SimSun"/>
                        <w:sz w:val="16"/>
                        <w:szCs w:val="16"/>
                        <w:spacing w:val="-2"/>
                      </w:rPr>
                      <w:t>癌基因</w:t>
                    </w:r>
                  </w:p>
                </w:txbxContent>
              </v:textbox>
            </v:shape>
            <v:shape id="_x0000_s310" style="position:absolute;left:3299;top:1672;width:670;height:394;" filled="false" stroked="false" type="#_x0000_t202">
              <v:fill on="false"/>
              <v:stroke on="false"/>
              <v:path/>
              <v:imagedata o:title=""/>
              <o:lock v:ext="edit" aspectratio="false"/>
              <v:textbox inset="0mm,0mm,0mm,0mm">
                <w:txbxContent>
                  <w:p>
                    <w:pPr>
                      <w:ind w:left="20" w:right="20" w:firstLine="20"/>
                      <w:spacing w:before="19" w:line="187" w:lineRule="auto"/>
                      <w:rPr>
                        <w:rFonts w:ascii="SimSun" w:hAnsi="SimSun" w:eastAsia="SimSun" w:cs="SimSun"/>
                        <w:sz w:val="19"/>
                        <w:szCs w:val="19"/>
                      </w:rPr>
                    </w:pPr>
                    <w:r>
                      <w:rPr>
                        <w:rFonts w:ascii="SimSun" w:hAnsi="SimSun" w:eastAsia="SimSun" w:cs="SimSun"/>
                        <w:sz w:val="16"/>
                        <w:szCs w:val="16"/>
                      </w:rPr>
                      <w:t>myc</w:t>
                    </w:r>
                    <w:r>
                      <w:rPr>
                        <w:rFonts w:ascii="SimSun" w:hAnsi="SimSun" w:eastAsia="SimSun" w:cs="SimSun"/>
                        <w:sz w:val="16"/>
                        <w:szCs w:val="16"/>
                        <w:spacing w:val="-48"/>
                      </w:rPr>
                      <w:t xml:space="preserve"> </w:t>
                    </w:r>
                    <w:r>
                      <w:rPr>
                        <w:rFonts w:ascii="SimSun" w:hAnsi="SimSun" w:eastAsia="SimSun" w:cs="SimSun"/>
                        <w:sz w:val="16"/>
                        <w:szCs w:val="16"/>
                        <w:spacing w:val="9"/>
                      </w:rPr>
                      <w:t>蛋白</w:t>
                    </w:r>
                    <w:r>
                      <w:rPr>
                        <w:rFonts w:ascii="SimSun" w:hAnsi="SimSun" w:eastAsia="SimSun" w:cs="SimSun"/>
                        <w:sz w:val="16"/>
                        <w:szCs w:val="16"/>
                      </w:rPr>
                      <w:t xml:space="preserve"> </w:t>
                    </w:r>
                    <w:r>
                      <w:rPr>
                        <w:rFonts w:ascii="SimSun" w:hAnsi="SimSun" w:eastAsia="SimSun" w:cs="SimSun"/>
                        <w:sz w:val="19"/>
                        <w:szCs w:val="19"/>
                        <w:spacing w:val="-12"/>
                        <w:w w:val="88"/>
                      </w:rPr>
                      <w:t>表达增加</w:t>
                    </w:r>
                  </w:p>
                </w:txbxContent>
              </v:textbox>
            </v:shape>
          </v:group>
        </w:pict>
      </w:r>
    </w:p>
    <w:p>
      <w:pPr>
        <w:ind w:firstLine="3330"/>
        <w:spacing w:before="158" w:line="2982" w:lineRule="exact"/>
        <w:textAlignment w:val="center"/>
        <w:rPr/>
      </w:pPr>
      <w:r>
        <w:pict>
          <v:group id="_x0000_s311" style="mso-position-vertical-relative:line;mso-position-horizontal-relative:char;width:189.5pt;height:149.1pt;" filled="false" stroked="false" coordsize="3790,2982" coordorigin="0,0">
            <v:shape id="_x0000_s312" style="position:absolute;left:0;top:191;width:3790;height:2790;" filled="false" stroked="false" type="#_x0000_t75">
              <v:imagedata o:title="" r:id="rId280"/>
            </v:shape>
            <v:shape id="_x0000_s313" style="position:absolute;left:159;top:-20;width:3366;height:276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8"/>
                        <w:w w:val="97"/>
                      </w:rPr>
                      <w:t>正常染色体</w:t>
                    </w:r>
                    <w:r>
                      <w:rPr>
                        <w:rFonts w:ascii="SimSun" w:hAnsi="SimSun" w:eastAsia="SimSun" w:cs="SimSun"/>
                        <w:sz w:val="19"/>
                        <w:szCs w:val="19"/>
                        <w:spacing w:val="16"/>
                      </w:rPr>
                      <w:t xml:space="preserve">  </w:t>
                    </w:r>
                    <w:r>
                      <w:rPr>
                        <w:rFonts w:ascii="SimSun" w:hAnsi="SimSun" w:eastAsia="SimSun" w:cs="SimSun"/>
                        <w:sz w:val="19"/>
                        <w:szCs w:val="19"/>
                        <w:spacing w:val="-18"/>
                        <w:w w:val="97"/>
                      </w:rPr>
                      <w:t>慢性粒细胞白血病</w:t>
                    </w:r>
                  </w:p>
                  <w:p>
                    <w:pPr>
                      <w:ind w:left="110"/>
                      <w:spacing w:before="52" w:line="183" w:lineRule="auto"/>
                      <w:rPr>
                        <w:rFonts w:ascii="SimSun" w:hAnsi="SimSun" w:eastAsia="SimSun" w:cs="SimSun"/>
                        <w:sz w:val="12"/>
                        <w:szCs w:val="12"/>
                      </w:rPr>
                    </w:pPr>
                    <w:r>
                      <w:rPr>
                        <w:rFonts w:ascii="SimSun" w:hAnsi="SimSun" w:eastAsia="SimSun" w:cs="SimSun"/>
                        <w:sz w:val="12"/>
                        <w:szCs w:val="12"/>
                        <w:spacing w:val="-4"/>
                      </w:rPr>
                      <w:t>9</w:t>
                    </w:r>
                    <w:r>
                      <w:rPr>
                        <w:rFonts w:ascii="SimSun" w:hAnsi="SimSun" w:eastAsia="SimSun" w:cs="SimSun"/>
                        <w:sz w:val="12"/>
                        <w:szCs w:val="12"/>
                        <w:spacing w:val="1"/>
                      </w:rPr>
                      <w:t xml:space="preserve">      </w:t>
                    </w:r>
                    <w:r>
                      <w:rPr>
                        <w:rFonts w:ascii="SimSun" w:hAnsi="SimSun" w:eastAsia="SimSun" w:cs="SimSun"/>
                        <w:sz w:val="16"/>
                        <w:szCs w:val="16"/>
                        <w:spacing w:val="-4"/>
                      </w:rPr>
                      <w:t>22</w:t>
                    </w:r>
                    <w:r>
                      <w:rPr>
                        <w:rFonts w:ascii="SimSun" w:hAnsi="SimSun" w:eastAsia="SimSun" w:cs="SimSun"/>
                        <w:sz w:val="16"/>
                        <w:szCs w:val="16"/>
                        <w:spacing w:val="8"/>
                      </w:rPr>
                      <w:t xml:space="preserve">        </w:t>
                    </w:r>
                    <w:r>
                      <w:rPr>
                        <w:rFonts w:ascii="SimSun" w:hAnsi="SimSun" w:eastAsia="SimSun" w:cs="SimSun"/>
                        <w:sz w:val="12"/>
                        <w:szCs w:val="12"/>
                        <w:spacing w:val="-4"/>
                      </w:rPr>
                      <w:t>9</w:t>
                    </w:r>
                    <w:r>
                      <w:rPr>
                        <w:rFonts w:ascii="SimSun" w:hAnsi="SimSun" w:eastAsia="SimSun" w:cs="SimSun"/>
                        <w:sz w:val="12"/>
                        <w:szCs w:val="12"/>
                        <w:spacing w:val="8"/>
                      </w:rPr>
                      <w:t xml:space="preserve">      </w:t>
                    </w:r>
                    <w:r>
                      <w:rPr>
                        <w:rFonts w:ascii="SimSun" w:hAnsi="SimSun" w:eastAsia="SimSun" w:cs="SimSun"/>
                        <w:sz w:val="12"/>
                        <w:szCs w:val="12"/>
                        <w:spacing w:val="-4"/>
                      </w:rPr>
                      <w:t>22</w:t>
                    </w:r>
                  </w:p>
                  <w:p>
                    <w:pPr>
                      <w:ind w:left="920"/>
                      <w:spacing w:before="217" w:line="14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2"/>
                      </w:rPr>
                      <w:t>ber</w:t>
                    </w:r>
                  </w:p>
                  <w:p>
                    <w:pPr>
                      <w:ind w:left="880"/>
                      <w:spacing w:line="205" w:lineRule="auto"/>
                      <w:rPr>
                        <w:rFonts w:ascii="SimSun" w:hAnsi="SimSun" w:eastAsia="SimSun" w:cs="SimSun"/>
                        <w:sz w:val="19"/>
                        <w:szCs w:val="19"/>
                      </w:rPr>
                    </w:pPr>
                    <w:r>
                      <w:rPr>
                        <w:rFonts w:ascii="SimSun" w:hAnsi="SimSun" w:eastAsia="SimSun" w:cs="SimSun"/>
                        <w:sz w:val="19"/>
                        <w:szCs w:val="19"/>
                        <w:spacing w:val="-12"/>
                      </w:rPr>
                      <w:t>位点</w:t>
                    </w:r>
                  </w:p>
                  <w:p>
                    <w:pPr>
                      <w:ind w:right="20"/>
                      <w:spacing w:before="7" w:line="192" w:lineRule="auto"/>
                      <w:jc w:val="right"/>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abl-bcr</w:t>
                    </w:r>
                  </w:p>
                  <w:p>
                    <w:pPr>
                      <w:ind w:left="2270"/>
                      <w:spacing w:before="119" w:line="16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abl</w:t>
                    </w:r>
                  </w:p>
                  <w:p>
                    <w:pPr>
                      <w:ind w:left="2150"/>
                      <w:spacing w:before="1" w:line="229" w:lineRule="auto"/>
                      <w:rPr>
                        <w:rFonts w:ascii="SimSun" w:hAnsi="SimSun" w:eastAsia="SimSun" w:cs="SimSun"/>
                        <w:sz w:val="18"/>
                        <w:szCs w:val="18"/>
                      </w:rPr>
                    </w:pPr>
                    <w:r>
                      <w:rPr>
                        <w:rFonts w:ascii="SimSun" w:hAnsi="SimSun" w:eastAsia="SimSun" w:cs="SimSun"/>
                        <w:sz w:val="18"/>
                        <w:szCs w:val="18"/>
                        <w:spacing w:val="-8"/>
                      </w:rPr>
                      <w:t>癌基因</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50"/>
                      <w:spacing w:before="34"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abl</w:t>
                    </w:r>
                  </w:p>
                  <w:p>
                    <w:pPr>
                      <w:ind w:left="210"/>
                      <w:spacing w:before="55" w:line="225" w:lineRule="auto"/>
                      <w:rPr>
                        <w:rFonts w:ascii="FangSong" w:hAnsi="FangSong" w:eastAsia="FangSong" w:cs="FangSong"/>
                        <w:sz w:val="19"/>
                        <w:szCs w:val="19"/>
                      </w:rPr>
                    </w:pPr>
                    <w:r>
                      <w:rPr>
                        <w:rFonts w:ascii="FangSong" w:hAnsi="FangSong" w:eastAsia="FangSong" w:cs="FangSong"/>
                        <w:sz w:val="19"/>
                        <w:szCs w:val="19"/>
                        <w:spacing w:val="12"/>
                      </w:rPr>
                      <w:t>癌基因</w:t>
                    </w:r>
                  </w:p>
                </w:txbxContent>
              </v:textbox>
            </v:shape>
            <v:shape id="_x0000_s314" style="position:absolute;left:3059;top:2128;width:557;height:420;" filled="false" stroked="false" type="#_x0000_t202">
              <v:fill on="false"/>
              <v:stroke on="false"/>
              <v:path/>
              <v:imagedata o:title=""/>
              <o:lock v:ext="edit" aspectratio="false"/>
              <v:textbox inset="0mm,0mm,0mm,0mm">
                <w:txbxContent>
                  <w:p>
                    <w:pPr>
                      <w:ind w:left="118" w:right="20" w:hanging="99"/>
                      <w:spacing w:before="19" w:line="219" w:lineRule="auto"/>
                      <w:rPr>
                        <w:rFonts w:ascii="SimSun" w:hAnsi="SimSun" w:eastAsia="SimSun" w:cs="SimSun"/>
                        <w:sz w:val="16"/>
                        <w:szCs w:val="16"/>
                      </w:rPr>
                    </w:pPr>
                    <w:r>
                      <w:rPr>
                        <w:rFonts w:ascii="SimSun" w:hAnsi="SimSun" w:eastAsia="SimSun" w:cs="SimSun"/>
                        <w:sz w:val="16"/>
                        <w:szCs w:val="16"/>
                        <w:spacing w:val="12"/>
                      </w:rPr>
                      <w:t>酪氨酸</w:t>
                    </w:r>
                    <w:r>
                      <w:rPr>
                        <w:rFonts w:ascii="SimSun" w:hAnsi="SimSun" w:eastAsia="SimSun" w:cs="SimSun"/>
                        <w:sz w:val="16"/>
                        <w:szCs w:val="16"/>
                      </w:rPr>
                      <w:t xml:space="preserve"> </w:t>
                    </w:r>
                    <w:r>
                      <w:rPr>
                        <w:rFonts w:ascii="SimSun" w:hAnsi="SimSun" w:eastAsia="SimSun" w:cs="SimSun"/>
                        <w:sz w:val="16"/>
                        <w:szCs w:val="16"/>
                        <w:spacing w:val="-2"/>
                      </w:rPr>
                      <w:t>激酶</w:t>
                    </w:r>
                  </w:p>
                </w:txbxContent>
              </v:textbox>
            </v:shape>
            <v:shape id="_x0000_s315" style="position:absolute;left:2379;top:725;width:465;height:390;" filled="false" stroked="false" type="#_x0000_t202">
              <v:fill on="false"/>
              <v:stroke on="false"/>
              <v:path/>
              <v:imagedata o:title=""/>
              <o:lock v:ext="edit" aspectratio="false"/>
              <v:textbox inset="0mm,0mm,0mm,0mm">
                <w:txbxContent>
                  <w:p>
                    <w:pPr>
                      <w:ind w:left="69"/>
                      <w:spacing w:before="20" w:line="13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position w:val="-2"/>
                      </w:rPr>
                      <w:t>bcr</w:t>
                    </w:r>
                  </w:p>
                  <w:p>
                    <w:pPr>
                      <w:ind w:left="20"/>
                      <w:spacing w:line="225" w:lineRule="auto"/>
                      <w:rPr>
                        <w:rFonts w:ascii="SimSun" w:hAnsi="SimSun" w:eastAsia="SimSun" w:cs="SimSun"/>
                        <w:sz w:val="18"/>
                        <w:szCs w:val="18"/>
                      </w:rPr>
                    </w:pPr>
                    <w:r>
                      <w:rPr>
                        <w:rFonts w:ascii="SimSun" w:hAnsi="SimSun" w:eastAsia="SimSun" w:cs="SimSun"/>
                        <w:sz w:val="18"/>
                        <w:szCs w:val="18"/>
                        <w:spacing w:val="-57"/>
                      </w:rPr>
                      <w:t>位点</w:t>
                    </w:r>
                    <w:r>
                      <w:rPr>
                        <w:rFonts w:ascii="SimSun" w:hAnsi="SimSun" w:eastAsia="SimSun" w:cs="SimSun"/>
                        <w:sz w:val="18"/>
                        <w:szCs w:val="18"/>
                        <w:spacing w:val="-36"/>
                      </w:rPr>
                      <w:t xml:space="preserve"> </w:t>
                    </w:r>
                    <w:r>
                      <w:rPr>
                        <w:rFonts w:ascii="SimSun" w:hAnsi="SimSun" w:eastAsia="SimSun" w:cs="SimSun"/>
                        <w:sz w:val="18"/>
                        <w:szCs w:val="18"/>
                        <w:spacing w:val="-57"/>
                      </w:rPr>
                      <w:t>·</w:t>
                    </w:r>
                  </w:p>
                </w:txbxContent>
              </v:textbox>
            </v:shape>
            <v:shape id="_x0000_s316" style="position:absolute;left:3039;top:1080;width:718;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21"/>
                      </w:rPr>
                      <w:t>融合基因</w:t>
                    </w:r>
                  </w:p>
                </w:txbxContent>
              </v:textbox>
            </v:shape>
          </v:group>
        </w:pict>
      </w:r>
    </w:p>
    <w:p>
      <w:pPr>
        <w:ind w:left="3230"/>
        <w:spacing w:before="157" w:line="250" w:lineRule="exact"/>
        <w:rPr>
          <w:rFonts w:ascii="SimHei" w:hAnsi="SimHei" w:eastAsia="SimHei" w:cs="SimHei"/>
          <w:sz w:val="19"/>
          <w:szCs w:val="19"/>
        </w:rPr>
      </w:pPr>
      <w:r>
        <w:rPr>
          <w:rFonts w:ascii="SimHei" w:hAnsi="SimHei" w:eastAsia="SimHei" w:cs="SimHei"/>
          <w:sz w:val="19"/>
          <w:szCs w:val="19"/>
          <w:spacing w:val="-8"/>
          <w:position w:val="3"/>
        </w:rPr>
        <w:t>图6-30</w:t>
      </w:r>
      <w:r>
        <w:rPr>
          <w:rFonts w:ascii="SimHei" w:hAnsi="SimHei" w:eastAsia="SimHei" w:cs="SimHei"/>
          <w:sz w:val="19"/>
          <w:szCs w:val="19"/>
          <w:position w:val="3"/>
        </w:rPr>
        <w:t xml:space="preserve">  </w:t>
      </w:r>
      <w:r>
        <w:rPr>
          <w:rFonts w:ascii="SimHei" w:hAnsi="SimHei" w:eastAsia="SimHei" w:cs="SimHei"/>
          <w:sz w:val="19"/>
          <w:szCs w:val="19"/>
          <w:spacing w:val="-8"/>
          <w:position w:val="3"/>
        </w:rPr>
        <w:t>Burkitt淋巴瘤和慢性粒细胞</w:t>
      </w:r>
      <w:r>
        <w:rPr>
          <w:rFonts w:ascii="SimHei" w:hAnsi="SimHei" w:eastAsia="SimHei" w:cs="SimHei"/>
          <w:sz w:val="19"/>
          <w:szCs w:val="19"/>
          <w:spacing w:val="-9"/>
          <w:position w:val="3"/>
        </w:rPr>
        <w:t>白血病的染色体</w:t>
      </w:r>
    </w:p>
    <w:p>
      <w:pPr>
        <w:ind w:left="3219"/>
        <w:spacing w:line="221" w:lineRule="auto"/>
        <w:rPr>
          <w:rFonts w:ascii="SimHei" w:hAnsi="SimHei" w:eastAsia="SimHei" w:cs="SimHei"/>
          <w:sz w:val="19"/>
          <w:szCs w:val="19"/>
        </w:rPr>
      </w:pPr>
      <w:r>
        <w:rPr>
          <w:rFonts w:ascii="SimHei" w:hAnsi="SimHei" w:eastAsia="SimHei" w:cs="SimHei"/>
          <w:sz w:val="19"/>
          <w:szCs w:val="19"/>
          <w:spacing w:val="-12"/>
        </w:rPr>
        <w:t>转位和相应的癌基因</w:t>
      </w:r>
    </w:p>
    <w:p>
      <w:pPr>
        <w:sectPr>
          <w:pgSz w:w="11310" w:h="16060"/>
          <w:pgMar w:top="400" w:right="742" w:bottom="400" w:left="570" w:header="0" w:footer="0" w:gutter="0"/>
        </w:sectPr>
        <w:rPr/>
      </w:pPr>
    </w:p>
    <w:p>
      <w:pPr>
        <w:spacing w:line="340" w:lineRule="auto"/>
        <w:rPr>
          <w:rFonts w:ascii="Arial"/>
          <w:sz w:val="21"/>
        </w:rPr>
      </w:pPr>
      <w:r/>
    </w:p>
    <w:p>
      <w:pPr>
        <w:ind w:right="179"/>
        <w:spacing w:before="61" w:line="222" w:lineRule="auto"/>
        <w:jc w:val="right"/>
        <w:rPr>
          <w:rFonts w:ascii="SimSun" w:hAnsi="SimSun" w:eastAsia="SimSun" w:cs="SimSun"/>
          <w:sz w:val="19"/>
          <w:szCs w:val="19"/>
        </w:rPr>
      </w:pPr>
      <w:r>
        <w:rPr>
          <w:rFonts w:ascii="SimHei" w:hAnsi="SimHei" w:eastAsia="SimHei" w:cs="SimHei"/>
          <w:sz w:val="19"/>
          <w:szCs w:val="19"/>
          <w:b/>
          <w:bCs/>
          <w:color w:val="3E6686"/>
          <w:spacing w:val="-10"/>
        </w:rPr>
        <w:t>第六章</w:t>
      </w:r>
      <w:r>
        <w:rPr>
          <w:rFonts w:ascii="SimHei" w:hAnsi="SimHei" w:eastAsia="SimHei" w:cs="SimHei"/>
          <w:sz w:val="19"/>
          <w:szCs w:val="19"/>
          <w:color w:val="3E6686"/>
          <w:spacing w:val="67"/>
        </w:rPr>
        <w:t xml:space="preserve"> </w:t>
      </w:r>
      <w:r>
        <w:rPr>
          <w:rFonts w:ascii="SimHei" w:hAnsi="SimHei" w:eastAsia="SimHei" w:cs="SimHei"/>
          <w:sz w:val="19"/>
          <w:szCs w:val="19"/>
          <w:b/>
          <w:bCs/>
          <w:color w:val="3E6686"/>
          <w:spacing w:val="-10"/>
        </w:rPr>
        <w:t>肿</w:t>
      </w:r>
      <w:r>
        <w:rPr>
          <w:rFonts w:ascii="SimHei" w:hAnsi="SimHei" w:eastAsia="SimHei" w:cs="SimHei"/>
          <w:sz w:val="19"/>
          <w:szCs w:val="19"/>
          <w:color w:val="3E6686"/>
          <w:spacing w:val="24"/>
        </w:rPr>
        <w:t xml:space="preserve">   </w:t>
      </w:r>
      <w:r>
        <w:rPr>
          <w:rFonts w:ascii="SimHei" w:hAnsi="SimHei" w:eastAsia="SimHei" w:cs="SimHei"/>
          <w:sz w:val="19"/>
          <w:szCs w:val="19"/>
          <w:b/>
          <w:bCs/>
          <w:color w:val="3E6686"/>
          <w:spacing w:val="-10"/>
        </w:rPr>
        <w:t>瘤</w:t>
      </w:r>
      <w:r>
        <w:rPr>
          <w:rFonts w:ascii="SimHei" w:hAnsi="SimHei" w:eastAsia="SimHei" w:cs="SimHei"/>
          <w:sz w:val="19"/>
          <w:szCs w:val="19"/>
          <w:color w:val="3E6686"/>
          <w:spacing w:val="13"/>
        </w:rPr>
        <w:t xml:space="preserve">      </w:t>
      </w:r>
      <w:r>
        <w:rPr>
          <w:rFonts w:ascii="SimSun" w:hAnsi="SimSun" w:eastAsia="SimSun" w:cs="SimSun"/>
          <w:sz w:val="19"/>
          <w:szCs w:val="19"/>
          <w:color w:val="194164"/>
          <w:spacing w:val="-10"/>
        </w:rPr>
        <w:t>123</w:t>
      </w:r>
    </w:p>
    <w:p>
      <w:pPr>
        <w:spacing w:line="277" w:lineRule="auto"/>
        <w:rPr>
          <w:rFonts w:ascii="Arial"/>
          <w:sz w:val="21"/>
        </w:rPr>
      </w:pPr>
      <w:r/>
    </w:p>
    <w:p>
      <w:pPr>
        <w:ind w:left="3527"/>
        <w:spacing w:before="62" w:line="222" w:lineRule="auto"/>
        <w:rPr>
          <w:rFonts w:ascii="SimHei" w:hAnsi="SimHei" w:eastAsia="SimHei" w:cs="SimHei"/>
          <w:sz w:val="19"/>
          <w:szCs w:val="19"/>
        </w:rPr>
      </w:pPr>
      <w:r>
        <w:rPr>
          <w:rFonts w:ascii="SimHei" w:hAnsi="SimHei" w:eastAsia="SimHei" w:cs="SimHei"/>
          <w:sz w:val="19"/>
          <w:szCs w:val="19"/>
          <w:b/>
          <w:bCs/>
          <w:spacing w:val="-7"/>
        </w:rPr>
        <w:t>表6-8</w:t>
      </w:r>
      <w:r>
        <w:rPr>
          <w:rFonts w:ascii="SimHei" w:hAnsi="SimHei" w:eastAsia="SimHei" w:cs="SimHei"/>
          <w:sz w:val="19"/>
          <w:szCs w:val="19"/>
          <w:spacing w:val="80"/>
        </w:rPr>
        <w:t xml:space="preserve"> </w:t>
      </w:r>
      <w:r>
        <w:rPr>
          <w:rFonts w:ascii="SimHei" w:hAnsi="SimHei" w:eastAsia="SimHei" w:cs="SimHei"/>
          <w:sz w:val="19"/>
          <w:szCs w:val="19"/>
          <w:b/>
          <w:bCs/>
          <w:spacing w:val="-7"/>
        </w:rPr>
        <w:t>癌基因举例</w:t>
      </w:r>
    </w:p>
    <w:p>
      <w:pPr>
        <w:spacing w:line="62" w:lineRule="exact"/>
        <w:rPr/>
      </w:pPr>
      <w:r/>
    </w:p>
    <w:tbl>
      <w:tblPr>
        <w:tblStyle w:val="2"/>
        <w:tblW w:w="8569" w:type="dxa"/>
        <w:tblInd w:w="5" w:type="dxa"/>
        <w:shd w:val="clear" w:fill="B0D3ED"/>
        <w:tblLayout w:type="fixed"/>
        <w:tblBorders>
          <w:left w:val="single" w:color="000000" w:sz="4" w:space="0"/>
          <w:bottom w:val="single" w:color="000000" w:sz="4" w:space="0"/>
          <w:right w:val="single" w:color="000000" w:sz="4" w:space="0"/>
          <w:top w:val="single" w:color="000000" w:sz="4" w:space="0"/>
        </w:tblBorders>
      </w:tblPr>
      <w:tblGrid>
        <w:gridCol w:w="8569"/>
      </w:tblGrid>
      <w:tr>
        <w:trPr>
          <w:trHeight w:val="340" w:hRule="atLeast"/>
        </w:trPr>
        <w:tc>
          <w:tcPr>
            <w:shd w:val="clear" w:fill="B0D3ED"/>
            <w:tcW w:w="8569" w:type="dxa"/>
            <w:vAlign w:val="top"/>
          </w:tcPr>
          <w:p>
            <w:pPr>
              <w:ind w:left="947"/>
              <w:spacing w:before="69" w:line="226" w:lineRule="auto"/>
              <w:rPr>
                <w:rFonts w:ascii="SimSun" w:hAnsi="SimSun" w:eastAsia="SimSun" w:cs="SimSun"/>
                <w:sz w:val="10"/>
                <w:szCs w:val="10"/>
              </w:rPr>
            </w:pPr>
            <w:r>
              <w:rPr>
                <w:rFonts w:ascii="SimSun" w:hAnsi="SimSun" w:eastAsia="SimSun" w:cs="SimSun"/>
                <w:sz w:val="18"/>
                <w:szCs w:val="18"/>
                <w:b/>
                <w:bCs/>
                <w:spacing w:val="-1"/>
                <w:position w:val="2"/>
              </w:rPr>
              <w:t>分类</w:t>
            </w:r>
            <w:r>
              <w:rPr>
                <w:rFonts w:ascii="SimSun" w:hAnsi="SimSun" w:eastAsia="SimSun" w:cs="SimSun"/>
                <w:sz w:val="18"/>
                <w:szCs w:val="18"/>
                <w:position w:val="2"/>
              </w:rPr>
              <w:t xml:space="preserve">            </w:t>
            </w:r>
            <w:r>
              <w:rPr>
                <w:rFonts w:ascii="SimSun" w:hAnsi="SimSun" w:eastAsia="SimSun" w:cs="SimSun"/>
                <w:sz w:val="18"/>
                <w:szCs w:val="18"/>
                <w:b/>
                <w:bCs/>
                <w:spacing w:val="-1"/>
              </w:rPr>
              <w:t>原癌基因</w:t>
            </w:r>
            <w:r>
              <w:rPr>
                <w:rFonts w:ascii="SimSun" w:hAnsi="SimSun" w:eastAsia="SimSun" w:cs="SimSun"/>
                <w:sz w:val="18"/>
                <w:szCs w:val="18"/>
                <w:spacing w:val="4"/>
              </w:rPr>
              <w:t xml:space="preserve">            </w:t>
            </w:r>
            <w:r>
              <w:rPr>
                <w:rFonts w:ascii="SimSun" w:hAnsi="SimSun" w:eastAsia="SimSun" w:cs="SimSun"/>
                <w:sz w:val="18"/>
                <w:szCs w:val="18"/>
                <w:b/>
                <w:bCs/>
                <w:spacing w:val="-1"/>
              </w:rPr>
              <w:t>活化机制</w:t>
            </w:r>
            <w:r>
              <w:rPr>
                <w:rFonts w:ascii="SimSun" w:hAnsi="SimSun" w:eastAsia="SimSun" w:cs="SimSun"/>
                <w:sz w:val="18"/>
                <w:szCs w:val="18"/>
                <w:spacing w:val="1"/>
              </w:rPr>
              <w:t xml:space="preserve">               </w:t>
            </w:r>
            <w:r>
              <w:rPr>
                <w:rFonts w:ascii="SimSun" w:hAnsi="SimSun" w:eastAsia="SimSun" w:cs="SimSun"/>
                <w:sz w:val="18"/>
                <w:szCs w:val="18"/>
                <w:b/>
                <w:bCs/>
                <w:spacing w:val="-1"/>
              </w:rPr>
              <w:t>相关人类肿瘤</w:t>
            </w:r>
            <w:r>
              <w:rPr>
                <w:rFonts w:ascii="SimSun" w:hAnsi="SimSun" w:eastAsia="SimSun" w:cs="SimSun"/>
                <w:sz w:val="18"/>
                <w:szCs w:val="18"/>
                <w:spacing w:val="16"/>
              </w:rPr>
              <w:t xml:space="preserve">    </w:t>
            </w:r>
            <w:r>
              <w:rPr>
                <w:rFonts w:ascii="SimSun" w:hAnsi="SimSun" w:eastAsia="SimSun" w:cs="SimSun"/>
                <w:sz w:val="10"/>
                <w:szCs w:val="10"/>
                <w:color w:val="D20023"/>
                <w:spacing w:val="-1"/>
                <w:position w:val="-1"/>
              </w:rPr>
              <w:t>必kkyx2</w:t>
            </w:r>
            <w:r>
              <w:rPr>
                <w:rFonts w:ascii="SimSun" w:hAnsi="SimSun" w:eastAsia="SimSun" w:cs="SimSun"/>
                <w:sz w:val="10"/>
                <w:szCs w:val="10"/>
                <w:color w:val="D20023"/>
                <w:spacing w:val="-2"/>
                <w:position w:val="-1"/>
              </w:rPr>
              <w:t>018</w:t>
            </w:r>
          </w:p>
        </w:tc>
      </w:tr>
    </w:tbl>
    <w:p>
      <w:pPr>
        <w:spacing w:line="73" w:lineRule="exact"/>
        <w:rPr/>
      </w:pPr>
      <w:r/>
    </w:p>
    <w:tbl>
      <w:tblPr>
        <w:tblStyle w:val="2"/>
        <w:tblW w:w="9306" w:type="dxa"/>
        <w:tblInd w:w="10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27"/>
        <w:gridCol w:w="1246"/>
        <w:gridCol w:w="5218"/>
        <w:gridCol w:w="715"/>
      </w:tblGrid>
      <w:tr>
        <w:trPr>
          <w:trHeight w:val="234" w:hRule="atLeast"/>
        </w:trPr>
        <w:tc>
          <w:tcPr>
            <w:tcW w:w="2127" w:type="dxa"/>
            <w:vAlign w:val="top"/>
          </w:tcPr>
          <w:p>
            <w:pPr>
              <w:spacing w:line="220" w:lineRule="auto"/>
              <w:rPr>
                <w:rFonts w:ascii="SimSun" w:hAnsi="SimSun" w:eastAsia="SimSun" w:cs="SimSun"/>
                <w:sz w:val="18"/>
                <w:szCs w:val="18"/>
              </w:rPr>
            </w:pPr>
            <w:r>
              <w:rPr>
                <w:rFonts w:ascii="SimSun" w:hAnsi="SimSun" w:eastAsia="SimSun" w:cs="SimSun"/>
                <w:sz w:val="18"/>
                <w:szCs w:val="18"/>
                <w:spacing w:val="-2"/>
              </w:rPr>
              <w:t>生长因子</w:t>
            </w:r>
          </w:p>
        </w:tc>
        <w:tc>
          <w:tcPr>
            <w:tcW w:w="1246" w:type="dxa"/>
            <w:vAlign w:val="top"/>
          </w:tcPr>
          <w:p>
            <w:pPr>
              <w:spacing w:line="234" w:lineRule="exact"/>
              <w:rPr>
                <w:rFonts w:ascii="Arial"/>
                <w:sz w:val="20"/>
              </w:rPr>
            </w:pPr>
            <w:r/>
          </w:p>
        </w:tc>
        <w:tc>
          <w:tcPr>
            <w:tcW w:w="5218" w:type="dxa"/>
            <w:vAlign w:val="top"/>
          </w:tcPr>
          <w:p>
            <w:pPr>
              <w:spacing w:line="234" w:lineRule="exact"/>
              <w:rPr>
                <w:rFonts w:ascii="Arial"/>
                <w:sz w:val="20"/>
              </w:rPr>
            </w:pPr>
            <w:r/>
          </w:p>
        </w:tc>
        <w:tc>
          <w:tcPr>
            <w:tcW w:w="715" w:type="dxa"/>
            <w:vAlign w:val="top"/>
          </w:tcPr>
          <w:p>
            <w:pPr>
              <w:spacing w:line="234" w:lineRule="exact"/>
              <w:rPr>
                <w:rFonts w:ascii="Arial"/>
                <w:sz w:val="20"/>
              </w:rPr>
            </w:pPr>
            <w:r/>
          </w:p>
        </w:tc>
      </w:tr>
      <w:tr>
        <w:trPr>
          <w:trHeight w:val="287" w:hRule="atLeast"/>
        </w:trPr>
        <w:tc>
          <w:tcPr>
            <w:tcW w:w="2127" w:type="dxa"/>
            <w:vAlign w:val="top"/>
          </w:tcPr>
          <w:p>
            <w:pPr>
              <w:ind w:left="170"/>
              <w:spacing w:before="58" w:line="223" w:lineRule="auto"/>
              <w:rPr>
                <w:rFonts w:ascii="SimSun" w:hAnsi="SimSun" w:eastAsia="SimSun" w:cs="SimSun"/>
                <w:sz w:val="18"/>
                <w:szCs w:val="18"/>
              </w:rPr>
            </w:pPr>
            <w:r>
              <w:rPr>
                <w:rFonts w:ascii="SimSun" w:hAnsi="SimSun" w:eastAsia="SimSun" w:cs="SimSun"/>
                <w:sz w:val="18"/>
                <w:szCs w:val="18"/>
                <w:spacing w:val="-4"/>
              </w:rPr>
              <w:t>PDGF-</w:t>
            </w:r>
            <w:r>
              <w:rPr>
                <w:rFonts w:ascii="SimSun" w:hAnsi="SimSun" w:eastAsia="SimSun" w:cs="SimSun"/>
                <w:sz w:val="18"/>
                <w:szCs w:val="18"/>
                <w:spacing w:val="-46"/>
              </w:rPr>
              <w:t xml:space="preserve"> </w:t>
            </w:r>
            <w:r>
              <w:rPr>
                <w:rFonts w:ascii="SimSun" w:hAnsi="SimSun" w:eastAsia="SimSun" w:cs="SimSun"/>
                <w:sz w:val="18"/>
                <w:szCs w:val="18"/>
                <w:spacing w:val="-4"/>
              </w:rPr>
              <w:t>β链</w:t>
            </w:r>
          </w:p>
        </w:tc>
        <w:tc>
          <w:tcPr>
            <w:tcW w:w="1246" w:type="dxa"/>
            <w:vAlign w:val="top"/>
          </w:tcPr>
          <w:p>
            <w:pPr>
              <w:ind w:left="173"/>
              <w:spacing w:before="111" w:line="180" w:lineRule="auto"/>
              <w:rPr>
                <w:rFonts w:ascii="SimSun" w:hAnsi="SimSun" w:eastAsia="SimSun" w:cs="SimSun"/>
                <w:sz w:val="18"/>
                <w:szCs w:val="18"/>
              </w:rPr>
            </w:pPr>
            <w:r>
              <w:rPr>
                <w:rFonts w:ascii="SimSun" w:hAnsi="SimSun" w:eastAsia="SimSun" w:cs="SimSun"/>
                <w:sz w:val="18"/>
                <w:szCs w:val="18"/>
                <w:spacing w:val="-1"/>
              </w:rPr>
              <w:t>PDGFB</w:t>
            </w:r>
          </w:p>
        </w:tc>
        <w:tc>
          <w:tcPr>
            <w:tcW w:w="5218" w:type="dxa"/>
            <w:vAlign w:val="top"/>
          </w:tcPr>
          <w:p>
            <w:pPr>
              <w:ind w:left="547"/>
              <w:spacing w:before="55" w:line="220" w:lineRule="auto"/>
              <w:rPr>
                <w:rFonts w:ascii="SimSun" w:hAnsi="SimSun" w:eastAsia="SimSun" w:cs="SimSun"/>
                <w:sz w:val="18"/>
                <w:szCs w:val="18"/>
              </w:rPr>
            </w:pPr>
            <w:r>
              <w:rPr>
                <w:rFonts w:ascii="SimSun" w:hAnsi="SimSun" w:eastAsia="SimSun" w:cs="SimSun"/>
                <w:sz w:val="18"/>
                <w:szCs w:val="18"/>
                <w:spacing w:val="-2"/>
              </w:rPr>
              <w:t>过度表达</w:t>
            </w:r>
            <w:r>
              <w:rPr>
                <w:rFonts w:ascii="SimSun" w:hAnsi="SimSun" w:eastAsia="SimSun" w:cs="SimSun"/>
                <w:sz w:val="18"/>
                <w:szCs w:val="18"/>
                <w:spacing w:val="9"/>
              </w:rPr>
              <w:t xml:space="preserve">         </w:t>
            </w:r>
            <w:r>
              <w:rPr>
                <w:rFonts w:ascii="SimSun" w:hAnsi="SimSun" w:eastAsia="SimSun" w:cs="SimSun"/>
                <w:sz w:val="18"/>
                <w:szCs w:val="18"/>
                <w:spacing w:val="-2"/>
              </w:rPr>
              <w:t>星形细胞瘤、骨肉瘤</w:t>
            </w:r>
          </w:p>
        </w:tc>
        <w:tc>
          <w:tcPr>
            <w:tcW w:w="715" w:type="dxa"/>
            <w:vAlign w:val="top"/>
          </w:tcPr>
          <w:p>
            <w:pPr>
              <w:rPr>
                <w:rFonts w:ascii="Arial"/>
                <w:sz w:val="21"/>
              </w:rPr>
            </w:pPr>
            <w:r/>
          </w:p>
        </w:tc>
      </w:tr>
      <w:tr>
        <w:trPr>
          <w:trHeight w:val="309" w:hRule="atLeast"/>
        </w:trPr>
        <w:tc>
          <w:tcPr>
            <w:tcW w:w="2127" w:type="dxa"/>
            <w:vAlign w:val="top"/>
          </w:tcPr>
          <w:p>
            <w:pPr>
              <w:ind w:left="160"/>
              <w:spacing w:before="94" w:line="183" w:lineRule="auto"/>
              <w:rPr>
                <w:rFonts w:ascii="SimSun" w:hAnsi="SimSun" w:eastAsia="SimSun" w:cs="SimSun"/>
                <w:sz w:val="18"/>
                <w:szCs w:val="18"/>
              </w:rPr>
            </w:pPr>
            <w:r>
              <w:rPr>
                <w:rFonts w:ascii="SimSun" w:hAnsi="SimSun" w:eastAsia="SimSun" w:cs="SimSun"/>
                <w:sz w:val="18"/>
                <w:szCs w:val="18"/>
                <w:spacing w:val="-1"/>
              </w:rPr>
              <w:t>FGF</w:t>
            </w:r>
          </w:p>
        </w:tc>
        <w:tc>
          <w:tcPr>
            <w:tcW w:w="1246" w:type="dxa"/>
            <w:vAlign w:val="top"/>
          </w:tcPr>
          <w:p>
            <w:pPr>
              <w:ind w:left="183"/>
              <w:spacing w:before="134" w:line="179" w:lineRule="auto"/>
              <w:rPr>
                <w:rFonts w:ascii="SimSun" w:hAnsi="SimSun" w:eastAsia="SimSun" w:cs="SimSun"/>
                <w:sz w:val="18"/>
                <w:szCs w:val="18"/>
              </w:rPr>
            </w:pPr>
            <w:r>
              <w:rPr>
                <w:rFonts w:ascii="SimSun" w:hAnsi="SimSun" w:eastAsia="SimSun" w:cs="SimSun"/>
                <w:sz w:val="18"/>
                <w:szCs w:val="18"/>
                <w:spacing w:val="-1"/>
              </w:rPr>
              <w:t>FGF3</w:t>
            </w:r>
          </w:p>
        </w:tc>
        <w:tc>
          <w:tcPr>
            <w:tcW w:w="5218" w:type="dxa"/>
            <w:vAlign w:val="top"/>
          </w:tcPr>
          <w:p>
            <w:pPr>
              <w:ind w:left="526"/>
              <w:spacing w:before="48" w:line="228" w:lineRule="auto"/>
              <w:rPr>
                <w:rFonts w:ascii="SimSun" w:hAnsi="SimSun" w:eastAsia="SimSun" w:cs="SimSun"/>
                <w:sz w:val="18"/>
                <w:szCs w:val="18"/>
              </w:rPr>
            </w:pPr>
            <w:r>
              <w:rPr>
                <w:rFonts w:ascii="SimSun" w:hAnsi="SimSun" w:eastAsia="SimSun" w:cs="SimSun"/>
                <w:sz w:val="18"/>
                <w:szCs w:val="18"/>
                <w:spacing w:val="1"/>
              </w:rPr>
              <w:t>扩增</w:t>
            </w:r>
            <w:r>
              <w:rPr>
                <w:rFonts w:ascii="SimSun" w:hAnsi="SimSun" w:eastAsia="SimSun" w:cs="SimSun"/>
                <w:sz w:val="18"/>
                <w:szCs w:val="18"/>
                <w:spacing w:val="7"/>
              </w:rPr>
              <w:t xml:space="preserve">             </w:t>
            </w:r>
            <w:r>
              <w:rPr>
                <w:rFonts w:ascii="SimSun" w:hAnsi="SimSun" w:eastAsia="SimSun" w:cs="SimSun"/>
                <w:sz w:val="18"/>
                <w:szCs w:val="18"/>
                <w:spacing w:val="1"/>
              </w:rPr>
              <w:t>胃癌、膀胱癌、乳腺癌、黑色素瘤</w:t>
            </w:r>
          </w:p>
        </w:tc>
        <w:tc>
          <w:tcPr>
            <w:tcW w:w="715" w:type="dxa"/>
            <w:vAlign w:val="top"/>
          </w:tcPr>
          <w:p>
            <w:pPr>
              <w:rPr>
                <w:rFonts w:ascii="Arial"/>
                <w:sz w:val="21"/>
              </w:rPr>
            </w:pPr>
            <w:r/>
          </w:p>
        </w:tc>
      </w:tr>
      <w:tr>
        <w:trPr>
          <w:trHeight w:val="295" w:hRule="atLeast"/>
        </w:trPr>
        <w:tc>
          <w:tcPr>
            <w:tcW w:w="2127" w:type="dxa"/>
            <w:vAlign w:val="top"/>
          </w:tcPr>
          <w:p>
            <w:pPr>
              <w:ind w:left="160"/>
              <w:spacing w:before="85" w:line="183" w:lineRule="auto"/>
              <w:rPr>
                <w:rFonts w:ascii="SimSun" w:hAnsi="SimSun" w:eastAsia="SimSun" w:cs="SimSun"/>
                <w:sz w:val="18"/>
                <w:szCs w:val="18"/>
              </w:rPr>
            </w:pPr>
            <w:r>
              <w:rPr>
                <w:rFonts w:ascii="SimSun" w:hAnsi="SimSun" w:eastAsia="SimSun" w:cs="SimSun"/>
                <w:sz w:val="18"/>
                <w:szCs w:val="18"/>
                <w:spacing w:val="-1"/>
              </w:rPr>
              <w:t>HGF</w:t>
            </w:r>
          </w:p>
        </w:tc>
        <w:tc>
          <w:tcPr>
            <w:tcW w:w="1246" w:type="dxa"/>
            <w:vAlign w:val="top"/>
          </w:tcPr>
          <w:p>
            <w:pPr>
              <w:ind w:left="173"/>
              <w:spacing w:before="85" w:line="183" w:lineRule="auto"/>
              <w:rPr>
                <w:rFonts w:ascii="SimSun" w:hAnsi="SimSun" w:eastAsia="SimSun" w:cs="SimSun"/>
                <w:sz w:val="18"/>
                <w:szCs w:val="18"/>
              </w:rPr>
            </w:pPr>
            <w:r>
              <w:rPr>
                <w:rFonts w:ascii="SimSun" w:hAnsi="SimSun" w:eastAsia="SimSun" w:cs="SimSun"/>
                <w:sz w:val="18"/>
                <w:szCs w:val="18"/>
                <w:spacing w:val="-1"/>
              </w:rPr>
              <w:t>HGF</w:t>
            </w:r>
          </w:p>
        </w:tc>
        <w:tc>
          <w:tcPr>
            <w:tcW w:w="5218" w:type="dxa"/>
            <w:vAlign w:val="top"/>
          </w:tcPr>
          <w:p>
            <w:pPr>
              <w:ind w:left="547"/>
              <w:spacing w:before="49" w:line="220" w:lineRule="auto"/>
              <w:rPr>
                <w:rFonts w:ascii="SimSun" w:hAnsi="SimSun" w:eastAsia="SimSun" w:cs="SimSun"/>
                <w:sz w:val="18"/>
                <w:szCs w:val="18"/>
              </w:rPr>
            </w:pPr>
            <w:r>
              <w:rPr>
                <w:rFonts w:ascii="SimSun" w:hAnsi="SimSun" w:eastAsia="SimSun" w:cs="SimSun"/>
                <w:sz w:val="18"/>
                <w:szCs w:val="18"/>
                <w:spacing w:val="-2"/>
              </w:rPr>
              <w:t>过度表达</w:t>
            </w:r>
            <w:r>
              <w:rPr>
                <w:rFonts w:ascii="SimSun" w:hAnsi="SimSun" w:eastAsia="SimSun" w:cs="SimSun"/>
                <w:sz w:val="18"/>
                <w:szCs w:val="18"/>
                <w:spacing w:val="9"/>
              </w:rPr>
              <w:t xml:space="preserve">         </w:t>
            </w:r>
            <w:r>
              <w:rPr>
                <w:rFonts w:ascii="SimSun" w:hAnsi="SimSun" w:eastAsia="SimSun" w:cs="SimSun"/>
                <w:sz w:val="18"/>
                <w:szCs w:val="18"/>
                <w:spacing w:val="-2"/>
              </w:rPr>
              <w:t>肝细胞癌、甲状腺癌</w:t>
            </w:r>
          </w:p>
        </w:tc>
        <w:tc>
          <w:tcPr>
            <w:tcW w:w="715" w:type="dxa"/>
            <w:vAlign w:val="top"/>
          </w:tcPr>
          <w:p>
            <w:pPr>
              <w:rPr>
                <w:rFonts w:ascii="Arial"/>
                <w:sz w:val="21"/>
              </w:rPr>
            </w:pPr>
            <w:r/>
          </w:p>
        </w:tc>
      </w:tr>
      <w:tr>
        <w:trPr>
          <w:trHeight w:val="262" w:hRule="atLeast"/>
        </w:trPr>
        <w:tc>
          <w:tcPr>
            <w:tcW w:w="2127" w:type="dxa"/>
            <w:vAlign w:val="top"/>
          </w:tcPr>
          <w:p>
            <w:pPr>
              <w:ind w:left="10"/>
              <w:spacing w:before="65" w:line="202" w:lineRule="auto"/>
              <w:rPr>
                <w:rFonts w:ascii="SimSun" w:hAnsi="SimSun" w:eastAsia="SimSun" w:cs="SimSun"/>
                <w:sz w:val="18"/>
                <w:szCs w:val="18"/>
              </w:rPr>
            </w:pPr>
            <w:r>
              <w:rPr>
                <w:rFonts w:ascii="SimSun" w:hAnsi="SimSun" w:eastAsia="SimSun" w:cs="SimSun"/>
                <w:sz w:val="18"/>
                <w:szCs w:val="18"/>
                <w:spacing w:val="-2"/>
              </w:rPr>
              <w:t>生长因子受体</w:t>
            </w:r>
          </w:p>
        </w:tc>
        <w:tc>
          <w:tcPr>
            <w:tcW w:w="1246" w:type="dxa"/>
            <w:vAlign w:val="top"/>
          </w:tcPr>
          <w:p>
            <w:pPr>
              <w:rPr>
                <w:rFonts w:ascii="Arial"/>
                <w:sz w:val="21"/>
              </w:rPr>
            </w:pPr>
            <w:r/>
          </w:p>
        </w:tc>
        <w:tc>
          <w:tcPr>
            <w:tcW w:w="5218" w:type="dxa"/>
            <w:vAlign w:val="top"/>
          </w:tcPr>
          <w:p>
            <w:pPr>
              <w:rPr>
                <w:rFonts w:ascii="Arial"/>
                <w:sz w:val="21"/>
              </w:rPr>
            </w:pPr>
            <w:r/>
          </w:p>
        </w:tc>
        <w:tc>
          <w:tcPr>
            <w:tcW w:w="715" w:type="dxa"/>
            <w:vAlign w:val="top"/>
          </w:tcPr>
          <w:p>
            <w:pPr>
              <w:rPr>
                <w:rFonts w:ascii="Arial"/>
                <w:sz w:val="21"/>
              </w:rPr>
            </w:pPr>
            <w:r/>
          </w:p>
        </w:tc>
      </w:tr>
      <w:tr>
        <w:trPr>
          <w:trHeight w:val="613" w:hRule="atLeast"/>
        </w:trPr>
        <w:tc>
          <w:tcPr>
            <w:tcW w:w="2127" w:type="dxa"/>
            <w:vAlign w:val="top"/>
          </w:tcPr>
          <w:p>
            <w:pPr>
              <w:ind w:left="170"/>
              <w:spacing w:before="73" w:line="220" w:lineRule="auto"/>
              <w:rPr>
                <w:rFonts w:ascii="SimSun" w:hAnsi="SimSun" w:eastAsia="SimSun" w:cs="SimSun"/>
                <w:sz w:val="18"/>
                <w:szCs w:val="18"/>
              </w:rPr>
            </w:pPr>
            <w:r>
              <w:rPr>
                <w:rFonts w:ascii="SimSun" w:hAnsi="SimSun" w:eastAsia="SimSun" w:cs="SimSun"/>
                <w:sz w:val="18"/>
                <w:szCs w:val="18"/>
                <w:spacing w:val="-1"/>
              </w:rPr>
              <w:t>EGF受体家族</w:t>
            </w:r>
          </w:p>
        </w:tc>
        <w:tc>
          <w:tcPr>
            <w:tcW w:w="1246" w:type="dxa"/>
            <w:vAlign w:val="top"/>
          </w:tcPr>
          <w:p>
            <w:pPr>
              <w:ind w:left="173"/>
              <w:spacing w:before="130" w:line="298" w:lineRule="exact"/>
              <w:rPr>
                <w:rFonts w:ascii="SimSun" w:hAnsi="SimSun" w:eastAsia="SimSun" w:cs="SimSun"/>
                <w:sz w:val="18"/>
                <w:szCs w:val="18"/>
              </w:rPr>
            </w:pPr>
            <w:r>
              <w:rPr>
                <w:rFonts w:ascii="SimSun" w:hAnsi="SimSun" w:eastAsia="SimSun" w:cs="SimSun"/>
                <w:sz w:val="18"/>
                <w:szCs w:val="18"/>
                <w:spacing w:val="-1"/>
                <w:position w:val="11"/>
              </w:rPr>
              <w:t>ERBBI</w:t>
            </w:r>
          </w:p>
          <w:p>
            <w:pPr>
              <w:ind w:left="173"/>
              <w:spacing w:line="183" w:lineRule="auto"/>
              <w:rPr>
                <w:rFonts w:ascii="SimSun" w:hAnsi="SimSun" w:eastAsia="SimSun" w:cs="SimSun"/>
                <w:sz w:val="18"/>
                <w:szCs w:val="18"/>
              </w:rPr>
            </w:pPr>
            <w:r>
              <w:rPr>
                <w:rFonts w:ascii="SimSun" w:hAnsi="SimSun" w:eastAsia="SimSun" w:cs="SimSun"/>
                <w:sz w:val="18"/>
                <w:szCs w:val="18"/>
                <w:spacing w:val="-1"/>
              </w:rPr>
              <w:t>ERBB2</w:t>
            </w:r>
          </w:p>
        </w:tc>
        <w:tc>
          <w:tcPr>
            <w:tcW w:w="5218" w:type="dxa"/>
            <w:vAlign w:val="top"/>
          </w:tcPr>
          <w:p>
            <w:pPr>
              <w:spacing w:line="73" w:lineRule="exact"/>
              <w:rPr/>
            </w:pPr>
            <w:r/>
          </w:p>
          <w:tbl>
            <w:tblPr>
              <w:tblStyle w:val="2"/>
              <w:tblW w:w="3951" w:type="dxa"/>
              <w:tblInd w:w="52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99"/>
              <w:gridCol w:w="2952"/>
            </w:tblGrid>
            <w:tr>
              <w:trPr>
                <w:trHeight w:val="235" w:hRule="atLeast"/>
              </w:trPr>
              <w:tc>
                <w:tcPr>
                  <w:tcW w:w="999" w:type="dxa"/>
                  <w:vAlign w:val="top"/>
                </w:tcPr>
                <w:p>
                  <w:pPr>
                    <w:ind w:left="20"/>
                    <w:spacing w:line="221" w:lineRule="auto"/>
                    <w:rPr>
                      <w:rFonts w:ascii="SimSun" w:hAnsi="SimSun" w:eastAsia="SimSun" w:cs="SimSun"/>
                      <w:sz w:val="18"/>
                      <w:szCs w:val="18"/>
                    </w:rPr>
                  </w:pPr>
                  <w:r>
                    <w:rPr>
                      <w:rFonts w:ascii="SimSun" w:hAnsi="SimSun" w:eastAsia="SimSun" w:cs="SimSun"/>
                      <w:sz w:val="18"/>
                      <w:szCs w:val="18"/>
                      <w:spacing w:val="3"/>
                    </w:rPr>
                    <w:t>突变</w:t>
                  </w:r>
                </w:p>
              </w:tc>
              <w:tc>
                <w:tcPr>
                  <w:tcW w:w="2952" w:type="dxa"/>
                  <w:vAlign w:val="top"/>
                </w:tcPr>
                <w:p>
                  <w:pPr>
                    <w:ind w:left="611"/>
                    <w:spacing w:line="220" w:lineRule="auto"/>
                    <w:rPr>
                      <w:rFonts w:ascii="SimSun" w:hAnsi="SimSun" w:eastAsia="SimSun" w:cs="SimSun"/>
                      <w:sz w:val="18"/>
                      <w:szCs w:val="18"/>
                    </w:rPr>
                  </w:pPr>
                  <w:r>
                    <w:rPr>
                      <w:rFonts w:ascii="SimSun" w:hAnsi="SimSun" w:eastAsia="SimSun" w:cs="SimSun"/>
                      <w:sz w:val="18"/>
                      <w:szCs w:val="18"/>
                      <w:spacing w:val="-2"/>
                    </w:rPr>
                    <w:t>肺癌</w:t>
                  </w:r>
                </w:p>
              </w:tc>
            </w:tr>
            <w:tr>
              <w:trPr>
                <w:trHeight w:val="253" w:hRule="atLeast"/>
              </w:trPr>
              <w:tc>
                <w:tcPr>
                  <w:tcW w:w="999" w:type="dxa"/>
                  <w:vAlign w:val="top"/>
                </w:tcPr>
                <w:p>
                  <w:pPr>
                    <w:spacing w:before="55" w:line="203" w:lineRule="auto"/>
                    <w:rPr>
                      <w:rFonts w:ascii="SimSun" w:hAnsi="SimSun" w:eastAsia="SimSun" w:cs="SimSun"/>
                      <w:sz w:val="18"/>
                      <w:szCs w:val="18"/>
                    </w:rPr>
                  </w:pPr>
                  <w:r>
                    <w:rPr>
                      <w:rFonts w:ascii="SimSun" w:hAnsi="SimSun" w:eastAsia="SimSun" w:cs="SimSun"/>
                      <w:sz w:val="18"/>
                      <w:szCs w:val="18"/>
                      <w:spacing w:val="7"/>
                      <w:position w:val="1"/>
                    </w:rPr>
                    <w:t>扩增</w:t>
                  </w:r>
                </w:p>
              </w:tc>
              <w:tc>
                <w:tcPr>
                  <w:tcW w:w="2952" w:type="dxa"/>
                  <w:vAlign w:val="top"/>
                </w:tcPr>
                <w:p>
                  <w:pPr>
                    <w:ind w:left="621"/>
                    <w:spacing w:before="73" w:line="195" w:lineRule="auto"/>
                    <w:rPr>
                      <w:rFonts w:ascii="SimSun" w:hAnsi="SimSun" w:eastAsia="SimSun" w:cs="SimSun"/>
                      <w:sz w:val="17"/>
                      <w:szCs w:val="17"/>
                    </w:rPr>
                  </w:pPr>
                  <w:r>
                    <w:rPr>
                      <w:rFonts w:ascii="SimSun" w:hAnsi="SimSun" w:eastAsia="SimSun" w:cs="SimSun"/>
                      <w:sz w:val="17"/>
                      <w:szCs w:val="17"/>
                      <w:spacing w:val="9"/>
                    </w:rPr>
                    <w:t>乳腺癌、卵巢癌、肺癌和胃癌</w:t>
                  </w:r>
                </w:p>
              </w:tc>
            </w:tr>
          </w:tbl>
          <w:p>
            <w:pPr>
              <w:spacing w:line="51" w:lineRule="exact"/>
              <w:rPr>
                <w:rFonts w:ascii="Arial"/>
                <w:sz w:val="4"/>
              </w:rPr>
            </w:pPr>
            <w:r/>
          </w:p>
        </w:tc>
        <w:tc>
          <w:tcPr>
            <w:tcW w:w="715" w:type="dxa"/>
            <w:vAlign w:val="top"/>
          </w:tcPr>
          <w:p>
            <w:pPr>
              <w:ind w:left="169"/>
              <w:spacing w:before="17" w:line="232" w:lineRule="auto"/>
              <w:rPr>
                <w:rFonts w:ascii="SimSun" w:hAnsi="SimSun" w:eastAsia="SimSun" w:cs="SimSun"/>
                <w:sz w:val="11"/>
                <w:szCs w:val="11"/>
              </w:rPr>
            </w:pPr>
            <w:r>
              <w:rPr>
                <w:rFonts w:ascii="SimSun" w:hAnsi="SimSun" w:eastAsia="SimSun" w:cs="SimSun"/>
                <w:sz w:val="11"/>
                <w:szCs w:val="11"/>
                <w:spacing w:val="-4"/>
              </w:rPr>
              <w:t>的</w:t>
            </w:r>
            <w:r>
              <w:rPr>
                <w:rFonts w:ascii="SimSun" w:hAnsi="SimSun" w:eastAsia="SimSun" w:cs="SimSun"/>
                <w:sz w:val="11"/>
                <w:szCs w:val="11"/>
                <w:spacing w:val="-25"/>
              </w:rPr>
              <w:t xml:space="preserve"> </w:t>
            </w:r>
            <w:r>
              <w:rPr>
                <w:rFonts w:ascii="SimSun" w:hAnsi="SimSun" w:eastAsia="SimSun" w:cs="SimSun"/>
                <w:sz w:val="11"/>
                <w:szCs w:val="11"/>
                <w:spacing w:val="-4"/>
              </w:rPr>
              <w:t>kkyx2018</w:t>
            </w:r>
          </w:p>
        </w:tc>
      </w:tr>
      <w:tr>
        <w:trPr>
          <w:trHeight w:val="285" w:hRule="atLeast"/>
        </w:trPr>
        <w:tc>
          <w:tcPr>
            <w:tcW w:w="2127" w:type="dxa"/>
            <w:vAlign w:val="top"/>
          </w:tcPr>
          <w:p>
            <w:pPr>
              <w:ind w:left="180"/>
              <w:spacing w:before="59" w:line="219" w:lineRule="auto"/>
              <w:rPr>
                <w:rFonts w:ascii="SimSun" w:hAnsi="SimSun" w:eastAsia="SimSun" w:cs="SimSun"/>
                <w:sz w:val="18"/>
                <w:szCs w:val="18"/>
              </w:rPr>
            </w:pPr>
            <w:r>
              <w:rPr>
                <w:rFonts w:ascii="SimSun" w:hAnsi="SimSun" w:eastAsia="SimSun" w:cs="SimSun"/>
                <w:sz w:val="18"/>
                <w:szCs w:val="18"/>
                <w:spacing w:val="-1"/>
              </w:rPr>
              <w:t>FMS样酪氨酸激酶3</w:t>
            </w:r>
          </w:p>
        </w:tc>
        <w:tc>
          <w:tcPr>
            <w:tcW w:w="1246" w:type="dxa"/>
            <w:vAlign w:val="top"/>
          </w:tcPr>
          <w:p>
            <w:pPr>
              <w:ind w:left="183"/>
              <w:spacing w:before="126" w:line="163" w:lineRule="auto"/>
              <w:rPr>
                <w:rFonts w:ascii="SimSun" w:hAnsi="SimSun" w:eastAsia="SimSun" w:cs="SimSun"/>
                <w:sz w:val="18"/>
                <w:szCs w:val="18"/>
              </w:rPr>
            </w:pPr>
            <w:r>
              <w:rPr>
                <w:rFonts w:ascii="SimSun" w:hAnsi="SimSun" w:eastAsia="SimSun" w:cs="SimSun"/>
                <w:sz w:val="18"/>
                <w:szCs w:val="18"/>
                <w:spacing w:val="-1"/>
              </w:rPr>
              <w:t>FLT3</w:t>
            </w:r>
          </w:p>
        </w:tc>
        <w:tc>
          <w:tcPr>
            <w:tcW w:w="5218" w:type="dxa"/>
            <w:vAlign w:val="top"/>
          </w:tcPr>
          <w:p>
            <w:pPr>
              <w:ind w:left="547"/>
              <w:spacing w:before="50" w:line="221" w:lineRule="auto"/>
              <w:rPr>
                <w:rFonts w:ascii="SimSun" w:hAnsi="SimSun" w:eastAsia="SimSun" w:cs="SimSun"/>
                <w:sz w:val="18"/>
                <w:szCs w:val="18"/>
              </w:rPr>
            </w:pPr>
            <w:r>
              <w:rPr>
                <w:rFonts w:ascii="SimSun" w:hAnsi="SimSun" w:eastAsia="SimSun" w:cs="SimSun"/>
                <w:sz w:val="18"/>
                <w:szCs w:val="18"/>
                <w:spacing w:val="3"/>
              </w:rPr>
              <w:t>点突变</w:t>
            </w:r>
            <w:r>
              <w:rPr>
                <w:rFonts w:ascii="SimSun" w:hAnsi="SimSun" w:eastAsia="SimSun" w:cs="SimSun"/>
                <w:sz w:val="18"/>
                <w:szCs w:val="18"/>
                <w:spacing w:val="6"/>
              </w:rPr>
              <w:t xml:space="preserve">           </w:t>
            </w:r>
            <w:r>
              <w:rPr>
                <w:rFonts w:ascii="SimSun" w:hAnsi="SimSun" w:eastAsia="SimSun" w:cs="SimSun"/>
                <w:sz w:val="18"/>
                <w:szCs w:val="18"/>
                <w:spacing w:val="3"/>
              </w:rPr>
              <w:t>白血病</w:t>
            </w:r>
          </w:p>
        </w:tc>
        <w:tc>
          <w:tcPr>
            <w:tcW w:w="715" w:type="dxa"/>
            <w:vAlign w:val="top"/>
          </w:tcPr>
          <w:p>
            <w:pPr>
              <w:rPr>
                <w:rFonts w:ascii="Arial"/>
                <w:sz w:val="21"/>
              </w:rPr>
            </w:pPr>
            <w:r/>
          </w:p>
        </w:tc>
      </w:tr>
      <w:tr>
        <w:trPr>
          <w:trHeight w:val="305" w:hRule="atLeast"/>
        </w:trPr>
        <w:tc>
          <w:tcPr>
            <w:tcW w:w="2127" w:type="dxa"/>
            <w:vAlign w:val="top"/>
          </w:tcPr>
          <w:p>
            <w:pPr>
              <w:ind w:left="180"/>
              <w:spacing w:before="63" w:line="219" w:lineRule="auto"/>
              <w:rPr>
                <w:rFonts w:ascii="SimSun" w:hAnsi="SimSun" w:eastAsia="SimSun" w:cs="SimSun"/>
                <w:sz w:val="18"/>
                <w:szCs w:val="18"/>
              </w:rPr>
            </w:pPr>
            <w:r>
              <w:rPr>
                <w:rFonts w:ascii="SimSun" w:hAnsi="SimSun" w:eastAsia="SimSun" w:cs="SimSun"/>
                <w:sz w:val="18"/>
                <w:szCs w:val="18"/>
                <w:spacing w:val="-1"/>
              </w:rPr>
              <w:t>促神经因子受体</w:t>
            </w:r>
          </w:p>
        </w:tc>
        <w:tc>
          <w:tcPr>
            <w:tcW w:w="1246" w:type="dxa"/>
            <w:vAlign w:val="top"/>
          </w:tcPr>
          <w:p>
            <w:pPr>
              <w:ind w:left="183"/>
              <w:spacing w:before="132" w:line="177" w:lineRule="auto"/>
              <w:rPr>
                <w:rFonts w:ascii="SimSun" w:hAnsi="SimSun" w:eastAsia="SimSun" w:cs="SimSun"/>
                <w:sz w:val="18"/>
                <w:szCs w:val="18"/>
              </w:rPr>
            </w:pPr>
            <w:r>
              <w:rPr>
                <w:rFonts w:ascii="SimSun" w:hAnsi="SimSun" w:eastAsia="SimSun" w:cs="SimSun"/>
                <w:sz w:val="18"/>
                <w:szCs w:val="18"/>
                <w:spacing w:val="-2"/>
              </w:rPr>
              <w:t>RET</w:t>
            </w:r>
          </w:p>
        </w:tc>
        <w:tc>
          <w:tcPr>
            <w:tcW w:w="5218" w:type="dxa"/>
            <w:vAlign w:val="top"/>
          </w:tcPr>
          <w:p>
            <w:pPr>
              <w:ind w:left="556"/>
              <w:spacing w:before="33" w:line="233" w:lineRule="auto"/>
              <w:rPr>
                <w:rFonts w:ascii="SimSun" w:hAnsi="SimSun" w:eastAsia="SimSun" w:cs="SimSun"/>
                <w:sz w:val="18"/>
                <w:szCs w:val="18"/>
              </w:rPr>
            </w:pPr>
            <w:r>
              <w:rPr>
                <w:rFonts w:ascii="SimSun" w:hAnsi="SimSun" w:eastAsia="SimSun" w:cs="SimSun"/>
                <w:sz w:val="18"/>
                <w:szCs w:val="18"/>
                <w:position w:val="-2"/>
              </w:rPr>
              <w:t>点突变</w:t>
            </w:r>
            <w:r>
              <w:rPr>
                <w:rFonts w:ascii="SimSun" w:hAnsi="SimSun" w:eastAsia="SimSun" w:cs="SimSun"/>
                <w:sz w:val="18"/>
                <w:szCs w:val="18"/>
                <w:spacing w:val="2"/>
                <w:position w:val="-2"/>
              </w:rPr>
              <w:t xml:space="preserve">           </w:t>
            </w:r>
            <w:r>
              <w:rPr>
                <w:rFonts w:ascii="SimSun" w:hAnsi="SimSun" w:eastAsia="SimSun" w:cs="SimSun"/>
                <w:sz w:val="18"/>
                <w:szCs w:val="18"/>
              </w:rPr>
              <w:t>MEN2A和2B、家族性甲状腺髓样癌</w:t>
            </w:r>
          </w:p>
        </w:tc>
        <w:tc>
          <w:tcPr>
            <w:tcW w:w="715" w:type="dxa"/>
            <w:vAlign w:val="top"/>
          </w:tcPr>
          <w:p>
            <w:pPr>
              <w:rPr>
                <w:rFonts w:ascii="Arial"/>
                <w:sz w:val="21"/>
              </w:rPr>
            </w:pPr>
            <w:r/>
          </w:p>
        </w:tc>
      </w:tr>
      <w:tr>
        <w:trPr>
          <w:trHeight w:val="300" w:hRule="atLeast"/>
        </w:trPr>
        <w:tc>
          <w:tcPr>
            <w:tcW w:w="2127" w:type="dxa"/>
            <w:vAlign w:val="top"/>
          </w:tcPr>
          <w:p>
            <w:pPr>
              <w:ind w:left="180"/>
              <w:spacing w:before="60" w:line="221" w:lineRule="auto"/>
              <w:rPr>
                <w:rFonts w:ascii="SimSun" w:hAnsi="SimSun" w:eastAsia="SimSun" w:cs="SimSun"/>
                <w:sz w:val="18"/>
                <w:szCs w:val="18"/>
              </w:rPr>
            </w:pPr>
            <w:r>
              <w:rPr>
                <w:rFonts w:ascii="SimSun" w:hAnsi="SimSun" w:eastAsia="SimSun" w:cs="SimSun"/>
                <w:sz w:val="18"/>
                <w:szCs w:val="18"/>
                <w:spacing w:val="-1"/>
              </w:rPr>
              <w:t>PDGF受体</w:t>
            </w:r>
          </w:p>
        </w:tc>
        <w:tc>
          <w:tcPr>
            <w:tcW w:w="1246" w:type="dxa"/>
            <w:vAlign w:val="top"/>
          </w:tcPr>
          <w:p>
            <w:pPr>
              <w:ind w:left="183"/>
              <w:spacing w:before="95" w:line="183" w:lineRule="auto"/>
              <w:rPr>
                <w:rFonts w:ascii="SimSun" w:hAnsi="SimSun" w:eastAsia="SimSun" w:cs="SimSun"/>
                <w:sz w:val="18"/>
                <w:szCs w:val="18"/>
              </w:rPr>
            </w:pPr>
            <w:r>
              <w:rPr>
                <w:rFonts w:ascii="SimSun" w:hAnsi="SimSun" w:eastAsia="SimSun" w:cs="SimSun"/>
                <w:sz w:val="18"/>
                <w:szCs w:val="18"/>
                <w:spacing w:val="-1"/>
              </w:rPr>
              <w:t>PDGFRB</w:t>
            </w:r>
          </w:p>
        </w:tc>
        <w:tc>
          <w:tcPr>
            <w:tcW w:w="5218" w:type="dxa"/>
            <w:vAlign w:val="top"/>
          </w:tcPr>
          <w:p>
            <w:pPr>
              <w:ind w:left="547"/>
              <w:spacing w:before="50" w:line="239" w:lineRule="auto"/>
              <w:rPr>
                <w:rFonts w:ascii="SimSun" w:hAnsi="SimSun" w:eastAsia="SimSun" w:cs="SimSun"/>
                <w:sz w:val="18"/>
                <w:szCs w:val="18"/>
              </w:rPr>
            </w:pPr>
            <w:r>
              <w:rPr>
                <w:rFonts w:ascii="SimSun" w:hAnsi="SimSun" w:eastAsia="SimSun" w:cs="SimSun"/>
                <w:sz w:val="18"/>
                <w:szCs w:val="18"/>
                <w:spacing w:val="-1"/>
              </w:rPr>
              <w:t>过度表达、易位</w:t>
            </w:r>
            <w:r>
              <w:rPr>
                <w:rFonts w:ascii="SimSun" w:hAnsi="SimSun" w:eastAsia="SimSun" w:cs="SimSun"/>
                <w:sz w:val="18"/>
                <w:szCs w:val="18"/>
                <w:spacing w:val="25"/>
                <w:w w:val="101"/>
              </w:rPr>
              <w:t xml:space="preserve">   </w:t>
            </w:r>
            <w:r>
              <w:rPr>
                <w:rFonts w:ascii="SimSun" w:hAnsi="SimSun" w:eastAsia="SimSun" w:cs="SimSun"/>
                <w:sz w:val="18"/>
                <w:szCs w:val="18"/>
                <w:spacing w:val="-1"/>
              </w:rPr>
              <w:t>胶质瘤、白血病</w:t>
            </w:r>
          </w:p>
        </w:tc>
        <w:tc>
          <w:tcPr>
            <w:tcW w:w="715" w:type="dxa"/>
            <w:vAlign w:val="top"/>
          </w:tcPr>
          <w:p>
            <w:pPr>
              <w:rPr>
                <w:rFonts w:ascii="Arial"/>
                <w:sz w:val="21"/>
              </w:rPr>
            </w:pPr>
            <w:r/>
          </w:p>
        </w:tc>
      </w:tr>
      <w:tr>
        <w:trPr>
          <w:trHeight w:val="296" w:hRule="atLeast"/>
        </w:trPr>
        <w:tc>
          <w:tcPr>
            <w:tcW w:w="2127" w:type="dxa"/>
            <w:vAlign w:val="top"/>
          </w:tcPr>
          <w:p>
            <w:pPr>
              <w:ind w:left="180"/>
              <w:spacing w:before="60" w:line="221" w:lineRule="auto"/>
              <w:rPr>
                <w:rFonts w:ascii="SimSun" w:hAnsi="SimSun" w:eastAsia="SimSun" w:cs="SimSun"/>
                <w:sz w:val="18"/>
                <w:szCs w:val="18"/>
              </w:rPr>
            </w:pPr>
            <w:r>
              <w:rPr>
                <w:rFonts w:ascii="SimSun" w:hAnsi="SimSun" w:eastAsia="SimSun" w:cs="SimSun"/>
                <w:sz w:val="18"/>
                <w:szCs w:val="18"/>
                <w:spacing w:val="-1"/>
              </w:rPr>
              <w:t>KIT受体</w:t>
            </w:r>
          </w:p>
        </w:tc>
        <w:tc>
          <w:tcPr>
            <w:tcW w:w="1246" w:type="dxa"/>
            <w:vAlign w:val="top"/>
          </w:tcPr>
          <w:p>
            <w:pPr>
              <w:ind w:left="183"/>
              <w:spacing w:before="116" w:line="182" w:lineRule="auto"/>
              <w:rPr>
                <w:rFonts w:ascii="SimSun" w:hAnsi="SimSun" w:eastAsia="SimSun" w:cs="SimSun"/>
                <w:sz w:val="18"/>
                <w:szCs w:val="18"/>
              </w:rPr>
            </w:pPr>
            <w:r>
              <w:rPr>
                <w:rFonts w:ascii="SimSun" w:hAnsi="SimSun" w:eastAsia="SimSun" w:cs="SimSun"/>
                <w:sz w:val="18"/>
                <w:szCs w:val="18"/>
                <w:spacing w:val="-1"/>
              </w:rPr>
              <w:t>KIT</w:t>
            </w:r>
          </w:p>
        </w:tc>
        <w:tc>
          <w:tcPr>
            <w:tcW w:w="5218" w:type="dxa"/>
            <w:vAlign w:val="top"/>
          </w:tcPr>
          <w:p>
            <w:pPr>
              <w:ind w:left="547"/>
              <w:spacing w:before="50" w:line="227" w:lineRule="auto"/>
              <w:rPr>
                <w:rFonts w:ascii="SimSun" w:hAnsi="SimSun" w:eastAsia="SimSun" w:cs="SimSun"/>
                <w:sz w:val="18"/>
                <w:szCs w:val="18"/>
              </w:rPr>
            </w:pPr>
            <w:r>
              <w:rPr>
                <w:rFonts w:ascii="SimSun" w:hAnsi="SimSun" w:eastAsia="SimSun" w:cs="SimSun"/>
                <w:sz w:val="18"/>
                <w:szCs w:val="18"/>
                <w:spacing w:val="1"/>
              </w:rPr>
              <w:t>点突变</w:t>
            </w:r>
            <w:r>
              <w:rPr>
                <w:rFonts w:ascii="SimSun" w:hAnsi="SimSun" w:eastAsia="SimSun" w:cs="SimSun"/>
                <w:sz w:val="18"/>
                <w:szCs w:val="18"/>
                <w:spacing w:val="6"/>
              </w:rPr>
              <w:t xml:space="preserve">           </w:t>
            </w:r>
            <w:r>
              <w:rPr>
                <w:rFonts w:ascii="SimSun" w:hAnsi="SimSun" w:eastAsia="SimSun" w:cs="SimSun"/>
                <w:sz w:val="18"/>
                <w:szCs w:val="18"/>
                <w:spacing w:val="1"/>
              </w:rPr>
              <w:t>胃肠间质肿瘤、精原细胞瘤、白血病</w:t>
            </w:r>
          </w:p>
        </w:tc>
        <w:tc>
          <w:tcPr>
            <w:tcW w:w="715" w:type="dxa"/>
            <w:vAlign w:val="top"/>
          </w:tcPr>
          <w:p>
            <w:pPr>
              <w:rPr>
                <w:rFonts w:ascii="Arial"/>
                <w:sz w:val="21"/>
              </w:rPr>
            </w:pPr>
            <w:r/>
          </w:p>
        </w:tc>
      </w:tr>
      <w:tr>
        <w:trPr>
          <w:trHeight w:val="564" w:hRule="atLeast"/>
        </w:trPr>
        <w:tc>
          <w:tcPr>
            <w:tcW w:w="2127" w:type="dxa"/>
            <w:vAlign w:val="top"/>
          </w:tcPr>
          <w:p>
            <w:pPr>
              <w:ind w:left="180"/>
              <w:spacing w:before="54" w:line="221" w:lineRule="auto"/>
              <w:rPr>
                <w:rFonts w:ascii="SimSun" w:hAnsi="SimSun" w:eastAsia="SimSun" w:cs="SimSun"/>
                <w:sz w:val="18"/>
                <w:szCs w:val="18"/>
              </w:rPr>
            </w:pPr>
            <w:r>
              <w:rPr>
                <w:rFonts w:ascii="SimSun" w:hAnsi="SimSun" w:eastAsia="SimSun" w:cs="SimSun"/>
                <w:sz w:val="18"/>
                <w:szCs w:val="18"/>
                <w:spacing w:val="-1"/>
              </w:rPr>
              <w:t>ALK受体</w:t>
            </w:r>
          </w:p>
        </w:tc>
        <w:tc>
          <w:tcPr>
            <w:tcW w:w="1246" w:type="dxa"/>
            <w:vAlign w:val="top"/>
          </w:tcPr>
          <w:p>
            <w:pPr>
              <w:ind w:left="173"/>
              <w:spacing w:before="98" w:line="184" w:lineRule="auto"/>
              <w:rPr>
                <w:rFonts w:ascii="SimSun" w:hAnsi="SimSun" w:eastAsia="SimSun" w:cs="SimSun"/>
                <w:sz w:val="18"/>
                <w:szCs w:val="18"/>
              </w:rPr>
            </w:pPr>
            <w:r>
              <w:rPr>
                <w:rFonts w:ascii="SimSun" w:hAnsi="SimSun" w:eastAsia="SimSun" w:cs="SimSun"/>
                <w:sz w:val="18"/>
                <w:szCs w:val="18"/>
                <w:spacing w:val="-1"/>
              </w:rPr>
              <w:t>ALK</w:t>
            </w:r>
          </w:p>
        </w:tc>
        <w:tc>
          <w:tcPr>
            <w:tcW w:w="5218" w:type="dxa"/>
            <w:vAlign w:val="top"/>
          </w:tcPr>
          <w:p>
            <w:pPr>
              <w:ind w:left="547" w:right="206"/>
              <w:spacing w:before="62" w:line="245" w:lineRule="auto"/>
              <w:rPr>
                <w:rFonts w:ascii="SimSun" w:hAnsi="SimSun" w:eastAsia="SimSun" w:cs="SimSun"/>
                <w:sz w:val="18"/>
                <w:szCs w:val="18"/>
              </w:rPr>
            </w:pPr>
            <w:r>
              <w:rPr>
                <w:rFonts w:ascii="SimSun" w:hAnsi="SimSun" w:eastAsia="SimSun" w:cs="SimSun"/>
                <w:sz w:val="18"/>
                <w:szCs w:val="18"/>
                <w:spacing w:val="-5"/>
              </w:rPr>
              <w:t>转位、融合基因、</w:t>
            </w:r>
            <w:r>
              <w:rPr>
                <w:rFonts w:ascii="SimSun" w:hAnsi="SimSun" w:eastAsia="SimSun" w:cs="SimSun"/>
                <w:sz w:val="18"/>
                <w:szCs w:val="18"/>
                <w:spacing w:val="77"/>
              </w:rPr>
              <w:t xml:space="preserve"> </w:t>
            </w:r>
            <w:r>
              <w:rPr>
                <w:rFonts w:ascii="SimSun" w:hAnsi="SimSun" w:eastAsia="SimSun" w:cs="SimSun"/>
                <w:sz w:val="18"/>
                <w:szCs w:val="18"/>
                <w:spacing w:val="-5"/>
              </w:rPr>
              <w:t>肺腺癌、</w:t>
            </w:r>
            <w:r>
              <w:rPr>
                <w:rFonts w:ascii="SimSun" w:hAnsi="SimSun" w:eastAsia="SimSun" w:cs="SimSun"/>
                <w:sz w:val="18"/>
                <w:szCs w:val="18"/>
                <w:spacing w:val="6"/>
              </w:rPr>
              <w:t xml:space="preserve"> </w:t>
            </w:r>
            <w:r>
              <w:rPr>
                <w:rFonts w:ascii="SimSun" w:hAnsi="SimSun" w:eastAsia="SimSun" w:cs="SimSun"/>
                <w:sz w:val="18"/>
                <w:szCs w:val="18"/>
                <w:spacing w:val="-5"/>
              </w:rPr>
              <w:t>一些淋巴瘤、神经母细胞瘤</w:t>
            </w:r>
            <w:r>
              <w:rPr>
                <w:rFonts w:ascii="SimSun" w:hAnsi="SimSun" w:eastAsia="SimSun" w:cs="SimSun"/>
                <w:sz w:val="18"/>
                <w:szCs w:val="18"/>
              </w:rPr>
              <w:t xml:space="preserve"> </w:t>
            </w:r>
            <w:r>
              <w:rPr>
                <w:rFonts w:ascii="SimSun" w:hAnsi="SimSun" w:eastAsia="SimSun" w:cs="SimSun"/>
                <w:sz w:val="18"/>
                <w:szCs w:val="18"/>
                <w:spacing w:val="2"/>
              </w:rPr>
              <w:t>点突变</w:t>
            </w:r>
          </w:p>
        </w:tc>
        <w:tc>
          <w:tcPr>
            <w:tcW w:w="715" w:type="dxa"/>
            <w:vAlign w:val="top"/>
          </w:tcPr>
          <w:p>
            <w:pPr>
              <w:rPr>
                <w:rFonts w:ascii="Arial"/>
                <w:sz w:val="21"/>
              </w:rPr>
            </w:pPr>
            <w:r/>
          </w:p>
        </w:tc>
      </w:tr>
      <w:tr>
        <w:trPr>
          <w:trHeight w:val="294" w:hRule="atLeast"/>
        </w:trPr>
        <w:tc>
          <w:tcPr>
            <w:tcW w:w="2127" w:type="dxa"/>
            <w:vAlign w:val="top"/>
          </w:tcPr>
          <w:p>
            <w:pPr>
              <w:ind w:left="19"/>
              <w:spacing w:before="59" w:line="219" w:lineRule="auto"/>
              <w:rPr>
                <w:rFonts w:ascii="SimSun" w:hAnsi="SimSun" w:eastAsia="SimSun" w:cs="SimSun"/>
                <w:sz w:val="18"/>
                <w:szCs w:val="18"/>
              </w:rPr>
            </w:pPr>
            <w:r>
              <w:rPr>
                <w:rFonts w:ascii="SimSun" w:hAnsi="SimSun" w:eastAsia="SimSun" w:cs="SimSun"/>
                <w:sz w:val="18"/>
                <w:szCs w:val="18"/>
                <w:spacing w:val="3"/>
              </w:rPr>
              <w:t>信号转导蛋白</w:t>
            </w:r>
          </w:p>
        </w:tc>
        <w:tc>
          <w:tcPr>
            <w:tcW w:w="1246" w:type="dxa"/>
            <w:vAlign w:val="top"/>
          </w:tcPr>
          <w:p>
            <w:pPr>
              <w:rPr>
                <w:rFonts w:ascii="Arial"/>
                <w:sz w:val="21"/>
              </w:rPr>
            </w:pPr>
            <w:r/>
          </w:p>
        </w:tc>
        <w:tc>
          <w:tcPr>
            <w:tcW w:w="5218" w:type="dxa"/>
            <w:vAlign w:val="top"/>
          </w:tcPr>
          <w:p>
            <w:pPr>
              <w:rPr>
                <w:rFonts w:ascii="Arial"/>
                <w:sz w:val="21"/>
              </w:rPr>
            </w:pPr>
            <w:r/>
          </w:p>
        </w:tc>
        <w:tc>
          <w:tcPr>
            <w:tcW w:w="715" w:type="dxa"/>
            <w:vAlign w:val="top"/>
          </w:tcPr>
          <w:p>
            <w:pPr>
              <w:rPr>
                <w:rFonts w:ascii="Arial"/>
                <w:sz w:val="21"/>
              </w:rPr>
            </w:pPr>
            <w:r/>
          </w:p>
        </w:tc>
      </w:tr>
      <w:tr>
        <w:trPr>
          <w:trHeight w:val="880" w:hRule="atLeast"/>
        </w:trPr>
        <w:tc>
          <w:tcPr>
            <w:tcW w:w="2127" w:type="dxa"/>
            <w:vAlign w:val="top"/>
          </w:tcPr>
          <w:p>
            <w:pPr>
              <w:ind w:left="180"/>
              <w:spacing w:before="66" w:line="220" w:lineRule="auto"/>
              <w:rPr>
                <w:rFonts w:ascii="SimSun" w:hAnsi="SimSun" w:eastAsia="SimSun" w:cs="SimSun"/>
                <w:sz w:val="18"/>
                <w:szCs w:val="18"/>
              </w:rPr>
            </w:pPr>
            <w:r>
              <w:rPr>
                <w:rFonts w:ascii="SimSun" w:hAnsi="SimSun" w:eastAsia="SimSun" w:cs="SimSun"/>
                <w:sz w:val="18"/>
                <w:szCs w:val="18"/>
                <w:spacing w:val="7"/>
              </w:rPr>
              <w:t>G蛋白</w:t>
            </w:r>
          </w:p>
        </w:tc>
        <w:tc>
          <w:tcPr>
            <w:tcW w:w="1246" w:type="dxa"/>
            <w:vAlign w:val="top"/>
          </w:tcPr>
          <w:p>
            <w:pPr>
              <w:ind w:left="173"/>
              <w:spacing w:before="110" w:line="300" w:lineRule="exact"/>
              <w:rPr>
                <w:rFonts w:ascii="SimSun" w:hAnsi="SimSun" w:eastAsia="SimSun" w:cs="SimSun"/>
                <w:sz w:val="18"/>
                <w:szCs w:val="18"/>
              </w:rPr>
            </w:pPr>
            <w:r>
              <w:rPr>
                <w:rFonts w:ascii="SimSun" w:hAnsi="SimSun" w:eastAsia="SimSun" w:cs="SimSun"/>
                <w:sz w:val="18"/>
                <w:szCs w:val="18"/>
                <w:spacing w:val="-1"/>
                <w:position w:val="11"/>
              </w:rPr>
              <w:t>K-RAS</w:t>
            </w:r>
          </w:p>
          <w:p>
            <w:pPr>
              <w:ind w:left="183"/>
              <w:spacing w:line="184" w:lineRule="auto"/>
              <w:rPr>
                <w:rFonts w:ascii="SimSun" w:hAnsi="SimSun" w:eastAsia="SimSun" w:cs="SimSun"/>
                <w:sz w:val="18"/>
                <w:szCs w:val="18"/>
              </w:rPr>
            </w:pPr>
            <w:r>
              <w:rPr>
                <w:rFonts w:ascii="SimSun" w:hAnsi="SimSun" w:eastAsia="SimSun" w:cs="SimSun"/>
                <w:sz w:val="18"/>
                <w:szCs w:val="18"/>
                <w:spacing w:val="-1"/>
              </w:rPr>
              <w:t>H-RAS</w:t>
            </w:r>
          </w:p>
          <w:p>
            <w:pPr>
              <w:ind w:left="183"/>
              <w:spacing w:before="99" w:line="185" w:lineRule="auto"/>
              <w:rPr>
                <w:rFonts w:ascii="SimSun" w:hAnsi="SimSun" w:eastAsia="SimSun" w:cs="SimSun"/>
                <w:sz w:val="18"/>
                <w:szCs w:val="18"/>
              </w:rPr>
            </w:pPr>
            <w:r>
              <w:rPr>
                <w:rFonts w:ascii="SimSun" w:hAnsi="SimSun" w:eastAsia="SimSun" w:cs="SimSun"/>
                <w:sz w:val="18"/>
                <w:szCs w:val="18"/>
              </w:rPr>
              <w:t>N-RAS</w:t>
            </w:r>
          </w:p>
        </w:tc>
        <w:tc>
          <w:tcPr>
            <w:tcW w:w="5218" w:type="dxa"/>
            <w:vAlign w:val="top"/>
          </w:tcPr>
          <w:p>
            <w:pPr>
              <w:spacing w:line="55" w:lineRule="exact"/>
              <w:rPr/>
            </w:pPr>
            <w:r/>
          </w:p>
          <w:tbl>
            <w:tblPr>
              <w:tblStyle w:val="2"/>
              <w:tblW w:w="3599" w:type="dxa"/>
              <w:tblInd w:w="54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78"/>
              <w:gridCol w:w="2521"/>
            </w:tblGrid>
            <w:tr>
              <w:trPr>
                <w:trHeight w:val="240" w:hRule="atLeast"/>
              </w:trPr>
              <w:tc>
                <w:tcPr>
                  <w:tcW w:w="1078" w:type="dxa"/>
                  <w:vAlign w:val="top"/>
                </w:tcPr>
                <w:p>
                  <w:pPr>
                    <w:spacing w:line="221" w:lineRule="auto"/>
                    <w:rPr>
                      <w:rFonts w:ascii="SimSun" w:hAnsi="SimSun" w:eastAsia="SimSun" w:cs="SimSun"/>
                      <w:sz w:val="18"/>
                      <w:szCs w:val="18"/>
                    </w:rPr>
                  </w:pPr>
                  <w:r>
                    <w:rPr>
                      <w:rFonts w:ascii="SimSun" w:hAnsi="SimSun" w:eastAsia="SimSun" w:cs="SimSun"/>
                      <w:sz w:val="18"/>
                      <w:szCs w:val="18"/>
                      <w:spacing w:val="2"/>
                    </w:rPr>
                    <w:t>点突变</w:t>
                  </w:r>
                </w:p>
              </w:tc>
              <w:tc>
                <w:tcPr>
                  <w:tcW w:w="2521" w:type="dxa"/>
                  <w:vAlign w:val="top"/>
                </w:tcPr>
                <w:p>
                  <w:pPr>
                    <w:ind w:left="522"/>
                    <w:spacing w:line="220" w:lineRule="auto"/>
                    <w:rPr>
                      <w:rFonts w:ascii="SimSun" w:hAnsi="SimSun" w:eastAsia="SimSun" w:cs="SimSun"/>
                      <w:sz w:val="18"/>
                      <w:szCs w:val="18"/>
                    </w:rPr>
                  </w:pPr>
                  <w:r>
                    <w:rPr>
                      <w:rFonts w:ascii="SimSun" w:hAnsi="SimSun" w:eastAsia="SimSun" w:cs="SimSun"/>
                      <w:sz w:val="18"/>
                      <w:szCs w:val="18"/>
                      <w:spacing w:val="1"/>
                    </w:rPr>
                    <w:t>结肠、肺、胰腺肿瘤</w:t>
                  </w:r>
                </w:p>
              </w:tc>
            </w:tr>
            <w:tr>
              <w:trPr>
                <w:trHeight w:val="296" w:hRule="atLeast"/>
              </w:trPr>
              <w:tc>
                <w:tcPr>
                  <w:tcW w:w="1078" w:type="dxa"/>
                  <w:vAlign w:val="top"/>
                </w:tcPr>
                <w:p>
                  <w:pPr>
                    <w:ind w:left="9"/>
                    <w:spacing w:before="60" w:line="221" w:lineRule="auto"/>
                    <w:rPr>
                      <w:rFonts w:ascii="SimSun" w:hAnsi="SimSun" w:eastAsia="SimSun" w:cs="SimSun"/>
                      <w:sz w:val="18"/>
                      <w:szCs w:val="18"/>
                    </w:rPr>
                  </w:pPr>
                  <w:r>
                    <w:rPr>
                      <w:rFonts w:ascii="SimSun" w:hAnsi="SimSun" w:eastAsia="SimSun" w:cs="SimSun"/>
                      <w:sz w:val="18"/>
                      <w:szCs w:val="18"/>
                      <w:spacing w:val="2"/>
                    </w:rPr>
                    <w:t>点突变</w:t>
                  </w:r>
                </w:p>
              </w:tc>
              <w:tc>
                <w:tcPr>
                  <w:tcW w:w="2521" w:type="dxa"/>
                  <w:vAlign w:val="top"/>
                </w:tcPr>
                <w:p>
                  <w:pPr>
                    <w:ind w:left="531"/>
                    <w:spacing w:before="58" w:line="219" w:lineRule="auto"/>
                    <w:rPr>
                      <w:rFonts w:ascii="SimSun" w:hAnsi="SimSun" w:eastAsia="SimSun" w:cs="SimSun"/>
                      <w:sz w:val="18"/>
                      <w:szCs w:val="18"/>
                    </w:rPr>
                  </w:pPr>
                  <w:r>
                    <w:rPr>
                      <w:rFonts w:ascii="SimSun" w:hAnsi="SimSun" w:eastAsia="SimSun" w:cs="SimSun"/>
                      <w:sz w:val="18"/>
                      <w:szCs w:val="18"/>
                      <w:spacing w:val="-2"/>
                    </w:rPr>
                    <w:t>膀胱和肾肿瘤</w:t>
                  </w:r>
                </w:p>
              </w:tc>
            </w:tr>
            <w:tr>
              <w:trPr>
                <w:trHeight w:val="253" w:hRule="atLeast"/>
              </w:trPr>
              <w:tc>
                <w:tcPr>
                  <w:tcW w:w="1078" w:type="dxa"/>
                  <w:vAlign w:val="top"/>
                </w:tcPr>
                <w:p>
                  <w:pPr>
                    <w:spacing w:before="55" w:line="203" w:lineRule="auto"/>
                    <w:rPr>
                      <w:rFonts w:ascii="SimSun" w:hAnsi="SimSun" w:eastAsia="SimSun" w:cs="SimSun"/>
                      <w:sz w:val="18"/>
                      <w:szCs w:val="18"/>
                    </w:rPr>
                  </w:pPr>
                  <w:r>
                    <w:rPr>
                      <w:rFonts w:ascii="SimSun" w:hAnsi="SimSun" w:eastAsia="SimSun" w:cs="SimSun"/>
                      <w:sz w:val="18"/>
                      <w:szCs w:val="18"/>
                      <w:spacing w:val="2"/>
                      <w:position w:val="1"/>
                    </w:rPr>
                    <w:t>点突变</w:t>
                  </w:r>
                </w:p>
              </w:tc>
              <w:tc>
                <w:tcPr>
                  <w:tcW w:w="2521" w:type="dxa"/>
                  <w:vAlign w:val="top"/>
                </w:tcPr>
                <w:p>
                  <w:pPr>
                    <w:ind w:left="531"/>
                    <w:spacing w:before="73" w:line="195" w:lineRule="auto"/>
                    <w:rPr>
                      <w:rFonts w:ascii="SimSun" w:hAnsi="SimSun" w:eastAsia="SimSun" w:cs="SimSun"/>
                      <w:sz w:val="17"/>
                      <w:szCs w:val="17"/>
                    </w:rPr>
                  </w:pPr>
                  <w:r>
                    <w:rPr>
                      <w:rFonts w:ascii="SimSun" w:hAnsi="SimSun" w:eastAsia="SimSun" w:cs="SimSun"/>
                      <w:sz w:val="17"/>
                      <w:szCs w:val="17"/>
                      <w:spacing w:val="10"/>
                    </w:rPr>
                    <w:t>黑色素瘤、造血系统肿瘤</w:t>
                  </w:r>
                </w:p>
              </w:tc>
            </w:tr>
          </w:tbl>
          <w:p>
            <w:pPr>
              <w:spacing w:line="34" w:lineRule="exact"/>
              <w:rPr>
                <w:rFonts w:ascii="Arial"/>
                <w:sz w:val="3"/>
              </w:rPr>
            </w:pPr>
            <w:r/>
          </w:p>
        </w:tc>
        <w:tc>
          <w:tcPr>
            <w:tcW w:w="715" w:type="dxa"/>
            <w:vAlign w:val="top"/>
          </w:tcPr>
          <w:p>
            <w:pPr>
              <w:rPr>
                <w:rFonts w:ascii="Arial"/>
                <w:sz w:val="21"/>
              </w:rPr>
            </w:pPr>
            <w:r/>
          </w:p>
        </w:tc>
      </w:tr>
      <w:tr>
        <w:trPr>
          <w:trHeight w:val="300" w:hRule="atLeast"/>
        </w:trPr>
        <w:tc>
          <w:tcPr>
            <w:tcW w:w="2127" w:type="dxa"/>
            <w:vAlign w:val="top"/>
          </w:tcPr>
          <w:p>
            <w:pPr>
              <w:ind w:left="170"/>
              <w:spacing w:before="35" w:line="219" w:lineRule="auto"/>
              <w:rPr>
                <w:rFonts w:ascii="SimSun" w:hAnsi="SimSun" w:eastAsia="SimSun" w:cs="SimSun"/>
                <w:sz w:val="18"/>
                <w:szCs w:val="18"/>
              </w:rPr>
            </w:pPr>
            <w:r>
              <w:rPr>
                <w:rFonts w:ascii="SimSun" w:hAnsi="SimSun" w:eastAsia="SimSun" w:cs="SimSun"/>
                <w:sz w:val="18"/>
                <w:szCs w:val="18"/>
                <w:spacing w:val="-1"/>
              </w:rPr>
              <w:t>非受体型酪氨酸激酶</w:t>
            </w:r>
          </w:p>
        </w:tc>
        <w:tc>
          <w:tcPr>
            <w:tcW w:w="1246" w:type="dxa"/>
            <w:vAlign w:val="top"/>
          </w:tcPr>
          <w:p>
            <w:pPr>
              <w:ind w:left="183"/>
              <w:spacing w:before="120" w:line="184" w:lineRule="auto"/>
              <w:rPr>
                <w:rFonts w:ascii="SimSun" w:hAnsi="SimSun" w:eastAsia="SimSun" w:cs="SimSun"/>
                <w:sz w:val="18"/>
                <w:szCs w:val="18"/>
              </w:rPr>
            </w:pPr>
            <w:r>
              <w:rPr>
                <w:rFonts w:ascii="SimSun" w:hAnsi="SimSun" w:eastAsia="SimSun" w:cs="SimSun"/>
                <w:sz w:val="18"/>
                <w:szCs w:val="18"/>
                <w:spacing w:val="-1"/>
              </w:rPr>
              <w:t>ABL</w:t>
            </w:r>
          </w:p>
        </w:tc>
        <w:tc>
          <w:tcPr>
            <w:tcW w:w="5218" w:type="dxa"/>
            <w:vAlign w:val="top"/>
          </w:tcPr>
          <w:p>
            <w:pPr>
              <w:ind w:left="547"/>
              <w:spacing w:before="76" w:line="220" w:lineRule="auto"/>
              <w:rPr>
                <w:rFonts w:ascii="SimSun" w:hAnsi="SimSun" w:eastAsia="SimSun" w:cs="SimSun"/>
                <w:sz w:val="18"/>
                <w:szCs w:val="18"/>
              </w:rPr>
            </w:pPr>
            <w:r>
              <w:rPr>
                <w:rFonts w:ascii="SimSun" w:hAnsi="SimSun" w:eastAsia="SimSun" w:cs="SimSun"/>
                <w:sz w:val="18"/>
                <w:szCs w:val="18"/>
                <w:spacing w:val="-2"/>
              </w:rPr>
              <w:t>转位</w:t>
            </w:r>
            <w:r>
              <w:rPr>
                <w:rFonts w:ascii="SimSun" w:hAnsi="SimSun" w:eastAsia="SimSun" w:cs="SimSun"/>
                <w:sz w:val="18"/>
                <w:szCs w:val="18"/>
                <w:spacing w:val="6"/>
              </w:rPr>
              <w:t xml:space="preserve">             </w:t>
            </w:r>
            <w:r>
              <w:rPr>
                <w:rFonts w:ascii="SimSun" w:hAnsi="SimSun" w:eastAsia="SimSun" w:cs="SimSun"/>
                <w:sz w:val="18"/>
                <w:szCs w:val="18"/>
                <w:spacing w:val="-2"/>
              </w:rPr>
              <w:t>CML、ALL</w:t>
            </w:r>
          </w:p>
        </w:tc>
        <w:tc>
          <w:tcPr>
            <w:tcW w:w="715" w:type="dxa"/>
            <w:vAlign w:val="top"/>
          </w:tcPr>
          <w:p>
            <w:pPr>
              <w:rPr>
                <w:rFonts w:ascii="Arial"/>
                <w:sz w:val="21"/>
              </w:rPr>
            </w:pPr>
            <w:r/>
          </w:p>
        </w:tc>
      </w:tr>
      <w:tr>
        <w:trPr>
          <w:trHeight w:val="599" w:hRule="atLeast"/>
        </w:trPr>
        <w:tc>
          <w:tcPr>
            <w:tcW w:w="2127" w:type="dxa"/>
            <w:vAlign w:val="top"/>
          </w:tcPr>
          <w:p>
            <w:pPr>
              <w:ind w:left="10" w:right="162" w:firstLine="160"/>
              <w:spacing w:before="46" w:line="274" w:lineRule="auto"/>
              <w:rPr>
                <w:rFonts w:ascii="SimSun" w:hAnsi="SimSun" w:eastAsia="SimSun" w:cs="SimSun"/>
                <w:sz w:val="18"/>
                <w:szCs w:val="18"/>
              </w:rPr>
            </w:pPr>
            <w:r>
              <w:rPr>
                <w:rFonts w:ascii="SimSun" w:hAnsi="SimSun" w:eastAsia="SimSun" w:cs="SimSun"/>
                <w:sz w:val="18"/>
                <w:szCs w:val="18"/>
                <w:spacing w:val="-1"/>
              </w:rPr>
              <w:t>RAS信号转导蛋白/激酶</w:t>
            </w:r>
            <w:r>
              <w:rPr>
                <w:rFonts w:ascii="SimSun" w:hAnsi="SimSun" w:eastAsia="SimSun" w:cs="SimSun"/>
                <w:sz w:val="18"/>
                <w:szCs w:val="18"/>
                <w:spacing w:val="5"/>
              </w:rPr>
              <w:t xml:space="preserve"> </w:t>
            </w:r>
            <w:r>
              <w:rPr>
                <w:rFonts w:ascii="SimSun" w:hAnsi="SimSun" w:eastAsia="SimSun" w:cs="SimSun"/>
                <w:sz w:val="18"/>
                <w:szCs w:val="18"/>
                <w:spacing w:val="-2"/>
              </w:rPr>
              <w:t>转录因子</w:t>
            </w:r>
          </w:p>
        </w:tc>
        <w:tc>
          <w:tcPr>
            <w:tcW w:w="1246" w:type="dxa"/>
            <w:vAlign w:val="top"/>
          </w:tcPr>
          <w:p>
            <w:pPr>
              <w:ind w:left="183"/>
              <w:spacing w:before="120" w:line="184" w:lineRule="auto"/>
              <w:rPr>
                <w:rFonts w:ascii="SimSun" w:hAnsi="SimSun" w:eastAsia="SimSun" w:cs="SimSun"/>
                <w:sz w:val="18"/>
                <w:szCs w:val="18"/>
              </w:rPr>
            </w:pPr>
            <w:r>
              <w:rPr>
                <w:rFonts w:ascii="SimSun" w:hAnsi="SimSun" w:eastAsia="SimSun" w:cs="SimSun"/>
                <w:sz w:val="18"/>
                <w:szCs w:val="18"/>
                <w:spacing w:val="-1"/>
              </w:rPr>
              <w:t>BRAF</w:t>
            </w:r>
          </w:p>
        </w:tc>
        <w:tc>
          <w:tcPr>
            <w:tcW w:w="5218" w:type="dxa"/>
            <w:vAlign w:val="top"/>
          </w:tcPr>
          <w:p>
            <w:pPr>
              <w:ind w:left="547"/>
              <w:spacing w:before="66" w:line="228" w:lineRule="auto"/>
              <w:rPr>
                <w:rFonts w:ascii="SimSun" w:hAnsi="SimSun" w:eastAsia="SimSun" w:cs="SimSun"/>
                <w:sz w:val="18"/>
                <w:szCs w:val="18"/>
              </w:rPr>
            </w:pPr>
            <w:r>
              <w:rPr>
                <w:rFonts w:ascii="SimSun" w:hAnsi="SimSun" w:eastAsia="SimSun" w:cs="SimSun"/>
                <w:sz w:val="18"/>
                <w:szCs w:val="18"/>
                <w:spacing w:val="1"/>
              </w:rPr>
              <w:t>点突变</w:t>
            </w:r>
            <w:r>
              <w:rPr>
                <w:rFonts w:ascii="SimSun" w:hAnsi="SimSun" w:eastAsia="SimSun" w:cs="SimSun"/>
                <w:sz w:val="18"/>
                <w:szCs w:val="18"/>
                <w:spacing w:val="6"/>
              </w:rPr>
              <w:t xml:space="preserve">           </w:t>
            </w:r>
            <w:r>
              <w:rPr>
                <w:rFonts w:ascii="SimSun" w:hAnsi="SimSun" w:eastAsia="SimSun" w:cs="SimSun"/>
                <w:sz w:val="18"/>
                <w:szCs w:val="18"/>
                <w:spacing w:val="1"/>
              </w:rPr>
              <w:t>黑色素瘤、白血病、结肠癌等</w:t>
            </w:r>
          </w:p>
        </w:tc>
        <w:tc>
          <w:tcPr>
            <w:tcW w:w="715" w:type="dxa"/>
            <w:vAlign w:val="top"/>
          </w:tcPr>
          <w:p>
            <w:pPr>
              <w:rPr>
                <w:rFonts w:ascii="Arial"/>
                <w:sz w:val="21"/>
              </w:rPr>
            </w:pPr>
            <w:r/>
          </w:p>
        </w:tc>
      </w:tr>
      <w:tr>
        <w:trPr>
          <w:trHeight w:val="897" w:hRule="atLeast"/>
        </w:trPr>
        <w:tc>
          <w:tcPr>
            <w:tcW w:w="2127" w:type="dxa"/>
            <w:vAlign w:val="top"/>
          </w:tcPr>
          <w:p>
            <w:pPr>
              <w:rPr>
                <w:rFonts w:ascii="Arial"/>
                <w:sz w:val="21"/>
              </w:rPr>
            </w:pPr>
            <w:r/>
          </w:p>
        </w:tc>
        <w:tc>
          <w:tcPr>
            <w:tcW w:w="1246" w:type="dxa"/>
            <w:vAlign w:val="top"/>
          </w:tcPr>
          <w:p>
            <w:pPr>
              <w:ind w:left="267"/>
              <w:spacing w:before="171" w:line="137" w:lineRule="exact"/>
              <w:rPr>
                <w:rFonts w:ascii="SimSun" w:hAnsi="SimSun" w:eastAsia="SimSun" w:cs="SimSun"/>
                <w:sz w:val="18"/>
                <w:szCs w:val="18"/>
              </w:rPr>
            </w:pPr>
            <w:r>
              <w:pict>
                <v:shape id="_x0000_s317" style="position:absolute;margin-left:8.15041pt;margin-top:4.10391pt;mso-position-vertical-relative:text;mso-position-horizontal-relative:text;width:6pt;height:13.7pt;z-index:25304064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8"/>
                            <w:szCs w:val="18"/>
                          </w:rPr>
                        </w:pPr>
                        <w:r>
                          <w:rPr>
                            <w:rFonts w:ascii="SimSun" w:hAnsi="SimSun" w:eastAsia="SimSun" w:cs="SimSun"/>
                            <w:sz w:val="18"/>
                            <w:szCs w:val="18"/>
                          </w:rPr>
                          <w:t>c</w:t>
                        </w:r>
                      </w:p>
                    </w:txbxContent>
                  </v:textbox>
                </v:shape>
              </w:pict>
            </w:r>
            <w:r>
              <w:rPr>
                <w:rFonts w:ascii="SimSun" w:hAnsi="SimSun" w:eastAsia="SimSun" w:cs="SimSun"/>
                <w:sz w:val="18"/>
                <w:szCs w:val="18"/>
                <w:spacing w:val="-2"/>
                <w:position w:val="1"/>
              </w:rPr>
              <w:t>-myc</w:t>
            </w:r>
          </w:p>
          <w:p>
            <w:pPr>
              <w:ind w:left="163"/>
              <w:spacing w:before="53" w:line="329" w:lineRule="exact"/>
              <w:rPr>
                <w:rFonts w:ascii="SimSun" w:hAnsi="SimSun" w:eastAsia="SimSun" w:cs="SimSun"/>
                <w:sz w:val="18"/>
                <w:szCs w:val="18"/>
              </w:rPr>
            </w:pPr>
            <w:r>
              <w:rPr>
                <w:rFonts w:ascii="SimSun" w:hAnsi="SimSun" w:eastAsia="SimSun" w:cs="SimSun"/>
                <w:sz w:val="18"/>
                <w:szCs w:val="18"/>
                <w:spacing w:val="-1"/>
                <w:position w:val="14"/>
              </w:rPr>
              <w:t>N-myc</w:t>
            </w:r>
          </w:p>
          <w:p>
            <w:pPr>
              <w:ind w:left="173"/>
              <w:spacing w:line="181" w:lineRule="auto"/>
              <w:rPr>
                <w:rFonts w:ascii="SimSun" w:hAnsi="SimSun" w:eastAsia="SimSun" w:cs="SimSun"/>
                <w:sz w:val="18"/>
                <w:szCs w:val="18"/>
              </w:rPr>
            </w:pPr>
            <w:r>
              <w:rPr>
                <w:rFonts w:ascii="SimSun" w:hAnsi="SimSun" w:eastAsia="SimSun" w:cs="SimSun"/>
                <w:sz w:val="18"/>
                <w:szCs w:val="18"/>
                <w:spacing w:val="-2"/>
              </w:rPr>
              <w:t>L-myc</w:t>
            </w:r>
          </w:p>
        </w:tc>
        <w:tc>
          <w:tcPr>
            <w:tcW w:w="5218" w:type="dxa"/>
            <w:vAlign w:val="top"/>
          </w:tcPr>
          <w:p>
            <w:pPr>
              <w:spacing w:line="55" w:lineRule="exact"/>
              <w:rPr/>
            </w:pPr>
            <w:r/>
          </w:p>
          <w:tbl>
            <w:tblPr>
              <w:tblStyle w:val="2"/>
              <w:tblW w:w="3762" w:type="dxa"/>
              <w:tblInd w:w="54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87"/>
              <w:gridCol w:w="2775"/>
            </w:tblGrid>
            <w:tr>
              <w:trPr>
                <w:trHeight w:val="247" w:hRule="atLeast"/>
              </w:trPr>
              <w:tc>
                <w:tcPr>
                  <w:tcW w:w="987" w:type="dxa"/>
                  <w:vAlign w:val="top"/>
                </w:tcPr>
                <w:p>
                  <w:pPr>
                    <w:spacing w:before="12" w:line="220" w:lineRule="auto"/>
                    <w:rPr>
                      <w:rFonts w:ascii="SimSun" w:hAnsi="SimSun" w:eastAsia="SimSun" w:cs="SimSun"/>
                      <w:sz w:val="18"/>
                      <w:szCs w:val="18"/>
                    </w:rPr>
                  </w:pPr>
                  <w:r>
                    <w:rPr>
                      <w:rFonts w:ascii="SimSun" w:hAnsi="SimSun" w:eastAsia="SimSun" w:cs="SimSun"/>
                      <w:sz w:val="18"/>
                      <w:szCs w:val="18"/>
                      <w:spacing w:val="-2"/>
                      <w:position w:val="-1"/>
                    </w:rPr>
                    <w:t>转位</w:t>
                  </w:r>
                </w:p>
              </w:tc>
              <w:tc>
                <w:tcPr>
                  <w:tcW w:w="2775" w:type="dxa"/>
                  <w:vAlign w:val="top"/>
                </w:tcPr>
                <w:p>
                  <w:pPr>
                    <w:ind w:left="613"/>
                    <w:spacing w:line="217" w:lineRule="auto"/>
                    <w:rPr>
                      <w:rFonts w:ascii="SimSun" w:hAnsi="SimSun" w:eastAsia="SimSun" w:cs="SimSun"/>
                      <w:sz w:val="18"/>
                      <w:szCs w:val="18"/>
                    </w:rPr>
                  </w:pPr>
                  <w:r>
                    <w:rPr>
                      <w:rFonts w:ascii="SimSun" w:hAnsi="SimSun" w:eastAsia="SimSun" w:cs="SimSun"/>
                      <w:sz w:val="18"/>
                      <w:szCs w:val="18"/>
                      <w:spacing w:val="-1"/>
                    </w:rPr>
                    <w:t>Burkitt淋巴瘤</w:t>
                  </w:r>
                </w:p>
              </w:tc>
            </w:tr>
            <w:tr>
              <w:trPr>
                <w:trHeight w:val="294" w:hRule="atLeast"/>
              </w:trPr>
              <w:tc>
                <w:tcPr>
                  <w:tcW w:w="987" w:type="dxa"/>
                  <w:vAlign w:val="top"/>
                </w:tcPr>
                <w:p>
                  <w:pPr>
                    <w:spacing w:before="55" w:line="220" w:lineRule="auto"/>
                    <w:rPr>
                      <w:rFonts w:ascii="SimSun" w:hAnsi="SimSun" w:eastAsia="SimSun" w:cs="SimSun"/>
                      <w:sz w:val="18"/>
                      <w:szCs w:val="18"/>
                    </w:rPr>
                  </w:pPr>
                  <w:r>
                    <w:rPr>
                      <w:rFonts w:ascii="SimSun" w:hAnsi="SimSun" w:eastAsia="SimSun" w:cs="SimSun"/>
                      <w:sz w:val="18"/>
                      <w:szCs w:val="18"/>
                      <w:spacing w:val="7"/>
                    </w:rPr>
                    <w:t>扩增</w:t>
                  </w:r>
                </w:p>
              </w:tc>
              <w:tc>
                <w:tcPr>
                  <w:tcW w:w="2775" w:type="dxa"/>
                  <w:vAlign w:val="top"/>
                </w:tcPr>
                <w:p>
                  <w:pPr>
                    <w:ind w:left="622"/>
                    <w:spacing w:before="64" w:line="230" w:lineRule="auto"/>
                    <w:rPr>
                      <w:rFonts w:ascii="SimSun" w:hAnsi="SimSun" w:eastAsia="SimSun" w:cs="SimSun"/>
                      <w:sz w:val="17"/>
                      <w:szCs w:val="17"/>
                    </w:rPr>
                  </w:pPr>
                  <w:r>
                    <w:rPr>
                      <w:rFonts w:ascii="SimSun" w:hAnsi="SimSun" w:eastAsia="SimSun" w:cs="SimSun"/>
                      <w:sz w:val="17"/>
                      <w:szCs w:val="17"/>
                      <w:spacing w:val="9"/>
                    </w:rPr>
                    <w:t>神经母细胞瘤、小细胞肺癌</w:t>
                  </w:r>
                </w:p>
              </w:tc>
            </w:tr>
            <w:tr>
              <w:trPr>
                <w:trHeight w:val="240" w:hRule="atLeast"/>
              </w:trPr>
              <w:tc>
                <w:tcPr>
                  <w:tcW w:w="987" w:type="dxa"/>
                  <w:vAlign w:val="top"/>
                </w:tcPr>
                <w:p>
                  <w:pPr>
                    <w:spacing w:before="61" w:line="194" w:lineRule="auto"/>
                    <w:rPr>
                      <w:rFonts w:ascii="SimSun" w:hAnsi="SimSun" w:eastAsia="SimSun" w:cs="SimSun"/>
                      <w:sz w:val="17"/>
                      <w:szCs w:val="17"/>
                    </w:rPr>
                  </w:pPr>
                  <w:r>
                    <w:rPr>
                      <w:rFonts w:ascii="SimSun" w:hAnsi="SimSun" w:eastAsia="SimSun" w:cs="SimSun"/>
                      <w:sz w:val="17"/>
                      <w:szCs w:val="17"/>
                      <w:spacing w:val="17"/>
                    </w:rPr>
                    <w:t>扩增</w:t>
                  </w:r>
                </w:p>
              </w:tc>
              <w:tc>
                <w:tcPr>
                  <w:tcW w:w="2775" w:type="dxa"/>
                  <w:vAlign w:val="top"/>
                </w:tcPr>
                <w:p>
                  <w:pPr>
                    <w:ind w:left="613"/>
                    <w:spacing w:before="50" w:line="194" w:lineRule="auto"/>
                    <w:rPr>
                      <w:rFonts w:ascii="SimSun" w:hAnsi="SimSun" w:eastAsia="SimSun" w:cs="SimSun"/>
                      <w:sz w:val="18"/>
                      <w:szCs w:val="18"/>
                    </w:rPr>
                  </w:pPr>
                  <w:r>
                    <w:rPr>
                      <w:rFonts w:ascii="SimSun" w:hAnsi="SimSun" w:eastAsia="SimSun" w:cs="SimSun"/>
                      <w:sz w:val="18"/>
                      <w:szCs w:val="18"/>
                      <w:spacing w:val="2"/>
                    </w:rPr>
                    <w:t>小细胞肺癌</w:t>
                  </w:r>
                </w:p>
              </w:tc>
            </w:tr>
          </w:tbl>
          <w:p>
            <w:pPr>
              <w:spacing w:line="60" w:lineRule="exact"/>
              <w:rPr>
                <w:rFonts w:ascii="Arial"/>
                <w:sz w:val="5"/>
              </w:rPr>
            </w:pPr>
            <w:r/>
          </w:p>
        </w:tc>
        <w:tc>
          <w:tcPr>
            <w:tcW w:w="715" w:type="dxa"/>
            <w:vAlign w:val="top"/>
          </w:tcPr>
          <w:p>
            <w:pPr>
              <w:rPr>
                <w:rFonts w:ascii="Arial"/>
                <w:sz w:val="21"/>
              </w:rPr>
            </w:pPr>
            <w:r/>
          </w:p>
        </w:tc>
      </w:tr>
      <w:tr>
        <w:trPr>
          <w:trHeight w:val="294" w:hRule="atLeast"/>
        </w:trPr>
        <w:tc>
          <w:tcPr>
            <w:tcW w:w="2127" w:type="dxa"/>
            <w:vAlign w:val="top"/>
          </w:tcPr>
          <w:p>
            <w:pPr>
              <w:ind w:left="19"/>
              <w:spacing w:before="60" w:line="220" w:lineRule="auto"/>
              <w:rPr>
                <w:rFonts w:ascii="SimSun" w:hAnsi="SimSun" w:eastAsia="SimSun" w:cs="SimSun"/>
                <w:sz w:val="18"/>
                <w:szCs w:val="18"/>
              </w:rPr>
            </w:pPr>
            <w:r>
              <w:rPr>
                <w:rFonts w:ascii="SimSun" w:hAnsi="SimSun" w:eastAsia="SimSun" w:cs="SimSun"/>
                <w:sz w:val="18"/>
                <w:szCs w:val="18"/>
                <w:spacing w:val="2"/>
              </w:rPr>
              <w:t>细胞周期调节蛋白</w:t>
            </w:r>
          </w:p>
        </w:tc>
        <w:tc>
          <w:tcPr>
            <w:tcW w:w="1246" w:type="dxa"/>
            <w:vAlign w:val="top"/>
          </w:tcPr>
          <w:p>
            <w:pPr>
              <w:rPr>
                <w:rFonts w:ascii="Arial"/>
                <w:sz w:val="21"/>
              </w:rPr>
            </w:pPr>
            <w:r/>
          </w:p>
        </w:tc>
        <w:tc>
          <w:tcPr>
            <w:tcW w:w="5218" w:type="dxa"/>
            <w:vAlign w:val="top"/>
          </w:tcPr>
          <w:p>
            <w:pPr>
              <w:rPr>
                <w:rFonts w:ascii="Arial"/>
                <w:sz w:val="21"/>
              </w:rPr>
            </w:pPr>
            <w:r/>
          </w:p>
        </w:tc>
        <w:tc>
          <w:tcPr>
            <w:tcW w:w="715" w:type="dxa"/>
            <w:vAlign w:val="top"/>
          </w:tcPr>
          <w:p>
            <w:pPr>
              <w:rPr>
                <w:rFonts w:ascii="Arial"/>
                <w:sz w:val="21"/>
              </w:rPr>
            </w:pPr>
            <w:r/>
          </w:p>
        </w:tc>
      </w:tr>
      <w:tr>
        <w:trPr>
          <w:trHeight w:val="599" w:hRule="atLeast"/>
        </w:trPr>
        <w:tc>
          <w:tcPr>
            <w:tcW w:w="2127" w:type="dxa"/>
            <w:vAlign w:val="top"/>
          </w:tcPr>
          <w:p>
            <w:pPr>
              <w:ind w:left="180"/>
              <w:spacing w:before="111" w:line="183" w:lineRule="auto"/>
              <w:rPr>
                <w:rFonts w:ascii="SimSun" w:hAnsi="SimSun" w:eastAsia="SimSun" w:cs="SimSun"/>
                <w:sz w:val="18"/>
                <w:szCs w:val="18"/>
              </w:rPr>
            </w:pPr>
            <w:r>
              <w:rPr>
                <w:rFonts w:ascii="SimSun" w:hAnsi="SimSun" w:eastAsia="SimSun" w:cs="SimSun"/>
                <w:sz w:val="18"/>
                <w:szCs w:val="18"/>
                <w:spacing w:val="-1"/>
              </w:rPr>
              <w:t>CYCLIN</w:t>
            </w:r>
            <w:r>
              <w:rPr>
                <w:rFonts w:ascii="SimSun" w:hAnsi="SimSun" w:eastAsia="SimSun" w:cs="SimSun"/>
                <w:sz w:val="18"/>
                <w:szCs w:val="18"/>
                <w:spacing w:val="4"/>
              </w:rPr>
              <w:t xml:space="preserve"> </w:t>
            </w:r>
            <w:r>
              <w:rPr>
                <w:rFonts w:ascii="SimSun" w:hAnsi="SimSun" w:eastAsia="SimSun" w:cs="SimSun"/>
                <w:sz w:val="18"/>
                <w:szCs w:val="18"/>
                <w:spacing w:val="-1"/>
              </w:rPr>
              <w:t>D</w:t>
            </w:r>
          </w:p>
        </w:tc>
        <w:tc>
          <w:tcPr>
            <w:tcW w:w="1246" w:type="dxa"/>
            <w:vAlign w:val="top"/>
          </w:tcPr>
          <w:p>
            <w:pPr>
              <w:ind w:left="183"/>
              <w:spacing w:before="101" w:line="183" w:lineRule="auto"/>
              <w:rPr>
                <w:rFonts w:ascii="SimSun" w:hAnsi="SimSun" w:eastAsia="SimSun" w:cs="SimSun"/>
                <w:sz w:val="18"/>
                <w:szCs w:val="18"/>
              </w:rPr>
            </w:pPr>
            <w:r>
              <w:rPr>
                <w:rFonts w:ascii="SimSun" w:hAnsi="SimSun" w:eastAsia="SimSun" w:cs="SimSun"/>
                <w:sz w:val="18"/>
                <w:szCs w:val="18"/>
                <w:spacing w:val="-1"/>
              </w:rPr>
              <w:t>CCNDI</w:t>
            </w:r>
          </w:p>
        </w:tc>
        <w:tc>
          <w:tcPr>
            <w:tcW w:w="5218" w:type="dxa"/>
            <w:vAlign w:val="top"/>
          </w:tcPr>
          <w:p>
            <w:pPr>
              <w:spacing w:line="55" w:lineRule="exact"/>
              <w:rPr/>
            </w:pPr>
            <w:r/>
          </w:p>
          <w:tbl>
            <w:tblPr>
              <w:tblStyle w:val="2"/>
              <w:tblW w:w="3942" w:type="dxa"/>
              <w:tblInd w:w="54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92"/>
              <w:gridCol w:w="2950"/>
            </w:tblGrid>
            <w:tr>
              <w:trPr>
                <w:trHeight w:val="244" w:hRule="atLeast"/>
              </w:trPr>
              <w:tc>
                <w:tcPr>
                  <w:tcW w:w="992" w:type="dxa"/>
                  <w:vAlign w:val="top"/>
                </w:tcPr>
                <w:p>
                  <w:pPr>
                    <w:spacing w:line="220" w:lineRule="auto"/>
                    <w:rPr>
                      <w:rFonts w:ascii="SimSun" w:hAnsi="SimSun" w:eastAsia="SimSun" w:cs="SimSun"/>
                      <w:sz w:val="18"/>
                      <w:szCs w:val="18"/>
                    </w:rPr>
                  </w:pPr>
                  <w:r>
                    <w:rPr>
                      <w:rFonts w:ascii="SimSun" w:hAnsi="SimSun" w:eastAsia="SimSun" w:cs="SimSun"/>
                      <w:sz w:val="18"/>
                      <w:szCs w:val="18"/>
                      <w:spacing w:val="-2"/>
                    </w:rPr>
                    <w:t>转位</w:t>
                  </w:r>
                </w:p>
              </w:tc>
              <w:tc>
                <w:tcPr>
                  <w:tcW w:w="2950" w:type="dxa"/>
                  <w:vAlign w:val="top"/>
                </w:tcPr>
                <w:p>
                  <w:pPr>
                    <w:ind w:left="617"/>
                    <w:spacing w:before="7" w:line="229" w:lineRule="auto"/>
                    <w:rPr>
                      <w:rFonts w:ascii="SimSun" w:hAnsi="SimSun" w:eastAsia="SimSun" w:cs="SimSun"/>
                      <w:sz w:val="17"/>
                      <w:szCs w:val="17"/>
                    </w:rPr>
                  </w:pPr>
                  <w:r>
                    <w:rPr>
                      <w:rFonts w:ascii="SimSun" w:hAnsi="SimSun" w:eastAsia="SimSun" w:cs="SimSun"/>
                      <w:sz w:val="17"/>
                      <w:szCs w:val="17"/>
                      <w:spacing w:val="9"/>
                    </w:rPr>
                    <w:t>套细胞淋巴瘤、多发性骨髓瘤</w:t>
                  </w:r>
                </w:p>
              </w:tc>
            </w:tr>
            <w:tr>
              <w:trPr>
                <w:trHeight w:val="245" w:hRule="atLeast"/>
              </w:trPr>
              <w:tc>
                <w:tcPr>
                  <w:tcW w:w="992" w:type="dxa"/>
                  <w:vAlign w:val="top"/>
                </w:tcPr>
                <w:p>
                  <w:pPr>
                    <w:spacing w:before="55" w:line="194" w:lineRule="auto"/>
                    <w:rPr>
                      <w:rFonts w:ascii="SimSun" w:hAnsi="SimSun" w:eastAsia="SimSun" w:cs="SimSun"/>
                      <w:sz w:val="18"/>
                      <w:szCs w:val="18"/>
                    </w:rPr>
                  </w:pPr>
                  <w:r>
                    <w:rPr>
                      <w:rFonts w:ascii="SimSun" w:hAnsi="SimSun" w:eastAsia="SimSun" w:cs="SimSun"/>
                      <w:sz w:val="18"/>
                      <w:szCs w:val="18"/>
                      <w:spacing w:val="7"/>
                    </w:rPr>
                    <w:t>扩增</w:t>
                  </w:r>
                </w:p>
              </w:tc>
              <w:tc>
                <w:tcPr>
                  <w:tcW w:w="2950" w:type="dxa"/>
                  <w:vAlign w:val="top"/>
                </w:tcPr>
                <w:p>
                  <w:pPr>
                    <w:ind w:left="617"/>
                    <w:spacing w:before="65" w:line="195" w:lineRule="auto"/>
                    <w:rPr>
                      <w:rFonts w:ascii="SimSun" w:hAnsi="SimSun" w:eastAsia="SimSun" w:cs="SimSun"/>
                      <w:sz w:val="17"/>
                      <w:szCs w:val="17"/>
                    </w:rPr>
                  </w:pPr>
                  <w:r>
                    <w:rPr>
                      <w:rFonts w:ascii="SimSun" w:hAnsi="SimSun" w:eastAsia="SimSun" w:cs="SimSun"/>
                      <w:sz w:val="17"/>
                      <w:szCs w:val="17"/>
                      <w:spacing w:val="8"/>
                    </w:rPr>
                    <w:t>乳腺癌、食管癌</w:t>
                  </w:r>
                </w:p>
              </w:tc>
            </w:tr>
          </w:tbl>
          <w:p>
            <w:pPr>
              <w:spacing w:line="53" w:lineRule="exact"/>
              <w:rPr>
                <w:rFonts w:ascii="Arial"/>
                <w:sz w:val="4"/>
              </w:rPr>
            </w:pPr>
            <w:r/>
          </w:p>
        </w:tc>
        <w:tc>
          <w:tcPr>
            <w:tcW w:w="715" w:type="dxa"/>
            <w:vAlign w:val="top"/>
          </w:tcPr>
          <w:p>
            <w:pPr>
              <w:rPr>
                <w:rFonts w:ascii="Arial"/>
                <w:sz w:val="21"/>
              </w:rPr>
            </w:pPr>
            <w:r/>
          </w:p>
        </w:tc>
      </w:tr>
      <w:tr>
        <w:trPr>
          <w:trHeight w:val="236" w:hRule="atLeast"/>
        </w:trPr>
        <w:tc>
          <w:tcPr>
            <w:tcW w:w="2127" w:type="dxa"/>
            <w:vAlign w:val="top"/>
          </w:tcPr>
          <w:p>
            <w:pPr>
              <w:ind w:left="199"/>
              <w:spacing w:before="55" w:line="185" w:lineRule="auto"/>
              <w:rPr>
                <w:rFonts w:ascii="SimSun" w:hAnsi="SimSun" w:eastAsia="SimSun" w:cs="SimSun"/>
                <w:sz w:val="18"/>
                <w:szCs w:val="18"/>
              </w:rPr>
            </w:pPr>
            <w:r>
              <w:rPr>
                <w:rFonts w:ascii="SimSun" w:hAnsi="SimSun" w:eastAsia="SimSun" w:cs="SimSun"/>
                <w:sz w:val="18"/>
                <w:szCs w:val="18"/>
                <w:spacing w:val="-1"/>
              </w:rPr>
              <w:t>周期素依赖激酶4</w:t>
            </w:r>
          </w:p>
        </w:tc>
        <w:tc>
          <w:tcPr>
            <w:tcW w:w="1246" w:type="dxa"/>
            <w:vAlign w:val="top"/>
          </w:tcPr>
          <w:p>
            <w:pPr>
              <w:ind w:left="183"/>
              <w:spacing w:before="102" w:line="133" w:lineRule="exact"/>
              <w:rPr>
                <w:rFonts w:ascii="SimSun" w:hAnsi="SimSun" w:eastAsia="SimSun" w:cs="SimSun"/>
                <w:sz w:val="18"/>
                <w:szCs w:val="18"/>
              </w:rPr>
            </w:pPr>
            <w:r>
              <w:rPr>
                <w:rFonts w:ascii="SimSun" w:hAnsi="SimSun" w:eastAsia="SimSun" w:cs="SimSun"/>
                <w:sz w:val="18"/>
                <w:szCs w:val="18"/>
                <w:spacing w:val="-2"/>
                <w:position w:val="-2"/>
              </w:rPr>
              <w:t>CDK4</w:t>
            </w:r>
          </w:p>
        </w:tc>
        <w:tc>
          <w:tcPr>
            <w:tcW w:w="5218" w:type="dxa"/>
            <w:vAlign w:val="top"/>
          </w:tcPr>
          <w:p>
            <w:pPr>
              <w:ind w:left="556"/>
              <w:spacing w:before="56" w:line="195" w:lineRule="auto"/>
              <w:rPr>
                <w:rFonts w:ascii="SimSun" w:hAnsi="SimSun" w:eastAsia="SimSun" w:cs="SimSun"/>
                <w:sz w:val="17"/>
                <w:szCs w:val="17"/>
              </w:rPr>
            </w:pPr>
            <w:r>
              <w:rPr>
                <w:rFonts w:ascii="SimSun" w:hAnsi="SimSun" w:eastAsia="SimSun" w:cs="SimSun"/>
                <w:sz w:val="17"/>
                <w:szCs w:val="17"/>
                <w:spacing w:val="9"/>
              </w:rPr>
              <w:t>扩增或点突变</w:t>
            </w:r>
            <w:r>
              <w:rPr>
                <w:rFonts w:ascii="SimSun" w:hAnsi="SimSun" w:eastAsia="SimSun" w:cs="SimSun"/>
                <w:sz w:val="17"/>
                <w:szCs w:val="17"/>
                <w:spacing w:val="3"/>
              </w:rPr>
              <w:t xml:space="preserve">      </w:t>
            </w:r>
            <w:r>
              <w:rPr>
                <w:rFonts w:ascii="SimSun" w:hAnsi="SimSun" w:eastAsia="SimSun" w:cs="SimSun"/>
                <w:sz w:val="17"/>
                <w:szCs w:val="17"/>
                <w:spacing w:val="9"/>
              </w:rPr>
              <w:t>胶质母细胞瘤、黑色素瘤、肉瘤</w:t>
            </w:r>
          </w:p>
        </w:tc>
        <w:tc>
          <w:tcPr>
            <w:tcW w:w="715" w:type="dxa"/>
            <w:vAlign w:val="top"/>
          </w:tcPr>
          <w:p>
            <w:pPr>
              <w:spacing w:line="235" w:lineRule="exact"/>
              <w:rPr>
                <w:rFonts w:ascii="Arial"/>
                <w:sz w:val="20"/>
              </w:rPr>
            </w:pPr>
            <w:r/>
          </w:p>
        </w:tc>
      </w:tr>
    </w:tbl>
    <w:p>
      <w:pPr>
        <w:spacing w:line="312" w:lineRule="auto"/>
        <w:rPr>
          <w:rFonts w:ascii="Arial"/>
          <w:sz w:val="21"/>
        </w:rPr>
      </w:pPr>
      <w:r/>
    </w:p>
    <w:p>
      <w:pPr>
        <w:ind w:left="407"/>
        <w:spacing w:before="62" w:line="222" w:lineRule="auto"/>
        <w:rPr>
          <w:rFonts w:ascii="SimHei" w:hAnsi="SimHei" w:eastAsia="SimHei" w:cs="SimHei"/>
          <w:sz w:val="19"/>
          <w:szCs w:val="19"/>
        </w:rPr>
      </w:pPr>
      <w:r>
        <w:rPr>
          <w:rFonts w:ascii="SimHei" w:hAnsi="SimHei" w:eastAsia="SimHei" w:cs="SimHei"/>
          <w:sz w:val="19"/>
          <w:szCs w:val="19"/>
          <w:b/>
          <w:bCs/>
          <w:spacing w:val="17"/>
        </w:rPr>
        <w:t>(二)肿瘤抑制基因功能丧失</w:t>
      </w:r>
    </w:p>
    <w:p>
      <w:pPr>
        <w:ind w:left="35" w:right="1025" w:firstLine="379"/>
        <w:spacing w:before="88" w:line="292" w:lineRule="auto"/>
        <w:jc w:val="both"/>
        <w:rPr>
          <w:rFonts w:ascii="SimSun" w:hAnsi="SimSun" w:eastAsia="SimSun" w:cs="SimSun"/>
          <w:sz w:val="19"/>
          <w:szCs w:val="19"/>
        </w:rPr>
      </w:pPr>
      <w:r>
        <w:rPr>
          <w:rFonts w:ascii="SimSun" w:hAnsi="SimSun" w:eastAsia="SimSun" w:cs="SimSun"/>
          <w:sz w:val="19"/>
          <w:szCs w:val="19"/>
          <w:spacing w:val="4"/>
        </w:rPr>
        <w:t>肿瘤抑制基因(</w:t>
      </w:r>
      <w:r>
        <w:rPr>
          <w:rFonts w:ascii="SimSun" w:hAnsi="SimSun" w:eastAsia="SimSun" w:cs="SimSun"/>
          <w:sz w:val="19"/>
          <w:szCs w:val="19"/>
        </w:rPr>
        <w:t>tumor</w:t>
      </w:r>
      <w:r>
        <w:rPr>
          <w:rFonts w:ascii="SimSun" w:hAnsi="SimSun" w:eastAsia="SimSun" w:cs="SimSun"/>
          <w:sz w:val="19"/>
          <w:szCs w:val="19"/>
          <w:spacing w:val="23"/>
        </w:rPr>
        <w:t xml:space="preserve"> </w:t>
      </w:r>
      <w:r>
        <w:rPr>
          <w:rFonts w:ascii="SimSun" w:hAnsi="SimSun" w:eastAsia="SimSun" w:cs="SimSun"/>
          <w:sz w:val="19"/>
          <w:szCs w:val="19"/>
        </w:rPr>
        <w:t>suppressor</w:t>
      </w:r>
      <w:r>
        <w:rPr>
          <w:rFonts w:ascii="SimSun" w:hAnsi="SimSun" w:eastAsia="SimSun" w:cs="SimSun"/>
          <w:sz w:val="19"/>
          <w:szCs w:val="19"/>
          <w:spacing w:val="3"/>
        </w:rPr>
        <w:t xml:space="preserve"> </w:t>
      </w:r>
      <w:r>
        <w:rPr>
          <w:rFonts w:ascii="SimSun" w:hAnsi="SimSun" w:eastAsia="SimSun" w:cs="SimSun"/>
          <w:sz w:val="19"/>
          <w:szCs w:val="19"/>
        </w:rPr>
        <w:t>gene</w:t>
      </w:r>
      <w:r>
        <w:rPr>
          <w:rFonts w:ascii="SimSun" w:hAnsi="SimSun" w:eastAsia="SimSun" w:cs="SimSun"/>
          <w:sz w:val="19"/>
          <w:szCs w:val="19"/>
          <w:spacing w:val="4"/>
        </w:rPr>
        <w:t>)本身也是在细胞生长与增殖的调控中起重要作用的基因，</w:t>
      </w:r>
      <w:r>
        <w:rPr>
          <w:rFonts w:ascii="SimSun" w:hAnsi="SimSun" w:eastAsia="SimSun" w:cs="SimSun"/>
          <w:sz w:val="19"/>
          <w:szCs w:val="19"/>
        </w:rPr>
        <w:t xml:space="preserve"> </w:t>
      </w:r>
      <w:r>
        <w:rPr>
          <w:rFonts w:ascii="SimSun" w:hAnsi="SimSun" w:eastAsia="SimSun" w:cs="SimSun"/>
          <w:sz w:val="19"/>
          <w:szCs w:val="19"/>
          <w:spacing w:val="12"/>
        </w:rPr>
        <w:t>如我们前面提到的</w:t>
      </w:r>
      <w:r>
        <w:rPr>
          <w:rFonts w:ascii="SimSun" w:hAnsi="SimSun" w:eastAsia="SimSun" w:cs="SimSun"/>
          <w:sz w:val="19"/>
          <w:szCs w:val="19"/>
        </w:rPr>
        <w:t>RB</w:t>
      </w:r>
      <w:r>
        <w:rPr>
          <w:rFonts w:ascii="SimSun" w:hAnsi="SimSun" w:eastAsia="SimSun" w:cs="SimSun"/>
          <w:sz w:val="19"/>
          <w:szCs w:val="19"/>
          <w:spacing w:val="20"/>
        </w:rPr>
        <w:t xml:space="preserve"> </w:t>
      </w:r>
      <w:r>
        <w:rPr>
          <w:rFonts w:ascii="SimSun" w:hAnsi="SimSun" w:eastAsia="SimSun" w:cs="SimSun"/>
          <w:sz w:val="19"/>
          <w:szCs w:val="19"/>
          <w:spacing w:val="12"/>
        </w:rPr>
        <w:t>和</w:t>
      </w:r>
      <w:r>
        <w:rPr>
          <w:rFonts w:ascii="SimSun" w:hAnsi="SimSun" w:eastAsia="SimSun" w:cs="SimSun"/>
          <w:sz w:val="19"/>
          <w:szCs w:val="19"/>
          <w:spacing w:val="-57"/>
        </w:rPr>
        <w:t xml:space="preserve"> </w:t>
      </w:r>
      <w:r>
        <w:rPr>
          <w:rFonts w:ascii="SimSun" w:hAnsi="SimSun" w:eastAsia="SimSun" w:cs="SimSun"/>
          <w:sz w:val="19"/>
          <w:szCs w:val="19"/>
          <w:spacing w:val="12"/>
        </w:rPr>
        <w:t>p53</w:t>
      </w:r>
      <w:r>
        <w:rPr>
          <w:rFonts w:ascii="SimSun" w:hAnsi="SimSun" w:eastAsia="SimSun" w:cs="SimSun"/>
          <w:sz w:val="19"/>
          <w:szCs w:val="19"/>
          <w:spacing w:val="-14"/>
        </w:rPr>
        <w:t xml:space="preserve"> </w:t>
      </w:r>
      <w:r>
        <w:rPr>
          <w:rFonts w:ascii="SimSun" w:hAnsi="SimSun" w:eastAsia="SimSun" w:cs="SimSun"/>
          <w:sz w:val="19"/>
          <w:szCs w:val="19"/>
          <w:spacing w:val="12"/>
        </w:rPr>
        <w:t>基因。这些基因的产物限制细胞生长(表6-9)。肿瘤抑制</w:t>
      </w:r>
      <w:r>
        <w:rPr>
          <w:rFonts w:ascii="SimSun" w:hAnsi="SimSun" w:eastAsia="SimSun" w:cs="SimSun"/>
          <w:sz w:val="19"/>
          <w:szCs w:val="19"/>
          <w:spacing w:val="11"/>
        </w:rPr>
        <w:t>基因的两个</w:t>
      </w:r>
      <w:r>
        <w:rPr>
          <w:rFonts w:ascii="SimSun" w:hAnsi="SimSun" w:eastAsia="SimSun" w:cs="SimSun"/>
          <w:sz w:val="19"/>
          <w:szCs w:val="19"/>
        </w:rPr>
        <w:t xml:space="preserve"> </w:t>
      </w:r>
      <w:r>
        <w:rPr>
          <w:rFonts w:ascii="SimSun" w:hAnsi="SimSun" w:eastAsia="SimSun" w:cs="SimSun"/>
          <w:sz w:val="19"/>
          <w:szCs w:val="19"/>
          <w:spacing w:val="9"/>
        </w:rPr>
        <w:t>等位基因都发生突变或丢失(纯合型丢失)的时候，其功能</w:t>
      </w:r>
      <w:r>
        <w:rPr>
          <w:rFonts w:ascii="SimSun" w:hAnsi="SimSun" w:eastAsia="SimSun" w:cs="SimSun"/>
          <w:sz w:val="19"/>
          <w:szCs w:val="19"/>
          <w:spacing w:val="8"/>
        </w:rPr>
        <w:t>丧失，可导致细胞发生转化。近年研究还</w:t>
      </w:r>
      <w:r>
        <w:rPr>
          <w:rFonts w:ascii="SimSun" w:hAnsi="SimSun" w:eastAsia="SimSun" w:cs="SimSun"/>
          <w:sz w:val="19"/>
          <w:szCs w:val="19"/>
        </w:rPr>
        <w:t xml:space="preserve"> </w:t>
      </w:r>
      <w:r>
        <w:rPr>
          <w:rFonts w:ascii="SimSun" w:hAnsi="SimSun" w:eastAsia="SimSun" w:cs="SimSun"/>
          <w:sz w:val="19"/>
          <w:szCs w:val="19"/>
          <w:spacing w:val="6"/>
        </w:rPr>
        <w:t>显示，</w:t>
      </w:r>
      <w:r>
        <w:rPr>
          <w:rFonts w:ascii="SimSun" w:hAnsi="SimSun" w:eastAsia="SimSun" w:cs="SimSun"/>
          <w:sz w:val="19"/>
          <w:szCs w:val="19"/>
          <w:spacing w:val="23"/>
        </w:rPr>
        <w:t xml:space="preserve"> </w:t>
      </w:r>
      <w:r>
        <w:rPr>
          <w:rFonts w:ascii="SimSun" w:hAnsi="SimSun" w:eastAsia="SimSun" w:cs="SimSun"/>
          <w:sz w:val="19"/>
          <w:szCs w:val="19"/>
          <w:spacing w:val="6"/>
        </w:rPr>
        <w:t>一些肿瘤抑制基因的功能障碍，不是因为基因结构的改变，而是由于基因的启动子过甲基化</w:t>
      </w:r>
      <w:r>
        <w:rPr>
          <w:rFonts w:ascii="SimSun" w:hAnsi="SimSun" w:eastAsia="SimSun" w:cs="SimSun"/>
          <w:sz w:val="19"/>
          <w:szCs w:val="19"/>
        </w:rPr>
        <w:t xml:space="preserve"> </w:t>
      </w:r>
      <w:r>
        <w:rPr>
          <w:rFonts w:ascii="SimSun" w:hAnsi="SimSun" w:eastAsia="SimSun" w:cs="SimSun"/>
          <w:sz w:val="19"/>
          <w:szCs w:val="19"/>
          <w:spacing w:val="-5"/>
        </w:rPr>
        <w:t>(hypermethylation)导致其表达障碍。</w:t>
      </w:r>
    </w:p>
    <w:p>
      <w:pPr>
        <w:ind w:left="2487"/>
        <w:spacing w:before="230" w:line="221" w:lineRule="auto"/>
        <w:rPr>
          <w:rFonts w:ascii="SimHei" w:hAnsi="SimHei" w:eastAsia="SimHei" w:cs="SimHei"/>
          <w:sz w:val="19"/>
          <w:szCs w:val="19"/>
        </w:rPr>
      </w:pPr>
      <w:r>
        <w:rPr>
          <w:rFonts w:ascii="SimHei" w:hAnsi="SimHei" w:eastAsia="SimHei" w:cs="SimHei"/>
          <w:sz w:val="19"/>
          <w:szCs w:val="19"/>
          <w:b/>
          <w:bCs/>
          <w:spacing w:val="-12"/>
        </w:rPr>
        <w:t>表6-9</w:t>
      </w:r>
      <w:r>
        <w:rPr>
          <w:rFonts w:ascii="SimHei" w:hAnsi="SimHei" w:eastAsia="SimHei" w:cs="SimHei"/>
          <w:sz w:val="19"/>
          <w:szCs w:val="19"/>
          <w:spacing w:val="83"/>
        </w:rPr>
        <w:t xml:space="preserve"> </w:t>
      </w:r>
      <w:r>
        <w:rPr>
          <w:rFonts w:ascii="SimHei" w:hAnsi="SimHei" w:eastAsia="SimHei" w:cs="SimHei"/>
          <w:sz w:val="19"/>
          <w:szCs w:val="19"/>
          <w:b/>
          <w:bCs/>
          <w:spacing w:val="-12"/>
        </w:rPr>
        <w:t>重要的肿瘤抑制基因和相关的人类肿瘤</w:t>
      </w:r>
    </w:p>
    <w:p>
      <w:pPr>
        <w:spacing w:line="74" w:lineRule="exact"/>
        <w:rPr/>
      </w:pPr>
      <w:r/>
    </w:p>
    <w:tbl>
      <w:tblPr>
        <w:tblStyle w:val="2"/>
        <w:tblW w:w="8560" w:type="dxa"/>
        <w:tblInd w:w="24" w:type="dxa"/>
        <w:shd w:val="clear" w:fill="BCDBEF"/>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73"/>
        <w:gridCol w:w="1885"/>
        <w:gridCol w:w="2789"/>
        <w:gridCol w:w="2713"/>
      </w:tblGrid>
      <w:tr>
        <w:trPr>
          <w:trHeight w:val="340" w:hRule="atLeast"/>
        </w:trPr>
        <w:tc>
          <w:tcPr>
            <w:tcW w:w="1173" w:type="dxa"/>
            <w:vAlign w:val="top"/>
            <w:tcBorders>
              <w:right w:val="none" w:color="000000" w:sz="8" w:space="0"/>
            </w:tcBorders>
          </w:tcPr>
          <w:p>
            <w:pPr>
              <w:ind w:left="237"/>
              <w:spacing w:before="62" w:line="222" w:lineRule="auto"/>
              <w:rPr>
                <w:rFonts w:ascii="SimSun" w:hAnsi="SimSun" w:eastAsia="SimSun" w:cs="SimSun"/>
                <w:sz w:val="17"/>
                <w:szCs w:val="17"/>
              </w:rPr>
            </w:pPr>
            <w:r>
              <w:rPr>
                <w:rFonts w:ascii="SimSun" w:hAnsi="SimSun" w:eastAsia="SimSun" w:cs="SimSun"/>
                <w:sz w:val="17"/>
                <w:szCs w:val="17"/>
                <w:b/>
                <w:bCs/>
                <w:spacing w:val="-4"/>
              </w:rPr>
              <w:t>基因</w:t>
            </w:r>
          </w:p>
        </w:tc>
        <w:tc>
          <w:tcPr>
            <w:tcW w:w="1885" w:type="dxa"/>
            <w:vAlign w:val="top"/>
            <w:tcBorders>
              <w:left w:val="none" w:color="000000" w:sz="8" w:space="0"/>
              <w:right w:val="none" w:color="000000" w:sz="8" w:space="0"/>
            </w:tcBorders>
          </w:tcPr>
          <w:p>
            <w:pPr>
              <w:ind w:left="590"/>
              <w:spacing w:before="102" w:line="199" w:lineRule="auto"/>
              <w:rPr>
                <w:rFonts w:ascii="SimSun" w:hAnsi="SimSun" w:eastAsia="SimSun" w:cs="SimSun"/>
                <w:sz w:val="22"/>
                <w:szCs w:val="22"/>
              </w:rPr>
            </w:pPr>
            <w:r>
              <w:rPr>
                <w:rFonts w:ascii="SimSun" w:hAnsi="SimSun" w:eastAsia="SimSun" w:cs="SimSun"/>
                <w:sz w:val="22"/>
                <w:szCs w:val="22"/>
                <w:b/>
                <w:bCs/>
                <w:spacing w:val="-6"/>
              </w:rPr>
              <w:t>功能</w:t>
            </w:r>
          </w:p>
        </w:tc>
        <w:tc>
          <w:tcPr>
            <w:tcW w:w="2789" w:type="dxa"/>
            <w:vAlign w:val="top"/>
            <w:tcBorders>
              <w:left w:val="none" w:color="000000" w:sz="8" w:space="0"/>
              <w:right w:val="none" w:color="000000" w:sz="8" w:space="0"/>
            </w:tcBorders>
          </w:tcPr>
          <w:p>
            <w:pPr>
              <w:ind w:left="864"/>
              <w:spacing w:before="99" w:line="220" w:lineRule="auto"/>
              <w:rPr>
                <w:rFonts w:ascii="SimSun" w:hAnsi="SimSun" w:eastAsia="SimSun" w:cs="SimSun"/>
                <w:sz w:val="17"/>
                <w:szCs w:val="17"/>
              </w:rPr>
            </w:pPr>
            <w:r>
              <w:rPr>
                <w:rFonts w:ascii="SimSun" w:hAnsi="SimSun" w:eastAsia="SimSun" w:cs="SimSun"/>
                <w:sz w:val="17"/>
                <w:szCs w:val="17"/>
                <w:b/>
                <w:bCs/>
                <w:spacing w:val="-3"/>
              </w:rPr>
              <w:t>相关的体细胞肿瘤</w:t>
            </w:r>
          </w:p>
        </w:tc>
        <w:tc>
          <w:tcPr>
            <w:tcW w:w="2713" w:type="dxa"/>
            <w:vAlign w:val="top"/>
            <w:tcBorders>
              <w:left w:val="none" w:color="000000" w:sz="8" w:space="0"/>
            </w:tcBorders>
          </w:tcPr>
          <w:p>
            <w:pPr>
              <w:ind w:left="575"/>
              <w:spacing w:before="98" w:line="219" w:lineRule="auto"/>
              <w:rPr>
                <w:rFonts w:ascii="SimSun" w:hAnsi="SimSun" w:eastAsia="SimSun" w:cs="SimSun"/>
                <w:sz w:val="17"/>
                <w:szCs w:val="17"/>
              </w:rPr>
            </w:pPr>
            <w:r>
              <w:rPr>
                <w:rFonts w:ascii="SimSun" w:hAnsi="SimSun" w:eastAsia="SimSun" w:cs="SimSun"/>
                <w:sz w:val="17"/>
                <w:szCs w:val="17"/>
                <w:b/>
                <w:bCs/>
                <w:spacing w:val="-3"/>
              </w:rPr>
              <w:t>与遗传型突变相关的肿瘤</w:t>
            </w:r>
          </w:p>
        </w:tc>
      </w:tr>
    </w:tbl>
    <w:p>
      <w:pPr>
        <w:spacing w:line="73" w:lineRule="exact"/>
        <w:rPr>
          <w:rFonts w:ascii="Arial"/>
          <w:sz w:val="6"/>
        </w:rPr>
      </w:pPr>
      <w:r/>
    </w:p>
    <w:p>
      <w:pPr>
        <w:sectPr>
          <w:pgSz w:w="11160" w:h="15960"/>
          <w:pgMar w:top="400" w:right="479" w:bottom="400" w:left="1004" w:header="0" w:footer="0" w:gutter="0"/>
          <w:cols w:equalWidth="0" w:num="1">
            <w:col w:w="9676" w:space="0"/>
          </w:cols>
        </w:sectPr>
        <w:rPr/>
      </w:pPr>
    </w:p>
    <w:p>
      <w:pPr>
        <w:ind w:left="304"/>
        <w:spacing w:line="551" w:lineRule="exact"/>
        <w:rPr>
          <w:rFonts w:ascii="SimSun" w:hAnsi="SimSun" w:eastAsia="SimSun" w:cs="SimSun"/>
          <w:sz w:val="19"/>
          <w:szCs w:val="19"/>
        </w:rPr>
      </w:pPr>
      <w:r>
        <w:rPr>
          <w:rFonts w:ascii="SimSun" w:hAnsi="SimSun" w:eastAsia="SimSun" w:cs="SimSun"/>
          <w:sz w:val="15"/>
          <w:szCs w:val="15"/>
          <w:spacing w:val="-1"/>
          <w:position w:val="28"/>
        </w:rPr>
        <w:t>APC</w:t>
      </w:r>
      <w:r>
        <w:rPr>
          <w:rFonts w:ascii="SimSun" w:hAnsi="SimSun" w:eastAsia="SimSun" w:cs="SimSun"/>
          <w:sz w:val="15"/>
          <w:szCs w:val="15"/>
          <w:spacing w:val="6"/>
          <w:position w:val="28"/>
        </w:rPr>
        <w:t xml:space="preserve">      </w:t>
      </w:r>
      <w:r>
        <w:rPr>
          <w:rFonts w:ascii="SimSun" w:hAnsi="SimSun" w:eastAsia="SimSun" w:cs="SimSun"/>
          <w:sz w:val="19"/>
          <w:szCs w:val="19"/>
          <w:spacing w:val="-1"/>
          <w:position w:val="28"/>
        </w:rPr>
        <w:t>抑制WNT信号转导</w:t>
      </w:r>
    </w:p>
    <w:p>
      <w:pPr>
        <w:ind w:left="354"/>
        <w:spacing w:line="220" w:lineRule="auto"/>
        <w:rPr>
          <w:rFonts w:ascii="SimSun" w:hAnsi="SimSun" w:eastAsia="SimSun" w:cs="SimSun"/>
          <w:sz w:val="19"/>
          <w:szCs w:val="19"/>
        </w:rPr>
      </w:pPr>
      <w:r>
        <w:rPr>
          <w:rFonts w:ascii="SimSun" w:hAnsi="SimSun" w:eastAsia="SimSun" w:cs="SimSun"/>
          <w:sz w:val="19"/>
          <w:szCs w:val="19"/>
          <w:spacing w:val="-2"/>
        </w:rPr>
        <w:t>RB</w:t>
      </w:r>
      <w:r>
        <w:rPr>
          <w:rFonts w:ascii="SimSun" w:hAnsi="SimSun" w:eastAsia="SimSun" w:cs="SimSun"/>
          <w:sz w:val="19"/>
          <w:szCs w:val="19"/>
          <w:spacing w:val="2"/>
        </w:rPr>
        <w:t xml:space="preserve">    </w:t>
      </w:r>
      <w:r>
        <w:rPr>
          <w:rFonts w:ascii="SimSun" w:hAnsi="SimSun" w:eastAsia="SimSun" w:cs="SimSun"/>
          <w:sz w:val="19"/>
          <w:szCs w:val="19"/>
          <w:spacing w:val="-2"/>
        </w:rPr>
        <w:t>调节细胞周期</w:t>
      </w:r>
    </w:p>
    <w:p>
      <w:pPr>
        <w:spacing w:line="284" w:lineRule="auto"/>
        <w:rPr>
          <w:rFonts w:ascii="Arial"/>
          <w:sz w:val="21"/>
        </w:rPr>
      </w:pPr>
      <w:r/>
    </w:p>
    <w:p>
      <w:pPr>
        <w:ind w:left="315"/>
        <w:spacing w:before="62" w:line="214" w:lineRule="auto"/>
        <w:rPr>
          <w:rFonts w:ascii="SimSun" w:hAnsi="SimSun" w:eastAsia="SimSun" w:cs="SimSun"/>
          <w:sz w:val="19"/>
          <w:szCs w:val="19"/>
        </w:rPr>
      </w:pPr>
      <w:r>
        <w:rPr>
          <w:rFonts w:ascii="SimSun" w:hAnsi="SimSun" w:eastAsia="SimSun" w:cs="SimSun"/>
          <w:sz w:val="19"/>
          <w:szCs w:val="19"/>
          <w:spacing w:val="2"/>
        </w:rPr>
        <w:t>p53</w:t>
      </w:r>
      <w:r>
        <w:rPr>
          <w:rFonts w:ascii="SimSun" w:hAnsi="SimSun" w:eastAsia="SimSun" w:cs="SimSun"/>
          <w:sz w:val="19"/>
          <w:szCs w:val="19"/>
          <w:spacing w:val="15"/>
        </w:rPr>
        <w:t xml:space="preserve">    </w:t>
      </w:r>
      <w:r>
        <w:rPr>
          <w:rFonts w:ascii="SimSun" w:hAnsi="SimSun" w:eastAsia="SimSun" w:cs="SimSun"/>
          <w:sz w:val="19"/>
          <w:szCs w:val="19"/>
          <w:spacing w:val="2"/>
        </w:rPr>
        <w:t>调节细胞周期和转录；</w:t>
      </w:r>
    </w:p>
    <w:p>
      <w:pPr>
        <w:ind w:left="1005"/>
        <w:spacing w:before="15" w:line="219" w:lineRule="auto"/>
        <w:rPr>
          <w:rFonts w:ascii="SimSun" w:hAnsi="SimSun" w:eastAsia="SimSun" w:cs="SimSun"/>
          <w:sz w:val="19"/>
          <w:szCs w:val="19"/>
        </w:rPr>
      </w:pPr>
      <w:r>
        <w:rPr>
          <w:rFonts w:ascii="SimSun" w:hAnsi="SimSun" w:eastAsia="SimSun" w:cs="SimSun"/>
          <w:sz w:val="19"/>
          <w:szCs w:val="19"/>
          <w:spacing w:val="-1"/>
        </w:rPr>
        <w:t>DNA损伤所致的凋亡</w:t>
      </w:r>
    </w:p>
    <w:p>
      <w:pPr>
        <w:ind w:left="285"/>
        <w:spacing w:before="115" w:line="220" w:lineRule="auto"/>
        <w:rPr>
          <w:rFonts w:ascii="SimSun" w:hAnsi="SimSun" w:eastAsia="SimSun" w:cs="SimSun"/>
          <w:sz w:val="19"/>
          <w:szCs w:val="19"/>
        </w:rPr>
      </w:pPr>
      <w:r>
        <w:rPr>
          <w:rFonts w:ascii="SimSun" w:hAnsi="SimSun" w:eastAsia="SimSun" w:cs="SimSun"/>
          <w:sz w:val="19"/>
          <w:szCs w:val="19"/>
          <w:spacing w:val="-1"/>
        </w:rPr>
        <w:t>WT-1</w:t>
      </w:r>
      <w:r>
        <w:rPr>
          <w:rFonts w:ascii="SimSun" w:hAnsi="SimSun" w:eastAsia="SimSun" w:cs="SimSun"/>
          <w:sz w:val="19"/>
          <w:szCs w:val="19"/>
          <w:spacing w:val="2"/>
        </w:rPr>
        <w:t xml:space="preserve">    </w:t>
      </w:r>
      <w:r>
        <w:rPr>
          <w:rFonts w:ascii="SimSun" w:hAnsi="SimSun" w:eastAsia="SimSun" w:cs="SimSun"/>
          <w:sz w:val="19"/>
          <w:szCs w:val="19"/>
          <w:spacing w:val="-1"/>
        </w:rPr>
        <w:t>转录调控</w:t>
      </w:r>
    </w:p>
    <w:p>
      <w:pPr>
        <w:spacing w:line="14" w:lineRule="auto"/>
        <w:rPr>
          <w:rFonts w:ascii="Arial"/>
          <w:sz w:val="2"/>
        </w:rPr>
      </w:pPr>
      <w:r>
        <w:rPr>
          <w:rFonts w:ascii="Arial" w:hAnsi="Arial" w:eastAsia="Arial" w:cs="Arial"/>
          <w:sz w:val="2"/>
          <w:szCs w:val="2"/>
        </w:rPr>
        <w:br w:type="column"/>
      </w:r>
    </w:p>
    <w:p>
      <w:pPr>
        <w:ind w:left="30"/>
        <w:spacing w:before="8" w:line="220" w:lineRule="auto"/>
        <w:rPr>
          <w:rFonts w:ascii="SimSun" w:hAnsi="SimSun" w:eastAsia="SimSun" w:cs="SimSun"/>
          <w:sz w:val="19"/>
          <w:szCs w:val="19"/>
        </w:rPr>
      </w:pPr>
      <w:r>
        <w:rPr>
          <w:rFonts w:ascii="SimSun" w:hAnsi="SimSun" w:eastAsia="SimSun" w:cs="SimSun"/>
          <w:sz w:val="19"/>
          <w:szCs w:val="19"/>
          <w:spacing w:val="1"/>
        </w:rPr>
        <w:t>胃癌、结肠癌、胰腺癌、黑色素瘤</w:t>
      </w:r>
      <w:r>
        <w:rPr>
          <w:rFonts w:ascii="SimSun" w:hAnsi="SimSun" w:eastAsia="SimSun" w:cs="SimSun"/>
          <w:sz w:val="19"/>
          <w:szCs w:val="19"/>
          <w:spacing w:val="11"/>
        </w:rPr>
        <w:t xml:space="preserve">   </w:t>
      </w:r>
      <w:r>
        <w:rPr>
          <w:rFonts w:ascii="SimSun" w:hAnsi="SimSun" w:eastAsia="SimSun" w:cs="SimSun"/>
          <w:sz w:val="19"/>
          <w:szCs w:val="19"/>
          <w:spacing w:val="1"/>
        </w:rPr>
        <w:t>家族性腺瘤性</w:t>
      </w:r>
      <w:r>
        <w:rPr>
          <w:rFonts w:ascii="SimSun" w:hAnsi="SimSun" w:eastAsia="SimSun" w:cs="SimSun"/>
          <w:sz w:val="19"/>
          <w:szCs w:val="19"/>
        </w:rPr>
        <w:t>息肉病、结</w:t>
      </w:r>
    </w:p>
    <w:p>
      <w:pPr>
        <w:ind w:left="3200"/>
        <w:spacing w:before="25" w:line="220" w:lineRule="auto"/>
        <w:rPr>
          <w:rFonts w:ascii="SimSun" w:hAnsi="SimSun" w:eastAsia="SimSun" w:cs="SimSun"/>
          <w:sz w:val="19"/>
          <w:szCs w:val="19"/>
        </w:rPr>
      </w:pPr>
      <w:r>
        <w:rPr>
          <w:rFonts w:ascii="SimSun" w:hAnsi="SimSun" w:eastAsia="SimSun" w:cs="SimSun"/>
          <w:sz w:val="19"/>
          <w:szCs w:val="19"/>
          <w:spacing w:val="-2"/>
        </w:rPr>
        <w:t>肠癌</w:t>
      </w:r>
    </w:p>
    <w:p>
      <w:pPr>
        <w:ind w:left="10"/>
        <w:spacing w:before="41" w:line="241" w:lineRule="auto"/>
        <w:rPr>
          <w:rFonts w:ascii="SimSun" w:hAnsi="SimSun" w:eastAsia="SimSun" w:cs="SimSun"/>
          <w:sz w:val="15"/>
          <w:szCs w:val="15"/>
        </w:rPr>
      </w:pPr>
      <w:r>
        <w:rPr>
          <w:rFonts w:ascii="SimSun" w:hAnsi="SimSun" w:eastAsia="SimSun" w:cs="SimSun"/>
          <w:sz w:val="19"/>
          <w:szCs w:val="19"/>
          <w:spacing w:val="-9"/>
          <w:position w:val="-1"/>
        </w:rPr>
        <w:t>视网膜母细胞瘤、骨肉瘤、乳腺癌、结</w:t>
      </w:r>
      <w:r>
        <w:rPr>
          <w:rFonts w:ascii="SimSun" w:hAnsi="SimSun" w:eastAsia="SimSun" w:cs="SimSun"/>
          <w:sz w:val="15"/>
          <w:szCs w:val="15"/>
          <w:spacing w:val="-9"/>
          <w:position w:val="-1"/>
        </w:rPr>
        <w:t>家</w:t>
      </w:r>
      <w:r>
        <w:rPr>
          <w:rFonts w:ascii="SimSun" w:hAnsi="SimSun" w:eastAsia="SimSun" w:cs="SimSun"/>
          <w:sz w:val="19"/>
          <w:szCs w:val="19"/>
          <w:spacing w:val="-9"/>
          <w:position w:val="-1"/>
        </w:rPr>
        <w:t>肠</w:t>
      </w:r>
      <w:r>
        <w:rPr>
          <w:rFonts w:ascii="SimSun" w:hAnsi="SimSun" w:eastAsia="SimSun" w:cs="SimSun"/>
          <w:sz w:val="15"/>
          <w:szCs w:val="15"/>
          <w:spacing w:val="-9"/>
          <w:position w:val="-1"/>
        </w:rPr>
        <w:t>族</w:t>
      </w:r>
      <w:r>
        <w:rPr>
          <w:rFonts w:ascii="SimSun" w:hAnsi="SimSun" w:eastAsia="SimSun" w:cs="SimSun"/>
          <w:sz w:val="15"/>
          <w:szCs w:val="15"/>
          <w:spacing w:val="-9"/>
          <w:position w:val="6"/>
        </w:rPr>
        <w:t>性视网膜母细胞瘤、骨</w:t>
      </w:r>
    </w:p>
    <w:p>
      <w:pPr>
        <w:spacing w:line="26" w:lineRule="exact"/>
        <w:rPr/>
      </w:pPr>
      <w:r/>
    </w:p>
    <w:tbl>
      <w:tblPr>
        <w:tblStyle w:val="2"/>
        <w:tblW w:w="557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275"/>
        <w:gridCol w:w="3304"/>
      </w:tblGrid>
      <w:tr>
        <w:trPr>
          <w:trHeight w:val="1067" w:hRule="atLeast"/>
        </w:trPr>
        <w:tc>
          <w:tcPr>
            <w:tcW w:w="2275" w:type="dxa"/>
            <w:vAlign w:val="top"/>
          </w:tcPr>
          <w:p>
            <w:pPr>
              <w:ind w:left="10"/>
              <w:spacing w:before="8" w:line="220" w:lineRule="auto"/>
              <w:rPr>
                <w:rFonts w:ascii="SimSun" w:hAnsi="SimSun" w:eastAsia="SimSun" w:cs="SimSun"/>
                <w:sz w:val="19"/>
                <w:szCs w:val="19"/>
              </w:rPr>
            </w:pPr>
            <w:r>
              <w:rPr>
                <w:rFonts w:ascii="SimSun" w:hAnsi="SimSun" w:eastAsia="SimSun" w:cs="SimSun"/>
                <w:sz w:val="19"/>
                <w:szCs w:val="19"/>
                <w:spacing w:val="-2"/>
              </w:rPr>
              <w:t>癌、肺癌</w:t>
            </w:r>
          </w:p>
          <w:p>
            <w:pPr>
              <w:spacing w:before="62" w:line="570" w:lineRule="exact"/>
              <w:rPr>
                <w:rFonts w:ascii="SimSun" w:hAnsi="SimSun" w:eastAsia="SimSun" w:cs="SimSun"/>
                <w:sz w:val="19"/>
                <w:szCs w:val="19"/>
              </w:rPr>
            </w:pPr>
            <w:r>
              <w:rPr>
                <w:rFonts w:ascii="SimSun" w:hAnsi="SimSun" w:eastAsia="SimSun" w:cs="SimSun"/>
                <w:sz w:val="19"/>
                <w:szCs w:val="19"/>
                <w:spacing w:val="1"/>
                <w:position w:val="29"/>
              </w:rPr>
              <w:t>大多数人类肿瘤</w:t>
            </w:r>
          </w:p>
          <w:p>
            <w:pPr>
              <w:ind w:left="30"/>
              <w:spacing w:line="193" w:lineRule="auto"/>
              <w:rPr>
                <w:rFonts w:ascii="SimSun" w:hAnsi="SimSun" w:eastAsia="SimSun" w:cs="SimSun"/>
                <w:sz w:val="19"/>
                <w:szCs w:val="19"/>
              </w:rPr>
            </w:pPr>
            <w:r>
              <w:rPr>
                <w:rFonts w:ascii="SimSun" w:hAnsi="SimSun" w:eastAsia="SimSun" w:cs="SimSun"/>
                <w:sz w:val="19"/>
                <w:szCs w:val="19"/>
                <w:spacing w:val="2"/>
              </w:rPr>
              <w:t>肾母细胞瘤</w:t>
            </w:r>
          </w:p>
        </w:tc>
        <w:tc>
          <w:tcPr>
            <w:tcW w:w="3304" w:type="dxa"/>
            <w:vAlign w:val="top"/>
          </w:tcPr>
          <w:p>
            <w:pPr>
              <w:ind w:left="935"/>
              <w:spacing w:line="221" w:lineRule="auto"/>
              <w:rPr>
                <w:rFonts w:ascii="SimSun" w:hAnsi="SimSun" w:eastAsia="SimSun" w:cs="SimSun"/>
                <w:sz w:val="19"/>
                <w:szCs w:val="19"/>
              </w:rPr>
            </w:pPr>
            <w:r>
              <w:rPr>
                <w:rFonts w:ascii="SimSun" w:hAnsi="SimSun" w:eastAsia="SimSun" w:cs="SimSun"/>
                <w:sz w:val="19"/>
                <w:szCs w:val="19"/>
                <w:spacing w:val="5"/>
              </w:rPr>
              <w:t>肉瘤</w:t>
            </w:r>
          </w:p>
          <w:p>
            <w:pPr>
              <w:ind w:left="935"/>
              <w:spacing w:before="69" w:line="254" w:lineRule="auto"/>
              <w:rPr>
                <w:rFonts w:ascii="SimSun" w:hAnsi="SimSun" w:eastAsia="SimSun" w:cs="SimSun"/>
                <w:sz w:val="18"/>
                <w:szCs w:val="18"/>
              </w:rPr>
            </w:pPr>
            <w:r>
              <w:rPr>
                <w:rFonts w:ascii="SimSun" w:hAnsi="SimSun" w:eastAsia="SimSun" w:cs="SimSun"/>
                <w:sz w:val="18"/>
                <w:szCs w:val="18"/>
              </w:rPr>
              <w:t>Li</w:t>
            </w:r>
            <w:r>
              <w:rPr>
                <w:rFonts w:ascii="SimSun" w:hAnsi="SimSun" w:eastAsia="SimSun" w:cs="SimSun"/>
                <w:sz w:val="18"/>
                <w:szCs w:val="18"/>
                <w:spacing w:val="14"/>
              </w:rPr>
              <w:t>-</w:t>
            </w:r>
            <w:r>
              <w:rPr>
                <w:rFonts w:ascii="SimSun" w:hAnsi="SimSun" w:eastAsia="SimSun" w:cs="SimSun"/>
                <w:sz w:val="18"/>
                <w:szCs w:val="18"/>
              </w:rPr>
              <w:t>Fraumeni</w:t>
            </w:r>
            <w:r>
              <w:rPr>
                <w:rFonts w:ascii="SimSun" w:hAnsi="SimSun" w:eastAsia="SimSun" w:cs="SimSun"/>
                <w:sz w:val="18"/>
                <w:szCs w:val="18"/>
                <w:spacing w:val="14"/>
              </w:rPr>
              <w:t>综合征、多发性</w:t>
            </w:r>
            <w:r>
              <w:rPr>
                <w:rFonts w:ascii="SimSun" w:hAnsi="SimSun" w:eastAsia="SimSun" w:cs="SimSun"/>
                <w:sz w:val="18"/>
                <w:szCs w:val="18"/>
                <w:spacing w:val="5"/>
              </w:rPr>
              <w:t xml:space="preserve"> </w:t>
            </w:r>
            <w:r>
              <w:rPr>
                <w:rFonts w:ascii="SimSun" w:hAnsi="SimSun" w:eastAsia="SimSun" w:cs="SimSun"/>
                <w:sz w:val="18"/>
                <w:szCs w:val="18"/>
                <w:spacing w:val="8"/>
              </w:rPr>
              <w:t>癌和肉瘤</w:t>
            </w:r>
          </w:p>
          <w:p>
            <w:pPr>
              <w:ind w:left="935"/>
              <w:spacing w:before="84" w:line="194" w:lineRule="auto"/>
              <w:rPr>
                <w:rFonts w:ascii="SimSun" w:hAnsi="SimSun" w:eastAsia="SimSun" w:cs="SimSun"/>
                <w:sz w:val="18"/>
                <w:szCs w:val="18"/>
              </w:rPr>
            </w:pPr>
            <w:r>
              <w:rPr>
                <w:rFonts w:ascii="SimSun" w:hAnsi="SimSun" w:eastAsia="SimSun" w:cs="SimSun"/>
                <w:sz w:val="18"/>
                <w:szCs w:val="18"/>
                <w:spacing w:val="8"/>
              </w:rPr>
              <w:t>家族性肾母细胞瘤</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before="1" w:line="690" w:lineRule="exact"/>
        <w:textAlignment w:val="center"/>
        <w:rPr/>
      </w:pPr>
      <w:r>
        <w:drawing>
          <wp:inline distT="0" distB="0" distL="0" distR="0">
            <wp:extent cx="539786" cy="438220"/>
            <wp:effectExtent l="0" t="0" r="0" b="0"/>
            <wp:docPr id="232" name="IM 232"/>
            <wp:cNvGraphicFramePr/>
            <a:graphic>
              <a:graphicData uri="http://schemas.openxmlformats.org/drawingml/2006/picture">
                <pic:pic>
                  <pic:nvPicPr>
                    <pic:cNvPr id="232" name="IM 232"/>
                    <pic:cNvPicPr/>
                  </pic:nvPicPr>
                  <pic:blipFill>
                    <a:blip r:embed="rId281"/>
                    <a:stretch>
                      <a:fillRect/>
                    </a:stretch>
                  </pic:blipFill>
                  <pic:spPr>
                    <a:xfrm rot="0">
                      <a:off x="0" y="0"/>
                      <a:ext cx="539786" cy="438220"/>
                    </a:xfrm>
                    <a:prstGeom prst="rect">
                      <a:avLst/>
                    </a:prstGeom>
                  </pic:spPr>
                </pic:pic>
              </a:graphicData>
            </a:graphic>
          </wp:inline>
        </w:drawing>
      </w:r>
    </w:p>
    <w:p>
      <w:pPr>
        <w:sectPr>
          <w:type w:val="continuous"/>
          <w:pgSz w:w="11160" w:h="15960"/>
          <w:pgMar w:top="400" w:right="479" w:bottom="400" w:left="1004" w:header="0" w:footer="0" w:gutter="0"/>
          <w:cols w:equalWidth="0" w:num="3">
            <w:col w:w="3045" w:space="100"/>
            <w:col w:w="5580" w:space="100"/>
            <w:col w:w="851" w:space="0"/>
          </w:cols>
        </w:sectPr>
        <w:rPr/>
      </w:pPr>
    </w:p>
    <w:p>
      <w:pPr>
        <w:spacing w:line="297" w:lineRule="auto"/>
        <w:rPr>
          <w:rFonts w:ascii="Arial"/>
          <w:sz w:val="21"/>
        </w:rPr>
      </w:pPr>
      <w:r>
        <w:drawing>
          <wp:anchor distT="0" distB="0" distL="0" distR="0" simplePos="0" relativeHeight="253051904" behindDoc="0" locked="0" layoutInCell="0" allowOverlap="1">
            <wp:simplePos x="0" y="0"/>
            <wp:positionH relativeFrom="page">
              <wp:posOffset>330164</wp:posOffset>
            </wp:positionH>
            <wp:positionV relativeFrom="page">
              <wp:posOffset>9271031</wp:posOffset>
            </wp:positionV>
            <wp:extent cx="355605" cy="425450"/>
            <wp:effectExtent l="0" t="0" r="0" b="0"/>
            <wp:wrapNone/>
            <wp:docPr id="233" name="IM 233"/>
            <wp:cNvGraphicFramePr/>
            <a:graphic>
              <a:graphicData uri="http://schemas.openxmlformats.org/drawingml/2006/picture">
                <pic:pic>
                  <pic:nvPicPr>
                    <pic:cNvPr id="233" name="IM 233"/>
                    <pic:cNvPicPr/>
                  </pic:nvPicPr>
                  <pic:blipFill>
                    <a:blip r:embed="rId282"/>
                    <a:stretch>
                      <a:fillRect/>
                    </a:stretch>
                  </pic:blipFill>
                  <pic:spPr>
                    <a:xfrm rot="0">
                      <a:off x="0" y="0"/>
                      <a:ext cx="355605" cy="425450"/>
                    </a:xfrm>
                    <a:prstGeom prst="rect">
                      <a:avLst/>
                    </a:prstGeom>
                  </pic:spPr>
                </pic:pic>
              </a:graphicData>
            </a:graphic>
          </wp:anchor>
        </w:drawing>
      </w:r>
      <w:r/>
    </w:p>
    <w:p>
      <w:pPr>
        <w:ind w:left="1040"/>
        <w:spacing w:before="68" w:line="222" w:lineRule="auto"/>
        <w:rPr>
          <w:rFonts w:ascii="SimHei" w:hAnsi="SimHei" w:eastAsia="SimHei" w:cs="SimHei"/>
          <w:sz w:val="21"/>
          <w:szCs w:val="21"/>
        </w:rPr>
      </w:pPr>
      <w:r>
        <w:pict>
          <v:shape id="_x0000_s318" style="position:absolute;margin-left:0.004398pt;margin-top:5.13367pt;mso-position-vertical-relative:text;mso-position-horizontal-relative:text;width:16.6pt;height:12.5pt;z-index:25305292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344F68"/>
                      <w:spacing w:val="-6"/>
                    </w:rPr>
                    <w:t>124</w:t>
                  </w:r>
                </w:p>
              </w:txbxContent>
            </v:textbox>
          </v:shape>
        </w:pict>
      </w:r>
      <w:r>
        <w:rPr>
          <w:rFonts w:ascii="SimHei" w:hAnsi="SimHei" w:eastAsia="SimHei" w:cs="SimHei"/>
          <w:sz w:val="21"/>
          <w:szCs w:val="21"/>
          <w:color w:val="2A4055"/>
          <w:spacing w:val="13"/>
        </w:rPr>
        <w:t>第六章肿</w:t>
      </w:r>
      <w:r>
        <w:rPr>
          <w:rFonts w:ascii="SimHei" w:hAnsi="SimHei" w:eastAsia="SimHei" w:cs="SimHei"/>
          <w:sz w:val="21"/>
          <w:szCs w:val="21"/>
          <w:color w:val="2A4055"/>
          <w:spacing w:val="9"/>
        </w:rPr>
        <w:t xml:space="preserve">   </w:t>
      </w:r>
      <w:r>
        <w:rPr>
          <w:rFonts w:ascii="SimHei" w:hAnsi="SimHei" w:eastAsia="SimHei" w:cs="SimHei"/>
          <w:sz w:val="21"/>
          <w:szCs w:val="21"/>
          <w:color w:val="2A4055"/>
          <w:spacing w:val="13"/>
        </w:rPr>
        <w:t>瘤</w:t>
      </w:r>
    </w:p>
    <w:p>
      <w:pPr>
        <w:spacing w:line="277" w:lineRule="auto"/>
        <w:rPr>
          <w:rFonts w:ascii="Arial"/>
          <w:sz w:val="21"/>
        </w:rPr>
      </w:pPr>
      <w:r/>
    </w:p>
    <w:p>
      <w:pPr>
        <w:ind w:left="8930"/>
        <w:spacing w:before="59" w:line="220" w:lineRule="auto"/>
        <w:rPr>
          <w:rFonts w:ascii="SimSun" w:hAnsi="SimSun" w:eastAsia="SimSun" w:cs="SimSun"/>
          <w:sz w:val="18"/>
          <w:szCs w:val="18"/>
        </w:rPr>
      </w:pPr>
      <w:r>
        <w:rPr>
          <w:rFonts w:ascii="SimSun" w:hAnsi="SimSun" w:eastAsia="SimSun" w:cs="SimSun"/>
          <w:sz w:val="18"/>
          <w:szCs w:val="18"/>
          <w:spacing w:val="-3"/>
        </w:rPr>
        <w:t>续表</w:t>
      </w:r>
    </w:p>
    <w:p>
      <w:pPr>
        <w:spacing w:line="52" w:lineRule="exact"/>
        <w:rPr/>
      </w:pPr>
      <w:r/>
    </w:p>
    <w:tbl>
      <w:tblPr>
        <w:tblStyle w:val="2"/>
        <w:tblW w:w="8589" w:type="dxa"/>
        <w:tblInd w:w="1050" w:type="dxa"/>
        <w:shd w:val="clear" w:fill="B6D1EB"/>
        <w:tblLayout w:type="fixed"/>
        <w:tblBorders>
          <w:left w:val="single" w:color="000000" w:sz="4" w:space="0"/>
          <w:bottom w:val="single" w:color="000000" w:sz="4" w:space="0"/>
          <w:right w:val="single" w:color="000000" w:sz="4" w:space="0"/>
          <w:top w:val="single" w:color="000000" w:sz="4" w:space="0"/>
        </w:tblBorders>
      </w:tblPr>
      <w:tblGrid>
        <w:gridCol w:w="8589"/>
      </w:tblGrid>
      <w:tr>
        <w:trPr>
          <w:trHeight w:val="329" w:hRule="atLeast"/>
        </w:trPr>
        <w:tc>
          <w:tcPr>
            <w:shd w:val="clear" w:fill="B6D1EB"/>
            <w:tcW w:w="8589" w:type="dxa"/>
            <w:vAlign w:val="top"/>
          </w:tcPr>
          <w:p>
            <w:pPr>
              <w:ind w:left="247"/>
              <w:spacing w:before="79" w:line="222" w:lineRule="auto"/>
              <w:rPr>
                <w:rFonts w:ascii="SimSun" w:hAnsi="SimSun" w:eastAsia="SimSun" w:cs="SimSun"/>
                <w:sz w:val="18"/>
                <w:szCs w:val="18"/>
              </w:rPr>
            </w:pPr>
            <w:r>
              <w:rPr>
                <w:rFonts w:ascii="SimSun" w:hAnsi="SimSun" w:eastAsia="SimSun" w:cs="SimSun"/>
                <w:sz w:val="18"/>
                <w:szCs w:val="18"/>
                <w:b/>
                <w:bCs/>
                <w:spacing w:val="-3"/>
              </w:rPr>
              <w:t>基因</w:t>
            </w:r>
            <w:r>
              <w:rPr>
                <w:rFonts w:ascii="SimSun" w:hAnsi="SimSun" w:eastAsia="SimSun" w:cs="SimSun"/>
                <w:sz w:val="18"/>
                <w:szCs w:val="18"/>
                <w:spacing w:val="7"/>
              </w:rPr>
              <w:t xml:space="preserve">            </w:t>
            </w:r>
            <w:r>
              <w:rPr>
                <w:rFonts w:ascii="SimSun" w:hAnsi="SimSun" w:eastAsia="SimSun" w:cs="SimSun"/>
                <w:sz w:val="18"/>
                <w:szCs w:val="18"/>
                <w:b/>
                <w:bCs/>
                <w:spacing w:val="-3"/>
              </w:rPr>
              <w:t>功能</w:t>
            </w:r>
            <w:r>
              <w:rPr>
                <w:rFonts w:ascii="SimSun" w:hAnsi="SimSun" w:eastAsia="SimSun" w:cs="SimSun"/>
                <w:sz w:val="18"/>
                <w:szCs w:val="18"/>
                <w:spacing w:val="4"/>
              </w:rPr>
              <w:t xml:space="preserve">                   </w:t>
            </w:r>
            <w:r>
              <w:rPr>
                <w:rFonts w:ascii="SimSun" w:hAnsi="SimSun" w:eastAsia="SimSun" w:cs="SimSun"/>
                <w:sz w:val="18"/>
                <w:szCs w:val="18"/>
                <w:b/>
                <w:bCs/>
                <w:spacing w:val="-3"/>
              </w:rPr>
              <w:t>相关的体细胞肿瘤</w:t>
            </w:r>
            <w:r>
              <w:rPr>
                <w:rFonts w:ascii="SimSun" w:hAnsi="SimSun" w:eastAsia="SimSun" w:cs="SimSun"/>
                <w:sz w:val="18"/>
                <w:szCs w:val="18"/>
                <w:spacing w:val="2"/>
              </w:rPr>
              <w:t xml:space="preserve">            </w:t>
            </w:r>
            <w:r>
              <w:rPr>
                <w:rFonts w:ascii="SimSun" w:hAnsi="SimSun" w:eastAsia="SimSun" w:cs="SimSun"/>
                <w:sz w:val="18"/>
                <w:szCs w:val="18"/>
                <w:b/>
                <w:bCs/>
                <w:spacing w:val="-3"/>
              </w:rPr>
              <w:t>与遗传型突变相关的肿瘤</w:t>
            </w:r>
          </w:p>
        </w:tc>
      </w:tr>
    </w:tbl>
    <w:p>
      <w:pPr>
        <w:spacing w:line="45" w:lineRule="exact"/>
        <w:rPr>
          <w:rFonts w:ascii="Arial"/>
          <w:sz w:val="3"/>
        </w:rPr>
      </w:pPr>
      <w:r/>
    </w:p>
    <w:p>
      <w:pPr>
        <w:sectPr>
          <w:pgSz w:w="11160" w:h="15960"/>
          <w:pgMar w:top="400" w:right="593" w:bottom="400" w:left="519" w:header="0" w:footer="0" w:gutter="0"/>
          <w:cols w:equalWidth="0" w:num="1">
            <w:col w:w="10047" w:space="0"/>
          </w:cols>
        </w:sectPr>
        <w:rPr/>
      </w:pPr>
    </w:p>
    <w:p>
      <w:pPr>
        <w:ind w:left="1350"/>
        <w:spacing w:before="82" w:line="184" w:lineRule="auto"/>
        <w:rPr>
          <w:rFonts w:ascii="SimSun" w:hAnsi="SimSun" w:eastAsia="SimSun" w:cs="SimSun"/>
          <w:sz w:val="18"/>
          <w:szCs w:val="18"/>
        </w:rPr>
      </w:pPr>
      <w:r>
        <w:rPr>
          <w:rFonts w:ascii="SimSun" w:hAnsi="SimSun" w:eastAsia="SimSun" w:cs="SimSun"/>
          <w:sz w:val="18"/>
          <w:szCs w:val="18"/>
          <w:spacing w:val="-1"/>
        </w:rPr>
        <w:t>P16</w:t>
      </w:r>
    </w:p>
    <w:p>
      <w:pPr>
        <w:spacing w:line="330" w:lineRule="auto"/>
        <w:rPr>
          <w:rFonts w:ascii="Arial"/>
          <w:sz w:val="21"/>
        </w:rPr>
      </w:pPr>
      <w:r/>
    </w:p>
    <w:p>
      <w:pPr>
        <w:ind w:right="68"/>
        <w:spacing w:before="58" w:line="184" w:lineRule="auto"/>
        <w:jc w:val="right"/>
        <w:rPr>
          <w:rFonts w:ascii="SimSun" w:hAnsi="SimSun" w:eastAsia="SimSun" w:cs="SimSun"/>
          <w:sz w:val="18"/>
          <w:szCs w:val="18"/>
        </w:rPr>
      </w:pPr>
      <w:r>
        <w:rPr>
          <w:rFonts w:ascii="SimSun" w:hAnsi="SimSun" w:eastAsia="SimSun" w:cs="SimSun"/>
          <w:sz w:val="18"/>
          <w:szCs w:val="18"/>
        </w:rPr>
        <w:t>NF</w:t>
      </w:r>
      <w:r>
        <w:rPr>
          <w:rFonts w:ascii="SimSun" w:hAnsi="SimSun" w:eastAsia="SimSun" w:cs="SimSun"/>
          <w:sz w:val="18"/>
          <w:szCs w:val="18"/>
          <w:spacing w:val="9"/>
        </w:rPr>
        <w:t>-1</w:t>
      </w:r>
    </w:p>
    <w:p>
      <w:pPr>
        <w:spacing w:line="289" w:lineRule="auto"/>
        <w:rPr>
          <w:rFonts w:ascii="Arial"/>
          <w:sz w:val="21"/>
        </w:rPr>
      </w:pPr>
      <w:r/>
    </w:p>
    <w:p>
      <w:pPr>
        <w:spacing w:before="59" w:line="185" w:lineRule="auto"/>
        <w:jc w:val="right"/>
        <w:rPr>
          <w:rFonts w:ascii="SimSun" w:hAnsi="SimSun" w:eastAsia="SimSun" w:cs="SimSun"/>
          <w:sz w:val="18"/>
          <w:szCs w:val="18"/>
        </w:rPr>
      </w:pPr>
      <w:r>
        <w:rPr>
          <w:rFonts w:ascii="SimSun" w:hAnsi="SimSun" w:eastAsia="SimSun" w:cs="SimSun"/>
          <w:sz w:val="18"/>
          <w:szCs w:val="18"/>
          <w:spacing w:val="-1"/>
        </w:rPr>
        <w:t>BRCA-1</w:t>
      </w:r>
    </w:p>
    <w:p>
      <w:pPr>
        <w:ind w:right="9"/>
        <w:spacing w:before="102" w:line="185" w:lineRule="auto"/>
        <w:jc w:val="right"/>
        <w:rPr>
          <w:rFonts w:ascii="SimSun" w:hAnsi="SimSun" w:eastAsia="SimSun" w:cs="SimSun"/>
          <w:sz w:val="18"/>
          <w:szCs w:val="18"/>
        </w:rPr>
      </w:pPr>
      <w:r>
        <w:rPr>
          <w:rFonts w:ascii="SimSun" w:hAnsi="SimSun" w:eastAsia="SimSun" w:cs="SimSun"/>
          <w:sz w:val="18"/>
          <w:szCs w:val="18"/>
          <w:spacing w:val="-1"/>
        </w:rPr>
        <w:t>BRCA-2</w:t>
      </w:r>
    </w:p>
    <w:p>
      <w:pPr>
        <w:ind w:left="1350"/>
        <w:spacing w:before="150" w:line="182" w:lineRule="auto"/>
        <w:rPr>
          <w:rFonts w:ascii="SimSun" w:hAnsi="SimSun" w:eastAsia="SimSun" w:cs="SimSun"/>
          <w:sz w:val="18"/>
          <w:szCs w:val="18"/>
        </w:rPr>
      </w:pPr>
      <w:r>
        <w:rPr>
          <w:rFonts w:ascii="SimSun" w:hAnsi="SimSun" w:eastAsia="SimSun" w:cs="SimSun"/>
          <w:sz w:val="18"/>
          <w:szCs w:val="18"/>
          <w:spacing w:val="-1"/>
        </w:rPr>
        <w:t>VHL</w:t>
      </w:r>
    </w:p>
    <w:p>
      <w:pPr>
        <w:spacing w:line="14" w:lineRule="auto"/>
        <w:rPr>
          <w:rFonts w:ascii="Arial"/>
          <w:sz w:val="2"/>
        </w:rPr>
      </w:pPr>
      <w:r>
        <w:rPr>
          <w:rFonts w:ascii="Arial" w:hAnsi="Arial" w:eastAsia="Arial" w:cs="Arial"/>
          <w:sz w:val="2"/>
          <w:szCs w:val="2"/>
        </w:rPr>
        <w:br w:type="column"/>
      </w:r>
    </w:p>
    <w:p>
      <w:pPr>
        <w:ind w:left="229" w:right="247" w:hanging="30"/>
        <w:spacing w:before="35" w:line="246" w:lineRule="auto"/>
        <w:rPr>
          <w:rFonts w:ascii="SimSun" w:hAnsi="SimSun" w:eastAsia="SimSun" w:cs="SimSun"/>
          <w:sz w:val="18"/>
          <w:szCs w:val="18"/>
        </w:rPr>
      </w:pPr>
      <w:r>
        <w:rPr>
          <w:rFonts w:ascii="SimSun" w:hAnsi="SimSun" w:eastAsia="SimSun" w:cs="SimSun"/>
          <w:sz w:val="18"/>
          <w:szCs w:val="18"/>
          <w:spacing w:val="-1"/>
        </w:rPr>
        <w:t>周期素依赖激酶抑制物</w:t>
      </w:r>
      <w:r>
        <w:rPr>
          <w:rFonts w:ascii="SimSun" w:hAnsi="SimSun" w:eastAsia="SimSun" w:cs="SimSun"/>
          <w:sz w:val="18"/>
          <w:szCs w:val="18"/>
          <w:spacing w:val="1"/>
        </w:rPr>
        <w:t xml:space="preserve"> </w:t>
      </w:r>
      <w:r>
        <w:rPr>
          <w:rFonts w:ascii="SimSun" w:hAnsi="SimSun" w:eastAsia="SimSun" w:cs="SimSun"/>
          <w:sz w:val="18"/>
          <w:szCs w:val="18"/>
          <w:spacing w:val="-7"/>
        </w:rPr>
        <w:t>(CKI)</w:t>
      </w:r>
    </w:p>
    <w:p>
      <w:pPr>
        <w:ind w:left="209"/>
        <w:spacing w:before="71" w:line="220" w:lineRule="auto"/>
        <w:rPr>
          <w:rFonts w:ascii="SimSun" w:hAnsi="SimSun" w:eastAsia="SimSun" w:cs="SimSun"/>
          <w:sz w:val="18"/>
          <w:szCs w:val="18"/>
        </w:rPr>
      </w:pPr>
      <w:r>
        <w:rPr>
          <w:rFonts w:ascii="SimSun" w:hAnsi="SimSun" w:eastAsia="SimSun" w:cs="SimSun"/>
          <w:sz w:val="18"/>
          <w:szCs w:val="18"/>
          <w:spacing w:val="3"/>
        </w:rPr>
        <w:t>间接抑制</w:t>
      </w:r>
      <w:r>
        <w:rPr>
          <w:rFonts w:ascii="SimSun" w:hAnsi="SimSun" w:eastAsia="SimSun" w:cs="SimSun"/>
          <w:sz w:val="18"/>
          <w:szCs w:val="18"/>
        </w:rPr>
        <w:t>ras</w:t>
      </w:r>
    </w:p>
    <w:p>
      <w:pPr>
        <w:spacing w:line="294" w:lineRule="auto"/>
        <w:rPr>
          <w:rFonts w:ascii="Arial"/>
          <w:sz w:val="21"/>
        </w:rPr>
      </w:pPr>
      <w:r/>
    </w:p>
    <w:p>
      <w:pPr>
        <w:ind w:left="189"/>
        <w:spacing w:before="59" w:line="280" w:lineRule="exact"/>
        <w:rPr>
          <w:rFonts w:ascii="SimSun" w:hAnsi="SimSun" w:eastAsia="SimSun" w:cs="SimSun"/>
          <w:sz w:val="18"/>
          <w:szCs w:val="18"/>
        </w:rPr>
      </w:pPr>
      <w:r>
        <w:rPr>
          <w:rFonts w:ascii="SimSun" w:hAnsi="SimSun" w:eastAsia="SimSun" w:cs="SimSun"/>
          <w:sz w:val="18"/>
          <w:szCs w:val="18"/>
          <w:spacing w:val="-1"/>
          <w:position w:val="7"/>
        </w:rPr>
        <w:t>DNA修复</w:t>
      </w:r>
    </w:p>
    <w:p>
      <w:pPr>
        <w:spacing w:line="219" w:lineRule="auto"/>
        <w:rPr>
          <w:rFonts w:ascii="SimSun" w:hAnsi="SimSun" w:eastAsia="SimSun" w:cs="SimSun"/>
          <w:sz w:val="18"/>
          <w:szCs w:val="18"/>
        </w:rPr>
      </w:pPr>
      <w:r>
        <w:rPr>
          <w:rFonts w:ascii="SimSun" w:hAnsi="SimSun" w:eastAsia="SimSun" w:cs="SimSun"/>
          <w:sz w:val="18"/>
          <w:szCs w:val="18"/>
          <w:spacing w:val="-1"/>
        </w:rPr>
        <w:t>DNA修复</w:t>
      </w:r>
    </w:p>
    <w:p>
      <w:pPr>
        <w:ind w:left="199"/>
        <w:spacing w:before="87" w:line="220" w:lineRule="auto"/>
        <w:rPr>
          <w:rFonts w:ascii="SimSun" w:hAnsi="SimSun" w:eastAsia="SimSun" w:cs="SimSun"/>
          <w:sz w:val="18"/>
          <w:szCs w:val="18"/>
        </w:rPr>
      </w:pPr>
      <w:r>
        <w:rPr>
          <w:rFonts w:ascii="SimSun" w:hAnsi="SimSun" w:eastAsia="SimSun" w:cs="SimSun"/>
          <w:sz w:val="18"/>
          <w:szCs w:val="18"/>
          <w:spacing w:val="-2"/>
        </w:rPr>
        <w:t>调节HIF</w:t>
      </w:r>
    </w:p>
    <w:p>
      <w:pPr>
        <w:spacing w:line="14" w:lineRule="auto"/>
        <w:rPr>
          <w:rFonts w:ascii="Arial"/>
          <w:sz w:val="2"/>
        </w:rPr>
      </w:pPr>
      <w:r>
        <w:rPr>
          <w:rFonts w:ascii="Arial" w:hAnsi="Arial" w:eastAsia="Arial" w:cs="Arial"/>
          <w:sz w:val="2"/>
          <w:szCs w:val="2"/>
        </w:rPr>
        <w:br w:type="column"/>
      </w:r>
    </w:p>
    <w:p>
      <w:pPr>
        <w:spacing w:before="35" w:line="550" w:lineRule="exact"/>
        <w:rPr>
          <w:rFonts w:ascii="SimSun" w:hAnsi="SimSun" w:eastAsia="SimSun" w:cs="SimSun"/>
          <w:sz w:val="18"/>
          <w:szCs w:val="18"/>
        </w:rPr>
      </w:pPr>
      <w:r>
        <w:rPr>
          <w:rFonts w:ascii="SimSun" w:hAnsi="SimSun" w:eastAsia="SimSun" w:cs="SimSun"/>
          <w:sz w:val="18"/>
          <w:szCs w:val="18"/>
          <w:spacing w:val="-1"/>
          <w:position w:val="28"/>
        </w:rPr>
        <w:t>胰腺癌、食道癌、黑色素瘤、乳腺癌</w:t>
      </w:r>
    </w:p>
    <w:p>
      <w:pPr>
        <w:ind w:left="19"/>
        <w:spacing w:line="219" w:lineRule="auto"/>
        <w:rPr>
          <w:rFonts w:ascii="SimSun" w:hAnsi="SimSun" w:eastAsia="SimSun" w:cs="SimSun"/>
          <w:sz w:val="18"/>
          <w:szCs w:val="18"/>
        </w:rPr>
      </w:pPr>
      <w:r>
        <w:rPr>
          <w:rFonts w:ascii="SimSun" w:hAnsi="SimSun" w:eastAsia="SimSun" w:cs="SimSun"/>
          <w:sz w:val="18"/>
          <w:szCs w:val="18"/>
          <w:spacing w:val="-1"/>
        </w:rPr>
        <w:t>神经母细胞瘤</w:t>
      </w:r>
    </w:p>
    <w:p>
      <w:pPr>
        <w:spacing w:line="290" w:lineRule="auto"/>
        <w:rPr>
          <w:rFonts w:ascii="Arial"/>
          <w:sz w:val="21"/>
        </w:rPr>
      </w:pPr>
      <w:r/>
    </w:p>
    <w:p>
      <w:pPr>
        <w:spacing w:line="291" w:lineRule="auto"/>
        <w:rPr>
          <w:rFonts w:ascii="Arial"/>
          <w:sz w:val="21"/>
        </w:rPr>
      </w:pPr>
      <w:r/>
    </w:p>
    <w:p>
      <w:pPr>
        <w:spacing w:line="291" w:lineRule="auto"/>
        <w:rPr>
          <w:rFonts w:ascii="Arial"/>
          <w:sz w:val="21"/>
        </w:rPr>
      </w:pPr>
      <w:r/>
    </w:p>
    <w:p>
      <w:pPr>
        <w:ind w:left="19"/>
        <w:spacing w:before="59" w:line="219" w:lineRule="auto"/>
        <w:rPr>
          <w:rFonts w:ascii="SimSun" w:hAnsi="SimSun" w:eastAsia="SimSun" w:cs="SimSun"/>
          <w:sz w:val="18"/>
          <w:szCs w:val="18"/>
        </w:rPr>
      </w:pPr>
      <w:r>
        <w:rPr>
          <w:rFonts w:ascii="SimSun" w:hAnsi="SimSun" w:eastAsia="SimSun" w:cs="SimSun"/>
          <w:sz w:val="18"/>
          <w:szCs w:val="18"/>
          <w:spacing w:val="2"/>
        </w:rPr>
        <w:t>肾细胞癌</w:t>
      </w:r>
    </w:p>
    <w:p>
      <w:pPr>
        <w:spacing w:line="14" w:lineRule="auto"/>
        <w:rPr>
          <w:rFonts w:ascii="Arial"/>
          <w:sz w:val="2"/>
        </w:rPr>
      </w:pPr>
      <w:r>
        <w:rPr>
          <w:rFonts w:ascii="Arial" w:hAnsi="Arial" w:eastAsia="Arial" w:cs="Arial"/>
          <w:sz w:val="2"/>
          <w:szCs w:val="2"/>
        </w:rPr>
        <w:br w:type="column"/>
      </w:r>
    </w:p>
    <w:p>
      <w:pPr>
        <w:ind w:left="19"/>
        <w:spacing w:before="35" w:line="219" w:lineRule="auto"/>
        <w:rPr>
          <w:rFonts w:ascii="SimSun" w:hAnsi="SimSun" w:eastAsia="SimSun" w:cs="SimSun"/>
          <w:sz w:val="18"/>
          <w:szCs w:val="18"/>
        </w:rPr>
      </w:pPr>
      <w:r>
        <w:rPr>
          <w:rFonts w:ascii="SimSun" w:hAnsi="SimSun" w:eastAsia="SimSun" w:cs="SimSun"/>
          <w:sz w:val="18"/>
          <w:szCs w:val="18"/>
          <w:spacing w:val="-1"/>
        </w:rPr>
        <w:t>家族性恶性黑色素瘤</w:t>
      </w:r>
    </w:p>
    <w:p>
      <w:pPr>
        <w:spacing w:line="286" w:lineRule="auto"/>
        <w:rPr>
          <w:rFonts w:ascii="Arial"/>
          <w:sz w:val="21"/>
        </w:rPr>
      </w:pPr>
      <w:r/>
    </w:p>
    <w:p>
      <w:pPr>
        <w:ind w:right="515" w:firstLine="60"/>
        <w:spacing w:before="59" w:line="248" w:lineRule="auto"/>
        <w:rPr>
          <w:rFonts w:ascii="SimSun" w:hAnsi="SimSun" w:eastAsia="SimSun" w:cs="SimSun"/>
          <w:sz w:val="18"/>
          <w:szCs w:val="18"/>
        </w:rPr>
      </w:pPr>
      <w:r>
        <w:rPr>
          <w:rFonts w:ascii="SimSun" w:hAnsi="SimSun" w:eastAsia="SimSun" w:cs="SimSun"/>
          <w:sz w:val="18"/>
          <w:szCs w:val="18"/>
        </w:rPr>
        <w:t>I型神经纤维瘤病、恶性外</w:t>
      </w:r>
      <w:r>
        <w:rPr>
          <w:rFonts w:ascii="SimSun" w:hAnsi="SimSun" w:eastAsia="SimSun" w:cs="SimSun"/>
          <w:sz w:val="18"/>
          <w:szCs w:val="18"/>
          <w:spacing w:val="10"/>
        </w:rPr>
        <w:t xml:space="preserve"> </w:t>
      </w:r>
      <w:r>
        <w:rPr>
          <w:rFonts w:ascii="SimSun" w:hAnsi="SimSun" w:eastAsia="SimSun" w:cs="SimSun"/>
          <w:sz w:val="18"/>
          <w:szCs w:val="18"/>
          <w:spacing w:val="-2"/>
        </w:rPr>
        <w:t>周神经鞘膜瘤</w:t>
      </w:r>
    </w:p>
    <w:p>
      <w:pPr>
        <w:ind w:left="19"/>
        <w:spacing w:before="86" w:line="219" w:lineRule="auto"/>
        <w:rPr>
          <w:rFonts w:ascii="SimSun" w:hAnsi="SimSun" w:eastAsia="SimSun" w:cs="SimSun"/>
          <w:sz w:val="18"/>
          <w:szCs w:val="18"/>
        </w:rPr>
      </w:pPr>
      <w:r>
        <w:rPr>
          <w:rFonts w:ascii="SimSun" w:hAnsi="SimSun" w:eastAsia="SimSun" w:cs="SimSun"/>
          <w:sz w:val="18"/>
          <w:szCs w:val="18"/>
        </w:rPr>
        <w:t>女性家族性乳腺癌和卵巢癌</w:t>
      </w:r>
    </w:p>
    <w:p>
      <w:pPr>
        <w:ind w:left="19"/>
        <w:spacing w:before="67" w:line="187" w:lineRule="auto"/>
        <w:rPr>
          <w:rFonts w:ascii="SimSun" w:hAnsi="SimSun" w:eastAsia="SimSun" w:cs="SimSun"/>
          <w:sz w:val="16"/>
          <w:szCs w:val="16"/>
        </w:rPr>
      </w:pPr>
      <w:r>
        <w:rPr>
          <w:rFonts w:ascii="SimSun" w:hAnsi="SimSun" w:eastAsia="SimSun" w:cs="SimSun"/>
          <w:sz w:val="16"/>
          <w:szCs w:val="16"/>
          <w:spacing w:val="21"/>
        </w:rPr>
        <w:t>男性和女性乳腺癌</w:t>
      </w:r>
    </w:p>
    <w:p>
      <w:pPr>
        <w:ind w:firstLine="2060"/>
        <w:spacing w:line="223" w:lineRule="auto"/>
        <w:rPr>
          <w:rFonts w:ascii="SimSun" w:hAnsi="SimSun" w:eastAsia="SimSun" w:cs="SimSun"/>
          <w:sz w:val="17"/>
          <w:szCs w:val="17"/>
        </w:rPr>
      </w:pPr>
      <w:r>
        <w:rPr>
          <w:rFonts w:ascii="SimSun" w:hAnsi="SimSun" w:eastAsia="SimSun" w:cs="SimSun"/>
          <w:sz w:val="11"/>
          <w:szCs w:val="11"/>
          <w:spacing w:val="7"/>
        </w:rPr>
        <w:t>C@</w:t>
      </w:r>
      <w:r>
        <w:rPr>
          <w:rFonts w:ascii="SimSun" w:hAnsi="SimSun" w:eastAsia="SimSun" w:cs="SimSun"/>
          <w:sz w:val="11"/>
          <w:szCs w:val="11"/>
        </w:rPr>
        <w:t>kkyx</w:t>
      </w:r>
      <w:r>
        <w:rPr>
          <w:rFonts w:ascii="SimSun" w:hAnsi="SimSun" w:eastAsia="SimSun" w:cs="SimSun"/>
          <w:sz w:val="11"/>
          <w:szCs w:val="11"/>
          <w:spacing w:val="7"/>
        </w:rPr>
        <w:t>2018</w:t>
      </w:r>
      <w:r>
        <w:rPr>
          <w:rFonts w:ascii="SimSun" w:hAnsi="SimSun" w:eastAsia="SimSun" w:cs="SimSun"/>
          <w:sz w:val="11"/>
          <w:szCs w:val="11"/>
          <w:spacing w:val="3"/>
        </w:rPr>
        <w:t xml:space="preserve"> </w:t>
      </w:r>
      <w:r>
        <w:rPr>
          <w:rFonts w:ascii="SimSun" w:hAnsi="SimSun" w:eastAsia="SimSun" w:cs="SimSun"/>
          <w:sz w:val="17"/>
          <w:szCs w:val="17"/>
          <w:spacing w:val="9"/>
        </w:rPr>
        <w:t>遗传性肾细胞癌、小脑血管</w:t>
      </w:r>
    </w:p>
    <w:p>
      <w:pPr>
        <w:spacing w:before="70" w:line="184" w:lineRule="auto"/>
        <w:rPr>
          <w:rFonts w:ascii="SimSun" w:hAnsi="SimSun" w:eastAsia="SimSun" w:cs="SimSun"/>
          <w:sz w:val="18"/>
          <w:szCs w:val="18"/>
        </w:rPr>
      </w:pPr>
      <w:r>
        <w:rPr>
          <w:rFonts w:ascii="SimSun" w:hAnsi="SimSun" w:eastAsia="SimSun" w:cs="SimSun"/>
          <w:sz w:val="18"/>
          <w:szCs w:val="18"/>
          <w:spacing w:val="-2"/>
        </w:rPr>
        <w:t>母细胞瘤</w:t>
      </w:r>
    </w:p>
    <w:p>
      <w:pPr>
        <w:sectPr>
          <w:type w:val="continuous"/>
          <w:pgSz w:w="11160" w:h="15960"/>
          <w:pgMar w:top="400" w:right="593" w:bottom="400" w:left="519" w:header="0" w:footer="0" w:gutter="0"/>
          <w:cols w:equalWidth="0" w:num="4">
            <w:col w:w="1758" w:space="83"/>
            <w:col w:w="2240" w:space="100"/>
            <w:col w:w="3110" w:space="100"/>
            <w:col w:w="2657" w:space="0"/>
          </w:cols>
        </w:sectPr>
        <w:rPr/>
      </w:pPr>
    </w:p>
    <w:p>
      <w:pPr>
        <w:spacing w:line="249" w:lineRule="auto"/>
        <w:rPr>
          <w:rFonts w:ascii="Arial"/>
          <w:sz w:val="21"/>
        </w:rPr>
      </w:pPr>
      <w:r/>
    </w:p>
    <w:p>
      <w:pPr>
        <w:ind w:left="1450"/>
        <w:spacing w:before="69" w:line="219" w:lineRule="auto"/>
        <w:rPr>
          <w:rFonts w:ascii="SimSun" w:hAnsi="SimSun" w:eastAsia="SimSun" w:cs="SimSun"/>
          <w:sz w:val="21"/>
          <w:szCs w:val="21"/>
        </w:rPr>
      </w:pPr>
      <w:r>
        <w:rPr>
          <w:rFonts w:ascii="SimSun" w:hAnsi="SimSun" w:eastAsia="SimSun" w:cs="SimSun"/>
          <w:sz w:val="21"/>
          <w:szCs w:val="21"/>
          <w:spacing w:val="-11"/>
        </w:rPr>
        <w:t>以下简介几个典型的肿瘤抑制基因。</w:t>
      </w:r>
    </w:p>
    <w:p>
      <w:pPr>
        <w:ind w:left="1040" w:right="422" w:firstLine="410"/>
        <w:spacing w:before="84" w:line="267"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72"/>
        </w:rPr>
        <w:t xml:space="preserve"> </w:t>
      </w:r>
      <w:r>
        <w:rPr>
          <w:rFonts w:ascii="SimSun" w:hAnsi="SimSun" w:eastAsia="SimSun" w:cs="SimSun"/>
          <w:sz w:val="21"/>
          <w:szCs w:val="21"/>
          <w:spacing w:val="-5"/>
        </w:rPr>
        <w:t>RB</w:t>
      </w:r>
      <w:r>
        <w:rPr>
          <w:rFonts w:ascii="SimSun" w:hAnsi="SimSun" w:eastAsia="SimSun" w:cs="SimSun"/>
          <w:sz w:val="21"/>
          <w:szCs w:val="21"/>
          <w:spacing w:val="-53"/>
        </w:rPr>
        <w:t xml:space="preserve"> </w:t>
      </w:r>
      <w:r>
        <w:rPr>
          <w:rFonts w:ascii="SimSun" w:hAnsi="SimSun" w:eastAsia="SimSun" w:cs="SimSun"/>
          <w:sz w:val="21"/>
          <w:szCs w:val="21"/>
          <w:spacing w:val="-5"/>
        </w:rPr>
        <w:t>基因</w:t>
      </w:r>
      <w:r>
        <w:rPr>
          <w:rFonts w:ascii="SimSun" w:hAnsi="SimSun" w:eastAsia="SimSun" w:cs="SimSun"/>
          <w:sz w:val="21"/>
          <w:szCs w:val="21"/>
          <w:spacing w:val="-37"/>
        </w:rPr>
        <w:t xml:space="preserve"> </w:t>
      </w:r>
      <w:r>
        <w:rPr>
          <w:rFonts w:ascii="SimSun" w:hAnsi="SimSun" w:eastAsia="SimSun" w:cs="SimSun"/>
          <w:sz w:val="21"/>
          <w:szCs w:val="21"/>
          <w:spacing w:val="-5"/>
        </w:rPr>
        <w:t>(RB</w:t>
      </w:r>
      <w:r>
        <w:rPr>
          <w:rFonts w:ascii="SimSun" w:hAnsi="SimSun" w:eastAsia="SimSun" w:cs="SimSun"/>
          <w:sz w:val="21"/>
          <w:szCs w:val="21"/>
          <w:spacing w:val="6"/>
        </w:rPr>
        <w:t xml:space="preserve">   </w:t>
      </w:r>
      <w:r>
        <w:rPr>
          <w:rFonts w:ascii="SimSun" w:hAnsi="SimSun" w:eastAsia="SimSun" w:cs="SimSun"/>
          <w:sz w:val="21"/>
          <w:szCs w:val="21"/>
          <w:spacing w:val="-5"/>
        </w:rPr>
        <w:t>gene)</w:t>
      </w:r>
      <w:r>
        <w:rPr>
          <w:rFonts w:ascii="SimSun" w:hAnsi="SimSun" w:eastAsia="SimSun" w:cs="SimSun"/>
          <w:sz w:val="21"/>
          <w:szCs w:val="21"/>
          <w:spacing w:val="99"/>
        </w:rPr>
        <w:t xml:space="preserve"> </w:t>
      </w:r>
      <w:r>
        <w:rPr>
          <w:rFonts w:ascii="SimSun" w:hAnsi="SimSun" w:eastAsia="SimSun" w:cs="SimSun"/>
          <w:sz w:val="21"/>
          <w:szCs w:val="21"/>
          <w:spacing w:val="-5"/>
        </w:rPr>
        <w:t>是在对视网膜母细胞瘤的研究</w:t>
      </w:r>
      <w:r>
        <w:rPr>
          <w:rFonts w:ascii="SimSun" w:hAnsi="SimSun" w:eastAsia="SimSun" w:cs="SimSun"/>
          <w:sz w:val="21"/>
          <w:szCs w:val="21"/>
          <w:spacing w:val="-6"/>
        </w:rPr>
        <w:t>中发现的。视网膜母细胞瘤可分为</w:t>
      </w:r>
      <w:r>
        <w:rPr>
          <w:rFonts w:ascii="SimSun" w:hAnsi="SimSun" w:eastAsia="SimSun" w:cs="SimSun"/>
          <w:sz w:val="21"/>
          <w:szCs w:val="21"/>
        </w:rPr>
        <w:t xml:space="preserve"> </w:t>
      </w:r>
      <w:r>
        <w:rPr>
          <w:rFonts w:ascii="SimSun" w:hAnsi="SimSun" w:eastAsia="SimSun" w:cs="SimSun"/>
          <w:sz w:val="21"/>
          <w:szCs w:val="21"/>
          <w:spacing w:val="-15"/>
        </w:rPr>
        <w:t>家族性和散发性两种。家族性视网膜母细瘤患儿年龄小，双侧发病较多；散发性视网膜母细胞瘤发病</w:t>
      </w:r>
      <w:r>
        <w:rPr>
          <w:rFonts w:ascii="SimSun" w:hAnsi="SimSun" w:eastAsia="SimSun" w:cs="SimSun"/>
          <w:sz w:val="21"/>
          <w:szCs w:val="21"/>
          <w:spacing w:val="2"/>
        </w:rPr>
        <w:t xml:space="preserve"> </w:t>
      </w:r>
      <w:r>
        <w:rPr>
          <w:rFonts w:ascii="SimSun" w:hAnsi="SimSun" w:eastAsia="SimSun" w:cs="SimSun"/>
          <w:sz w:val="21"/>
          <w:szCs w:val="21"/>
          <w:spacing w:val="-15"/>
        </w:rPr>
        <w:t>几率比家族性者小得多，且发病较晚，多为单侧</w:t>
      </w:r>
      <w:r>
        <w:rPr>
          <w:rFonts w:ascii="SimSun" w:hAnsi="SimSun" w:eastAsia="SimSun" w:cs="SimSun"/>
          <w:sz w:val="21"/>
          <w:szCs w:val="21"/>
          <w:spacing w:val="-16"/>
        </w:rPr>
        <w:t>。</w:t>
      </w:r>
      <w:r>
        <w:rPr>
          <w:rFonts w:ascii="SimSun" w:hAnsi="SimSun" w:eastAsia="SimSun" w:cs="SimSun"/>
          <w:sz w:val="21"/>
          <w:szCs w:val="21"/>
          <w:spacing w:val="-6"/>
        </w:rPr>
        <w:t xml:space="preserve"> </w:t>
      </w:r>
      <w:r>
        <w:rPr>
          <w:rFonts w:ascii="SimSun" w:hAnsi="SimSun" w:eastAsia="SimSun" w:cs="SimSun"/>
          <w:sz w:val="21"/>
          <w:szCs w:val="21"/>
          <w:spacing w:val="-15"/>
        </w:rPr>
        <w:t>Knudson</w:t>
      </w:r>
      <w:r>
        <w:rPr>
          <w:rFonts w:ascii="SimSun" w:hAnsi="SimSun" w:eastAsia="SimSun" w:cs="SimSun"/>
          <w:sz w:val="21"/>
          <w:szCs w:val="21"/>
          <w:spacing w:val="-16"/>
        </w:rPr>
        <w:t>(1974)提出“两次打击假说”(</w:t>
      </w:r>
      <w:r>
        <w:rPr>
          <w:rFonts w:ascii="SimSun" w:hAnsi="SimSun" w:eastAsia="SimSun" w:cs="SimSun"/>
          <w:sz w:val="21"/>
          <w:szCs w:val="21"/>
          <w:spacing w:val="-15"/>
        </w:rPr>
        <w:t>two</w:t>
      </w:r>
      <w:r>
        <w:rPr>
          <w:rFonts w:ascii="SimSun" w:hAnsi="SimSun" w:eastAsia="SimSun" w:cs="SimSun"/>
          <w:sz w:val="21"/>
          <w:szCs w:val="21"/>
          <w:spacing w:val="-13"/>
        </w:rPr>
        <w:t xml:space="preserve"> </w:t>
      </w:r>
      <w:r>
        <w:rPr>
          <w:rFonts w:ascii="SimSun" w:hAnsi="SimSun" w:eastAsia="SimSun" w:cs="SimSun"/>
          <w:sz w:val="21"/>
          <w:szCs w:val="21"/>
          <w:spacing w:val="-15"/>
        </w:rPr>
        <w:t>hit</w:t>
      </w:r>
      <w:r>
        <w:rPr>
          <w:rFonts w:ascii="SimSun" w:hAnsi="SimSun" w:eastAsia="SimSun" w:cs="SimSun"/>
          <w:sz w:val="21"/>
          <w:szCs w:val="21"/>
          <w:spacing w:val="-12"/>
        </w:rPr>
        <w:t xml:space="preserve"> </w:t>
      </w:r>
      <w:r>
        <w:rPr>
          <w:rFonts w:ascii="SimSun" w:hAnsi="SimSun" w:eastAsia="SimSun" w:cs="SimSun"/>
          <w:sz w:val="21"/>
          <w:szCs w:val="21"/>
          <w:spacing w:val="-15"/>
        </w:rPr>
        <w:t>hy</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15"/>
        </w:rPr>
        <w:t>pothesis)来解释这种现象。这个假说的含义是，存在某种基因，</w:t>
      </w:r>
      <w:r>
        <w:rPr>
          <w:rFonts w:ascii="SimSun" w:hAnsi="SimSun" w:eastAsia="SimSun" w:cs="SimSun"/>
          <w:sz w:val="21"/>
          <w:szCs w:val="21"/>
          <w:spacing w:val="-16"/>
        </w:rPr>
        <w:t>当这个基因的两个拷贝(等位基因)都</w:t>
      </w:r>
      <w:r>
        <w:rPr>
          <w:rFonts w:ascii="SimSun" w:hAnsi="SimSun" w:eastAsia="SimSun" w:cs="SimSun"/>
          <w:sz w:val="21"/>
          <w:szCs w:val="21"/>
        </w:rPr>
        <w:t xml:space="preserve"> </w:t>
      </w:r>
      <w:r>
        <w:rPr>
          <w:rFonts w:ascii="SimSun" w:hAnsi="SimSun" w:eastAsia="SimSun" w:cs="SimSun"/>
          <w:sz w:val="21"/>
          <w:szCs w:val="21"/>
          <w:spacing w:val="-11"/>
        </w:rPr>
        <w:t>被灭活后才能发生肿瘤。家族性视网膜母细胞瘤患儿所有体细胞都已经继承了一个有缺陷的基因拷</w:t>
      </w:r>
      <w:r>
        <w:rPr>
          <w:rFonts w:ascii="SimSun" w:hAnsi="SimSun" w:eastAsia="SimSun" w:cs="SimSun"/>
          <w:sz w:val="21"/>
          <w:szCs w:val="21"/>
        </w:rPr>
        <w:t xml:space="preserve"> </w:t>
      </w:r>
      <w:r>
        <w:rPr>
          <w:rFonts w:ascii="SimSun" w:hAnsi="SimSun" w:eastAsia="SimSun" w:cs="SimSun"/>
          <w:sz w:val="21"/>
          <w:szCs w:val="21"/>
          <w:spacing w:val="-11"/>
        </w:rPr>
        <w:t>贝，只要另一个正常的基因拷贝再发生灭活即可形成肿瘤。散发性视网膜母细胞瘤患者则需要两个</w:t>
      </w:r>
      <w:r>
        <w:rPr>
          <w:rFonts w:ascii="SimSun" w:hAnsi="SimSun" w:eastAsia="SimSun" w:cs="SimSun"/>
          <w:sz w:val="21"/>
          <w:szCs w:val="21"/>
        </w:rPr>
        <w:t xml:space="preserve"> </w:t>
      </w:r>
      <w:r>
        <w:rPr>
          <w:rFonts w:ascii="SimSun" w:hAnsi="SimSun" w:eastAsia="SimSun" w:cs="SimSun"/>
          <w:sz w:val="21"/>
          <w:szCs w:val="21"/>
          <w:spacing w:val="-15"/>
        </w:rPr>
        <w:t>正常的等位基因都通过体细胞突变失活才能发病，所以几率小得多。后来的研究肯定了这一假说</w:t>
      </w:r>
      <w:r>
        <w:rPr>
          <w:rFonts w:ascii="SimSun" w:hAnsi="SimSun" w:eastAsia="SimSun" w:cs="SimSun"/>
          <w:sz w:val="21"/>
          <w:szCs w:val="21"/>
          <w:spacing w:val="-16"/>
        </w:rPr>
        <w:t>，并</w:t>
      </w:r>
      <w:r>
        <w:rPr>
          <w:rFonts w:ascii="SimSun" w:hAnsi="SimSun" w:eastAsia="SimSun" w:cs="SimSun"/>
          <w:sz w:val="21"/>
          <w:szCs w:val="21"/>
        </w:rPr>
        <w:t xml:space="preserve"> </w:t>
      </w:r>
      <w:r>
        <w:rPr>
          <w:rFonts w:ascii="SimSun" w:hAnsi="SimSun" w:eastAsia="SimSun" w:cs="SimSun"/>
          <w:sz w:val="21"/>
          <w:szCs w:val="21"/>
          <w:spacing w:val="-10"/>
        </w:rPr>
        <w:t>确定了RB</w:t>
      </w:r>
      <w:r>
        <w:rPr>
          <w:rFonts w:ascii="SimSun" w:hAnsi="SimSun" w:eastAsia="SimSun" w:cs="SimSun"/>
          <w:sz w:val="21"/>
          <w:szCs w:val="21"/>
          <w:spacing w:val="9"/>
        </w:rPr>
        <w:t xml:space="preserve"> </w:t>
      </w:r>
      <w:r>
        <w:rPr>
          <w:rFonts w:ascii="SimSun" w:hAnsi="SimSun" w:eastAsia="SimSun" w:cs="SimSun"/>
          <w:sz w:val="21"/>
          <w:szCs w:val="21"/>
          <w:spacing w:val="-10"/>
        </w:rPr>
        <w:t>基因的丢失或者突变失活在视网膜母细胞瘤发生中的作用。</w:t>
      </w:r>
    </w:p>
    <w:p>
      <w:pPr>
        <w:ind w:left="1040" w:right="424" w:firstLine="410"/>
        <w:spacing w:before="145" w:line="260" w:lineRule="auto"/>
        <w:jc w:val="both"/>
        <w:rPr>
          <w:rFonts w:ascii="SimSun" w:hAnsi="SimSun" w:eastAsia="SimSun" w:cs="SimSun"/>
          <w:sz w:val="21"/>
          <w:szCs w:val="21"/>
        </w:rPr>
      </w:pPr>
      <w:r>
        <w:rPr>
          <w:rFonts w:ascii="SimSun" w:hAnsi="SimSun" w:eastAsia="SimSun" w:cs="SimSun"/>
          <w:sz w:val="21"/>
          <w:szCs w:val="21"/>
          <w:spacing w:val="-4"/>
        </w:rPr>
        <w:t>RB</w:t>
      </w:r>
      <w:r>
        <w:rPr>
          <w:rFonts w:ascii="SimSun" w:hAnsi="SimSun" w:eastAsia="SimSun" w:cs="SimSun"/>
          <w:sz w:val="21"/>
          <w:szCs w:val="21"/>
          <w:spacing w:val="-39"/>
        </w:rPr>
        <w:t xml:space="preserve"> </w:t>
      </w:r>
      <w:r>
        <w:rPr>
          <w:rFonts w:ascii="SimSun" w:hAnsi="SimSun" w:eastAsia="SimSun" w:cs="SimSun"/>
          <w:sz w:val="21"/>
          <w:szCs w:val="21"/>
          <w:spacing w:val="-4"/>
        </w:rPr>
        <w:t>基因定位在染色体13q14,其纯合型丢失见于所有</w:t>
      </w:r>
      <w:r>
        <w:rPr>
          <w:rFonts w:ascii="SimSun" w:hAnsi="SimSun" w:eastAsia="SimSun" w:cs="SimSun"/>
          <w:sz w:val="21"/>
          <w:szCs w:val="21"/>
          <w:spacing w:val="-5"/>
        </w:rPr>
        <w:t>视网膜母细胞瘤。将正常的</w:t>
      </w:r>
      <w:r>
        <w:rPr>
          <w:rFonts w:ascii="SimSun" w:hAnsi="SimSun" w:eastAsia="SimSun" w:cs="SimSun"/>
          <w:sz w:val="21"/>
          <w:szCs w:val="21"/>
          <w:spacing w:val="-4"/>
        </w:rPr>
        <w:t>RB</w:t>
      </w:r>
      <w:r>
        <w:rPr>
          <w:rFonts w:ascii="SimSun" w:hAnsi="SimSun" w:eastAsia="SimSun" w:cs="SimSun"/>
          <w:sz w:val="21"/>
          <w:szCs w:val="21"/>
          <w:spacing w:val="1"/>
        </w:rPr>
        <w:t xml:space="preserve"> </w:t>
      </w:r>
      <w:r>
        <w:rPr>
          <w:rFonts w:ascii="SimSun" w:hAnsi="SimSun" w:eastAsia="SimSun" w:cs="SimSun"/>
          <w:sz w:val="21"/>
          <w:szCs w:val="21"/>
          <w:spacing w:val="-5"/>
        </w:rPr>
        <w:t>基因导入</w:t>
      </w:r>
      <w:r>
        <w:rPr>
          <w:rFonts w:ascii="SimSun" w:hAnsi="SimSun" w:eastAsia="SimSun" w:cs="SimSun"/>
          <w:sz w:val="21"/>
          <w:szCs w:val="21"/>
        </w:rPr>
        <w:t xml:space="preserve"> </w:t>
      </w:r>
      <w:r>
        <w:rPr>
          <w:rFonts w:ascii="SimSun" w:hAnsi="SimSun" w:eastAsia="SimSun" w:cs="SimSun"/>
          <w:sz w:val="21"/>
          <w:szCs w:val="21"/>
          <w:spacing w:val="-8"/>
        </w:rPr>
        <w:t>视网膜母细胞瘤细胞中，可以逆转它们的肿瘤表型。这些研究结果使RB</w:t>
      </w:r>
      <w:r>
        <w:rPr>
          <w:rFonts w:ascii="SimSun" w:hAnsi="SimSun" w:eastAsia="SimSun" w:cs="SimSun"/>
          <w:sz w:val="21"/>
          <w:szCs w:val="21"/>
          <w:spacing w:val="-9"/>
        </w:rPr>
        <w:t xml:space="preserve"> </w:t>
      </w:r>
      <w:r>
        <w:rPr>
          <w:rFonts w:ascii="SimSun" w:hAnsi="SimSun" w:eastAsia="SimSun" w:cs="SimSun"/>
          <w:sz w:val="21"/>
          <w:szCs w:val="21"/>
          <w:spacing w:val="-8"/>
        </w:rPr>
        <w:t>基因</w:t>
      </w:r>
      <w:r>
        <w:rPr>
          <w:rFonts w:ascii="SimSun" w:hAnsi="SimSun" w:eastAsia="SimSun" w:cs="SimSun"/>
          <w:sz w:val="21"/>
          <w:szCs w:val="21"/>
          <w:spacing w:val="-9"/>
        </w:rPr>
        <w:t>成为人们认识到的第</w:t>
      </w:r>
      <w:r>
        <w:rPr>
          <w:rFonts w:ascii="SimSun" w:hAnsi="SimSun" w:eastAsia="SimSun" w:cs="SimSun"/>
          <w:sz w:val="21"/>
          <w:szCs w:val="21"/>
        </w:rPr>
        <w:t xml:space="preserve"> </w:t>
      </w:r>
      <w:r>
        <w:rPr>
          <w:rFonts w:ascii="SimSun" w:hAnsi="SimSun" w:eastAsia="SimSun" w:cs="SimSun"/>
          <w:sz w:val="21"/>
          <w:szCs w:val="21"/>
          <w:spacing w:val="-12"/>
        </w:rPr>
        <w:t>一个肿瘤抑制基因。后来的研究发现，RB</w:t>
      </w:r>
      <w:r>
        <w:rPr>
          <w:rFonts w:ascii="SimSun" w:hAnsi="SimSun" w:eastAsia="SimSun" w:cs="SimSun"/>
          <w:sz w:val="21"/>
          <w:szCs w:val="21"/>
          <w:spacing w:val="-29"/>
        </w:rPr>
        <w:t xml:space="preserve"> </w:t>
      </w:r>
      <w:r>
        <w:rPr>
          <w:rFonts w:ascii="SimSun" w:hAnsi="SimSun" w:eastAsia="SimSun" w:cs="SimSun"/>
          <w:sz w:val="21"/>
          <w:szCs w:val="21"/>
          <w:spacing w:val="-12"/>
        </w:rPr>
        <w:t>基因的丢失或失活不但见于视网膜母细胞瘤，也见于膀胱</w:t>
      </w:r>
      <w:r>
        <w:rPr>
          <w:rFonts w:ascii="SimSun" w:hAnsi="SimSun" w:eastAsia="SimSun" w:cs="SimSun"/>
          <w:sz w:val="21"/>
          <w:szCs w:val="21"/>
        </w:rPr>
        <w:t xml:space="preserve"> </w:t>
      </w:r>
      <w:r>
        <w:rPr>
          <w:rFonts w:ascii="SimSun" w:hAnsi="SimSun" w:eastAsia="SimSun" w:cs="SimSun"/>
          <w:sz w:val="21"/>
          <w:szCs w:val="21"/>
          <w:spacing w:val="-25"/>
          <w:w w:val="97"/>
        </w:rPr>
        <w:t>癌、肺癌、乳腺癌、骨肉瘤等。</w:t>
      </w:r>
    </w:p>
    <w:p>
      <w:pPr>
        <w:ind w:left="1040" w:right="331" w:firstLine="410"/>
        <w:spacing w:before="98" w:line="264" w:lineRule="auto"/>
        <w:jc w:val="both"/>
        <w:rPr>
          <w:rFonts w:ascii="SimSun" w:hAnsi="SimSun" w:eastAsia="SimSun" w:cs="SimSun"/>
          <w:sz w:val="21"/>
          <w:szCs w:val="21"/>
        </w:rPr>
      </w:pPr>
      <w:r>
        <w:rPr>
          <w:rFonts w:ascii="SimSun" w:hAnsi="SimSun" w:eastAsia="SimSun" w:cs="SimSun"/>
          <w:sz w:val="21"/>
          <w:szCs w:val="21"/>
          <w:spacing w:val="-3"/>
        </w:rPr>
        <w:t>前已述及，RB</w:t>
      </w:r>
      <w:r>
        <w:rPr>
          <w:rFonts w:ascii="SimSun" w:hAnsi="SimSun" w:eastAsia="SimSun" w:cs="SimSun"/>
          <w:sz w:val="21"/>
          <w:szCs w:val="21"/>
          <w:spacing w:val="28"/>
        </w:rPr>
        <w:t xml:space="preserve"> </w:t>
      </w:r>
      <w:r>
        <w:rPr>
          <w:rFonts w:ascii="SimSun" w:hAnsi="SimSun" w:eastAsia="SimSun" w:cs="SimSun"/>
          <w:sz w:val="21"/>
          <w:szCs w:val="21"/>
          <w:spacing w:val="-3"/>
        </w:rPr>
        <w:t>蛋白在调节细胞周期中起重要作用(见图6-29)。在</w:t>
      </w:r>
      <w:r>
        <w:rPr>
          <w:rFonts w:ascii="SimSun" w:hAnsi="SimSun" w:eastAsia="SimSun" w:cs="SimSun"/>
          <w:sz w:val="21"/>
          <w:szCs w:val="21"/>
          <w:spacing w:val="-47"/>
        </w:rPr>
        <w:t xml:space="preserve"> </w:t>
      </w:r>
      <w:r>
        <w:rPr>
          <w:rFonts w:ascii="SimSun" w:hAnsi="SimSun" w:eastAsia="SimSun" w:cs="SimSun"/>
          <w:sz w:val="21"/>
          <w:szCs w:val="21"/>
          <w:spacing w:val="-3"/>
        </w:rPr>
        <w:t>G</w:t>
      </w:r>
      <w:r>
        <w:rPr>
          <w:rFonts w:ascii="Calibri" w:hAnsi="Calibri" w:eastAsia="Calibri" w:cs="Calibri"/>
          <w:sz w:val="21"/>
          <w:szCs w:val="21"/>
          <w:spacing w:val="-3"/>
        </w:rPr>
        <w:t>₁</w:t>
      </w:r>
      <w:r>
        <w:rPr>
          <w:rFonts w:ascii="Calibri" w:hAnsi="Calibri" w:eastAsia="Calibri" w:cs="Calibri"/>
          <w:sz w:val="21"/>
          <w:szCs w:val="21"/>
          <w:spacing w:val="41"/>
          <w:w w:val="101"/>
        </w:rPr>
        <w:t xml:space="preserve"> </w:t>
      </w:r>
      <w:r>
        <w:rPr>
          <w:rFonts w:ascii="SimSun" w:hAnsi="SimSun" w:eastAsia="SimSun" w:cs="SimSun"/>
          <w:sz w:val="21"/>
          <w:szCs w:val="21"/>
          <w:spacing w:val="-3"/>
        </w:rPr>
        <w:t>期，cyclinD-CDK4/6、</w:t>
      </w:r>
      <w:r>
        <w:rPr>
          <w:rFonts w:ascii="SimSun" w:hAnsi="SimSun" w:eastAsia="SimSun" w:cs="SimSun"/>
          <w:sz w:val="21"/>
          <w:szCs w:val="21"/>
        </w:rPr>
        <w:t xml:space="preserve"> </w:t>
      </w:r>
      <w:r>
        <w:rPr>
          <w:rFonts w:ascii="SimSun" w:hAnsi="SimSun" w:eastAsia="SimSun" w:cs="SimSun"/>
          <w:sz w:val="21"/>
          <w:szCs w:val="21"/>
          <w:spacing w:val="-9"/>
        </w:rPr>
        <w:t>cyclinE-CDK2复合物活化后，使一系</w:t>
      </w:r>
      <w:r>
        <w:rPr>
          <w:rFonts w:ascii="SimSun" w:hAnsi="SimSun" w:eastAsia="SimSun" w:cs="SimSun"/>
          <w:sz w:val="21"/>
          <w:szCs w:val="21"/>
          <w:spacing w:val="-10"/>
        </w:rPr>
        <w:t>列靶蛋白(包括</w:t>
      </w:r>
      <w:r>
        <w:rPr>
          <w:rFonts w:ascii="SimSun" w:hAnsi="SimSun" w:eastAsia="SimSun" w:cs="SimSun"/>
          <w:sz w:val="21"/>
          <w:szCs w:val="21"/>
          <w:spacing w:val="-63"/>
        </w:rPr>
        <w:t xml:space="preserve"> </w:t>
      </w:r>
      <w:r>
        <w:rPr>
          <w:rFonts w:ascii="SimSun" w:hAnsi="SimSun" w:eastAsia="SimSun" w:cs="SimSun"/>
          <w:sz w:val="21"/>
          <w:szCs w:val="21"/>
          <w:spacing w:val="-9"/>
        </w:rPr>
        <w:t>RB</w:t>
      </w:r>
      <w:r>
        <w:rPr>
          <w:rFonts w:ascii="SimSun" w:hAnsi="SimSun" w:eastAsia="SimSun" w:cs="SimSun"/>
          <w:sz w:val="21"/>
          <w:szCs w:val="21"/>
          <w:spacing w:val="-10"/>
        </w:rPr>
        <w:t>)</w:t>
      </w:r>
      <w:r>
        <w:rPr>
          <w:rFonts w:ascii="SimSun" w:hAnsi="SimSun" w:eastAsia="SimSun" w:cs="SimSun"/>
          <w:sz w:val="21"/>
          <w:szCs w:val="21"/>
          <w:spacing w:val="-44"/>
        </w:rPr>
        <w:t xml:space="preserve"> </w:t>
      </w:r>
      <w:r>
        <w:rPr>
          <w:rFonts w:ascii="SimSun" w:hAnsi="SimSun" w:eastAsia="SimSun" w:cs="SimSun"/>
          <w:sz w:val="21"/>
          <w:szCs w:val="21"/>
          <w:spacing w:val="-10"/>
        </w:rPr>
        <w:t>磷酸化。</w:t>
      </w:r>
      <w:r>
        <w:rPr>
          <w:rFonts w:ascii="SimSun" w:hAnsi="SimSun" w:eastAsia="SimSun" w:cs="SimSun"/>
          <w:sz w:val="21"/>
          <w:szCs w:val="21"/>
          <w:spacing w:val="-28"/>
        </w:rPr>
        <w:t xml:space="preserve"> </w:t>
      </w:r>
      <w:r>
        <w:rPr>
          <w:rFonts w:ascii="SimSun" w:hAnsi="SimSun" w:eastAsia="SimSun" w:cs="SimSun"/>
          <w:sz w:val="21"/>
          <w:szCs w:val="21"/>
          <w:spacing w:val="-9"/>
        </w:rPr>
        <w:t>RB</w:t>
      </w:r>
      <w:r>
        <w:rPr>
          <w:rFonts w:ascii="SimSun" w:hAnsi="SimSun" w:eastAsia="SimSun" w:cs="SimSun"/>
          <w:sz w:val="21"/>
          <w:szCs w:val="21"/>
          <w:spacing w:val="-18"/>
        </w:rPr>
        <w:t xml:space="preserve"> </w:t>
      </w:r>
      <w:r>
        <w:rPr>
          <w:rFonts w:ascii="SimSun" w:hAnsi="SimSun" w:eastAsia="SimSun" w:cs="SimSun"/>
          <w:sz w:val="21"/>
          <w:szCs w:val="21"/>
          <w:spacing w:val="-10"/>
        </w:rPr>
        <w:t>通常与转录因子E2F</w:t>
      </w:r>
      <w:r>
        <w:rPr>
          <w:rFonts w:ascii="SimSun" w:hAnsi="SimSun" w:eastAsia="SimSun" w:cs="SimSun"/>
          <w:sz w:val="21"/>
          <w:szCs w:val="21"/>
          <w:spacing w:val="-24"/>
        </w:rPr>
        <w:t xml:space="preserve"> </w:t>
      </w:r>
      <w:r>
        <w:rPr>
          <w:rFonts w:ascii="SimSun" w:hAnsi="SimSun" w:eastAsia="SimSun" w:cs="SimSun"/>
          <w:sz w:val="21"/>
          <w:szCs w:val="21"/>
          <w:spacing w:val="-10"/>
        </w:rPr>
        <w:t>家族成员</w:t>
      </w:r>
      <w:r>
        <w:rPr>
          <w:rFonts w:ascii="SimSun" w:hAnsi="SimSun" w:eastAsia="SimSun" w:cs="SimSun"/>
          <w:sz w:val="21"/>
          <w:szCs w:val="21"/>
        </w:rPr>
        <w:t xml:space="preserve">  </w:t>
      </w:r>
      <w:r>
        <w:rPr>
          <w:rFonts w:ascii="SimSun" w:hAnsi="SimSun" w:eastAsia="SimSun" w:cs="SimSun"/>
          <w:sz w:val="21"/>
          <w:szCs w:val="21"/>
          <w:spacing w:val="-13"/>
        </w:rPr>
        <w:t>结合，阻止后者的转录活性。</w:t>
      </w:r>
      <w:r>
        <w:rPr>
          <w:rFonts w:ascii="SimSun" w:hAnsi="SimSun" w:eastAsia="SimSun" w:cs="SimSun"/>
          <w:sz w:val="21"/>
          <w:szCs w:val="21"/>
          <w:spacing w:val="-5"/>
        </w:rPr>
        <w:t xml:space="preserve"> </w:t>
      </w:r>
      <w:r>
        <w:rPr>
          <w:rFonts w:ascii="SimSun" w:hAnsi="SimSun" w:eastAsia="SimSun" w:cs="SimSun"/>
          <w:sz w:val="21"/>
          <w:szCs w:val="21"/>
          <w:spacing w:val="-13"/>
        </w:rPr>
        <w:t>RB</w:t>
      </w:r>
      <w:r>
        <w:rPr>
          <w:rFonts w:ascii="SimSun" w:hAnsi="SimSun" w:eastAsia="SimSun" w:cs="SimSun"/>
          <w:sz w:val="21"/>
          <w:szCs w:val="21"/>
          <w:spacing w:val="-9"/>
        </w:rPr>
        <w:t xml:space="preserve"> </w:t>
      </w:r>
      <w:r>
        <w:rPr>
          <w:rFonts w:ascii="SimSun" w:hAnsi="SimSun" w:eastAsia="SimSun" w:cs="SimSun"/>
          <w:sz w:val="21"/>
          <w:szCs w:val="21"/>
          <w:spacing w:val="-13"/>
        </w:rPr>
        <w:t>高磷酸化导致RB</w:t>
      </w:r>
      <w:r>
        <w:rPr>
          <w:rFonts w:ascii="SimSun" w:hAnsi="SimSun" w:eastAsia="SimSun" w:cs="SimSun"/>
          <w:sz w:val="21"/>
          <w:szCs w:val="21"/>
          <w:spacing w:val="-9"/>
        </w:rPr>
        <w:t xml:space="preserve"> </w:t>
      </w:r>
      <w:r>
        <w:rPr>
          <w:rFonts w:ascii="SimSun" w:hAnsi="SimSun" w:eastAsia="SimSun" w:cs="SimSun"/>
          <w:sz w:val="21"/>
          <w:szCs w:val="21"/>
          <w:spacing w:val="-13"/>
        </w:rPr>
        <w:t>与</w:t>
      </w:r>
      <w:r>
        <w:rPr>
          <w:rFonts w:ascii="SimSun" w:hAnsi="SimSun" w:eastAsia="SimSun" w:cs="SimSun"/>
          <w:sz w:val="21"/>
          <w:szCs w:val="21"/>
          <w:spacing w:val="-62"/>
        </w:rPr>
        <w:t xml:space="preserve"> </w:t>
      </w:r>
      <w:r>
        <w:rPr>
          <w:rFonts w:ascii="SimSun" w:hAnsi="SimSun" w:eastAsia="SimSun" w:cs="SimSun"/>
          <w:sz w:val="21"/>
          <w:szCs w:val="21"/>
          <w:spacing w:val="-13"/>
        </w:rPr>
        <w:t>E2F</w:t>
      </w:r>
      <w:r>
        <w:rPr>
          <w:rFonts w:ascii="SimSun" w:hAnsi="SimSun" w:eastAsia="SimSun" w:cs="SimSun"/>
          <w:sz w:val="21"/>
          <w:szCs w:val="21"/>
          <w:spacing w:val="-25"/>
        </w:rPr>
        <w:t xml:space="preserve"> </w:t>
      </w:r>
      <w:r>
        <w:rPr>
          <w:rFonts w:ascii="SimSun" w:hAnsi="SimSun" w:eastAsia="SimSun" w:cs="SimSun"/>
          <w:sz w:val="21"/>
          <w:szCs w:val="21"/>
          <w:spacing w:val="-13"/>
        </w:rPr>
        <w:t>解离，E2F</w:t>
      </w:r>
      <w:r>
        <w:rPr>
          <w:rFonts w:ascii="SimSun" w:hAnsi="SimSun" w:eastAsia="SimSun" w:cs="SimSun"/>
          <w:sz w:val="21"/>
          <w:szCs w:val="21"/>
          <w:spacing w:val="-14"/>
        </w:rPr>
        <w:t xml:space="preserve"> </w:t>
      </w:r>
      <w:r>
        <w:rPr>
          <w:rFonts w:ascii="SimSun" w:hAnsi="SimSun" w:eastAsia="SimSun" w:cs="SimSun"/>
          <w:sz w:val="21"/>
          <w:szCs w:val="21"/>
          <w:spacing w:val="-13"/>
        </w:rPr>
        <w:t>因</w:t>
      </w:r>
      <w:r>
        <w:rPr>
          <w:rFonts w:ascii="SimSun" w:hAnsi="SimSun" w:eastAsia="SimSun" w:cs="SimSun"/>
          <w:sz w:val="21"/>
          <w:szCs w:val="21"/>
          <w:spacing w:val="-14"/>
        </w:rPr>
        <w:t>而可以刺激S</w:t>
      </w:r>
      <w:r>
        <w:rPr>
          <w:rFonts w:ascii="SimSun" w:hAnsi="SimSun" w:eastAsia="SimSun" w:cs="SimSun"/>
          <w:sz w:val="21"/>
          <w:szCs w:val="21"/>
          <w:spacing w:val="-41"/>
        </w:rPr>
        <w:t xml:space="preserve"> </w:t>
      </w:r>
      <w:r>
        <w:rPr>
          <w:rFonts w:ascii="SimSun" w:hAnsi="SimSun" w:eastAsia="SimSun" w:cs="SimSun"/>
          <w:sz w:val="21"/>
          <w:szCs w:val="21"/>
          <w:spacing w:val="-14"/>
        </w:rPr>
        <w:t>期基因的转录，</w:t>
      </w:r>
      <w:r>
        <w:rPr>
          <w:rFonts w:ascii="SimSun" w:hAnsi="SimSun" w:eastAsia="SimSun" w:cs="SimSun"/>
          <w:sz w:val="21"/>
          <w:szCs w:val="21"/>
        </w:rPr>
        <w:t xml:space="preserve"> </w:t>
      </w:r>
      <w:r>
        <w:rPr>
          <w:rFonts w:ascii="SimSun" w:hAnsi="SimSun" w:eastAsia="SimSun" w:cs="SimSun"/>
          <w:sz w:val="21"/>
          <w:szCs w:val="21"/>
          <w:spacing w:val="-12"/>
        </w:rPr>
        <w:t>包括</w:t>
      </w:r>
      <w:r>
        <w:rPr>
          <w:rFonts w:ascii="SimSun" w:hAnsi="SimSun" w:eastAsia="SimSun" w:cs="SimSun"/>
          <w:sz w:val="21"/>
          <w:szCs w:val="21"/>
          <w:spacing w:val="-52"/>
        </w:rPr>
        <w:t xml:space="preserve"> </w:t>
      </w:r>
      <w:r>
        <w:rPr>
          <w:rFonts w:ascii="SimSun" w:hAnsi="SimSun" w:eastAsia="SimSun" w:cs="SimSun"/>
          <w:sz w:val="21"/>
          <w:szCs w:val="21"/>
          <w:spacing w:val="-12"/>
        </w:rPr>
        <w:t>S</w:t>
      </w:r>
      <w:r>
        <w:rPr>
          <w:rFonts w:ascii="SimSun" w:hAnsi="SimSun" w:eastAsia="SimSun" w:cs="SimSun"/>
          <w:sz w:val="21"/>
          <w:szCs w:val="21"/>
          <w:spacing w:val="-41"/>
        </w:rPr>
        <w:t xml:space="preserve"> </w:t>
      </w:r>
      <w:r>
        <w:rPr>
          <w:rFonts w:ascii="SimSun" w:hAnsi="SimSun" w:eastAsia="SimSun" w:cs="SimSun"/>
          <w:sz w:val="21"/>
          <w:szCs w:val="21"/>
          <w:spacing w:val="-12"/>
        </w:rPr>
        <w:t>期所需的cyclin</w:t>
      </w:r>
      <w:r>
        <w:rPr>
          <w:rFonts w:ascii="SimSun" w:hAnsi="SimSun" w:eastAsia="SimSun" w:cs="SimSun"/>
          <w:sz w:val="21"/>
          <w:szCs w:val="21"/>
          <w:spacing w:val="-16"/>
        </w:rPr>
        <w:t xml:space="preserve"> </w:t>
      </w:r>
      <w:r>
        <w:rPr>
          <w:rFonts w:ascii="SimSun" w:hAnsi="SimSun" w:eastAsia="SimSun" w:cs="SimSun"/>
          <w:sz w:val="21"/>
          <w:szCs w:val="21"/>
          <w:spacing w:val="-12"/>
        </w:rPr>
        <w:t>A等。</w:t>
      </w:r>
      <w:r>
        <w:rPr>
          <w:rFonts w:ascii="SimSun" w:hAnsi="SimSun" w:eastAsia="SimSun" w:cs="SimSun"/>
          <w:sz w:val="21"/>
          <w:szCs w:val="21"/>
          <w:spacing w:val="-60"/>
        </w:rPr>
        <w:t xml:space="preserve"> </w:t>
      </w:r>
      <w:r>
        <w:rPr>
          <w:rFonts w:ascii="SimSun" w:hAnsi="SimSun" w:eastAsia="SimSun" w:cs="SimSun"/>
          <w:sz w:val="21"/>
          <w:szCs w:val="21"/>
          <w:spacing w:val="-12"/>
        </w:rPr>
        <w:t>RB</w:t>
      </w:r>
      <w:r>
        <w:rPr>
          <w:rFonts w:ascii="SimSun" w:hAnsi="SimSun" w:eastAsia="SimSun" w:cs="SimSun"/>
          <w:sz w:val="21"/>
          <w:szCs w:val="21"/>
          <w:spacing w:val="-9"/>
        </w:rPr>
        <w:t xml:space="preserve"> </w:t>
      </w:r>
      <w:r>
        <w:rPr>
          <w:rFonts w:ascii="SimSun" w:hAnsi="SimSun" w:eastAsia="SimSun" w:cs="SimSun"/>
          <w:sz w:val="21"/>
          <w:szCs w:val="21"/>
          <w:spacing w:val="-12"/>
        </w:rPr>
        <w:t>功能丧失的结果是E2F</w:t>
      </w:r>
      <w:r>
        <w:rPr>
          <w:rFonts w:ascii="SimSun" w:hAnsi="SimSun" w:eastAsia="SimSun" w:cs="SimSun"/>
          <w:sz w:val="21"/>
          <w:szCs w:val="21"/>
          <w:spacing w:val="-14"/>
        </w:rPr>
        <w:t xml:space="preserve"> </w:t>
      </w:r>
      <w:r>
        <w:rPr>
          <w:rFonts w:ascii="SimSun" w:hAnsi="SimSun" w:eastAsia="SimSun" w:cs="SimSun"/>
          <w:sz w:val="21"/>
          <w:szCs w:val="21"/>
          <w:spacing w:val="-12"/>
        </w:rPr>
        <w:t>的转录活性处于无控状态，使细胞失去了控</w:t>
      </w:r>
      <w:r>
        <w:rPr>
          <w:rFonts w:ascii="SimSun" w:hAnsi="SimSun" w:eastAsia="SimSun" w:cs="SimSun"/>
          <w:sz w:val="21"/>
          <w:szCs w:val="21"/>
        </w:rPr>
        <w:t xml:space="preserve">  </w:t>
      </w:r>
      <w:r>
        <w:rPr>
          <w:rFonts w:ascii="SimSun" w:hAnsi="SimSun" w:eastAsia="SimSun" w:cs="SimSun"/>
          <w:sz w:val="21"/>
          <w:szCs w:val="21"/>
          <w:spacing w:val="-3"/>
        </w:rPr>
        <w:t>制G</w:t>
      </w:r>
      <w:r>
        <w:rPr>
          <w:rFonts w:ascii="Calibri" w:hAnsi="Calibri" w:eastAsia="Calibri" w:cs="Calibri"/>
          <w:sz w:val="21"/>
          <w:szCs w:val="21"/>
          <w:spacing w:val="-3"/>
        </w:rPr>
        <w:t>₁</w:t>
      </w:r>
      <w:r>
        <w:rPr>
          <w:rFonts w:ascii="SimSun" w:hAnsi="SimSun" w:eastAsia="SimSun" w:cs="SimSun"/>
          <w:sz w:val="21"/>
          <w:szCs w:val="21"/>
          <w:spacing w:val="-3"/>
        </w:rPr>
        <w:t>/S</w:t>
      </w:r>
      <w:r>
        <w:rPr>
          <w:rFonts w:ascii="SimSun" w:hAnsi="SimSun" w:eastAsia="SimSun" w:cs="SimSun"/>
          <w:sz w:val="21"/>
          <w:szCs w:val="21"/>
          <w:spacing w:val="-6"/>
        </w:rPr>
        <w:t xml:space="preserve"> </w:t>
      </w:r>
      <w:r>
        <w:rPr>
          <w:rFonts w:ascii="SimSun" w:hAnsi="SimSun" w:eastAsia="SimSun" w:cs="SimSun"/>
          <w:sz w:val="21"/>
          <w:szCs w:val="21"/>
          <w:spacing w:val="-3"/>
        </w:rPr>
        <w:t>期转换的一个重要机制。某些DNA</w:t>
      </w:r>
      <w:r>
        <w:rPr>
          <w:rFonts w:ascii="SimSun" w:hAnsi="SimSun" w:eastAsia="SimSun" w:cs="SimSun"/>
          <w:sz w:val="21"/>
          <w:szCs w:val="21"/>
          <w:spacing w:val="14"/>
        </w:rPr>
        <w:t xml:space="preserve"> </w:t>
      </w:r>
      <w:r>
        <w:rPr>
          <w:rFonts w:ascii="SimSun" w:hAnsi="SimSun" w:eastAsia="SimSun" w:cs="SimSun"/>
          <w:sz w:val="21"/>
          <w:szCs w:val="21"/>
          <w:spacing w:val="-3"/>
        </w:rPr>
        <w:t>病毒产物(如人类乳头瘤病毒产生的E7</w:t>
      </w:r>
      <w:r>
        <w:rPr>
          <w:rFonts w:ascii="SimSun" w:hAnsi="SimSun" w:eastAsia="SimSun" w:cs="SimSun"/>
          <w:sz w:val="21"/>
          <w:szCs w:val="21"/>
          <w:spacing w:val="-4"/>
        </w:rPr>
        <w:t>)也是通过与</w:t>
      </w:r>
      <w:r>
        <w:rPr>
          <w:rFonts w:ascii="SimSun" w:hAnsi="SimSun" w:eastAsia="SimSun" w:cs="SimSun"/>
          <w:sz w:val="21"/>
          <w:szCs w:val="21"/>
          <w:spacing w:val="-3"/>
        </w:rPr>
        <w:t>RB</w:t>
      </w:r>
      <w:r>
        <w:rPr>
          <w:rFonts w:ascii="SimSun" w:hAnsi="SimSun" w:eastAsia="SimSun" w:cs="SimSun"/>
          <w:sz w:val="21"/>
          <w:szCs w:val="21"/>
        </w:rPr>
        <w:t xml:space="preserve">  </w:t>
      </w:r>
      <w:r>
        <w:rPr>
          <w:rFonts w:ascii="SimSun" w:hAnsi="SimSun" w:eastAsia="SimSun" w:cs="SimSun"/>
          <w:sz w:val="21"/>
          <w:szCs w:val="21"/>
          <w:spacing w:val="-11"/>
        </w:rPr>
        <w:t>蛋白结合并抑制其活性而导致肿瘤。</w:t>
      </w:r>
    </w:p>
    <w:p>
      <w:pPr>
        <w:ind w:left="1040" w:right="394" w:firstLine="410"/>
        <w:spacing w:before="97" w:line="258"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spacing w:val="-2"/>
        </w:rPr>
        <w:t>p53</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2"/>
        </w:rPr>
        <w:t>基因</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2"/>
        </w:rPr>
        <w:t>(p53</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spacing w:val="-2"/>
        </w:rPr>
        <w:t>gene)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是定位于染色体1</w:t>
      </w:r>
      <w:r>
        <w:rPr>
          <w:rFonts w:ascii="SimSun" w:hAnsi="SimSun" w:eastAsia="SimSun" w:cs="SimSun"/>
          <w:sz w:val="21"/>
          <w:szCs w:val="21"/>
          <w:spacing w:val="-3"/>
        </w:rPr>
        <w:t>7</w:t>
      </w:r>
      <w:r>
        <w:rPr>
          <w:rFonts w:ascii="Times New Roman" w:hAnsi="Times New Roman" w:eastAsia="Times New Roman" w:cs="Times New Roman"/>
          <w:sz w:val="21"/>
          <w:szCs w:val="21"/>
          <w:spacing w:val="-3"/>
        </w:rPr>
        <w:t>p13.1</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的肿瘤抑制基因。</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3"/>
        </w:rPr>
        <w:t>p53</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3"/>
        </w:rPr>
        <w:t>蛋白由393个氨</w:t>
      </w:r>
      <w:r>
        <w:rPr>
          <w:rFonts w:ascii="SimSun" w:hAnsi="SimSun" w:eastAsia="SimSun" w:cs="SimSun"/>
          <w:sz w:val="21"/>
          <w:szCs w:val="21"/>
        </w:rPr>
        <w:t xml:space="preserve"> </w:t>
      </w:r>
      <w:r>
        <w:rPr>
          <w:rFonts w:ascii="SimSun" w:hAnsi="SimSun" w:eastAsia="SimSun" w:cs="SimSun"/>
          <w:sz w:val="21"/>
          <w:szCs w:val="21"/>
          <w:spacing w:val="-8"/>
        </w:rPr>
        <w:t>基酸组成，具有特异的转录激活作用。在DNA</w:t>
      </w:r>
      <w:r>
        <w:rPr>
          <w:rFonts w:ascii="SimSun" w:hAnsi="SimSun" w:eastAsia="SimSun" w:cs="SimSun"/>
          <w:sz w:val="21"/>
          <w:szCs w:val="21"/>
          <w:spacing w:val="24"/>
        </w:rPr>
        <w:t xml:space="preserve"> </w:t>
      </w:r>
      <w:r>
        <w:rPr>
          <w:rFonts w:ascii="SimSun" w:hAnsi="SimSun" w:eastAsia="SimSun" w:cs="SimSun"/>
          <w:sz w:val="21"/>
          <w:szCs w:val="21"/>
          <w:spacing w:val="-8"/>
        </w:rPr>
        <w:t>损伤时(如细胞受到电离辐射后),</w:t>
      </w:r>
      <w:r>
        <w:rPr>
          <w:rFonts w:ascii="SimSun" w:hAnsi="SimSun" w:eastAsia="SimSun" w:cs="SimSun"/>
          <w:sz w:val="21"/>
          <w:szCs w:val="21"/>
          <w:spacing w:val="-9"/>
        </w:rPr>
        <w:t>细胞的主要反应之</w:t>
      </w:r>
    </w:p>
    <w:p>
      <w:pPr>
        <w:ind w:left="1040"/>
        <w:spacing w:before="71" w:line="214" w:lineRule="auto"/>
        <w:rPr>
          <w:rFonts w:ascii="SimSun" w:hAnsi="SimSun" w:eastAsia="SimSun" w:cs="SimSun"/>
          <w:sz w:val="21"/>
          <w:szCs w:val="21"/>
        </w:rPr>
      </w:pPr>
      <w:r>
        <w:rPr>
          <w:rFonts w:ascii="SimSun" w:hAnsi="SimSun" w:eastAsia="SimSun" w:cs="SimSun"/>
          <w:sz w:val="21"/>
          <w:szCs w:val="21"/>
          <w:spacing w:val="-3"/>
        </w:rPr>
        <w:t>一便是p53蛋白的增加。它诱导P21</w:t>
      </w:r>
      <w:r>
        <w:rPr>
          <w:rFonts w:ascii="SimSun" w:hAnsi="SimSun" w:eastAsia="SimSun" w:cs="SimSun"/>
          <w:sz w:val="21"/>
          <w:szCs w:val="21"/>
          <w:spacing w:val="24"/>
        </w:rPr>
        <w:t xml:space="preserve">   </w:t>
      </w:r>
      <w:r>
        <w:rPr>
          <w:rFonts w:ascii="SimSun" w:hAnsi="SimSun" w:eastAsia="SimSun" w:cs="SimSun"/>
          <w:sz w:val="21"/>
          <w:szCs w:val="21"/>
          <w:spacing w:val="-3"/>
        </w:rPr>
        <w:t>P</w:t>
      </w:r>
      <w:r>
        <w:rPr>
          <w:rFonts w:ascii="SimSun" w:hAnsi="SimSun" w:eastAsia="SimSun" w:cs="SimSun"/>
          <w:sz w:val="21"/>
          <w:szCs w:val="21"/>
          <w:spacing w:val="-13"/>
        </w:rPr>
        <w:t xml:space="preserve"> </w:t>
      </w:r>
      <w:r>
        <w:rPr>
          <w:rFonts w:ascii="SimSun" w:hAnsi="SimSun" w:eastAsia="SimSun" w:cs="SimSun"/>
          <w:sz w:val="21"/>
          <w:szCs w:val="21"/>
          <w:spacing w:val="-3"/>
        </w:rPr>
        <w:t>的转录。</w:t>
      </w:r>
      <w:r>
        <w:rPr>
          <w:rFonts w:ascii="SimSun" w:hAnsi="SimSun" w:eastAsia="SimSun" w:cs="SimSun"/>
          <w:sz w:val="21"/>
          <w:szCs w:val="21"/>
          <w:spacing w:val="-25"/>
        </w:rPr>
        <w:t xml:space="preserve"> </w:t>
      </w:r>
      <w:r>
        <w:rPr>
          <w:rFonts w:ascii="SimSun" w:hAnsi="SimSun" w:eastAsia="SimSun" w:cs="SimSun"/>
          <w:sz w:val="21"/>
          <w:szCs w:val="21"/>
          <w:spacing w:val="-3"/>
        </w:rPr>
        <w:t>P21</w:t>
      </w:r>
      <w:r>
        <w:rPr>
          <w:rFonts w:ascii="SimSun" w:hAnsi="SimSun" w:eastAsia="SimSun" w:cs="SimSun"/>
          <w:sz w:val="21"/>
          <w:szCs w:val="21"/>
          <w:spacing w:val="13"/>
        </w:rPr>
        <w:t xml:space="preserve">     </w:t>
      </w:r>
      <w:r>
        <w:rPr>
          <w:rFonts w:ascii="SimSun" w:hAnsi="SimSun" w:eastAsia="SimSun" w:cs="SimSun"/>
          <w:sz w:val="21"/>
          <w:szCs w:val="21"/>
          <w:spacing w:val="-3"/>
        </w:rPr>
        <w:t>是一个重要的CKI,其作用使细胞停</w:t>
      </w:r>
    </w:p>
    <w:p>
      <w:pPr>
        <w:ind w:left="1040" w:right="420"/>
        <w:spacing w:before="76" w:line="267" w:lineRule="auto"/>
        <w:jc w:val="both"/>
        <w:rPr>
          <w:rFonts w:ascii="SimSun" w:hAnsi="SimSun" w:eastAsia="SimSun" w:cs="SimSun"/>
          <w:sz w:val="21"/>
          <w:szCs w:val="21"/>
        </w:rPr>
      </w:pPr>
      <w:r>
        <w:rPr>
          <w:rFonts w:ascii="SimSun" w:hAnsi="SimSun" w:eastAsia="SimSun" w:cs="SimSun"/>
          <w:sz w:val="21"/>
          <w:szCs w:val="21"/>
          <w:spacing w:val="-3"/>
        </w:rPr>
        <w:t>滞在G</w:t>
      </w:r>
      <w:r>
        <w:rPr>
          <w:rFonts w:ascii="Calibri" w:hAnsi="Calibri" w:eastAsia="Calibri" w:cs="Calibri"/>
          <w:sz w:val="21"/>
          <w:szCs w:val="21"/>
          <w:spacing w:val="-3"/>
        </w:rPr>
        <w:t>₁</w:t>
      </w:r>
      <w:r>
        <w:rPr>
          <w:rFonts w:ascii="Calibri" w:hAnsi="Calibri" w:eastAsia="Calibri" w:cs="Calibri"/>
          <w:sz w:val="21"/>
          <w:szCs w:val="21"/>
          <w:spacing w:val="11"/>
        </w:rPr>
        <w:t xml:space="preserve"> </w:t>
      </w:r>
      <w:r>
        <w:rPr>
          <w:rFonts w:ascii="SimSun" w:hAnsi="SimSun" w:eastAsia="SimSun" w:cs="SimSun"/>
          <w:sz w:val="21"/>
          <w:szCs w:val="21"/>
          <w:spacing w:val="-3"/>
        </w:rPr>
        <w:t>期(G</w:t>
      </w:r>
      <w:r>
        <w:rPr>
          <w:rFonts w:ascii="Calibri" w:hAnsi="Calibri" w:eastAsia="Calibri" w:cs="Calibri"/>
          <w:sz w:val="21"/>
          <w:szCs w:val="21"/>
          <w:spacing w:val="-3"/>
        </w:rPr>
        <w:t>₁</w:t>
      </w:r>
      <w:r>
        <w:rPr>
          <w:rFonts w:ascii="SimSun" w:hAnsi="SimSun" w:eastAsia="SimSun" w:cs="SimSun"/>
          <w:sz w:val="21"/>
          <w:szCs w:val="21"/>
          <w:spacing w:val="-3"/>
        </w:rPr>
        <w:t>arrest),阻止DNA</w:t>
      </w:r>
      <w:r>
        <w:rPr>
          <w:rFonts w:ascii="SimSun" w:hAnsi="SimSun" w:eastAsia="SimSun" w:cs="SimSun"/>
          <w:sz w:val="21"/>
          <w:szCs w:val="21"/>
          <w:spacing w:val="24"/>
        </w:rPr>
        <w:t xml:space="preserve"> </w:t>
      </w:r>
      <w:r>
        <w:rPr>
          <w:rFonts w:ascii="SimSun" w:hAnsi="SimSun" w:eastAsia="SimSun" w:cs="SimSun"/>
          <w:sz w:val="21"/>
          <w:szCs w:val="21"/>
          <w:spacing w:val="-4"/>
        </w:rPr>
        <w:t>合成；同时p53诱导</w:t>
      </w:r>
      <w:r>
        <w:rPr>
          <w:rFonts w:ascii="SimSun" w:hAnsi="SimSun" w:eastAsia="SimSun" w:cs="SimSun"/>
          <w:sz w:val="21"/>
          <w:szCs w:val="21"/>
          <w:spacing w:val="-3"/>
        </w:rPr>
        <w:t>DNA</w:t>
      </w:r>
      <w:r>
        <w:rPr>
          <w:rFonts w:ascii="SimSun" w:hAnsi="SimSun" w:eastAsia="SimSun" w:cs="SimSun"/>
          <w:sz w:val="21"/>
          <w:szCs w:val="21"/>
          <w:spacing w:val="24"/>
        </w:rPr>
        <w:t xml:space="preserve"> </w:t>
      </w:r>
      <w:r>
        <w:rPr>
          <w:rFonts w:ascii="SimSun" w:hAnsi="SimSun" w:eastAsia="SimSun" w:cs="SimSun"/>
          <w:sz w:val="21"/>
          <w:szCs w:val="21"/>
          <w:spacing w:val="-4"/>
        </w:rPr>
        <w:t>修复基因</w:t>
      </w:r>
      <w:r>
        <w:rPr>
          <w:rFonts w:ascii="SimSun" w:hAnsi="SimSun" w:eastAsia="SimSun" w:cs="SimSun"/>
          <w:sz w:val="21"/>
          <w:szCs w:val="21"/>
          <w:spacing w:val="-3"/>
        </w:rPr>
        <w:t>GADD</w:t>
      </w:r>
      <w:r>
        <w:rPr>
          <w:rFonts w:ascii="SimSun" w:hAnsi="SimSun" w:eastAsia="SimSun" w:cs="SimSun"/>
          <w:sz w:val="21"/>
          <w:szCs w:val="21"/>
          <w:spacing w:val="-4"/>
        </w:rPr>
        <w:t>45</w:t>
      </w:r>
      <w:r>
        <w:rPr>
          <w:rFonts w:ascii="SimSun" w:hAnsi="SimSun" w:eastAsia="SimSun" w:cs="SimSun"/>
          <w:sz w:val="21"/>
          <w:szCs w:val="21"/>
          <w:spacing w:val="10"/>
        </w:rPr>
        <w:t xml:space="preserve"> </w:t>
      </w:r>
      <w:r>
        <w:rPr>
          <w:rFonts w:ascii="SimSun" w:hAnsi="SimSun" w:eastAsia="SimSun" w:cs="SimSun"/>
          <w:sz w:val="21"/>
          <w:szCs w:val="21"/>
          <w:spacing w:val="-4"/>
        </w:rPr>
        <w:t>的转录，促进</w:t>
      </w:r>
      <w:r>
        <w:rPr>
          <w:rFonts w:ascii="SimSun" w:hAnsi="SimSun" w:eastAsia="SimSun" w:cs="SimSun"/>
          <w:sz w:val="21"/>
          <w:szCs w:val="21"/>
          <w:spacing w:val="-3"/>
        </w:rPr>
        <w:t>DNA</w:t>
      </w:r>
      <w:r>
        <w:rPr>
          <w:rFonts w:ascii="SimSun" w:hAnsi="SimSun" w:eastAsia="SimSun" w:cs="SimSun"/>
          <w:sz w:val="21"/>
          <w:szCs w:val="21"/>
          <w:spacing w:val="25"/>
        </w:rPr>
        <w:t xml:space="preserve"> </w:t>
      </w:r>
      <w:r>
        <w:rPr>
          <w:rFonts w:ascii="SimSun" w:hAnsi="SimSun" w:eastAsia="SimSun" w:cs="SimSun"/>
          <w:sz w:val="21"/>
          <w:szCs w:val="21"/>
          <w:spacing w:val="-4"/>
        </w:rPr>
        <w:t>损伤</w:t>
      </w:r>
      <w:r>
        <w:rPr>
          <w:rFonts w:ascii="SimSun" w:hAnsi="SimSun" w:eastAsia="SimSun" w:cs="SimSun"/>
          <w:sz w:val="21"/>
          <w:szCs w:val="21"/>
        </w:rPr>
        <w:t xml:space="preserve"> </w:t>
      </w:r>
      <w:r>
        <w:rPr>
          <w:rFonts w:ascii="SimSun" w:hAnsi="SimSun" w:eastAsia="SimSun" w:cs="SimSun"/>
          <w:sz w:val="21"/>
          <w:szCs w:val="21"/>
          <w:spacing w:val="-8"/>
        </w:rPr>
        <w:t>修复。如果G</w:t>
      </w:r>
      <w:r>
        <w:rPr>
          <w:rFonts w:ascii="Calibri" w:hAnsi="Calibri" w:eastAsia="Calibri" w:cs="Calibri"/>
          <w:sz w:val="21"/>
          <w:szCs w:val="21"/>
          <w:spacing w:val="-8"/>
        </w:rPr>
        <w:t>₁</w:t>
      </w:r>
      <w:r>
        <w:rPr>
          <w:rFonts w:ascii="Calibri" w:hAnsi="Calibri" w:eastAsia="Calibri" w:cs="Calibri"/>
          <w:sz w:val="21"/>
          <w:szCs w:val="21"/>
          <w:spacing w:val="24"/>
        </w:rPr>
        <w:t xml:space="preserve"> </w:t>
      </w:r>
      <w:r>
        <w:rPr>
          <w:rFonts w:ascii="SimSun" w:hAnsi="SimSun" w:eastAsia="SimSun" w:cs="SimSun"/>
          <w:sz w:val="21"/>
          <w:szCs w:val="21"/>
          <w:spacing w:val="-8"/>
        </w:rPr>
        <w:t>停滞不能实现，则p53诱导细胞老化或凋亡，防止损伤的DNA</w:t>
      </w:r>
      <w:r>
        <w:rPr>
          <w:rFonts w:ascii="SimSun" w:hAnsi="SimSun" w:eastAsia="SimSun" w:cs="SimSun"/>
          <w:sz w:val="21"/>
          <w:szCs w:val="21"/>
          <w:spacing w:val="24"/>
        </w:rPr>
        <w:t xml:space="preserve"> </w:t>
      </w:r>
      <w:r>
        <w:rPr>
          <w:rFonts w:ascii="SimSun" w:hAnsi="SimSun" w:eastAsia="SimSun" w:cs="SimSun"/>
          <w:sz w:val="21"/>
          <w:szCs w:val="21"/>
          <w:spacing w:val="-8"/>
        </w:rPr>
        <w:t>传递给子代细胞。</w:t>
      </w:r>
      <w:r>
        <w:rPr>
          <w:rFonts w:ascii="SimSun" w:hAnsi="SimSun" w:eastAsia="SimSun" w:cs="SimSun"/>
          <w:sz w:val="21"/>
          <w:szCs w:val="21"/>
          <w:spacing w:val="-33"/>
        </w:rPr>
        <w:t xml:space="preserve"> </w:t>
      </w:r>
      <w:r>
        <w:rPr>
          <w:rFonts w:ascii="SimSun" w:hAnsi="SimSun" w:eastAsia="SimSun" w:cs="SimSun"/>
          <w:sz w:val="21"/>
          <w:szCs w:val="21"/>
          <w:spacing w:val="-8"/>
        </w:rPr>
        <w:t>p53</w:t>
      </w:r>
      <w:r>
        <w:rPr>
          <w:rFonts w:ascii="SimSun" w:hAnsi="SimSun" w:eastAsia="SimSun" w:cs="SimSun"/>
          <w:sz w:val="21"/>
          <w:szCs w:val="21"/>
        </w:rPr>
        <w:t xml:space="preserve"> </w:t>
      </w:r>
      <w:r>
        <w:rPr>
          <w:rFonts w:ascii="SimSun" w:hAnsi="SimSun" w:eastAsia="SimSun" w:cs="SimSun"/>
          <w:sz w:val="21"/>
          <w:szCs w:val="21"/>
          <w:spacing w:val="-6"/>
        </w:rPr>
        <w:t>缺失或突变的细胞发生DNA</w:t>
      </w:r>
      <w:r>
        <w:rPr>
          <w:rFonts w:ascii="SimSun" w:hAnsi="SimSun" w:eastAsia="SimSun" w:cs="SimSun"/>
          <w:sz w:val="21"/>
          <w:szCs w:val="21"/>
          <w:spacing w:val="45"/>
        </w:rPr>
        <w:t xml:space="preserve"> </w:t>
      </w:r>
      <w:r>
        <w:rPr>
          <w:rFonts w:ascii="SimSun" w:hAnsi="SimSun" w:eastAsia="SimSun" w:cs="SimSun"/>
          <w:sz w:val="21"/>
          <w:szCs w:val="21"/>
          <w:spacing w:val="-6"/>
        </w:rPr>
        <w:t>损伤后，不能通过p53</w:t>
      </w:r>
      <w:r>
        <w:rPr>
          <w:rFonts w:ascii="SimSun" w:hAnsi="SimSun" w:eastAsia="SimSun" w:cs="SimSun"/>
          <w:sz w:val="21"/>
          <w:szCs w:val="21"/>
          <w:spacing w:val="-44"/>
        </w:rPr>
        <w:t xml:space="preserve"> </w:t>
      </w:r>
      <w:r>
        <w:rPr>
          <w:rFonts w:ascii="SimSun" w:hAnsi="SimSun" w:eastAsia="SimSun" w:cs="SimSun"/>
          <w:sz w:val="21"/>
          <w:szCs w:val="21"/>
          <w:spacing w:val="-6"/>
        </w:rPr>
        <w:t>的介导停滞在G</w:t>
      </w:r>
      <w:r>
        <w:rPr>
          <w:rFonts w:ascii="Calibri" w:hAnsi="Calibri" w:eastAsia="Calibri" w:cs="Calibri"/>
          <w:sz w:val="21"/>
          <w:szCs w:val="21"/>
          <w:spacing w:val="-6"/>
        </w:rPr>
        <w:t>₁</w:t>
      </w:r>
      <w:r>
        <w:rPr>
          <w:rFonts w:ascii="Calibri" w:hAnsi="Calibri" w:eastAsia="Calibri" w:cs="Calibri"/>
          <w:sz w:val="21"/>
          <w:szCs w:val="21"/>
          <w:spacing w:val="21"/>
          <w:w w:val="101"/>
        </w:rPr>
        <w:t xml:space="preserve"> </w:t>
      </w:r>
      <w:r>
        <w:rPr>
          <w:rFonts w:ascii="SimSun" w:hAnsi="SimSun" w:eastAsia="SimSun" w:cs="SimSun"/>
          <w:sz w:val="21"/>
          <w:szCs w:val="21"/>
          <w:spacing w:val="-6"/>
        </w:rPr>
        <w:t>期进行DNA</w:t>
      </w:r>
      <w:r>
        <w:rPr>
          <w:rFonts w:ascii="SimSun" w:hAnsi="SimSun" w:eastAsia="SimSun" w:cs="SimSun"/>
          <w:sz w:val="21"/>
          <w:szCs w:val="21"/>
          <w:spacing w:val="24"/>
        </w:rPr>
        <w:t xml:space="preserve"> </w:t>
      </w:r>
      <w:r>
        <w:rPr>
          <w:rFonts w:ascii="SimSun" w:hAnsi="SimSun" w:eastAsia="SimSun" w:cs="SimSun"/>
          <w:sz w:val="21"/>
          <w:szCs w:val="21"/>
          <w:spacing w:val="-6"/>
        </w:rPr>
        <w:t>修复，细胞继续增</w:t>
      </w:r>
      <w:r>
        <w:rPr>
          <w:rFonts w:ascii="SimSun" w:hAnsi="SimSun" w:eastAsia="SimSun" w:cs="SimSun"/>
          <w:sz w:val="21"/>
          <w:szCs w:val="21"/>
        </w:rPr>
        <w:t xml:space="preserve"> </w:t>
      </w:r>
      <w:r>
        <w:rPr>
          <w:rFonts w:ascii="SimSun" w:hAnsi="SimSun" w:eastAsia="SimSun" w:cs="SimSun"/>
          <w:sz w:val="21"/>
          <w:szCs w:val="21"/>
          <w:spacing w:val="-13"/>
        </w:rPr>
        <w:t>殖，DNA</w:t>
      </w:r>
      <w:r>
        <w:rPr>
          <w:rFonts w:ascii="SimSun" w:hAnsi="SimSun" w:eastAsia="SimSun" w:cs="SimSun"/>
          <w:sz w:val="21"/>
          <w:szCs w:val="21"/>
          <w:spacing w:val="50"/>
        </w:rPr>
        <w:t xml:space="preserve"> </w:t>
      </w:r>
      <w:r>
        <w:rPr>
          <w:rFonts w:ascii="SimSun" w:hAnsi="SimSun" w:eastAsia="SimSun" w:cs="SimSun"/>
          <w:sz w:val="21"/>
          <w:szCs w:val="21"/>
          <w:spacing w:val="-13"/>
        </w:rPr>
        <w:t>的异常传递给子代细胞。这些异常的积累，可能最终导致细胞发生肿瘤性转化(图6-31)。</w:t>
      </w:r>
    </w:p>
    <w:p>
      <w:pPr>
        <w:ind w:left="1040" w:right="411" w:firstLine="410"/>
        <w:spacing w:before="88" w:line="260" w:lineRule="auto"/>
        <w:jc w:val="both"/>
        <w:rPr>
          <w:rFonts w:ascii="SimSun" w:hAnsi="SimSun" w:eastAsia="SimSun" w:cs="SimSun"/>
          <w:sz w:val="21"/>
          <w:szCs w:val="21"/>
        </w:rPr>
      </w:pPr>
      <w:r>
        <w:rPr>
          <w:rFonts w:ascii="SimSun" w:hAnsi="SimSun" w:eastAsia="SimSun" w:cs="SimSun"/>
          <w:sz w:val="21"/>
          <w:szCs w:val="21"/>
          <w:spacing w:val="-7"/>
        </w:rPr>
        <w:t>人类肿瘤50%以上有p53基因的突变。在肿瘤发生过程中，</w:t>
      </w:r>
      <w:r>
        <w:rPr>
          <w:rFonts w:ascii="SimSun" w:hAnsi="SimSun" w:eastAsia="SimSun" w:cs="SimSun"/>
          <w:sz w:val="21"/>
          <w:szCs w:val="21"/>
          <w:spacing w:val="-8"/>
        </w:rPr>
        <w:t>p53可以通过多种方式被灭活：①突</w:t>
      </w:r>
      <w:r>
        <w:rPr>
          <w:rFonts w:ascii="SimSun" w:hAnsi="SimSun" w:eastAsia="SimSun" w:cs="SimSun"/>
          <w:sz w:val="21"/>
          <w:szCs w:val="21"/>
        </w:rPr>
        <w:t xml:space="preserve"> </w:t>
      </w:r>
      <w:r>
        <w:rPr>
          <w:rFonts w:ascii="SimSun" w:hAnsi="SimSun" w:eastAsia="SimSun" w:cs="SimSun"/>
          <w:sz w:val="21"/>
          <w:szCs w:val="21"/>
          <w:spacing w:val="-19"/>
        </w:rPr>
        <w:t>变：这是最为常见的方式，</w:t>
      </w:r>
      <w:r>
        <w:rPr>
          <w:rFonts w:ascii="SimSun" w:hAnsi="SimSun" w:eastAsia="SimSun" w:cs="SimSun"/>
          <w:sz w:val="21"/>
          <w:szCs w:val="21"/>
          <w:spacing w:val="47"/>
        </w:rPr>
        <w:t xml:space="preserve"> </w:t>
      </w:r>
      <w:r>
        <w:rPr>
          <w:rFonts w:ascii="SimSun" w:hAnsi="SimSun" w:eastAsia="SimSun" w:cs="SimSun"/>
          <w:sz w:val="21"/>
          <w:szCs w:val="21"/>
          <w:spacing w:val="-19"/>
        </w:rPr>
        <w:t>一般是一个等位基因的错义突变，另一个等位基因最终丢失；②与DNA</w:t>
      </w:r>
      <w:r>
        <w:rPr>
          <w:rFonts w:ascii="SimSun" w:hAnsi="SimSun" w:eastAsia="SimSun" w:cs="SimSun"/>
          <w:sz w:val="21"/>
          <w:szCs w:val="21"/>
          <w:spacing w:val="24"/>
        </w:rPr>
        <w:t xml:space="preserve"> </w:t>
      </w:r>
      <w:r>
        <w:rPr>
          <w:rFonts w:ascii="SimSun" w:hAnsi="SimSun" w:eastAsia="SimSun" w:cs="SimSun"/>
          <w:sz w:val="21"/>
          <w:szCs w:val="21"/>
          <w:spacing w:val="-19"/>
        </w:rPr>
        <w:t>肿</w:t>
      </w:r>
      <w:r>
        <w:rPr>
          <w:rFonts w:ascii="SimSun" w:hAnsi="SimSun" w:eastAsia="SimSun" w:cs="SimSun"/>
          <w:sz w:val="21"/>
          <w:szCs w:val="21"/>
        </w:rPr>
        <w:t xml:space="preserve"> </w:t>
      </w:r>
      <w:r>
        <w:rPr>
          <w:rFonts w:ascii="SimSun" w:hAnsi="SimSun" w:eastAsia="SimSun" w:cs="SimSun"/>
          <w:sz w:val="21"/>
          <w:szCs w:val="21"/>
          <w:spacing w:val="-9"/>
        </w:rPr>
        <w:t>瘤病毒的一些蛋白如HPV</w:t>
      </w:r>
      <w:r>
        <w:rPr>
          <w:rFonts w:ascii="SimSun" w:hAnsi="SimSun" w:eastAsia="SimSun" w:cs="SimSun"/>
          <w:sz w:val="21"/>
          <w:szCs w:val="21"/>
          <w:spacing w:val="30"/>
        </w:rPr>
        <w:t xml:space="preserve"> </w:t>
      </w:r>
      <w:r>
        <w:rPr>
          <w:rFonts w:ascii="SimSun" w:hAnsi="SimSun" w:eastAsia="SimSun" w:cs="SimSun"/>
          <w:sz w:val="21"/>
          <w:szCs w:val="21"/>
          <w:spacing w:val="-9"/>
        </w:rPr>
        <w:t>的</w:t>
      </w:r>
      <w:r>
        <w:rPr>
          <w:rFonts w:ascii="SimSun" w:hAnsi="SimSun" w:eastAsia="SimSun" w:cs="SimSun"/>
          <w:sz w:val="21"/>
          <w:szCs w:val="21"/>
          <w:spacing w:val="-49"/>
        </w:rPr>
        <w:t xml:space="preserve"> </w:t>
      </w:r>
      <w:r>
        <w:rPr>
          <w:rFonts w:ascii="SimSun" w:hAnsi="SimSun" w:eastAsia="SimSun" w:cs="SimSun"/>
          <w:sz w:val="21"/>
          <w:szCs w:val="21"/>
          <w:spacing w:val="-9"/>
        </w:rPr>
        <w:t>E6,SV40</w:t>
      </w:r>
      <w:r>
        <w:rPr>
          <w:rFonts w:ascii="SimSun" w:hAnsi="SimSun" w:eastAsia="SimSun" w:cs="SimSun"/>
          <w:sz w:val="21"/>
          <w:szCs w:val="21"/>
          <w:spacing w:val="-35"/>
        </w:rPr>
        <w:t xml:space="preserve"> </w:t>
      </w:r>
      <w:r>
        <w:rPr>
          <w:rFonts w:ascii="SimSun" w:hAnsi="SimSun" w:eastAsia="SimSun" w:cs="SimSun"/>
          <w:sz w:val="21"/>
          <w:szCs w:val="21"/>
          <w:spacing w:val="-9"/>
        </w:rPr>
        <w:t>的大T</w:t>
      </w:r>
      <w:r>
        <w:rPr>
          <w:rFonts w:ascii="SimSun" w:hAnsi="SimSun" w:eastAsia="SimSun" w:cs="SimSun"/>
          <w:sz w:val="21"/>
          <w:szCs w:val="21"/>
          <w:spacing w:val="-54"/>
        </w:rPr>
        <w:t xml:space="preserve"> </w:t>
      </w:r>
      <w:r>
        <w:rPr>
          <w:rFonts w:ascii="SimSun" w:hAnsi="SimSun" w:eastAsia="SimSun" w:cs="SimSun"/>
          <w:sz w:val="21"/>
          <w:szCs w:val="21"/>
          <w:spacing w:val="-9"/>
        </w:rPr>
        <w:t>抗原等结合；③与癌蛋白Mdm2</w:t>
      </w:r>
      <w:r>
        <w:rPr>
          <w:rFonts w:ascii="SimSun" w:hAnsi="SimSun" w:eastAsia="SimSun" w:cs="SimSun"/>
          <w:sz w:val="21"/>
          <w:szCs w:val="21"/>
          <w:spacing w:val="17"/>
        </w:rPr>
        <w:t xml:space="preserve"> </w:t>
      </w:r>
      <w:r>
        <w:rPr>
          <w:rFonts w:ascii="SimSun" w:hAnsi="SimSun" w:eastAsia="SimSun" w:cs="SimSun"/>
          <w:sz w:val="21"/>
          <w:szCs w:val="21"/>
          <w:spacing w:val="-9"/>
        </w:rPr>
        <w:t>结合；④p53蛋白被阻不</w:t>
      </w:r>
      <w:r>
        <w:rPr>
          <w:rFonts w:ascii="SimSun" w:hAnsi="SimSun" w:eastAsia="SimSun" w:cs="SimSun"/>
          <w:sz w:val="21"/>
          <w:szCs w:val="21"/>
        </w:rPr>
        <w:t xml:space="preserve"> </w:t>
      </w:r>
      <w:r>
        <w:rPr>
          <w:rFonts w:ascii="SimSun" w:hAnsi="SimSun" w:eastAsia="SimSun" w:cs="SimSun"/>
          <w:sz w:val="21"/>
          <w:szCs w:val="21"/>
          <w:spacing w:val="-12"/>
        </w:rPr>
        <w:t>能进入核内发挥作用。</w:t>
      </w:r>
    </w:p>
    <w:p>
      <w:pPr>
        <w:ind w:left="1040" w:right="235" w:firstLine="410"/>
        <w:spacing w:before="94" w:line="249" w:lineRule="auto"/>
        <w:jc w:val="both"/>
        <w:rPr>
          <w:rFonts w:ascii="SimSun" w:hAnsi="SimSun" w:eastAsia="SimSun" w:cs="SimSun"/>
          <w:sz w:val="21"/>
          <w:szCs w:val="21"/>
        </w:rPr>
      </w:pPr>
      <w:r>
        <w:rPr>
          <w:rFonts w:ascii="SimSun" w:hAnsi="SimSun" w:eastAsia="SimSun" w:cs="SimSun"/>
          <w:sz w:val="21"/>
          <w:szCs w:val="21"/>
          <w:spacing w:val="-8"/>
        </w:rPr>
        <w:t>p53基因在不同的肿瘤中有不同的突变点，但是，有几个位点是相当常见</w:t>
      </w:r>
      <w:r>
        <w:rPr>
          <w:rFonts w:ascii="SimSun" w:hAnsi="SimSun" w:eastAsia="SimSun" w:cs="SimSun"/>
          <w:sz w:val="21"/>
          <w:szCs w:val="21"/>
          <w:spacing w:val="-9"/>
        </w:rPr>
        <w:t>的，称为突变“热点”</w:t>
      </w:r>
      <w:r>
        <w:rPr>
          <w:rFonts w:ascii="SimSun" w:hAnsi="SimSun" w:eastAsia="SimSun" w:cs="SimSun"/>
          <w:sz w:val="21"/>
          <w:szCs w:val="21"/>
        </w:rPr>
        <w:t xml:space="preserve"> </w:t>
      </w:r>
      <w:r>
        <w:rPr>
          <w:rFonts w:ascii="SimSun" w:hAnsi="SimSun" w:eastAsia="SimSun" w:cs="SimSun"/>
          <w:sz w:val="21"/>
          <w:szCs w:val="21"/>
          <w:spacing w:val="-16"/>
        </w:rPr>
        <w:t>(hot</w:t>
      </w:r>
      <w:r>
        <w:rPr>
          <w:rFonts w:ascii="SimSun" w:hAnsi="SimSun" w:eastAsia="SimSun" w:cs="SimSun"/>
          <w:sz w:val="21"/>
          <w:szCs w:val="21"/>
          <w:spacing w:val="2"/>
        </w:rPr>
        <w:t xml:space="preserve"> </w:t>
      </w:r>
      <w:r>
        <w:rPr>
          <w:rFonts w:ascii="SimSun" w:hAnsi="SimSun" w:eastAsia="SimSun" w:cs="SimSun"/>
          <w:sz w:val="21"/>
          <w:szCs w:val="21"/>
          <w:spacing w:val="-16"/>
        </w:rPr>
        <w:t>spot)。例如，Arg248、Arg249、Arg1</w:t>
      </w:r>
      <w:r>
        <w:rPr>
          <w:rFonts w:ascii="SimSun" w:hAnsi="SimSun" w:eastAsia="SimSun" w:cs="SimSun"/>
          <w:sz w:val="21"/>
          <w:szCs w:val="21"/>
          <w:spacing w:val="-17"/>
        </w:rPr>
        <w:t>75、</w:t>
      </w:r>
      <w:r>
        <w:rPr>
          <w:rFonts w:ascii="SimSun" w:hAnsi="SimSun" w:eastAsia="SimSun" w:cs="SimSun"/>
          <w:sz w:val="21"/>
          <w:szCs w:val="21"/>
          <w:spacing w:val="-16"/>
        </w:rPr>
        <w:t>Arg</w:t>
      </w:r>
      <w:r>
        <w:rPr>
          <w:rFonts w:ascii="SimSun" w:hAnsi="SimSun" w:eastAsia="SimSun" w:cs="SimSun"/>
          <w:sz w:val="21"/>
          <w:szCs w:val="21"/>
          <w:spacing w:val="-17"/>
        </w:rPr>
        <w:t>273</w:t>
      </w:r>
      <w:r>
        <w:rPr>
          <w:rFonts w:ascii="SimSun" w:hAnsi="SimSun" w:eastAsia="SimSun" w:cs="SimSun"/>
          <w:sz w:val="21"/>
          <w:szCs w:val="21"/>
          <w:spacing w:val="-56"/>
        </w:rPr>
        <w:t xml:space="preserve"> </w:t>
      </w:r>
      <w:r>
        <w:rPr>
          <w:rFonts w:ascii="SimSun" w:hAnsi="SimSun" w:eastAsia="SimSun" w:cs="SimSun"/>
          <w:sz w:val="21"/>
          <w:szCs w:val="21"/>
          <w:spacing w:val="-17"/>
        </w:rPr>
        <w:t>都是常见的突变热点。</w:t>
      </w:r>
      <w:r>
        <w:rPr>
          <w:rFonts w:ascii="SimSun" w:hAnsi="SimSun" w:eastAsia="SimSun" w:cs="SimSun"/>
          <w:sz w:val="21"/>
          <w:szCs w:val="21"/>
          <w:spacing w:val="12"/>
        </w:rPr>
        <w:t xml:space="preserve"> </w:t>
      </w:r>
      <w:r>
        <w:rPr>
          <w:rFonts w:ascii="SimSun" w:hAnsi="SimSun" w:eastAsia="SimSun" w:cs="SimSun"/>
          <w:sz w:val="21"/>
          <w:szCs w:val="21"/>
          <w:spacing w:val="-16"/>
        </w:rPr>
        <w:t>Arg</w:t>
      </w:r>
      <w:r>
        <w:rPr>
          <w:rFonts w:ascii="SimSun" w:hAnsi="SimSun" w:eastAsia="SimSun" w:cs="SimSun"/>
          <w:sz w:val="21"/>
          <w:szCs w:val="21"/>
          <w:spacing w:val="-17"/>
        </w:rPr>
        <w:t>248是突变率最高的残</w:t>
      </w:r>
      <w:r>
        <w:rPr>
          <w:rFonts w:ascii="SimSun" w:hAnsi="SimSun" w:eastAsia="SimSun" w:cs="SimSun"/>
          <w:sz w:val="21"/>
          <w:szCs w:val="21"/>
        </w:rPr>
        <w:t xml:space="preserve">   </w:t>
      </w:r>
      <w:r>
        <w:rPr>
          <w:rFonts w:ascii="SimSun" w:hAnsi="SimSun" w:eastAsia="SimSun" w:cs="SimSun"/>
          <w:sz w:val="21"/>
          <w:szCs w:val="21"/>
          <w:spacing w:val="-6"/>
        </w:rPr>
        <w:t>基；Arg249</w:t>
      </w:r>
      <w:r>
        <w:rPr>
          <w:rFonts w:ascii="SimSun" w:hAnsi="SimSun" w:eastAsia="SimSun" w:cs="SimSun"/>
          <w:sz w:val="21"/>
          <w:szCs w:val="21"/>
          <w:spacing w:val="-56"/>
        </w:rPr>
        <w:t xml:space="preserve"> </w:t>
      </w:r>
      <w:r>
        <w:rPr>
          <w:rFonts w:ascii="SimSun" w:hAnsi="SimSun" w:eastAsia="SimSun" w:cs="SimSun"/>
          <w:sz w:val="21"/>
          <w:szCs w:val="21"/>
          <w:spacing w:val="-6"/>
        </w:rPr>
        <w:t>是致癌性黄曲霉毒素所致肝细胞癌中常见的突变</w:t>
      </w:r>
      <w:r>
        <w:rPr>
          <w:rFonts w:ascii="SimSun" w:hAnsi="SimSun" w:eastAsia="SimSun" w:cs="SimSun"/>
          <w:sz w:val="21"/>
          <w:szCs w:val="21"/>
          <w:spacing w:val="-7"/>
        </w:rPr>
        <w:t>残基。在p53</w:t>
      </w:r>
      <w:r>
        <w:rPr>
          <w:rFonts w:ascii="SimSun" w:hAnsi="SimSun" w:eastAsia="SimSun" w:cs="SimSun"/>
          <w:sz w:val="21"/>
          <w:szCs w:val="21"/>
          <w:spacing w:val="-55"/>
        </w:rPr>
        <w:t xml:space="preserve"> </w:t>
      </w:r>
      <w:r>
        <w:rPr>
          <w:rFonts w:ascii="SimSun" w:hAnsi="SimSun" w:eastAsia="SimSun" w:cs="SimSun"/>
          <w:sz w:val="21"/>
          <w:szCs w:val="21"/>
          <w:spacing w:val="-7"/>
        </w:rPr>
        <w:t>的核心部分是第102-292</w:t>
      </w:r>
    </w:p>
    <w:p>
      <w:pPr>
        <w:sectPr>
          <w:type w:val="continuous"/>
          <w:pgSz w:w="11160" w:h="15960"/>
          <w:pgMar w:top="400" w:right="593" w:bottom="400" w:left="519" w:header="0" w:footer="0" w:gutter="0"/>
          <w:cols w:equalWidth="0" w:num="1">
            <w:col w:w="10047" w:space="0"/>
          </w:cols>
        </w:sectPr>
        <w:rPr/>
      </w:pPr>
    </w:p>
    <w:p>
      <w:pPr>
        <w:spacing w:line="362" w:lineRule="auto"/>
        <w:rPr>
          <w:rFonts w:ascii="Arial"/>
          <w:sz w:val="21"/>
        </w:rPr>
      </w:pPr>
      <w:r>
        <w:drawing>
          <wp:anchor distT="0" distB="0" distL="0" distR="0" simplePos="0" relativeHeight="253064192" behindDoc="0" locked="0" layoutInCell="0" allowOverlap="1">
            <wp:simplePos x="0" y="0"/>
            <wp:positionH relativeFrom="page">
              <wp:posOffset>6165837</wp:posOffset>
            </wp:positionH>
            <wp:positionV relativeFrom="page">
              <wp:posOffset>9309137</wp:posOffset>
            </wp:positionV>
            <wp:extent cx="577841" cy="431733"/>
            <wp:effectExtent l="0" t="0" r="0" b="0"/>
            <wp:wrapNone/>
            <wp:docPr id="234" name="IM 234"/>
            <wp:cNvGraphicFramePr/>
            <a:graphic>
              <a:graphicData uri="http://schemas.openxmlformats.org/drawingml/2006/picture">
                <pic:pic>
                  <pic:nvPicPr>
                    <pic:cNvPr id="234" name="IM 234"/>
                    <pic:cNvPicPr/>
                  </pic:nvPicPr>
                  <pic:blipFill>
                    <a:blip r:embed="rId283"/>
                    <a:stretch>
                      <a:fillRect/>
                    </a:stretch>
                  </pic:blipFill>
                  <pic:spPr>
                    <a:xfrm rot="0">
                      <a:off x="0" y="0"/>
                      <a:ext cx="577841" cy="431733"/>
                    </a:xfrm>
                    <a:prstGeom prst="rect">
                      <a:avLst/>
                    </a:prstGeom>
                  </pic:spPr>
                </pic:pic>
              </a:graphicData>
            </a:graphic>
          </wp:anchor>
        </w:drawing>
      </w:r>
      <w:r/>
    </w:p>
    <w:p>
      <w:pPr>
        <w:ind w:right="56"/>
        <w:spacing w:before="62" w:line="222" w:lineRule="auto"/>
        <w:jc w:val="right"/>
        <w:rPr>
          <w:rFonts w:ascii="SimHei" w:hAnsi="SimHei" w:eastAsia="SimHei" w:cs="SimHei"/>
          <w:sz w:val="19"/>
          <w:szCs w:val="19"/>
        </w:rPr>
      </w:pPr>
      <w:r>
        <w:rPr>
          <w:rFonts w:ascii="SimHei" w:hAnsi="SimHei" w:eastAsia="SimHei" w:cs="SimHei"/>
          <w:sz w:val="19"/>
          <w:szCs w:val="19"/>
          <w:color w:val="165986"/>
          <w:spacing w:val="-4"/>
        </w:rPr>
        <w:t>第六章</w:t>
      </w:r>
      <w:r>
        <w:rPr>
          <w:rFonts w:ascii="SimHei" w:hAnsi="SimHei" w:eastAsia="SimHei" w:cs="SimHei"/>
          <w:sz w:val="19"/>
          <w:szCs w:val="19"/>
          <w:color w:val="165986"/>
          <w:spacing w:val="42"/>
        </w:rPr>
        <w:t xml:space="preserve"> </w:t>
      </w:r>
      <w:r>
        <w:rPr>
          <w:rFonts w:ascii="SimHei" w:hAnsi="SimHei" w:eastAsia="SimHei" w:cs="SimHei"/>
          <w:sz w:val="19"/>
          <w:szCs w:val="19"/>
          <w:color w:val="165986"/>
          <w:spacing w:val="-4"/>
        </w:rPr>
        <w:t>肿</w:t>
      </w:r>
      <w:r>
        <w:rPr>
          <w:rFonts w:ascii="SimHei" w:hAnsi="SimHei" w:eastAsia="SimHei" w:cs="SimHei"/>
          <w:sz w:val="19"/>
          <w:szCs w:val="19"/>
          <w:color w:val="165986"/>
          <w:spacing w:val="20"/>
        </w:rPr>
        <w:t xml:space="preserve">   </w:t>
      </w:r>
      <w:r>
        <w:rPr>
          <w:rFonts w:ascii="SimHei" w:hAnsi="SimHei" w:eastAsia="SimHei" w:cs="SimHei"/>
          <w:sz w:val="19"/>
          <w:szCs w:val="19"/>
          <w:color w:val="165986"/>
          <w:spacing w:val="-4"/>
        </w:rPr>
        <w:t>瘤</w:t>
      </w:r>
      <w:r>
        <w:rPr>
          <w:rFonts w:ascii="SimHei" w:hAnsi="SimHei" w:eastAsia="SimHei" w:cs="SimHei"/>
          <w:sz w:val="19"/>
          <w:szCs w:val="19"/>
          <w:color w:val="165986"/>
        </w:rPr>
        <w:t xml:space="preserve">       </w:t>
      </w:r>
      <w:r>
        <w:rPr>
          <w:rFonts w:ascii="SimHei" w:hAnsi="SimHei" w:eastAsia="SimHei" w:cs="SimHei"/>
          <w:sz w:val="19"/>
          <w:szCs w:val="19"/>
          <w:color w:val="0F3B5D"/>
          <w:spacing w:val="-4"/>
        </w:rPr>
        <w:t>125</w:t>
      </w:r>
    </w:p>
    <w:p>
      <w:pPr>
        <w:rPr/>
      </w:pPr>
      <w:r/>
    </w:p>
    <w:p>
      <w:pPr>
        <w:spacing w:line="196" w:lineRule="exact"/>
        <w:rPr/>
      </w:pPr>
      <w:r/>
    </w:p>
    <w:p>
      <w:pPr>
        <w:sectPr>
          <w:pgSz w:w="11160" w:h="15960"/>
          <w:pgMar w:top="400" w:right="540" w:bottom="400" w:left="979" w:header="0" w:footer="0" w:gutter="0"/>
          <w:cols w:equalWidth="0" w:num="1">
            <w:col w:w="9641" w:space="0"/>
          </w:cols>
        </w:sectPr>
        <w:rPr/>
      </w:pPr>
    </w:p>
    <w:p>
      <w:pPr>
        <w:ind w:left="4359"/>
        <w:spacing w:before="33" w:line="195" w:lineRule="auto"/>
        <w:rPr>
          <w:rFonts w:ascii="SimSun" w:hAnsi="SimSun" w:eastAsia="SimSun" w:cs="SimSun"/>
          <w:sz w:val="17"/>
          <w:szCs w:val="17"/>
        </w:rPr>
      </w:pPr>
      <w:r>
        <w:drawing>
          <wp:anchor distT="0" distB="0" distL="0" distR="0" simplePos="0" relativeHeight="253063168" behindDoc="1" locked="0" layoutInCell="1" allowOverlap="1">
            <wp:simplePos x="0" y="0"/>
            <wp:positionH relativeFrom="column">
              <wp:posOffset>603282</wp:posOffset>
            </wp:positionH>
            <wp:positionV relativeFrom="paragraph">
              <wp:posOffset>-46306</wp:posOffset>
            </wp:positionV>
            <wp:extent cx="4044960" cy="5105406"/>
            <wp:effectExtent l="0" t="0" r="0" b="0"/>
            <wp:wrapNone/>
            <wp:docPr id="235" name="IM 235"/>
            <wp:cNvGraphicFramePr/>
            <a:graphic>
              <a:graphicData uri="http://schemas.openxmlformats.org/drawingml/2006/picture">
                <pic:pic>
                  <pic:nvPicPr>
                    <pic:cNvPr id="235" name="IM 235"/>
                    <pic:cNvPicPr/>
                  </pic:nvPicPr>
                  <pic:blipFill>
                    <a:blip r:embed="rId284"/>
                    <a:stretch>
                      <a:fillRect/>
                    </a:stretch>
                  </pic:blipFill>
                  <pic:spPr>
                    <a:xfrm rot="0">
                      <a:off x="0" y="0"/>
                      <a:ext cx="4044960" cy="5105406"/>
                    </a:xfrm>
                    <a:prstGeom prst="rect">
                      <a:avLst/>
                    </a:prstGeom>
                  </pic:spPr>
                </pic:pic>
              </a:graphicData>
            </a:graphic>
          </wp:anchor>
        </w:drawing>
      </w:r>
      <w:r>
        <w:rPr>
          <w:rFonts w:ascii="SimSun" w:hAnsi="SimSun" w:eastAsia="SimSun" w:cs="SimSun"/>
          <w:sz w:val="17"/>
          <w:szCs w:val="17"/>
          <w:spacing w:val="-1"/>
        </w:rPr>
        <w:t>电离辐射</w:t>
      </w:r>
    </w:p>
    <w:p>
      <w:pPr>
        <w:ind w:left="4440"/>
        <w:spacing w:line="195" w:lineRule="auto"/>
        <w:rPr>
          <w:rFonts w:ascii="SimSun" w:hAnsi="SimSun" w:eastAsia="SimSun" w:cs="SimSun"/>
          <w:sz w:val="17"/>
          <w:szCs w:val="17"/>
        </w:rPr>
      </w:pPr>
      <w:r>
        <w:rPr>
          <w:rFonts w:ascii="SimSun" w:hAnsi="SimSun" w:eastAsia="SimSun" w:cs="SimSun"/>
          <w:sz w:val="17"/>
          <w:szCs w:val="17"/>
          <w:spacing w:val="-2"/>
        </w:rPr>
        <w:t>致癌剂</w:t>
      </w:r>
    </w:p>
    <w:p>
      <w:pPr>
        <w:ind w:left="4409"/>
        <w:spacing w:line="184" w:lineRule="auto"/>
        <w:rPr>
          <w:rFonts w:ascii="SimSun" w:hAnsi="SimSun" w:eastAsia="SimSun" w:cs="SimSun"/>
          <w:sz w:val="17"/>
          <w:szCs w:val="17"/>
        </w:rPr>
      </w:pPr>
      <w:r>
        <w:rPr>
          <w:rFonts w:ascii="SimSun" w:hAnsi="SimSun" w:eastAsia="SimSun" w:cs="SimSun"/>
          <w:sz w:val="17"/>
          <w:szCs w:val="17"/>
          <w:spacing w:val="3"/>
        </w:rPr>
        <w:t>突变剂</w:t>
      </w:r>
    </w:p>
    <w:p>
      <w:pPr>
        <w:spacing w:line="14" w:lineRule="auto"/>
        <w:rPr>
          <w:rFonts w:ascii="Arial"/>
          <w:sz w:val="2"/>
        </w:rPr>
      </w:pPr>
      <w:r>
        <w:rPr>
          <w:rFonts w:ascii="Arial" w:hAnsi="Arial" w:eastAsia="Arial" w:cs="Arial"/>
          <w:sz w:val="2"/>
          <w:szCs w:val="2"/>
        </w:rPr>
        <w:br w:type="column"/>
      </w:r>
    </w:p>
    <w:p>
      <w:pPr>
        <w:spacing w:line="363" w:lineRule="auto"/>
        <w:rPr>
          <w:rFonts w:ascii="Arial"/>
          <w:sz w:val="21"/>
        </w:rPr>
      </w:pPr>
      <w:r/>
    </w:p>
    <w:p>
      <w:pPr>
        <w:spacing w:before="42" w:line="215" w:lineRule="auto"/>
        <w:rPr>
          <w:rFonts w:ascii="SimSun" w:hAnsi="SimSun" w:eastAsia="SimSun" w:cs="SimSun"/>
          <w:sz w:val="13"/>
          <w:szCs w:val="13"/>
        </w:rPr>
      </w:pPr>
      <w:r>
        <w:rPr>
          <w:rFonts w:ascii="SimSun" w:hAnsi="SimSun" w:eastAsia="SimSun" w:cs="SimSun"/>
          <w:sz w:val="13"/>
          <w:szCs w:val="13"/>
          <w:color w:val="E1525C"/>
          <w:spacing w:val="-11"/>
          <w:w w:val="94"/>
        </w:rPr>
        <w:t>必kkyx2018</w:t>
      </w:r>
    </w:p>
    <w:p>
      <w:pPr>
        <w:sectPr>
          <w:type w:val="continuous"/>
          <w:pgSz w:w="11160" w:h="15960"/>
          <w:pgMar w:top="400" w:right="540" w:bottom="400" w:left="979" w:header="0" w:footer="0" w:gutter="0"/>
          <w:cols w:equalWidth="0" w:num="2">
            <w:col w:w="7821" w:space="100"/>
            <w:col w:w="1720" w:space="0"/>
          </w:cols>
        </w:sectPr>
        <w:rPr/>
      </w:pPr>
    </w:p>
    <w:p>
      <w:pPr>
        <w:rPr/>
      </w:pPr>
      <w:r/>
    </w:p>
    <w:p>
      <w:pPr>
        <w:rPr/>
      </w:pPr>
      <w:r/>
    </w:p>
    <w:p>
      <w:pPr>
        <w:rPr/>
      </w:pPr>
      <w:r/>
    </w:p>
    <w:p>
      <w:pPr>
        <w:spacing w:line="84" w:lineRule="exact"/>
        <w:rPr/>
      </w:pPr>
      <w:r/>
    </w:p>
    <w:p>
      <w:pPr>
        <w:sectPr>
          <w:type w:val="continuous"/>
          <w:pgSz w:w="11160" w:h="15960"/>
          <w:pgMar w:top="400" w:right="540" w:bottom="400" w:left="979" w:header="0" w:footer="0" w:gutter="0"/>
          <w:cols w:equalWidth="0" w:num="1">
            <w:col w:w="9641" w:space="0"/>
          </w:cols>
        </w:sectPr>
        <w:rPr/>
      </w:pPr>
    </w:p>
    <w:p>
      <w:pPr>
        <w:ind w:left="1300"/>
        <w:spacing w:before="103" w:line="187" w:lineRule="auto"/>
        <w:rPr>
          <w:rFonts w:ascii="SimSun" w:hAnsi="SimSun" w:eastAsia="SimSun" w:cs="SimSun"/>
          <w:sz w:val="18"/>
          <w:szCs w:val="18"/>
        </w:rPr>
      </w:pPr>
      <w:r>
        <w:rPr>
          <w:rFonts w:ascii="SimSun" w:hAnsi="SimSun" w:eastAsia="SimSun" w:cs="SimSun"/>
          <w:sz w:val="18"/>
          <w:szCs w:val="18"/>
          <w:spacing w:val="-11"/>
        </w:rPr>
        <w:t>正常细胞</w:t>
      </w:r>
    </w:p>
    <w:p>
      <w:pPr>
        <w:ind w:left="1260"/>
        <w:spacing w:line="206" w:lineRule="auto"/>
        <w:rPr>
          <w:rFonts w:ascii="SimSun" w:hAnsi="SimSun" w:eastAsia="SimSun" w:cs="SimSun"/>
          <w:sz w:val="18"/>
          <w:szCs w:val="18"/>
        </w:rPr>
      </w:pPr>
      <w:r>
        <w:rPr>
          <w:rFonts w:ascii="SimSun" w:hAnsi="SimSun" w:eastAsia="SimSun" w:cs="SimSun"/>
          <w:sz w:val="18"/>
          <w:szCs w:val="18"/>
          <w:spacing w:val="-3"/>
        </w:rPr>
        <w:t>(p53正常)</w:t>
      </w:r>
    </w:p>
    <w:p>
      <w:pPr>
        <w:spacing w:line="14" w:lineRule="auto"/>
        <w:rPr>
          <w:rFonts w:ascii="Arial"/>
          <w:sz w:val="2"/>
        </w:rPr>
      </w:pPr>
      <w:r>
        <w:rPr>
          <w:rFonts w:ascii="Arial" w:hAnsi="Arial" w:eastAsia="Arial" w:cs="Arial"/>
          <w:sz w:val="2"/>
          <w:szCs w:val="2"/>
        </w:rPr>
        <w:br w:type="column"/>
      </w:r>
    </w:p>
    <w:p>
      <w:pPr>
        <w:spacing w:before="36" w:line="201" w:lineRule="auto"/>
        <w:rPr>
          <w:rFonts w:ascii="SimSun" w:hAnsi="SimSun" w:eastAsia="SimSun" w:cs="SimSun"/>
          <w:sz w:val="19"/>
          <w:szCs w:val="19"/>
        </w:rPr>
      </w:pPr>
      <w:r>
        <w:rPr>
          <w:rFonts w:ascii="SimSun" w:hAnsi="SimSun" w:eastAsia="SimSun" w:cs="SimSun"/>
          <w:sz w:val="19"/>
          <w:szCs w:val="19"/>
          <w:spacing w:val="-2"/>
        </w:rPr>
        <w:t>p53突变</w:t>
      </w:r>
    </w:p>
    <w:p>
      <w:pPr>
        <w:spacing w:before="1" w:line="193" w:lineRule="auto"/>
        <w:rPr>
          <w:rFonts w:ascii="SimSun" w:hAnsi="SimSun" w:eastAsia="SimSun" w:cs="SimSun"/>
          <w:sz w:val="19"/>
          <w:szCs w:val="19"/>
        </w:rPr>
      </w:pPr>
      <w:r>
        <w:rPr>
          <w:rFonts w:ascii="SimSun" w:hAnsi="SimSun" w:eastAsia="SimSun" w:cs="SimSun"/>
          <w:sz w:val="19"/>
          <w:szCs w:val="19"/>
          <w:spacing w:val="-19"/>
        </w:rPr>
        <w:t>或丢失的</w:t>
      </w:r>
    </w:p>
    <w:p>
      <w:pPr>
        <w:ind w:left="870"/>
        <w:spacing w:line="220" w:lineRule="auto"/>
        <w:rPr>
          <w:rFonts w:ascii="SimSun" w:hAnsi="SimSun" w:eastAsia="SimSun" w:cs="SimSun"/>
          <w:sz w:val="19"/>
          <w:szCs w:val="19"/>
        </w:rPr>
      </w:pPr>
      <w:r>
        <w:rPr>
          <w:rFonts w:ascii="SimSun" w:hAnsi="SimSun" w:eastAsia="SimSun" w:cs="SimSun"/>
          <w:sz w:val="19"/>
          <w:szCs w:val="19"/>
          <w:spacing w:val="-11"/>
        </w:rPr>
        <w:t>细胞</w:t>
      </w:r>
    </w:p>
    <w:p>
      <w:pPr>
        <w:ind w:left="2559"/>
        <w:spacing w:before="63"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160" w:h="15960"/>
          <w:pgMar w:top="400" w:right="540" w:bottom="400" w:left="979" w:header="0" w:footer="0" w:gutter="0"/>
          <w:cols w:equalWidth="0" w:num="2">
            <w:col w:w="6271" w:space="100"/>
            <w:col w:w="3270" w:space="0"/>
          </w:cols>
        </w:sectPr>
        <w:rPr/>
      </w:pPr>
    </w:p>
    <w:p>
      <w:pPr>
        <w:rPr/>
      </w:pPr>
      <w:r/>
    </w:p>
    <w:p>
      <w:pPr>
        <w:rPr/>
      </w:pPr>
      <w:r/>
    </w:p>
    <w:p>
      <w:pPr>
        <w:spacing w:line="166" w:lineRule="exact"/>
        <w:rPr/>
      </w:pPr>
      <w:r/>
    </w:p>
    <w:p>
      <w:pPr>
        <w:sectPr>
          <w:type w:val="continuous"/>
          <w:pgSz w:w="11160" w:h="15960"/>
          <w:pgMar w:top="400" w:right="540" w:bottom="400" w:left="979" w:header="0" w:footer="0" w:gutter="0"/>
          <w:cols w:equalWidth="0" w:num="1">
            <w:col w:w="9641" w:space="0"/>
          </w:cols>
        </w:sectPr>
        <w:rPr/>
      </w:pPr>
    </w:p>
    <w:p>
      <w:pPr>
        <w:ind w:left="1450"/>
        <w:spacing w:before="168" w:line="222" w:lineRule="auto"/>
        <w:rPr>
          <w:rFonts w:ascii="FangSong" w:hAnsi="FangSong" w:eastAsia="FangSong" w:cs="FangSong"/>
          <w:sz w:val="19"/>
          <w:szCs w:val="19"/>
        </w:rPr>
      </w:pPr>
      <w:r>
        <w:rPr>
          <w:rFonts w:ascii="FangSong" w:hAnsi="FangSong" w:eastAsia="FangSong" w:cs="FangSong"/>
          <w:sz w:val="19"/>
          <w:szCs w:val="19"/>
          <w:spacing w:val="-3"/>
        </w:rPr>
        <w:t>缺氧</w:t>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146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p21</w:t>
      </w:r>
    </w:p>
    <w:p>
      <w:pPr>
        <w:ind w:right="41"/>
        <w:spacing w:before="18" w:line="220" w:lineRule="auto"/>
        <w:jc w:val="right"/>
        <w:rPr>
          <w:rFonts w:ascii="SimSun" w:hAnsi="SimSun" w:eastAsia="SimSun" w:cs="SimSun"/>
          <w:sz w:val="19"/>
          <w:szCs w:val="19"/>
        </w:rPr>
      </w:pPr>
      <w:r>
        <w:rPr>
          <w:rFonts w:ascii="SimSun" w:hAnsi="SimSun" w:eastAsia="SimSun" w:cs="SimSun"/>
          <w:sz w:val="19"/>
          <w:szCs w:val="19"/>
          <w:spacing w:val="-14"/>
        </w:rPr>
        <w:t>(CDK</w:t>
      </w:r>
      <w:r>
        <w:rPr>
          <w:rFonts w:ascii="SimSun" w:hAnsi="SimSun" w:eastAsia="SimSun" w:cs="SimSun"/>
          <w:sz w:val="19"/>
          <w:szCs w:val="19"/>
          <w:spacing w:val="-21"/>
        </w:rPr>
        <w:t xml:space="preserve"> </w:t>
      </w:r>
      <w:r>
        <w:rPr>
          <w:rFonts w:ascii="SimSun" w:hAnsi="SimSun" w:eastAsia="SimSun" w:cs="SimSun"/>
          <w:sz w:val="19"/>
          <w:szCs w:val="19"/>
          <w:spacing w:val="-14"/>
        </w:rPr>
        <w:t>抑制物)</w:t>
      </w:r>
    </w:p>
    <w:p>
      <w:pPr>
        <w:spacing w:line="328" w:lineRule="auto"/>
        <w:rPr>
          <w:rFonts w:ascii="Arial"/>
          <w:sz w:val="21"/>
        </w:rPr>
      </w:pPr>
      <w:r/>
    </w:p>
    <w:p>
      <w:pPr>
        <w:ind w:left="1300"/>
        <w:spacing w:before="63" w:line="187" w:lineRule="auto"/>
        <w:rPr>
          <w:rFonts w:ascii="SimSun" w:hAnsi="SimSun" w:eastAsia="SimSun" w:cs="SimSun"/>
          <w:sz w:val="19"/>
          <w:szCs w:val="19"/>
        </w:rPr>
      </w:pPr>
      <w:r>
        <w:rPr>
          <w:rFonts w:ascii="SimSun" w:hAnsi="SimSun" w:eastAsia="SimSun" w:cs="SimSun"/>
          <w:sz w:val="19"/>
          <w:szCs w:val="19"/>
          <w:spacing w:val="-10"/>
        </w:rPr>
        <w:t>G</w:t>
      </w:r>
      <w:r>
        <w:rPr>
          <w:rFonts w:ascii="Calibri" w:hAnsi="Calibri" w:eastAsia="Calibri" w:cs="Calibri"/>
          <w:sz w:val="19"/>
          <w:szCs w:val="19"/>
          <w:spacing w:val="-10"/>
        </w:rPr>
        <w:t>₁</w:t>
      </w:r>
      <w:r>
        <w:rPr>
          <w:rFonts w:ascii="Calibri" w:hAnsi="Calibri" w:eastAsia="Calibri" w:cs="Calibri"/>
          <w:sz w:val="19"/>
          <w:szCs w:val="19"/>
          <w:spacing w:val="-17"/>
        </w:rPr>
        <w:t xml:space="preserve"> </w:t>
      </w:r>
      <w:r>
        <w:rPr>
          <w:rFonts w:ascii="SimSun" w:hAnsi="SimSun" w:eastAsia="SimSun" w:cs="SimSun"/>
          <w:sz w:val="19"/>
          <w:szCs w:val="19"/>
          <w:spacing w:val="-10"/>
        </w:rPr>
        <w:t>期阻滞</w:t>
      </w:r>
    </w:p>
    <w:p>
      <w:pPr>
        <w:spacing w:line="14" w:lineRule="auto"/>
        <w:rPr>
          <w:rFonts w:ascii="Arial"/>
          <w:sz w:val="2"/>
        </w:rPr>
      </w:pPr>
      <w:r>
        <w:rPr>
          <w:rFonts w:ascii="Arial" w:hAnsi="Arial" w:eastAsia="Arial" w:cs="Arial"/>
          <w:sz w:val="2"/>
          <w:szCs w:val="2"/>
        </w:rPr>
        <w:br w:type="column"/>
      </w:r>
    </w:p>
    <w:p>
      <w:pPr>
        <w:ind w:left="290"/>
        <w:spacing w:before="38" w:line="219" w:lineRule="auto"/>
        <w:rPr>
          <w:rFonts w:ascii="SimSun" w:hAnsi="SimSun" w:eastAsia="SimSun" w:cs="SimSun"/>
          <w:sz w:val="19"/>
          <w:szCs w:val="19"/>
        </w:rPr>
      </w:pPr>
      <w:r>
        <w:rPr>
          <w:rFonts w:ascii="SimSun" w:hAnsi="SimSun" w:eastAsia="SimSun" w:cs="SimSun"/>
          <w:sz w:val="19"/>
          <w:szCs w:val="19"/>
          <w:spacing w:val="-8"/>
          <w:w w:val="97"/>
        </w:rPr>
        <w:t>DNA</w:t>
      </w:r>
      <w:r>
        <w:rPr>
          <w:rFonts w:ascii="SimSun" w:hAnsi="SimSun" w:eastAsia="SimSun" w:cs="SimSun"/>
          <w:sz w:val="19"/>
          <w:szCs w:val="19"/>
          <w:spacing w:val="-3"/>
        </w:rPr>
        <w:t xml:space="preserve"> </w:t>
      </w:r>
      <w:r>
        <w:rPr>
          <w:rFonts w:ascii="SimSun" w:hAnsi="SimSun" w:eastAsia="SimSun" w:cs="SimSun"/>
          <w:sz w:val="19"/>
          <w:szCs w:val="19"/>
          <w:spacing w:val="-8"/>
          <w:w w:val="97"/>
        </w:rPr>
        <w:t>损伤</w:t>
      </w:r>
    </w:p>
    <w:p>
      <w:pPr>
        <w:spacing w:line="285" w:lineRule="auto"/>
        <w:rPr>
          <w:rFonts w:ascii="Arial"/>
          <w:sz w:val="21"/>
        </w:rPr>
      </w:pPr>
      <w:r/>
    </w:p>
    <w:p>
      <w:pPr>
        <w:ind w:left="290"/>
        <w:spacing w:before="62" w:line="257" w:lineRule="exact"/>
        <w:rPr>
          <w:rFonts w:ascii="SimSun" w:hAnsi="SimSun" w:eastAsia="SimSun" w:cs="SimSun"/>
          <w:sz w:val="19"/>
          <w:szCs w:val="19"/>
        </w:rPr>
      </w:pPr>
      <w:r>
        <w:rPr>
          <w:rFonts w:ascii="SimSun" w:hAnsi="SimSun" w:eastAsia="SimSun" w:cs="SimSun"/>
          <w:sz w:val="19"/>
          <w:szCs w:val="19"/>
          <w:spacing w:val="-14"/>
          <w:position w:val="5"/>
        </w:rPr>
        <w:t>p53活化、</w:t>
      </w:r>
    </w:p>
    <w:p>
      <w:pPr>
        <w:ind w:left="240"/>
        <w:spacing w:line="220" w:lineRule="auto"/>
        <w:rPr>
          <w:rFonts w:ascii="SimSun" w:hAnsi="SimSun" w:eastAsia="SimSun" w:cs="SimSun"/>
          <w:sz w:val="19"/>
          <w:szCs w:val="19"/>
        </w:rPr>
      </w:pPr>
      <w:r>
        <w:rPr>
          <w:rFonts w:ascii="SimSun" w:hAnsi="SimSun" w:eastAsia="SimSun" w:cs="SimSun"/>
          <w:sz w:val="19"/>
          <w:szCs w:val="19"/>
          <w:spacing w:val="-2"/>
        </w:rPr>
        <w:t>与DNA结合</w:t>
      </w:r>
    </w:p>
    <w:p>
      <w:pPr>
        <w:spacing w:line="366"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9"/>
          <w:w w:val="99"/>
        </w:rPr>
        <w:t>靶基因转录上调</w:t>
      </w:r>
    </w:p>
    <w:p>
      <w:pPr>
        <w:spacing w:line="288" w:lineRule="auto"/>
        <w:rPr>
          <w:rFonts w:ascii="Arial"/>
          <w:sz w:val="21"/>
        </w:rPr>
      </w:pPr>
      <w:r/>
    </w:p>
    <w:p>
      <w:pPr>
        <w:spacing w:line="288" w:lineRule="auto"/>
        <w:rPr>
          <w:rFonts w:ascii="Arial"/>
          <w:sz w:val="21"/>
        </w:rPr>
      </w:pPr>
      <w:r/>
    </w:p>
    <w:p>
      <w:pPr>
        <w:ind w:left="440"/>
        <w:spacing w:before="4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GADD45</w:t>
      </w:r>
    </w:p>
    <w:p>
      <w:pPr>
        <w:ind w:left="370"/>
        <w:spacing w:before="26" w:line="219" w:lineRule="auto"/>
        <w:rPr>
          <w:rFonts w:ascii="SimSun" w:hAnsi="SimSun" w:eastAsia="SimSun" w:cs="SimSun"/>
          <w:sz w:val="19"/>
          <w:szCs w:val="19"/>
        </w:rPr>
      </w:pPr>
      <w:r>
        <w:rPr>
          <w:rFonts w:ascii="SimSun" w:hAnsi="SimSun" w:eastAsia="SimSun" w:cs="SimSun"/>
          <w:sz w:val="19"/>
          <w:szCs w:val="19"/>
          <w:spacing w:val="-7"/>
        </w:rPr>
        <w:t>(DNA</w:t>
      </w:r>
      <w:r>
        <w:rPr>
          <w:rFonts w:ascii="SimSun" w:hAnsi="SimSun" w:eastAsia="SimSun" w:cs="SimSun"/>
          <w:sz w:val="19"/>
          <w:szCs w:val="19"/>
          <w:spacing w:val="-23"/>
        </w:rPr>
        <w:t xml:space="preserve"> </w:t>
      </w:r>
      <w:r>
        <w:rPr>
          <w:rFonts w:ascii="SimSun" w:hAnsi="SimSun" w:eastAsia="SimSun" w:cs="SimSun"/>
          <w:sz w:val="19"/>
          <w:szCs w:val="19"/>
          <w:spacing w:val="-7"/>
        </w:rPr>
        <w:t>修复)</w:t>
      </w:r>
    </w:p>
    <w:p>
      <w:pPr>
        <w:ind w:left="2250"/>
        <w:spacing w:before="143"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bax</w:t>
      </w:r>
    </w:p>
    <w:p>
      <w:pPr>
        <w:ind w:left="2040"/>
        <w:spacing w:before="144" w:line="184" w:lineRule="auto"/>
        <w:rPr>
          <w:rFonts w:ascii="SimSun" w:hAnsi="SimSun" w:eastAsia="SimSun" w:cs="SimSun"/>
          <w:sz w:val="19"/>
          <w:szCs w:val="19"/>
        </w:rPr>
      </w:pPr>
      <w:r>
        <w:rPr>
          <w:rFonts w:ascii="SimSun" w:hAnsi="SimSun" w:eastAsia="SimSun" w:cs="SimSun"/>
          <w:sz w:val="19"/>
          <w:szCs w:val="19"/>
          <w:spacing w:val="-18"/>
          <w:w w:val="93"/>
        </w:rPr>
        <w:t>(凋亡基因)</w:t>
      </w:r>
    </w:p>
    <w:p>
      <w:pPr>
        <w:spacing w:line="14" w:lineRule="auto"/>
        <w:rPr>
          <w:rFonts w:ascii="Arial"/>
          <w:sz w:val="2"/>
        </w:rPr>
      </w:pPr>
      <w:r>
        <w:rPr>
          <w:rFonts w:ascii="Arial" w:hAnsi="Arial" w:eastAsia="Arial" w:cs="Arial"/>
          <w:sz w:val="2"/>
          <w:szCs w:val="2"/>
        </w:rPr>
        <w:br w:type="column"/>
      </w:r>
    </w:p>
    <w:p>
      <w:pPr>
        <w:ind w:left="460"/>
        <w:spacing w:before="106" w:line="219" w:lineRule="auto"/>
        <w:rPr>
          <w:rFonts w:ascii="SimSun" w:hAnsi="SimSun" w:eastAsia="SimSun" w:cs="SimSun"/>
          <w:sz w:val="16"/>
          <w:szCs w:val="16"/>
        </w:rPr>
      </w:pPr>
      <w:r>
        <w:rPr>
          <w:rFonts w:ascii="SimSun" w:hAnsi="SimSun" w:eastAsia="SimSun" w:cs="SimSun"/>
          <w:sz w:val="16"/>
          <w:szCs w:val="16"/>
        </w:rPr>
        <w:t>DNA</w:t>
      </w:r>
      <w:r>
        <w:rPr>
          <w:rFonts w:ascii="SimSun" w:hAnsi="SimSun" w:eastAsia="SimSun" w:cs="SimSun"/>
          <w:sz w:val="16"/>
          <w:szCs w:val="16"/>
          <w:spacing w:val="13"/>
        </w:rPr>
        <w:t xml:space="preserve"> </w:t>
      </w:r>
      <w:r>
        <w:rPr>
          <w:rFonts w:ascii="SimSun" w:hAnsi="SimSun" w:eastAsia="SimSun" w:cs="SimSun"/>
          <w:sz w:val="16"/>
          <w:szCs w:val="16"/>
          <w:spacing w:val="7"/>
        </w:rPr>
        <w:t>损伤</w:t>
      </w:r>
    </w:p>
    <w:p>
      <w:pPr>
        <w:spacing w:line="249" w:lineRule="auto"/>
        <w:rPr>
          <w:rFonts w:ascii="Arial"/>
          <w:sz w:val="21"/>
        </w:rPr>
      </w:pPr>
      <w:r/>
    </w:p>
    <w:p>
      <w:pPr>
        <w:ind w:left="230"/>
        <w:spacing w:before="56" w:line="201" w:lineRule="auto"/>
        <w:rPr>
          <w:rFonts w:ascii="SimSun" w:hAnsi="SimSun" w:eastAsia="SimSun" w:cs="SimSun"/>
          <w:sz w:val="17"/>
          <w:szCs w:val="17"/>
        </w:rPr>
      </w:pPr>
      <w:r>
        <w:rPr>
          <w:rFonts w:ascii="SimSun" w:hAnsi="SimSun" w:eastAsia="SimSun" w:cs="SimSun"/>
          <w:sz w:val="17"/>
          <w:szCs w:val="17"/>
          <w:spacing w:val="-2"/>
        </w:rPr>
        <w:t>p53依赖性基因</w:t>
      </w:r>
    </w:p>
    <w:p>
      <w:pPr>
        <w:ind w:left="460"/>
        <w:spacing w:line="220" w:lineRule="auto"/>
        <w:rPr>
          <w:rFonts w:ascii="SimSun" w:hAnsi="SimSun" w:eastAsia="SimSun" w:cs="SimSun"/>
          <w:sz w:val="17"/>
          <w:szCs w:val="17"/>
        </w:rPr>
      </w:pPr>
      <w:r>
        <w:rPr>
          <w:rFonts w:ascii="SimSun" w:hAnsi="SimSun" w:eastAsia="SimSun" w:cs="SimSun"/>
          <w:sz w:val="17"/>
          <w:szCs w:val="17"/>
          <w:spacing w:val="-7"/>
        </w:rPr>
        <w:t>不能活化</w:t>
      </w:r>
    </w:p>
    <w:p>
      <w:pPr>
        <w:spacing w:line="228" w:lineRule="exact"/>
        <w:rPr/>
      </w:pPr>
      <w:r/>
    </w:p>
    <w:tbl>
      <w:tblPr>
        <w:tblStyle w:val="2"/>
        <w:tblW w:w="1596"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10"/>
        <w:gridCol w:w="786"/>
      </w:tblGrid>
      <w:tr>
        <w:trPr>
          <w:trHeight w:val="570" w:hRule="atLeast"/>
        </w:trPr>
        <w:tc>
          <w:tcPr>
            <w:tcW w:w="810" w:type="dxa"/>
            <w:vAlign w:val="top"/>
          </w:tcPr>
          <w:p>
            <w:pPr>
              <w:spacing w:line="184" w:lineRule="auto"/>
              <w:rPr>
                <w:rFonts w:ascii="SimSun" w:hAnsi="SimSun" w:eastAsia="SimSun" w:cs="SimSun"/>
                <w:sz w:val="19"/>
                <w:szCs w:val="19"/>
              </w:rPr>
            </w:pPr>
            <w:r>
              <w:rPr>
                <w:rFonts w:ascii="SimSun" w:hAnsi="SimSun" w:eastAsia="SimSun" w:cs="SimSun"/>
                <w:sz w:val="19"/>
                <w:szCs w:val="19"/>
                <w:spacing w:val="-18"/>
              </w:rPr>
              <w:t>不能发生</w:t>
            </w:r>
          </w:p>
          <w:p>
            <w:pPr>
              <w:ind w:left="10"/>
              <w:spacing w:line="185" w:lineRule="auto"/>
              <w:rPr>
                <w:rFonts w:ascii="SimSun" w:hAnsi="SimSun" w:eastAsia="SimSun" w:cs="SimSun"/>
                <w:sz w:val="19"/>
                <w:szCs w:val="19"/>
              </w:rPr>
            </w:pPr>
            <w:r>
              <w:rPr>
                <w:rFonts w:ascii="SimSun" w:hAnsi="SimSun" w:eastAsia="SimSun" w:cs="SimSun"/>
                <w:sz w:val="19"/>
                <w:szCs w:val="19"/>
                <w:spacing w:val="-15"/>
                <w:w w:val="98"/>
              </w:rPr>
              <w:t>细胞周期</w:t>
            </w:r>
          </w:p>
          <w:p>
            <w:pPr>
              <w:ind w:left="169"/>
              <w:spacing w:line="194" w:lineRule="auto"/>
              <w:rPr>
                <w:rFonts w:ascii="SimSun" w:hAnsi="SimSun" w:eastAsia="SimSun" w:cs="SimSun"/>
                <w:sz w:val="18"/>
                <w:szCs w:val="18"/>
              </w:rPr>
            </w:pPr>
            <w:r>
              <w:rPr>
                <w:rFonts w:ascii="SimSun" w:hAnsi="SimSun" w:eastAsia="SimSun" w:cs="SimSun"/>
                <w:sz w:val="18"/>
                <w:szCs w:val="18"/>
                <w:spacing w:val="-6"/>
              </w:rPr>
              <w:t>阻滞</w:t>
            </w:r>
          </w:p>
        </w:tc>
        <w:tc>
          <w:tcPr>
            <w:tcW w:w="786" w:type="dxa"/>
            <w:vAlign w:val="top"/>
          </w:tcPr>
          <w:p>
            <w:pPr>
              <w:ind w:left="149" w:hanging="9"/>
              <w:spacing w:before="37" w:line="227" w:lineRule="auto"/>
              <w:rPr>
                <w:rFonts w:ascii="SimSun" w:hAnsi="SimSun" w:eastAsia="SimSun" w:cs="SimSun"/>
                <w:sz w:val="15"/>
                <w:szCs w:val="15"/>
              </w:rPr>
            </w:pPr>
            <w:r>
              <w:rPr>
                <w:rFonts w:ascii="SimSun" w:hAnsi="SimSun" w:eastAsia="SimSun" w:cs="SimSun"/>
                <w:sz w:val="15"/>
                <w:szCs w:val="15"/>
                <w:spacing w:val="-7"/>
              </w:rPr>
              <w:t>DNA</w:t>
            </w:r>
            <w:r>
              <w:rPr>
                <w:rFonts w:ascii="SimSun" w:hAnsi="SimSun" w:eastAsia="SimSun" w:cs="SimSun"/>
                <w:sz w:val="15"/>
                <w:szCs w:val="15"/>
                <w:spacing w:val="2"/>
              </w:rPr>
              <w:t xml:space="preserve">  </w:t>
            </w:r>
            <w:r>
              <w:rPr>
                <w:rFonts w:ascii="SimSun" w:hAnsi="SimSun" w:eastAsia="SimSun" w:cs="SimSun"/>
                <w:sz w:val="15"/>
                <w:szCs w:val="15"/>
                <w:spacing w:val="-7"/>
              </w:rPr>
              <w:t>损伤</w:t>
            </w:r>
            <w:r>
              <w:rPr>
                <w:rFonts w:ascii="SimSun" w:hAnsi="SimSun" w:eastAsia="SimSun" w:cs="SimSun"/>
                <w:sz w:val="15"/>
                <w:szCs w:val="15"/>
              </w:rPr>
              <w:t xml:space="preserve"> </w:t>
            </w:r>
            <w:r>
              <w:rPr>
                <w:rFonts w:ascii="SimSun" w:hAnsi="SimSun" w:eastAsia="SimSun" w:cs="SimSun"/>
                <w:sz w:val="15"/>
                <w:szCs w:val="15"/>
                <w:spacing w:val="7"/>
              </w:rPr>
              <w:t>不能修复</w:t>
            </w:r>
          </w:p>
        </w:tc>
      </w:tr>
    </w:tbl>
    <w:p>
      <w:pPr>
        <w:ind w:left="460"/>
        <w:spacing w:before="300" w:line="220" w:lineRule="auto"/>
        <w:rPr>
          <w:rFonts w:ascii="SimSun" w:hAnsi="SimSun" w:eastAsia="SimSun" w:cs="SimSun"/>
          <w:sz w:val="19"/>
          <w:szCs w:val="19"/>
        </w:rPr>
      </w:pPr>
      <w:r>
        <w:rPr>
          <w:rFonts w:ascii="SimSun" w:hAnsi="SimSun" w:eastAsia="SimSun" w:cs="SimSun"/>
          <w:sz w:val="19"/>
          <w:szCs w:val="19"/>
          <w:spacing w:val="-17"/>
          <w:w w:val="97"/>
        </w:rPr>
        <w:t>突变细胞</w:t>
      </w:r>
    </w:p>
    <w:p>
      <w:pPr>
        <w:ind w:left="920"/>
        <w:spacing w:before="263" w:line="185" w:lineRule="auto"/>
        <w:rPr>
          <w:rFonts w:ascii="SimSun" w:hAnsi="SimSun" w:eastAsia="SimSun" w:cs="SimSun"/>
          <w:sz w:val="19"/>
          <w:szCs w:val="19"/>
        </w:rPr>
      </w:pPr>
      <w:r>
        <w:rPr>
          <w:rFonts w:ascii="SimSun" w:hAnsi="SimSun" w:eastAsia="SimSun" w:cs="SimSun"/>
          <w:sz w:val="19"/>
          <w:szCs w:val="19"/>
          <w:spacing w:val="-20"/>
          <w:w w:val="96"/>
        </w:rPr>
        <w:t>细胞增殖，</w:t>
      </w:r>
    </w:p>
    <w:p>
      <w:pPr>
        <w:ind w:left="959"/>
        <w:spacing w:line="217" w:lineRule="auto"/>
        <w:rPr>
          <w:rFonts w:ascii="SimSun" w:hAnsi="SimSun" w:eastAsia="SimSun" w:cs="SimSun"/>
          <w:sz w:val="19"/>
          <w:szCs w:val="19"/>
        </w:rPr>
      </w:pPr>
      <w:r>
        <w:rPr>
          <w:rFonts w:ascii="SimSun" w:hAnsi="SimSun" w:eastAsia="SimSun" w:cs="SimSun"/>
          <w:sz w:val="19"/>
          <w:szCs w:val="19"/>
          <w:spacing w:val="-17"/>
          <w:w w:val="98"/>
        </w:rPr>
        <w:t>附加突变</w:t>
      </w:r>
    </w:p>
    <w:p>
      <w:pPr>
        <w:sectPr>
          <w:type w:val="continuous"/>
          <w:pgSz w:w="11160" w:h="15960"/>
          <w:pgMar w:top="400" w:right="540" w:bottom="400" w:left="979" w:header="0" w:footer="0" w:gutter="0"/>
          <w:cols w:equalWidth="0" w:num="3">
            <w:col w:w="2161" w:space="100"/>
            <w:col w:w="3051" w:space="100"/>
            <w:col w:w="4230" w:space="0"/>
          </w:cols>
        </w:sectPr>
        <w:rPr/>
      </w:pPr>
    </w:p>
    <w:p>
      <w:pPr>
        <w:ind w:left="1870"/>
        <w:spacing w:before="218" w:line="219" w:lineRule="auto"/>
        <w:rPr>
          <w:rFonts w:ascii="SimSun" w:hAnsi="SimSun" w:eastAsia="SimSun" w:cs="SimSun"/>
          <w:sz w:val="19"/>
          <w:szCs w:val="19"/>
        </w:rPr>
      </w:pPr>
      <w:r>
        <w:rPr>
          <w:rFonts w:ascii="SimSun" w:hAnsi="SimSun" w:eastAsia="SimSun" w:cs="SimSun"/>
          <w:sz w:val="19"/>
          <w:szCs w:val="19"/>
          <w:spacing w:val="-16"/>
          <w:w w:val="97"/>
        </w:rPr>
        <w:t>修复成功</w:t>
      </w:r>
      <w:r>
        <w:rPr>
          <w:rFonts w:ascii="SimSun" w:hAnsi="SimSun" w:eastAsia="SimSun" w:cs="SimSun"/>
          <w:sz w:val="19"/>
          <w:szCs w:val="19"/>
          <w:spacing w:val="5"/>
        </w:rPr>
        <w:t xml:space="preserve">          </w:t>
      </w:r>
      <w:r>
        <w:rPr>
          <w:rFonts w:ascii="SimSun" w:hAnsi="SimSun" w:eastAsia="SimSun" w:cs="SimSun"/>
          <w:sz w:val="19"/>
          <w:szCs w:val="19"/>
          <w:spacing w:val="-16"/>
          <w:w w:val="97"/>
        </w:rPr>
        <w:t>修复失败</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1730"/>
        <w:spacing w:before="62" w:line="231" w:lineRule="auto"/>
        <w:rPr>
          <w:rFonts w:ascii="SimSun" w:hAnsi="SimSun" w:eastAsia="SimSun" w:cs="SimSun"/>
          <w:sz w:val="19"/>
          <w:szCs w:val="19"/>
        </w:rPr>
      </w:pPr>
      <w:r>
        <w:rPr>
          <w:rFonts w:ascii="SimSun" w:hAnsi="SimSun" w:eastAsia="SimSun" w:cs="SimSun"/>
          <w:sz w:val="19"/>
          <w:szCs w:val="19"/>
          <w:spacing w:val="-15"/>
          <w:w w:val="96"/>
          <w:position w:val="1"/>
        </w:rPr>
        <w:t>正常细胞</w:t>
      </w:r>
      <w:r>
        <w:rPr>
          <w:rFonts w:ascii="SimSun" w:hAnsi="SimSun" w:eastAsia="SimSun" w:cs="SimSun"/>
          <w:sz w:val="19"/>
          <w:szCs w:val="19"/>
          <w:spacing w:val="8"/>
          <w:position w:val="1"/>
        </w:rPr>
        <w:t xml:space="preserve">            </w:t>
      </w:r>
      <w:r>
        <w:rPr>
          <w:rFonts w:ascii="SimSun" w:hAnsi="SimSun" w:eastAsia="SimSun" w:cs="SimSun"/>
          <w:sz w:val="19"/>
          <w:szCs w:val="19"/>
          <w:spacing w:val="-15"/>
          <w:w w:val="96"/>
        </w:rPr>
        <w:t>细胞凋亡</w:t>
      </w:r>
      <w:r>
        <w:rPr>
          <w:rFonts w:ascii="SimSun" w:hAnsi="SimSun" w:eastAsia="SimSun" w:cs="SimSun"/>
          <w:sz w:val="19"/>
          <w:szCs w:val="19"/>
          <w:spacing w:val="3"/>
        </w:rPr>
        <w:t xml:space="preserve">                </w:t>
      </w:r>
      <w:r>
        <w:rPr>
          <w:rFonts w:ascii="SimSun" w:hAnsi="SimSun" w:eastAsia="SimSun" w:cs="SimSun"/>
          <w:sz w:val="19"/>
          <w:szCs w:val="19"/>
          <w:spacing w:val="-15"/>
          <w:w w:val="96"/>
          <w:position w:val="-1"/>
        </w:rPr>
        <w:t>恶性肿瘤</w:t>
      </w:r>
    </w:p>
    <w:p>
      <w:pPr>
        <w:ind w:left="2380"/>
        <w:spacing w:before="157" w:line="218" w:lineRule="auto"/>
        <w:rPr>
          <w:rFonts w:ascii="SimHei" w:hAnsi="SimHei" w:eastAsia="SimHei" w:cs="SimHei"/>
          <w:sz w:val="19"/>
          <w:szCs w:val="19"/>
        </w:rPr>
      </w:pPr>
      <w:r>
        <w:rPr>
          <w:rFonts w:ascii="SimHei" w:hAnsi="SimHei" w:eastAsia="SimHei" w:cs="SimHei"/>
          <w:sz w:val="19"/>
          <w:szCs w:val="19"/>
          <w:spacing w:val="-9"/>
        </w:rPr>
        <w:t>图6-31</w:t>
      </w:r>
      <w:r>
        <w:rPr>
          <w:rFonts w:ascii="SimHei" w:hAnsi="SimHei" w:eastAsia="SimHei" w:cs="SimHei"/>
          <w:sz w:val="19"/>
          <w:szCs w:val="19"/>
          <w:spacing w:val="77"/>
          <w:w w:val="101"/>
        </w:rPr>
        <w:t xml:space="preserve"> </w:t>
      </w:r>
      <w:r>
        <w:rPr>
          <w:rFonts w:ascii="SimHei" w:hAnsi="SimHei" w:eastAsia="SimHei" w:cs="SimHei"/>
          <w:sz w:val="19"/>
          <w:szCs w:val="19"/>
          <w:spacing w:val="-9"/>
        </w:rPr>
        <w:t>p53</w:t>
      </w:r>
      <w:r>
        <w:rPr>
          <w:rFonts w:ascii="SimHei" w:hAnsi="SimHei" w:eastAsia="SimHei" w:cs="SimHei"/>
          <w:sz w:val="19"/>
          <w:szCs w:val="19"/>
          <w:spacing w:val="-12"/>
        </w:rPr>
        <w:t xml:space="preserve"> </w:t>
      </w:r>
      <w:r>
        <w:rPr>
          <w:rFonts w:ascii="SimHei" w:hAnsi="SimHei" w:eastAsia="SimHei" w:cs="SimHei"/>
          <w:sz w:val="19"/>
          <w:szCs w:val="19"/>
          <w:spacing w:val="-9"/>
        </w:rPr>
        <w:t>的功能及其突变在肿瘤形成中的作用</w:t>
      </w:r>
    </w:p>
    <w:p>
      <w:pPr>
        <w:ind w:right="1074"/>
        <w:spacing w:before="265" w:line="279" w:lineRule="auto"/>
        <w:jc w:val="both"/>
        <w:rPr>
          <w:rFonts w:ascii="SimSun" w:hAnsi="SimSun" w:eastAsia="SimSun" w:cs="SimSun"/>
          <w:sz w:val="19"/>
          <w:szCs w:val="19"/>
        </w:rPr>
      </w:pPr>
      <w:r>
        <w:rPr>
          <w:rFonts w:ascii="SimSun" w:hAnsi="SimSun" w:eastAsia="SimSun" w:cs="SimSun"/>
          <w:sz w:val="19"/>
          <w:szCs w:val="19"/>
          <w:spacing w:val="8"/>
        </w:rPr>
        <w:t>号氨基酸，负责与特定</w:t>
      </w:r>
      <w:r>
        <w:rPr>
          <w:rFonts w:ascii="SimSun" w:hAnsi="SimSun" w:eastAsia="SimSun" w:cs="SimSun"/>
          <w:sz w:val="19"/>
          <w:szCs w:val="19"/>
        </w:rPr>
        <w:t>DNA</w:t>
      </w:r>
      <w:r>
        <w:rPr>
          <w:rFonts w:ascii="SimSun" w:hAnsi="SimSun" w:eastAsia="SimSun" w:cs="SimSun"/>
          <w:sz w:val="19"/>
          <w:szCs w:val="19"/>
          <w:spacing w:val="57"/>
        </w:rPr>
        <w:t xml:space="preserve"> </w:t>
      </w:r>
      <w:r>
        <w:rPr>
          <w:rFonts w:ascii="SimSun" w:hAnsi="SimSun" w:eastAsia="SimSun" w:cs="SimSun"/>
          <w:sz w:val="19"/>
          <w:szCs w:val="19"/>
          <w:spacing w:val="8"/>
        </w:rPr>
        <w:t>序列结合。这个核心部分与含有p53</w:t>
      </w:r>
      <w:r>
        <w:rPr>
          <w:rFonts w:ascii="SimSun" w:hAnsi="SimSun" w:eastAsia="SimSun" w:cs="SimSun"/>
          <w:sz w:val="19"/>
          <w:szCs w:val="19"/>
          <w:spacing w:val="-35"/>
        </w:rPr>
        <w:t xml:space="preserve"> </w:t>
      </w:r>
      <w:r>
        <w:rPr>
          <w:rFonts w:ascii="SimSun" w:hAnsi="SimSun" w:eastAsia="SimSun" w:cs="SimSun"/>
          <w:sz w:val="19"/>
          <w:szCs w:val="19"/>
          <w:spacing w:val="8"/>
        </w:rPr>
        <w:t>结合序列的</w:t>
      </w:r>
      <w:r>
        <w:rPr>
          <w:rFonts w:ascii="SimSun" w:hAnsi="SimSun" w:eastAsia="SimSun" w:cs="SimSun"/>
          <w:sz w:val="19"/>
          <w:szCs w:val="19"/>
        </w:rPr>
        <w:t>DNA</w:t>
      </w:r>
      <w:r>
        <w:rPr>
          <w:rFonts w:ascii="SimSun" w:hAnsi="SimSun" w:eastAsia="SimSun" w:cs="SimSun"/>
          <w:sz w:val="19"/>
          <w:szCs w:val="19"/>
          <w:spacing w:val="44"/>
        </w:rPr>
        <w:t xml:space="preserve"> </w:t>
      </w:r>
      <w:r>
        <w:rPr>
          <w:rFonts w:ascii="SimSun" w:hAnsi="SimSun" w:eastAsia="SimSun" w:cs="SimSun"/>
          <w:sz w:val="19"/>
          <w:szCs w:val="19"/>
          <w:spacing w:val="8"/>
        </w:rPr>
        <w:t>形成的复合物的三</w:t>
      </w:r>
      <w:r>
        <w:rPr>
          <w:rFonts w:ascii="SimSun" w:hAnsi="SimSun" w:eastAsia="SimSun" w:cs="SimSun"/>
          <w:sz w:val="19"/>
          <w:szCs w:val="19"/>
        </w:rPr>
        <w:t xml:space="preserve"> </w:t>
      </w:r>
      <w:r>
        <w:rPr>
          <w:rFonts w:ascii="SimSun" w:hAnsi="SimSun" w:eastAsia="SimSun" w:cs="SimSun"/>
          <w:sz w:val="19"/>
          <w:szCs w:val="19"/>
          <w:spacing w:val="7"/>
        </w:rPr>
        <w:t>维结构显示，其支架由两个β片层组成，从上面伸出</w:t>
      </w:r>
      <w:r>
        <w:rPr>
          <w:rFonts w:ascii="SimSun" w:hAnsi="SimSun" w:eastAsia="SimSun" w:cs="SimSun"/>
          <w:sz w:val="19"/>
          <w:szCs w:val="19"/>
          <w:spacing w:val="6"/>
        </w:rPr>
        <w:t>两个与</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6"/>
        </w:rPr>
        <w:t>结合的结构，分别与</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6"/>
        </w:rPr>
        <w:t>的大沟和</w:t>
      </w:r>
      <w:r>
        <w:rPr>
          <w:rFonts w:ascii="SimSun" w:hAnsi="SimSun" w:eastAsia="SimSun" w:cs="SimSun"/>
          <w:sz w:val="19"/>
          <w:szCs w:val="19"/>
        </w:rPr>
        <w:t xml:space="preserve"> </w:t>
      </w:r>
      <w:r>
        <w:rPr>
          <w:rFonts w:ascii="SimSun" w:hAnsi="SimSun" w:eastAsia="SimSun" w:cs="SimSun"/>
          <w:sz w:val="19"/>
          <w:szCs w:val="19"/>
          <w:spacing w:val="6"/>
        </w:rPr>
        <w:t>小沟接触。上述的突变热点，正好是与</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6"/>
        </w:rPr>
        <w:t>直接接触的残基(</w:t>
      </w:r>
      <w:r>
        <w:rPr>
          <w:rFonts w:ascii="SimSun" w:hAnsi="SimSun" w:eastAsia="SimSun" w:cs="SimSun"/>
          <w:sz w:val="19"/>
          <w:szCs w:val="19"/>
        </w:rPr>
        <w:t>Arg</w:t>
      </w:r>
      <w:r>
        <w:rPr>
          <w:rFonts w:ascii="SimSun" w:hAnsi="SimSun" w:eastAsia="SimSun" w:cs="SimSun"/>
          <w:sz w:val="19"/>
          <w:szCs w:val="19"/>
          <w:spacing w:val="6"/>
        </w:rPr>
        <w:t>24</w:t>
      </w:r>
      <w:r>
        <w:rPr>
          <w:rFonts w:ascii="SimSun" w:hAnsi="SimSun" w:eastAsia="SimSun" w:cs="SimSun"/>
          <w:sz w:val="19"/>
          <w:szCs w:val="19"/>
          <w:spacing w:val="5"/>
        </w:rPr>
        <w:t>8、</w:t>
      </w:r>
      <w:r>
        <w:rPr>
          <w:rFonts w:ascii="SimSun" w:hAnsi="SimSun" w:eastAsia="SimSun" w:cs="SimSun"/>
          <w:sz w:val="19"/>
          <w:szCs w:val="19"/>
        </w:rPr>
        <w:t>Arg</w:t>
      </w:r>
      <w:r>
        <w:rPr>
          <w:rFonts w:ascii="SimSun" w:hAnsi="SimSun" w:eastAsia="SimSun" w:cs="SimSun"/>
          <w:sz w:val="19"/>
          <w:szCs w:val="19"/>
          <w:spacing w:val="5"/>
        </w:rPr>
        <w:t>273),或者是对维系整个结</w:t>
      </w:r>
      <w:r>
        <w:rPr>
          <w:rFonts w:ascii="SimSun" w:hAnsi="SimSun" w:eastAsia="SimSun" w:cs="SimSun"/>
          <w:sz w:val="19"/>
          <w:szCs w:val="19"/>
        </w:rPr>
        <w:t xml:space="preserve"> </w:t>
      </w:r>
      <w:r>
        <w:rPr>
          <w:rFonts w:ascii="SimSun" w:hAnsi="SimSun" w:eastAsia="SimSun" w:cs="SimSun"/>
          <w:sz w:val="19"/>
          <w:szCs w:val="19"/>
          <w:spacing w:val="1"/>
        </w:rPr>
        <w:t>构至关重要的残基(</w:t>
      </w:r>
      <w:r>
        <w:rPr>
          <w:rFonts w:ascii="SimSun" w:hAnsi="SimSun" w:eastAsia="SimSun" w:cs="SimSun"/>
          <w:sz w:val="19"/>
          <w:szCs w:val="19"/>
        </w:rPr>
        <w:t>Arg</w:t>
      </w:r>
      <w:r>
        <w:rPr>
          <w:rFonts w:ascii="SimSun" w:hAnsi="SimSun" w:eastAsia="SimSun" w:cs="SimSun"/>
          <w:sz w:val="19"/>
          <w:szCs w:val="19"/>
          <w:spacing w:val="1"/>
        </w:rPr>
        <w:t>249、</w:t>
      </w:r>
      <w:r>
        <w:rPr>
          <w:rFonts w:ascii="SimSun" w:hAnsi="SimSun" w:eastAsia="SimSun" w:cs="SimSun"/>
          <w:sz w:val="19"/>
          <w:szCs w:val="19"/>
        </w:rPr>
        <w:t>Arg</w:t>
      </w:r>
      <w:r>
        <w:rPr>
          <w:rFonts w:ascii="SimSun" w:hAnsi="SimSun" w:eastAsia="SimSun" w:cs="SimSun"/>
          <w:sz w:val="19"/>
          <w:szCs w:val="19"/>
          <w:spacing w:val="1"/>
        </w:rPr>
        <w:t>175)。</w:t>
      </w:r>
    </w:p>
    <w:p>
      <w:pPr>
        <w:ind w:left="379"/>
        <w:spacing w:before="105"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6"/>
        </w:rPr>
        <w:t>3.</w:t>
      </w:r>
      <w:r>
        <w:rPr>
          <w:rFonts w:ascii="Times New Roman" w:hAnsi="Times New Roman" w:eastAsia="Times New Roman" w:cs="Times New Roman"/>
          <w:sz w:val="19"/>
          <w:szCs w:val="19"/>
          <w:b/>
          <w:bCs/>
        </w:rPr>
        <w:t>NF</w:t>
      </w: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1"/>
        </w:rPr>
        <w:t xml:space="preserve">      </w:t>
      </w:r>
      <w:r>
        <w:rPr>
          <w:rFonts w:ascii="SimSun" w:hAnsi="SimSun" w:eastAsia="SimSun" w:cs="SimSun"/>
          <w:sz w:val="19"/>
          <w:szCs w:val="19"/>
          <w:b/>
          <w:bCs/>
          <w:spacing w:val="6"/>
        </w:rPr>
        <w:t>基因</w:t>
      </w:r>
      <w:r>
        <w:rPr>
          <w:rFonts w:ascii="SimSun" w:hAnsi="SimSun" w:eastAsia="SimSun" w:cs="SimSun"/>
          <w:sz w:val="19"/>
          <w:szCs w:val="19"/>
          <w:spacing w:val="-48"/>
        </w:rPr>
        <w:t xml:space="preserve"> </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b/>
          <w:bCs/>
        </w:rPr>
        <w:t>NF</w:t>
      </w: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b/>
          <w:bCs/>
        </w:rPr>
        <w:t>gene</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6"/>
        </w:rPr>
        <w:t>位于17号染色体上，编码</w:t>
      </w:r>
      <w:r>
        <w:rPr>
          <w:rFonts w:ascii="Times New Roman" w:hAnsi="Times New Roman" w:eastAsia="Times New Roman" w:cs="Times New Roman"/>
          <w:sz w:val="19"/>
          <w:szCs w:val="19"/>
        </w:rPr>
        <w:t>neurofibromin</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6"/>
        </w:rPr>
        <w:t>蛋白，其突变失活导致</w:t>
      </w:r>
      <w:r>
        <w:rPr>
          <w:rFonts w:ascii="SimSun" w:hAnsi="SimSun" w:eastAsia="SimSun" w:cs="SimSun"/>
          <w:sz w:val="19"/>
          <w:szCs w:val="19"/>
          <w:spacing w:val="-42"/>
        </w:rPr>
        <w:t xml:space="preserve"> </w:t>
      </w:r>
      <w:r>
        <w:rPr>
          <w:rFonts w:ascii="Times New Roman" w:hAnsi="Times New Roman" w:eastAsia="Times New Roman" w:cs="Times New Roman"/>
          <w:sz w:val="19"/>
          <w:szCs w:val="19"/>
          <w:spacing w:val="6"/>
        </w:rPr>
        <w:t>I</w:t>
      </w:r>
    </w:p>
    <w:p>
      <w:pPr>
        <w:ind w:right="1080"/>
        <w:spacing w:before="116" w:line="294" w:lineRule="auto"/>
        <w:jc w:val="both"/>
        <w:rPr>
          <w:rFonts w:ascii="SimSun" w:hAnsi="SimSun" w:eastAsia="SimSun" w:cs="SimSun"/>
          <w:sz w:val="19"/>
          <w:szCs w:val="19"/>
        </w:rPr>
      </w:pPr>
      <w:r>
        <w:rPr>
          <w:rFonts w:ascii="SimSun" w:hAnsi="SimSun" w:eastAsia="SimSun" w:cs="SimSun"/>
          <w:sz w:val="19"/>
          <w:szCs w:val="19"/>
          <w:spacing w:val="1"/>
        </w:rPr>
        <w:t>型神经纤维瘤病(</w:t>
      </w:r>
      <w:r>
        <w:rPr>
          <w:rFonts w:ascii="SimSun" w:hAnsi="SimSun" w:eastAsia="SimSun" w:cs="SimSun"/>
          <w:sz w:val="19"/>
          <w:szCs w:val="19"/>
        </w:rPr>
        <w:t>neurofibromatosis</w:t>
      </w:r>
      <w:r>
        <w:rPr>
          <w:rFonts w:ascii="SimSun" w:hAnsi="SimSun" w:eastAsia="SimSun" w:cs="SimSun"/>
          <w:sz w:val="19"/>
          <w:szCs w:val="19"/>
          <w:spacing w:val="5"/>
        </w:rPr>
        <w:t xml:space="preserve"> </w:t>
      </w:r>
      <w:r>
        <w:rPr>
          <w:rFonts w:ascii="SimSun" w:hAnsi="SimSun" w:eastAsia="SimSun" w:cs="SimSun"/>
          <w:sz w:val="19"/>
          <w:szCs w:val="19"/>
        </w:rPr>
        <w:t>typeI</w:t>
      </w:r>
      <w:r>
        <w:rPr>
          <w:rFonts w:ascii="SimSun" w:hAnsi="SimSun" w:eastAsia="SimSun" w:cs="SimSun"/>
          <w:sz w:val="19"/>
          <w:szCs w:val="19"/>
          <w:spacing w:val="1"/>
        </w:rPr>
        <w:t>)。上文已介绍以</w:t>
      </w:r>
      <w:r>
        <w:rPr>
          <w:rFonts w:ascii="SimSun" w:hAnsi="SimSun" w:eastAsia="SimSun" w:cs="SimSun"/>
          <w:sz w:val="19"/>
          <w:szCs w:val="19"/>
        </w:rPr>
        <w:t>Ras</w:t>
      </w:r>
      <w:r>
        <w:rPr>
          <w:rFonts w:ascii="SimSun" w:hAnsi="SimSun" w:eastAsia="SimSun" w:cs="SimSun"/>
          <w:sz w:val="19"/>
          <w:szCs w:val="19"/>
          <w:spacing w:val="-54"/>
        </w:rPr>
        <w:t xml:space="preserve"> </w:t>
      </w:r>
      <w:r>
        <w:rPr>
          <w:rFonts w:ascii="SimSun" w:hAnsi="SimSun" w:eastAsia="SimSun" w:cs="SimSun"/>
          <w:sz w:val="19"/>
          <w:szCs w:val="19"/>
          <w:spacing w:val="1"/>
        </w:rPr>
        <w:t>为代表的“小</w:t>
      </w:r>
      <w:r>
        <w:rPr>
          <w:rFonts w:ascii="SimSun" w:hAnsi="SimSun" w:eastAsia="SimSun" w:cs="SimSun"/>
          <w:sz w:val="19"/>
          <w:szCs w:val="19"/>
        </w:rPr>
        <w:t>CTP</w:t>
      </w:r>
      <w:r>
        <w:rPr>
          <w:rFonts w:ascii="SimSun" w:hAnsi="SimSun" w:eastAsia="SimSun" w:cs="SimSun"/>
          <w:sz w:val="19"/>
          <w:szCs w:val="19"/>
          <w:spacing w:val="25"/>
          <w:w w:val="101"/>
        </w:rPr>
        <w:t xml:space="preserve"> </w:t>
      </w:r>
      <w:r>
        <w:rPr>
          <w:rFonts w:ascii="SimSun" w:hAnsi="SimSun" w:eastAsia="SimSun" w:cs="SimSun"/>
          <w:sz w:val="19"/>
          <w:szCs w:val="19"/>
          <w:spacing w:val="1"/>
        </w:rPr>
        <w:t>结合蛋白”,在生长</w:t>
      </w:r>
      <w:r>
        <w:rPr>
          <w:rFonts w:ascii="SimSun" w:hAnsi="SimSun" w:eastAsia="SimSun" w:cs="SimSun"/>
          <w:sz w:val="19"/>
          <w:szCs w:val="19"/>
        </w:rPr>
        <w:t xml:space="preserve"> </w:t>
      </w:r>
      <w:r>
        <w:rPr>
          <w:rFonts w:ascii="SimSun" w:hAnsi="SimSun" w:eastAsia="SimSun" w:cs="SimSun"/>
          <w:sz w:val="19"/>
          <w:szCs w:val="19"/>
        </w:rPr>
        <w:t>因子活化其受体后，结合CTP</w:t>
      </w:r>
      <w:r>
        <w:rPr>
          <w:rFonts w:ascii="SimSun" w:hAnsi="SimSun" w:eastAsia="SimSun" w:cs="SimSun"/>
          <w:sz w:val="19"/>
          <w:szCs w:val="19"/>
          <w:spacing w:val="25"/>
          <w:w w:val="101"/>
        </w:rPr>
        <w:t xml:space="preserve"> </w:t>
      </w:r>
      <w:r>
        <w:rPr>
          <w:rFonts w:ascii="SimSun" w:hAnsi="SimSun" w:eastAsia="SimSun" w:cs="SimSun"/>
          <w:sz w:val="19"/>
          <w:szCs w:val="19"/>
        </w:rPr>
        <w:t>而激活</w:t>
      </w:r>
      <w:r>
        <w:rPr>
          <w:rFonts w:ascii="SimSun" w:hAnsi="SimSun" w:eastAsia="SimSun" w:cs="SimSun"/>
          <w:sz w:val="19"/>
          <w:szCs w:val="19"/>
          <w:spacing w:val="-1"/>
        </w:rPr>
        <w:t>，并活化导致细胞增生的</w:t>
      </w:r>
      <w:r>
        <w:rPr>
          <w:rFonts w:ascii="SimSun" w:hAnsi="SimSun" w:eastAsia="SimSun" w:cs="SimSun"/>
          <w:sz w:val="19"/>
          <w:szCs w:val="19"/>
        </w:rPr>
        <w:t>MAPK</w:t>
      </w:r>
      <w:r>
        <w:rPr>
          <w:rFonts w:ascii="SimSun" w:hAnsi="SimSun" w:eastAsia="SimSun" w:cs="SimSun"/>
          <w:sz w:val="19"/>
          <w:szCs w:val="19"/>
          <w:spacing w:val="86"/>
        </w:rPr>
        <w:t xml:space="preserve"> </w:t>
      </w:r>
      <w:r>
        <w:rPr>
          <w:rFonts w:ascii="SimSun" w:hAnsi="SimSun" w:eastAsia="SimSun" w:cs="SimSun"/>
          <w:sz w:val="19"/>
          <w:szCs w:val="19"/>
          <w:spacing w:val="-1"/>
        </w:rPr>
        <w:t>通路。</w:t>
      </w:r>
      <w:r>
        <w:rPr>
          <w:rFonts w:ascii="SimSun" w:hAnsi="SimSun" w:eastAsia="SimSun" w:cs="SimSun"/>
          <w:sz w:val="19"/>
          <w:szCs w:val="19"/>
          <w:spacing w:val="-5"/>
        </w:rPr>
        <w:t xml:space="preserve"> </w:t>
      </w:r>
      <w:r>
        <w:rPr>
          <w:rFonts w:ascii="SimSun" w:hAnsi="SimSun" w:eastAsia="SimSun" w:cs="SimSun"/>
          <w:sz w:val="19"/>
          <w:szCs w:val="19"/>
        </w:rPr>
        <w:t>Ras</w:t>
      </w:r>
      <w:r>
        <w:rPr>
          <w:rFonts w:ascii="SimSun" w:hAnsi="SimSun" w:eastAsia="SimSun" w:cs="SimSun"/>
          <w:sz w:val="19"/>
          <w:szCs w:val="19"/>
          <w:spacing w:val="-45"/>
        </w:rPr>
        <w:t xml:space="preserve"> </w:t>
      </w:r>
      <w:r>
        <w:rPr>
          <w:rFonts w:ascii="SimSun" w:hAnsi="SimSun" w:eastAsia="SimSun" w:cs="SimSun"/>
          <w:sz w:val="19"/>
          <w:szCs w:val="19"/>
          <w:spacing w:val="-1"/>
        </w:rPr>
        <w:t>具</w:t>
      </w:r>
      <w:r>
        <w:rPr>
          <w:rFonts w:ascii="SimSun" w:hAnsi="SimSun" w:eastAsia="SimSun" w:cs="SimSun"/>
          <w:sz w:val="19"/>
          <w:szCs w:val="19"/>
          <w:spacing w:val="-16"/>
        </w:rPr>
        <w:t xml:space="preserve"> </w:t>
      </w:r>
      <w:r>
        <w:rPr>
          <w:rFonts w:ascii="SimSun" w:hAnsi="SimSun" w:eastAsia="SimSun" w:cs="SimSun"/>
          <w:sz w:val="19"/>
          <w:szCs w:val="19"/>
          <w:spacing w:val="-1"/>
        </w:rPr>
        <w:t>有</w:t>
      </w:r>
      <w:r>
        <w:rPr>
          <w:rFonts w:ascii="SimSun" w:hAnsi="SimSun" w:eastAsia="SimSun" w:cs="SimSun"/>
          <w:sz w:val="19"/>
          <w:szCs w:val="19"/>
        </w:rPr>
        <w:t>GTPase</w:t>
      </w:r>
      <w:r>
        <w:rPr>
          <w:rFonts w:ascii="SimSun" w:hAnsi="SimSun" w:eastAsia="SimSun" w:cs="SimSun"/>
          <w:sz w:val="19"/>
          <w:szCs w:val="19"/>
          <w:spacing w:val="-20"/>
        </w:rPr>
        <w:t xml:space="preserve"> </w:t>
      </w:r>
      <w:r>
        <w:rPr>
          <w:rFonts w:ascii="SimSun" w:hAnsi="SimSun" w:eastAsia="SimSun" w:cs="SimSun"/>
          <w:sz w:val="19"/>
          <w:szCs w:val="19"/>
          <w:spacing w:val="-1"/>
        </w:rPr>
        <w:t>活性，可</w:t>
      </w:r>
      <w:r>
        <w:rPr>
          <w:rFonts w:ascii="SimSun" w:hAnsi="SimSun" w:eastAsia="SimSun" w:cs="SimSun"/>
          <w:sz w:val="19"/>
          <w:szCs w:val="19"/>
        </w:rPr>
        <w:t xml:space="preserve"> </w:t>
      </w:r>
      <w:r>
        <w:rPr>
          <w:rFonts w:ascii="SimSun" w:hAnsi="SimSun" w:eastAsia="SimSun" w:cs="SimSun"/>
          <w:sz w:val="19"/>
          <w:szCs w:val="19"/>
          <w:spacing w:val="12"/>
        </w:rPr>
        <w:t>以水解结合在自身上的</w:t>
      </w:r>
      <w:r>
        <w:rPr>
          <w:rFonts w:ascii="SimSun" w:hAnsi="SimSun" w:eastAsia="SimSun" w:cs="SimSun"/>
          <w:sz w:val="19"/>
          <w:szCs w:val="19"/>
        </w:rPr>
        <w:t>CTP</w:t>
      </w:r>
      <w:r>
        <w:rPr>
          <w:rFonts w:ascii="SimSun" w:hAnsi="SimSun" w:eastAsia="SimSun" w:cs="SimSun"/>
          <w:sz w:val="19"/>
          <w:szCs w:val="19"/>
          <w:spacing w:val="15"/>
        </w:rPr>
        <w:t xml:space="preserve"> </w:t>
      </w:r>
      <w:r>
        <w:rPr>
          <w:rFonts w:ascii="SimSun" w:hAnsi="SimSun" w:eastAsia="SimSun" w:cs="SimSun"/>
          <w:sz w:val="19"/>
          <w:szCs w:val="19"/>
          <w:spacing w:val="12"/>
        </w:rPr>
        <w:t>为</w:t>
      </w:r>
      <w:r>
        <w:rPr>
          <w:rFonts w:ascii="SimSun" w:hAnsi="SimSun" w:eastAsia="SimSun" w:cs="SimSun"/>
          <w:sz w:val="19"/>
          <w:szCs w:val="19"/>
          <w:spacing w:val="-25"/>
        </w:rPr>
        <w:t xml:space="preserve"> </w:t>
      </w:r>
      <w:r>
        <w:rPr>
          <w:rFonts w:ascii="SimSun" w:hAnsi="SimSun" w:eastAsia="SimSun" w:cs="SimSun"/>
          <w:sz w:val="19"/>
          <w:szCs w:val="19"/>
        </w:rPr>
        <w:t>CDP</w:t>
      </w:r>
      <w:r>
        <w:rPr>
          <w:rFonts w:ascii="SimSun" w:hAnsi="SimSun" w:eastAsia="SimSun" w:cs="SimSun"/>
          <w:sz w:val="19"/>
          <w:szCs w:val="19"/>
          <w:spacing w:val="12"/>
        </w:rPr>
        <w:t>,</w:t>
      </w:r>
      <w:r>
        <w:rPr>
          <w:rFonts w:ascii="SimSun" w:hAnsi="SimSun" w:eastAsia="SimSun" w:cs="SimSun"/>
          <w:sz w:val="19"/>
          <w:szCs w:val="19"/>
          <w:spacing w:val="1"/>
        </w:rPr>
        <w:t xml:space="preserve"> </w:t>
      </w:r>
      <w:r>
        <w:rPr>
          <w:rFonts w:ascii="SimSun" w:hAnsi="SimSun" w:eastAsia="SimSun" w:cs="SimSun"/>
          <w:sz w:val="19"/>
          <w:szCs w:val="19"/>
          <w:spacing w:val="12"/>
        </w:rPr>
        <w:t>恢复至无活性状态(见图6-2</w:t>
      </w:r>
      <w:r>
        <w:rPr>
          <w:rFonts w:ascii="SimSun" w:hAnsi="SimSun" w:eastAsia="SimSun" w:cs="SimSun"/>
          <w:sz w:val="19"/>
          <w:szCs w:val="19"/>
          <w:spacing w:val="11"/>
        </w:rPr>
        <w:t>8)。这一</w:t>
      </w:r>
      <w:r>
        <w:rPr>
          <w:rFonts w:ascii="SimSun" w:hAnsi="SimSun" w:eastAsia="SimSun" w:cs="SimSun"/>
          <w:sz w:val="19"/>
          <w:szCs w:val="19"/>
        </w:rPr>
        <w:t>GTPase</w:t>
      </w:r>
      <w:r>
        <w:rPr>
          <w:rFonts w:ascii="SimSun" w:hAnsi="SimSun" w:eastAsia="SimSun" w:cs="SimSun"/>
          <w:sz w:val="19"/>
          <w:szCs w:val="19"/>
          <w:spacing w:val="-10"/>
        </w:rPr>
        <w:t xml:space="preserve"> </w:t>
      </w:r>
      <w:r>
        <w:rPr>
          <w:rFonts w:ascii="SimSun" w:hAnsi="SimSun" w:eastAsia="SimSun" w:cs="SimSun"/>
          <w:sz w:val="19"/>
          <w:szCs w:val="19"/>
          <w:spacing w:val="11"/>
        </w:rPr>
        <w:t>活性受</w:t>
      </w:r>
      <w:r>
        <w:rPr>
          <w:rFonts w:ascii="SimSun" w:hAnsi="SimSun" w:eastAsia="SimSun" w:cs="SimSun"/>
          <w:sz w:val="19"/>
          <w:szCs w:val="19"/>
        </w:rPr>
        <w:t>GTPase</w:t>
      </w:r>
      <w:r>
        <w:rPr>
          <w:rFonts w:ascii="SimSun" w:hAnsi="SimSun" w:eastAsia="SimSun" w:cs="SimSun"/>
          <w:sz w:val="19"/>
          <w:szCs w:val="19"/>
          <w:spacing w:val="-20"/>
        </w:rPr>
        <w:t xml:space="preserve"> </w:t>
      </w:r>
      <w:r>
        <w:rPr>
          <w:rFonts w:ascii="SimSun" w:hAnsi="SimSun" w:eastAsia="SimSun" w:cs="SimSun"/>
          <w:sz w:val="19"/>
          <w:szCs w:val="19"/>
          <w:spacing w:val="11"/>
        </w:rPr>
        <w:t>激</w:t>
      </w:r>
      <w:r>
        <w:rPr>
          <w:rFonts w:ascii="SimSun" w:hAnsi="SimSun" w:eastAsia="SimSun" w:cs="SimSun"/>
          <w:sz w:val="19"/>
          <w:szCs w:val="19"/>
        </w:rPr>
        <w:t xml:space="preserve"> </w:t>
      </w:r>
      <w:r>
        <w:rPr>
          <w:rFonts w:ascii="SimSun" w:hAnsi="SimSun" w:eastAsia="SimSun" w:cs="SimSun"/>
          <w:sz w:val="19"/>
          <w:szCs w:val="19"/>
          <w:spacing w:val="-4"/>
        </w:rPr>
        <w:t>活蛋白(GAP)</w:t>
      </w:r>
      <w:r>
        <w:rPr>
          <w:rFonts w:ascii="SimSun" w:hAnsi="SimSun" w:eastAsia="SimSun" w:cs="SimSun"/>
          <w:sz w:val="19"/>
          <w:szCs w:val="19"/>
          <w:spacing w:val="60"/>
        </w:rPr>
        <w:t xml:space="preserve"> </w:t>
      </w:r>
      <w:r>
        <w:rPr>
          <w:rFonts w:ascii="SimSun" w:hAnsi="SimSun" w:eastAsia="SimSun" w:cs="SimSun"/>
          <w:sz w:val="19"/>
          <w:szCs w:val="19"/>
          <w:spacing w:val="-4"/>
        </w:rPr>
        <w:t>的控制。</w:t>
      </w:r>
      <w:r>
        <w:rPr>
          <w:rFonts w:ascii="SimSun" w:hAnsi="SimSun" w:eastAsia="SimSun" w:cs="SimSun"/>
          <w:sz w:val="19"/>
          <w:szCs w:val="19"/>
          <w:spacing w:val="5"/>
        </w:rPr>
        <w:t xml:space="preserve"> </w:t>
      </w:r>
      <w:r>
        <w:rPr>
          <w:rFonts w:ascii="SimSun" w:hAnsi="SimSun" w:eastAsia="SimSun" w:cs="SimSun"/>
          <w:sz w:val="19"/>
          <w:szCs w:val="19"/>
          <w:spacing w:val="-4"/>
        </w:rPr>
        <w:t>Neurofibromin正</w:t>
      </w:r>
      <w:r>
        <w:rPr>
          <w:rFonts w:ascii="SimSun" w:hAnsi="SimSun" w:eastAsia="SimSun" w:cs="SimSun"/>
          <w:sz w:val="19"/>
          <w:szCs w:val="19"/>
          <w:spacing w:val="-5"/>
        </w:rPr>
        <w:t>是这样一个</w:t>
      </w:r>
      <w:r>
        <w:rPr>
          <w:rFonts w:ascii="SimSun" w:hAnsi="SimSun" w:eastAsia="SimSun" w:cs="SimSun"/>
          <w:sz w:val="19"/>
          <w:szCs w:val="19"/>
          <w:spacing w:val="-4"/>
        </w:rPr>
        <w:t>GAP</w:t>
      </w:r>
      <w:r>
        <w:rPr>
          <w:rFonts w:ascii="SimSun" w:hAnsi="SimSun" w:eastAsia="SimSun" w:cs="SimSun"/>
          <w:sz w:val="19"/>
          <w:szCs w:val="19"/>
          <w:spacing w:val="-5"/>
        </w:rPr>
        <w:t>。</w:t>
      </w:r>
      <w:r>
        <w:rPr>
          <w:rFonts w:ascii="SimSun" w:hAnsi="SimSun" w:eastAsia="SimSun" w:cs="SimSun"/>
          <w:sz w:val="19"/>
          <w:szCs w:val="19"/>
          <w:spacing w:val="72"/>
        </w:rPr>
        <w:t xml:space="preserve"> </w:t>
      </w:r>
      <w:r>
        <w:rPr>
          <w:rFonts w:ascii="SimSun" w:hAnsi="SimSun" w:eastAsia="SimSun" w:cs="SimSun"/>
          <w:sz w:val="19"/>
          <w:szCs w:val="19"/>
          <w:spacing w:val="-5"/>
        </w:rPr>
        <w:t>显然，</w:t>
      </w:r>
      <w:r>
        <w:rPr>
          <w:rFonts w:ascii="SimSun" w:hAnsi="SimSun" w:eastAsia="SimSun" w:cs="SimSun"/>
          <w:sz w:val="19"/>
          <w:szCs w:val="19"/>
          <w:spacing w:val="-4"/>
        </w:rPr>
        <w:t>NFI</w:t>
      </w:r>
      <w:r>
        <w:rPr>
          <w:rFonts w:ascii="SimSun" w:hAnsi="SimSun" w:eastAsia="SimSun" w:cs="SimSun"/>
          <w:sz w:val="19"/>
          <w:szCs w:val="19"/>
          <w:spacing w:val="21"/>
        </w:rPr>
        <w:t xml:space="preserve"> </w:t>
      </w:r>
      <w:r>
        <w:rPr>
          <w:rFonts w:ascii="SimSun" w:hAnsi="SimSun" w:eastAsia="SimSun" w:cs="SimSun"/>
          <w:sz w:val="19"/>
          <w:szCs w:val="19"/>
          <w:spacing w:val="-5"/>
        </w:rPr>
        <w:t>的失活，将导致</w:t>
      </w:r>
      <w:r>
        <w:rPr>
          <w:rFonts w:ascii="SimSun" w:hAnsi="SimSun" w:eastAsia="SimSun" w:cs="SimSun"/>
          <w:sz w:val="19"/>
          <w:szCs w:val="19"/>
          <w:spacing w:val="-4"/>
        </w:rPr>
        <w:t>Ras</w:t>
      </w:r>
      <w:r>
        <w:rPr>
          <w:rFonts w:ascii="SimSun" w:hAnsi="SimSun" w:eastAsia="SimSun" w:cs="SimSun"/>
          <w:sz w:val="19"/>
          <w:szCs w:val="19"/>
          <w:spacing w:val="-24"/>
        </w:rPr>
        <w:t xml:space="preserve"> </w:t>
      </w:r>
      <w:r>
        <w:rPr>
          <w:rFonts w:ascii="SimSun" w:hAnsi="SimSun" w:eastAsia="SimSun" w:cs="SimSun"/>
          <w:sz w:val="19"/>
          <w:szCs w:val="19"/>
          <w:spacing w:val="-5"/>
        </w:rPr>
        <w:t>的</w:t>
      </w:r>
      <w:r>
        <w:rPr>
          <w:rFonts w:ascii="SimSun" w:hAnsi="SimSun" w:eastAsia="SimSun" w:cs="SimSun"/>
          <w:sz w:val="19"/>
          <w:szCs w:val="19"/>
          <w:spacing w:val="-52"/>
        </w:rPr>
        <w:t xml:space="preserve"> </w:t>
      </w:r>
      <w:r>
        <w:rPr>
          <w:rFonts w:ascii="SimSun" w:hAnsi="SimSun" w:eastAsia="SimSun" w:cs="SimSun"/>
          <w:sz w:val="19"/>
          <w:szCs w:val="19"/>
          <w:spacing w:val="-4"/>
        </w:rPr>
        <w:t>GTPase</w:t>
      </w:r>
      <w:r>
        <w:rPr>
          <w:rFonts w:ascii="SimSun" w:hAnsi="SimSun" w:eastAsia="SimSun" w:cs="SimSun"/>
          <w:sz w:val="19"/>
          <w:szCs w:val="19"/>
          <w:spacing w:val="-10"/>
        </w:rPr>
        <w:t xml:space="preserve"> </w:t>
      </w:r>
      <w:r>
        <w:rPr>
          <w:rFonts w:ascii="SimSun" w:hAnsi="SimSun" w:eastAsia="SimSun" w:cs="SimSun"/>
          <w:sz w:val="19"/>
          <w:szCs w:val="19"/>
          <w:spacing w:val="-5"/>
        </w:rPr>
        <w:t>活</w:t>
      </w:r>
      <w:r>
        <w:rPr>
          <w:rFonts w:ascii="SimSun" w:hAnsi="SimSun" w:eastAsia="SimSun" w:cs="SimSun"/>
          <w:sz w:val="19"/>
          <w:szCs w:val="19"/>
        </w:rPr>
        <w:t xml:space="preserve"> </w:t>
      </w:r>
      <w:r>
        <w:rPr>
          <w:rFonts w:ascii="SimSun" w:hAnsi="SimSun" w:eastAsia="SimSun" w:cs="SimSun"/>
          <w:sz w:val="19"/>
          <w:szCs w:val="19"/>
          <w:spacing w:val="4"/>
        </w:rPr>
        <w:t>性不能正常发挥，其效果是</w:t>
      </w:r>
      <w:r>
        <w:rPr>
          <w:rFonts w:ascii="SimSun" w:hAnsi="SimSun" w:eastAsia="SimSun" w:cs="SimSun"/>
          <w:sz w:val="19"/>
          <w:szCs w:val="19"/>
        </w:rPr>
        <w:t>Ras</w:t>
      </w:r>
      <w:r>
        <w:rPr>
          <w:rFonts w:ascii="SimSun" w:hAnsi="SimSun" w:eastAsia="SimSun" w:cs="SimSun"/>
          <w:sz w:val="19"/>
          <w:szCs w:val="19"/>
          <w:spacing w:val="-16"/>
        </w:rPr>
        <w:t xml:space="preserve"> </w:t>
      </w:r>
      <w:r>
        <w:rPr>
          <w:rFonts w:ascii="SimSun" w:hAnsi="SimSun" w:eastAsia="SimSun" w:cs="SimSun"/>
          <w:sz w:val="19"/>
          <w:szCs w:val="19"/>
          <w:spacing w:val="4"/>
        </w:rPr>
        <w:t>处于高活性状态。</w:t>
      </w:r>
    </w:p>
    <w:p>
      <w:pPr>
        <w:ind w:right="1081" w:firstLine="379"/>
        <w:spacing w:before="94" w:line="261" w:lineRule="auto"/>
        <w:rPr>
          <w:rFonts w:ascii="SimSun" w:hAnsi="SimSun" w:eastAsia="SimSun" w:cs="SimSun"/>
          <w:sz w:val="19"/>
          <w:szCs w:val="19"/>
        </w:rPr>
      </w:pPr>
      <w:r>
        <w:rPr>
          <w:rFonts w:ascii="SimSun" w:hAnsi="SimSun" w:eastAsia="SimSun" w:cs="SimSun"/>
          <w:sz w:val="19"/>
          <w:szCs w:val="19"/>
          <w:spacing w:val="12"/>
        </w:rPr>
        <w:t>4.</w:t>
      </w:r>
      <w:r>
        <w:rPr>
          <w:rFonts w:ascii="SimSun" w:hAnsi="SimSun" w:eastAsia="SimSun" w:cs="SimSun"/>
          <w:sz w:val="19"/>
          <w:szCs w:val="19"/>
          <w:spacing w:val="1"/>
        </w:rPr>
        <w:t xml:space="preserve"> </w:t>
      </w:r>
      <w:r>
        <w:rPr>
          <w:rFonts w:ascii="SimSun" w:hAnsi="SimSun" w:eastAsia="SimSun" w:cs="SimSun"/>
          <w:sz w:val="19"/>
          <w:szCs w:val="19"/>
          <w:spacing w:val="12"/>
        </w:rPr>
        <w:t>肿瘤抑制基因</w:t>
      </w:r>
      <w:r>
        <w:rPr>
          <w:rFonts w:ascii="SimSun" w:hAnsi="SimSun" w:eastAsia="SimSun" w:cs="SimSun"/>
          <w:sz w:val="19"/>
          <w:szCs w:val="19"/>
        </w:rPr>
        <w:t>APC</w:t>
      </w:r>
      <w:r>
        <w:rPr>
          <w:rFonts w:ascii="SimSun" w:hAnsi="SimSun" w:eastAsia="SimSun" w:cs="SimSun"/>
          <w:sz w:val="19"/>
          <w:szCs w:val="19"/>
          <w:spacing w:val="32"/>
        </w:rPr>
        <w:t xml:space="preserve"> </w:t>
      </w:r>
      <w:r>
        <w:rPr>
          <w:rFonts w:ascii="SimSun" w:hAnsi="SimSun" w:eastAsia="SimSun" w:cs="SimSun"/>
          <w:sz w:val="19"/>
          <w:szCs w:val="19"/>
          <w:spacing w:val="12"/>
        </w:rPr>
        <w:t>的失活是大肠癌发生过程中较</w:t>
      </w:r>
      <w:r>
        <w:rPr>
          <w:rFonts w:ascii="SimSun" w:hAnsi="SimSun" w:eastAsia="SimSun" w:cs="SimSun"/>
          <w:sz w:val="19"/>
          <w:szCs w:val="19"/>
          <w:spacing w:val="11"/>
        </w:rPr>
        <w:t>早的一步。</w:t>
      </w:r>
      <w:r>
        <w:rPr>
          <w:rFonts w:ascii="SimSun" w:hAnsi="SimSun" w:eastAsia="SimSun" w:cs="SimSun"/>
          <w:sz w:val="19"/>
          <w:szCs w:val="19"/>
        </w:rPr>
        <w:t>APC</w:t>
      </w:r>
      <w:r>
        <w:rPr>
          <w:rFonts w:ascii="SimSun" w:hAnsi="SimSun" w:eastAsia="SimSun" w:cs="SimSun"/>
          <w:sz w:val="19"/>
          <w:szCs w:val="19"/>
          <w:spacing w:val="41"/>
        </w:rPr>
        <w:t xml:space="preserve"> </w:t>
      </w:r>
      <w:r>
        <w:rPr>
          <w:rFonts w:ascii="SimSun" w:hAnsi="SimSun" w:eastAsia="SimSun" w:cs="SimSun"/>
          <w:sz w:val="19"/>
          <w:szCs w:val="19"/>
          <w:spacing w:val="11"/>
        </w:rPr>
        <w:t>蛋白的功能与</w:t>
      </w:r>
      <w:r>
        <w:rPr>
          <w:rFonts w:ascii="SimSun" w:hAnsi="SimSun" w:eastAsia="SimSun" w:cs="SimSun"/>
          <w:sz w:val="19"/>
          <w:szCs w:val="19"/>
        </w:rPr>
        <w:t>Wnt</w:t>
      </w:r>
      <w:r>
        <w:rPr>
          <w:rFonts w:ascii="SimSun" w:hAnsi="SimSun" w:eastAsia="SimSun" w:cs="SimSun"/>
          <w:sz w:val="19"/>
          <w:szCs w:val="19"/>
          <w:spacing w:val="2"/>
        </w:rPr>
        <w:t xml:space="preserve"> </w:t>
      </w:r>
      <w:r>
        <w:rPr>
          <w:rFonts w:ascii="SimSun" w:hAnsi="SimSun" w:eastAsia="SimSun" w:cs="SimSun"/>
          <w:sz w:val="19"/>
          <w:szCs w:val="19"/>
          <w:spacing w:val="11"/>
        </w:rPr>
        <w:t>信号转</w:t>
      </w:r>
      <w:r>
        <w:rPr>
          <w:rFonts w:ascii="SimSun" w:hAnsi="SimSun" w:eastAsia="SimSun" w:cs="SimSun"/>
          <w:sz w:val="19"/>
          <w:szCs w:val="19"/>
        </w:rPr>
        <w:t xml:space="preserve"> </w:t>
      </w:r>
      <w:r>
        <w:rPr>
          <w:rFonts w:ascii="SimSun" w:hAnsi="SimSun" w:eastAsia="SimSun" w:cs="SimSun"/>
          <w:sz w:val="19"/>
          <w:szCs w:val="19"/>
          <w:spacing w:val="-1"/>
        </w:rPr>
        <w:t>导通路有关。</w:t>
      </w:r>
      <w:r>
        <w:rPr>
          <w:rFonts w:ascii="SimSun" w:hAnsi="SimSun" w:eastAsia="SimSun" w:cs="SimSun"/>
          <w:sz w:val="19"/>
          <w:szCs w:val="19"/>
          <w:spacing w:val="-2"/>
        </w:rPr>
        <w:t>正常的</w:t>
      </w:r>
      <w:r>
        <w:rPr>
          <w:rFonts w:ascii="SimSun" w:hAnsi="SimSun" w:eastAsia="SimSun" w:cs="SimSun"/>
          <w:sz w:val="19"/>
          <w:szCs w:val="19"/>
          <w:spacing w:val="-1"/>
        </w:rPr>
        <w:t>APC</w:t>
      </w:r>
      <w:r>
        <w:rPr>
          <w:rFonts w:ascii="SimSun" w:hAnsi="SimSun" w:eastAsia="SimSun" w:cs="SimSun"/>
          <w:sz w:val="19"/>
          <w:szCs w:val="19"/>
          <w:spacing w:val="31"/>
        </w:rPr>
        <w:t xml:space="preserve"> </w:t>
      </w:r>
      <w:r>
        <w:rPr>
          <w:rFonts w:ascii="SimSun" w:hAnsi="SimSun" w:eastAsia="SimSun" w:cs="SimSun"/>
          <w:sz w:val="19"/>
          <w:szCs w:val="19"/>
          <w:spacing w:val="-2"/>
        </w:rPr>
        <w:t>参与β-</w:t>
      </w:r>
      <w:r>
        <w:rPr>
          <w:rFonts w:ascii="SimSun" w:hAnsi="SimSun" w:eastAsia="SimSun" w:cs="SimSun"/>
          <w:sz w:val="19"/>
          <w:szCs w:val="19"/>
          <w:spacing w:val="-1"/>
        </w:rPr>
        <w:t>catenin</w:t>
      </w:r>
      <w:r>
        <w:rPr>
          <w:rFonts w:ascii="SimSun" w:hAnsi="SimSun" w:eastAsia="SimSun" w:cs="SimSun"/>
          <w:sz w:val="19"/>
          <w:szCs w:val="19"/>
          <w:spacing w:val="-50"/>
        </w:rPr>
        <w:t xml:space="preserve"> </w:t>
      </w:r>
      <w:r>
        <w:rPr>
          <w:rFonts w:ascii="SimSun" w:hAnsi="SimSun" w:eastAsia="SimSun" w:cs="SimSun"/>
          <w:sz w:val="19"/>
          <w:szCs w:val="19"/>
          <w:spacing w:val="-2"/>
        </w:rPr>
        <w:t>的降解，阻止β-</w:t>
      </w:r>
      <w:r>
        <w:rPr>
          <w:rFonts w:ascii="SimSun" w:hAnsi="SimSun" w:eastAsia="SimSun" w:cs="SimSun"/>
          <w:sz w:val="19"/>
          <w:szCs w:val="19"/>
          <w:spacing w:val="-1"/>
        </w:rPr>
        <w:t>catenin</w:t>
      </w:r>
      <w:r>
        <w:rPr>
          <w:rFonts w:ascii="SimSun" w:hAnsi="SimSun" w:eastAsia="SimSun" w:cs="SimSun"/>
          <w:sz w:val="19"/>
          <w:szCs w:val="19"/>
          <w:spacing w:val="-2"/>
        </w:rPr>
        <w:t>进入细胞核参与c-</w:t>
      </w:r>
      <w:r>
        <w:rPr>
          <w:rFonts w:ascii="SimSun" w:hAnsi="SimSun" w:eastAsia="SimSun" w:cs="SimSun"/>
          <w:sz w:val="19"/>
          <w:szCs w:val="19"/>
          <w:spacing w:val="-1"/>
        </w:rPr>
        <w:t>myc</w:t>
      </w:r>
      <w:r>
        <w:rPr>
          <w:rFonts w:ascii="SimSun" w:hAnsi="SimSun" w:eastAsia="SimSun" w:cs="SimSun"/>
          <w:sz w:val="19"/>
          <w:szCs w:val="19"/>
          <w:spacing w:val="-39"/>
        </w:rPr>
        <w:t xml:space="preserve"> </w:t>
      </w:r>
      <w:r>
        <w:rPr>
          <w:rFonts w:ascii="SimSun" w:hAnsi="SimSun" w:eastAsia="SimSun" w:cs="SimSun"/>
          <w:sz w:val="19"/>
          <w:szCs w:val="19"/>
          <w:spacing w:val="-2"/>
        </w:rPr>
        <w:t>的激活。</w:t>
      </w:r>
    </w:p>
    <w:p>
      <w:pPr>
        <w:ind w:right="1170" w:firstLine="379"/>
        <w:spacing w:before="99" w:line="263" w:lineRule="auto"/>
        <w:rPr>
          <w:rFonts w:ascii="SimSun" w:hAnsi="SimSun" w:eastAsia="SimSun" w:cs="SimSun"/>
          <w:sz w:val="19"/>
          <w:szCs w:val="19"/>
        </w:rPr>
      </w:pPr>
      <w:r>
        <w:rPr>
          <w:rFonts w:ascii="SimSun" w:hAnsi="SimSun" w:eastAsia="SimSun" w:cs="SimSun"/>
          <w:sz w:val="19"/>
          <w:szCs w:val="19"/>
          <w:spacing w:val="10"/>
        </w:rPr>
        <w:t>5.</w:t>
      </w:r>
      <w:r>
        <w:rPr>
          <w:rFonts w:ascii="SimSun" w:hAnsi="SimSun" w:eastAsia="SimSun" w:cs="SimSun"/>
          <w:sz w:val="19"/>
          <w:szCs w:val="19"/>
          <w:spacing w:val="7"/>
        </w:rPr>
        <w:t xml:space="preserve"> </w:t>
      </w:r>
      <w:r>
        <w:rPr>
          <w:rFonts w:ascii="SimSun" w:hAnsi="SimSun" w:eastAsia="SimSun" w:cs="SimSun"/>
          <w:sz w:val="19"/>
          <w:szCs w:val="19"/>
          <w:spacing w:val="10"/>
        </w:rPr>
        <w:t>肿瘤抑制基因</w:t>
      </w:r>
      <w:r>
        <w:rPr>
          <w:rFonts w:ascii="SimSun" w:hAnsi="SimSun" w:eastAsia="SimSun" w:cs="SimSun"/>
          <w:sz w:val="19"/>
          <w:szCs w:val="19"/>
          <w:spacing w:val="-55"/>
        </w:rPr>
        <w:t xml:space="preserve"> </w:t>
      </w:r>
      <w:r>
        <w:rPr>
          <w:rFonts w:ascii="SimSun" w:hAnsi="SimSun" w:eastAsia="SimSun" w:cs="SimSun"/>
          <w:sz w:val="19"/>
          <w:szCs w:val="19"/>
        </w:rPr>
        <w:t>INK</w:t>
      </w:r>
      <w:r>
        <w:rPr>
          <w:rFonts w:ascii="SimSun" w:hAnsi="SimSun" w:eastAsia="SimSun" w:cs="SimSun"/>
          <w:sz w:val="19"/>
          <w:szCs w:val="19"/>
          <w:spacing w:val="10"/>
        </w:rPr>
        <w:t>4A</w:t>
      </w:r>
      <w:r>
        <w:rPr>
          <w:rFonts w:ascii="SimSun" w:hAnsi="SimSun" w:eastAsia="SimSun" w:cs="SimSun"/>
          <w:sz w:val="19"/>
          <w:szCs w:val="19"/>
          <w:spacing w:val="38"/>
        </w:rPr>
        <w:t xml:space="preserve"> </w:t>
      </w:r>
      <w:r>
        <w:rPr>
          <w:rFonts w:ascii="SimSun" w:hAnsi="SimSun" w:eastAsia="SimSun" w:cs="SimSun"/>
          <w:sz w:val="19"/>
          <w:szCs w:val="19"/>
          <w:spacing w:val="10"/>
        </w:rPr>
        <w:t>编码的蛋白就是</w:t>
      </w:r>
      <w:r>
        <w:rPr>
          <w:rFonts w:ascii="SimSun" w:hAnsi="SimSun" w:eastAsia="SimSun" w:cs="SimSun"/>
          <w:sz w:val="19"/>
          <w:szCs w:val="19"/>
        </w:rPr>
        <w:t>CKI</w:t>
      </w:r>
      <w:r>
        <w:rPr>
          <w:rFonts w:ascii="SimSun" w:hAnsi="SimSun" w:eastAsia="SimSun" w:cs="SimSun"/>
          <w:sz w:val="19"/>
          <w:szCs w:val="19"/>
          <w:spacing w:val="26"/>
        </w:rPr>
        <w:t xml:space="preserve"> </w:t>
      </w:r>
      <w:r>
        <w:rPr>
          <w:rFonts w:ascii="SimSun" w:hAnsi="SimSun" w:eastAsia="SimSun" w:cs="SimSun"/>
          <w:sz w:val="19"/>
          <w:szCs w:val="19"/>
          <w:spacing w:val="10"/>
        </w:rPr>
        <w:t>中</w:t>
      </w:r>
      <w:r>
        <w:rPr>
          <w:rFonts w:ascii="SimSun" w:hAnsi="SimSun" w:eastAsia="SimSun" w:cs="SimSun"/>
          <w:sz w:val="19"/>
          <w:szCs w:val="19"/>
          <w:spacing w:val="-2"/>
        </w:rPr>
        <w:t xml:space="preserve"> </w:t>
      </w:r>
      <w:r>
        <w:rPr>
          <w:rFonts w:ascii="SimSun" w:hAnsi="SimSun" w:eastAsia="SimSun" w:cs="SimSun"/>
          <w:sz w:val="19"/>
          <w:szCs w:val="19"/>
          <w:spacing w:val="10"/>
        </w:rPr>
        <w:t>的</w:t>
      </w:r>
      <w:r>
        <w:rPr>
          <w:rFonts w:ascii="SimSun" w:hAnsi="SimSun" w:eastAsia="SimSun" w:cs="SimSun"/>
          <w:sz w:val="19"/>
          <w:szCs w:val="19"/>
          <w:spacing w:val="-50"/>
        </w:rPr>
        <w:t xml:space="preserve"> </w:t>
      </w:r>
      <w:r>
        <w:rPr>
          <w:rFonts w:ascii="SimSun" w:hAnsi="SimSun" w:eastAsia="SimSun" w:cs="SimSun"/>
          <w:sz w:val="19"/>
          <w:szCs w:val="19"/>
        </w:rPr>
        <w:t>pl</w:t>
      </w:r>
      <w:r>
        <w:rPr>
          <w:rFonts w:ascii="SimSun" w:hAnsi="SimSun" w:eastAsia="SimSun" w:cs="SimSun"/>
          <w:sz w:val="19"/>
          <w:szCs w:val="19"/>
          <w:spacing w:val="10"/>
        </w:rPr>
        <w:t>6K,</w:t>
      </w:r>
      <w:r>
        <w:rPr>
          <w:rFonts w:ascii="SimSun" w:hAnsi="SimSun" w:eastAsia="SimSun" w:cs="SimSun"/>
          <w:sz w:val="19"/>
          <w:szCs w:val="19"/>
          <w:spacing w:val="40"/>
        </w:rPr>
        <w:t xml:space="preserve">  </w:t>
      </w:r>
      <w:r>
        <w:rPr>
          <w:rFonts w:ascii="SimSun" w:hAnsi="SimSun" w:eastAsia="SimSun" w:cs="SimSun"/>
          <w:sz w:val="19"/>
          <w:szCs w:val="19"/>
          <w:spacing w:val="10"/>
        </w:rPr>
        <w:t>它抑制</w:t>
      </w:r>
      <w:r>
        <w:rPr>
          <w:rFonts w:ascii="SimSun" w:hAnsi="SimSun" w:eastAsia="SimSun" w:cs="SimSun"/>
          <w:sz w:val="19"/>
          <w:szCs w:val="19"/>
          <w:spacing w:val="-41"/>
        </w:rPr>
        <w:t xml:space="preserve"> </w:t>
      </w:r>
      <w:r>
        <w:rPr>
          <w:rFonts w:ascii="SimSun" w:hAnsi="SimSun" w:eastAsia="SimSun" w:cs="SimSun"/>
          <w:sz w:val="19"/>
          <w:szCs w:val="19"/>
        </w:rPr>
        <w:t>CDK</w:t>
      </w:r>
      <w:r>
        <w:rPr>
          <w:rFonts w:ascii="SimSun" w:hAnsi="SimSun" w:eastAsia="SimSun" w:cs="SimSun"/>
          <w:sz w:val="19"/>
          <w:szCs w:val="19"/>
          <w:spacing w:val="10"/>
        </w:rPr>
        <w:t>4/</w:t>
      </w:r>
      <w:r>
        <w:rPr>
          <w:rFonts w:ascii="SimSun" w:hAnsi="SimSun" w:eastAsia="SimSun" w:cs="SimSun"/>
          <w:sz w:val="19"/>
          <w:szCs w:val="19"/>
        </w:rPr>
        <w:t>cyclin</w:t>
      </w:r>
      <w:r>
        <w:rPr>
          <w:rFonts w:ascii="SimSun" w:hAnsi="SimSun" w:eastAsia="SimSun" w:cs="SimSun"/>
          <w:sz w:val="19"/>
          <w:szCs w:val="19"/>
          <w:spacing w:val="52"/>
        </w:rPr>
        <w:t xml:space="preserve"> </w:t>
      </w:r>
      <w:r>
        <w:rPr>
          <w:rFonts w:ascii="SimSun" w:hAnsi="SimSun" w:eastAsia="SimSun" w:cs="SimSun"/>
          <w:sz w:val="19"/>
          <w:szCs w:val="19"/>
        </w:rPr>
        <w:t>D</w:t>
      </w:r>
      <w:r>
        <w:rPr>
          <w:rFonts w:ascii="SimSun" w:hAnsi="SimSun" w:eastAsia="SimSun" w:cs="SimSun"/>
          <w:sz w:val="19"/>
          <w:szCs w:val="19"/>
          <w:spacing w:val="-52"/>
        </w:rPr>
        <w:t xml:space="preserve"> </w:t>
      </w:r>
      <w:r>
        <w:rPr>
          <w:rFonts w:ascii="SimSun" w:hAnsi="SimSun" w:eastAsia="SimSun" w:cs="SimSun"/>
          <w:sz w:val="19"/>
          <w:szCs w:val="19"/>
          <w:spacing w:val="10"/>
        </w:rPr>
        <w:t>或</w:t>
      </w:r>
      <w:r>
        <w:rPr>
          <w:rFonts w:ascii="SimSun" w:hAnsi="SimSun" w:eastAsia="SimSun" w:cs="SimSun"/>
          <w:sz w:val="19"/>
          <w:szCs w:val="19"/>
          <w:spacing w:val="-5"/>
        </w:rPr>
        <w:t xml:space="preserve"> </w:t>
      </w:r>
      <w:r>
        <w:rPr>
          <w:rFonts w:ascii="SimSun" w:hAnsi="SimSun" w:eastAsia="SimSun" w:cs="SimSun"/>
          <w:sz w:val="19"/>
          <w:szCs w:val="19"/>
        </w:rPr>
        <w:t>CDK</w:t>
      </w:r>
      <w:r>
        <w:rPr>
          <w:rFonts w:ascii="SimSun" w:hAnsi="SimSun" w:eastAsia="SimSun" w:cs="SimSun"/>
          <w:sz w:val="19"/>
          <w:szCs w:val="19"/>
          <w:spacing w:val="10"/>
        </w:rPr>
        <w:t>6/</w:t>
      </w:r>
      <w:r>
        <w:rPr>
          <w:rFonts w:ascii="SimSun" w:hAnsi="SimSun" w:eastAsia="SimSun" w:cs="SimSun"/>
          <w:sz w:val="19"/>
          <w:szCs w:val="19"/>
        </w:rPr>
        <w:t xml:space="preserve"> </w:t>
      </w:r>
      <w:r>
        <w:rPr>
          <w:rFonts w:ascii="SimSun" w:hAnsi="SimSun" w:eastAsia="SimSun" w:cs="SimSun"/>
          <w:sz w:val="19"/>
          <w:szCs w:val="19"/>
        </w:rPr>
        <w:t>cyclin</w:t>
      </w:r>
      <w:r>
        <w:rPr>
          <w:rFonts w:ascii="SimSun" w:hAnsi="SimSun" w:eastAsia="SimSun" w:cs="SimSun"/>
          <w:sz w:val="19"/>
          <w:szCs w:val="19"/>
          <w:spacing w:val="-2"/>
        </w:rPr>
        <w:t xml:space="preserve"> </w:t>
      </w:r>
      <w:r>
        <w:rPr>
          <w:rFonts w:ascii="SimSun" w:hAnsi="SimSun" w:eastAsia="SimSun" w:cs="SimSun"/>
          <w:sz w:val="19"/>
          <w:szCs w:val="19"/>
        </w:rPr>
        <w:t>D的活性，阻止G</w:t>
      </w:r>
      <w:r>
        <w:rPr>
          <w:rFonts w:ascii="Calibri" w:hAnsi="Calibri" w:eastAsia="Calibri" w:cs="Calibri"/>
          <w:sz w:val="19"/>
          <w:szCs w:val="19"/>
        </w:rPr>
        <w:t>₁</w:t>
      </w:r>
      <w:r>
        <w:rPr>
          <w:rFonts w:ascii="Calibri" w:hAnsi="Calibri" w:eastAsia="Calibri" w:cs="Calibri"/>
          <w:sz w:val="19"/>
          <w:szCs w:val="19"/>
          <w:spacing w:val="30"/>
        </w:rPr>
        <w:t xml:space="preserve"> </w:t>
      </w:r>
      <w:r>
        <w:rPr>
          <w:rFonts w:ascii="SimSun" w:hAnsi="SimSun" w:eastAsia="SimSun" w:cs="SimSun"/>
          <w:sz w:val="19"/>
          <w:szCs w:val="19"/>
        </w:rPr>
        <w:t>期</w:t>
      </w:r>
      <w:r>
        <w:rPr>
          <w:rFonts w:ascii="SimSun" w:hAnsi="SimSun" w:eastAsia="SimSun" w:cs="SimSun"/>
          <w:sz w:val="19"/>
          <w:szCs w:val="19"/>
          <w:spacing w:val="21"/>
        </w:rPr>
        <w:t xml:space="preserve"> </w:t>
      </w:r>
      <w:r>
        <w:rPr>
          <w:rFonts w:ascii="SimSun" w:hAnsi="SimSun" w:eastAsia="SimSun" w:cs="SimSun"/>
          <w:sz w:val="19"/>
          <w:szCs w:val="19"/>
        </w:rPr>
        <w:t>向</w:t>
      </w:r>
      <w:r>
        <w:rPr>
          <w:rFonts w:ascii="SimSun" w:hAnsi="SimSun" w:eastAsia="SimSun" w:cs="SimSun"/>
          <w:sz w:val="19"/>
          <w:szCs w:val="19"/>
          <w:spacing w:val="-1"/>
        </w:rPr>
        <w:t>S</w:t>
      </w:r>
      <w:r>
        <w:rPr>
          <w:rFonts w:ascii="SimSun" w:hAnsi="SimSun" w:eastAsia="SimSun" w:cs="SimSun"/>
          <w:sz w:val="19"/>
          <w:szCs w:val="19"/>
          <w:spacing w:val="-32"/>
        </w:rPr>
        <w:t xml:space="preserve"> </w:t>
      </w:r>
      <w:r>
        <w:rPr>
          <w:rFonts w:ascii="SimSun" w:hAnsi="SimSun" w:eastAsia="SimSun" w:cs="SimSun"/>
          <w:sz w:val="19"/>
          <w:szCs w:val="19"/>
          <w:spacing w:val="-1"/>
        </w:rPr>
        <w:t>期转变。显然，</w:t>
      </w:r>
      <w:r>
        <w:rPr>
          <w:rFonts w:ascii="SimSun" w:hAnsi="SimSun" w:eastAsia="SimSun" w:cs="SimSun"/>
          <w:sz w:val="19"/>
          <w:szCs w:val="19"/>
        </w:rPr>
        <w:t>INK</w:t>
      </w:r>
      <w:r>
        <w:rPr>
          <w:rFonts w:ascii="SimSun" w:hAnsi="SimSun" w:eastAsia="SimSun" w:cs="SimSun"/>
          <w:sz w:val="19"/>
          <w:szCs w:val="19"/>
          <w:spacing w:val="-1"/>
        </w:rPr>
        <w:t>4A</w:t>
      </w:r>
      <w:r>
        <w:rPr>
          <w:rFonts w:ascii="SimSun" w:hAnsi="SimSun" w:eastAsia="SimSun" w:cs="SimSun"/>
          <w:sz w:val="19"/>
          <w:szCs w:val="19"/>
          <w:spacing w:val="18"/>
        </w:rPr>
        <w:t xml:space="preserve"> </w:t>
      </w:r>
      <w:r>
        <w:rPr>
          <w:rFonts w:ascii="SimSun" w:hAnsi="SimSun" w:eastAsia="SimSun" w:cs="SimSun"/>
          <w:sz w:val="19"/>
          <w:szCs w:val="19"/>
          <w:spacing w:val="-1"/>
        </w:rPr>
        <w:t>活性丧失的效果类似</w:t>
      </w:r>
      <w:r>
        <w:rPr>
          <w:rFonts w:ascii="SimSun" w:hAnsi="SimSun" w:eastAsia="SimSun" w:cs="SimSun"/>
          <w:sz w:val="19"/>
          <w:szCs w:val="19"/>
        </w:rPr>
        <w:t>RB</w:t>
      </w:r>
      <w:r>
        <w:rPr>
          <w:rFonts w:ascii="SimSun" w:hAnsi="SimSun" w:eastAsia="SimSun" w:cs="SimSun"/>
          <w:sz w:val="19"/>
          <w:szCs w:val="19"/>
          <w:spacing w:val="31"/>
        </w:rPr>
        <w:t xml:space="preserve"> </w:t>
      </w:r>
      <w:r>
        <w:rPr>
          <w:rFonts w:ascii="SimSun" w:hAnsi="SimSun" w:eastAsia="SimSun" w:cs="SimSun"/>
          <w:sz w:val="19"/>
          <w:szCs w:val="19"/>
          <w:spacing w:val="-1"/>
        </w:rPr>
        <w:t>基因功能的丧失。</w:t>
      </w:r>
    </w:p>
    <w:p>
      <w:pPr>
        <w:ind w:left="379"/>
        <w:spacing w:before="98" w:line="184" w:lineRule="auto"/>
        <w:rPr>
          <w:rFonts w:ascii="SimSun" w:hAnsi="SimSun" w:eastAsia="SimSun" w:cs="SimSun"/>
          <w:sz w:val="19"/>
          <w:szCs w:val="19"/>
        </w:rPr>
      </w:pPr>
      <w:r>
        <w:rPr>
          <w:rFonts w:ascii="SimSun" w:hAnsi="SimSun" w:eastAsia="SimSun" w:cs="SimSun"/>
          <w:sz w:val="19"/>
          <w:szCs w:val="19"/>
          <w:spacing w:val="7"/>
        </w:rPr>
        <w:t>6.</w:t>
      </w:r>
      <w:r>
        <w:rPr>
          <w:rFonts w:ascii="SimSun" w:hAnsi="SimSun" w:eastAsia="SimSun" w:cs="SimSun"/>
          <w:sz w:val="19"/>
          <w:szCs w:val="19"/>
          <w:spacing w:val="6"/>
        </w:rPr>
        <w:t xml:space="preserve"> </w:t>
      </w:r>
      <w:r>
        <w:rPr>
          <w:rFonts w:ascii="SimSun" w:hAnsi="SimSun" w:eastAsia="SimSun" w:cs="SimSun"/>
          <w:sz w:val="19"/>
          <w:szCs w:val="19"/>
          <w:spacing w:val="7"/>
        </w:rPr>
        <w:t>肿瘤抑制基因</w:t>
      </w:r>
      <w:r>
        <w:rPr>
          <w:rFonts w:ascii="SimSun" w:hAnsi="SimSun" w:eastAsia="SimSun" w:cs="SimSun"/>
          <w:sz w:val="19"/>
          <w:szCs w:val="19"/>
        </w:rPr>
        <w:t>VHL</w:t>
      </w:r>
      <w:r>
        <w:rPr>
          <w:rFonts w:ascii="SimSun" w:hAnsi="SimSun" w:eastAsia="SimSun" w:cs="SimSun"/>
          <w:sz w:val="19"/>
          <w:szCs w:val="19"/>
          <w:spacing w:val="83"/>
        </w:rPr>
        <w:t xml:space="preserve"> </w:t>
      </w:r>
      <w:r>
        <w:rPr>
          <w:rFonts w:ascii="SimSun" w:hAnsi="SimSun" w:eastAsia="SimSun" w:cs="SimSun"/>
          <w:sz w:val="19"/>
          <w:szCs w:val="19"/>
          <w:spacing w:val="7"/>
        </w:rPr>
        <w:t>的突变是</w:t>
      </w:r>
      <w:r>
        <w:rPr>
          <w:rFonts w:ascii="SimSun" w:hAnsi="SimSun" w:eastAsia="SimSun" w:cs="SimSun"/>
          <w:sz w:val="19"/>
          <w:szCs w:val="19"/>
          <w:spacing w:val="-55"/>
        </w:rPr>
        <w:t xml:space="preserve"> </w:t>
      </w:r>
      <w:r>
        <w:rPr>
          <w:rFonts w:ascii="SimSun" w:hAnsi="SimSun" w:eastAsia="SimSun" w:cs="SimSun"/>
          <w:sz w:val="19"/>
          <w:szCs w:val="19"/>
        </w:rPr>
        <w:t>VHL</w:t>
      </w:r>
      <w:r>
        <w:rPr>
          <w:rFonts w:ascii="SimSun" w:hAnsi="SimSun" w:eastAsia="SimSun" w:cs="SimSun"/>
          <w:sz w:val="19"/>
          <w:szCs w:val="19"/>
          <w:spacing w:val="53"/>
        </w:rPr>
        <w:t xml:space="preserve"> </w:t>
      </w:r>
      <w:r>
        <w:rPr>
          <w:rFonts w:ascii="SimSun" w:hAnsi="SimSun" w:eastAsia="SimSun" w:cs="SimSun"/>
          <w:sz w:val="19"/>
          <w:szCs w:val="19"/>
          <w:spacing w:val="7"/>
        </w:rPr>
        <w:t>综</w:t>
      </w:r>
      <w:r>
        <w:rPr>
          <w:rFonts w:ascii="SimSun" w:hAnsi="SimSun" w:eastAsia="SimSun" w:cs="SimSun"/>
          <w:sz w:val="19"/>
          <w:szCs w:val="19"/>
          <w:spacing w:val="-42"/>
        </w:rPr>
        <w:t xml:space="preserve"> </w:t>
      </w:r>
      <w:r>
        <w:rPr>
          <w:rFonts w:ascii="SimSun" w:hAnsi="SimSun" w:eastAsia="SimSun" w:cs="SimSun"/>
          <w:sz w:val="19"/>
          <w:szCs w:val="19"/>
          <w:spacing w:val="7"/>
        </w:rPr>
        <w:t>合</w:t>
      </w:r>
      <w:r>
        <w:rPr>
          <w:rFonts w:ascii="SimSun" w:hAnsi="SimSun" w:eastAsia="SimSun" w:cs="SimSun"/>
          <w:sz w:val="19"/>
          <w:szCs w:val="19"/>
          <w:spacing w:val="-42"/>
        </w:rPr>
        <w:t xml:space="preserve"> </w:t>
      </w:r>
      <w:r>
        <w:rPr>
          <w:rFonts w:ascii="SimSun" w:hAnsi="SimSun" w:eastAsia="SimSun" w:cs="SimSun"/>
          <w:sz w:val="19"/>
          <w:szCs w:val="19"/>
          <w:spacing w:val="7"/>
        </w:rPr>
        <w:t>征(</w:t>
      </w:r>
      <w:r>
        <w:rPr>
          <w:rFonts w:ascii="SimSun" w:hAnsi="SimSun" w:eastAsia="SimSun" w:cs="SimSun"/>
          <w:sz w:val="19"/>
          <w:szCs w:val="19"/>
        </w:rPr>
        <w:t>von</w:t>
      </w:r>
      <w:r>
        <w:rPr>
          <w:rFonts w:ascii="SimSun" w:hAnsi="SimSun" w:eastAsia="SimSun" w:cs="SimSun"/>
          <w:sz w:val="19"/>
          <w:szCs w:val="19"/>
          <w:spacing w:val="2"/>
        </w:rPr>
        <w:t xml:space="preserve"> </w:t>
      </w:r>
      <w:r>
        <w:rPr>
          <w:rFonts w:ascii="SimSun" w:hAnsi="SimSun" w:eastAsia="SimSun" w:cs="SimSun"/>
          <w:sz w:val="19"/>
          <w:szCs w:val="19"/>
        </w:rPr>
        <w:t>Hippel</w:t>
      </w:r>
      <w:r>
        <w:rPr>
          <w:rFonts w:ascii="SimSun" w:hAnsi="SimSun" w:eastAsia="SimSun" w:cs="SimSun"/>
          <w:sz w:val="19"/>
          <w:szCs w:val="19"/>
          <w:spacing w:val="7"/>
        </w:rPr>
        <w:t>-</w:t>
      </w:r>
      <w:r>
        <w:rPr>
          <w:rFonts w:ascii="SimSun" w:hAnsi="SimSun" w:eastAsia="SimSun" w:cs="SimSun"/>
          <w:sz w:val="19"/>
          <w:szCs w:val="19"/>
        </w:rPr>
        <w:t>Lindau</w:t>
      </w:r>
      <w:r>
        <w:rPr>
          <w:rFonts w:ascii="SimSun" w:hAnsi="SimSun" w:eastAsia="SimSun" w:cs="SimSun"/>
          <w:sz w:val="19"/>
          <w:szCs w:val="19"/>
          <w:spacing w:val="13"/>
        </w:rPr>
        <w:t xml:space="preserve"> </w:t>
      </w:r>
      <w:r>
        <w:rPr>
          <w:rFonts w:ascii="SimSun" w:hAnsi="SimSun" w:eastAsia="SimSun" w:cs="SimSun"/>
          <w:sz w:val="19"/>
          <w:szCs w:val="19"/>
        </w:rPr>
        <w:t>syndrome</w:t>
      </w:r>
      <w:r>
        <w:rPr>
          <w:rFonts w:ascii="SimSun" w:hAnsi="SimSun" w:eastAsia="SimSun" w:cs="SimSun"/>
          <w:sz w:val="19"/>
          <w:szCs w:val="19"/>
          <w:spacing w:val="7"/>
        </w:rPr>
        <w:t>)相关的透明细胞肾</w:t>
      </w:r>
    </w:p>
    <w:p>
      <w:pPr>
        <w:sectPr>
          <w:type w:val="continuous"/>
          <w:pgSz w:w="11160" w:h="15960"/>
          <w:pgMar w:top="400" w:right="540" w:bottom="400" w:left="979" w:header="0" w:footer="0" w:gutter="0"/>
          <w:cols w:equalWidth="0" w:num="1">
            <w:col w:w="9641" w:space="0"/>
          </w:cols>
        </w:sectPr>
        <w:rPr/>
      </w:pPr>
    </w:p>
    <w:p>
      <w:pPr>
        <w:rPr/>
      </w:pPr>
      <w:r/>
    </w:p>
    <w:p>
      <w:pPr>
        <w:spacing w:line="90" w:lineRule="exact"/>
        <w:rPr/>
      </w:pPr>
      <w:r/>
    </w:p>
    <w:p>
      <w:pPr>
        <w:sectPr>
          <w:pgSz w:w="11160" w:h="15960"/>
          <w:pgMar w:top="400" w:right="690" w:bottom="400" w:left="560" w:header="0" w:footer="0" w:gutter="0"/>
          <w:cols w:equalWidth="0" w:num="1">
            <w:col w:w="9910" w:space="0"/>
          </w:cols>
        </w:sectPr>
        <w:rPr/>
      </w:pPr>
    </w:p>
    <w:p>
      <w:pPr>
        <w:ind w:left="19"/>
        <w:spacing w:before="97" w:line="184" w:lineRule="auto"/>
        <w:rPr>
          <w:rFonts w:ascii="SimSun" w:hAnsi="SimSun" w:eastAsia="SimSun" w:cs="SimSun"/>
          <w:sz w:val="17"/>
          <w:szCs w:val="17"/>
        </w:rPr>
      </w:pPr>
      <w:r>
        <w:rPr>
          <w:rFonts w:ascii="SimSun" w:hAnsi="SimSun" w:eastAsia="SimSun" w:cs="SimSun"/>
          <w:sz w:val="17"/>
          <w:szCs w:val="17"/>
          <w:color w:val="3C6690"/>
          <w:spacing w:val="-5"/>
        </w:rPr>
        <w:t>126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49"/>
        <w:spacing w:before="43" w:line="232" w:lineRule="auto"/>
        <w:rPr>
          <w:rFonts w:ascii="FangSong" w:hAnsi="FangSong" w:eastAsia="FangSong" w:cs="FangSong"/>
          <w:sz w:val="13"/>
          <w:szCs w:val="13"/>
        </w:rPr>
      </w:pPr>
      <w:r>
        <w:drawing>
          <wp:anchor distT="0" distB="0" distL="0" distR="0" simplePos="0" relativeHeight="253075456" behindDoc="0" locked="0" layoutInCell="1" allowOverlap="1">
            <wp:simplePos x="0" y="0"/>
            <wp:positionH relativeFrom="column">
              <wp:posOffset>0</wp:posOffset>
            </wp:positionH>
            <wp:positionV relativeFrom="paragraph">
              <wp:posOffset>-157583</wp:posOffset>
            </wp:positionV>
            <wp:extent cx="311172" cy="425450"/>
            <wp:effectExtent l="0" t="0" r="0" b="0"/>
            <wp:wrapNone/>
            <wp:docPr id="236" name="IM 236"/>
            <wp:cNvGraphicFramePr/>
            <a:graphic>
              <a:graphicData uri="http://schemas.openxmlformats.org/drawingml/2006/picture">
                <pic:pic>
                  <pic:nvPicPr>
                    <pic:cNvPr id="236" name="IM 236"/>
                    <pic:cNvPicPr/>
                  </pic:nvPicPr>
                  <pic:blipFill>
                    <a:blip r:embed="rId285"/>
                    <a:stretch>
                      <a:fillRect/>
                    </a:stretch>
                  </pic:blipFill>
                  <pic:spPr>
                    <a:xfrm rot="0">
                      <a:off x="0" y="0"/>
                      <a:ext cx="311172" cy="425450"/>
                    </a:xfrm>
                    <a:prstGeom prst="rect">
                      <a:avLst/>
                    </a:prstGeom>
                  </pic:spPr>
                </pic:pic>
              </a:graphicData>
            </a:graphic>
          </wp:anchor>
        </w:drawing>
      </w:r>
      <w:r>
        <w:rPr>
          <w:rFonts w:ascii="FangSong" w:hAnsi="FangSong" w:eastAsia="FangSong" w:cs="FangSong"/>
          <w:sz w:val="13"/>
          <w:szCs w:val="13"/>
          <w:color w:val="379EED"/>
          <w:spacing w:val="-17"/>
        </w:rPr>
        <w:t>○℃记</w:t>
      </w:r>
    </w:p>
    <w:p>
      <w:pPr>
        <w:spacing w:line="14" w:lineRule="auto"/>
        <w:rPr>
          <w:rFonts w:ascii="Arial"/>
          <w:sz w:val="2"/>
        </w:rPr>
      </w:pPr>
      <w:r>
        <w:rPr>
          <w:rFonts w:ascii="Arial" w:hAnsi="Arial" w:eastAsia="Arial" w:cs="Arial"/>
          <w:sz w:val="2"/>
          <w:szCs w:val="2"/>
        </w:rPr>
        <w:br w:type="column"/>
      </w:r>
    </w:p>
    <w:p>
      <w:pPr>
        <w:ind w:left="2"/>
        <w:spacing w:before="40" w:line="222" w:lineRule="auto"/>
        <w:rPr>
          <w:rFonts w:ascii="SimHei" w:hAnsi="SimHei" w:eastAsia="SimHei" w:cs="SimHei"/>
          <w:sz w:val="21"/>
          <w:szCs w:val="21"/>
        </w:rPr>
      </w:pPr>
      <w:r>
        <w:rPr>
          <w:rFonts w:ascii="SimHei" w:hAnsi="SimHei" w:eastAsia="SimHei" w:cs="SimHei"/>
          <w:sz w:val="21"/>
          <w:szCs w:val="21"/>
          <w:b/>
          <w:bCs/>
          <w:color w:val="2B4560"/>
          <w:spacing w:val="-16"/>
          <w:w w:val="96"/>
        </w:rPr>
        <w:t>第六章</w:t>
      </w:r>
      <w:r>
        <w:rPr>
          <w:rFonts w:ascii="SimHei" w:hAnsi="SimHei" w:eastAsia="SimHei" w:cs="SimHei"/>
          <w:sz w:val="21"/>
          <w:szCs w:val="21"/>
          <w:color w:val="2B4560"/>
          <w:spacing w:val="48"/>
        </w:rPr>
        <w:t xml:space="preserve"> </w:t>
      </w:r>
      <w:r>
        <w:rPr>
          <w:rFonts w:ascii="SimHei" w:hAnsi="SimHei" w:eastAsia="SimHei" w:cs="SimHei"/>
          <w:sz w:val="21"/>
          <w:szCs w:val="21"/>
          <w:b/>
          <w:bCs/>
          <w:color w:val="2B4560"/>
          <w:spacing w:val="-16"/>
          <w:w w:val="96"/>
        </w:rPr>
        <w:t>肿</w:t>
      </w:r>
      <w:r>
        <w:rPr>
          <w:rFonts w:ascii="SimHei" w:hAnsi="SimHei" w:eastAsia="SimHei" w:cs="SimHei"/>
          <w:sz w:val="21"/>
          <w:szCs w:val="21"/>
          <w:color w:val="2B4560"/>
          <w:spacing w:val="4"/>
        </w:rPr>
        <w:t xml:space="preserve">   </w:t>
      </w:r>
      <w:r>
        <w:rPr>
          <w:rFonts w:ascii="SimHei" w:hAnsi="SimHei" w:eastAsia="SimHei" w:cs="SimHei"/>
          <w:sz w:val="21"/>
          <w:szCs w:val="21"/>
          <w:b/>
          <w:bCs/>
          <w:color w:val="2B4560"/>
          <w:spacing w:val="-16"/>
          <w:w w:val="96"/>
        </w:rPr>
        <w:t>瘤</w:t>
      </w:r>
    </w:p>
    <w:p>
      <w:pPr>
        <w:spacing w:line="261" w:lineRule="auto"/>
        <w:rPr>
          <w:rFonts w:ascii="Arial"/>
          <w:sz w:val="21"/>
        </w:rPr>
      </w:pPr>
      <w:r/>
    </w:p>
    <w:p>
      <w:pPr>
        <w:ind w:right="358"/>
        <w:spacing w:before="68" w:line="269" w:lineRule="auto"/>
        <w:jc w:val="both"/>
        <w:rPr>
          <w:rFonts w:ascii="SimSun" w:hAnsi="SimSun" w:eastAsia="SimSun" w:cs="SimSun"/>
          <w:sz w:val="21"/>
          <w:szCs w:val="21"/>
        </w:rPr>
      </w:pPr>
      <w:r>
        <w:rPr>
          <w:rFonts w:ascii="SimSun" w:hAnsi="SimSun" w:eastAsia="SimSun" w:cs="SimSun"/>
          <w:sz w:val="21"/>
          <w:szCs w:val="21"/>
          <w:spacing w:val="-5"/>
        </w:rPr>
        <w:t>细胞癌的重要分子病理变化。散发性肾透明细胞癌也存在VHL</w:t>
      </w:r>
      <w:r>
        <w:rPr>
          <w:rFonts w:ascii="SimSun" w:hAnsi="SimSun" w:eastAsia="SimSun" w:cs="SimSun"/>
          <w:sz w:val="21"/>
          <w:szCs w:val="21"/>
          <w:spacing w:val="-37"/>
        </w:rPr>
        <w:t xml:space="preserve"> </w:t>
      </w:r>
      <w:r>
        <w:rPr>
          <w:rFonts w:ascii="SimSun" w:hAnsi="SimSun" w:eastAsia="SimSun" w:cs="SimSun"/>
          <w:sz w:val="21"/>
          <w:szCs w:val="21"/>
          <w:spacing w:val="-5"/>
        </w:rPr>
        <w:t>基因突变。</w:t>
      </w:r>
      <w:r>
        <w:rPr>
          <w:rFonts w:ascii="SimSun" w:hAnsi="SimSun" w:eastAsia="SimSun" w:cs="SimSun"/>
          <w:sz w:val="21"/>
          <w:szCs w:val="21"/>
          <w:spacing w:val="-6"/>
        </w:rPr>
        <w:t xml:space="preserve"> </w:t>
      </w:r>
      <w:r>
        <w:rPr>
          <w:rFonts w:ascii="SimSun" w:hAnsi="SimSun" w:eastAsia="SimSun" w:cs="SimSun"/>
          <w:sz w:val="21"/>
          <w:szCs w:val="21"/>
          <w:spacing w:val="-5"/>
        </w:rPr>
        <w:t>VHL</w:t>
      </w:r>
      <w:r>
        <w:rPr>
          <w:rFonts w:ascii="SimSun" w:hAnsi="SimSun" w:eastAsia="SimSun" w:cs="SimSun"/>
          <w:sz w:val="21"/>
          <w:szCs w:val="21"/>
          <w:spacing w:val="23"/>
        </w:rPr>
        <w:t xml:space="preserve"> </w:t>
      </w:r>
      <w:r>
        <w:rPr>
          <w:rFonts w:ascii="SimSun" w:hAnsi="SimSun" w:eastAsia="SimSun" w:cs="SimSun"/>
          <w:sz w:val="21"/>
          <w:szCs w:val="21"/>
          <w:spacing w:val="-5"/>
        </w:rPr>
        <w:t>蛋白促进</w:t>
      </w:r>
      <w:r>
        <w:rPr>
          <w:rFonts w:ascii="SimSun" w:hAnsi="SimSun" w:eastAsia="SimSun" w:cs="SimSun"/>
          <w:sz w:val="21"/>
          <w:szCs w:val="21"/>
          <w:spacing w:val="-6"/>
        </w:rPr>
        <w:t>低氧诱</w:t>
      </w:r>
      <w:r>
        <w:rPr>
          <w:rFonts w:ascii="SimSun" w:hAnsi="SimSun" w:eastAsia="SimSun" w:cs="SimSun"/>
          <w:sz w:val="21"/>
          <w:szCs w:val="21"/>
        </w:rPr>
        <w:t xml:space="preserve"> </w:t>
      </w:r>
      <w:r>
        <w:rPr>
          <w:rFonts w:ascii="SimSun" w:hAnsi="SimSun" w:eastAsia="SimSun" w:cs="SimSun"/>
          <w:sz w:val="21"/>
          <w:szCs w:val="21"/>
          <w:spacing w:val="-16"/>
        </w:rPr>
        <w:t>导因子-1α(hypoxia</w:t>
      </w:r>
      <w:r>
        <w:rPr>
          <w:rFonts w:ascii="SimSun" w:hAnsi="SimSun" w:eastAsia="SimSun" w:cs="SimSun"/>
          <w:sz w:val="21"/>
          <w:szCs w:val="21"/>
          <w:spacing w:val="-2"/>
        </w:rPr>
        <w:t xml:space="preserve"> </w:t>
      </w:r>
      <w:r>
        <w:rPr>
          <w:rFonts w:ascii="SimSun" w:hAnsi="SimSun" w:eastAsia="SimSun" w:cs="SimSun"/>
          <w:sz w:val="21"/>
          <w:szCs w:val="21"/>
          <w:spacing w:val="-16"/>
        </w:rPr>
        <w:t>inducible</w:t>
      </w:r>
      <w:r>
        <w:rPr>
          <w:rFonts w:ascii="SimSun" w:hAnsi="SimSun" w:eastAsia="SimSun" w:cs="SimSun"/>
          <w:sz w:val="21"/>
          <w:szCs w:val="21"/>
          <w:spacing w:val="-10"/>
        </w:rPr>
        <w:t xml:space="preserve"> </w:t>
      </w:r>
      <w:r>
        <w:rPr>
          <w:rFonts w:ascii="SimSun" w:hAnsi="SimSun" w:eastAsia="SimSun" w:cs="SimSun"/>
          <w:sz w:val="21"/>
          <w:szCs w:val="21"/>
          <w:spacing w:val="-16"/>
        </w:rPr>
        <w:t>factor-1α</w:t>
      </w:r>
      <w:r>
        <w:rPr>
          <w:rFonts w:ascii="SimSun" w:hAnsi="SimSun" w:eastAsia="SimSun" w:cs="SimSun"/>
          <w:sz w:val="21"/>
          <w:szCs w:val="21"/>
          <w:spacing w:val="-17"/>
        </w:rPr>
        <w:t>,</w:t>
      </w:r>
      <w:r>
        <w:rPr>
          <w:rFonts w:ascii="SimSun" w:hAnsi="SimSun" w:eastAsia="SimSun" w:cs="SimSun"/>
          <w:sz w:val="21"/>
          <w:szCs w:val="21"/>
          <w:spacing w:val="-16"/>
        </w:rPr>
        <w:t>HIF</w:t>
      </w:r>
      <w:r>
        <w:rPr>
          <w:rFonts w:ascii="SimSun" w:hAnsi="SimSun" w:eastAsia="SimSun" w:cs="SimSun"/>
          <w:sz w:val="21"/>
          <w:szCs w:val="21"/>
          <w:spacing w:val="-17"/>
        </w:rPr>
        <w:t>-1α)的降解。</w:t>
      </w:r>
      <w:r>
        <w:rPr>
          <w:rFonts w:ascii="SimSun" w:hAnsi="SimSun" w:eastAsia="SimSun" w:cs="SimSun"/>
          <w:sz w:val="21"/>
          <w:szCs w:val="21"/>
          <w:spacing w:val="-15"/>
        </w:rPr>
        <w:t xml:space="preserve"> </w:t>
      </w:r>
      <w:r>
        <w:rPr>
          <w:rFonts w:ascii="SimSun" w:hAnsi="SimSun" w:eastAsia="SimSun" w:cs="SimSun"/>
          <w:sz w:val="21"/>
          <w:szCs w:val="21"/>
          <w:spacing w:val="-16"/>
        </w:rPr>
        <w:t>HIF</w:t>
      </w:r>
      <w:r>
        <w:rPr>
          <w:rFonts w:ascii="SimSun" w:hAnsi="SimSun" w:eastAsia="SimSun" w:cs="SimSun"/>
          <w:sz w:val="21"/>
          <w:szCs w:val="21"/>
          <w:spacing w:val="-26"/>
        </w:rPr>
        <w:t xml:space="preserve"> </w:t>
      </w:r>
      <w:r>
        <w:rPr>
          <w:rFonts w:ascii="SimSun" w:hAnsi="SimSun" w:eastAsia="SimSun" w:cs="SimSun"/>
          <w:sz w:val="21"/>
          <w:szCs w:val="21"/>
          <w:spacing w:val="-17"/>
        </w:rPr>
        <w:t>是一个转录因子，具有调节细胞增</w:t>
      </w:r>
      <w:r>
        <w:rPr>
          <w:rFonts w:ascii="SimSun" w:hAnsi="SimSun" w:eastAsia="SimSun" w:cs="SimSun"/>
          <w:sz w:val="21"/>
          <w:szCs w:val="21"/>
        </w:rPr>
        <w:t xml:space="preserve"> </w:t>
      </w:r>
      <w:r>
        <w:rPr>
          <w:rFonts w:ascii="SimSun" w:hAnsi="SimSun" w:eastAsia="SimSun" w:cs="SimSun"/>
          <w:sz w:val="21"/>
          <w:szCs w:val="21"/>
          <w:spacing w:val="-5"/>
        </w:rPr>
        <w:t>殖、肿瘤血管生成、代谢等重要功能。在</w:t>
      </w:r>
      <w:r>
        <w:rPr>
          <w:rFonts w:ascii="SimSun" w:hAnsi="SimSun" w:eastAsia="SimSun" w:cs="SimSun"/>
          <w:sz w:val="21"/>
          <w:szCs w:val="21"/>
          <w:spacing w:val="-47"/>
        </w:rPr>
        <w:t xml:space="preserve"> </w:t>
      </w:r>
      <w:r>
        <w:rPr>
          <w:rFonts w:ascii="SimSun" w:hAnsi="SimSun" w:eastAsia="SimSun" w:cs="SimSun"/>
          <w:sz w:val="21"/>
          <w:szCs w:val="21"/>
          <w:spacing w:val="-5"/>
        </w:rPr>
        <w:t>VHL</w:t>
      </w:r>
      <w:r>
        <w:rPr>
          <w:rFonts w:ascii="SimSun" w:hAnsi="SimSun" w:eastAsia="SimSun" w:cs="SimSun"/>
          <w:sz w:val="21"/>
          <w:szCs w:val="21"/>
          <w:spacing w:val="-17"/>
        </w:rPr>
        <w:t xml:space="preserve"> </w:t>
      </w:r>
      <w:r>
        <w:rPr>
          <w:rFonts w:ascii="SimSun" w:hAnsi="SimSun" w:eastAsia="SimSun" w:cs="SimSun"/>
          <w:sz w:val="21"/>
          <w:szCs w:val="21"/>
          <w:spacing w:val="-5"/>
        </w:rPr>
        <w:t>突变或过甲基化的透明细胞肾细胞癌甲，HIF-</w:t>
      </w:r>
      <w:r>
        <w:rPr>
          <w:rFonts w:ascii="SimSun" w:hAnsi="SimSun" w:eastAsia="SimSun" w:cs="SimSun"/>
          <w:sz w:val="21"/>
          <w:szCs w:val="21"/>
          <w:spacing w:val="-6"/>
        </w:rPr>
        <w:t>1α</w:t>
      </w:r>
      <w:r>
        <w:rPr>
          <w:rFonts w:ascii="SimSun" w:hAnsi="SimSun" w:eastAsia="SimSun" w:cs="SimSun"/>
          <w:sz w:val="21"/>
          <w:szCs w:val="21"/>
        </w:rPr>
        <w:t xml:space="preserve"> </w:t>
      </w:r>
      <w:r>
        <w:rPr>
          <w:rFonts w:ascii="SimSun" w:hAnsi="SimSun" w:eastAsia="SimSun" w:cs="SimSun"/>
          <w:sz w:val="21"/>
          <w:szCs w:val="21"/>
          <w:spacing w:val="-6"/>
        </w:rPr>
        <w:t>表达增加，同时伴有</w:t>
      </w:r>
      <w:r>
        <w:rPr>
          <w:rFonts w:ascii="SimSun" w:hAnsi="SimSun" w:eastAsia="SimSun" w:cs="SimSun"/>
          <w:sz w:val="21"/>
          <w:szCs w:val="21"/>
          <w:spacing w:val="-49"/>
        </w:rPr>
        <w:t xml:space="preserve"> </w:t>
      </w:r>
      <w:r>
        <w:rPr>
          <w:rFonts w:ascii="SimSun" w:hAnsi="SimSun" w:eastAsia="SimSun" w:cs="SimSun"/>
          <w:sz w:val="21"/>
          <w:szCs w:val="21"/>
          <w:spacing w:val="-6"/>
        </w:rPr>
        <w:t>cyclin</w:t>
      </w:r>
      <w:r>
        <w:rPr>
          <w:rFonts w:ascii="SimSun" w:hAnsi="SimSun" w:eastAsia="SimSun" w:cs="SimSun"/>
          <w:sz w:val="21"/>
          <w:szCs w:val="21"/>
          <w:spacing w:val="-6"/>
        </w:rPr>
        <w:t xml:space="preserve"> </w:t>
      </w:r>
      <w:r>
        <w:rPr>
          <w:rFonts w:ascii="SimSun" w:hAnsi="SimSun" w:eastAsia="SimSun" w:cs="SimSun"/>
          <w:sz w:val="21"/>
          <w:szCs w:val="21"/>
          <w:spacing w:val="-6"/>
        </w:rPr>
        <w:t>D1、CDK4增加，以及细胞周期蛋白依赖性激酶抑制物p21</w:t>
      </w:r>
      <w:r>
        <w:rPr>
          <w:rFonts w:ascii="SimSun" w:hAnsi="SimSun" w:eastAsia="SimSun" w:cs="SimSun"/>
          <w:sz w:val="21"/>
          <w:szCs w:val="21"/>
          <w:spacing w:val="-35"/>
        </w:rPr>
        <w:t xml:space="preserve"> </w:t>
      </w:r>
      <w:r>
        <w:rPr>
          <w:rFonts w:ascii="SimSun" w:hAnsi="SimSun" w:eastAsia="SimSun" w:cs="SimSun"/>
          <w:sz w:val="21"/>
          <w:szCs w:val="21"/>
          <w:spacing w:val="-6"/>
        </w:rPr>
        <w:t>和</w:t>
      </w:r>
      <w:r>
        <w:rPr>
          <w:rFonts w:ascii="SimSun" w:hAnsi="SimSun" w:eastAsia="SimSun" w:cs="SimSun"/>
          <w:sz w:val="21"/>
          <w:szCs w:val="21"/>
          <w:spacing w:val="-46"/>
        </w:rPr>
        <w:t xml:space="preserve"> </w:t>
      </w:r>
      <w:r>
        <w:rPr>
          <w:rFonts w:ascii="SimSun" w:hAnsi="SimSun" w:eastAsia="SimSun" w:cs="SimSun"/>
          <w:sz w:val="21"/>
          <w:szCs w:val="21"/>
          <w:spacing w:val="-6"/>
        </w:rPr>
        <w:t>p27</w:t>
      </w:r>
      <w:r>
        <w:rPr>
          <w:rFonts w:ascii="SimSun" w:hAnsi="SimSun" w:eastAsia="SimSun" w:cs="SimSun"/>
          <w:sz w:val="21"/>
          <w:szCs w:val="21"/>
          <w:spacing w:val="-34"/>
        </w:rPr>
        <w:t xml:space="preserve"> </w:t>
      </w:r>
      <w:r>
        <w:rPr>
          <w:rFonts w:ascii="SimSun" w:hAnsi="SimSun" w:eastAsia="SimSun" w:cs="SimSun"/>
          <w:sz w:val="21"/>
          <w:szCs w:val="21"/>
          <w:spacing w:val="-6"/>
        </w:rPr>
        <w:t>表</w:t>
      </w:r>
      <w:r>
        <w:rPr>
          <w:rFonts w:ascii="SimSun" w:hAnsi="SimSun" w:eastAsia="SimSun" w:cs="SimSun"/>
          <w:sz w:val="21"/>
          <w:szCs w:val="21"/>
        </w:rPr>
        <w:t xml:space="preserve"> </w:t>
      </w:r>
      <w:r>
        <w:rPr>
          <w:rFonts w:ascii="SimSun" w:hAnsi="SimSun" w:eastAsia="SimSun" w:cs="SimSun"/>
          <w:sz w:val="21"/>
          <w:szCs w:val="21"/>
          <w:spacing w:val="-3"/>
        </w:rPr>
        <w:t>达降低。</w:t>
      </w:r>
    </w:p>
    <w:p>
      <w:pPr>
        <w:ind w:left="392"/>
        <w:spacing w:before="75" w:line="221" w:lineRule="auto"/>
        <w:rPr>
          <w:rFonts w:ascii="SimHei" w:hAnsi="SimHei" w:eastAsia="SimHei" w:cs="SimHei"/>
          <w:sz w:val="21"/>
          <w:szCs w:val="21"/>
        </w:rPr>
      </w:pPr>
      <w:r>
        <w:rPr>
          <w:rFonts w:ascii="SimHei" w:hAnsi="SimHei" w:eastAsia="SimHei" w:cs="SimHei"/>
          <w:sz w:val="21"/>
          <w:szCs w:val="21"/>
          <w:b/>
          <w:bCs/>
          <w:spacing w:val="5"/>
        </w:rPr>
        <w:t>(三)代谢重编程</w:t>
      </w:r>
    </w:p>
    <w:p>
      <w:pPr>
        <w:ind w:left="389"/>
        <w:spacing w:before="63" w:line="219" w:lineRule="auto"/>
        <w:rPr>
          <w:rFonts w:ascii="SimSun" w:hAnsi="SimSun" w:eastAsia="SimSun" w:cs="SimSun"/>
          <w:sz w:val="21"/>
          <w:szCs w:val="21"/>
        </w:rPr>
      </w:pPr>
      <w:r>
        <w:rPr>
          <w:rFonts w:ascii="SimSun" w:hAnsi="SimSun" w:eastAsia="SimSun" w:cs="SimSun"/>
          <w:sz w:val="21"/>
          <w:szCs w:val="21"/>
          <w:spacing w:val="-17"/>
        </w:rPr>
        <w:t>在氧供充分的情况下，肿瘤细胞仍然保持高水平的葡萄糖摄取，通过糖酵解途径生成乳酸。这种</w:t>
      </w:r>
    </w:p>
    <w:p>
      <w:pPr>
        <w:spacing w:before="65" w:line="214" w:lineRule="auto"/>
        <w:rPr>
          <w:rFonts w:ascii="SimSun" w:hAnsi="SimSun" w:eastAsia="SimSun" w:cs="SimSun"/>
          <w:sz w:val="21"/>
          <w:szCs w:val="21"/>
        </w:rPr>
      </w:pPr>
      <w:r>
        <w:rPr>
          <w:rFonts w:ascii="SimSun" w:hAnsi="SimSun" w:eastAsia="SimSun" w:cs="SimSun"/>
          <w:sz w:val="21"/>
          <w:szCs w:val="21"/>
          <w:spacing w:val="-20"/>
        </w:rPr>
        <w:t>异常的代谢模式即有氧糖酵</w:t>
      </w:r>
      <w:r>
        <w:rPr>
          <w:rFonts w:ascii="SimSun" w:hAnsi="SimSun" w:eastAsia="SimSun" w:cs="SimSun"/>
          <w:sz w:val="21"/>
          <w:szCs w:val="21"/>
          <w:spacing w:val="-21"/>
        </w:rPr>
        <w:t>解(</w:t>
      </w:r>
      <w:r>
        <w:rPr>
          <w:rFonts w:ascii="SimSun" w:hAnsi="SimSun" w:eastAsia="SimSun" w:cs="SimSun"/>
          <w:sz w:val="21"/>
          <w:szCs w:val="21"/>
          <w:spacing w:val="-20"/>
        </w:rPr>
        <w:t>aerobic</w:t>
      </w:r>
      <w:r>
        <w:rPr>
          <w:rFonts w:ascii="SimSun" w:hAnsi="SimSun" w:eastAsia="SimSun" w:cs="SimSun"/>
          <w:sz w:val="21"/>
          <w:szCs w:val="21"/>
          <w:spacing w:val="-16"/>
        </w:rPr>
        <w:t xml:space="preserve"> </w:t>
      </w:r>
      <w:r>
        <w:rPr>
          <w:rFonts w:ascii="SimSun" w:hAnsi="SimSun" w:eastAsia="SimSun" w:cs="SimSun"/>
          <w:sz w:val="21"/>
          <w:szCs w:val="21"/>
          <w:spacing w:val="-20"/>
        </w:rPr>
        <w:t>glycolysis</w:t>
      </w:r>
      <w:r>
        <w:rPr>
          <w:rFonts w:ascii="SimSun" w:hAnsi="SimSun" w:eastAsia="SimSun" w:cs="SimSun"/>
          <w:sz w:val="21"/>
          <w:szCs w:val="21"/>
          <w:spacing w:val="-21"/>
        </w:rPr>
        <w:t>)或称瓦伯效应(</w:t>
      </w:r>
      <w:r>
        <w:rPr>
          <w:rFonts w:ascii="SimSun" w:hAnsi="SimSun" w:eastAsia="SimSun" w:cs="SimSun"/>
          <w:sz w:val="21"/>
          <w:szCs w:val="21"/>
          <w:spacing w:val="-20"/>
        </w:rPr>
        <w:t>Warburg</w:t>
      </w:r>
      <w:r>
        <w:rPr>
          <w:rFonts w:ascii="SimSun" w:hAnsi="SimSun" w:eastAsia="SimSun" w:cs="SimSun"/>
          <w:sz w:val="21"/>
          <w:szCs w:val="21"/>
          <w:spacing w:val="-2"/>
        </w:rPr>
        <w:t xml:space="preserve"> </w:t>
      </w:r>
      <w:r>
        <w:rPr>
          <w:rFonts w:ascii="SimSun" w:hAnsi="SimSun" w:eastAsia="SimSun" w:cs="SimSun"/>
          <w:sz w:val="21"/>
          <w:szCs w:val="21"/>
          <w:spacing w:val="-20"/>
        </w:rPr>
        <w:t>effect</w:t>
      </w:r>
      <w:r>
        <w:rPr>
          <w:rFonts w:ascii="SimSun" w:hAnsi="SimSun" w:eastAsia="SimSun" w:cs="SimSun"/>
          <w:sz w:val="21"/>
          <w:szCs w:val="21"/>
          <w:spacing w:val="-21"/>
        </w:rPr>
        <w:t>)。近年研究显示，肿</w:t>
      </w:r>
      <w:r>
        <w:rPr>
          <w:rFonts w:ascii="SimSun" w:hAnsi="SimSun" w:eastAsia="SimSun" w:cs="SimSun"/>
          <w:sz w:val="21"/>
          <w:szCs w:val="21"/>
          <w:spacing w:val="-20"/>
        </w:rPr>
        <w:t>yx</w:t>
      </w:r>
      <w:r>
        <w:rPr>
          <w:rFonts w:ascii="SimSun" w:hAnsi="SimSun" w:eastAsia="SimSun" w:cs="SimSun"/>
          <w:sz w:val="21"/>
          <w:szCs w:val="21"/>
          <w:spacing w:val="-21"/>
        </w:rPr>
        <w:t>201s</w:t>
      </w:r>
    </w:p>
    <w:p>
      <w:pPr>
        <w:ind w:right="407"/>
        <w:spacing w:before="82" w:line="273" w:lineRule="auto"/>
        <w:jc w:val="both"/>
        <w:rPr>
          <w:rFonts w:ascii="SimSun" w:hAnsi="SimSun" w:eastAsia="SimSun" w:cs="SimSun"/>
          <w:sz w:val="21"/>
          <w:szCs w:val="21"/>
        </w:rPr>
      </w:pPr>
      <w:r>
        <w:rPr>
          <w:rFonts w:ascii="SimSun" w:hAnsi="SimSun" w:eastAsia="SimSun" w:cs="SimSun"/>
          <w:sz w:val="21"/>
          <w:szCs w:val="21"/>
          <w:spacing w:val="-13"/>
        </w:rPr>
        <w:t>瘤细胞不同于正常细胞的代谢模式并非肿瘤发生的伴随现象。有氧糖酵解过程中产生的中间代谢产</w:t>
      </w:r>
      <w:r>
        <w:rPr>
          <w:rFonts w:ascii="SimSun" w:hAnsi="SimSun" w:eastAsia="SimSun" w:cs="SimSun"/>
          <w:sz w:val="21"/>
          <w:szCs w:val="21"/>
          <w:spacing w:val="10"/>
        </w:rPr>
        <w:t xml:space="preserve"> </w:t>
      </w:r>
      <w:r>
        <w:rPr>
          <w:rFonts w:ascii="SimSun" w:hAnsi="SimSun" w:eastAsia="SimSun" w:cs="SimSun"/>
          <w:sz w:val="21"/>
          <w:szCs w:val="21"/>
          <w:spacing w:val="-14"/>
        </w:rPr>
        <w:t>物(如6-磷酸-葡萄糖)是肿瘤细胞构建细胞结构、参与细胞合成代谢的重</w:t>
      </w:r>
      <w:r>
        <w:rPr>
          <w:rFonts w:ascii="SimSun" w:hAnsi="SimSun" w:eastAsia="SimSun" w:cs="SimSun"/>
          <w:sz w:val="21"/>
          <w:szCs w:val="21"/>
          <w:spacing w:val="-15"/>
        </w:rPr>
        <w:t>要物质。肿瘤细胞通过调整</w:t>
      </w:r>
      <w:r>
        <w:rPr>
          <w:rFonts w:ascii="SimSun" w:hAnsi="SimSun" w:eastAsia="SimSun" w:cs="SimSun"/>
          <w:sz w:val="21"/>
          <w:szCs w:val="21"/>
        </w:rPr>
        <w:t xml:space="preserve"> </w:t>
      </w:r>
      <w:r>
        <w:rPr>
          <w:rFonts w:ascii="SimSun" w:hAnsi="SimSun" w:eastAsia="SimSun" w:cs="SimSun"/>
          <w:sz w:val="21"/>
          <w:szCs w:val="21"/>
          <w:spacing w:val="-17"/>
        </w:rPr>
        <w:t>包括糖代谢在内的整个细胞代谢网络，改变营养物质在不同代谢途径中</w:t>
      </w:r>
      <w:r>
        <w:rPr>
          <w:rFonts w:ascii="SimSun" w:hAnsi="SimSun" w:eastAsia="SimSun" w:cs="SimSun"/>
          <w:sz w:val="21"/>
          <w:szCs w:val="21"/>
          <w:spacing w:val="-18"/>
        </w:rPr>
        <w:t>的流向和流量，精妙地平衡能</w:t>
      </w:r>
      <w:r>
        <w:rPr>
          <w:rFonts w:ascii="SimSun" w:hAnsi="SimSun" w:eastAsia="SimSun" w:cs="SimSun"/>
          <w:sz w:val="21"/>
          <w:szCs w:val="21"/>
        </w:rPr>
        <w:t xml:space="preserve"> </w:t>
      </w:r>
      <w:r>
        <w:rPr>
          <w:rFonts w:ascii="SimSun" w:hAnsi="SimSun" w:eastAsia="SimSun" w:cs="SimSun"/>
          <w:sz w:val="21"/>
          <w:szCs w:val="21"/>
          <w:spacing w:val="-17"/>
        </w:rPr>
        <w:t>量供应与生物大分子合成，促进细胞快速增殖。证据显示，肿瘤细</w:t>
      </w:r>
      <w:r>
        <w:rPr>
          <w:rFonts w:ascii="SimSun" w:hAnsi="SimSun" w:eastAsia="SimSun" w:cs="SimSun"/>
          <w:sz w:val="21"/>
          <w:szCs w:val="21"/>
          <w:spacing w:val="-18"/>
        </w:rPr>
        <w:t>胞代谢网络的重编程与癌基因激活</w:t>
      </w:r>
      <w:r>
        <w:rPr>
          <w:rFonts w:ascii="SimSun" w:hAnsi="SimSun" w:eastAsia="SimSun" w:cs="SimSun"/>
          <w:sz w:val="21"/>
          <w:szCs w:val="21"/>
        </w:rPr>
        <w:t xml:space="preserve"> </w:t>
      </w:r>
      <w:r>
        <w:rPr>
          <w:rFonts w:ascii="SimSun" w:hAnsi="SimSun" w:eastAsia="SimSun" w:cs="SimSun"/>
          <w:sz w:val="21"/>
          <w:szCs w:val="21"/>
          <w:spacing w:val="-13"/>
        </w:rPr>
        <w:t>多个信号通路(如生长因子受体/酪氨酸受体激酶、PI3K/Akt</w:t>
      </w:r>
      <w:r>
        <w:rPr>
          <w:rFonts w:ascii="SimSun" w:hAnsi="SimSun" w:eastAsia="SimSun" w:cs="SimSun"/>
          <w:sz w:val="21"/>
          <w:szCs w:val="21"/>
          <w:spacing w:val="-14"/>
        </w:rPr>
        <w:t>通路)、抑癌基因失活相关。代谢与肿瘤</w:t>
      </w:r>
      <w:r>
        <w:rPr>
          <w:rFonts w:ascii="SimSun" w:hAnsi="SimSun" w:eastAsia="SimSun" w:cs="SimSun"/>
          <w:sz w:val="21"/>
          <w:szCs w:val="21"/>
        </w:rPr>
        <w:t xml:space="preserve"> </w:t>
      </w:r>
      <w:r>
        <w:rPr>
          <w:rFonts w:ascii="SimSun" w:hAnsi="SimSun" w:eastAsia="SimSun" w:cs="SimSun"/>
          <w:sz w:val="21"/>
          <w:szCs w:val="21"/>
          <w:spacing w:val="-13"/>
        </w:rPr>
        <w:t>之</w:t>
      </w:r>
      <w:r>
        <w:rPr>
          <w:rFonts w:ascii="SimSun" w:hAnsi="SimSun" w:eastAsia="SimSun" w:cs="SimSun"/>
          <w:sz w:val="21"/>
          <w:szCs w:val="21"/>
          <w:spacing w:val="-14"/>
        </w:rPr>
        <w:t>间的其他关联还包括自噬(</w:t>
      </w:r>
      <w:r>
        <w:rPr>
          <w:rFonts w:ascii="SimSun" w:hAnsi="SimSun" w:eastAsia="SimSun" w:cs="SimSun"/>
          <w:sz w:val="21"/>
          <w:szCs w:val="21"/>
          <w:spacing w:val="-13"/>
        </w:rPr>
        <w:t>autophagy</w:t>
      </w:r>
      <w:r>
        <w:rPr>
          <w:rFonts w:ascii="SimSun" w:hAnsi="SimSun" w:eastAsia="SimSun" w:cs="SimSun"/>
          <w:sz w:val="21"/>
          <w:szCs w:val="21"/>
          <w:spacing w:val="-14"/>
        </w:rPr>
        <w:t>)、异柠檬酸脱氢酶(</w:t>
      </w:r>
      <w:r>
        <w:rPr>
          <w:rFonts w:ascii="SimSun" w:hAnsi="SimSun" w:eastAsia="SimSun" w:cs="SimSun"/>
          <w:sz w:val="21"/>
          <w:szCs w:val="21"/>
          <w:spacing w:val="-13"/>
        </w:rPr>
        <w:t>isocitrate</w:t>
      </w:r>
      <w:r>
        <w:rPr>
          <w:rFonts w:ascii="SimSun" w:hAnsi="SimSun" w:eastAsia="SimSun" w:cs="SimSun"/>
          <w:sz w:val="21"/>
          <w:szCs w:val="21"/>
          <w:spacing w:val="-8"/>
        </w:rPr>
        <w:t xml:space="preserve"> </w:t>
      </w:r>
      <w:r>
        <w:rPr>
          <w:rFonts w:ascii="SimSun" w:hAnsi="SimSun" w:eastAsia="SimSun" w:cs="SimSun"/>
          <w:sz w:val="21"/>
          <w:szCs w:val="21"/>
          <w:spacing w:val="-13"/>
        </w:rPr>
        <w:t>dehydrogenase</w:t>
      </w:r>
      <w:r>
        <w:rPr>
          <w:rFonts w:ascii="SimSun" w:hAnsi="SimSun" w:eastAsia="SimSun" w:cs="SimSun"/>
          <w:sz w:val="21"/>
          <w:szCs w:val="21"/>
          <w:spacing w:val="-14"/>
        </w:rPr>
        <w:t>,</w:t>
      </w:r>
      <w:r>
        <w:rPr>
          <w:rFonts w:ascii="SimSun" w:hAnsi="SimSun" w:eastAsia="SimSun" w:cs="SimSun"/>
          <w:sz w:val="21"/>
          <w:szCs w:val="21"/>
          <w:spacing w:val="-13"/>
        </w:rPr>
        <w:t>IDH</w:t>
      </w:r>
      <w:r>
        <w:rPr>
          <w:rFonts w:ascii="SimSun" w:hAnsi="SimSun" w:eastAsia="SimSun" w:cs="SimSun"/>
          <w:sz w:val="21"/>
          <w:szCs w:val="21"/>
          <w:spacing w:val="-14"/>
        </w:rPr>
        <w:t>)的致癌性</w:t>
      </w:r>
      <w:r>
        <w:rPr>
          <w:rFonts w:ascii="SimSun" w:hAnsi="SimSun" w:eastAsia="SimSun" w:cs="SimSun"/>
          <w:sz w:val="21"/>
          <w:szCs w:val="21"/>
        </w:rPr>
        <w:t xml:space="preserve"> </w:t>
      </w:r>
      <w:r>
        <w:rPr>
          <w:rFonts w:ascii="SimSun" w:hAnsi="SimSun" w:eastAsia="SimSun" w:cs="SimSun"/>
          <w:sz w:val="21"/>
          <w:szCs w:val="21"/>
          <w:spacing w:val="-11"/>
        </w:rPr>
        <w:t>突变。</w:t>
      </w:r>
    </w:p>
    <w:p>
      <w:pPr>
        <w:ind w:left="392"/>
        <w:spacing w:before="73" w:line="222" w:lineRule="auto"/>
        <w:rPr>
          <w:rFonts w:ascii="SimHei" w:hAnsi="SimHei" w:eastAsia="SimHei" w:cs="SimHei"/>
          <w:sz w:val="21"/>
          <w:szCs w:val="21"/>
        </w:rPr>
      </w:pPr>
      <w:r>
        <w:rPr>
          <w:rFonts w:ascii="SimHei" w:hAnsi="SimHei" w:eastAsia="SimHei" w:cs="SimHei"/>
          <w:sz w:val="21"/>
          <w:szCs w:val="21"/>
          <w:b/>
          <w:bCs/>
          <w:spacing w:val="-3"/>
        </w:rPr>
        <w:t>(四)凋亡调节基因功能紊乱</w:t>
      </w:r>
    </w:p>
    <w:p>
      <w:pPr>
        <w:ind w:right="402" w:firstLine="389"/>
        <w:spacing w:before="60" w:line="269" w:lineRule="auto"/>
        <w:jc w:val="both"/>
        <w:rPr>
          <w:rFonts w:ascii="SimSun" w:hAnsi="SimSun" w:eastAsia="SimSun" w:cs="SimSun"/>
          <w:sz w:val="21"/>
          <w:szCs w:val="21"/>
        </w:rPr>
      </w:pPr>
      <w:r>
        <w:rPr>
          <w:rFonts w:ascii="SimSun" w:hAnsi="SimSun" w:eastAsia="SimSun" w:cs="SimSun"/>
          <w:sz w:val="21"/>
          <w:szCs w:val="21"/>
          <w:spacing w:val="-13"/>
        </w:rPr>
        <w:t>肿瘤生长取决于细胞增殖与细胞死亡的比例。除了原癌基因和肿瘤抑制</w:t>
      </w:r>
      <w:r>
        <w:rPr>
          <w:rFonts w:ascii="SimSun" w:hAnsi="SimSun" w:eastAsia="SimSun" w:cs="SimSun"/>
          <w:sz w:val="21"/>
          <w:szCs w:val="21"/>
          <w:spacing w:val="-14"/>
        </w:rPr>
        <w:t>基因的作用，调节细胞</w:t>
      </w:r>
      <w:r>
        <w:rPr>
          <w:rFonts w:ascii="SimSun" w:hAnsi="SimSun" w:eastAsia="SimSun" w:cs="SimSun"/>
          <w:sz w:val="21"/>
          <w:szCs w:val="21"/>
        </w:rPr>
        <w:t xml:space="preserve"> </w:t>
      </w:r>
      <w:r>
        <w:rPr>
          <w:rFonts w:ascii="SimSun" w:hAnsi="SimSun" w:eastAsia="SimSun" w:cs="SimSun"/>
          <w:sz w:val="21"/>
          <w:szCs w:val="21"/>
          <w:spacing w:val="-15"/>
        </w:rPr>
        <w:t>凋亡的基因在肿瘤发生上也起着重要作用。细胞凋亡受复杂的分子机制调控，通过促凋亡分子(如死</w:t>
      </w:r>
      <w:r>
        <w:rPr>
          <w:rFonts w:ascii="SimSun" w:hAnsi="SimSun" w:eastAsia="SimSun" w:cs="SimSun"/>
          <w:sz w:val="21"/>
          <w:szCs w:val="21"/>
          <w:spacing w:val="1"/>
        </w:rPr>
        <w:t xml:space="preserve"> </w:t>
      </w:r>
      <w:r>
        <w:rPr>
          <w:rFonts w:ascii="SimSun" w:hAnsi="SimSun" w:eastAsia="SimSun" w:cs="SimSun"/>
          <w:sz w:val="21"/>
          <w:szCs w:val="21"/>
          <w:spacing w:val="-14"/>
        </w:rPr>
        <w:t>亡受体家族成员、caspase家族蛋白酶、</w:t>
      </w:r>
      <w:r>
        <w:rPr>
          <w:rFonts w:ascii="SimSun" w:hAnsi="SimSun" w:eastAsia="SimSun" w:cs="SimSun"/>
          <w:sz w:val="21"/>
          <w:szCs w:val="21"/>
          <w:spacing w:val="-15"/>
        </w:rPr>
        <w:t>线粒体促凋亡蛋白、</w:t>
      </w:r>
      <w:r>
        <w:rPr>
          <w:rFonts w:ascii="SimSun" w:hAnsi="SimSun" w:eastAsia="SimSun" w:cs="SimSun"/>
          <w:sz w:val="21"/>
          <w:szCs w:val="21"/>
          <w:spacing w:val="-14"/>
        </w:rPr>
        <w:t>Bcl</w:t>
      </w:r>
      <w:r>
        <w:rPr>
          <w:rFonts w:ascii="SimSun" w:hAnsi="SimSun" w:eastAsia="SimSun" w:cs="SimSun"/>
          <w:sz w:val="21"/>
          <w:szCs w:val="21"/>
          <w:spacing w:val="-15"/>
        </w:rPr>
        <w:t>-2家族中的促凋亡分子</w:t>
      </w:r>
      <w:r>
        <w:rPr>
          <w:rFonts w:ascii="SimSun" w:hAnsi="SimSun" w:eastAsia="SimSun" w:cs="SimSun"/>
          <w:sz w:val="21"/>
          <w:szCs w:val="21"/>
          <w:spacing w:val="-14"/>
        </w:rPr>
        <w:t>Bax</w:t>
      </w:r>
      <w:r>
        <w:rPr>
          <w:rFonts w:ascii="SimSun" w:hAnsi="SimSun" w:eastAsia="SimSun" w:cs="SimSun"/>
          <w:sz w:val="21"/>
          <w:szCs w:val="21"/>
          <w:spacing w:val="-15"/>
        </w:rPr>
        <w:t>等)和抗凋</w:t>
      </w:r>
      <w:r>
        <w:rPr>
          <w:rFonts w:ascii="SimSun" w:hAnsi="SimSun" w:eastAsia="SimSun" w:cs="SimSun"/>
          <w:sz w:val="21"/>
          <w:szCs w:val="21"/>
        </w:rPr>
        <w:t xml:space="preserve"> </w:t>
      </w:r>
      <w:r>
        <w:rPr>
          <w:rFonts w:ascii="SimSun" w:hAnsi="SimSun" w:eastAsia="SimSun" w:cs="SimSun"/>
          <w:sz w:val="21"/>
          <w:szCs w:val="21"/>
          <w:spacing w:val="-11"/>
        </w:rPr>
        <w:t>亡分子(如Bcl-2家族中的抗凋亡分子Bcl-xL、凋亡抑制蛋白IAP</w:t>
      </w:r>
      <w:r>
        <w:rPr>
          <w:rFonts w:ascii="SimSun" w:hAnsi="SimSun" w:eastAsia="SimSun" w:cs="SimSun"/>
          <w:sz w:val="21"/>
          <w:szCs w:val="21"/>
          <w:spacing w:val="-30"/>
        </w:rPr>
        <w:t xml:space="preserve"> </w:t>
      </w:r>
      <w:r>
        <w:rPr>
          <w:rFonts w:ascii="SimSun" w:hAnsi="SimSun" w:eastAsia="SimSun" w:cs="SimSun"/>
          <w:sz w:val="21"/>
          <w:szCs w:val="21"/>
          <w:spacing w:val="-11"/>
        </w:rPr>
        <w:t>家族成员survivin、XIAP等)之间复</w:t>
      </w:r>
      <w:r>
        <w:rPr>
          <w:rFonts w:ascii="SimSun" w:hAnsi="SimSun" w:eastAsia="SimSun" w:cs="SimSun"/>
          <w:sz w:val="21"/>
          <w:szCs w:val="21"/>
        </w:rPr>
        <w:t xml:space="preserve"> </w:t>
      </w:r>
      <w:r>
        <w:rPr>
          <w:rFonts w:ascii="SimSun" w:hAnsi="SimSun" w:eastAsia="SimSun" w:cs="SimSun"/>
          <w:sz w:val="21"/>
          <w:szCs w:val="21"/>
          <w:spacing w:val="-18"/>
        </w:rPr>
        <w:t>杂的相互作用实现。凋亡调节基因功能紊乱、凋亡途径发生障碍可导致凋亡抵抗，促进肿瘤形成。</w:t>
      </w:r>
    </w:p>
    <w:p>
      <w:pPr>
        <w:ind w:left="392"/>
        <w:spacing w:before="78" w:line="222" w:lineRule="auto"/>
        <w:rPr>
          <w:rFonts w:ascii="SimHei" w:hAnsi="SimHei" w:eastAsia="SimHei" w:cs="SimHei"/>
          <w:sz w:val="21"/>
          <w:szCs w:val="21"/>
        </w:rPr>
      </w:pPr>
      <w:r>
        <w:rPr>
          <w:rFonts w:ascii="SimHei" w:hAnsi="SimHei" w:eastAsia="SimHei" w:cs="SimHei"/>
          <w:sz w:val="21"/>
          <w:szCs w:val="21"/>
          <w:b/>
          <w:bCs/>
          <w:spacing w:val="-7"/>
        </w:rPr>
        <w:t>(五)无限增殖能力/细胞永生化</w:t>
      </w:r>
    </w:p>
    <w:p>
      <w:pPr>
        <w:ind w:right="314" w:firstLine="389"/>
        <w:spacing w:before="66" w:line="252" w:lineRule="auto"/>
        <w:rPr>
          <w:rFonts w:ascii="SimSun" w:hAnsi="SimSun" w:eastAsia="SimSun" w:cs="SimSun"/>
          <w:sz w:val="21"/>
          <w:szCs w:val="21"/>
        </w:rPr>
      </w:pPr>
      <w:r>
        <w:rPr>
          <w:rFonts w:ascii="SimSun" w:hAnsi="SimSun" w:eastAsia="SimSun" w:cs="SimSun"/>
          <w:sz w:val="21"/>
          <w:szCs w:val="21"/>
          <w:spacing w:val="-19"/>
        </w:rPr>
        <w:t>肿瘤细胞获得无限增殖能力、细胞永生化(immortality)与端粒酶再激活、控制细胞老化基因失常、</w:t>
      </w:r>
      <w:r>
        <w:rPr>
          <w:rFonts w:ascii="SimSun" w:hAnsi="SimSun" w:eastAsia="SimSun" w:cs="SimSun"/>
          <w:sz w:val="21"/>
          <w:szCs w:val="21"/>
        </w:rPr>
        <w:t xml:space="preserve"> </w:t>
      </w:r>
      <w:r>
        <w:rPr>
          <w:rFonts w:ascii="SimSun" w:hAnsi="SimSun" w:eastAsia="SimSun" w:cs="SimSun"/>
          <w:sz w:val="21"/>
          <w:szCs w:val="21"/>
          <w:spacing w:val="-12"/>
        </w:rPr>
        <w:t>癌症干细胞(或称肿瘤干细胞)等相关。</w:t>
      </w:r>
    </w:p>
    <w:p>
      <w:pPr>
        <w:ind w:right="334" w:firstLine="389"/>
        <w:spacing w:before="70" w:line="266" w:lineRule="auto"/>
        <w:rPr>
          <w:rFonts w:ascii="SimSun" w:hAnsi="SimSun" w:eastAsia="SimSun" w:cs="SimSun"/>
          <w:sz w:val="21"/>
          <w:szCs w:val="21"/>
        </w:rPr>
      </w:pPr>
      <w:r>
        <w:rPr>
          <w:rFonts w:ascii="SimSun" w:hAnsi="SimSun" w:eastAsia="SimSun" w:cs="SimSun"/>
          <w:sz w:val="21"/>
          <w:szCs w:val="21"/>
          <w:spacing w:val="-11"/>
        </w:rPr>
        <w:t>染色体末端存在称为端粒(telomere)的</w:t>
      </w:r>
      <w:r>
        <w:rPr>
          <w:rFonts w:ascii="SimSun" w:hAnsi="SimSun" w:eastAsia="SimSun" w:cs="SimSun"/>
          <w:sz w:val="21"/>
          <w:szCs w:val="21"/>
          <w:spacing w:val="-40"/>
        </w:rPr>
        <w:t xml:space="preserve"> </w:t>
      </w:r>
      <w:r>
        <w:rPr>
          <w:rFonts w:ascii="SimSun" w:hAnsi="SimSun" w:eastAsia="SimSun" w:cs="SimSun"/>
          <w:sz w:val="21"/>
          <w:szCs w:val="21"/>
          <w:spacing w:val="-11"/>
        </w:rPr>
        <w:t>DNA</w:t>
      </w:r>
      <w:r>
        <w:rPr>
          <w:rFonts w:ascii="SimSun" w:hAnsi="SimSun" w:eastAsia="SimSun" w:cs="SimSun"/>
          <w:sz w:val="21"/>
          <w:szCs w:val="21"/>
          <w:spacing w:val="14"/>
        </w:rPr>
        <w:t xml:space="preserve"> </w:t>
      </w:r>
      <w:r>
        <w:rPr>
          <w:rFonts w:ascii="SimSun" w:hAnsi="SimSun" w:eastAsia="SimSun" w:cs="SimSun"/>
          <w:sz w:val="21"/>
          <w:szCs w:val="21"/>
          <w:spacing w:val="-11"/>
        </w:rPr>
        <w:t>重复序列，其长度随细胞的每一</w:t>
      </w:r>
      <w:r>
        <w:rPr>
          <w:rFonts w:ascii="SimSun" w:hAnsi="SimSun" w:eastAsia="SimSun" w:cs="SimSun"/>
          <w:sz w:val="21"/>
          <w:szCs w:val="21"/>
          <w:spacing w:val="-12"/>
        </w:rPr>
        <w:t>次复制逐渐缩短。</w:t>
      </w:r>
      <w:r>
        <w:rPr>
          <w:rFonts w:ascii="SimSun" w:hAnsi="SimSun" w:eastAsia="SimSun" w:cs="SimSun"/>
          <w:sz w:val="21"/>
          <w:szCs w:val="21"/>
        </w:rPr>
        <w:t xml:space="preserve"> </w:t>
      </w:r>
      <w:r>
        <w:rPr>
          <w:rFonts w:ascii="SimSun" w:hAnsi="SimSun" w:eastAsia="SimSun" w:cs="SimSun"/>
          <w:sz w:val="21"/>
          <w:szCs w:val="21"/>
          <w:spacing w:val="7"/>
        </w:rPr>
        <w:t>细胞复制一定次数后，短缩的端粒导致染色体相互融合，细胞死亡。生殖细胞具有端粒酶</w:t>
      </w:r>
      <w:r>
        <w:rPr>
          <w:rFonts w:ascii="SimSun" w:hAnsi="SimSun" w:eastAsia="SimSun" w:cs="SimSun"/>
          <w:sz w:val="21"/>
          <w:szCs w:val="21"/>
          <w:spacing w:val="14"/>
        </w:rPr>
        <w:t xml:space="preserve"> </w:t>
      </w:r>
      <w:r>
        <w:rPr>
          <w:rFonts w:ascii="SimSun" w:hAnsi="SimSun" w:eastAsia="SimSun" w:cs="SimSun"/>
          <w:sz w:val="21"/>
          <w:szCs w:val="21"/>
          <w:spacing w:val="-17"/>
        </w:rPr>
        <w:t>(telomerase)活性，可使缩短的端粒长度恢复；但大多数体细胞没有端粒酶活性</w:t>
      </w:r>
      <w:r>
        <w:rPr>
          <w:rFonts w:ascii="SimSun" w:hAnsi="SimSun" w:eastAsia="SimSun" w:cs="SimSun"/>
          <w:sz w:val="21"/>
          <w:szCs w:val="21"/>
          <w:spacing w:val="-18"/>
        </w:rPr>
        <w:t>，只能复制大约50次。</w:t>
      </w:r>
      <w:r>
        <w:rPr>
          <w:rFonts w:ascii="SimSun" w:hAnsi="SimSun" w:eastAsia="SimSun" w:cs="SimSun"/>
          <w:sz w:val="21"/>
          <w:szCs w:val="21"/>
        </w:rPr>
        <w:t xml:space="preserve"> </w:t>
      </w:r>
      <w:r>
        <w:rPr>
          <w:rFonts w:ascii="SimSun" w:hAnsi="SimSun" w:eastAsia="SimSun" w:cs="SimSun"/>
          <w:sz w:val="21"/>
          <w:szCs w:val="21"/>
          <w:spacing w:val="-20"/>
        </w:rPr>
        <w:t>许多恶性肿瘤细胞都含有端粒酶活性，使其端粒不会缩短，细胞无限增殖。</w:t>
      </w:r>
    </w:p>
    <w:p>
      <w:pPr>
        <w:ind w:left="392"/>
        <w:spacing w:before="79" w:line="222" w:lineRule="auto"/>
        <w:rPr>
          <w:rFonts w:ascii="SimHei" w:hAnsi="SimHei" w:eastAsia="SimHei" w:cs="SimHei"/>
          <w:sz w:val="21"/>
          <w:szCs w:val="21"/>
        </w:rPr>
      </w:pPr>
      <w:r>
        <w:rPr>
          <w:rFonts w:ascii="SimHei" w:hAnsi="SimHei" w:eastAsia="SimHei" w:cs="SimHei"/>
          <w:sz w:val="21"/>
          <w:szCs w:val="21"/>
          <w:b/>
          <w:bCs/>
          <w:spacing w:val="1"/>
        </w:rPr>
        <w:t>(六)持续的血管生成</w:t>
      </w:r>
    </w:p>
    <w:p>
      <w:pPr>
        <w:ind w:right="399" w:firstLine="389"/>
        <w:spacing w:before="69" w:line="266" w:lineRule="auto"/>
        <w:jc w:val="both"/>
        <w:rPr>
          <w:rFonts w:ascii="SimSun" w:hAnsi="SimSun" w:eastAsia="SimSun" w:cs="SimSun"/>
          <w:sz w:val="21"/>
          <w:szCs w:val="21"/>
        </w:rPr>
      </w:pPr>
      <w:r>
        <w:rPr>
          <w:rFonts w:ascii="SimSun" w:hAnsi="SimSun" w:eastAsia="SimSun" w:cs="SimSun"/>
          <w:sz w:val="21"/>
          <w:szCs w:val="21"/>
          <w:spacing w:val="-7"/>
        </w:rPr>
        <w:t>肿瘤诱导新生血管生成对于肿瘤的持续生长具有重要影响(参</w:t>
      </w:r>
      <w:r>
        <w:rPr>
          <w:rFonts w:ascii="SimSun" w:hAnsi="SimSun" w:eastAsia="SimSun" w:cs="SimSun"/>
          <w:sz w:val="21"/>
          <w:szCs w:val="21"/>
          <w:spacing w:val="-8"/>
        </w:rPr>
        <w:t>见本章第四节)。肿瘤细胞和间</w:t>
      </w:r>
      <w:r>
        <w:rPr>
          <w:rFonts w:ascii="SimSun" w:hAnsi="SimSun" w:eastAsia="SimSun" w:cs="SimSun"/>
          <w:sz w:val="21"/>
          <w:szCs w:val="21"/>
        </w:rPr>
        <w:t xml:space="preserve"> </w:t>
      </w:r>
      <w:r>
        <w:rPr>
          <w:rFonts w:ascii="SimSun" w:hAnsi="SimSun" w:eastAsia="SimSun" w:cs="SimSun"/>
          <w:sz w:val="21"/>
          <w:szCs w:val="21"/>
          <w:spacing w:val="-8"/>
        </w:rPr>
        <w:t>质细胞产生释放的血管生成因子和抗血管生成因子共同调控肿瘤的血管生成。血管生成因子增多</w:t>
      </w:r>
      <w:r>
        <w:rPr>
          <w:rFonts w:ascii="SimSun" w:hAnsi="SimSun" w:eastAsia="SimSun" w:cs="SimSun"/>
          <w:sz w:val="21"/>
          <w:szCs w:val="21"/>
          <w:spacing w:val="4"/>
        </w:rPr>
        <w:t xml:space="preserve"> </w:t>
      </w:r>
      <w:r>
        <w:rPr>
          <w:rFonts w:ascii="SimSun" w:hAnsi="SimSun" w:eastAsia="SimSun" w:cs="SimSun"/>
          <w:sz w:val="21"/>
          <w:szCs w:val="21"/>
          <w:spacing w:val="-7"/>
        </w:rPr>
        <w:t>和/或抗血管生成因子缺失导致的失衡促进新生血管生长。低氧状态和</w:t>
      </w:r>
      <w:r>
        <w:rPr>
          <w:rFonts w:ascii="SimSun" w:hAnsi="SimSun" w:eastAsia="SimSun" w:cs="SimSun"/>
          <w:sz w:val="21"/>
          <w:szCs w:val="21"/>
          <w:spacing w:val="-62"/>
        </w:rPr>
        <w:t xml:space="preserve"> </w:t>
      </w:r>
      <w:r>
        <w:rPr>
          <w:rFonts w:ascii="SimSun" w:hAnsi="SimSun" w:eastAsia="SimSun" w:cs="SimSun"/>
          <w:sz w:val="21"/>
          <w:szCs w:val="21"/>
          <w:spacing w:val="-7"/>
        </w:rPr>
        <w:t>RAS、MYC</w:t>
      </w:r>
      <w:r>
        <w:rPr>
          <w:rFonts w:ascii="SimSun" w:hAnsi="SimSun" w:eastAsia="SimSun" w:cs="SimSun"/>
          <w:sz w:val="21"/>
          <w:szCs w:val="21"/>
          <w:spacing w:val="-8"/>
        </w:rPr>
        <w:t>、</w:t>
      </w:r>
      <w:r>
        <w:rPr>
          <w:rFonts w:ascii="SimSun" w:hAnsi="SimSun" w:eastAsia="SimSun" w:cs="SimSun"/>
          <w:sz w:val="21"/>
          <w:szCs w:val="21"/>
          <w:spacing w:val="-7"/>
        </w:rPr>
        <w:t>MAPK</w:t>
      </w:r>
      <w:r>
        <w:rPr>
          <w:rFonts w:ascii="SimSun" w:hAnsi="SimSun" w:eastAsia="SimSun" w:cs="SimSun"/>
          <w:sz w:val="21"/>
          <w:szCs w:val="21"/>
          <w:spacing w:val="-59"/>
        </w:rPr>
        <w:t xml:space="preserve"> </w:t>
      </w:r>
      <w:r>
        <w:rPr>
          <w:rFonts w:ascii="SimSun" w:hAnsi="SimSun" w:eastAsia="SimSun" w:cs="SimSun"/>
          <w:sz w:val="21"/>
          <w:szCs w:val="21"/>
          <w:spacing w:val="-8"/>
        </w:rPr>
        <w:t>信号通路</w:t>
      </w:r>
      <w:r>
        <w:rPr>
          <w:rFonts w:ascii="SimSun" w:hAnsi="SimSun" w:eastAsia="SimSun" w:cs="SimSun"/>
          <w:sz w:val="21"/>
          <w:szCs w:val="21"/>
        </w:rPr>
        <w:t xml:space="preserve"> </w:t>
      </w:r>
      <w:r>
        <w:rPr>
          <w:rFonts w:ascii="SimSun" w:hAnsi="SimSun" w:eastAsia="SimSun" w:cs="SimSun"/>
          <w:sz w:val="21"/>
          <w:szCs w:val="21"/>
          <w:spacing w:val="-14"/>
        </w:rPr>
        <w:t>等均可影响肿瘤血管生成。抗肿瘤血管生成是现代肿瘤治疗的重要途径。</w:t>
      </w:r>
    </w:p>
    <w:p>
      <w:pPr>
        <w:ind w:left="392"/>
        <w:spacing w:before="76" w:line="221" w:lineRule="auto"/>
        <w:rPr>
          <w:rFonts w:ascii="SimHei" w:hAnsi="SimHei" w:eastAsia="SimHei" w:cs="SimHei"/>
          <w:sz w:val="21"/>
          <w:szCs w:val="21"/>
        </w:rPr>
      </w:pPr>
      <w:r>
        <w:rPr>
          <w:rFonts w:ascii="SimHei" w:hAnsi="SimHei" w:eastAsia="SimHei" w:cs="SimHei"/>
          <w:sz w:val="21"/>
          <w:szCs w:val="21"/>
          <w:b/>
          <w:bCs/>
          <w:spacing w:val="-3"/>
        </w:rPr>
        <w:t>(七)浸润和转移能力的获得</w:t>
      </w:r>
    </w:p>
    <w:p>
      <w:pPr>
        <w:ind w:right="407" w:firstLine="389"/>
        <w:spacing w:before="61" w:line="274" w:lineRule="auto"/>
        <w:jc w:val="both"/>
        <w:rPr>
          <w:rFonts w:ascii="SimSun" w:hAnsi="SimSun" w:eastAsia="SimSun" w:cs="SimSun"/>
          <w:sz w:val="21"/>
          <w:szCs w:val="21"/>
        </w:rPr>
      </w:pPr>
      <w:r>
        <w:rPr>
          <w:rFonts w:ascii="SimSun" w:hAnsi="SimSun" w:eastAsia="SimSun" w:cs="SimSun"/>
          <w:sz w:val="21"/>
          <w:szCs w:val="21"/>
          <w:spacing w:val="-20"/>
          <w:w w:val="99"/>
        </w:rPr>
        <w:t>肿瘤浸润和转移的分子机制复杂，与细胞黏附分子、细胞</w:t>
      </w:r>
      <w:r>
        <w:rPr>
          <w:rFonts w:ascii="SimSun" w:hAnsi="SimSun" w:eastAsia="SimSun" w:cs="SimSun"/>
          <w:sz w:val="21"/>
          <w:szCs w:val="21"/>
          <w:spacing w:val="-21"/>
          <w:w w:val="99"/>
        </w:rPr>
        <w:t>外基质(</w:t>
      </w:r>
      <w:r>
        <w:rPr>
          <w:rFonts w:ascii="SimSun" w:hAnsi="SimSun" w:eastAsia="SimSun" w:cs="SimSun"/>
          <w:sz w:val="21"/>
          <w:szCs w:val="21"/>
          <w:spacing w:val="-20"/>
          <w:w w:val="99"/>
        </w:rPr>
        <w:t>extracellular</w:t>
      </w:r>
      <w:r>
        <w:rPr>
          <w:rFonts w:ascii="SimSun" w:hAnsi="SimSun" w:eastAsia="SimSun" w:cs="SimSun"/>
          <w:sz w:val="21"/>
          <w:szCs w:val="21"/>
          <w:spacing w:val="-16"/>
        </w:rPr>
        <w:t xml:space="preserve"> </w:t>
      </w:r>
      <w:r>
        <w:rPr>
          <w:rFonts w:ascii="SimSun" w:hAnsi="SimSun" w:eastAsia="SimSun" w:cs="SimSun"/>
          <w:sz w:val="21"/>
          <w:szCs w:val="21"/>
          <w:spacing w:val="-20"/>
          <w:w w:val="99"/>
        </w:rPr>
        <w:t>matrix</w:t>
      </w:r>
      <w:r>
        <w:rPr>
          <w:rFonts w:ascii="SimSun" w:hAnsi="SimSun" w:eastAsia="SimSun" w:cs="SimSun"/>
          <w:sz w:val="21"/>
          <w:szCs w:val="21"/>
          <w:spacing w:val="-21"/>
          <w:w w:val="99"/>
        </w:rPr>
        <w:t>,</w:t>
      </w:r>
      <w:r>
        <w:rPr>
          <w:rFonts w:ascii="SimSun" w:hAnsi="SimSun" w:eastAsia="SimSun" w:cs="SimSun"/>
          <w:sz w:val="21"/>
          <w:szCs w:val="21"/>
          <w:spacing w:val="-20"/>
          <w:w w:val="99"/>
        </w:rPr>
        <w:t>ECM</w:t>
      </w:r>
      <w:r>
        <w:rPr>
          <w:rFonts w:ascii="SimSun" w:hAnsi="SimSun" w:eastAsia="SimSun" w:cs="SimSun"/>
          <w:sz w:val="21"/>
          <w:szCs w:val="21"/>
          <w:spacing w:val="-21"/>
          <w:w w:val="99"/>
        </w:rPr>
        <w:t>)、上皮-</w:t>
      </w:r>
      <w:r>
        <w:rPr>
          <w:rFonts w:ascii="SimSun" w:hAnsi="SimSun" w:eastAsia="SimSun" w:cs="SimSun"/>
          <w:sz w:val="21"/>
          <w:szCs w:val="21"/>
        </w:rPr>
        <w:t xml:space="preserve"> </w:t>
      </w:r>
      <w:r>
        <w:rPr>
          <w:rFonts w:ascii="SimSun" w:hAnsi="SimSun" w:eastAsia="SimSun" w:cs="SimSun"/>
          <w:sz w:val="21"/>
          <w:szCs w:val="21"/>
          <w:spacing w:val="-17"/>
        </w:rPr>
        <w:t>间质转化(</w:t>
      </w:r>
      <w:r>
        <w:rPr>
          <w:rFonts w:ascii="SimSun" w:hAnsi="SimSun" w:eastAsia="SimSun" w:cs="SimSun"/>
          <w:sz w:val="21"/>
          <w:szCs w:val="21"/>
          <w:spacing w:val="-16"/>
        </w:rPr>
        <w:t>epithelial</w:t>
      </w:r>
      <w:r>
        <w:rPr>
          <w:rFonts w:ascii="SimSun" w:hAnsi="SimSun" w:eastAsia="SimSun" w:cs="SimSun"/>
          <w:sz w:val="21"/>
          <w:szCs w:val="21"/>
          <w:spacing w:val="-17"/>
        </w:rPr>
        <w:t>-</w:t>
      </w:r>
      <w:r>
        <w:rPr>
          <w:rFonts w:ascii="SimSun" w:hAnsi="SimSun" w:eastAsia="SimSun" w:cs="SimSun"/>
          <w:sz w:val="21"/>
          <w:szCs w:val="21"/>
          <w:spacing w:val="-16"/>
        </w:rPr>
        <w:t>mesenchymal</w:t>
      </w:r>
      <w:r>
        <w:rPr>
          <w:rFonts w:ascii="SimSun" w:hAnsi="SimSun" w:eastAsia="SimSun" w:cs="SimSun"/>
          <w:sz w:val="21"/>
          <w:szCs w:val="21"/>
          <w:spacing w:val="-9"/>
        </w:rPr>
        <w:t xml:space="preserve"> </w:t>
      </w:r>
      <w:r>
        <w:rPr>
          <w:rFonts w:ascii="SimSun" w:hAnsi="SimSun" w:eastAsia="SimSun" w:cs="SimSun"/>
          <w:sz w:val="21"/>
          <w:szCs w:val="21"/>
          <w:spacing w:val="-17"/>
        </w:rPr>
        <w:t>transition,EMT)、形成高侵袭性的瘤细胞亚克隆以及肿瘤血管生成</w:t>
      </w:r>
      <w:r>
        <w:rPr>
          <w:rFonts w:ascii="SimSun" w:hAnsi="SimSun" w:eastAsia="SimSun" w:cs="SimSun"/>
          <w:sz w:val="21"/>
          <w:szCs w:val="21"/>
        </w:rPr>
        <w:t xml:space="preserve"> </w:t>
      </w:r>
      <w:r>
        <w:rPr>
          <w:rFonts w:ascii="SimSun" w:hAnsi="SimSun" w:eastAsia="SimSun" w:cs="SimSun"/>
          <w:sz w:val="21"/>
          <w:szCs w:val="21"/>
          <w:spacing w:val="-15"/>
        </w:rPr>
        <w:t>等密切相关。以癌为例，肿瘤浸润和转移可以大</w:t>
      </w:r>
      <w:r>
        <w:rPr>
          <w:rFonts w:ascii="SimSun" w:hAnsi="SimSun" w:eastAsia="SimSun" w:cs="SimSun"/>
          <w:sz w:val="21"/>
          <w:szCs w:val="21"/>
          <w:spacing w:val="-16"/>
        </w:rPr>
        <w:t>致归纳为以下步骤(图6-32、图6-33)。①癌细胞彼此</w:t>
      </w:r>
      <w:r>
        <w:rPr>
          <w:rFonts w:ascii="SimSun" w:hAnsi="SimSun" w:eastAsia="SimSun" w:cs="SimSun"/>
          <w:sz w:val="21"/>
          <w:szCs w:val="21"/>
        </w:rPr>
        <w:t xml:space="preserve"> </w:t>
      </w:r>
      <w:r>
        <w:rPr>
          <w:rFonts w:ascii="SimSun" w:hAnsi="SimSun" w:eastAsia="SimSun" w:cs="SimSun"/>
          <w:sz w:val="21"/>
          <w:szCs w:val="21"/>
          <w:spacing w:val="-14"/>
        </w:rPr>
        <w:t>分离(detachment)。</w:t>
      </w:r>
      <w:r>
        <w:rPr>
          <w:rFonts w:ascii="SimSun" w:hAnsi="SimSun" w:eastAsia="SimSun" w:cs="SimSun"/>
          <w:sz w:val="21"/>
          <w:szCs w:val="21"/>
          <w:spacing w:val="-58"/>
        </w:rPr>
        <w:t xml:space="preserve"> </w:t>
      </w:r>
      <w:r>
        <w:rPr>
          <w:rFonts w:ascii="SimSun" w:hAnsi="SimSun" w:eastAsia="SimSun" w:cs="SimSun"/>
          <w:sz w:val="21"/>
          <w:szCs w:val="21"/>
          <w:spacing w:val="-14"/>
        </w:rPr>
        <w:t>正常上皮细胞表面有各种细</w:t>
      </w:r>
      <w:r>
        <w:rPr>
          <w:rFonts w:ascii="SimSun" w:hAnsi="SimSun" w:eastAsia="SimSun" w:cs="SimSun"/>
          <w:sz w:val="21"/>
          <w:szCs w:val="21"/>
          <w:spacing w:val="-15"/>
        </w:rPr>
        <w:t>胞黏附分子(</w:t>
      </w:r>
      <w:r>
        <w:rPr>
          <w:rFonts w:ascii="SimSun" w:hAnsi="SimSun" w:eastAsia="SimSun" w:cs="SimSun"/>
          <w:sz w:val="21"/>
          <w:szCs w:val="21"/>
          <w:spacing w:val="-14"/>
        </w:rPr>
        <w:t>cell</w:t>
      </w:r>
      <w:r>
        <w:rPr>
          <w:rFonts w:ascii="SimSun" w:hAnsi="SimSun" w:eastAsia="SimSun" w:cs="SimSun"/>
          <w:sz w:val="21"/>
          <w:szCs w:val="21"/>
          <w:spacing w:val="-6"/>
        </w:rPr>
        <w:t xml:space="preserve"> </w:t>
      </w:r>
      <w:r>
        <w:rPr>
          <w:rFonts w:ascii="SimSun" w:hAnsi="SimSun" w:eastAsia="SimSun" w:cs="SimSun"/>
          <w:sz w:val="21"/>
          <w:szCs w:val="21"/>
          <w:spacing w:val="-14"/>
        </w:rPr>
        <w:t>adhesion</w:t>
      </w:r>
      <w:r>
        <w:rPr>
          <w:rFonts w:ascii="SimSun" w:hAnsi="SimSun" w:eastAsia="SimSun" w:cs="SimSun"/>
          <w:sz w:val="21"/>
          <w:szCs w:val="21"/>
          <w:spacing w:val="-12"/>
        </w:rPr>
        <w:t xml:space="preserve"> </w:t>
      </w:r>
      <w:r>
        <w:rPr>
          <w:rFonts w:ascii="SimSun" w:hAnsi="SimSun" w:eastAsia="SimSun" w:cs="SimSun"/>
          <w:sz w:val="21"/>
          <w:szCs w:val="21"/>
          <w:spacing w:val="-14"/>
        </w:rPr>
        <w:t>molecules</w:t>
      </w:r>
      <w:r>
        <w:rPr>
          <w:rFonts w:ascii="SimSun" w:hAnsi="SimSun" w:eastAsia="SimSun" w:cs="SimSun"/>
          <w:sz w:val="21"/>
          <w:szCs w:val="21"/>
          <w:spacing w:val="-15"/>
        </w:rPr>
        <w:t>,</w:t>
      </w:r>
      <w:r>
        <w:rPr>
          <w:rFonts w:ascii="SimSun" w:hAnsi="SimSun" w:eastAsia="SimSun" w:cs="SimSun"/>
          <w:sz w:val="21"/>
          <w:szCs w:val="21"/>
          <w:spacing w:val="-14"/>
        </w:rPr>
        <w:t>CAMs</w:t>
      </w:r>
      <w:r>
        <w:rPr>
          <w:rFonts w:ascii="SimSun" w:hAnsi="SimSun" w:eastAsia="SimSun" w:cs="SimSun"/>
          <w:sz w:val="21"/>
          <w:szCs w:val="21"/>
          <w:spacing w:val="-15"/>
        </w:rPr>
        <w:t>),它们之</w:t>
      </w:r>
      <w:r>
        <w:rPr>
          <w:rFonts w:ascii="SimSun" w:hAnsi="SimSun" w:eastAsia="SimSun" w:cs="SimSun"/>
          <w:sz w:val="21"/>
          <w:szCs w:val="21"/>
        </w:rPr>
        <w:t xml:space="preserve"> </w:t>
      </w:r>
      <w:r>
        <w:rPr>
          <w:rFonts w:ascii="SimSun" w:hAnsi="SimSun" w:eastAsia="SimSun" w:cs="SimSun"/>
          <w:sz w:val="21"/>
          <w:szCs w:val="21"/>
          <w:spacing w:val="-17"/>
        </w:rPr>
        <w:t>间的相互作用，有助于使细胞黏附在一起，阻止细胞移动。癌细胞表</w:t>
      </w:r>
      <w:r>
        <w:rPr>
          <w:rFonts w:ascii="SimSun" w:hAnsi="SimSun" w:eastAsia="SimSun" w:cs="SimSun"/>
          <w:sz w:val="21"/>
          <w:szCs w:val="21"/>
          <w:spacing w:val="-18"/>
        </w:rPr>
        <w:t>面黏附分子减少，使细胞彼此分</w:t>
      </w:r>
      <w:r>
        <w:rPr>
          <w:rFonts w:ascii="SimSun" w:hAnsi="SimSun" w:eastAsia="SimSun" w:cs="SimSun"/>
          <w:sz w:val="21"/>
          <w:szCs w:val="21"/>
        </w:rPr>
        <w:t xml:space="preserve"> </w:t>
      </w:r>
      <w:r>
        <w:rPr>
          <w:rFonts w:ascii="SimSun" w:hAnsi="SimSun" w:eastAsia="SimSun" w:cs="SimSun"/>
          <w:sz w:val="21"/>
          <w:szCs w:val="21"/>
          <w:spacing w:val="-11"/>
        </w:rPr>
        <w:t>离。②癌细胞与基底膜的黏着(attachment)增加。正常上皮细胞与基</w:t>
      </w:r>
      <w:r>
        <w:rPr>
          <w:rFonts w:ascii="SimSun" w:hAnsi="SimSun" w:eastAsia="SimSun" w:cs="SimSun"/>
          <w:sz w:val="21"/>
          <w:szCs w:val="21"/>
          <w:spacing w:val="-12"/>
        </w:rPr>
        <w:t>底膜的附着是通过上皮细胞基</w:t>
      </w:r>
      <w:r>
        <w:rPr>
          <w:rFonts w:ascii="SimSun" w:hAnsi="SimSun" w:eastAsia="SimSun" w:cs="SimSun"/>
          <w:sz w:val="21"/>
          <w:szCs w:val="21"/>
        </w:rPr>
        <w:t xml:space="preserve"> </w:t>
      </w:r>
      <w:r>
        <w:rPr>
          <w:rFonts w:ascii="SimSun" w:hAnsi="SimSun" w:eastAsia="SimSun" w:cs="SimSun"/>
          <w:sz w:val="21"/>
          <w:szCs w:val="21"/>
          <w:spacing w:val="-13"/>
        </w:rPr>
        <w:t>底面的一些分子介导的，如层粘连蛋白(laminin,LN)受体。癌细胞表达更多的LN</w:t>
      </w:r>
      <w:r>
        <w:rPr>
          <w:rFonts w:ascii="SimSun" w:hAnsi="SimSun" w:eastAsia="SimSun" w:cs="SimSun"/>
          <w:sz w:val="21"/>
          <w:szCs w:val="21"/>
          <w:spacing w:val="-4"/>
        </w:rPr>
        <w:t xml:space="preserve"> </w:t>
      </w:r>
      <w:r>
        <w:rPr>
          <w:rFonts w:ascii="SimSun" w:hAnsi="SimSun" w:eastAsia="SimSun" w:cs="SimSun"/>
          <w:sz w:val="21"/>
          <w:szCs w:val="21"/>
          <w:spacing w:val="-13"/>
        </w:rPr>
        <w:t>受体，并分布于癌</w:t>
      </w:r>
      <w:r>
        <w:rPr>
          <w:rFonts w:ascii="SimSun" w:hAnsi="SimSun" w:eastAsia="SimSun" w:cs="SimSun"/>
          <w:sz w:val="21"/>
          <w:szCs w:val="21"/>
        </w:rPr>
        <w:t xml:space="preserve"> </w:t>
      </w:r>
      <w:r>
        <w:rPr>
          <w:rFonts w:ascii="SimSun" w:hAnsi="SimSun" w:eastAsia="SimSun" w:cs="SimSun"/>
          <w:sz w:val="21"/>
          <w:szCs w:val="21"/>
          <w:spacing w:val="-18"/>
        </w:rPr>
        <w:t>细胞的整个表面，使癌细胞与基底膜的黏着增加。③细胞外基质的降解(degradation)。</w:t>
      </w:r>
      <w:r>
        <w:rPr>
          <w:rFonts w:ascii="SimSun" w:hAnsi="SimSun" w:eastAsia="SimSun" w:cs="SimSun"/>
          <w:sz w:val="21"/>
          <w:szCs w:val="21"/>
          <w:spacing w:val="-54"/>
        </w:rPr>
        <w:t xml:space="preserve"> </w:t>
      </w:r>
      <w:r>
        <w:rPr>
          <w:rFonts w:ascii="SimSun" w:hAnsi="SimSun" w:eastAsia="SimSun" w:cs="SimSun"/>
          <w:sz w:val="21"/>
          <w:szCs w:val="21"/>
          <w:spacing w:val="-18"/>
        </w:rPr>
        <w:t>癌细胞分泌或</w:t>
      </w:r>
      <w:r>
        <w:rPr>
          <w:rFonts w:ascii="SimSun" w:hAnsi="SimSun" w:eastAsia="SimSun" w:cs="SimSun"/>
          <w:sz w:val="21"/>
          <w:szCs w:val="21"/>
        </w:rPr>
        <w:t xml:space="preserve"> </w:t>
      </w:r>
      <w:r>
        <w:rPr>
          <w:rFonts w:ascii="SimSun" w:hAnsi="SimSun" w:eastAsia="SimSun" w:cs="SimSun"/>
          <w:sz w:val="21"/>
          <w:szCs w:val="21"/>
          <w:spacing w:val="-13"/>
        </w:rPr>
        <w:t>诱导间质细胞产生蛋白酶(如基质金属蛋白酶、IV型胶原酶等),溶解细胞外基质成分(如IV型胶原),</w:t>
      </w:r>
    </w:p>
    <w:p>
      <w:pPr>
        <w:sectPr>
          <w:type w:val="continuous"/>
          <w:pgSz w:w="11160" w:h="15960"/>
          <w:pgMar w:top="400" w:right="690" w:bottom="400" w:left="560" w:header="0" w:footer="0" w:gutter="0"/>
          <w:cols w:equalWidth="0" w:num="2">
            <w:col w:w="921" w:space="100"/>
            <w:col w:w="8890" w:space="0"/>
          </w:cols>
        </w:sectPr>
        <w:rPr/>
      </w:pPr>
    </w:p>
    <w:p>
      <w:pPr>
        <w:spacing w:line="474" w:lineRule="auto"/>
        <w:rPr>
          <w:rFonts w:ascii="Arial"/>
          <w:sz w:val="21"/>
        </w:rPr>
      </w:pPr>
      <w:r>
        <w:pict>
          <v:shape id="_x0000_s319" style="position:absolute;margin-left:499.497pt;margin-top:183.986pt;mso-position-vertical-relative:page;mso-position-horizontal-relative:page;width:25.3pt;height:7.55pt;z-index:253092864;"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kkys2018</w:t>
                  </w:r>
                </w:p>
              </w:txbxContent>
            </v:textbox>
          </v:shape>
        </w:pict>
      </w:r>
      <w:r>
        <w:drawing>
          <wp:anchor distT="0" distB="0" distL="0" distR="0" simplePos="0" relativeHeight="253090816" behindDoc="0" locked="0" layoutInCell="0" allowOverlap="1">
            <wp:simplePos x="0" y="0"/>
            <wp:positionH relativeFrom="page">
              <wp:posOffset>3168627</wp:posOffset>
            </wp:positionH>
            <wp:positionV relativeFrom="page">
              <wp:posOffset>7788312</wp:posOffset>
            </wp:positionV>
            <wp:extent cx="349278" cy="200010"/>
            <wp:effectExtent l="0" t="0" r="0" b="0"/>
            <wp:wrapNone/>
            <wp:docPr id="237" name="IM 237"/>
            <wp:cNvGraphicFramePr/>
            <a:graphic>
              <a:graphicData uri="http://schemas.openxmlformats.org/drawingml/2006/picture">
                <pic:pic>
                  <pic:nvPicPr>
                    <pic:cNvPr id="237" name="IM 237"/>
                    <pic:cNvPicPr/>
                  </pic:nvPicPr>
                  <pic:blipFill>
                    <a:blip r:embed="rId286"/>
                    <a:stretch>
                      <a:fillRect/>
                    </a:stretch>
                  </pic:blipFill>
                  <pic:spPr>
                    <a:xfrm rot="0">
                      <a:off x="0" y="0"/>
                      <a:ext cx="349278" cy="200010"/>
                    </a:xfrm>
                    <a:prstGeom prst="rect">
                      <a:avLst/>
                    </a:prstGeom>
                  </pic:spPr>
                </pic:pic>
              </a:graphicData>
            </a:graphic>
          </wp:anchor>
        </w:drawing>
      </w:r>
      <w:r>
        <w:drawing>
          <wp:anchor distT="0" distB="0" distL="0" distR="0" simplePos="0" relativeHeight="253088768" behindDoc="0" locked="0" layoutInCell="0" allowOverlap="1">
            <wp:simplePos x="0" y="0"/>
            <wp:positionH relativeFrom="page">
              <wp:posOffset>6330975</wp:posOffset>
            </wp:positionH>
            <wp:positionV relativeFrom="page">
              <wp:posOffset>9378934</wp:posOffset>
            </wp:positionV>
            <wp:extent cx="533374" cy="438161"/>
            <wp:effectExtent l="0" t="0" r="0" b="0"/>
            <wp:wrapNone/>
            <wp:docPr id="238" name="IM 238"/>
            <wp:cNvGraphicFramePr/>
            <a:graphic>
              <a:graphicData uri="http://schemas.openxmlformats.org/drawingml/2006/picture">
                <pic:pic>
                  <pic:nvPicPr>
                    <pic:cNvPr id="238" name="IM 238"/>
                    <pic:cNvPicPr/>
                  </pic:nvPicPr>
                  <pic:blipFill>
                    <a:blip r:embed="rId287"/>
                    <a:stretch>
                      <a:fillRect/>
                    </a:stretch>
                  </pic:blipFill>
                  <pic:spPr>
                    <a:xfrm rot="0">
                      <a:off x="0" y="0"/>
                      <a:ext cx="533374" cy="438161"/>
                    </a:xfrm>
                    <a:prstGeom prst="rect">
                      <a:avLst/>
                    </a:prstGeom>
                  </pic:spPr>
                </pic:pic>
              </a:graphicData>
            </a:graphic>
          </wp:anchor>
        </w:drawing>
      </w:r>
      <w:r/>
    </w:p>
    <w:p>
      <w:pPr>
        <w:ind w:right="263"/>
        <w:spacing w:before="59" w:line="219" w:lineRule="auto"/>
        <w:jc w:val="right"/>
        <w:rPr>
          <w:rFonts w:ascii="SimSun" w:hAnsi="SimSun" w:eastAsia="SimSun" w:cs="SimSun"/>
          <w:sz w:val="18"/>
          <w:szCs w:val="18"/>
        </w:rPr>
      </w:pPr>
      <w:r>
        <w:rPr>
          <w:rFonts w:ascii="SimSun" w:hAnsi="SimSun" w:eastAsia="SimSun" w:cs="SimSun"/>
          <w:sz w:val="18"/>
          <w:szCs w:val="18"/>
          <w:color w:val="266E9E"/>
          <w:spacing w:val="3"/>
        </w:rPr>
        <w:t>第六章</w:t>
      </w:r>
      <w:r>
        <w:rPr>
          <w:rFonts w:ascii="SimSun" w:hAnsi="SimSun" w:eastAsia="SimSun" w:cs="SimSun"/>
          <w:sz w:val="18"/>
          <w:szCs w:val="18"/>
          <w:color w:val="266E9E"/>
          <w:spacing w:val="58"/>
        </w:rPr>
        <w:t xml:space="preserve"> </w:t>
      </w:r>
      <w:r>
        <w:rPr>
          <w:rFonts w:ascii="SimSun" w:hAnsi="SimSun" w:eastAsia="SimSun" w:cs="SimSun"/>
          <w:sz w:val="18"/>
          <w:szCs w:val="18"/>
          <w:color w:val="266E9E"/>
          <w:spacing w:val="3"/>
        </w:rPr>
        <w:t>肿</w:t>
      </w:r>
      <w:r>
        <w:rPr>
          <w:rFonts w:ascii="SimSun" w:hAnsi="SimSun" w:eastAsia="SimSun" w:cs="SimSun"/>
          <w:sz w:val="18"/>
          <w:szCs w:val="18"/>
          <w:color w:val="266E9E"/>
          <w:spacing w:val="29"/>
        </w:rPr>
        <w:t xml:space="preserve">   </w:t>
      </w:r>
      <w:r>
        <w:rPr>
          <w:rFonts w:ascii="SimSun" w:hAnsi="SimSun" w:eastAsia="SimSun" w:cs="SimSun"/>
          <w:sz w:val="18"/>
          <w:szCs w:val="18"/>
          <w:color w:val="266E9E"/>
          <w:spacing w:val="3"/>
        </w:rPr>
        <w:t>瘤</w:t>
      </w:r>
      <w:r>
        <w:rPr>
          <w:rFonts w:ascii="SimSun" w:hAnsi="SimSun" w:eastAsia="SimSun" w:cs="SimSun"/>
          <w:sz w:val="18"/>
          <w:szCs w:val="18"/>
          <w:color w:val="266E9E"/>
          <w:spacing w:val="5"/>
        </w:rPr>
        <w:t xml:space="preserve">       </w:t>
      </w:r>
      <w:r>
        <w:rPr>
          <w:rFonts w:ascii="SimSun" w:hAnsi="SimSun" w:eastAsia="SimSun" w:cs="SimSun"/>
          <w:sz w:val="18"/>
          <w:szCs w:val="18"/>
          <w:color w:val="225684"/>
          <w:spacing w:val="3"/>
        </w:rPr>
        <w:t>127</w:t>
      </w:r>
    </w:p>
    <w:p>
      <w:pPr>
        <w:rPr/>
      </w:pPr>
      <w:r/>
    </w:p>
    <w:p>
      <w:pPr>
        <w:rPr/>
      </w:pPr>
      <w:r/>
    </w:p>
    <w:p>
      <w:pPr>
        <w:spacing w:line="67" w:lineRule="exact"/>
        <w:rPr/>
      </w:pPr>
      <w:r/>
    </w:p>
    <w:p>
      <w:pPr>
        <w:sectPr>
          <w:pgSz w:w="11500" w:h="16190"/>
          <w:pgMar w:top="400" w:right="690" w:bottom="400" w:left="1579" w:header="0" w:footer="0" w:gutter="0"/>
          <w:cols w:equalWidth="0" w:num="1">
            <w:col w:w="9231" w:space="0"/>
          </w:cols>
        </w:sectPr>
        <w:rPr/>
      </w:pPr>
    </w:p>
    <w:p>
      <w:pPr>
        <w:spacing w:before="30" w:line="2630" w:lineRule="exact"/>
        <w:textAlignment w:val="center"/>
        <w:rPr/>
      </w:pPr>
      <w:r>
        <w:pict>
          <v:group id="_x0000_s320" style="mso-position-vertical-relative:line;mso-position-horizontal-relative:char;width:189.05pt;height:131.5pt;" filled="false" stroked="false" coordsize="3781,2630" coordorigin="0,0">
            <v:shape id="_x0000_s321" style="position:absolute;left:0;top:0;width:3781;height:2630;" filled="false" stroked="false" type="#_x0000_t75">
              <v:imagedata o:title="" r:id="rId288"/>
            </v:shape>
            <v:shape id="_x0000_s322" style="position:absolute;left:-20;top:-20;width:3821;height:2703;" filled="false" stroked="false" type="#_x0000_t202">
              <v:fill on="false"/>
              <v:stroke on="false"/>
              <v:path/>
              <v:imagedata o:title=""/>
              <o:lock v:ext="edit" aspectratio="false"/>
              <v:textbox inset="0mm,0mm,0mm,0mm">
                <w:txbxContent>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1309" w:right="358" w:hanging="640"/>
                      <w:spacing w:before="58" w:line="253" w:lineRule="auto"/>
                      <w:rPr>
                        <w:rFonts w:ascii="SimSun" w:hAnsi="SimSun" w:eastAsia="SimSun" w:cs="SimSun"/>
                        <w:sz w:val="18"/>
                        <w:szCs w:val="18"/>
                      </w:rPr>
                    </w:pPr>
                    <w:r>
                      <w:rPr>
                        <w:rFonts w:ascii="SimSun" w:hAnsi="SimSun" w:eastAsia="SimSun" w:cs="SimSun"/>
                        <w:sz w:val="18"/>
                        <w:szCs w:val="18"/>
                        <w:spacing w:val="-12"/>
                        <w:position w:val="-5"/>
                      </w:rPr>
                      <w:t>钙黏素</w:t>
                    </w:r>
                    <w:r>
                      <w:rPr>
                        <w:rFonts w:ascii="SimSun" w:hAnsi="SimSun" w:eastAsia="SimSun" w:cs="SimSun"/>
                        <w:sz w:val="18"/>
                        <w:szCs w:val="18"/>
                        <w:position w:val="-5"/>
                      </w:rPr>
                      <w:t xml:space="preserve">                </w:t>
                    </w:r>
                    <w:r>
                      <w:rPr>
                        <w:rFonts w:ascii="SimSun" w:hAnsi="SimSun" w:eastAsia="SimSun" w:cs="SimSun"/>
                        <w:sz w:val="18"/>
                        <w:szCs w:val="18"/>
                        <w:spacing w:val="-12"/>
                        <w:position w:val="3"/>
                      </w:rPr>
                      <w:t>层粘连蛋白</w:t>
                    </w:r>
                    <w:r>
                      <w:rPr>
                        <w:rFonts w:ascii="SimSun" w:hAnsi="SimSun" w:eastAsia="SimSun" w:cs="SimSun"/>
                        <w:sz w:val="18"/>
                        <w:szCs w:val="18"/>
                        <w:spacing w:val="6"/>
                        <w:position w:val="3"/>
                      </w:rPr>
                      <w:t xml:space="preserve"> </w:t>
                    </w:r>
                    <w:r>
                      <w:rPr>
                        <w:rFonts w:ascii="SimSun" w:hAnsi="SimSun" w:eastAsia="SimSun" w:cs="SimSun"/>
                        <w:sz w:val="18"/>
                        <w:szCs w:val="18"/>
                        <w:spacing w:val="12"/>
                      </w:rPr>
                      <w:t>V</w:t>
                    </w:r>
                    <w:r>
                      <w:rPr>
                        <w:rFonts w:ascii="SimSun" w:hAnsi="SimSun" w:eastAsia="SimSun" w:cs="SimSun"/>
                        <w:sz w:val="18"/>
                        <w:szCs w:val="18"/>
                        <w:spacing w:val="-17"/>
                      </w:rPr>
                      <w:t xml:space="preserve"> </w:t>
                    </w:r>
                    <w:r>
                      <w:rPr>
                        <w:rFonts w:ascii="SimSun" w:hAnsi="SimSun" w:eastAsia="SimSun" w:cs="SimSun"/>
                        <w:sz w:val="18"/>
                        <w:szCs w:val="18"/>
                        <w:spacing w:val="12"/>
                      </w:rPr>
                      <w:t>型胶原基底膜</w:t>
                    </w:r>
                  </w:p>
                </w:txbxContent>
              </v:textbox>
            </v:shape>
          </v:group>
        </w:pict>
      </w:r>
    </w:p>
    <w:p>
      <w:pPr>
        <w:ind w:firstLine="20"/>
        <w:spacing w:before="110" w:line="2579" w:lineRule="exact"/>
        <w:textAlignment w:val="center"/>
        <w:rPr/>
      </w:pPr>
      <w:r>
        <w:drawing>
          <wp:inline distT="0" distB="0" distL="0" distR="0">
            <wp:extent cx="2387625" cy="1638221"/>
            <wp:effectExtent l="0" t="0" r="0" b="0"/>
            <wp:docPr id="239" name="IM 239"/>
            <wp:cNvGraphicFramePr/>
            <a:graphic>
              <a:graphicData uri="http://schemas.openxmlformats.org/drawingml/2006/picture">
                <pic:pic>
                  <pic:nvPicPr>
                    <pic:cNvPr id="239" name="IM 239"/>
                    <pic:cNvPicPr/>
                  </pic:nvPicPr>
                  <pic:blipFill>
                    <a:blip r:embed="rId289"/>
                    <a:stretch>
                      <a:fillRect/>
                    </a:stretch>
                  </pic:blipFill>
                  <pic:spPr>
                    <a:xfrm rot="0">
                      <a:off x="0" y="0"/>
                      <a:ext cx="2387625" cy="163822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519"/>
        <w:spacing w:before="59" w:line="250" w:lineRule="exact"/>
        <w:rPr>
          <w:rFonts w:ascii="SimSun" w:hAnsi="SimSun" w:eastAsia="SimSun" w:cs="SimSun"/>
          <w:sz w:val="18"/>
          <w:szCs w:val="18"/>
        </w:rPr>
      </w:pPr>
      <w:r>
        <w:pict>
          <v:shape id="_x0000_s323" style="position:absolute;margin-left:15.0023pt;margin-top:7.96787pt;mso-position-vertical-relative:text;mso-position-horizontal-relative:text;width:33.65pt;height:12.7pt;z-index:2530918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color w:val="493626"/>
                      <w:spacing w:val="-12"/>
                      <w:w w:val="96"/>
                    </w:rPr>
                    <w:t>NN型胶原</w:t>
                  </w:r>
                </w:p>
              </w:txbxContent>
            </v:textbox>
          </v:shape>
        </w:pict>
      </w:r>
      <w:r>
        <w:drawing>
          <wp:anchor distT="0" distB="0" distL="0" distR="0" simplePos="0" relativeHeight="253086720" behindDoc="1" locked="0" layoutInCell="1" allowOverlap="1">
            <wp:simplePos x="0" y="0"/>
            <wp:positionH relativeFrom="column">
              <wp:posOffset>0</wp:posOffset>
            </wp:positionH>
            <wp:positionV relativeFrom="paragraph">
              <wp:posOffset>-1090864</wp:posOffset>
            </wp:positionV>
            <wp:extent cx="2540028" cy="1682736"/>
            <wp:effectExtent l="0" t="0" r="0" b="0"/>
            <wp:wrapNone/>
            <wp:docPr id="240" name="IM 240"/>
            <wp:cNvGraphicFramePr/>
            <a:graphic>
              <a:graphicData uri="http://schemas.openxmlformats.org/drawingml/2006/picture">
                <pic:pic>
                  <pic:nvPicPr>
                    <pic:cNvPr id="240" name="IM 240"/>
                    <pic:cNvPicPr/>
                  </pic:nvPicPr>
                  <pic:blipFill>
                    <a:blip r:embed="rId290"/>
                    <a:stretch>
                      <a:fillRect/>
                    </a:stretch>
                  </pic:blipFill>
                  <pic:spPr>
                    <a:xfrm rot="0">
                      <a:off x="0" y="0"/>
                      <a:ext cx="2540028" cy="1682736"/>
                    </a:xfrm>
                    <a:prstGeom prst="rect">
                      <a:avLst/>
                    </a:prstGeom>
                  </pic:spPr>
                </pic:pic>
              </a:graphicData>
            </a:graphic>
          </wp:anchor>
        </w:drawing>
      </w:r>
      <w:r>
        <w:rPr>
          <w:rFonts w:ascii="SimSun" w:hAnsi="SimSun" w:eastAsia="SimSun" w:cs="SimSun"/>
          <w:sz w:val="18"/>
          <w:szCs w:val="18"/>
          <w:spacing w:val="-2"/>
          <w:position w:val="5"/>
        </w:rPr>
        <w:t>层粘连蛋白</w:t>
      </w:r>
    </w:p>
    <w:p>
      <w:pPr>
        <w:ind w:left="1650"/>
        <w:spacing w:line="219" w:lineRule="auto"/>
        <w:rPr>
          <w:rFonts w:ascii="SimSun" w:hAnsi="SimSun" w:eastAsia="SimSun" w:cs="SimSun"/>
          <w:sz w:val="18"/>
          <w:szCs w:val="18"/>
        </w:rPr>
      </w:pPr>
      <w:r>
        <w:rPr>
          <w:rFonts w:ascii="SimSun" w:hAnsi="SimSun" w:eastAsia="SimSun" w:cs="SimSun"/>
          <w:sz w:val="18"/>
          <w:szCs w:val="18"/>
          <w:spacing w:val="-12"/>
        </w:rPr>
        <w:t>纤维连接蛋白受体</w:t>
      </w:r>
    </w:p>
    <w:p>
      <w:pPr>
        <w:ind w:left="1200"/>
        <w:spacing w:before="36" w:line="219" w:lineRule="auto"/>
        <w:rPr>
          <w:rFonts w:ascii="SimSun" w:hAnsi="SimSun" w:eastAsia="SimSun" w:cs="SimSun"/>
          <w:sz w:val="18"/>
          <w:szCs w:val="18"/>
        </w:rPr>
      </w:pPr>
      <w:r>
        <w:rPr>
          <w:rFonts w:ascii="SimSun" w:hAnsi="SimSun" w:eastAsia="SimSun" w:cs="SimSun"/>
          <w:sz w:val="18"/>
          <w:szCs w:val="18"/>
          <w:spacing w:val="-16"/>
        </w:rPr>
        <w:t>层粘连蛋白受体</w:t>
      </w:r>
    </w:p>
    <w:p>
      <w:pPr>
        <w:spacing w:line="247" w:lineRule="auto"/>
        <w:rPr>
          <w:rFonts w:ascii="Arial"/>
          <w:sz w:val="21"/>
        </w:rPr>
      </w:pPr>
      <w:r/>
    </w:p>
    <w:p>
      <w:pPr>
        <w:ind w:firstLine="30"/>
        <w:spacing w:line="2590" w:lineRule="exact"/>
        <w:textAlignment w:val="center"/>
        <w:rPr/>
      </w:pPr>
      <w:r>
        <w:drawing>
          <wp:inline distT="0" distB="0" distL="0" distR="0">
            <wp:extent cx="2400331" cy="1644698"/>
            <wp:effectExtent l="0" t="0" r="0" b="0"/>
            <wp:docPr id="241" name="IM 241"/>
            <wp:cNvGraphicFramePr/>
            <a:graphic>
              <a:graphicData uri="http://schemas.openxmlformats.org/drawingml/2006/picture">
                <pic:pic>
                  <pic:nvPicPr>
                    <pic:cNvPr id="241" name="IM 241"/>
                    <pic:cNvPicPr/>
                  </pic:nvPicPr>
                  <pic:blipFill>
                    <a:blip r:embed="rId291"/>
                    <a:stretch>
                      <a:fillRect/>
                    </a:stretch>
                  </pic:blipFill>
                  <pic:spPr>
                    <a:xfrm rot="0">
                      <a:off x="0" y="0"/>
                      <a:ext cx="2400331" cy="1644698"/>
                    </a:xfrm>
                    <a:prstGeom prst="rect">
                      <a:avLst/>
                    </a:prstGeom>
                  </pic:spPr>
                </pic:pic>
              </a:graphicData>
            </a:graphic>
          </wp:inline>
        </w:drawing>
      </w:r>
    </w:p>
    <w:p>
      <w:pPr>
        <w:sectPr>
          <w:type w:val="continuous"/>
          <w:pgSz w:w="11500" w:h="16190"/>
          <w:pgMar w:top="400" w:right="690" w:bottom="400" w:left="1579" w:header="0" w:footer="0" w:gutter="0"/>
          <w:cols w:equalWidth="0" w:num="2">
            <w:col w:w="3781" w:space="59"/>
            <w:col w:w="5391" w:space="0"/>
          </w:cols>
        </w:sectPr>
        <w:rPr/>
      </w:pPr>
    </w:p>
    <w:p>
      <w:pPr>
        <w:ind w:left="2029"/>
        <w:spacing w:before="156" w:line="219" w:lineRule="auto"/>
        <w:rPr>
          <w:rFonts w:ascii="SimSun" w:hAnsi="SimSun" w:eastAsia="SimSun" w:cs="SimSun"/>
          <w:sz w:val="18"/>
          <w:szCs w:val="18"/>
        </w:rPr>
      </w:pPr>
      <w:r>
        <w:rPr>
          <w:rFonts w:ascii="SimSun" w:hAnsi="SimSun" w:eastAsia="SimSun" w:cs="SimSun"/>
          <w:sz w:val="18"/>
          <w:szCs w:val="18"/>
          <w:spacing w:val="-1"/>
        </w:rPr>
        <w:t>图6-</w:t>
      </w:r>
      <w:r>
        <w:rPr>
          <w:rFonts w:ascii="SimSun" w:hAnsi="SimSun" w:eastAsia="SimSun" w:cs="SimSun"/>
          <w:sz w:val="18"/>
          <w:szCs w:val="18"/>
          <w:spacing w:val="-42"/>
        </w:rPr>
        <w:t xml:space="preserve"> </w:t>
      </w:r>
      <w:r>
        <w:rPr>
          <w:rFonts w:ascii="SimSun" w:hAnsi="SimSun" w:eastAsia="SimSun" w:cs="SimSun"/>
          <w:sz w:val="18"/>
          <w:szCs w:val="18"/>
          <w:spacing w:val="-1"/>
        </w:rPr>
        <w:t>32</w:t>
      </w:r>
      <w:r>
        <w:rPr>
          <w:rFonts w:ascii="SimSun" w:hAnsi="SimSun" w:eastAsia="SimSun" w:cs="SimSun"/>
          <w:sz w:val="18"/>
          <w:szCs w:val="18"/>
          <w:spacing w:val="79"/>
        </w:rPr>
        <w:t xml:space="preserve"> </w:t>
      </w:r>
      <w:r>
        <w:rPr>
          <w:rFonts w:ascii="SimSun" w:hAnsi="SimSun" w:eastAsia="SimSun" w:cs="SimSun"/>
          <w:sz w:val="18"/>
          <w:szCs w:val="18"/>
          <w:spacing w:val="-1"/>
        </w:rPr>
        <w:t>恶性肿瘤局部浸润的机制示意图</w:t>
      </w:r>
    </w:p>
    <w:p>
      <w:pPr>
        <w:ind w:left="2029"/>
        <w:spacing w:before="57" w:line="219" w:lineRule="auto"/>
        <w:rPr>
          <w:rFonts w:ascii="SimSun" w:hAnsi="SimSun" w:eastAsia="SimSun" w:cs="SimSun"/>
          <w:sz w:val="18"/>
          <w:szCs w:val="18"/>
        </w:rPr>
      </w:pPr>
      <w:r>
        <w:rPr>
          <w:rFonts w:ascii="SimSun" w:hAnsi="SimSun" w:eastAsia="SimSun" w:cs="SimSun"/>
          <w:sz w:val="18"/>
          <w:szCs w:val="18"/>
          <w:spacing w:val="-14"/>
        </w:rPr>
        <w:t>A.</w:t>
      </w:r>
      <w:r>
        <w:rPr>
          <w:rFonts w:ascii="SimSun" w:hAnsi="SimSun" w:eastAsia="SimSun" w:cs="SimSun"/>
          <w:sz w:val="18"/>
          <w:szCs w:val="18"/>
          <w:spacing w:val="-1"/>
        </w:rPr>
        <w:t xml:space="preserve"> </w:t>
      </w:r>
      <w:r>
        <w:rPr>
          <w:rFonts w:ascii="SimSun" w:hAnsi="SimSun" w:eastAsia="SimSun" w:cs="SimSun"/>
          <w:sz w:val="18"/>
          <w:szCs w:val="18"/>
          <w:spacing w:val="-14"/>
        </w:rPr>
        <w:t>细胞间连接松动；B.</w:t>
      </w:r>
      <w:r>
        <w:rPr>
          <w:rFonts w:ascii="SimSun" w:hAnsi="SimSun" w:eastAsia="SimSun" w:cs="SimSun"/>
          <w:sz w:val="18"/>
          <w:szCs w:val="18"/>
          <w:spacing w:val="-37"/>
        </w:rPr>
        <w:t xml:space="preserve"> </w:t>
      </w:r>
      <w:r>
        <w:rPr>
          <w:rFonts w:ascii="SimSun" w:hAnsi="SimSun" w:eastAsia="SimSun" w:cs="SimSun"/>
          <w:sz w:val="18"/>
          <w:szCs w:val="18"/>
          <w:spacing w:val="-14"/>
        </w:rPr>
        <w:t>黏着；C.</w:t>
      </w:r>
      <w:r>
        <w:rPr>
          <w:rFonts w:ascii="SimSun" w:hAnsi="SimSun" w:eastAsia="SimSun" w:cs="SimSun"/>
          <w:sz w:val="18"/>
          <w:szCs w:val="18"/>
          <w:spacing w:val="-35"/>
        </w:rPr>
        <w:t xml:space="preserve"> </w:t>
      </w:r>
      <w:r>
        <w:rPr>
          <w:rFonts w:ascii="SimSun" w:hAnsi="SimSun" w:eastAsia="SimSun" w:cs="SimSun"/>
          <w:sz w:val="18"/>
          <w:szCs w:val="18"/>
          <w:spacing w:val="-14"/>
        </w:rPr>
        <w:t>降解；D.</w:t>
      </w:r>
      <w:r>
        <w:rPr>
          <w:rFonts w:ascii="SimSun" w:hAnsi="SimSun" w:eastAsia="SimSun" w:cs="SimSun"/>
          <w:sz w:val="18"/>
          <w:szCs w:val="18"/>
          <w:spacing w:val="-26"/>
        </w:rPr>
        <w:t xml:space="preserve"> </w:t>
      </w:r>
      <w:r>
        <w:rPr>
          <w:rFonts w:ascii="SimSun" w:hAnsi="SimSun" w:eastAsia="SimSun" w:cs="SimSun"/>
          <w:sz w:val="18"/>
          <w:szCs w:val="18"/>
          <w:spacing w:val="-14"/>
        </w:rPr>
        <w:t>移出</w:t>
      </w:r>
    </w:p>
    <w:p>
      <w:pPr>
        <w:spacing w:line="282" w:lineRule="auto"/>
        <w:rPr>
          <w:rFonts w:ascii="Arial"/>
          <w:sz w:val="21"/>
        </w:rPr>
      </w:pPr>
      <w:r/>
    </w:p>
    <w:p>
      <w:pPr>
        <w:spacing w:line="282" w:lineRule="auto"/>
        <w:rPr>
          <w:rFonts w:ascii="Arial"/>
          <w:sz w:val="21"/>
        </w:rPr>
      </w:pPr>
      <w:r/>
    </w:p>
    <w:p>
      <w:pPr>
        <w:ind w:left="5039"/>
        <w:spacing w:before="59" w:line="195" w:lineRule="auto"/>
        <w:rPr>
          <w:rFonts w:ascii="SimSun" w:hAnsi="SimSun" w:eastAsia="SimSun" w:cs="SimSun"/>
          <w:sz w:val="18"/>
          <w:szCs w:val="18"/>
        </w:rPr>
      </w:pPr>
      <w:r>
        <w:drawing>
          <wp:anchor distT="0" distB="0" distL="0" distR="0" simplePos="0" relativeHeight="253087744" behindDoc="1" locked="0" layoutInCell="1" allowOverlap="1">
            <wp:simplePos x="0" y="0"/>
            <wp:positionH relativeFrom="column">
              <wp:posOffset>774722</wp:posOffset>
            </wp:positionH>
            <wp:positionV relativeFrom="paragraph">
              <wp:posOffset>-221446</wp:posOffset>
            </wp:positionV>
            <wp:extent cx="3390916" cy="4432296"/>
            <wp:effectExtent l="0" t="0" r="0" b="0"/>
            <wp:wrapNone/>
            <wp:docPr id="242" name="IM 242"/>
            <wp:cNvGraphicFramePr/>
            <a:graphic>
              <a:graphicData uri="http://schemas.openxmlformats.org/drawingml/2006/picture">
                <pic:pic>
                  <pic:nvPicPr>
                    <pic:cNvPr id="242" name="IM 242"/>
                    <pic:cNvPicPr/>
                  </pic:nvPicPr>
                  <pic:blipFill>
                    <a:blip r:embed="rId292"/>
                    <a:stretch>
                      <a:fillRect/>
                    </a:stretch>
                  </pic:blipFill>
                  <pic:spPr>
                    <a:xfrm rot="0">
                      <a:off x="0" y="0"/>
                      <a:ext cx="3390916" cy="4432296"/>
                    </a:xfrm>
                    <a:prstGeom prst="rect">
                      <a:avLst/>
                    </a:prstGeom>
                  </pic:spPr>
                </pic:pic>
              </a:graphicData>
            </a:graphic>
          </wp:anchor>
        </w:drawing>
      </w:r>
      <w:r>
        <w:rPr>
          <w:rFonts w:ascii="SimSun" w:hAnsi="SimSun" w:eastAsia="SimSun" w:cs="SimSun"/>
          <w:sz w:val="18"/>
          <w:szCs w:val="18"/>
          <w:spacing w:val="-14"/>
        </w:rPr>
        <w:t>克隆性增生，</w:t>
      </w:r>
    </w:p>
    <w:p>
      <w:pPr>
        <w:ind w:left="4920"/>
        <w:spacing w:line="219" w:lineRule="auto"/>
        <w:rPr>
          <w:rFonts w:ascii="SimSun" w:hAnsi="SimSun" w:eastAsia="SimSun" w:cs="SimSun"/>
          <w:sz w:val="18"/>
          <w:szCs w:val="18"/>
        </w:rPr>
      </w:pPr>
      <w:r>
        <w:rPr>
          <w:rFonts w:ascii="SimSun" w:hAnsi="SimSun" w:eastAsia="SimSun" w:cs="SimSun"/>
          <w:sz w:val="18"/>
          <w:szCs w:val="18"/>
          <w:spacing w:val="-17"/>
          <w:w w:val="93"/>
        </w:rPr>
        <w:t>生长异质化，血管生成</w:t>
      </w:r>
    </w:p>
    <w:p>
      <w:pPr>
        <w:spacing w:line="252" w:lineRule="auto"/>
        <w:rPr>
          <w:rFonts w:ascii="Arial"/>
          <w:sz w:val="21"/>
        </w:rPr>
      </w:pPr>
      <w:r/>
    </w:p>
    <w:p>
      <w:pPr>
        <w:spacing w:line="253" w:lineRule="auto"/>
        <w:rPr>
          <w:rFonts w:ascii="Arial"/>
          <w:sz w:val="21"/>
        </w:rPr>
      </w:pPr>
      <w:r/>
    </w:p>
    <w:p>
      <w:pPr>
        <w:ind w:left="5039"/>
        <w:spacing w:before="53" w:line="198" w:lineRule="auto"/>
        <w:rPr>
          <w:rFonts w:ascii="FangSong" w:hAnsi="FangSong" w:eastAsia="FangSong" w:cs="FangSong"/>
          <w:sz w:val="16"/>
          <w:szCs w:val="16"/>
        </w:rPr>
      </w:pPr>
      <w:r>
        <w:rPr>
          <w:rFonts w:ascii="FangSong" w:hAnsi="FangSong" w:eastAsia="FangSong" w:cs="FangSong"/>
          <w:sz w:val="16"/>
          <w:szCs w:val="16"/>
        </w:rPr>
        <w:t>转移性亚克隆形成，</w:t>
      </w:r>
    </w:p>
    <w:p>
      <w:pPr>
        <w:ind w:left="5039"/>
        <w:spacing w:line="220" w:lineRule="auto"/>
        <w:rPr>
          <w:rFonts w:ascii="FangSong" w:hAnsi="FangSong" w:eastAsia="FangSong" w:cs="FangSong"/>
          <w:sz w:val="16"/>
          <w:szCs w:val="16"/>
        </w:rPr>
      </w:pPr>
      <w:r>
        <w:rPr>
          <w:rFonts w:ascii="FangSong" w:hAnsi="FangSong" w:eastAsia="FangSong" w:cs="FangSong"/>
          <w:sz w:val="16"/>
          <w:szCs w:val="16"/>
          <w:spacing w:val="6"/>
        </w:rPr>
        <w:t>黏附并侵出基底膜</w:t>
      </w:r>
    </w:p>
    <w:p>
      <w:pPr>
        <w:spacing w:line="275" w:lineRule="auto"/>
        <w:rPr>
          <w:rFonts w:ascii="Arial"/>
          <w:sz w:val="21"/>
        </w:rPr>
      </w:pPr>
      <w:r/>
    </w:p>
    <w:p>
      <w:pPr>
        <w:spacing w:line="276" w:lineRule="auto"/>
        <w:rPr>
          <w:rFonts w:ascii="Arial"/>
          <w:sz w:val="21"/>
        </w:rPr>
      </w:pPr>
      <w:r/>
    </w:p>
    <w:p>
      <w:pPr>
        <w:ind w:left="5039"/>
        <w:spacing w:before="58" w:line="205" w:lineRule="auto"/>
        <w:rPr>
          <w:rFonts w:ascii="SimSun" w:hAnsi="SimSun" w:eastAsia="SimSun" w:cs="SimSun"/>
          <w:sz w:val="18"/>
          <w:szCs w:val="18"/>
        </w:rPr>
      </w:pPr>
      <w:r>
        <w:pict>
          <v:shape id="_x0000_s324" style="position:absolute;margin-left:187.502pt;margin-top:11.843pt;mso-position-vertical-relative:text;mso-position-horizontal-relative:text;width:50.85pt;height:12.65pt;z-index:253089792;"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8"/>
                      <w:szCs w:val="18"/>
                    </w:rPr>
                  </w:pPr>
                  <w:r>
                    <w:rPr>
                      <w:rFonts w:ascii="SimSun" w:hAnsi="SimSun" w:eastAsia="SimSun" w:cs="SimSun"/>
                      <w:sz w:val="18"/>
                      <w:szCs w:val="18"/>
                      <w:spacing w:val="-15"/>
                    </w:rPr>
                    <w:t>宿主淋巴细胞</w:t>
                  </w:r>
                </w:p>
              </w:txbxContent>
            </v:textbox>
          </v:shape>
        </w:pict>
      </w:r>
      <w:r>
        <w:rPr>
          <w:rFonts w:ascii="SimSun" w:hAnsi="SimSun" w:eastAsia="SimSun" w:cs="SimSun"/>
          <w:sz w:val="18"/>
          <w:szCs w:val="18"/>
          <w:spacing w:val="-18"/>
        </w:rPr>
        <w:t>通过细胞外基质，</w:t>
      </w:r>
    </w:p>
    <w:p>
      <w:pPr>
        <w:ind w:left="5489"/>
        <w:spacing w:before="1" w:line="219" w:lineRule="auto"/>
        <w:rPr>
          <w:rFonts w:ascii="SimSun" w:hAnsi="SimSun" w:eastAsia="SimSun" w:cs="SimSun"/>
          <w:sz w:val="18"/>
          <w:szCs w:val="18"/>
        </w:rPr>
      </w:pPr>
      <w:r>
        <w:rPr>
          <w:rFonts w:ascii="SimSun" w:hAnsi="SimSun" w:eastAsia="SimSun" w:cs="SimSun"/>
          <w:sz w:val="18"/>
          <w:szCs w:val="18"/>
          <w:spacing w:val="-6"/>
        </w:rPr>
        <w:t>侵人血管</w:t>
      </w:r>
    </w:p>
    <w:p>
      <w:pPr>
        <w:spacing w:line="256" w:lineRule="auto"/>
        <w:rPr>
          <w:rFonts w:ascii="Arial"/>
          <w:sz w:val="21"/>
        </w:rPr>
      </w:pPr>
      <w:r/>
    </w:p>
    <w:p>
      <w:pPr>
        <w:spacing w:line="257" w:lineRule="auto"/>
        <w:rPr>
          <w:rFonts w:ascii="Arial"/>
          <w:sz w:val="21"/>
        </w:rPr>
      </w:pPr>
      <w:r/>
    </w:p>
    <w:p>
      <w:pPr>
        <w:ind w:left="5039"/>
        <w:spacing w:before="58" w:line="197" w:lineRule="auto"/>
        <w:rPr>
          <w:rFonts w:ascii="SimSun" w:hAnsi="SimSun" w:eastAsia="SimSun" w:cs="SimSun"/>
          <w:sz w:val="18"/>
          <w:szCs w:val="18"/>
        </w:rPr>
      </w:pPr>
      <w:r>
        <w:rPr>
          <w:rFonts w:ascii="SimSun" w:hAnsi="SimSun" w:eastAsia="SimSun" w:cs="SimSun"/>
          <w:sz w:val="18"/>
          <w:szCs w:val="18"/>
          <w:spacing w:val="-16"/>
        </w:rPr>
        <w:t>与宿主淋巴细胞</w:t>
      </w:r>
    </w:p>
    <w:p>
      <w:pPr>
        <w:ind w:left="5489"/>
        <w:spacing w:line="220" w:lineRule="auto"/>
        <w:rPr>
          <w:rFonts w:ascii="SimSun" w:hAnsi="SimSun" w:eastAsia="SimSun" w:cs="SimSun"/>
          <w:sz w:val="18"/>
          <w:szCs w:val="18"/>
        </w:rPr>
      </w:pPr>
      <w:r>
        <w:rPr>
          <w:rFonts w:ascii="SimSun" w:hAnsi="SimSun" w:eastAsia="SimSun" w:cs="SimSun"/>
          <w:sz w:val="18"/>
          <w:szCs w:val="18"/>
          <w:spacing w:val="-16"/>
        </w:rPr>
        <w:t>相互作用</w:t>
      </w:r>
    </w:p>
    <w:p>
      <w:pPr>
        <w:spacing w:line="286" w:lineRule="auto"/>
        <w:rPr>
          <w:rFonts w:ascii="Arial"/>
          <w:sz w:val="21"/>
        </w:rPr>
      </w:pPr>
      <w:r/>
    </w:p>
    <w:p>
      <w:pPr>
        <w:spacing w:line="287" w:lineRule="auto"/>
        <w:rPr>
          <w:rFonts w:ascii="Arial"/>
          <w:sz w:val="21"/>
        </w:rPr>
      </w:pPr>
      <w:r/>
    </w:p>
    <w:p>
      <w:pPr>
        <w:ind w:left="5039"/>
        <w:spacing w:before="59" w:line="220" w:lineRule="auto"/>
        <w:rPr>
          <w:rFonts w:ascii="SimSun" w:hAnsi="SimSun" w:eastAsia="SimSun" w:cs="SimSun"/>
          <w:sz w:val="18"/>
          <w:szCs w:val="18"/>
        </w:rPr>
      </w:pPr>
      <w:r>
        <w:rPr>
          <w:rFonts w:ascii="SimSun" w:hAnsi="SimSun" w:eastAsia="SimSun" w:cs="SimSun"/>
          <w:sz w:val="18"/>
          <w:szCs w:val="18"/>
          <w:spacing w:val="-5"/>
        </w:rPr>
        <w:t>肿瘤细胞栓子形成</w:t>
      </w:r>
    </w:p>
    <w:p>
      <w:pPr>
        <w:spacing w:line="323" w:lineRule="auto"/>
        <w:rPr>
          <w:rFonts w:ascii="Arial"/>
          <w:sz w:val="21"/>
        </w:rPr>
      </w:pPr>
      <w:r/>
    </w:p>
    <w:p>
      <w:pPr>
        <w:spacing w:line="324" w:lineRule="auto"/>
        <w:rPr>
          <w:rFonts w:ascii="Arial"/>
          <w:sz w:val="21"/>
        </w:rPr>
      </w:pPr>
      <w:r/>
    </w:p>
    <w:p>
      <w:pPr>
        <w:ind w:left="5039"/>
        <w:spacing w:before="53" w:line="197" w:lineRule="auto"/>
        <w:rPr>
          <w:rFonts w:ascii="SimSun" w:hAnsi="SimSun" w:eastAsia="SimSun" w:cs="SimSun"/>
          <w:sz w:val="16"/>
          <w:szCs w:val="16"/>
        </w:rPr>
      </w:pPr>
      <w:r>
        <w:rPr>
          <w:rFonts w:ascii="SimSun" w:hAnsi="SimSun" w:eastAsia="SimSun" w:cs="SimSun"/>
          <w:sz w:val="16"/>
          <w:szCs w:val="16"/>
          <w:spacing w:val="8"/>
        </w:rPr>
        <w:t>与血管内皮黏附</w:t>
      </w:r>
    </w:p>
    <w:p>
      <w:pPr>
        <w:ind w:left="5489"/>
        <w:spacing w:line="219" w:lineRule="auto"/>
        <w:rPr>
          <w:rFonts w:ascii="SimSun" w:hAnsi="SimSun" w:eastAsia="SimSun" w:cs="SimSun"/>
          <w:sz w:val="16"/>
          <w:szCs w:val="16"/>
        </w:rPr>
      </w:pPr>
      <w:r>
        <w:rPr>
          <w:rFonts w:ascii="SimSun" w:hAnsi="SimSun" w:eastAsia="SimSun" w:cs="SimSun"/>
          <w:sz w:val="16"/>
          <w:szCs w:val="16"/>
          <w:spacing w:val="-2"/>
        </w:rPr>
        <w:t>侵出血管</w:t>
      </w:r>
    </w:p>
    <w:p>
      <w:pPr>
        <w:spacing w:line="255" w:lineRule="auto"/>
        <w:rPr>
          <w:rFonts w:ascii="Arial"/>
          <w:sz w:val="21"/>
        </w:rPr>
      </w:pPr>
      <w:r/>
    </w:p>
    <w:p>
      <w:pPr>
        <w:spacing w:line="255" w:lineRule="auto"/>
        <w:rPr>
          <w:rFonts w:ascii="Arial"/>
          <w:sz w:val="21"/>
        </w:rPr>
      </w:pPr>
      <w:r/>
    </w:p>
    <w:p>
      <w:pPr>
        <w:ind w:left="5039"/>
        <w:spacing w:before="59" w:line="204" w:lineRule="auto"/>
        <w:rPr>
          <w:rFonts w:ascii="SimSun" w:hAnsi="SimSun" w:eastAsia="SimSun" w:cs="SimSun"/>
          <w:sz w:val="18"/>
          <w:szCs w:val="18"/>
        </w:rPr>
      </w:pPr>
      <w:r>
        <w:rPr>
          <w:rFonts w:ascii="SimSun" w:hAnsi="SimSun" w:eastAsia="SimSun" w:cs="SimSun"/>
          <w:sz w:val="18"/>
          <w:szCs w:val="18"/>
          <w:spacing w:val="-19"/>
        </w:rPr>
        <w:t>转移灶形成，</w:t>
      </w:r>
    </w:p>
    <w:p>
      <w:pPr>
        <w:ind w:left="5489"/>
        <w:spacing w:line="219" w:lineRule="auto"/>
        <w:rPr>
          <w:rFonts w:ascii="SimSun" w:hAnsi="SimSun" w:eastAsia="SimSun" w:cs="SimSun"/>
          <w:sz w:val="18"/>
          <w:szCs w:val="18"/>
        </w:rPr>
      </w:pPr>
      <w:r>
        <w:rPr>
          <w:rFonts w:ascii="SimSun" w:hAnsi="SimSun" w:eastAsia="SimSun" w:cs="SimSun"/>
          <w:sz w:val="18"/>
          <w:szCs w:val="18"/>
          <w:spacing w:val="-6"/>
        </w:rPr>
        <w:t>血管生成</w:t>
      </w:r>
    </w:p>
    <w:p>
      <w:pPr>
        <w:spacing w:line="414" w:lineRule="auto"/>
        <w:rPr>
          <w:rFonts w:ascii="Arial"/>
          <w:sz w:val="21"/>
        </w:rPr>
      </w:pPr>
      <w:r/>
    </w:p>
    <w:p>
      <w:pPr>
        <w:ind w:left="2029"/>
        <w:spacing w:before="59" w:line="187" w:lineRule="auto"/>
        <w:rPr>
          <w:rFonts w:ascii="SimHei" w:hAnsi="SimHei" w:eastAsia="SimHei" w:cs="SimHei"/>
          <w:sz w:val="18"/>
          <w:szCs w:val="18"/>
        </w:rPr>
      </w:pPr>
      <w:r>
        <w:rPr>
          <w:rFonts w:ascii="SimHei" w:hAnsi="SimHei" w:eastAsia="SimHei" w:cs="SimHei"/>
          <w:sz w:val="18"/>
          <w:szCs w:val="18"/>
        </w:rPr>
        <w:t>图6-33</w:t>
      </w:r>
      <w:r>
        <w:rPr>
          <w:rFonts w:ascii="SimHei" w:hAnsi="SimHei" w:eastAsia="SimHei" w:cs="SimHei"/>
          <w:sz w:val="18"/>
          <w:szCs w:val="18"/>
          <w:spacing w:val="79"/>
        </w:rPr>
        <w:t xml:space="preserve"> </w:t>
      </w:r>
      <w:r>
        <w:rPr>
          <w:rFonts w:ascii="SimHei" w:hAnsi="SimHei" w:eastAsia="SimHei" w:cs="SimHei"/>
          <w:sz w:val="18"/>
          <w:szCs w:val="18"/>
        </w:rPr>
        <w:t>恶性肿瘤浸润和血道转移的机制示意图</w:t>
      </w:r>
    </w:p>
    <w:p>
      <w:pPr>
        <w:sectPr>
          <w:type w:val="continuous"/>
          <w:pgSz w:w="11500" w:h="16190"/>
          <w:pgMar w:top="400" w:right="690" w:bottom="400" w:left="1579" w:header="0" w:footer="0" w:gutter="0"/>
          <w:cols w:equalWidth="0" w:num="1">
            <w:col w:w="9231" w:space="0"/>
          </w:cols>
        </w:sectPr>
        <w:rPr/>
      </w:pPr>
    </w:p>
    <w:p>
      <w:pPr>
        <w:spacing w:line="442" w:lineRule="auto"/>
        <w:rPr>
          <w:rFonts w:ascii="Arial"/>
          <w:sz w:val="21"/>
        </w:rPr>
      </w:pPr>
      <w:r>
        <w:drawing>
          <wp:anchor distT="0" distB="0" distL="0" distR="0" simplePos="0" relativeHeight="253100032" behindDoc="0" locked="0" layoutInCell="0" allowOverlap="1">
            <wp:simplePos x="0" y="0"/>
            <wp:positionH relativeFrom="page">
              <wp:posOffset>361957</wp:posOffset>
            </wp:positionH>
            <wp:positionV relativeFrom="page">
              <wp:posOffset>9347170</wp:posOffset>
            </wp:positionV>
            <wp:extent cx="514338" cy="431814"/>
            <wp:effectExtent l="0" t="0" r="0" b="0"/>
            <wp:wrapNone/>
            <wp:docPr id="243" name="IM 243"/>
            <wp:cNvGraphicFramePr/>
            <a:graphic>
              <a:graphicData uri="http://schemas.openxmlformats.org/drawingml/2006/picture">
                <pic:pic>
                  <pic:nvPicPr>
                    <pic:cNvPr id="243" name="IM 243"/>
                    <pic:cNvPicPr/>
                  </pic:nvPicPr>
                  <pic:blipFill>
                    <a:blip r:embed="rId293"/>
                    <a:stretch>
                      <a:fillRect/>
                    </a:stretch>
                  </pic:blipFill>
                  <pic:spPr>
                    <a:xfrm rot="0">
                      <a:off x="0" y="0"/>
                      <a:ext cx="514338" cy="431814"/>
                    </a:xfrm>
                    <a:prstGeom prst="rect">
                      <a:avLst/>
                    </a:prstGeom>
                  </pic:spPr>
                </pic:pic>
              </a:graphicData>
            </a:graphic>
          </wp:anchor>
        </w:drawing>
      </w:r>
      <w:r/>
    </w:p>
    <w:p>
      <w:pPr>
        <w:ind w:left="1079"/>
        <w:spacing w:before="61" w:line="222" w:lineRule="auto"/>
        <w:rPr>
          <w:rFonts w:ascii="SimHei" w:hAnsi="SimHei" w:eastAsia="SimHei" w:cs="SimHei"/>
          <w:sz w:val="19"/>
          <w:szCs w:val="19"/>
        </w:rPr>
      </w:pPr>
      <w:r>
        <w:pict>
          <v:shape id="_x0000_s325" style="position:absolute;margin-left:2.50097pt;margin-top:3.0437pt;mso-position-vertical-relative:text;mso-position-horizontal-relative:text;width:15.2pt;height:11.5pt;z-index:25310105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5F7B94"/>
                      <w:spacing w:val="-5"/>
                    </w:rPr>
                    <w:t>128</w:t>
                  </w:r>
                </w:p>
              </w:txbxContent>
            </v:textbox>
          </v:shape>
        </w:pict>
      </w:r>
      <w:r>
        <w:rPr>
          <w:rFonts w:ascii="SimHei" w:hAnsi="SimHei" w:eastAsia="SimHei" w:cs="SimHei"/>
          <w:sz w:val="19"/>
          <w:szCs w:val="19"/>
          <w:color w:val="1660A1"/>
          <w:spacing w:val="-3"/>
        </w:rPr>
        <w:t>第六章</w:t>
      </w:r>
      <w:r>
        <w:rPr>
          <w:rFonts w:ascii="SimHei" w:hAnsi="SimHei" w:eastAsia="SimHei" w:cs="SimHei"/>
          <w:sz w:val="19"/>
          <w:szCs w:val="19"/>
          <w:color w:val="1660A1"/>
          <w:spacing w:val="42"/>
        </w:rPr>
        <w:t xml:space="preserve"> </w:t>
      </w:r>
      <w:r>
        <w:rPr>
          <w:rFonts w:ascii="SimHei" w:hAnsi="SimHei" w:eastAsia="SimHei" w:cs="SimHei"/>
          <w:sz w:val="19"/>
          <w:szCs w:val="19"/>
          <w:color w:val="1660A1"/>
          <w:spacing w:val="-3"/>
        </w:rPr>
        <w:t>肿</w:t>
      </w:r>
      <w:r>
        <w:rPr>
          <w:rFonts w:ascii="SimHei" w:hAnsi="SimHei" w:eastAsia="SimHei" w:cs="SimHei"/>
          <w:sz w:val="19"/>
          <w:szCs w:val="19"/>
          <w:color w:val="1660A1"/>
          <w:spacing w:val="20"/>
        </w:rPr>
        <w:t xml:space="preserve">   </w:t>
      </w:r>
      <w:r>
        <w:rPr>
          <w:rFonts w:ascii="SimHei" w:hAnsi="SimHei" w:eastAsia="SimHei" w:cs="SimHei"/>
          <w:sz w:val="19"/>
          <w:szCs w:val="19"/>
          <w:color w:val="1660A1"/>
          <w:spacing w:val="-3"/>
        </w:rPr>
        <w:t>瘤</w:t>
      </w:r>
    </w:p>
    <w:p>
      <w:pPr>
        <w:spacing w:line="283" w:lineRule="auto"/>
        <w:rPr>
          <w:rFonts w:ascii="Arial"/>
          <w:sz w:val="21"/>
        </w:rPr>
      </w:pPr>
      <w:r/>
    </w:p>
    <w:p>
      <w:pPr>
        <w:ind w:left="1079" w:right="230"/>
        <w:spacing w:before="62" w:line="282" w:lineRule="auto"/>
        <w:jc w:val="both"/>
        <w:rPr>
          <w:rFonts w:ascii="SimSun" w:hAnsi="SimSun" w:eastAsia="SimSun" w:cs="SimSun"/>
          <w:sz w:val="19"/>
          <w:szCs w:val="19"/>
        </w:rPr>
      </w:pPr>
      <w:r>
        <w:rPr>
          <w:rFonts w:ascii="SimSun" w:hAnsi="SimSun" w:eastAsia="SimSun" w:cs="SimSun"/>
          <w:sz w:val="19"/>
          <w:szCs w:val="19"/>
          <w:spacing w:val="-8"/>
        </w:rPr>
        <w:t>使基底膜局部形成缺损，有助于癌细胞通过。组织金属蛋</w:t>
      </w:r>
      <w:r>
        <w:rPr>
          <w:rFonts w:ascii="SimSun" w:hAnsi="SimSun" w:eastAsia="SimSun" w:cs="SimSun"/>
          <w:sz w:val="19"/>
          <w:szCs w:val="19"/>
          <w:spacing w:val="-9"/>
        </w:rPr>
        <w:t>白酶抑制物(</w:t>
      </w:r>
      <w:r>
        <w:rPr>
          <w:rFonts w:ascii="SimSun" w:hAnsi="SimSun" w:eastAsia="SimSun" w:cs="SimSun"/>
          <w:sz w:val="19"/>
          <w:szCs w:val="19"/>
          <w:spacing w:val="-8"/>
        </w:rPr>
        <w:t>tissue</w:t>
      </w:r>
      <w:r>
        <w:rPr>
          <w:rFonts w:ascii="SimSun" w:hAnsi="SimSun" w:eastAsia="SimSun" w:cs="SimSun"/>
          <w:sz w:val="19"/>
          <w:szCs w:val="19"/>
          <w:spacing w:val="-4"/>
        </w:rPr>
        <w:t xml:space="preserve"> </w:t>
      </w:r>
      <w:r>
        <w:rPr>
          <w:rFonts w:ascii="SimSun" w:hAnsi="SimSun" w:eastAsia="SimSun" w:cs="SimSun"/>
          <w:sz w:val="19"/>
          <w:szCs w:val="19"/>
          <w:spacing w:val="-8"/>
        </w:rPr>
        <w:t>inhibitors</w:t>
      </w:r>
      <w:r>
        <w:rPr>
          <w:rFonts w:ascii="SimSun" w:hAnsi="SimSun" w:eastAsia="SimSun" w:cs="SimSun"/>
          <w:sz w:val="19"/>
          <w:szCs w:val="19"/>
          <w:spacing w:val="-13"/>
        </w:rPr>
        <w:t xml:space="preserve"> </w:t>
      </w:r>
      <w:r>
        <w:rPr>
          <w:rFonts w:ascii="SimSun" w:hAnsi="SimSun" w:eastAsia="SimSun" w:cs="SimSun"/>
          <w:sz w:val="19"/>
          <w:szCs w:val="19"/>
          <w:spacing w:val="-8"/>
        </w:rPr>
        <w:t>of</w:t>
      </w:r>
      <w:r>
        <w:rPr>
          <w:rFonts w:ascii="SimSun" w:hAnsi="SimSun" w:eastAsia="SimSun" w:cs="SimSun"/>
          <w:sz w:val="19"/>
          <w:szCs w:val="19"/>
          <w:spacing w:val="-18"/>
        </w:rPr>
        <w:t xml:space="preserve"> </w:t>
      </w:r>
      <w:r>
        <w:rPr>
          <w:rFonts w:ascii="SimSun" w:hAnsi="SimSun" w:eastAsia="SimSun" w:cs="SimSun"/>
          <w:sz w:val="19"/>
          <w:szCs w:val="19"/>
          <w:spacing w:val="-8"/>
        </w:rPr>
        <w:t>metalloprotei</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rPr>
        <w:t>nases</w:t>
      </w:r>
      <w:r>
        <w:rPr>
          <w:rFonts w:ascii="SimSun" w:hAnsi="SimSun" w:eastAsia="SimSun" w:cs="SimSun"/>
          <w:sz w:val="19"/>
          <w:szCs w:val="19"/>
          <w:spacing w:val="5"/>
        </w:rPr>
        <w:t>,</w:t>
      </w:r>
      <w:r>
        <w:rPr>
          <w:rFonts w:ascii="SimSun" w:hAnsi="SimSun" w:eastAsia="SimSun" w:cs="SimSun"/>
          <w:sz w:val="19"/>
          <w:szCs w:val="19"/>
        </w:rPr>
        <w:t>TIMPs</w:t>
      </w:r>
      <w:r>
        <w:rPr>
          <w:rFonts w:ascii="SimSun" w:hAnsi="SimSun" w:eastAsia="SimSun" w:cs="SimSun"/>
          <w:sz w:val="19"/>
          <w:szCs w:val="19"/>
          <w:spacing w:val="5"/>
        </w:rPr>
        <w:t>)基因的产物有抑制肿瘤转移的作用，可视为转移抑制基因。④癌细胞迁移(</w:t>
      </w:r>
      <w:r>
        <w:rPr>
          <w:rFonts w:ascii="SimSun" w:hAnsi="SimSun" w:eastAsia="SimSun" w:cs="SimSun"/>
          <w:sz w:val="19"/>
          <w:szCs w:val="19"/>
        </w:rPr>
        <w:t>migration</w:t>
      </w:r>
      <w:r>
        <w:rPr>
          <w:rFonts w:ascii="SimSun" w:hAnsi="SimSun" w:eastAsia="SimSun" w:cs="SimSun"/>
          <w:sz w:val="19"/>
          <w:szCs w:val="19"/>
          <w:spacing w:val="5"/>
        </w:rPr>
        <w:t>)。</w:t>
      </w:r>
      <w:r>
        <w:rPr>
          <w:rFonts w:ascii="SimSun" w:hAnsi="SimSun" w:eastAsia="SimSun" w:cs="SimSun"/>
          <w:sz w:val="19"/>
          <w:szCs w:val="19"/>
          <w:spacing w:val="3"/>
        </w:rPr>
        <w:t xml:space="preserve"> </w:t>
      </w:r>
      <w:r>
        <w:rPr>
          <w:rFonts w:ascii="SimSun" w:hAnsi="SimSun" w:eastAsia="SimSun" w:cs="SimSun"/>
          <w:sz w:val="19"/>
          <w:szCs w:val="19"/>
          <w:spacing w:val="5"/>
        </w:rPr>
        <w:t>癌细胞借阿米巴样运动通过基底膜缺损处移出。癌细胞</w:t>
      </w:r>
      <w:r>
        <w:rPr>
          <w:rFonts w:ascii="SimSun" w:hAnsi="SimSun" w:eastAsia="SimSun" w:cs="SimSun"/>
          <w:sz w:val="19"/>
          <w:szCs w:val="19"/>
          <w:spacing w:val="4"/>
        </w:rPr>
        <w:t>穿过基底膜后，进一步溶解间质结缔组织，在</w:t>
      </w:r>
      <w:r>
        <w:rPr>
          <w:rFonts w:ascii="SimSun" w:hAnsi="SimSun" w:eastAsia="SimSun" w:cs="SimSun"/>
          <w:sz w:val="19"/>
          <w:szCs w:val="19"/>
        </w:rPr>
        <w:t xml:space="preserve">  </w:t>
      </w:r>
      <w:r>
        <w:rPr>
          <w:rFonts w:ascii="SimSun" w:hAnsi="SimSun" w:eastAsia="SimSun" w:cs="SimSun"/>
          <w:sz w:val="19"/>
          <w:szCs w:val="19"/>
          <w:spacing w:val="5"/>
        </w:rPr>
        <w:t>间质中移动。到达血管壁时，又以类似的方式穿过血管的基底膜进入血管。</w:t>
      </w:r>
    </w:p>
    <w:p>
      <w:pPr>
        <w:ind w:left="1480"/>
        <w:spacing w:before="114" w:line="219" w:lineRule="auto"/>
        <w:rPr>
          <w:rFonts w:ascii="SimSun" w:hAnsi="SimSun" w:eastAsia="SimSun" w:cs="SimSun"/>
          <w:sz w:val="19"/>
          <w:szCs w:val="19"/>
        </w:rPr>
      </w:pPr>
      <w:r>
        <w:rPr>
          <w:rFonts w:ascii="SimSun" w:hAnsi="SimSun" w:eastAsia="SimSun" w:cs="SimSun"/>
          <w:sz w:val="19"/>
          <w:szCs w:val="19"/>
          <w:spacing w:val="9"/>
        </w:rPr>
        <w:t>进入血管内的恶性肿瘤细胞，并非都能够迁徙至其他器官形成转移灶。单个肿瘤细胞大多数为</w:t>
      </w:r>
    </w:p>
    <w:p>
      <w:pPr>
        <w:ind w:left="1079"/>
        <w:spacing w:before="83" w:line="219" w:lineRule="auto"/>
        <w:rPr>
          <w:rFonts w:ascii="SimSun" w:hAnsi="SimSun" w:eastAsia="SimSun" w:cs="SimSun"/>
          <w:sz w:val="19"/>
          <w:szCs w:val="19"/>
        </w:rPr>
      </w:pPr>
      <w:r>
        <w:rPr>
          <w:rFonts w:ascii="SimSun" w:hAnsi="SimSun" w:eastAsia="SimSun" w:cs="SimSun"/>
          <w:sz w:val="19"/>
          <w:szCs w:val="19"/>
          <w:spacing w:val="1"/>
        </w:rPr>
        <w:t>自然杀伤细胞(</w:t>
      </w:r>
      <w:r>
        <w:rPr>
          <w:rFonts w:ascii="SimSun" w:hAnsi="SimSun" w:eastAsia="SimSun" w:cs="SimSun"/>
          <w:sz w:val="19"/>
          <w:szCs w:val="19"/>
        </w:rPr>
        <w:t>NK</w:t>
      </w:r>
      <w:r>
        <w:rPr>
          <w:rFonts w:ascii="SimSun" w:hAnsi="SimSun" w:eastAsia="SimSun" w:cs="SimSun"/>
          <w:sz w:val="19"/>
          <w:szCs w:val="19"/>
          <w:spacing w:val="58"/>
        </w:rPr>
        <w:t xml:space="preserve"> </w:t>
      </w:r>
      <w:r>
        <w:rPr>
          <w:rFonts w:ascii="SimSun" w:hAnsi="SimSun" w:eastAsia="SimSun" w:cs="SimSun"/>
          <w:sz w:val="19"/>
          <w:szCs w:val="19"/>
        </w:rPr>
        <w:t>cell</w:t>
      </w:r>
      <w:r>
        <w:rPr>
          <w:rFonts w:ascii="SimSun" w:hAnsi="SimSun" w:eastAsia="SimSun" w:cs="SimSun"/>
          <w:sz w:val="19"/>
          <w:szCs w:val="19"/>
          <w:spacing w:val="1"/>
        </w:rPr>
        <w:t>)消灭。但是，和血小板凝集成团的肿</w:t>
      </w:r>
      <w:r>
        <w:rPr>
          <w:rFonts w:ascii="SimSun" w:hAnsi="SimSun" w:eastAsia="SimSun" w:cs="SimSun"/>
          <w:sz w:val="19"/>
          <w:szCs w:val="19"/>
        </w:rPr>
        <w:t>瘤细胞，形成不易消灭的肿瘤细胞栓，可</w:t>
      </w:r>
    </w:p>
    <w:p>
      <w:pPr>
        <w:ind w:left="1079"/>
        <w:spacing w:before="84" w:line="219" w:lineRule="auto"/>
        <w:rPr>
          <w:rFonts w:ascii="SimSun" w:hAnsi="SimSun" w:eastAsia="SimSun" w:cs="SimSun"/>
          <w:sz w:val="19"/>
          <w:szCs w:val="19"/>
        </w:rPr>
      </w:pPr>
      <w:r>
        <w:rPr>
          <w:rFonts w:ascii="SimSun" w:hAnsi="SimSun" w:eastAsia="SimSun" w:cs="SimSun"/>
          <w:sz w:val="19"/>
          <w:szCs w:val="19"/>
          <w:spacing w:val="4"/>
        </w:rPr>
        <w:t>与血管内皮细胞黏附，然后穿过血管内皮和基底膜，形成新的转移灶(见图6-33)。前已述及，肿瘤演</w:t>
      </w:r>
    </w:p>
    <w:p>
      <w:pPr>
        <w:ind w:left="1079"/>
        <w:spacing w:before="85" w:line="260" w:lineRule="auto"/>
        <w:rPr>
          <w:rFonts w:ascii="SimSun" w:hAnsi="SimSun" w:eastAsia="SimSun" w:cs="SimSun"/>
          <w:sz w:val="19"/>
          <w:szCs w:val="19"/>
        </w:rPr>
      </w:pPr>
      <w:r>
        <w:rPr>
          <w:rFonts w:ascii="SimSun" w:hAnsi="SimSun" w:eastAsia="SimSun" w:cs="SimSun"/>
          <w:sz w:val="19"/>
          <w:szCs w:val="19"/>
          <w:spacing w:val="12"/>
        </w:rPr>
        <w:t>进过程中，出现侵袭性不一的亚克隆。高侵袭性的瘤细胞亚克隆容易形</w:t>
      </w:r>
      <w:r>
        <w:rPr>
          <w:rFonts w:ascii="SimSun" w:hAnsi="SimSun" w:eastAsia="SimSun" w:cs="SimSun"/>
          <w:sz w:val="19"/>
          <w:szCs w:val="19"/>
          <w:spacing w:val="11"/>
        </w:rPr>
        <w:t>成广泛的血行播散。黏附翁，</w:t>
      </w:r>
      <w:r>
        <w:rPr>
          <w:rFonts w:ascii="SimSun" w:hAnsi="SimSun" w:eastAsia="SimSun" w:cs="SimSun"/>
          <w:sz w:val="19"/>
          <w:szCs w:val="19"/>
        </w:rPr>
        <w:t xml:space="preserve"> </w:t>
      </w:r>
      <w:r>
        <w:rPr>
          <w:rFonts w:ascii="SimSun" w:hAnsi="SimSun" w:eastAsia="SimSun" w:cs="SimSun"/>
          <w:sz w:val="19"/>
          <w:szCs w:val="19"/>
          <w:spacing w:val="5"/>
        </w:rPr>
        <w:t>子</w:t>
      </w:r>
      <w:r>
        <w:rPr>
          <w:rFonts w:ascii="SimSun" w:hAnsi="SimSun" w:eastAsia="SimSun" w:cs="SimSun"/>
          <w:sz w:val="19"/>
          <w:szCs w:val="19"/>
          <w:spacing w:val="-37"/>
        </w:rPr>
        <w:t xml:space="preserve"> </w:t>
      </w:r>
      <w:r>
        <w:rPr>
          <w:rFonts w:ascii="SimSun" w:hAnsi="SimSun" w:eastAsia="SimSun" w:cs="SimSun"/>
          <w:sz w:val="19"/>
          <w:szCs w:val="19"/>
        </w:rPr>
        <w:t>CD</w:t>
      </w:r>
      <w:r>
        <w:rPr>
          <w:rFonts w:ascii="SimSun" w:hAnsi="SimSun" w:eastAsia="SimSun" w:cs="SimSun"/>
          <w:sz w:val="19"/>
          <w:szCs w:val="19"/>
          <w:spacing w:val="5"/>
        </w:rPr>
        <w:t>44</w:t>
      </w:r>
      <w:r>
        <w:rPr>
          <w:rFonts w:ascii="SimSun" w:hAnsi="SimSun" w:eastAsia="SimSun" w:cs="SimSun"/>
          <w:sz w:val="19"/>
          <w:szCs w:val="19"/>
          <w:spacing w:val="40"/>
          <w:w w:val="101"/>
        </w:rPr>
        <w:t xml:space="preserve"> </w:t>
      </w:r>
      <w:r>
        <w:rPr>
          <w:rFonts w:ascii="SimSun" w:hAnsi="SimSun" w:eastAsia="SimSun" w:cs="SimSun"/>
          <w:sz w:val="19"/>
          <w:szCs w:val="19"/>
          <w:spacing w:val="5"/>
        </w:rPr>
        <w:t>的高表达可能与某些肿瘤的血行播散有关。转移抑制基</w:t>
      </w:r>
      <w:r>
        <w:rPr>
          <w:rFonts w:ascii="SimSun" w:hAnsi="SimSun" w:eastAsia="SimSun" w:cs="SimSun"/>
          <w:sz w:val="19"/>
          <w:szCs w:val="19"/>
          <w:spacing w:val="4"/>
        </w:rPr>
        <w:t>因</w:t>
      </w:r>
      <w:r>
        <w:rPr>
          <w:rFonts w:ascii="SimSun" w:hAnsi="SimSun" w:eastAsia="SimSun" w:cs="SimSun"/>
          <w:sz w:val="19"/>
          <w:szCs w:val="19"/>
        </w:rPr>
        <w:t>nm</w:t>
      </w:r>
      <w:r>
        <w:rPr>
          <w:rFonts w:ascii="SimSun" w:hAnsi="SimSun" w:eastAsia="SimSun" w:cs="SimSun"/>
          <w:sz w:val="19"/>
          <w:szCs w:val="19"/>
          <w:spacing w:val="4"/>
        </w:rPr>
        <w:t>23(</w:t>
      </w:r>
      <w:r>
        <w:rPr>
          <w:rFonts w:ascii="SimSun" w:hAnsi="SimSun" w:eastAsia="SimSun" w:cs="SimSun"/>
          <w:sz w:val="19"/>
          <w:szCs w:val="19"/>
        </w:rPr>
        <w:t>nm</w:t>
      </w:r>
      <w:r>
        <w:rPr>
          <w:rFonts w:ascii="SimSun" w:hAnsi="SimSun" w:eastAsia="SimSun" w:cs="SimSun"/>
          <w:sz w:val="19"/>
          <w:szCs w:val="19"/>
          <w:spacing w:val="10"/>
        </w:rPr>
        <w:t xml:space="preserve">  </w:t>
      </w:r>
      <w:r>
        <w:rPr>
          <w:rFonts w:ascii="SimSun" w:hAnsi="SimSun" w:eastAsia="SimSun" w:cs="SimSun"/>
          <w:sz w:val="19"/>
          <w:szCs w:val="19"/>
          <w:spacing w:val="4"/>
        </w:rPr>
        <w:t>为</w:t>
      </w:r>
      <w:r>
        <w:rPr>
          <w:rFonts w:ascii="SimSun" w:hAnsi="SimSun" w:eastAsia="SimSun" w:cs="SimSun"/>
          <w:sz w:val="19"/>
          <w:szCs w:val="19"/>
          <w:spacing w:val="-25"/>
        </w:rPr>
        <w:t xml:space="preserve"> </w:t>
      </w:r>
      <w:r>
        <w:rPr>
          <w:rFonts w:ascii="SimSun" w:hAnsi="SimSun" w:eastAsia="SimSun" w:cs="SimSun"/>
          <w:sz w:val="19"/>
          <w:szCs w:val="19"/>
        </w:rPr>
        <w:t>non</w:t>
      </w:r>
      <w:r>
        <w:rPr>
          <w:rFonts w:ascii="SimSun" w:hAnsi="SimSun" w:eastAsia="SimSun" w:cs="SimSun"/>
          <w:sz w:val="19"/>
          <w:szCs w:val="19"/>
          <w:spacing w:val="4"/>
        </w:rPr>
        <w:t>-</w:t>
      </w:r>
      <w:r>
        <w:rPr>
          <w:rFonts w:ascii="SimSun" w:hAnsi="SimSun" w:eastAsia="SimSun" w:cs="SimSun"/>
          <w:sz w:val="19"/>
          <w:szCs w:val="19"/>
        </w:rPr>
        <w:t>metastasis</w:t>
      </w:r>
      <w:r>
        <w:rPr>
          <w:rFonts w:ascii="SimSun" w:hAnsi="SimSun" w:eastAsia="SimSun" w:cs="SimSun"/>
          <w:sz w:val="19"/>
          <w:szCs w:val="19"/>
          <w:spacing w:val="4"/>
        </w:rPr>
        <w:t>的</w:t>
      </w:r>
      <w:r>
        <w:rPr>
          <w:rFonts w:ascii="SimSun" w:hAnsi="SimSun" w:eastAsia="SimSun" w:cs="SimSun"/>
          <w:sz w:val="19"/>
          <w:szCs w:val="19"/>
          <w:spacing w:val="-36"/>
        </w:rPr>
        <w:t xml:space="preserve"> </w:t>
      </w:r>
      <w:r>
        <w:rPr>
          <w:rFonts w:ascii="SimSun" w:hAnsi="SimSun" w:eastAsia="SimSun" w:cs="SimSun"/>
          <w:sz w:val="19"/>
          <w:szCs w:val="19"/>
          <w:spacing w:val="4"/>
        </w:rPr>
        <w:t>缩</w:t>
      </w:r>
    </w:p>
    <w:p>
      <w:pPr>
        <w:ind w:left="1079"/>
        <w:spacing w:before="86" w:line="219" w:lineRule="auto"/>
        <w:rPr>
          <w:rFonts w:ascii="SimSun" w:hAnsi="SimSun" w:eastAsia="SimSun" w:cs="SimSun"/>
          <w:sz w:val="19"/>
          <w:szCs w:val="19"/>
        </w:rPr>
      </w:pPr>
      <w:r>
        <w:rPr>
          <w:rFonts w:ascii="SimSun" w:hAnsi="SimSun" w:eastAsia="SimSun" w:cs="SimSun"/>
          <w:sz w:val="19"/>
          <w:szCs w:val="19"/>
          <w:spacing w:val="8"/>
        </w:rPr>
        <w:t>写)表达水平降低与某些肿瘤(如乳腺癌)的侵袭和转移能力有关。</w:t>
      </w:r>
    </w:p>
    <w:p>
      <w:pPr>
        <w:ind w:left="1079" w:right="294" w:firstLine="400"/>
        <w:spacing w:before="132" w:line="288" w:lineRule="auto"/>
        <w:jc w:val="both"/>
        <w:rPr>
          <w:rFonts w:ascii="SimSun" w:hAnsi="SimSun" w:eastAsia="SimSun" w:cs="SimSun"/>
          <w:sz w:val="19"/>
          <w:szCs w:val="19"/>
        </w:rPr>
      </w:pPr>
      <w:r>
        <w:rPr>
          <w:rFonts w:ascii="SimSun" w:hAnsi="SimSun" w:eastAsia="SimSun" w:cs="SimSun"/>
          <w:sz w:val="19"/>
          <w:szCs w:val="19"/>
          <w:spacing w:val="5"/>
        </w:rPr>
        <w:t>肿瘤血道转移的部位和器官分布受原发肿瘤部位和血液</w:t>
      </w:r>
      <w:r>
        <w:rPr>
          <w:rFonts w:ascii="SimSun" w:hAnsi="SimSun" w:eastAsia="SimSun" w:cs="SimSun"/>
          <w:sz w:val="19"/>
          <w:szCs w:val="19"/>
          <w:spacing w:val="4"/>
        </w:rPr>
        <w:t>循环途径的影响。但是，某些肿瘤表现出</w:t>
      </w:r>
      <w:r>
        <w:rPr>
          <w:rFonts w:ascii="SimSun" w:hAnsi="SimSun" w:eastAsia="SimSun" w:cs="SimSun"/>
          <w:sz w:val="19"/>
          <w:szCs w:val="19"/>
        </w:rPr>
        <w:t xml:space="preserve"> </w:t>
      </w:r>
      <w:r>
        <w:rPr>
          <w:rFonts w:ascii="SimSun" w:hAnsi="SimSun" w:eastAsia="SimSun" w:cs="SimSun"/>
          <w:sz w:val="19"/>
          <w:szCs w:val="19"/>
          <w:spacing w:val="-3"/>
        </w:rPr>
        <w:t>对某些器官的亲和性(tropism)。</w:t>
      </w:r>
      <w:r>
        <w:rPr>
          <w:rFonts w:ascii="SimSun" w:hAnsi="SimSun" w:eastAsia="SimSun" w:cs="SimSun"/>
          <w:sz w:val="19"/>
          <w:szCs w:val="19"/>
          <w:spacing w:val="-28"/>
        </w:rPr>
        <w:t xml:space="preserve"> </w:t>
      </w:r>
      <w:r>
        <w:rPr>
          <w:rFonts w:ascii="SimSun" w:hAnsi="SimSun" w:eastAsia="SimSun" w:cs="SimSun"/>
          <w:sz w:val="19"/>
          <w:szCs w:val="19"/>
          <w:spacing w:val="-3"/>
        </w:rPr>
        <w:t>例如，肺癌易转移到肾上腺和脑；甲状腺癌、肾癌和前列腺癌易转移到</w:t>
      </w:r>
      <w:r>
        <w:rPr>
          <w:rFonts w:ascii="SimSun" w:hAnsi="SimSun" w:eastAsia="SimSun" w:cs="SimSun"/>
          <w:sz w:val="19"/>
          <w:szCs w:val="19"/>
        </w:rPr>
        <w:t xml:space="preserve"> </w:t>
      </w:r>
      <w:r>
        <w:rPr>
          <w:rFonts w:ascii="SimSun" w:hAnsi="SimSun" w:eastAsia="SimSun" w:cs="SimSun"/>
          <w:sz w:val="19"/>
          <w:szCs w:val="19"/>
          <w:spacing w:val="-8"/>
        </w:rPr>
        <w:t>骨；乳腺癌常转移到肺、肝、骨、卵巢和肾上腺等。这些现象可能与以下因素有关：①这些器官的血管内皮</w:t>
      </w:r>
      <w:r>
        <w:rPr>
          <w:rFonts w:ascii="SimSun" w:hAnsi="SimSun" w:eastAsia="SimSun" w:cs="SimSun"/>
          <w:sz w:val="19"/>
          <w:szCs w:val="19"/>
          <w:spacing w:val="3"/>
        </w:rPr>
        <w:t xml:space="preserve"> </w:t>
      </w:r>
      <w:r>
        <w:rPr>
          <w:rFonts w:ascii="SimSun" w:hAnsi="SimSun" w:eastAsia="SimSun" w:cs="SimSun"/>
          <w:sz w:val="19"/>
          <w:szCs w:val="19"/>
        </w:rPr>
        <w:t>细胞上的配体，能特异性地识别并结合某些癌细胞表面的黏附分子；②这些器官释放吸引某些癌细胞的</w:t>
      </w:r>
      <w:r>
        <w:rPr>
          <w:rFonts w:ascii="SimSun" w:hAnsi="SimSun" w:eastAsia="SimSun" w:cs="SimSun"/>
          <w:sz w:val="19"/>
          <w:szCs w:val="19"/>
          <w:spacing w:val="13"/>
        </w:rPr>
        <w:t xml:space="preserve"> </w:t>
      </w:r>
      <w:r>
        <w:rPr>
          <w:rFonts w:ascii="SimSun" w:hAnsi="SimSun" w:eastAsia="SimSun" w:cs="SimSun"/>
          <w:sz w:val="19"/>
          <w:szCs w:val="19"/>
          <w:spacing w:val="1"/>
        </w:rPr>
        <w:t>趋化物质；③这是负选择的结果，即某些组织或器官的环境不适合肿</w:t>
      </w:r>
      <w:r>
        <w:rPr>
          <w:rFonts w:ascii="SimSun" w:hAnsi="SimSun" w:eastAsia="SimSun" w:cs="SimSun"/>
          <w:sz w:val="19"/>
          <w:szCs w:val="19"/>
        </w:rPr>
        <w:t>瘤的生长，如组织中的酶抑制物不</w:t>
      </w:r>
      <w:r>
        <w:rPr>
          <w:rFonts w:ascii="SimSun" w:hAnsi="SimSun" w:eastAsia="SimSun" w:cs="SimSun"/>
          <w:sz w:val="19"/>
          <w:szCs w:val="19"/>
        </w:rPr>
        <w:t xml:space="preserve"> </w:t>
      </w:r>
      <w:r>
        <w:rPr>
          <w:rFonts w:ascii="SimSun" w:hAnsi="SimSun" w:eastAsia="SimSun" w:cs="SimSun"/>
          <w:sz w:val="19"/>
          <w:szCs w:val="19"/>
          <w:spacing w:val="-5"/>
        </w:rPr>
        <w:t>利于转移灶形成，而另一些组织和器官没有这种抑制物，于</w:t>
      </w:r>
      <w:r>
        <w:rPr>
          <w:rFonts w:ascii="SimSun" w:hAnsi="SimSun" w:eastAsia="SimSun" w:cs="SimSun"/>
          <w:sz w:val="19"/>
          <w:szCs w:val="19"/>
          <w:spacing w:val="-6"/>
        </w:rPr>
        <w:t>是表现出肿瘤对后面这些器官的“亲和性”。</w:t>
      </w:r>
    </w:p>
    <w:p>
      <w:pPr>
        <w:ind w:left="1079" w:right="313" w:firstLine="400"/>
        <w:spacing w:before="123" w:line="270" w:lineRule="auto"/>
        <w:jc w:val="both"/>
        <w:rPr>
          <w:rFonts w:ascii="SimSun" w:hAnsi="SimSun" w:eastAsia="SimSun" w:cs="SimSun"/>
          <w:sz w:val="19"/>
          <w:szCs w:val="19"/>
        </w:rPr>
      </w:pPr>
      <w:r>
        <w:rPr>
          <w:rFonts w:ascii="SimSun" w:hAnsi="SimSun" w:eastAsia="SimSun" w:cs="SimSun"/>
          <w:sz w:val="19"/>
          <w:szCs w:val="19"/>
          <w:spacing w:val="3"/>
        </w:rPr>
        <w:t>近年研究显示，上皮间质转化(</w:t>
      </w:r>
      <w:r>
        <w:rPr>
          <w:rFonts w:ascii="SimSun" w:hAnsi="SimSun" w:eastAsia="SimSun" w:cs="SimSun"/>
          <w:sz w:val="19"/>
          <w:szCs w:val="19"/>
        </w:rPr>
        <w:t>EMT</w:t>
      </w:r>
      <w:r>
        <w:rPr>
          <w:rFonts w:ascii="SimSun" w:hAnsi="SimSun" w:eastAsia="SimSun" w:cs="SimSun"/>
          <w:sz w:val="19"/>
          <w:szCs w:val="19"/>
          <w:spacing w:val="3"/>
        </w:rPr>
        <w:t>)</w:t>
      </w:r>
      <w:r>
        <w:rPr>
          <w:rFonts w:ascii="SimSun" w:hAnsi="SimSun" w:eastAsia="SimSun" w:cs="SimSun"/>
          <w:sz w:val="19"/>
          <w:szCs w:val="19"/>
          <w:spacing w:val="70"/>
        </w:rPr>
        <w:t xml:space="preserve"> </w:t>
      </w:r>
      <w:r>
        <w:rPr>
          <w:rFonts w:ascii="SimSun" w:hAnsi="SimSun" w:eastAsia="SimSun" w:cs="SimSun"/>
          <w:sz w:val="19"/>
          <w:szCs w:val="19"/>
          <w:spacing w:val="3"/>
        </w:rPr>
        <w:t>参与肿瘤转移过程。通过复杂</w:t>
      </w:r>
      <w:r>
        <w:rPr>
          <w:rFonts w:ascii="SimSun" w:hAnsi="SimSun" w:eastAsia="SimSun" w:cs="SimSun"/>
          <w:sz w:val="19"/>
          <w:szCs w:val="19"/>
          <w:spacing w:val="2"/>
        </w:rPr>
        <w:t>的分子变化，上皮性的肿瘤细</w:t>
      </w:r>
      <w:r>
        <w:rPr>
          <w:rFonts w:ascii="SimSun" w:hAnsi="SimSun" w:eastAsia="SimSun" w:cs="SimSun"/>
          <w:sz w:val="19"/>
          <w:szCs w:val="19"/>
        </w:rPr>
        <w:t xml:space="preserve"> </w:t>
      </w:r>
      <w:r>
        <w:rPr>
          <w:rFonts w:ascii="SimSun" w:hAnsi="SimSun" w:eastAsia="SimSun" w:cs="SimSun"/>
          <w:sz w:val="19"/>
          <w:szCs w:val="19"/>
          <w:spacing w:val="2"/>
        </w:rPr>
        <w:t>胞可以转变为迁徙性更强的、具有间质细胞特征的肿瘤细胞，从而促进</w:t>
      </w:r>
      <w:r>
        <w:rPr>
          <w:rFonts w:ascii="SimSun" w:hAnsi="SimSun" w:eastAsia="SimSun" w:cs="SimSun"/>
          <w:sz w:val="19"/>
          <w:szCs w:val="19"/>
          <w:spacing w:val="1"/>
        </w:rPr>
        <w:t>转移。</w:t>
      </w:r>
    </w:p>
    <w:p>
      <w:pPr>
        <w:ind w:left="1482"/>
        <w:spacing w:before="102" w:line="222" w:lineRule="auto"/>
        <w:rPr>
          <w:rFonts w:ascii="SimHei" w:hAnsi="SimHei" w:eastAsia="SimHei" w:cs="SimHei"/>
          <w:sz w:val="19"/>
          <w:szCs w:val="19"/>
        </w:rPr>
      </w:pPr>
      <w:r>
        <w:rPr>
          <w:rFonts w:ascii="SimHei" w:hAnsi="SimHei" w:eastAsia="SimHei" w:cs="SimHei"/>
          <w:sz w:val="19"/>
          <w:szCs w:val="19"/>
          <w:b/>
          <w:bCs/>
          <w:spacing w:val="22"/>
        </w:rPr>
        <w:t>(八)免疫监视的逃避</w:t>
      </w:r>
    </w:p>
    <w:p>
      <w:pPr>
        <w:ind w:left="1079" w:right="334" w:firstLine="400"/>
        <w:spacing w:before="95" w:line="274" w:lineRule="auto"/>
        <w:rPr>
          <w:rFonts w:ascii="SimSun" w:hAnsi="SimSun" w:eastAsia="SimSun" w:cs="SimSun"/>
          <w:sz w:val="19"/>
          <w:szCs w:val="19"/>
        </w:rPr>
      </w:pPr>
      <w:r>
        <w:rPr>
          <w:rFonts w:ascii="SimSun" w:hAnsi="SimSun" w:eastAsia="SimSun" w:cs="SimSun"/>
          <w:sz w:val="19"/>
          <w:szCs w:val="19"/>
          <w:spacing w:val="9"/>
        </w:rPr>
        <w:t>发生肿瘤性转化的细胞可以引起机体的免疫反应。</w:t>
      </w:r>
      <w:r>
        <w:rPr>
          <w:rFonts w:ascii="SimSun" w:hAnsi="SimSun" w:eastAsia="SimSun" w:cs="SimSun"/>
          <w:sz w:val="19"/>
          <w:szCs w:val="19"/>
          <w:spacing w:val="8"/>
        </w:rPr>
        <w:t>引起机体免疫反应的肿瘤抗原和机体抗肿瘤</w:t>
      </w:r>
      <w:r>
        <w:rPr>
          <w:rFonts w:ascii="SimSun" w:hAnsi="SimSun" w:eastAsia="SimSun" w:cs="SimSun"/>
          <w:sz w:val="19"/>
          <w:szCs w:val="19"/>
        </w:rPr>
        <w:t xml:space="preserve"> </w:t>
      </w:r>
      <w:r>
        <w:rPr>
          <w:rFonts w:ascii="SimSun" w:hAnsi="SimSun" w:eastAsia="SimSun" w:cs="SimSun"/>
          <w:sz w:val="19"/>
          <w:szCs w:val="19"/>
          <w:spacing w:val="2"/>
        </w:rPr>
        <w:t>免疫的机制是肿瘤免疫学(</w:t>
      </w:r>
      <w:r>
        <w:rPr>
          <w:rFonts w:ascii="SimSun" w:hAnsi="SimSun" w:eastAsia="SimSun" w:cs="SimSun"/>
          <w:sz w:val="19"/>
          <w:szCs w:val="19"/>
        </w:rPr>
        <w:t>tumor</w:t>
      </w:r>
      <w:r>
        <w:rPr>
          <w:rFonts w:ascii="SimSun" w:hAnsi="SimSun" w:eastAsia="SimSun" w:cs="SimSun"/>
          <w:sz w:val="19"/>
          <w:szCs w:val="19"/>
          <w:spacing w:val="32"/>
        </w:rPr>
        <w:t xml:space="preserve"> </w:t>
      </w:r>
      <w:r>
        <w:rPr>
          <w:rFonts w:ascii="SimSun" w:hAnsi="SimSun" w:eastAsia="SimSun" w:cs="SimSun"/>
          <w:sz w:val="19"/>
          <w:szCs w:val="19"/>
        </w:rPr>
        <w:t>immunology</w:t>
      </w:r>
      <w:r>
        <w:rPr>
          <w:rFonts w:ascii="SimSun" w:hAnsi="SimSun" w:eastAsia="SimSun" w:cs="SimSun"/>
          <w:sz w:val="19"/>
          <w:szCs w:val="19"/>
          <w:spacing w:val="2"/>
        </w:rPr>
        <w:t>)研究的重要内容。</w:t>
      </w:r>
    </w:p>
    <w:p>
      <w:pPr>
        <w:ind w:left="1079" w:right="313" w:firstLine="400"/>
        <w:spacing w:before="86" w:line="292" w:lineRule="auto"/>
        <w:rPr>
          <w:rFonts w:ascii="SimSun" w:hAnsi="SimSun" w:eastAsia="SimSun" w:cs="SimSun"/>
          <w:sz w:val="19"/>
          <w:szCs w:val="19"/>
        </w:rPr>
      </w:pPr>
      <w:r>
        <w:rPr>
          <w:rFonts w:ascii="SimSun" w:hAnsi="SimSun" w:eastAsia="SimSun" w:cs="SimSun"/>
          <w:sz w:val="19"/>
          <w:szCs w:val="19"/>
          <w:spacing w:val="-4"/>
        </w:rPr>
        <w:t>肿</w:t>
      </w:r>
      <w:r>
        <w:rPr>
          <w:rFonts w:ascii="SimSun" w:hAnsi="SimSun" w:eastAsia="SimSun" w:cs="SimSun"/>
          <w:sz w:val="19"/>
          <w:szCs w:val="19"/>
          <w:spacing w:val="-5"/>
        </w:rPr>
        <w:t>瘤抗原可分为肿瘤特异性抗原(</w:t>
      </w:r>
      <w:r>
        <w:rPr>
          <w:rFonts w:ascii="SimSun" w:hAnsi="SimSun" w:eastAsia="SimSun" w:cs="SimSun"/>
          <w:sz w:val="19"/>
          <w:szCs w:val="19"/>
          <w:spacing w:val="-4"/>
        </w:rPr>
        <w:t>tumor</w:t>
      </w:r>
      <w:r>
        <w:rPr>
          <w:rFonts w:ascii="SimSun" w:hAnsi="SimSun" w:eastAsia="SimSun" w:cs="SimSun"/>
          <w:sz w:val="19"/>
          <w:szCs w:val="19"/>
          <w:spacing w:val="-5"/>
        </w:rPr>
        <w:t>-</w:t>
      </w:r>
      <w:r>
        <w:rPr>
          <w:rFonts w:ascii="SimSun" w:hAnsi="SimSun" w:eastAsia="SimSun" w:cs="SimSun"/>
          <w:sz w:val="19"/>
          <w:szCs w:val="19"/>
          <w:spacing w:val="-4"/>
        </w:rPr>
        <w:t>specific</w:t>
      </w:r>
      <w:r>
        <w:rPr>
          <w:rFonts w:ascii="SimSun" w:hAnsi="SimSun" w:eastAsia="SimSun" w:cs="SimSun"/>
          <w:sz w:val="19"/>
          <w:szCs w:val="19"/>
          <w:spacing w:val="-4"/>
        </w:rPr>
        <w:t xml:space="preserve"> </w:t>
      </w:r>
      <w:r>
        <w:rPr>
          <w:rFonts w:ascii="SimSun" w:hAnsi="SimSun" w:eastAsia="SimSun" w:cs="SimSun"/>
          <w:sz w:val="19"/>
          <w:szCs w:val="19"/>
          <w:spacing w:val="-4"/>
        </w:rPr>
        <w:t>antigen</w:t>
      </w:r>
      <w:r>
        <w:rPr>
          <w:rFonts w:ascii="SimSun" w:hAnsi="SimSun" w:eastAsia="SimSun" w:cs="SimSun"/>
          <w:sz w:val="19"/>
          <w:szCs w:val="19"/>
          <w:spacing w:val="-5"/>
        </w:rPr>
        <w:t>)和肿瘤相关抗原(</w:t>
      </w:r>
      <w:r>
        <w:rPr>
          <w:rFonts w:ascii="SimSun" w:hAnsi="SimSun" w:eastAsia="SimSun" w:cs="SimSun"/>
          <w:sz w:val="19"/>
          <w:szCs w:val="19"/>
          <w:spacing w:val="-4"/>
        </w:rPr>
        <w:t>tumor</w:t>
      </w:r>
      <w:r>
        <w:rPr>
          <w:rFonts w:ascii="SimSun" w:hAnsi="SimSun" w:eastAsia="SimSun" w:cs="SimSun"/>
          <w:sz w:val="19"/>
          <w:szCs w:val="19"/>
          <w:spacing w:val="-5"/>
        </w:rPr>
        <w:t>-</w:t>
      </w:r>
      <w:r>
        <w:rPr>
          <w:rFonts w:ascii="SimSun" w:hAnsi="SimSun" w:eastAsia="SimSun" w:cs="SimSun"/>
          <w:sz w:val="19"/>
          <w:szCs w:val="19"/>
          <w:spacing w:val="-4"/>
        </w:rPr>
        <w:t>associated</w:t>
      </w:r>
      <w:r>
        <w:rPr>
          <w:rFonts w:ascii="SimSun" w:hAnsi="SimSun" w:eastAsia="SimSun" w:cs="SimSun"/>
          <w:sz w:val="19"/>
          <w:szCs w:val="19"/>
          <w:spacing w:val="-7"/>
        </w:rPr>
        <w:t xml:space="preserve"> </w:t>
      </w:r>
      <w:r>
        <w:rPr>
          <w:rFonts w:ascii="SimSun" w:hAnsi="SimSun" w:eastAsia="SimSun" w:cs="SimSun"/>
          <w:sz w:val="19"/>
          <w:szCs w:val="19"/>
          <w:spacing w:val="-4"/>
        </w:rPr>
        <w:t>anti</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rPr>
        <w:t>gen</w:t>
      </w:r>
      <w:r>
        <w:rPr>
          <w:rFonts w:ascii="SimSun" w:hAnsi="SimSun" w:eastAsia="SimSun" w:cs="SimSun"/>
          <w:sz w:val="19"/>
          <w:szCs w:val="19"/>
          <w:spacing w:val="7"/>
        </w:rPr>
        <w:t>)。</w:t>
      </w:r>
      <w:r>
        <w:rPr>
          <w:rFonts w:ascii="SimSun" w:hAnsi="SimSun" w:eastAsia="SimSun" w:cs="SimSun"/>
          <w:sz w:val="19"/>
          <w:szCs w:val="19"/>
          <w:spacing w:val="13"/>
        </w:rPr>
        <w:t xml:space="preserve"> </w:t>
      </w:r>
      <w:r>
        <w:rPr>
          <w:rFonts w:ascii="SimSun" w:hAnsi="SimSun" w:eastAsia="SimSun" w:cs="SimSun"/>
          <w:sz w:val="19"/>
          <w:szCs w:val="19"/>
          <w:spacing w:val="7"/>
        </w:rPr>
        <w:t>肿瘤特异性抗原是肿瘤细胞独有的抗原，不存在于正常细胞。</w:t>
      </w:r>
      <w:r>
        <w:rPr>
          <w:rFonts w:ascii="SimSun" w:hAnsi="SimSun" w:eastAsia="SimSun" w:cs="SimSun"/>
          <w:sz w:val="19"/>
          <w:szCs w:val="19"/>
          <w:spacing w:val="6"/>
        </w:rPr>
        <w:t>同一种致癌物诱发的同样组织</w:t>
      </w:r>
      <w:r>
        <w:rPr>
          <w:rFonts w:ascii="SimSun" w:hAnsi="SimSun" w:eastAsia="SimSun" w:cs="SimSun"/>
          <w:sz w:val="19"/>
          <w:szCs w:val="19"/>
        </w:rPr>
        <w:t xml:space="preserve"> </w:t>
      </w:r>
      <w:r>
        <w:rPr>
          <w:rFonts w:ascii="SimSun" w:hAnsi="SimSun" w:eastAsia="SimSun" w:cs="SimSun"/>
          <w:sz w:val="19"/>
          <w:szCs w:val="19"/>
          <w:spacing w:val="9"/>
        </w:rPr>
        <w:t>类型的肿瘤，在不同个体中具有不同的特异性抗原。肿瘤相关抗原既存在于肿瘤细胞也存在于某些</w:t>
      </w:r>
      <w:r>
        <w:rPr>
          <w:rFonts w:ascii="SimSun" w:hAnsi="SimSun" w:eastAsia="SimSun" w:cs="SimSun"/>
          <w:sz w:val="19"/>
          <w:szCs w:val="19"/>
          <w:spacing w:val="1"/>
        </w:rPr>
        <w:t xml:space="preserve"> </w:t>
      </w:r>
      <w:r>
        <w:rPr>
          <w:rFonts w:ascii="SimSun" w:hAnsi="SimSun" w:eastAsia="SimSun" w:cs="SimSun"/>
          <w:sz w:val="19"/>
          <w:szCs w:val="19"/>
          <w:spacing w:val="5"/>
        </w:rPr>
        <w:t>正常细胞。有些抗原在胎儿组织中表达量大，在分化成</w:t>
      </w:r>
      <w:r>
        <w:rPr>
          <w:rFonts w:ascii="SimSun" w:hAnsi="SimSun" w:eastAsia="SimSun" w:cs="SimSun"/>
          <w:sz w:val="19"/>
          <w:szCs w:val="19"/>
          <w:spacing w:val="4"/>
        </w:rPr>
        <w:t>熟组织中不表达或表达量很小，但在癌变组织</w:t>
      </w:r>
      <w:r>
        <w:rPr>
          <w:rFonts w:ascii="SimSun" w:hAnsi="SimSun" w:eastAsia="SimSun" w:cs="SimSun"/>
          <w:sz w:val="19"/>
          <w:szCs w:val="19"/>
        </w:rPr>
        <w:t xml:space="preserve"> </w:t>
      </w:r>
      <w:r>
        <w:rPr>
          <w:rFonts w:ascii="SimSun" w:hAnsi="SimSun" w:eastAsia="SimSun" w:cs="SimSun"/>
          <w:sz w:val="19"/>
          <w:szCs w:val="19"/>
          <w:spacing w:val="-2"/>
        </w:rPr>
        <w:t>中重新激活表达或表达增加，这种抗</w:t>
      </w:r>
      <w:r>
        <w:rPr>
          <w:rFonts w:ascii="SimSun" w:hAnsi="SimSun" w:eastAsia="SimSun" w:cs="SimSun"/>
          <w:sz w:val="19"/>
          <w:szCs w:val="19"/>
          <w:spacing w:val="-3"/>
        </w:rPr>
        <w:t>原称为肿瘤胎儿抗原(</w:t>
      </w:r>
      <w:r>
        <w:rPr>
          <w:rFonts w:ascii="SimSun" w:hAnsi="SimSun" w:eastAsia="SimSun" w:cs="SimSun"/>
          <w:sz w:val="19"/>
          <w:szCs w:val="19"/>
          <w:spacing w:val="-2"/>
        </w:rPr>
        <w:t>oncofetal</w:t>
      </w:r>
      <w:r>
        <w:rPr>
          <w:rFonts w:ascii="SimSun" w:hAnsi="SimSun" w:eastAsia="SimSun" w:cs="SimSun"/>
          <w:sz w:val="19"/>
          <w:szCs w:val="19"/>
          <w:spacing w:val="-3"/>
        </w:rPr>
        <w:t xml:space="preserve"> </w:t>
      </w:r>
      <w:r>
        <w:rPr>
          <w:rFonts w:ascii="SimSun" w:hAnsi="SimSun" w:eastAsia="SimSun" w:cs="SimSun"/>
          <w:sz w:val="19"/>
          <w:szCs w:val="19"/>
          <w:spacing w:val="-2"/>
        </w:rPr>
        <w:t>antigen</w:t>
      </w:r>
      <w:r>
        <w:rPr>
          <w:rFonts w:ascii="SimSun" w:hAnsi="SimSun" w:eastAsia="SimSun" w:cs="SimSun"/>
          <w:sz w:val="19"/>
          <w:szCs w:val="19"/>
          <w:spacing w:val="-3"/>
        </w:rPr>
        <w:t>)。</w:t>
      </w:r>
      <w:r>
        <w:rPr>
          <w:rFonts w:ascii="SimSun" w:hAnsi="SimSun" w:eastAsia="SimSun" w:cs="SimSun"/>
          <w:sz w:val="19"/>
          <w:szCs w:val="19"/>
          <w:spacing w:val="-47"/>
        </w:rPr>
        <w:t xml:space="preserve"> </w:t>
      </w:r>
      <w:r>
        <w:rPr>
          <w:rFonts w:ascii="SimSun" w:hAnsi="SimSun" w:eastAsia="SimSun" w:cs="SimSun"/>
          <w:sz w:val="19"/>
          <w:szCs w:val="19"/>
          <w:spacing w:val="-3"/>
        </w:rPr>
        <w:t>例如，甲胎蛋白可见于</w:t>
      </w:r>
      <w:r>
        <w:rPr>
          <w:rFonts w:ascii="SimSun" w:hAnsi="SimSun" w:eastAsia="SimSun" w:cs="SimSun"/>
          <w:sz w:val="19"/>
          <w:szCs w:val="19"/>
        </w:rPr>
        <w:t xml:space="preserve"> </w:t>
      </w:r>
      <w:r>
        <w:rPr>
          <w:rFonts w:ascii="SimSun" w:hAnsi="SimSun" w:eastAsia="SimSun" w:cs="SimSun"/>
          <w:sz w:val="19"/>
          <w:szCs w:val="19"/>
          <w:spacing w:val="9"/>
        </w:rPr>
        <w:t>胎肝细胞和肝细胞癌中。肿瘤分化抗原是正常细胞和肿瘤细胞都具有的与某个方向的分化有关的抗</w:t>
      </w:r>
      <w:r>
        <w:rPr>
          <w:rFonts w:ascii="SimSun" w:hAnsi="SimSun" w:eastAsia="SimSun" w:cs="SimSun"/>
          <w:sz w:val="19"/>
          <w:szCs w:val="19"/>
        </w:rPr>
        <w:t xml:space="preserve"> </w:t>
      </w:r>
      <w:r>
        <w:rPr>
          <w:rFonts w:ascii="SimSun" w:hAnsi="SimSun" w:eastAsia="SimSun" w:cs="SimSun"/>
          <w:sz w:val="19"/>
          <w:szCs w:val="19"/>
          <w:spacing w:val="-1"/>
        </w:rPr>
        <w:t>原。例如，前列腺</w:t>
      </w:r>
      <w:r>
        <w:rPr>
          <w:rFonts w:ascii="SimSun" w:hAnsi="SimSun" w:eastAsia="SimSun" w:cs="SimSun"/>
          <w:sz w:val="19"/>
          <w:szCs w:val="19"/>
          <w:spacing w:val="-2"/>
        </w:rPr>
        <w:t>特异抗原(</w:t>
      </w:r>
      <w:r>
        <w:rPr>
          <w:rFonts w:ascii="SimSun" w:hAnsi="SimSun" w:eastAsia="SimSun" w:cs="SimSun"/>
          <w:sz w:val="19"/>
          <w:szCs w:val="19"/>
          <w:spacing w:val="-1"/>
        </w:rPr>
        <w:t>prostate</w:t>
      </w:r>
      <w:r>
        <w:rPr>
          <w:rFonts w:ascii="SimSun" w:hAnsi="SimSun" w:eastAsia="SimSun" w:cs="SimSun"/>
          <w:sz w:val="19"/>
          <w:szCs w:val="19"/>
          <w:spacing w:val="3"/>
        </w:rPr>
        <w:t xml:space="preserve"> </w:t>
      </w:r>
      <w:r>
        <w:rPr>
          <w:rFonts w:ascii="SimSun" w:hAnsi="SimSun" w:eastAsia="SimSun" w:cs="SimSun"/>
          <w:sz w:val="19"/>
          <w:szCs w:val="19"/>
          <w:spacing w:val="-1"/>
        </w:rPr>
        <w:t>specific</w:t>
      </w:r>
      <w:r>
        <w:rPr>
          <w:rFonts w:ascii="SimSun" w:hAnsi="SimSun" w:eastAsia="SimSun" w:cs="SimSun"/>
          <w:sz w:val="19"/>
          <w:szCs w:val="19"/>
          <w:spacing w:val="-4"/>
        </w:rPr>
        <w:t xml:space="preserve"> </w:t>
      </w:r>
      <w:r>
        <w:rPr>
          <w:rFonts w:ascii="SimSun" w:hAnsi="SimSun" w:eastAsia="SimSun" w:cs="SimSun"/>
          <w:sz w:val="19"/>
          <w:szCs w:val="19"/>
          <w:spacing w:val="-1"/>
        </w:rPr>
        <w:t>antigen</w:t>
      </w:r>
      <w:r>
        <w:rPr>
          <w:rFonts w:ascii="SimSun" w:hAnsi="SimSun" w:eastAsia="SimSun" w:cs="SimSun"/>
          <w:sz w:val="19"/>
          <w:szCs w:val="19"/>
          <w:spacing w:val="-2"/>
        </w:rPr>
        <w:t>,</w:t>
      </w:r>
      <w:r>
        <w:rPr>
          <w:rFonts w:ascii="SimSun" w:hAnsi="SimSun" w:eastAsia="SimSun" w:cs="SimSun"/>
          <w:sz w:val="19"/>
          <w:szCs w:val="19"/>
          <w:spacing w:val="-1"/>
        </w:rPr>
        <w:t>PSA</w:t>
      </w:r>
      <w:r>
        <w:rPr>
          <w:rFonts w:ascii="SimSun" w:hAnsi="SimSun" w:eastAsia="SimSun" w:cs="SimSun"/>
          <w:sz w:val="19"/>
          <w:szCs w:val="19"/>
          <w:spacing w:val="-2"/>
        </w:rPr>
        <w:t>)既见于正常前列腺上皮也见于前列腺癌细</w:t>
      </w:r>
      <w:r>
        <w:rPr>
          <w:rFonts w:ascii="SimSun" w:hAnsi="SimSun" w:eastAsia="SimSun" w:cs="SimSun"/>
          <w:sz w:val="19"/>
          <w:szCs w:val="19"/>
        </w:rPr>
        <w:t xml:space="preserve"> </w:t>
      </w:r>
      <w:r>
        <w:rPr>
          <w:rFonts w:ascii="SimSun" w:hAnsi="SimSun" w:eastAsia="SimSun" w:cs="SimSun"/>
          <w:sz w:val="19"/>
          <w:szCs w:val="19"/>
          <w:spacing w:val="11"/>
        </w:rPr>
        <w:t>胞。肿瘤相关抗原有助于相关肿瘤的诊断和病</w:t>
      </w:r>
      <w:r>
        <w:rPr>
          <w:rFonts w:ascii="SimSun" w:hAnsi="SimSun" w:eastAsia="SimSun" w:cs="SimSun"/>
          <w:sz w:val="19"/>
          <w:szCs w:val="19"/>
          <w:spacing w:val="10"/>
        </w:rPr>
        <w:t>情监测，甚至成为肿瘤分子治疗的靶点(如针对</w:t>
      </w:r>
      <w:r>
        <w:rPr>
          <w:rFonts w:ascii="SimSun" w:hAnsi="SimSun" w:eastAsia="SimSun" w:cs="SimSun"/>
          <w:sz w:val="19"/>
          <w:szCs w:val="19"/>
        </w:rPr>
        <w:t>CD</w:t>
      </w:r>
      <w:r>
        <w:rPr>
          <w:rFonts w:ascii="SimSun" w:hAnsi="SimSun" w:eastAsia="SimSun" w:cs="SimSun"/>
          <w:sz w:val="19"/>
          <w:szCs w:val="19"/>
          <w:spacing w:val="10"/>
        </w:rPr>
        <w:t>20</w:t>
      </w:r>
    </w:p>
    <w:p>
      <w:pPr>
        <w:spacing w:line="154" w:lineRule="exact"/>
        <w:rPr/>
      </w:pPr>
      <w:r/>
    </w:p>
    <w:p>
      <w:pPr>
        <w:sectPr>
          <w:pgSz w:w="11330" w:h="16080"/>
          <w:pgMar w:top="400" w:right="804" w:bottom="400" w:left="570" w:header="0" w:footer="0" w:gutter="0"/>
          <w:cols w:equalWidth="0" w:num="1">
            <w:col w:w="9956" w:space="0"/>
          </w:cols>
        </w:sectPr>
        <w:rPr/>
      </w:pPr>
    </w:p>
    <w:p>
      <w:pPr>
        <w:ind w:firstLine="1070"/>
        <w:spacing w:before="74" w:line="4020" w:lineRule="exact"/>
        <w:textAlignment w:val="center"/>
        <w:rPr/>
      </w:pPr>
      <w:r>
        <w:pict>
          <v:group id="_x0000_s326" style="mso-position-vertical-relative:line;mso-position-horizontal-relative:char;width:195.5pt;height:201pt;" filled="false" stroked="false" coordsize="3910,4020" coordorigin="0,0">
            <v:shape id="_x0000_s327" style="position:absolute;left:0;top:0;width:3910;height:4020;" filled="false" stroked="false" type="#_x0000_t75">
              <v:imagedata o:title="" r:id="rId294"/>
            </v:shape>
            <v:shape id="_x0000_s328" style="position:absolute;left:-7;top:80;width:2485;height:3948;" filled="false" stroked="false" type="#_x0000_t202">
              <v:fill on="false"/>
              <v:stroke on="false"/>
              <v:path/>
              <v:imagedata o:title=""/>
              <o:lock v:ext="edit" aspectratio="false"/>
              <v:textbox inset="0mm,0mm,0mm,0mm">
                <w:txbxContent>
                  <w:p>
                    <w:pPr>
                      <w:ind w:left="1607"/>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IL-2</w:t>
                    </w:r>
                  </w:p>
                  <w:p>
                    <w:pPr>
                      <w:ind w:left="1610"/>
                      <w:spacing w:before="26" w:line="220" w:lineRule="auto"/>
                      <w:rPr>
                        <w:rFonts w:ascii="SimSun" w:hAnsi="SimSun" w:eastAsia="SimSun" w:cs="SimSun"/>
                        <w:sz w:val="16"/>
                        <w:szCs w:val="16"/>
                      </w:rPr>
                    </w:pPr>
                    <w:r>
                      <w:rPr>
                        <w:rFonts w:ascii="SimSun" w:hAnsi="SimSun" w:eastAsia="SimSun" w:cs="SimSun"/>
                        <w:sz w:val="16"/>
                        <w:szCs w:val="16"/>
                        <w:b/>
                        <w:bCs/>
                        <w:spacing w:val="-5"/>
                      </w:rPr>
                      <w:t>激</w:t>
                    </w:r>
                    <w:r>
                      <w:rPr>
                        <w:rFonts w:ascii="SimSun" w:hAnsi="SimSun" w:eastAsia="SimSun" w:cs="SimSun"/>
                        <w:sz w:val="16"/>
                        <w:szCs w:val="16"/>
                        <w:spacing w:val="16"/>
                      </w:rPr>
                      <w:t xml:space="preserve"> </w:t>
                    </w:r>
                    <w:r>
                      <w:rPr>
                        <w:rFonts w:ascii="SimSun" w:hAnsi="SimSun" w:eastAsia="SimSun" w:cs="SimSun"/>
                        <w:sz w:val="16"/>
                        <w:szCs w:val="16"/>
                        <w:b/>
                        <w:bCs/>
                        <w:spacing w:val="-5"/>
                      </w:rPr>
                      <w:t>活</w:t>
                    </w:r>
                  </w:p>
                  <w:p>
                    <w:pPr>
                      <w:spacing w:line="255" w:lineRule="auto"/>
                      <w:rPr>
                        <w:rFonts w:ascii="Arial"/>
                        <w:sz w:val="21"/>
                      </w:rPr>
                    </w:pPr>
                    <w:r/>
                  </w:p>
                  <w:p>
                    <w:pPr>
                      <w:ind w:left="667"/>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CTL</w:t>
                    </w:r>
                  </w:p>
                  <w:p>
                    <w:pPr>
                      <w:spacing w:line="309" w:lineRule="auto"/>
                      <w:rPr>
                        <w:rFonts w:ascii="Arial"/>
                        <w:sz w:val="21"/>
                      </w:rPr>
                    </w:pPr>
                    <w:r/>
                  </w:p>
                  <w:p>
                    <w:pPr>
                      <w:ind w:left="20"/>
                      <w:spacing w:before="62" w:line="220" w:lineRule="auto"/>
                      <w:rPr>
                        <w:rFonts w:ascii="SimSun" w:hAnsi="SimSun" w:eastAsia="SimSun" w:cs="SimSun"/>
                        <w:sz w:val="19"/>
                        <w:szCs w:val="19"/>
                      </w:rPr>
                    </w:pPr>
                    <w:r>
                      <w:rPr>
                        <w:rFonts w:ascii="SimSun" w:hAnsi="SimSun" w:eastAsia="SimSun" w:cs="SimSun"/>
                        <w:sz w:val="19"/>
                        <w:szCs w:val="19"/>
                        <w:b/>
                        <w:bCs/>
                        <w:spacing w:val="-15"/>
                      </w:rPr>
                      <w:t>T细胞受体</w:t>
                    </w:r>
                  </w:p>
                  <w:p>
                    <w:pPr>
                      <w:ind w:left="20"/>
                      <w:spacing w:before="52" w:line="281" w:lineRule="exact"/>
                      <w:rPr>
                        <w:rFonts w:ascii="SimSun" w:hAnsi="SimSun" w:eastAsia="SimSun" w:cs="SimSun"/>
                        <w:sz w:val="19"/>
                        <w:szCs w:val="19"/>
                      </w:rPr>
                    </w:pPr>
                    <w:r>
                      <w:rPr>
                        <w:rFonts w:ascii="SimSun" w:hAnsi="SimSun" w:eastAsia="SimSun" w:cs="SimSun"/>
                        <w:sz w:val="19"/>
                        <w:szCs w:val="19"/>
                        <w:b/>
                        <w:bCs/>
                        <w:spacing w:val="-10"/>
                        <w:position w:val="6"/>
                      </w:rPr>
                      <w:t>MHCI</w:t>
                    </w:r>
                    <w:r>
                      <w:rPr>
                        <w:rFonts w:ascii="SimSun" w:hAnsi="SimSun" w:eastAsia="SimSun" w:cs="SimSun"/>
                        <w:sz w:val="19"/>
                        <w:szCs w:val="19"/>
                        <w:spacing w:val="28"/>
                        <w:position w:val="6"/>
                      </w:rPr>
                      <w:t xml:space="preserve"> </w:t>
                    </w:r>
                    <w:r>
                      <w:rPr>
                        <w:rFonts w:ascii="SimSun" w:hAnsi="SimSun" w:eastAsia="SimSun" w:cs="SimSun"/>
                        <w:sz w:val="19"/>
                        <w:szCs w:val="19"/>
                        <w:b/>
                        <w:bCs/>
                        <w:spacing w:val="-10"/>
                        <w:position w:val="6"/>
                      </w:rPr>
                      <w:t>类分子</w:t>
                    </w:r>
                  </w:p>
                  <w:p>
                    <w:pPr>
                      <w:ind w:left="20"/>
                      <w:spacing w:line="220" w:lineRule="auto"/>
                      <w:rPr>
                        <w:rFonts w:ascii="SimSun" w:hAnsi="SimSun" w:eastAsia="SimSun" w:cs="SimSun"/>
                        <w:sz w:val="19"/>
                        <w:szCs w:val="19"/>
                      </w:rPr>
                    </w:pPr>
                    <w:r>
                      <w:rPr>
                        <w:rFonts w:ascii="SimSun" w:hAnsi="SimSun" w:eastAsia="SimSun" w:cs="SimSun"/>
                        <w:sz w:val="19"/>
                        <w:szCs w:val="19"/>
                        <w:b/>
                        <w:bCs/>
                        <w:spacing w:val="-13"/>
                        <w:w w:val="91"/>
                      </w:rPr>
                      <w:t>肿瘤细胞一</w:t>
                    </w:r>
                  </w:p>
                  <w:p>
                    <w:pPr>
                      <w:ind w:left="847"/>
                      <w:spacing w:before="135" w:line="219" w:lineRule="auto"/>
                      <w:rPr>
                        <w:rFonts w:ascii="SimSun" w:hAnsi="SimSun" w:eastAsia="SimSun" w:cs="SimSun"/>
                        <w:sz w:val="19"/>
                        <w:szCs w:val="19"/>
                      </w:rPr>
                    </w:pPr>
                    <w:r>
                      <w:rPr>
                        <w:rFonts w:ascii="SimSun" w:hAnsi="SimSun" w:eastAsia="SimSun" w:cs="SimSun"/>
                        <w:sz w:val="19"/>
                        <w:szCs w:val="19"/>
                        <w:spacing w:val="-18"/>
                      </w:rPr>
                      <w:t>抗原一</w:t>
                    </w:r>
                  </w:p>
                  <w:p>
                    <w:pPr>
                      <w:ind w:left="1607"/>
                      <w:spacing w:before="96"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IgG</w:t>
                    </w:r>
                  </w:p>
                  <w:p>
                    <w:pPr>
                      <w:ind w:left="1607"/>
                      <w:spacing w:before="231" w:line="193" w:lineRule="auto"/>
                      <w:rPr>
                        <w:rFonts w:ascii="SimSun" w:hAnsi="SimSun" w:eastAsia="SimSun" w:cs="SimSun"/>
                        <w:sz w:val="21"/>
                        <w:szCs w:val="21"/>
                      </w:rPr>
                    </w:pPr>
                    <w:r>
                      <w:rPr>
                        <w:rFonts w:ascii="SimSun" w:hAnsi="SimSun" w:eastAsia="SimSun" w:cs="SimSun"/>
                        <w:sz w:val="21"/>
                        <w:szCs w:val="21"/>
                        <w:spacing w:val="-8"/>
                      </w:rPr>
                      <w:t>Fe受体</w:t>
                    </w:r>
                  </w:p>
                  <w:p>
                    <w:pPr>
                      <w:ind w:left="417"/>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NK</w:t>
                    </w:r>
                  </w:p>
                  <w:p>
                    <w:pPr>
                      <w:ind w:right="20"/>
                      <w:spacing w:before="95" w:line="224" w:lineRule="auto"/>
                      <w:jc w:val="right"/>
                      <w:rPr>
                        <w:rFonts w:ascii="FangSong" w:hAnsi="FangSong" w:eastAsia="FangSong" w:cs="FangSong"/>
                        <w:sz w:val="22"/>
                        <w:szCs w:val="22"/>
                      </w:rPr>
                    </w:pPr>
                    <w:r>
                      <w:rPr>
                        <w:rFonts w:ascii="FangSong" w:hAnsi="FangSong" w:eastAsia="FangSong" w:cs="FangSong"/>
                        <w:sz w:val="22"/>
                        <w:szCs w:val="22"/>
                        <w:spacing w:val="3"/>
                      </w:rPr>
                      <w:t>激活</w:t>
                    </w:r>
                  </w:p>
                  <w:p>
                    <w:pPr>
                      <w:ind w:left="1607"/>
                      <w:spacing w:before="16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4"/>
                      </w:rPr>
                      <w:t>IFN-Y</w:t>
                    </w:r>
                  </w:p>
                </w:txbxContent>
              </v:textbox>
            </v:shape>
            <v:shape id="_x0000_s329" style="position:absolute;left:2939;top:1299;width:924;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2"/>
                      </w:rPr>
                      <w:t>NK</w:t>
                    </w:r>
                    <w:r>
                      <w:rPr>
                        <w:rFonts w:ascii="SimSun" w:hAnsi="SimSun" w:eastAsia="SimSun" w:cs="SimSun"/>
                        <w:sz w:val="19"/>
                        <w:szCs w:val="19"/>
                        <w:spacing w:val="-52"/>
                      </w:rPr>
                      <w:t xml:space="preserve"> </w:t>
                    </w:r>
                    <w:r>
                      <w:rPr>
                        <w:rFonts w:ascii="SimSun" w:hAnsi="SimSun" w:eastAsia="SimSun" w:cs="SimSun"/>
                        <w:sz w:val="19"/>
                        <w:szCs w:val="19"/>
                        <w:spacing w:val="-2"/>
                      </w:rPr>
                      <w:t>受体(?)</w:t>
                    </w:r>
                  </w:p>
                </w:txbxContent>
              </v:textbox>
            </v:shape>
            <v:shape id="_x0000_s330" style="position:absolute;left:2942;top:3685;width:691;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5"/>
                        <w:w w:val="92"/>
                      </w:rPr>
                      <w:t>巨噬细胞</w:t>
                    </w:r>
                  </w:p>
                </w:txbxContent>
              </v:textbox>
            </v:shape>
            <v:shape id="_x0000_s331" style="position:absolute;left:2939;top:1790;width:392;height:15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TNF-α</w:t>
                    </w:r>
                  </w:p>
                </w:txbxContent>
              </v:textbox>
            </v:shape>
          </v:group>
        </w:pict>
      </w:r>
    </w:p>
    <w:p>
      <w:pPr>
        <w:ind w:left="1480"/>
        <w:spacing w:before="117" w:line="187" w:lineRule="auto"/>
        <w:rPr>
          <w:rFonts w:ascii="SimHei" w:hAnsi="SimHei" w:eastAsia="SimHei" w:cs="SimHei"/>
          <w:sz w:val="19"/>
          <w:szCs w:val="19"/>
        </w:rPr>
      </w:pPr>
      <w:r>
        <w:rPr>
          <w:rFonts w:ascii="SimHei" w:hAnsi="SimHei" w:eastAsia="SimHei" w:cs="SimHei"/>
          <w:sz w:val="19"/>
          <w:szCs w:val="19"/>
          <w:color w:val="2873A5"/>
          <w:spacing w:val="-14"/>
        </w:rPr>
        <w:t>图</w:t>
      </w:r>
      <w:r>
        <w:rPr>
          <w:rFonts w:ascii="SimHei" w:hAnsi="SimHei" w:eastAsia="SimHei" w:cs="SimHei"/>
          <w:sz w:val="19"/>
          <w:szCs w:val="19"/>
          <w:color w:val="2873A5"/>
          <w:spacing w:val="-21"/>
        </w:rPr>
        <w:t xml:space="preserve"> </w:t>
      </w:r>
      <w:r>
        <w:rPr>
          <w:rFonts w:ascii="SimHei" w:hAnsi="SimHei" w:eastAsia="SimHei" w:cs="SimHei"/>
          <w:sz w:val="19"/>
          <w:szCs w:val="19"/>
          <w:color w:val="2873A5"/>
          <w:spacing w:val="-14"/>
        </w:rPr>
        <w:t>6</w:t>
      </w:r>
      <w:r>
        <w:rPr>
          <w:rFonts w:ascii="SimHei" w:hAnsi="SimHei" w:eastAsia="SimHei" w:cs="SimHei"/>
          <w:sz w:val="19"/>
          <w:szCs w:val="19"/>
          <w:spacing w:val="-14"/>
        </w:rPr>
        <w:t>-</w:t>
      </w:r>
      <w:r>
        <w:rPr>
          <w:rFonts w:ascii="Times New Roman" w:hAnsi="Times New Roman" w:eastAsia="Times New Roman" w:cs="Times New Roman"/>
          <w:sz w:val="19"/>
          <w:szCs w:val="19"/>
          <w:color w:val="2873A5"/>
          <w:spacing w:val="-14"/>
        </w:rPr>
        <w:t>34</w:t>
      </w:r>
      <w:r>
        <w:rPr>
          <w:rFonts w:ascii="Times New Roman" w:hAnsi="Times New Roman" w:eastAsia="Times New Roman" w:cs="Times New Roman"/>
          <w:sz w:val="19"/>
          <w:szCs w:val="19"/>
          <w:color w:val="2873A5"/>
        </w:rPr>
        <w:t xml:space="preserve">     </w:t>
      </w:r>
      <w:r>
        <w:rPr>
          <w:rFonts w:ascii="SimHei" w:hAnsi="SimHei" w:eastAsia="SimHei" w:cs="SimHei"/>
          <w:sz w:val="19"/>
          <w:szCs w:val="19"/>
          <w:spacing w:val="-14"/>
        </w:rPr>
        <w:t>抗肿瘤免疫的细胞效应机制</w:t>
      </w:r>
    </w:p>
    <w:p>
      <w:pPr>
        <w:spacing w:line="14" w:lineRule="auto"/>
        <w:rPr>
          <w:rFonts w:ascii="Arial"/>
          <w:sz w:val="2"/>
        </w:rPr>
      </w:pPr>
      <w:r>
        <w:rPr>
          <w:rFonts w:ascii="Arial" w:hAnsi="Arial" w:eastAsia="Arial" w:cs="Arial"/>
          <w:sz w:val="2"/>
          <w:szCs w:val="2"/>
        </w:rPr>
        <w:br w:type="column"/>
      </w:r>
    </w:p>
    <w:p>
      <w:pPr>
        <w:ind w:right="288"/>
        <w:spacing w:before="1" w:line="286" w:lineRule="auto"/>
        <w:rPr>
          <w:rFonts w:ascii="SimSun" w:hAnsi="SimSun" w:eastAsia="SimSun" w:cs="SimSun"/>
          <w:sz w:val="18"/>
          <w:szCs w:val="18"/>
        </w:rPr>
      </w:pPr>
      <w:r>
        <w:rPr>
          <w:rFonts w:ascii="SimSun" w:hAnsi="SimSun" w:eastAsia="SimSun" w:cs="SimSun"/>
          <w:sz w:val="18"/>
          <w:szCs w:val="18"/>
          <w:spacing w:val="15"/>
        </w:rPr>
        <w:t>抗原的人源化单克隆抗体用于B</w:t>
      </w:r>
      <w:r>
        <w:rPr>
          <w:rFonts w:ascii="SimSun" w:hAnsi="SimSun" w:eastAsia="SimSun" w:cs="SimSun"/>
          <w:sz w:val="18"/>
          <w:szCs w:val="18"/>
          <w:spacing w:val="-10"/>
        </w:rPr>
        <w:t xml:space="preserve"> </w:t>
      </w:r>
      <w:r>
        <w:rPr>
          <w:rFonts w:ascii="SimSun" w:hAnsi="SimSun" w:eastAsia="SimSun" w:cs="SimSun"/>
          <w:sz w:val="18"/>
          <w:szCs w:val="18"/>
          <w:spacing w:val="15"/>
        </w:rPr>
        <w:t>细胞淋巴瘤的免疫治</w:t>
      </w:r>
      <w:r>
        <w:rPr>
          <w:rFonts w:ascii="SimSun" w:hAnsi="SimSun" w:eastAsia="SimSun" w:cs="SimSun"/>
          <w:sz w:val="18"/>
          <w:szCs w:val="18"/>
        </w:rPr>
        <w:t xml:space="preserve"> </w:t>
      </w:r>
      <w:r>
        <w:rPr>
          <w:rFonts w:ascii="SimSun" w:hAnsi="SimSun" w:eastAsia="SimSun" w:cs="SimSun"/>
          <w:sz w:val="18"/>
          <w:szCs w:val="18"/>
          <w:spacing w:val="13"/>
        </w:rPr>
        <w:t>疗),或用于开发肿瘤预防性疫苗(如抗</w:t>
      </w:r>
      <w:r>
        <w:rPr>
          <w:rFonts w:ascii="SimSun" w:hAnsi="SimSun" w:eastAsia="SimSun" w:cs="SimSun"/>
          <w:sz w:val="18"/>
          <w:szCs w:val="18"/>
        </w:rPr>
        <w:t>HPV</w:t>
      </w:r>
      <w:r>
        <w:rPr>
          <w:rFonts w:ascii="SimSun" w:hAnsi="SimSun" w:eastAsia="SimSun" w:cs="SimSun"/>
          <w:sz w:val="18"/>
          <w:szCs w:val="18"/>
          <w:spacing w:val="59"/>
        </w:rPr>
        <w:t xml:space="preserve"> </w:t>
      </w:r>
      <w:r>
        <w:rPr>
          <w:rFonts w:ascii="SimSun" w:hAnsi="SimSun" w:eastAsia="SimSun" w:cs="SimSun"/>
          <w:sz w:val="18"/>
          <w:szCs w:val="18"/>
          <w:spacing w:val="13"/>
        </w:rPr>
        <w:t>疫苗)。</w:t>
      </w:r>
    </w:p>
    <w:p>
      <w:pPr>
        <w:ind w:right="290" w:firstLine="410"/>
        <w:spacing w:before="99" w:line="301" w:lineRule="auto"/>
        <w:jc w:val="both"/>
        <w:rPr>
          <w:rFonts w:ascii="SimSun" w:hAnsi="SimSun" w:eastAsia="SimSun" w:cs="SimSun"/>
          <w:sz w:val="19"/>
          <w:szCs w:val="19"/>
        </w:rPr>
      </w:pPr>
      <w:r>
        <w:rPr>
          <w:rFonts w:ascii="SimSun" w:hAnsi="SimSun" w:eastAsia="SimSun" w:cs="SimSun"/>
          <w:sz w:val="19"/>
          <w:szCs w:val="19"/>
          <w:spacing w:val="12"/>
        </w:rPr>
        <w:t>机体的抗肿瘤免疫反应主要是细胞免疫，其效</w:t>
      </w:r>
      <w:r>
        <w:rPr>
          <w:rFonts w:ascii="SimSun" w:hAnsi="SimSun" w:eastAsia="SimSun" w:cs="SimSun"/>
          <w:sz w:val="19"/>
          <w:szCs w:val="19"/>
          <w:spacing w:val="17"/>
        </w:rPr>
        <w:t xml:space="preserve"> </w:t>
      </w:r>
      <w:r>
        <w:rPr>
          <w:rFonts w:ascii="SimSun" w:hAnsi="SimSun" w:eastAsia="SimSun" w:cs="SimSun"/>
          <w:sz w:val="19"/>
          <w:szCs w:val="19"/>
        </w:rPr>
        <w:t>应细胞有细胞毒性T</w:t>
      </w:r>
      <w:r>
        <w:rPr>
          <w:rFonts w:ascii="SimSun" w:hAnsi="SimSun" w:eastAsia="SimSun" w:cs="SimSun"/>
          <w:sz w:val="19"/>
          <w:szCs w:val="19"/>
          <w:spacing w:val="30"/>
          <w:w w:val="101"/>
        </w:rPr>
        <w:t xml:space="preserve"> </w:t>
      </w:r>
      <w:r>
        <w:rPr>
          <w:rFonts w:ascii="SimSun" w:hAnsi="SimSun" w:eastAsia="SimSun" w:cs="SimSun"/>
          <w:sz w:val="19"/>
          <w:szCs w:val="19"/>
        </w:rPr>
        <w:t>细</w:t>
      </w:r>
      <w:r>
        <w:rPr>
          <w:rFonts w:ascii="SimSun" w:hAnsi="SimSun" w:eastAsia="SimSun" w:cs="SimSun"/>
          <w:sz w:val="19"/>
          <w:szCs w:val="19"/>
          <w:spacing w:val="-32"/>
        </w:rPr>
        <w:t xml:space="preserve"> </w:t>
      </w:r>
      <w:r>
        <w:rPr>
          <w:rFonts w:ascii="SimSun" w:hAnsi="SimSun" w:eastAsia="SimSun" w:cs="SimSun"/>
          <w:sz w:val="19"/>
          <w:szCs w:val="19"/>
        </w:rPr>
        <w:t>胞(cytotoxic</w:t>
      </w:r>
      <w:r>
        <w:rPr>
          <w:rFonts w:ascii="SimSun" w:hAnsi="SimSun" w:eastAsia="SimSun" w:cs="SimSun"/>
          <w:sz w:val="19"/>
          <w:szCs w:val="19"/>
          <w:spacing w:val="-2"/>
        </w:rPr>
        <w:t xml:space="preserve"> </w:t>
      </w:r>
      <w:r>
        <w:rPr>
          <w:rFonts w:ascii="SimSun" w:hAnsi="SimSun" w:eastAsia="SimSun" w:cs="SimSun"/>
          <w:sz w:val="19"/>
          <w:szCs w:val="19"/>
        </w:rPr>
        <w:t>T</w:t>
      </w:r>
      <w:r>
        <w:rPr>
          <w:rFonts w:ascii="SimSun" w:hAnsi="SimSun" w:eastAsia="SimSun" w:cs="SimSun"/>
          <w:sz w:val="19"/>
          <w:szCs w:val="19"/>
          <w:spacing w:val="11"/>
        </w:rPr>
        <w:t xml:space="preserve"> </w:t>
      </w:r>
      <w:r>
        <w:rPr>
          <w:rFonts w:ascii="SimSun" w:hAnsi="SimSun" w:eastAsia="SimSun" w:cs="SimSun"/>
          <w:sz w:val="19"/>
          <w:szCs w:val="19"/>
        </w:rPr>
        <w:t>lymphocyte,</w:t>
      </w:r>
      <w:r>
        <w:rPr>
          <w:rFonts w:ascii="SimSun" w:hAnsi="SimSun" w:eastAsia="SimSun" w:cs="SimSun"/>
          <w:sz w:val="19"/>
          <w:szCs w:val="19"/>
        </w:rPr>
        <w:t xml:space="preserve"> </w:t>
      </w:r>
      <w:r>
        <w:rPr>
          <w:rFonts w:ascii="SimSun" w:hAnsi="SimSun" w:eastAsia="SimSun" w:cs="SimSun"/>
          <w:sz w:val="19"/>
          <w:szCs w:val="19"/>
          <w:spacing w:val="-13"/>
        </w:rPr>
        <w:t>CTL)、</w:t>
      </w:r>
      <w:r>
        <w:rPr>
          <w:rFonts w:ascii="SimSun" w:hAnsi="SimSun" w:eastAsia="SimSun" w:cs="SimSun"/>
          <w:sz w:val="19"/>
          <w:szCs w:val="19"/>
          <w:spacing w:val="16"/>
        </w:rPr>
        <w:t xml:space="preserve"> </w:t>
      </w:r>
      <w:r>
        <w:rPr>
          <w:rFonts w:ascii="SimSun" w:hAnsi="SimSun" w:eastAsia="SimSun" w:cs="SimSun"/>
          <w:sz w:val="19"/>
          <w:szCs w:val="19"/>
          <w:spacing w:val="-13"/>
        </w:rPr>
        <w:t>自然杀伤细胞(natural</w:t>
      </w:r>
      <w:r>
        <w:rPr>
          <w:rFonts w:ascii="SimSun" w:hAnsi="SimSun" w:eastAsia="SimSun" w:cs="SimSun"/>
          <w:sz w:val="19"/>
          <w:szCs w:val="19"/>
          <w:spacing w:val="-9"/>
        </w:rPr>
        <w:t xml:space="preserve"> </w:t>
      </w:r>
      <w:r>
        <w:rPr>
          <w:rFonts w:ascii="SimSun" w:hAnsi="SimSun" w:eastAsia="SimSun" w:cs="SimSun"/>
          <w:sz w:val="19"/>
          <w:szCs w:val="19"/>
          <w:spacing w:val="-13"/>
        </w:rPr>
        <w:t>killer</w:t>
      </w:r>
      <w:r>
        <w:rPr>
          <w:rFonts w:ascii="SimSun" w:hAnsi="SimSun" w:eastAsia="SimSun" w:cs="SimSun"/>
          <w:sz w:val="19"/>
          <w:szCs w:val="19"/>
          <w:spacing w:val="-5"/>
        </w:rPr>
        <w:t xml:space="preserve"> </w:t>
      </w:r>
      <w:r>
        <w:rPr>
          <w:rFonts w:ascii="SimSun" w:hAnsi="SimSun" w:eastAsia="SimSun" w:cs="SimSun"/>
          <w:sz w:val="19"/>
          <w:szCs w:val="19"/>
          <w:spacing w:val="-13"/>
        </w:rPr>
        <w:t>cell,NK</w:t>
      </w:r>
      <w:r>
        <w:rPr>
          <w:rFonts w:ascii="SimSun" w:hAnsi="SimSun" w:eastAsia="SimSun" w:cs="SimSun"/>
          <w:sz w:val="19"/>
          <w:szCs w:val="19"/>
          <w:spacing w:val="-5"/>
        </w:rPr>
        <w:t xml:space="preserve"> </w:t>
      </w:r>
      <w:r>
        <w:rPr>
          <w:rFonts w:ascii="SimSun" w:hAnsi="SimSun" w:eastAsia="SimSun" w:cs="SimSun"/>
          <w:sz w:val="19"/>
          <w:szCs w:val="19"/>
          <w:spacing w:val="-13"/>
        </w:rPr>
        <w:t>cell)和巨</w:t>
      </w:r>
      <w:r>
        <w:rPr>
          <w:rFonts w:ascii="SimSun" w:hAnsi="SimSun" w:eastAsia="SimSun" w:cs="SimSun"/>
          <w:sz w:val="19"/>
          <w:szCs w:val="19"/>
        </w:rPr>
        <w:t xml:space="preserve"> </w:t>
      </w:r>
      <w:r>
        <w:rPr>
          <w:rFonts w:ascii="SimSun" w:hAnsi="SimSun" w:eastAsia="SimSun" w:cs="SimSun"/>
          <w:sz w:val="19"/>
          <w:szCs w:val="19"/>
          <w:spacing w:val="10"/>
        </w:rPr>
        <w:t>噬细胞等。激活的</w:t>
      </w:r>
      <w:r>
        <w:rPr>
          <w:rFonts w:ascii="SimSun" w:hAnsi="SimSun" w:eastAsia="SimSun" w:cs="SimSun"/>
          <w:sz w:val="19"/>
          <w:szCs w:val="19"/>
        </w:rPr>
        <w:t>CTL</w:t>
      </w:r>
      <w:r>
        <w:rPr>
          <w:rFonts w:ascii="SimSun" w:hAnsi="SimSun" w:eastAsia="SimSun" w:cs="SimSun"/>
          <w:sz w:val="19"/>
          <w:szCs w:val="19"/>
          <w:spacing w:val="10"/>
        </w:rPr>
        <w:t>(</w:t>
      </w:r>
      <w:r>
        <w:rPr>
          <w:rFonts w:ascii="SimSun" w:hAnsi="SimSun" w:eastAsia="SimSun" w:cs="SimSun"/>
          <w:sz w:val="19"/>
          <w:szCs w:val="19"/>
        </w:rPr>
        <w:t>CD</w:t>
      </w:r>
      <w:r>
        <w:rPr>
          <w:rFonts w:ascii="SimSun" w:hAnsi="SimSun" w:eastAsia="SimSun" w:cs="SimSun"/>
          <w:sz w:val="19"/>
          <w:szCs w:val="19"/>
          <w:spacing w:val="10"/>
        </w:rPr>
        <w:t>8*)</w:t>
      </w:r>
      <w:r>
        <w:rPr>
          <w:rFonts w:ascii="SimSun" w:hAnsi="SimSun" w:eastAsia="SimSun" w:cs="SimSun"/>
          <w:sz w:val="19"/>
          <w:szCs w:val="19"/>
          <w:spacing w:val="55"/>
        </w:rPr>
        <w:t xml:space="preserve"> </w:t>
      </w:r>
      <w:r>
        <w:rPr>
          <w:rFonts w:ascii="SimSun" w:hAnsi="SimSun" w:eastAsia="SimSun" w:cs="SimSun"/>
          <w:sz w:val="19"/>
          <w:szCs w:val="19"/>
          <w:spacing w:val="10"/>
        </w:rPr>
        <w:t>通过细胞表面的T</w:t>
      </w:r>
      <w:r>
        <w:rPr>
          <w:rFonts w:ascii="SimSun" w:hAnsi="SimSun" w:eastAsia="SimSun" w:cs="SimSun"/>
          <w:sz w:val="19"/>
          <w:szCs w:val="19"/>
          <w:spacing w:val="-15"/>
        </w:rPr>
        <w:t xml:space="preserve"> </w:t>
      </w:r>
      <w:r>
        <w:rPr>
          <w:rFonts w:ascii="SimSun" w:hAnsi="SimSun" w:eastAsia="SimSun" w:cs="SimSun"/>
          <w:sz w:val="19"/>
          <w:szCs w:val="19"/>
          <w:spacing w:val="10"/>
        </w:rPr>
        <w:t>细</w:t>
      </w:r>
      <w:r>
        <w:rPr>
          <w:rFonts w:ascii="SimSun" w:hAnsi="SimSun" w:eastAsia="SimSun" w:cs="SimSun"/>
          <w:sz w:val="19"/>
          <w:szCs w:val="19"/>
        </w:rPr>
        <w:t xml:space="preserve"> </w:t>
      </w:r>
      <w:r>
        <w:rPr>
          <w:rFonts w:ascii="SimSun" w:hAnsi="SimSun" w:eastAsia="SimSun" w:cs="SimSun"/>
          <w:sz w:val="19"/>
          <w:szCs w:val="19"/>
          <w:spacing w:val="17"/>
        </w:rPr>
        <w:t>胞受体识别与</w:t>
      </w:r>
      <w:r>
        <w:rPr>
          <w:rFonts w:ascii="SimSun" w:hAnsi="SimSun" w:eastAsia="SimSun" w:cs="SimSun"/>
          <w:sz w:val="19"/>
          <w:szCs w:val="19"/>
          <w:spacing w:val="-44"/>
        </w:rPr>
        <w:t xml:space="preserve"> </w:t>
      </w:r>
      <w:r>
        <w:rPr>
          <w:rFonts w:ascii="SimSun" w:hAnsi="SimSun" w:eastAsia="SimSun" w:cs="SimSun"/>
          <w:sz w:val="19"/>
          <w:szCs w:val="19"/>
        </w:rPr>
        <w:t>MHC</w:t>
      </w:r>
      <w:r>
        <w:rPr>
          <w:rFonts w:ascii="SimSun" w:hAnsi="SimSun" w:eastAsia="SimSun" w:cs="SimSun"/>
          <w:sz w:val="19"/>
          <w:szCs w:val="19"/>
          <w:spacing w:val="82"/>
        </w:rPr>
        <w:t xml:space="preserve"> </w:t>
      </w:r>
      <w:r>
        <w:rPr>
          <w:rFonts w:ascii="SimSun" w:hAnsi="SimSun" w:eastAsia="SimSun" w:cs="SimSun"/>
          <w:sz w:val="19"/>
          <w:szCs w:val="19"/>
          <w:spacing w:val="17"/>
        </w:rPr>
        <w:t>分子组成复合物的肿瘤特异性</w:t>
      </w:r>
      <w:r>
        <w:rPr>
          <w:rFonts w:ascii="SimSun" w:hAnsi="SimSun" w:eastAsia="SimSun" w:cs="SimSun"/>
          <w:sz w:val="19"/>
          <w:szCs w:val="19"/>
        </w:rPr>
        <w:t xml:space="preserve"> </w:t>
      </w:r>
      <w:r>
        <w:rPr>
          <w:rFonts w:ascii="SimSun" w:hAnsi="SimSun" w:eastAsia="SimSun" w:cs="SimSun"/>
          <w:sz w:val="19"/>
          <w:szCs w:val="19"/>
          <w:spacing w:val="2"/>
        </w:rPr>
        <w:t>抗原，释放一些酶以杀伤肿瘤细胞。</w:t>
      </w:r>
      <w:r>
        <w:rPr>
          <w:rFonts w:ascii="SimSun" w:hAnsi="SimSun" w:eastAsia="SimSun" w:cs="SimSun"/>
          <w:sz w:val="19"/>
          <w:szCs w:val="19"/>
          <w:spacing w:val="4"/>
        </w:rPr>
        <w:t xml:space="preserve"> </w:t>
      </w:r>
      <w:r>
        <w:rPr>
          <w:rFonts w:ascii="SimSun" w:hAnsi="SimSun" w:eastAsia="SimSun" w:cs="SimSun"/>
          <w:sz w:val="19"/>
          <w:szCs w:val="19"/>
        </w:rPr>
        <w:t>NK</w:t>
      </w:r>
      <w:r>
        <w:rPr>
          <w:rFonts w:ascii="SimSun" w:hAnsi="SimSun" w:eastAsia="SimSun" w:cs="SimSun"/>
          <w:sz w:val="19"/>
          <w:szCs w:val="19"/>
          <w:spacing w:val="37"/>
        </w:rPr>
        <w:t xml:space="preserve"> </w:t>
      </w:r>
      <w:r>
        <w:rPr>
          <w:rFonts w:ascii="SimSun" w:hAnsi="SimSun" w:eastAsia="SimSun" w:cs="SimSun"/>
          <w:sz w:val="19"/>
          <w:szCs w:val="19"/>
          <w:spacing w:val="2"/>
        </w:rPr>
        <w:t>细胞激活后</w:t>
      </w:r>
      <w:r>
        <w:rPr>
          <w:rFonts w:ascii="SimSun" w:hAnsi="SimSun" w:eastAsia="SimSun" w:cs="SimSun"/>
          <w:sz w:val="19"/>
          <w:szCs w:val="19"/>
        </w:rPr>
        <w:t xml:space="preserve"> </w:t>
      </w:r>
      <w:r>
        <w:rPr>
          <w:rFonts w:ascii="SimSun" w:hAnsi="SimSun" w:eastAsia="SimSun" w:cs="SimSun"/>
          <w:sz w:val="19"/>
          <w:szCs w:val="19"/>
          <w:spacing w:val="1"/>
        </w:rPr>
        <w:t>可溶解多种肿瘤细胞。</w:t>
      </w:r>
      <w:r>
        <w:rPr>
          <w:rFonts w:ascii="SimSun" w:hAnsi="SimSun" w:eastAsia="SimSun" w:cs="SimSun"/>
          <w:sz w:val="19"/>
          <w:szCs w:val="19"/>
        </w:rPr>
        <w:t xml:space="preserve"> </w:t>
      </w:r>
      <w:r>
        <w:rPr>
          <w:rFonts w:ascii="SimSun" w:hAnsi="SimSun" w:eastAsia="SimSun" w:cs="SimSun"/>
          <w:sz w:val="19"/>
          <w:szCs w:val="19"/>
          <w:spacing w:val="1"/>
        </w:rPr>
        <w:t>T</w:t>
      </w:r>
      <w:r>
        <w:rPr>
          <w:rFonts w:ascii="SimSun" w:hAnsi="SimSun" w:eastAsia="SimSun" w:cs="SimSun"/>
          <w:sz w:val="19"/>
          <w:szCs w:val="19"/>
          <w:spacing w:val="-5"/>
        </w:rPr>
        <w:t xml:space="preserve"> </w:t>
      </w:r>
      <w:r>
        <w:rPr>
          <w:rFonts w:ascii="SimSun" w:hAnsi="SimSun" w:eastAsia="SimSun" w:cs="SimSun"/>
          <w:sz w:val="19"/>
          <w:szCs w:val="19"/>
          <w:spacing w:val="1"/>
        </w:rPr>
        <w:t>细胞产生的干扰素-</w:t>
      </w:r>
      <w:r>
        <w:rPr>
          <w:rFonts w:ascii="SimSun" w:hAnsi="SimSun" w:eastAsia="SimSun" w:cs="SimSun"/>
          <w:sz w:val="19"/>
          <w:szCs w:val="19"/>
          <w:spacing w:val="-37"/>
        </w:rPr>
        <w:t xml:space="preserve"> </w:t>
      </w:r>
      <w:r>
        <w:rPr>
          <w:rFonts w:ascii="SimSun" w:hAnsi="SimSun" w:eastAsia="SimSun" w:cs="SimSun"/>
          <w:sz w:val="19"/>
          <w:szCs w:val="19"/>
          <w:spacing w:val="1"/>
        </w:rPr>
        <w:t>γ可激</w:t>
      </w:r>
      <w:r>
        <w:rPr>
          <w:rFonts w:ascii="SimSun" w:hAnsi="SimSun" w:eastAsia="SimSun" w:cs="SimSun"/>
          <w:sz w:val="19"/>
          <w:szCs w:val="19"/>
        </w:rPr>
        <w:t xml:space="preserve"> </w:t>
      </w:r>
      <w:r>
        <w:rPr>
          <w:rFonts w:ascii="SimSun" w:hAnsi="SimSun" w:eastAsia="SimSun" w:cs="SimSun"/>
          <w:sz w:val="19"/>
          <w:szCs w:val="19"/>
        </w:rPr>
        <w:t>活巨噬细胞，后者产生肿瘤坏死因子(TNF-</w:t>
      </w:r>
      <w:r>
        <w:rPr>
          <w:rFonts w:ascii="SimSun" w:hAnsi="SimSun" w:eastAsia="SimSun" w:cs="SimSun"/>
          <w:sz w:val="19"/>
          <w:szCs w:val="19"/>
          <w:spacing w:val="-27"/>
        </w:rPr>
        <w:t xml:space="preserve"> </w:t>
      </w:r>
      <w:r>
        <w:rPr>
          <w:rFonts w:ascii="SimSun" w:hAnsi="SimSun" w:eastAsia="SimSun" w:cs="SimSun"/>
          <w:sz w:val="19"/>
          <w:szCs w:val="19"/>
        </w:rPr>
        <w:t>α),</w:t>
      </w:r>
      <w:r>
        <w:rPr>
          <w:rFonts w:ascii="SimSun" w:hAnsi="SimSun" w:eastAsia="SimSun" w:cs="SimSun"/>
          <w:sz w:val="19"/>
          <w:szCs w:val="19"/>
          <w:spacing w:val="-50"/>
        </w:rPr>
        <w:t xml:space="preserve"> </w:t>
      </w:r>
      <w:r>
        <w:rPr>
          <w:rFonts w:ascii="SimSun" w:hAnsi="SimSun" w:eastAsia="SimSun" w:cs="SimSun"/>
          <w:sz w:val="19"/>
          <w:szCs w:val="19"/>
        </w:rPr>
        <w:t>参</w:t>
      </w:r>
      <w:r>
        <w:rPr>
          <w:rFonts w:ascii="SimSun" w:hAnsi="SimSun" w:eastAsia="SimSun" w:cs="SimSun"/>
          <w:sz w:val="19"/>
          <w:szCs w:val="19"/>
          <w:spacing w:val="-29"/>
        </w:rPr>
        <w:t xml:space="preserve"> </w:t>
      </w:r>
      <w:r>
        <w:rPr>
          <w:rFonts w:ascii="SimSun" w:hAnsi="SimSun" w:eastAsia="SimSun" w:cs="SimSun"/>
          <w:sz w:val="19"/>
          <w:szCs w:val="19"/>
        </w:rPr>
        <w:t>与</w:t>
      </w:r>
      <w:r>
        <w:rPr>
          <w:rFonts w:ascii="SimSun" w:hAnsi="SimSun" w:eastAsia="SimSun" w:cs="SimSun"/>
          <w:sz w:val="19"/>
          <w:szCs w:val="19"/>
        </w:rPr>
        <w:t xml:space="preserve"> </w:t>
      </w:r>
      <w:r>
        <w:rPr>
          <w:rFonts w:ascii="SimSun" w:hAnsi="SimSun" w:eastAsia="SimSun" w:cs="SimSun"/>
          <w:sz w:val="19"/>
          <w:szCs w:val="19"/>
          <w:spacing w:val="7"/>
        </w:rPr>
        <w:t>杀伤肿瘤细胞(图6-34)。</w:t>
      </w:r>
    </w:p>
    <w:p>
      <w:pPr>
        <w:ind w:right="289" w:firstLine="410"/>
        <w:spacing w:before="126" w:line="269" w:lineRule="auto"/>
        <w:jc w:val="both"/>
        <w:rPr>
          <w:rFonts w:ascii="SimSun" w:hAnsi="SimSun" w:eastAsia="SimSun" w:cs="SimSun"/>
          <w:sz w:val="19"/>
          <w:szCs w:val="19"/>
        </w:rPr>
      </w:pPr>
      <w:r>
        <w:rPr>
          <w:rFonts w:ascii="SimSun" w:hAnsi="SimSun" w:eastAsia="SimSun" w:cs="SimSun"/>
          <w:sz w:val="19"/>
          <w:szCs w:val="19"/>
          <w:spacing w:val="13"/>
        </w:rPr>
        <w:t>免疫功能低下者，如先天性免疫缺陷病患者和</w:t>
      </w:r>
      <w:r>
        <w:rPr>
          <w:rFonts w:ascii="SimSun" w:hAnsi="SimSun" w:eastAsia="SimSun" w:cs="SimSun"/>
          <w:sz w:val="19"/>
          <w:szCs w:val="19"/>
          <w:spacing w:val="4"/>
        </w:rPr>
        <w:t xml:space="preserve"> </w:t>
      </w:r>
      <w:r>
        <w:rPr>
          <w:rFonts w:ascii="SimSun" w:hAnsi="SimSun" w:eastAsia="SimSun" w:cs="SimSun"/>
          <w:sz w:val="19"/>
          <w:szCs w:val="19"/>
          <w:spacing w:val="12"/>
        </w:rPr>
        <w:t>接受免疫抑制治疗的患者，恶性肿瘤的发病率明显</w:t>
      </w:r>
      <w:r>
        <w:rPr>
          <w:rFonts w:ascii="SimSun" w:hAnsi="SimSun" w:eastAsia="SimSun" w:cs="SimSun"/>
          <w:sz w:val="19"/>
          <w:szCs w:val="19"/>
          <w:spacing w:val="7"/>
        </w:rPr>
        <w:t xml:space="preserve"> </w:t>
      </w:r>
      <w:r>
        <w:rPr>
          <w:rFonts w:ascii="SimSun" w:hAnsi="SimSun" w:eastAsia="SimSun" w:cs="SimSun"/>
          <w:sz w:val="19"/>
          <w:szCs w:val="19"/>
          <w:spacing w:val="11"/>
        </w:rPr>
        <w:t>增加。这一现象提示，正常机体存在免疫监视(</w:t>
      </w:r>
      <w:r>
        <w:rPr>
          <w:rFonts w:ascii="SimSun" w:hAnsi="SimSun" w:eastAsia="SimSun" w:cs="SimSun"/>
          <w:sz w:val="19"/>
          <w:szCs w:val="19"/>
        </w:rPr>
        <w:t>im</w:t>
      </w:r>
      <w:r>
        <w:rPr>
          <w:rFonts w:ascii="SimSun" w:hAnsi="SimSun" w:eastAsia="SimSun" w:cs="SimSun"/>
          <w:sz w:val="19"/>
          <w:szCs w:val="19"/>
          <w:spacing w:val="11"/>
        </w:rPr>
        <w:t>-</w:t>
      </w:r>
    </w:p>
    <w:p>
      <w:pPr>
        <w:sectPr>
          <w:type w:val="continuous"/>
          <w:pgSz w:w="11330" w:h="16080"/>
          <w:pgMar w:top="400" w:right="804" w:bottom="400" w:left="570" w:header="0" w:footer="0" w:gutter="0"/>
          <w:cols w:equalWidth="0" w:num="2">
            <w:col w:w="5090" w:space="100"/>
            <w:col w:w="4766" w:space="0"/>
          </w:cols>
        </w:sectPr>
        <w:rPr/>
      </w:pPr>
    </w:p>
    <w:p>
      <w:pPr>
        <w:spacing w:line="336" w:lineRule="auto"/>
        <w:rPr>
          <w:rFonts w:ascii="Arial"/>
          <w:sz w:val="21"/>
        </w:rPr>
      </w:pPr>
      <w:r/>
    </w:p>
    <w:p>
      <w:pPr>
        <w:ind w:right="120"/>
        <w:spacing w:before="69" w:line="222" w:lineRule="auto"/>
        <w:jc w:val="right"/>
        <w:rPr>
          <w:rFonts w:ascii="SimSun" w:hAnsi="SimSun" w:eastAsia="SimSun" w:cs="SimSun"/>
          <w:sz w:val="21"/>
          <w:szCs w:val="21"/>
        </w:rPr>
      </w:pPr>
      <w:r>
        <w:rPr>
          <w:rFonts w:ascii="SimHei" w:hAnsi="SimHei" w:eastAsia="SimHei" w:cs="SimHei"/>
          <w:sz w:val="21"/>
          <w:szCs w:val="21"/>
          <w:spacing w:val="1"/>
        </w:rPr>
        <w:t>第六章肿</w:t>
      </w:r>
      <w:r>
        <w:rPr>
          <w:rFonts w:ascii="SimHei" w:hAnsi="SimHei" w:eastAsia="SimHei" w:cs="SimHei"/>
          <w:sz w:val="21"/>
          <w:szCs w:val="21"/>
          <w:spacing w:val="7"/>
        </w:rPr>
        <w:t xml:space="preserve">   </w:t>
      </w:r>
      <w:r>
        <w:rPr>
          <w:rFonts w:ascii="SimHei" w:hAnsi="SimHei" w:eastAsia="SimHei" w:cs="SimHei"/>
          <w:sz w:val="21"/>
          <w:szCs w:val="21"/>
          <w:spacing w:val="1"/>
        </w:rPr>
        <w:t>瘤</w:t>
      </w:r>
      <w:r>
        <w:rPr>
          <w:rFonts w:ascii="SimHei" w:hAnsi="SimHei" w:eastAsia="SimHei" w:cs="SimHei"/>
          <w:sz w:val="21"/>
          <w:szCs w:val="21"/>
          <w:spacing w:val="3"/>
        </w:rPr>
        <w:t xml:space="preserve">      </w:t>
      </w:r>
      <w:r>
        <w:rPr>
          <w:rFonts w:ascii="SimSun" w:hAnsi="SimSun" w:eastAsia="SimSun" w:cs="SimSun"/>
          <w:sz w:val="21"/>
          <w:szCs w:val="21"/>
          <w:spacing w:val="1"/>
          <w:position w:val="-1"/>
        </w:rPr>
        <w:t>129</w:t>
      </w:r>
    </w:p>
    <w:p>
      <w:pPr>
        <w:rPr/>
      </w:pPr>
      <w:r/>
    </w:p>
    <w:p>
      <w:pPr>
        <w:spacing w:line="24" w:lineRule="exact"/>
        <w:rPr/>
      </w:pPr>
      <w:r/>
    </w:p>
    <w:p>
      <w:pPr>
        <w:sectPr>
          <w:pgSz w:w="11160" w:h="15960"/>
          <w:pgMar w:top="400" w:right="579" w:bottom="400" w:left="970" w:header="0" w:footer="0" w:gutter="0"/>
          <w:cols w:equalWidth="0" w:num="1">
            <w:col w:w="9610" w:space="0"/>
          </w:cols>
        </w:sectPr>
        <w:rPr/>
      </w:pPr>
    </w:p>
    <w:p>
      <w:pPr>
        <w:ind w:right="267"/>
        <w:spacing w:before="42" w:line="266" w:lineRule="auto"/>
        <w:jc w:val="both"/>
        <w:rPr>
          <w:rFonts w:ascii="SimSun" w:hAnsi="SimSun" w:eastAsia="SimSun" w:cs="SimSun"/>
          <w:sz w:val="21"/>
          <w:szCs w:val="21"/>
        </w:rPr>
      </w:pPr>
      <w:r>
        <w:rPr>
          <w:rFonts w:ascii="SimSun" w:hAnsi="SimSun" w:eastAsia="SimSun" w:cs="SimSun"/>
          <w:sz w:val="21"/>
          <w:szCs w:val="21"/>
          <w:spacing w:val="-15"/>
        </w:rPr>
        <w:t>munosurveillance)机制，可以清除发</w:t>
      </w:r>
      <w:r>
        <w:rPr>
          <w:rFonts w:ascii="SimSun" w:hAnsi="SimSun" w:eastAsia="SimSun" w:cs="SimSun"/>
          <w:sz w:val="21"/>
          <w:szCs w:val="21"/>
          <w:spacing w:val="-16"/>
        </w:rPr>
        <w:t>生了肿瘤性转化的细胞，起到抗肿瘤的作用。免疫监视功能的下</w:t>
      </w:r>
      <w:r>
        <w:rPr>
          <w:rFonts w:ascii="SimSun" w:hAnsi="SimSun" w:eastAsia="SimSun" w:cs="SimSun"/>
          <w:sz w:val="21"/>
          <w:szCs w:val="21"/>
        </w:rPr>
        <w:t xml:space="preserve"> </w:t>
      </w:r>
      <w:r>
        <w:rPr>
          <w:rFonts w:ascii="SimSun" w:hAnsi="SimSun" w:eastAsia="SimSun" w:cs="SimSun"/>
          <w:sz w:val="21"/>
          <w:szCs w:val="21"/>
          <w:spacing w:val="-17"/>
        </w:rPr>
        <w:t>降，可能参与了一些肿瘤的发生。肿瘤细胞可通过减少肿瘤抗原表达等方式，逃脱免疫监视；通过表</w:t>
      </w:r>
      <w:r>
        <w:rPr>
          <w:rFonts w:ascii="SimSun" w:hAnsi="SimSun" w:eastAsia="SimSun" w:cs="SimSun"/>
          <w:sz w:val="21"/>
          <w:szCs w:val="21"/>
          <w:spacing w:val="6"/>
        </w:rPr>
        <w:t xml:space="preserve"> </w:t>
      </w:r>
      <w:r>
        <w:rPr>
          <w:rFonts w:ascii="SimSun" w:hAnsi="SimSun" w:eastAsia="SimSun" w:cs="SimSun"/>
          <w:sz w:val="21"/>
          <w:szCs w:val="21"/>
          <w:spacing w:val="-19"/>
        </w:rPr>
        <w:t>达TGF-</w:t>
      </w:r>
      <w:r>
        <w:rPr>
          <w:rFonts w:ascii="SimSun" w:hAnsi="SimSun" w:eastAsia="SimSun" w:cs="SimSun"/>
          <w:sz w:val="21"/>
          <w:szCs w:val="21"/>
          <w:spacing w:val="-62"/>
        </w:rPr>
        <w:t xml:space="preserve"> </w:t>
      </w:r>
      <w:r>
        <w:rPr>
          <w:rFonts w:ascii="SimSun" w:hAnsi="SimSun" w:eastAsia="SimSun" w:cs="SimSun"/>
          <w:sz w:val="21"/>
          <w:szCs w:val="21"/>
          <w:spacing w:val="-19"/>
        </w:rPr>
        <w:t>β、PD-1配体等，抑制机体免疫反应；甚至通过诱导免疫细胞的死亡，破坏机</w:t>
      </w:r>
      <w:r>
        <w:rPr>
          <w:rFonts w:ascii="SimSun" w:hAnsi="SimSun" w:eastAsia="SimSun" w:cs="SimSun"/>
          <w:sz w:val="21"/>
          <w:szCs w:val="21"/>
          <w:spacing w:val="-20"/>
        </w:rPr>
        <w:t>体的免疫系统。</w:t>
      </w:r>
    </w:p>
    <w:p>
      <w:pPr>
        <w:ind w:left="402"/>
        <w:spacing w:before="59" w:line="223" w:lineRule="auto"/>
        <w:rPr>
          <w:rFonts w:ascii="SimHei" w:hAnsi="SimHei" w:eastAsia="SimHei" w:cs="SimHei"/>
          <w:sz w:val="21"/>
          <w:szCs w:val="21"/>
        </w:rPr>
      </w:pPr>
      <w:r>
        <w:rPr>
          <w:rFonts w:ascii="SimHei" w:hAnsi="SimHei" w:eastAsia="SimHei" w:cs="SimHei"/>
          <w:sz w:val="21"/>
          <w:szCs w:val="21"/>
          <w:b/>
          <w:bCs/>
          <w:spacing w:val="2"/>
        </w:rPr>
        <w:t>(九)基因组不稳定性</w:t>
      </w:r>
    </w:p>
    <w:p>
      <w:pPr>
        <w:ind w:right="275" w:firstLine="399"/>
        <w:spacing w:before="63" w:line="275" w:lineRule="auto"/>
        <w:jc w:val="both"/>
        <w:rPr>
          <w:rFonts w:ascii="SimSun" w:hAnsi="SimSun" w:eastAsia="SimSun" w:cs="SimSun"/>
          <w:sz w:val="21"/>
          <w:szCs w:val="21"/>
        </w:rPr>
      </w:pPr>
      <w:r>
        <w:rPr>
          <w:rFonts w:ascii="SimSun" w:hAnsi="SimSun" w:eastAsia="SimSun" w:cs="SimSun"/>
          <w:sz w:val="21"/>
          <w:szCs w:val="21"/>
          <w:spacing w:val="-15"/>
        </w:rPr>
        <w:t>许多因素(如电离辐射、紫外线、烷化剂、</w:t>
      </w:r>
      <w:r>
        <w:rPr>
          <w:rFonts w:ascii="SimSun" w:hAnsi="SimSun" w:eastAsia="SimSun" w:cs="SimSun"/>
          <w:sz w:val="21"/>
          <w:szCs w:val="21"/>
          <w:spacing w:val="-16"/>
        </w:rPr>
        <w:t>氧化剂等)可以引起</w:t>
      </w:r>
      <w:r>
        <w:rPr>
          <w:rFonts w:ascii="SimSun" w:hAnsi="SimSun" w:eastAsia="SimSun" w:cs="SimSun"/>
          <w:sz w:val="21"/>
          <w:szCs w:val="21"/>
          <w:spacing w:val="-54"/>
        </w:rPr>
        <w:t xml:space="preserve"> </w:t>
      </w:r>
      <w:r>
        <w:rPr>
          <w:rFonts w:ascii="SimSun" w:hAnsi="SimSun" w:eastAsia="SimSun" w:cs="SimSun"/>
          <w:sz w:val="21"/>
          <w:szCs w:val="21"/>
          <w:spacing w:val="-15"/>
        </w:rPr>
        <w:t>DNA</w:t>
      </w:r>
      <w:r>
        <w:rPr>
          <w:rFonts w:ascii="SimSun" w:hAnsi="SimSun" w:eastAsia="SimSun" w:cs="SimSun"/>
          <w:sz w:val="21"/>
          <w:szCs w:val="21"/>
          <w:spacing w:val="24"/>
        </w:rPr>
        <w:t xml:space="preserve"> </w:t>
      </w:r>
      <w:r>
        <w:rPr>
          <w:rFonts w:ascii="SimSun" w:hAnsi="SimSun" w:eastAsia="SimSun" w:cs="SimSun"/>
          <w:sz w:val="21"/>
          <w:szCs w:val="21"/>
          <w:spacing w:val="-16"/>
        </w:rPr>
        <w:t>损伤(</w:t>
      </w:r>
      <w:r>
        <w:rPr>
          <w:rFonts w:ascii="SimSun" w:hAnsi="SimSun" w:eastAsia="SimSun" w:cs="SimSun"/>
          <w:sz w:val="21"/>
          <w:szCs w:val="21"/>
          <w:spacing w:val="-15"/>
        </w:rPr>
        <w:t>DNA</w:t>
      </w:r>
      <w:r>
        <w:rPr>
          <w:rFonts w:ascii="SimSun" w:hAnsi="SimSun" w:eastAsia="SimSun" w:cs="SimSun"/>
          <w:sz w:val="21"/>
          <w:szCs w:val="21"/>
          <w:spacing w:val="83"/>
        </w:rPr>
        <w:t xml:space="preserve"> </w:t>
      </w:r>
      <w:r>
        <w:rPr>
          <w:rFonts w:ascii="SimSun" w:hAnsi="SimSun" w:eastAsia="SimSun" w:cs="SimSun"/>
          <w:sz w:val="21"/>
          <w:szCs w:val="21"/>
          <w:spacing w:val="-15"/>
        </w:rPr>
        <w:t>damage</w:t>
      </w:r>
      <w:r>
        <w:rPr>
          <w:rFonts w:ascii="SimSun" w:hAnsi="SimSun" w:eastAsia="SimSun" w:cs="SimSun"/>
          <w:sz w:val="21"/>
          <w:szCs w:val="21"/>
          <w:spacing w:val="-16"/>
        </w:rPr>
        <w:t>)。</w:t>
      </w:r>
      <w:r>
        <w:rPr>
          <w:rFonts w:ascii="SimSun" w:hAnsi="SimSun" w:eastAsia="SimSun" w:cs="SimSun"/>
          <w:sz w:val="21"/>
          <w:szCs w:val="21"/>
          <w:spacing w:val="-38"/>
        </w:rPr>
        <w:t xml:space="preserve"> </w:t>
      </w:r>
      <w:r>
        <w:rPr>
          <w:rFonts w:ascii="SimSun" w:hAnsi="SimSun" w:eastAsia="SimSun" w:cs="SimSun"/>
          <w:sz w:val="21"/>
          <w:szCs w:val="21"/>
          <w:spacing w:val="-16"/>
        </w:rPr>
        <w:t>除了外</w:t>
      </w:r>
      <w:r>
        <w:rPr>
          <w:rFonts w:ascii="SimSun" w:hAnsi="SimSun" w:eastAsia="SimSun" w:cs="SimSun"/>
          <w:sz w:val="21"/>
          <w:szCs w:val="21"/>
        </w:rPr>
        <w:t xml:space="preserve"> </w:t>
      </w:r>
      <w:r>
        <w:rPr>
          <w:rFonts w:ascii="SimSun" w:hAnsi="SimSun" w:eastAsia="SimSun" w:cs="SimSun"/>
          <w:sz w:val="21"/>
          <w:szCs w:val="21"/>
          <w:spacing w:val="-14"/>
        </w:rPr>
        <w:t>源因素，DNA</w:t>
      </w:r>
      <w:r>
        <w:rPr>
          <w:rFonts w:ascii="SimSun" w:hAnsi="SimSun" w:eastAsia="SimSun" w:cs="SimSun"/>
          <w:sz w:val="21"/>
          <w:szCs w:val="21"/>
          <w:spacing w:val="14"/>
        </w:rPr>
        <w:t xml:space="preserve"> </w:t>
      </w:r>
      <w:r>
        <w:rPr>
          <w:rFonts w:ascii="SimSun" w:hAnsi="SimSun" w:eastAsia="SimSun" w:cs="SimSun"/>
          <w:sz w:val="21"/>
          <w:szCs w:val="21"/>
          <w:spacing w:val="-14"/>
        </w:rPr>
        <w:t>还可以因为复制过程中出现的错误以及碱基的自</w:t>
      </w:r>
      <w:r>
        <w:rPr>
          <w:rFonts w:ascii="SimSun" w:hAnsi="SimSun" w:eastAsia="SimSun" w:cs="SimSun"/>
          <w:sz w:val="21"/>
          <w:szCs w:val="21"/>
          <w:spacing w:val="-15"/>
        </w:rPr>
        <w:t>发改变而出现异常。</w:t>
      </w:r>
      <w:r>
        <w:rPr>
          <w:rFonts w:ascii="SimSun" w:hAnsi="SimSun" w:eastAsia="SimSun" w:cs="SimSun"/>
          <w:sz w:val="21"/>
          <w:szCs w:val="21"/>
          <w:spacing w:val="-15"/>
        </w:rPr>
        <w:t xml:space="preserve"> </w:t>
      </w:r>
      <w:r>
        <w:rPr>
          <w:rFonts w:ascii="SimSun" w:hAnsi="SimSun" w:eastAsia="SimSun" w:cs="SimSun"/>
          <w:sz w:val="21"/>
          <w:szCs w:val="21"/>
          <w:spacing w:val="-14"/>
        </w:rPr>
        <w:t>DNA</w:t>
      </w:r>
      <w:r>
        <w:rPr>
          <w:rFonts w:ascii="SimSun" w:hAnsi="SimSun" w:eastAsia="SimSun" w:cs="SimSun"/>
          <w:sz w:val="21"/>
          <w:szCs w:val="21"/>
          <w:spacing w:val="24"/>
        </w:rPr>
        <w:t xml:space="preserve"> </w:t>
      </w:r>
      <w:r>
        <w:rPr>
          <w:rFonts w:ascii="SimSun" w:hAnsi="SimSun" w:eastAsia="SimSun" w:cs="SimSun"/>
          <w:sz w:val="21"/>
          <w:szCs w:val="21"/>
          <w:spacing w:val="-15"/>
        </w:rPr>
        <w:t>的轻微损害</w:t>
      </w:r>
      <w:r>
        <w:rPr>
          <w:rFonts w:ascii="SimSun" w:hAnsi="SimSun" w:eastAsia="SimSun" w:cs="SimSun"/>
          <w:sz w:val="21"/>
          <w:szCs w:val="21"/>
        </w:rPr>
        <w:t xml:space="preserve"> </w:t>
      </w:r>
      <w:r>
        <w:rPr>
          <w:rFonts w:ascii="SimSun" w:hAnsi="SimSun" w:eastAsia="SimSun" w:cs="SimSun"/>
          <w:sz w:val="21"/>
          <w:szCs w:val="21"/>
          <w:spacing w:val="-16"/>
        </w:rPr>
        <w:t>可通过DNA</w:t>
      </w:r>
      <w:r>
        <w:rPr>
          <w:rFonts w:ascii="SimSun" w:hAnsi="SimSun" w:eastAsia="SimSun" w:cs="SimSun"/>
          <w:sz w:val="21"/>
          <w:szCs w:val="21"/>
          <w:spacing w:val="26"/>
        </w:rPr>
        <w:t xml:space="preserve"> </w:t>
      </w:r>
      <w:r>
        <w:rPr>
          <w:rFonts w:ascii="SimSun" w:hAnsi="SimSun" w:eastAsia="SimSun" w:cs="SimSun"/>
          <w:sz w:val="21"/>
          <w:szCs w:val="21"/>
          <w:spacing w:val="-16"/>
        </w:rPr>
        <w:t>修复机制予以修复，这对维持基因组稳定性很重要。切除修复(excision</w:t>
      </w:r>
      <w:r>
        <w:rPr>
          <w:rFonts w:ascii="SimSun" w:hAnsi="SimSun" w:eastAsia="SimSun" w:cs="SimSun"/>
          <w:sz w:val="21"/>
          <w:szCs w:val="21"/>
          <w:spacing w:val="-16"/>
        </w:rPr>
        <w:t xml:space="preserve"> </w:t>
      </w:r>
      <w:r>
        <w:rPr>
          <w:rFonts w:ascii="SimSun" w:hAnsi="SimSun" w:eastAsia="SimSun" w:cs="SimSun"/>
          <w:sz w:val="21"/>
          <w:szCs w:val="21"/>
          <w:spacing w:val="-16"/>
        </w:rPr>
        <w:t>repair)是主要的</w:t>
      </w:r>
      <w:r>
        <w:rPr>
          <w:rFonts w:ascii="SimSun" w:hAnsi="SimSun" w:eastAsia="SimSun" w:cs="SimSun"/>
          <w:sz w:val="21"/>
          <w:szCs w:val="21"/>
        </w:rPr>
        <w:t xml:space="preserve"> </w:t>
      </w:r>
      <w:r>
        <w:rPr>
          <w:rFonts w:ascii="SimSun" w:hAnsi="SimSun" w:eastAsia="SimSun" w:cs="SimSun"/>
          <w:sz w:val="21"/>
          <w:szCs w:val="21"/>
          <w:spacing w:val="-12"/>
        </w:rPr>
        <w:t>DNA</w:t>
      </w:r>
      <w:r>
        <w:rPr>
          <w:rFonts w:ascii="SimSun" w:hAnsi="SimSun" w:eastAsia="SimSun" w:cs="SimSun"/>
          <w:sz w:val="21"/>
          <w:szCs w:val="21"/>
          <w:spacing w:val="-16"/>
        </w:rPr>
        <w:t xml:space="preserve"> </w:t>
      </w:r>
      <w:r>
        <w:rPr>
          <w:rFonts w:ascii="SimSun" w:hAnsi="SimSun" w:eastAsia="SimSun" w:cs="SimSun"/>
          <w:sz w:val="21"/>
          <w:szCs w:val="21"/>
          <w:spacing w:val="-12"/>
        </w:rPr>
        <w:t>损伤修复方式，广泛存在于各种生物体中</w:t>
      </w:r>
      <w:r>
        <w:rPr>
          <w:rFonts w:ascii="SimSun" w:hAnsi="SimSun" w:eastAsia="SimSun" w:cs="SimSun"/>
          <w:sz w:val="21"/>
          <w:szCs w:val="21"/>
          <w:spacing w:val="-13"/>
        </w:rPr>
        <w:t>。切除修复有两种类型：核苷酸切除修复(</w:t>
      </w:r>
      <w:r>
        <w:rPr>
          <w:rFonts w:ascii="SimSun" w:hAnsi="SimSun" w:eastAsia="SimSun" w:cs="SimSun"/>
          <w:sz w:val="21"/>
          <w:szCs w:val="21"/>
          <w:spacing w:val="-12"/>
        </w:rPr>
        <w:t>nucleotide</w:t>
      </w:r>
      <w:r>
        <w:rPr>
          <w:rFonts w:ascii="SimSun" w:hAnsi="SimSun" w:eastAsia="SimSun" w:cs="SimSun"/>
          <w:sz w:val="21"/>
          <w:szCs w:val="21"/>
        </w:rPr>
        <w:t xml:space="preserve"> </w:t>
      </w:r>
      <w:r>
        <w:rPr>
          <w:rFonts w:ascii="SimSun" w:hAnsi="SimSun" w:eastAsia="SimSun" w:cs="SimSun"/>
          <w:sz w:val="21"/>
          <w:szCs w:val="21"/>
          <w:spacing w:val="-19"/>
        </w:rPr>
        <w:t>excision</w:t>
      </w:r>
      <w:r>
        <w:rPr>
          <w:rFonts w:ascii="SimSun" w:hAnsi="SimSun" w:eastAsia="SimSun" w:cs="SimSun"/>
          <w:sz w:val="21"/>
          <w:szCs w:val="21"/>
          <w:spacing w:val="-13"/>
        </w:rPr>
        <w:t xml:space="preserve"> </w:t>
      </w:r>
      <w:r>
        <w:rPr>
          <w:rFonts w:ascii="SimSun" w:hAnsi="SimSun" w:eastAsia="SimSun" w:cs="SimSun"/>
          <w:sz w:val="21"/>
          <w:szCs w:val="21"/>
          <w:spacing w:val="-19"/>
        </w:rPr>
        <w:t>repair,NER)和碱基切除修复(</w:t>
      </w:r>
      <w:r>
        <w:rPr>
          <w:rFonts w:ascii="SimSun" w:hAnsi="SimSun" w:eastAsia="SimSun" w:cs="SimSun"/>
          <w:sz w:val="21"/>
          <w:szCs w:val="21"/>
          <w:spacing w:val="-11"/>
        </w:rPr>
        <w:t xml:space="preserve"> </w:t>
      </w:r>
      <w:r>
        <w:rPr>
          <w:rFonts w:ascii="SimSun" w:hAnsi="SimSun" w:eastAsia="SimSun" w:cs="SimSun"/>
          <w:sz w:val="21"/>
          <w:szCs w:val="21"/>
          <w:spacing w:val="-19"/>
        </w:rPr>
        <w:t>base</w:t>
      </w:r>
      <w:r>
        <w:rPr>
          <w:rFonts w:ascii="SimSun" w:hAnsi="SimSun" w:eastAsia="SimSun" w:cs="SimSun"/>
          <w:sz w:val="21"/>
          <w:szCs w:val="21"/>
          <w:spacing w:val="-6"/>
        </w:rPr>
        <w:t xml:space="preserve"> </w:t>
      </w:r>
      <w:r>
        <w:rPr>
          <w:rFonts w:ascii="SimSun" w:hAnsi="SimSun" w:eastAsia="SimSun" w:cs="SimSun"/>
          <w:sz w:val="21"/>
          <w:szCs w:val="21"/>
          <w:spacing w:val="-19"/>
        </w:rPr>
        <w:t>excision</w:t>
      </w:r>
      <w:r>
        <w:rPr>
          <w:rFonts w:ascii="SimSun" w:hAnsi="SimSun" w:eastAsia="SimSun" w:cs="SimSun"/>
          <w:sz w:val="21"/>
          <w:szCs w:val="21"/>
          <w:spacing w:val="-13"/>
        </w:rPr>
        <w:t xml:space="preserve"> </w:t>
      </w:r>
      <w:r>
        <w:rPr>
          <w:rFonts w:ascii="SimSun" w:hAnsi="SimSun" w:eastAsia="SimSun" w:cs="SimSun"/>
          <w:sz w:val="21"/>
          <w:szCs w:val="21"/>
          <w:spacing w:val="-19"/>
        </w:rPr>
        <w:t>repair,BER</w:t>
      </w:r>
      <w:r>
        <w:rPr>
          <w:rFonts w:ascii="SimSun" w:hAnsi="SimSun" w:eastAsia="SimSun" w:cs="SimSun"/>
          <w:sz w:val="21"/>
          <w:szCs w:val="21"/>
          <w:spacing w:val="-20"/>
        </w:rPr>
        <w:t>)。</w:t>
      </w:r>
      <w:r>
        <w:rPr>
          <w:rFonts w:ascii="SimSun" w:hAnsi="SimSun" w:eastAsia="SimSun" w:cs="SimSun"/>
          <w:sz w:val="21"/>
          <w:szCs w:val="21"/>
          <w:spacing w:val="-58"/>
        </w:rPr>
        <w:t xml:space="preserve"> </w:t>
      </w:r>
      <w:r>
        <w:rPr>
          <w:rFonts w:ascii="SimSun" w:hAnsi="SimSun" w:eastAsia="SimSun" w:cs="SimSun"/>
          <w:sz w:val="21"/>
          <w:szCs w:val="21"/>
          <w:spacing w:val="-20"/>
        </w:rPr>
        <w:t>复制过程导致的碱基错配，如果没</w:t>
      </w:r>
      <w:r>
        <w:rPr>
          <w:rFonts w:ascii="SimSun" w:hAnsi="SimSun" w:eastAsia="SimSun" w:cs="SimSun"/>
          <w:sz w:val="21"/>
          <w:szCs w:val="21"/>
        </w:rPr>
        <w:t xml:space="preserve"> </w:t>
      </w:r>
      <w:r>
        <w:rPr>
          <w:rFonts w:ascii="SimSun" w:hAnsi="SimSun" w:eastAsia="SimSun" w:cs="SimSun"/>
          <w:sz w:val="21"/>
          <w:szCs w:val="21"/>
          <w:spacing w:val="-16"/>
        </w:rPr>
        <w:t>有被DNA</w:t>
      </w:r>
      <w:r>
        <w:rPr>
          <w:rFonts w:ascii="SimSun" w:hAnsi="SimSun" w:eastAsia="SimSun" w:cs="SimSun"/>
          <w:sz w:val="21"/>
          <w:szCs w:val="21"/>
          <w:spacing w:val="24"/>
        </w:rPr>
        <w:t xml:space="preserve"> </w:t>
      </w:r>
      <w:r>
        <w:rPr>
          <w:rFonts w:ascii="SimSun" w:hAnsi="SimSun" w:eastAsia="SimSun" w:cs="SimSun"/>
          <w:sz w:val="21"/>
          <w:szCs w:val="21"/>
          <w:spacing w:val="-16"/>
        </w:rPr>
        <w:t>多聚酶的校对功能清除，则由错配修复(mismatch</w:t>
      </w:r>
      <w:r>
        <w:rPr>
          <w:rFonts w:ascii="SimSun" w:hAnsi="SimSun" w:eastAsia="SimSun" w:cs="SimSun"/>
          <w:sz w:val="21"/>
          <w:szCs w:val="21"/>
          <w:spacing w:val="-10"/>
        </w:rPr>
        <w:t xml:space="preserve"> </w:t>
      </w:r>
      <w:r>
        <w:rPr>
          <w:rFonts w:ascii="SimSun" w:hAnsi="SimSun" w:eastAsia="SimSun" w:cs="SimSun"/>
          <w:sz w:val="21"/>
          <w:szCs w:val="21"/>
          <w:spacing w:val="-16"/>
        </w:rPr>
        <w:t>repair)机制修复。显然，DNA</w:t>
      </w:r>
      <w:r>
        <w:rPr>
          <w:rFonts w:ascii="SimSun" w:hAnsi="SimSun" w:eastAsia="SimSun" w:cs="SimSun"/>
          <w:sz w:val="21"/>
          <w:szCs w:val="21"/>
          <w:spacing w:val="4"/>
        </w:rPr>
        <w:t xml:space="preserve"> </w:t>
      </w:r>
      <w:r>
        <w:rPr>
          <w:rFonts w:ascii="SimSun" w:hAnsi="SimSun" w:eastAsia="SimSun" w:cs="SimSun"/>
          <w:sz w:val="21"/>
          <w:szCs w:val="21"/>
          <w:spacing w:val="-16"/>
        </w:rPr>
        <w:t>修复机制有</w:t>
      </w:r>
      <w:r>
        <w:rPr>
          <w:rFonts w:ascii="SimSun" w:hAnsi="SimSun" w:eastAsia="SimSun" w:cs="SimSun"/>
          <w:sz w:val="21"/>
          <w:szCs w:val="21"/>
        </w:rPr>
        <w:t xml:space="preserve"> </w:t>
      </w:r>
      <w:r>
        <w:rPr>
          <w:rFonts w:ascii="SimSun" w:hAnsi="SimSun" w:eastAsia="SimSun" w:cs="SimSun"/>
          <w:sz w:val="21"/>
          <w:szCs w:val="21"/>
          <w:spacing w:val="-12"/>
        </w:rPr>
        <w:t>异常时，这些DNA</w:t>
      </w:r>
      <w:r>
        <w:rPr>
          <w:rFonts w:ascii="SimSun" w:hAnsi="SimSun" w:eastAsia="SimSun" w:cs="SimSun"/>
          <w:sz w:val="21"/>
          <w:szCs w:val="21"/>
          <w:spacing w:val="14"/>
        </w:rPr>
        <w:t xml:space="preserve"> </w:t>
      </w:r>
      <w:r>
        <w:rPr>
          <w:rFonts w:ascii="SimSun" w:hAnsi="SimSun" w:eastAsia="SimSun" w:cs="SimSun"/>
          <w:sz w:val="21"/>
          <w:szCs w:val="21"/>
          <w:spacing w:val="-12"/>
        </w:rPr>
        <w:t>损伤保留下来，并可能在肿瘤发生</w:t>
      </w:r>
      <w:r>
        <w:rPr>
          <w:rFonts w:ascii="SimSun" w:hAnsi="SimSun" w:eastAsia="SimSun" w:cs="SimSun"/>
          <w:sz w:val="21"/>
          <w:szCs w:val="21"/>
          <w:spacing w:val="-13"/>
        </w:rPr>
        <w:t>中起作用。遗传性</w:t>
      </w:r>
      <w:r>
        <w:rPr>
          <w:rFonts w:ascii="SimSun" w:hAnsi="SimSun" w:eastAsia="SimSun" w:cs="SimSun"/>
          <w:sz w:val="21"/>
          <w:szCs w:val="21"/>
          <w:spacing w:val="-12"/>
        </w:rPr>
        <w:t>DNA</w:t>
      </w:r>
      <w:r>
        <w:rPr>
          <w:rFonts w:ascii="SimSun" w:hAnsi="SimSun" w:eastAsia="SimSun" w:cs="SimSun"/>
          <w:sz w:val="21"/>
          <w:szCs w:val="21"/>
          <w:spacing w:val="14"/>
        </w:rPr>
        <w:t xml:space="preserve"> </w:t>
      </w:r>
      <w:r>
        <w:rPr>
          <w:rFonts w:ascii="SimSun" w:hAnsi="SimSun" w:eastAsia="SimSun" w:cs="SimSun"/>
          <w:sz w:val="21"/>
          <w:szCs w:val="21"/>
          <w:spacing w:val="-13"/>
        </w:rPr>
        <w:t>修复基因异常者，如着</w:t>
      </w:r>
      <w:r>
        <w:rPr>
          <w:rFonts w:ascii="SimSun" w:hAnsi="SimSun" w:eastAsia="SimSun" w:cs="SimSun"/>
          <w:sz w:val="21"/>
          <w:szCs w:val="21"/>
        </w:rPr>
        <w:t xml:space="preserve"> </w:t>
      </w:r>
      <w:r>
        <w:rPr>
          <w:rFonts w:ascii="SimSun" w:hAnsi="SimSun" w:eastAsia="SimSun" w:cs="SimSun"/>
          <w:sz w:val="21"/>
          <w:szCs w:val="21"/>
          <w:spacing w:val="-13"/>
        </w:rPr>
        <w:t>色性干皮病(xeroderma</w:t>
      </w:r>
      <w:r>
        <w:rPr>
          <w:rFonts w:ascii="SimSun" w:hAnsi="SimSun" w:eastAsia="SimSun" w:cs="SimSun"/>
          <w:sz w:val="21"/>
          <w:szCs w:val="21"/>
          <w:spacing w:val="-7"/>
        </w:rPr>
        <w:t xml:space="preserve"> </w:t>
      </w:r>
      <w:r>
        <w:rPr>
          <w:rFonts w:ascii="SimSun" w:hAnsi="SimSun" w:eastAsia="SimSun" w:cs="SimSun"/>
          <w:sz w:val="21"/>
          <w:szCs w:val="21"/>
          <w:spacing w:val="-13"/>
        </w:rPr>
        <w:t>pigmentosum,XP)患者，不能修复紫外线导致的DNA</w:t>
      </w:r>
      <w:r>
        <w:rPr>
          <w:rFonts w:ascii="SimSun" w:hAnsi="SimSun" w:eastAsia="SimSun" w:cs="SimSun"/>
          <w:sz w:val="21"/>
          <w:szCs w:val="21"/>
          <w:spacing w:val="14"/>
        </w:rPr>
        <w:t xml:space="preserve"> </w:t>
      </w:r>
      <w:r>
        <w:rPr>
          <w:rFonts w:ascii="SimSun" w:hAnsi="SimSun" w:eastAsia="SimSun" w:cs="SimSun"/>
          <w:sz w:val="21"/>
          <w:szCs w:val="21"/>
          <w:spacing w:val="-13"/>
        </w:rPr>
        <w:t>损伤，</w:t>
      </w:r>
      <w:r>
        <w:rPr>
          <w:rFonts w:ascii="SimSun" w:hAnsi="SimSun" w:eastAsia="SimSun" w:cs="SimSun"/>
          <w:sz w:val="21"/>
          <w:szCs w:val="21"/>
          <w:spacing w:val="-14"/>
        </w:rPr>
        <w:t>其皮肤癌的发生率</w:t>
      </w:r>
      <w:r>
        <w:rPr>
          <w:rFonts w:ascii="SimSun" w:hAnsi="SimSun" w:eastAsia="SimSun" w:cs="SimSun"/>
          <w:sz w:val="21"/>
          <w:szCs w:val="21"/>
        </w:rPr>
        <w:t xml:space="preserve"> </w:t>
      </w:r>
      <w:r>
        <w:rPr>
          <w:rFonts w:ascii="SimSun" w:hAnsi="SimSun" w:eastAsia="SimSun" w:cs="SimSun"/>
          <w:sz w:val="21"/>
          <w:szCs w:val="21"/>
          <w:spacing w:val="-23"/>
        </w:rPr>
        <w:t>极高，且发病年龄轻。</w:t>
      </w:r>
    </w:p>
    <w:p>
      <w:pPr>
        <w:ind w:left="402"/>
        <w:spacing w:before="76" w:line="222" w:lineRule="auto"/>
        <w:rPr>
          <w:rFonts w:ascii="SimHei" w:hAnsi="SimHei" w:eastAsia="SimHei" w:cs="SimHei"/>
          <w:sz w:val="21"/>
          <w:szCs w:val="21"/>
        </w:rPr>
      </w:pPr>
      <w:r>
        <w:rPr>
          <w:rFonts w:ascii="SimHei" w:hAnsi="SimHei" w:eastAsia="SimHei" w:cs="SimHei"/>
          <w:sz w:val="21"/>
          <w:szCs w:val="21"/>
          <w:b/>
          <w:bCs/>
          <w:spacing w:val="6"/>
        </w:rPr>
        <w:t>(十)肿瘤微环境</w:t>
      </w:r>
    </w:p>
    <w:p>
      <w:pPr>
        <w:ind w:right="287" w:firstLine="399"/>
        <w:spacing w:before="63" w:line="266" w:lineRule="auto"/>
        <w:jc w:val="both"/>
        <w:rPr>
          <w:rFonts w:ascii="SimSun" w:hAnsi="SimSun" w:eastAsia="SimSun" w:cs="SimSun"/>
          <w:sz w:val="21"/>
          <w:szCs w:val="21"/>
        </w:rPr>
      </w:pPr>
      <w:r>
        <w:rPr>
          <w:rFonts w:ascii="SimSun" w:hAnsi="SimSun" w:eastAsia="SimSun" w:cs="SimSun"/>
          <w:sz w:val="21"/>
          <w:szCs w:val="21"/>
          <w:spacing w:val="-12"/>
        </w:rPr>
        <w:t>肿瘤可诱发机体产生慢性炎症反应。炎症细胞与肿瘤间质</w:t>
      </w:r>
      <w:r>
        <w:rPr>
          <w:rFonts w:ascii="SimSun" w:hAnsi="SimSun" w:eastAsia="SimSun" w:cs="SimSun"/>
          <w:sz w:val="21"/>
          <w:szCs w:val="21"/>
          <w:spacing w:val="-13"/>
        </w:rPr>
        <w:t>中的成纤维细胞、内皮细胞和细胞外</w:t>
      </w:r>
      <w:r>
        <w:rPr>
          <w:rFonts w:ascii="SimSun" w:hAnsi="SimSun" w:eastAsia="SimSun" w:cs="SimSun"/>
          <w:sz w:val="21"/>
          <w:szCs w:val="21"/>
        </w:rPr>
        <w:t xml:space="preserve"> </w:t>
      </w:r>
      <w:r>
        <w:rPr>
          <w:rFonts w:ascii="SimSun" w:hAnsi="SimSun" w:eastAsia="SimSun" w:cs="SimSun"/>
          <w:sz w:val="21"/>
          <w:szCs w:val="21"/>
          <w:spacing w:val="-17"/>
        </w:rPr>
        <w:t>基质等共同构成肿瘤微环境。肿瘤微环境具有的促瘤效应包括：释放各种生长因子；释放蛋白酶降解</w:t>
      </w:r>
      <w:r>
        <w:rPr>
          <w:rFonts w:ascii="SimSun" w:hAnsi="SimSun" w:eastAsia="SimSun" w:cs="SimSun"/>
          <w:sz w:val="21"/>
          <w:szCs w:val="21"/>
          <w:spacing w:val="3"/>
        </w:rPr>
        <w:t xml:space="preserve"> </w:t>
      </w:r>
      <w:r>
        <w:rPr>
          <w:rFonts w:ascii="SimSun" w:hAnsi="SimSun" w:eastAsia="SimSun" w:cs="SimSun"/>
          <w:sz w:val="21"/>
          <w:szCs w:val="21"/>
          <w:spacing w:val="-21"/>
        </w:rPr>
        <w:t>黏附分子，去除生长屏障；促血管生成；通过上皮间质转化等机制促进浸润和转移；形成</w:t>
      </w:r>
      <w:r>
        <w:rPr>
          <w:rFonts w:ascii="SimSun" w:hAnsi="SimSun" w:eastAsia="SimSun" w:cs="SimSun"/>
          <w:sz w:val="21"/>
          <w:szCs w:val="21"/>
          <w:spacing w:val="-22"/>
        </w:rPr>
        <w:t>免疫抑制微环</w:t>
      </w:r>
      <w:r>
        <w:rPr>
          <w:rFonts w:ascii="SimSun" w:hAnsi="SimSun" w:eastAsia="SimSun" w:cs="SimSun"/>
          <w:sz w:val="21"/>
          <w:szCs w:val="21"/>
        </w:rPr>
        <w:t xml:space="preserve"> </w:t>
      </w:r>
      <w:r>
        <w:rPr>
          <w:rFonts w:ascii="SimSun" w:hAnsi="SimSun" w:eastAsia="SimSun" w:cs="SimSun"/>
          <w:sz w:val="21"/>
          <w:szCs w:val="21"/>
          <w:spacing w:val="-23"/>
        </w:rPr>
        <w:t>境，躲避免疫摧毁。</w:t>
      </w:r>
    </w:p>
    <w:p>
      <w:pPr>
        <w:ind w:left="402"/>
        <w:spacing w:before="84" w:line="222" w:lineRule="auto"/>
        <w:rPr>
          <w:rFonts w:ascii="SimHei" w:hAnsi="SimHei" w:eastAsia="SimHei" w:cs="SimHei"/>
          <w:sz w:val="21"/>
          <w:szCs w:val="21"/>
        </w:rPr>
      </w:pPr>
      <w:r>
        <w:rPr>
          <w:rFonts w:ascii="SimHei" w:hAnsi="SimHei" w:eastAsia="SimHei" w:cs="SimHei"/>
          <w:sz w:val="21"/>
          <w:szCs w:val="21"/>
          <w:b/>
          <w:bCs/>
          <w:spacing w:val="-2"/>
        </w:rPr>
        <w:t>(十一)表观遗传调控与肿瘤</w:t>
      </w:r>
    </w:p>
    <w:p>
      <w:pPr>
        <w:ind w:right="291" w:firstLine="399"/>
        <w:spacing w:before="71" w:line="255" w:lineRule="auto"/>
        <w:rPr>
          <w:rFonts w:ascii="SimSun" w:hAnsi="SimSun" w:eastAsia="SimSun" w:cs="SimSun"/>
          <w:sz w:val="21"/>
          <w:szCs w:val="21"/>
        </w:rPr>
      </w:pPr>
      <w:r>
        <w:rPr>
          <w:rFonts w:ascii="SimSun" w:hAnsi="SimSun" w:eastAsia="SimSun" w:cs="SimSun"/>
          <w:sz w:val="21"/>
          <w:szCs w:val="21"/>
          <w:spacing w:val="-10"/>
        </w:rPr>
        <w:t>除了经典的DNA</w:t>
      </w:r>
      <w:r>
        <w:rPr>
          <w:rFonts w:ascii="SimSun" w:hAnsi="SimSun" w:eastAsia="SimSun" w:cs="SimSun"/>
          <w:sz w:val="21"/>
          <w:szCs w:val="21"/>
          <w:spacing w:val="14"/>
        </w:rPr>
        <w:t xml:space="preserve"> </w:t>
      </w:r>
      <w:r>
        <w:rPr>
          <w:rFonts w:ascii="SimSun" w:hAnsi="SimSun" w:eastAsia="SimSun" w:cs="SimSun"/>
          <w:sz w:val="21"/>
          <w:szCs w:val="21"/>
          <w:spacing w:val="-10"/>
        </w:rPr>
        <w:t>碱基序列改变所致的遗传变化(如上文讨论的癌基因突变或扩增、肿瘤抑制</w:t>
      </w:r>
      <w:r>
        <w:rPr>
          <w:rFonts w:ascii="SimSun" w:hAnsi="SimSun" w:eastAsia="SimSun" w:cs="SimSun"/>
          <w:sz w:val="21"/>
          <w:szCs w:val="21"/>
          <w:spacing w:val="-11"/>
        </w:rPr>
        <w:t>基</w:t>
      </w:r>
      <w:r>
        <w:rPr>
          <w:rFonts w:ascii="SimSun" w:hAnsi="SimSun" w:eastAsia="SimSun" w:cs="SimSun"/>
          <w:sz w:val="21"/>
          <w:szCs w:val="21"/>
        </w:rPr>
        <w:t xml:space="preserve"> </w:t>
      </w:r>
      <w:r>
        <w:rPr>
          <w:rFonts w:ascii="SimSun" w:hAnsi="SimSun" w:eastAsia="SimSun" w:cs="SimSun"/>
          <w:sz w:val="21"/>
          <w:szCs w:val="21"/>
          <w:spacing w:val="-10"/>
        </w:rPr>
        <w:t>因的突变或缺失),还有一些遗传变化不是由于DNA</w:t>
      </w:r>
      <w:r>
        <w:rPr>
          <w:rFonts w:ascii="SimSun" w:hAnsi="SimSun" w:eastAsia="SimSun" w:cs="SimSun"/>
          <w:sz w:val="21"/>
          <w:szCs w:val="21"/>
          <w:spacing w:val="30"/>
        </w:rPr>
        <w:t xml:space="preserve"> </w:t>
      </w:r>
      <w:r>
        <w:rPr>
          <w:rFonts w:ascii="SimSun" w:hAnsi="SimSun" w:eastAsia="SimSun" w:cs="SimSun"/>
          <w:sz w:val="21"/>
          <w:szCs w:val="21"/>
          <w:spacing w:val="-10"/>
        </w:rPr>
        <w:t>碱基序列改变引起的，称为表观遗传学(epige-</w:t>
      </w:r>
      <w:r>
        <w:rPr>
          <w:rFonts w:ascii="SimSun" w:hAnsi="SimSun" w:eastAsia="SimSun" w:cs="SimSun"/>
          <w:sz w:val="21"/>
          <w:szCs w:val="21"/>
        </w:rPr>
        <w:t xml:space="preserve"> </w:t>
      </w:r>
      <w:r>
        <w:rPr>
          <w:rFonts w:ascii="SimSun" w:hAnsi="SimSun" w:eastAsia="SimSun" w:cs="SimSun"/>
          <w:sz w:val="21"/>
          <w:szCs w:val="21"/>
          <w:spacing w:val="-21"/>
        </w:rPr>
        <w:t>netics)改变，包括DNA</w:t>
      </w:r>
      <w:r>
        <w:rPr>
          <w:rFonts w:ascii="SimSun" w:hAnsi="SimSun" w:eastAsia="SimSun" w:cs="SimSun"/>
          <w:sz w:val="21"/>
          <w:szCs w:val="21"/>
          <w:spacing w:val="48"/>
        </w:rPr>
        <w:t xml:space="preserve"> </w:t>
      </w:r>
      <w:r>
        <w:rPr>
          <w:rFonts w:ascii="SimSun" w:hAnsi="SimSun" w:eastAsia="SimSun" w:cs="SimSun"/>
          <w:sz w:val="21"/>
          <w:szCs w:val="21"/>
          <w:spacing w:val="-21"/>
        </w:rPr>
        <w:t>甲基化、组蛋白修饰等。</w:t>
      </w:r>
    </w:p>
    <w:p>
      <w:pPr>
        <w:ind w:right="134" w:firstLine="399"/>
        <w:spacing w:before="104" w:line="263" w:lineRule="auto"/>
        <w:rPr>
          <w:rFonts w:ascii="SimSun" w:hAnsi="SimSun" w:eastAsia="SimSun" w:cs="SimSun"/>
          <w:sz w:val="21"/>
          <w:szCs w:val="21"/>
        </w:rPr>
      </w:pPr>
      <w:r>
        <w:rPr>
          <w:rFonts w:ascii="SimSun" w:hAnsi="SimSun" w:eastAsia="SimSun" w:cs="SimSun"/>
          <w:sz w:val="21"/>
          <w:szCs w:val="21"/>
          <w:spacing w:val="-7"/>
        </w:rPr>
        <w:t>DNA</w:t>
      </w:r>
      <w:r>
        <w:rPr>
          <w:rFonts w:ascii="SimSun" w:hAnsi="SimSun" w:eastAsia="SimSun" w:cs="SimSun"/>
          <w:sz w:val="21"/>
          <w:szCs w:val="21"/>
          <w:spacing w:val="4"/>
        </w:rPr>
        <w:t xml:space="preserve"> </w:t>
      </w:r>
      <w:r>
        <w:rPr>
          <w:rFonts w:ascii="SimSun" w:hAnsi="SimSun" w:eastAsia="SimSun" w:cs="SimSun"/>
          <w:sz w:val="21"/>
          <w:szCs w:val="21"/>
          <w:spacing w:val="-7"/>
        </w:rPr>
        <w:t>甲基化是调控基因表达的重要机制。肿瘤中常发生一些</w:t>
      </w:r>
      <w:r>
        <w:rPr>
          <w:rFonts w:ascii="SimSun" w:hAnsi="SimSun" w:eastAsia="SimSun" w:cs="SimSun"/>
          <w:sz w:val="21"/>
          <w:szCs w:val="21"/>
          <w:spacing w:val="-8"/>
        </w:rPr>
        <w:t>关键基因启动子区</w:t>
      </w:r>
      <w:r>
        <w:rPr>
          <w:rFonts w:ascii="SimSun" w:hAnsi="SimSun" w:eastAsia="SimSun" w:cs="SimSun"/>
          <w:sz w:val="21"/>
          <w:szCs w:val="21"/>
          <w:spacing w:val="-7"/>
        </w:rPr>
        <w:t>CpG</w:t>
      </w:r>
      <w:r>
        <w:rPr>
          <w:rFonts w:ascii="SimSun" w:hAnsi="SimSun" w:eastAsia="SimSun" w:cs="SimSun"/>
          <w:sz w:val="21"/>
          <w:szCs w:val="21"/>
          <w:spacing w:val="-4"/>
        </w:rPr>
        <w:t xml:space="preserve"> </w:t>
      </w:r>
      <w:r>
        <w:rPr>
          <w:rFonts w:ascii="SimSun" w:hAnsi="SimSun" w:eastAsia="SimSun" w:cs="SimSun"/>
          <w:sz w:val="21"/>
          <w:szCs w:val="21"/>
          <w:spacing w:val="-8"/>
        </w:rPr>
        <w:t>岛甲基化</w:t>
      </w:r>
      <w:r>
        <w:rPr>
          <w:rFonts w:ascii="SimSun" w:hAnsi="SimSun" w:eastAsia="SimSun" w:cs="SimSun"/>
          <w:sz w:val="21"/>
          <w:szCs w:val="21"/>
        </w:rPr>
        <w:t xml:space="preserve">  </w:t>
      </w:r>
      <w:r>
        <w:rPr>
          <w:rFonts w:ascii="SimSun" w:hAnsi="SimSun" w:eastAsia="SimSun" w:cs="SimSun"/>
          <w:sz w:val="21"/>
          <w:szCs w:val="21"/>
          <w:spacing w:val="-17"/>
        </w:rPr>
        <w:t>异常，包括肿瘤抑制基因的过甲基化(hypermethylation)和癌基因的低甲基化(hypomethylation)。前者</w:t>
      </w:r>
      <w:r>
        <w:rPr>
          <w:rFonts w:ascii="SimSun" w:hAnsi="SimSun" w:eastAsia="SimSun" w:cs="SimSun"/>
          <w:sz w:val="21"/>
          <w:szCs w:val="21"/>
          <w:spacing w:val="7"/>
        </w:rPr>
        <w:t xml:space="preserve">  </w:t>
      </w:r>
      <w:r>
        <w:rPr>
          <w:rFonts w:ascii="SimSun" w:hAnsi="SimSun" w:eastAsia="SimSun" w:cs="SimSun"/>
          <w:sz w:val="21"/>
          <w:szCs w:val="21"/>
          <w:spacing w:val="-12"/>
        </w:rPr>
        <w:t>导致肿瘤抑制基因(如Rb、VHL)表达下降，后者导致癌基因</w:t>
      </w:r>
      <w:r>
        <w:rPr>
          <w:rFonts w:ascii="SimSun" w:hAnsi="SimSun" w:eastAsia="SimSun" w:cs="SimSun"/>
          <w:sz w:val="21"/>
          <w:szCs w:val="21"/>
          <w:spacing w:val="-13"/>
        </w:rPr>
        <w:t>过表达。基因组中非编码区域有富含</w:t>
      </w:r>
      <w:r>
        <w:rPr>
          <w:rFonts w:ascii="SimSun" w:hAnsi="SimSun" w:eastAsia="SimSun" w:cs="SimSun"/>
          <w:sz w:val="21"/>
          <w:szCs w:val="21"/>
          <w:spacing w:val="-12"/>
        </w:rPr>
        <w:t>CpG</w:t>
      </w:r>
      <w:r>
        <w:rPr>
          <w:rFonts w:ascii="SimSun" w:hAnsi="SimSun" w:eastAsia="SimSun" w:cs="SimSun"/>
          <w:sz w:val="21"/>
          <w:szCs w:val="21"/>
        </w:rPr>
        <w:t xml:space="preserve">   </w:t>
      </w:r>
      <w:r>
        <w:rPr>
          <w:rFonts w:ascii="SimSun" w:hAnsi="SimSun" w:eastAsia="SimSun" w:cs="SimSun"/>
          <w:sz w:val="21"/>
          <w:szCs w:val="21"/>
          <w:spacing w:val="-18"/>
        </w:rPr>
        <w:t>的重复序列，正常时处于高甲基化状态，对维持染色体稳定性很重要；肿瘤中这些区域出现低甲基化，</w:t>
      </w:r>
      <w:r>
        <w:rPr>
          <w:rFonts w:ascii="SimSun" w:hAnsi="SimSun" w:eastAsia="SimSun" w:cs="SimSun"/>
          <w:sz w:val="21"/>
          <w:szCs w:val="21"/>
          <w:spacing w:val="14"/>
        </w:rPr>
        <w:t xml:space="preserve"> </w:t>
      </w:r>
      <w:r>
        <w:rPr>
          <w:rFonts w:ascii="SimSun" w:hAnsi="SimSun" w:eastAsia="SimSun" w:cs="SimSun"/>
          <w:sz w:val="21"/>
          <w:szCs w:val="21"/>
          <w:spacing w:val="-21"/>
        </w:rPr>
        <w:t>DNA</w:t>
      </w:r>
      <w:r>
        <w:rPr>
          <w:rFonts w:ascii="SimSun" w:hAnsi="SimSun" w:eastAsia="SimSun" w:cs="SimSun"/>
          <w:sz w:val="21"/>
          <w:szCs w:val="21"/>
          <w:spacing w:val="-2"/>
        </w:rPr>
        <w:t xml:space="preserve"> </w:t>
      </w:r>
      <w:r>
        <w:rPr>
          <w:rFonts w:ascii="SimSun" w:hAnsi="SimSun" w:eastAsia="SimSun" w:cs="SimSun"/>
          <w:sz w:val="21"/>
          <w:szCs w:val="21"/>
          <w:spacing w:val="-21"/>
        </w:rPr>
        <w:t>分子稳定性降低，易于发生重组，导致缺失、转位等改变，也与肿瘤发生发展密切相关。</w:t>
      </w:r>
    </w:p>
    <w:p>
      <w:pPr>
        <w:ind w:right="291" w:firstLine="399"/>
        <w:spacing w:before="108" w:line="256" w:lineRule="auto"/>
        <w:rPr>
          <w:rFonts w:ascii="SimSun" w:hAnsi="SimSun" w:eastAsia="SimSun" w:cs="SimSun"/>
          <w:sz w:val="21"/>
          <w:szCs w:val="21"/>
        </w:rPr>
      </w:pPr>
      <w:r>
        <w:rPr>
          <w:rFonts w:ascii="SimSun" w:hAnsi="SimSun" w:eastAsia="SimSun" w:cs="SimSun"/>
          <w:sz w:val="21"/>
          <w:szCs w:val="21"/>
          <w:spacing w:val="-8"/>
        </w:rPr>
        <w:t>组蛋白维护染色质结构，参与基因表达调控。组蛋白的甲基化、乙酰基化等共价修饰，是影</w:t>
      </w:r>
      <w:r>
        <w:rPr>
          <w:rFonts w:ascii="SimSun" w:hAnsi="SimSun" w:eastAsia="SimSun" w:cs="SimSun"/>
          <w:sz w:val="21"/>
          <w:szCs w:val="21"/>
          <w:spacing w:val="17"/>
        </w:rPr>
        <w:t xml:space="preserve"> </w:t>
      </w:r>
      <w:r>
        <w:rPr>
          <w:rFonts w:ascii="SimSun" w:hAnsi="SimSun" w:eastAsia="SimSun" w:cs="SimSun"/>
          <w:sz w:val="21"/>
          <w:szCs w:val="21"/>
        </w:rPr>
        <w:t>响DNA</w:t>
      </w:r>
      <w:r>
        <w:rPr>
          <w:rFonts w:ascii="SimSun" w:hAnsi="SimSun" w:eastAsia="SimSun" w:cs="SimSun"/>
          <w:sz w:val="21"/>
          <w:szCs w:val="21"/>
          <w:spacing w:val="44"/>
        </w:rPr>
        <w:t xml:space="preserve"> </w:t>
      </w:r>
      <w:r>
        <w:rPr>
          <w:rFonts w:ascii="SimSun" w:hAnsi="SimSun" w:eastAsia="SimSun" w:cs="SimSun"/>
          <w:sz w:val="21"/>
          <w:szCs w:val="21"/>
        </w:rPr>
        <w:t>复制、转录以及DNA</w:t>
      </w:r>
      <w:r>
        <w:rPr>
          <w:rFonts w:ascii="SimSun" w:hAnsi="SimSun" w:eastAsia="SimSun" w:cs="SimSun"/>
          <w:sz w:val="21"/>
          <w:szCs w:val="21"/>
          <w:spacing w:val="44"/>
        </w:rPr>
        <w:t xml:space="preserve"> </w:t>
      </w:r>
      <w:r>
        <w:rPr>
          <w:rFonts w:ascii="SimSun" w:hAnsi="SimSun" w:eastAsia="SimSun" w:cs="SimSun"/>
          <w:sz w:val="21"/>
          <w:szCs w:val="21"/>
        </w:rPr>
        <w:t>损伤修复的重要因素。组蛋白修饰的异常，也</w:t>
      </w:r>
      <w:r>
        <w:rPr>
          <w:rFonts w:ascii="SimSun" w:hAnsi="SimSun" w:eastAsia="SimSun" w:cs="SimSun"/>
          <w:sz w:val="21"/>
          <w:szCs w:val="21"/>
          <w:spacing w:val="-1"/>
        </w:rPr>
        <w:t>是肿瘤发生的重要</w:t>
      </w:r>
      <w:r>
        <w:rPr>
          <w:rFonts w:ascii="SimSun" w:hAnsi="SimSun" w:eastAsia="SimSun" w:cs="SimSun"/>
          <w:sz w:val="21"/>
          <w:szCs w:val="21"/>
        </w:rPr>
        <w:t xml:space="preserve"> </w:t>
      </w:r>
      <w:r>
        <w:rPr>
          <w:rFonts w:ascii="SimSun" w:hAnsi="SimSun" w:eastAsia="SimSun" w:cs="SimSun"/>
          <w:sz w:val="21"/>
          <w:szCs w:val="21"/>
          <w:spacing w:val="-9"/>
        </w:rPr>
        <w:t>环节。</w:t>
      </w:r>
    </w:p>
    <w:p>
      <w:pPr>
        <w:ind w:right="245" w:firstLine="399"/>
        <w:spacing w:before="92" w:line="270" w:lineRule="auto"/>
        <w:rPr>
          <w:rFonts w:ascii="SimSun" w:hAnsi="SimSun" w:eastAsia="SimSun" w:cs="SimSun"/>
          <w:sz w:val="21"/>
          <w:szCs w:val="21"/>
        </w:rPr>
      </w:pPr>
      <w:r>
        <w:rPr>
          <w:rFonts w:ascii="SimSun" w:hAnsi="SimSun" w:eastAsia="SimSun" w:cs="SimSun"/>
          <w:sz w:val="21"/>
          <w:szCs w:val="21"/>
          <w:spacing w:val="-10"/>
        </w:rPr>
        <w:t>近年来发现，真核细胞内具有许多非编码RNA</w:t>
      </w:r>
      <w:r>
        <w:rPr>
          <w:rFonts w:ascii="SimSun" w:hAnsi="SimSun" w:eastAsia="SimSun" w:cs="SimSun"/>
          <w:sz w:val="21"/>
          <w:szCs w:val="21"/>
          <w:spacing w:val="-11"/>
        </w:rPr>
        <w:t>(</w:t>
      </w:r>
      <w:r>
        <w:rPr>
          <w:rFonts w:ascii="SimSun" w:hAnsi="SimSun" w:eastAsia="SimSun" w:cs="SimSun"/>
          <w:sz w:val="21"/>
          <w:szCs w:val="21"/>
          <w:spacing w:val="-10"/>
        </w:rPr>
        <w:t>non</w:t>
      </w:r>
      <w:r>
        <w:rPr>
          <w:rFonts w:ascii="SimSun" w:hAnsi="SimSun" w:eastAsia="SimSun" w:cs="SimSun"/>
          <w:sz w:val="21"/>
          <w:szCs w:val="21"/>
          <w:spacing w:val="-11"/>
        </w:rPr>
        <w:t>-</w:t>
      </w:r>
      <w:r>
        <w:rPr>
          <w:rFonts w:ascii="SimSun" w:hAnsi="SimSun" w:eastAsia="SimSun" w:cs="SimSun"/>
          <w:sz w:val="21"/>
          <w:szCs w:val="21"/>
          <w:spacing w:val="-10"/>
        </w:rPr>
        <w:t>coding</w:t>
      </w:r>
      <w:r>
        <w:rPr>
          <w:rFonts w:ascii="SimSun" w:hAnsi="SimSun" w:eastAsia="SimSun" w:cs="SimSun"/>
          <w:sz w:val="21"/>
          <w:szCs w:val="21"/>
          <w:spacing w:val="6"/>
        </w:rPr>
        <w:t xml:space="preserve"> </w:t>
      </w:r>
      <w:r>
        <w:rPr>
          <w:rFonts w:ascii="SimSun" w:hAnsi="SimSun" w:eastAsia="SimSun" w:cs="SimSun"/>
          <w:sz w:val="21"/>
          <w:szCs w:val="21"/>
          <w:spacing w:val="-10"/>
        </w:rPr>
        <w:t>RNA</w:t>
      </w:r>
      <w:r>
        <w:rPr>
          <w:rFonts w:ascii="SimSun" w:hAnsi="SimSun" w:eastAsia="SimSun" w:cs="SimSun"/>
          <w:sz w:val="21"/>
          <w:szCs w:val="21"/>
          <w:spacing w:val="-11"/>
        </w:rPr>
        <w:t>),其功能并不是编码蛋白质，而</w:t>
      </w:r>
      <w:r>
        <w:rPr>
          <w:rFonts w:ascii="SimSun" w:hAnsi="SimSun" w:eastAsia="SimSun" w:cs="SimSun"/>
          <w:sz w:val="21"/>
          <w:szCs w:val="21"/>
        </w:rPr>
        <w:t xml:space="preserve"> </w:t>
      </w:r>
      <w:r>
        <w:rPr>
          <w:rFonts w:ascii="SimSun" w:hAnsi="SimSun" w:eastAsia="SimSun" w:cs="SimSun"/>
          <w:sz w:val="21"/>
          <w:szCs w:val="21"/>
          <w:spacing w:val="-8"/>
        </w:rPr>
        <w:t>是调节编码蛋白质的mRNA</w:t>
      </w:r>
      <w:r>
        <w:rPr>
          <w:rFonts w:ascii="SimSun" w:hAnsi="SimSun" w:eastAsia="SimSun" w:cs="SimSun"/>
          <w:sz w:val="21"/>
          <w:szCs w:val="21"/>
          <w:spacing w:val="57"/>
        </w:rPr>
        <w:t xml:space="preserve"> </w:t>
      </w:r>
      <w:r>
        <w:rPr>
          <w:rFonts w:ascii="SimSun" w:hAnsi="SimSun" w:eastAsia="SimSun" w:cs="SimSun"/>
          <w:sz w:val="21"/>
          <w:szCs w:val="21"/>
          <w:spacing w:val="-8"/>
        </w:rPr>
        <w:t>或调控基因的转录，例如微小RNA</w:t>
      </w:r>
      <w:r>
        <w:rPr>
          <w:rFonts w:ascii="SimSun" w:hAnsi="SimSun" w:eastAsia="SimSun" w:cs="SimSun"/>
          <w:sz w:val="21"/>
          <w:szCs w:val="21"/>
          <w:spacing w:val="26"/>
        </w:rPr>
        <w:t xml:space="preserve"> </w:t>
      </w:r>
      <w:r>
        <w:rPr>
          <w:rFonts w:ascii="SimSun" w:hAnsi="SimSun" w:eastAsia="SimSun" w:cs="SimSun"/>
          <w:sz w:val="21"/>
          <w:szCs w:val="21"/>
          <w:spacing w:val="-8"/>
        </w:rPr>
        <w:t>介导的转</w:t>
      </w:r>
      <w:r>
        <w:rPr>
          <w:rFonts w:ascii="SimSun" w:hAnsi="SimSun" w:eastAsia="SimSun" w:cs="SimSun"/>
          <w:sz w:val="21"/>
          <w:szCs w:val="21"/>
          <w:spacing w:val="-9"/>
        </w:rPr>
        <w:t>录后基因沉默(</w:t>
      </w:r>
      <w:r>
        <w:rPr>
          <w:rFonts w:ascii="SimSun" w:hAnsi="SimSun" w:eastAsia="SimSun" w:cs="SimSun"/>
          <w:sz w:val="21"/>
          <w:szCs w:val="21"/>
          <w:spacing w:val="-8"/>
        </w:rPr>
        <w:t>post</w:t>
      </w:r>
      <w:r>
        <w:rPr>
          <w:rFonts w:ascii="SimSun" w:hAnsi="SimSun" w:eastAsia="SimSun" w:cs="SimSun"/>
          <w:sz w:val="21"/>
          <w:szCs w:val="21"/>
          <w:spacing w:val="-9"/>
        </w:rPr>
        <w:t>-</w:t>
      </w:r>
      <w:r>
        <w:rPr>
          <w:rFonts w:ascii="SimSun" w:hAnsi="SimSun" w:eastAsia="SimSun" w:cs="SimSun"/>
          <w:sz w:val="21"/>
          <w:szCs w:val="21"/>
          <w:spacing w:val="-8"/>
        </w:rPr>
        <w:t>tran</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14"/>
        </w:rPr>
        <w:t>scriptional</w:t>
      </w:r>
      <w:r>
        <w:rPr>
          <w:rFonts w:ascii="SimSun" w:hAnsi="SimSun" w:eastAsia="SimSun" w:cs="SimSun"/>
          <w:sz w:val="21"/>
          <w:szCs w:val="21"/>
          <w:spacing w:val="-19"/>
        </w:rPr>
        <w:t xml:space="preserve"> </w:t>
      </w:r>
      <w:r>
        <w:rPr>
          <w:rFonts w:ascii="SimSun" w:hAnsi="SimSun" w:eastAsia="SimSun" w:cs="SimSun"/>
          <w:sz w:val="21"/>
          <w:szCs w:val="21"/>
          <w:spacing w:val="-14"/>
        </w:rPr>
        <w:t>gene</w:t>
      </w:r>
      <w:r>
        <w:rPr>
          <w:rFonts w:ascii="SimSun" w:hAnsi="SimSun" w:eastAsia="SimSun" w:cs="SimSun"/>
          <w:sz w:val="21"/>
          <w:szCs w:val="21"/>
          <w:spacing w:val="-15"/>
        </w:rPr>
        <w:t xml:space="preserve"> </w:t>
      </w:r>
      <w:r>
        <w:rPr>
          <w:rFonts w:ascii="SimSun" w:hAnsi="SimSun" w:eastAsia="SimSun" w:cs="SimSun"/>
          <w:sz w:val="21"/>
          <w:szCs w:val="21"/>
          <w:spacing w:val="-14"/>
        </w:rPr>
        <w:t>silencing)可抑制特定的靶mRNA</w:t>
      </w:r>
      <w:r>
        <w:rPr>
          <w:rFonts w:ascii="SimSun" w:hAnsi="SimSun" w:eastAsia="SimSun" w:cs="SimSun"/>
          <w:sz w:val="21"/>
          <w:szCs w:val="21"/>
          <w:spacing w:val="57"/>
        </w:rPr>
        <w:t xml:space="preserve"> </w:t>
      </w:r>
      <w:r>
        <w:rPr>
          <w:rFonts w:ascii="SimSun" w:hAnsi="SimSun" w:eastAsia="SimSun" w:cs="SimSun"/>
          <w:sz w:val="21"/>
          <w:szCs w:val="21"/>
          <w:spacing w:val="-14"/>
        </w:rPr>
        <w:t>的翻译。</w:t>
      </w:r>
      <w:r>
        <w:rPr>
          <w:rFonts w:ascii="SimSun" w:hAnsi="SimSun" w:eastAsia="SimSun" w:cs="SimSun"/>
          <w:sz w:val="21"/>
          <w:szCs w:val="21"/>
          <w:spacing w:val="-15"/>
        </w:rPr>
        <w:t>微小</w:t>
      </w:r>
      <w:r>
        <w:rPr>
          <w:rFonts w:ascii="SimSun" w:hAnsi="SimSun" w:eastAsia="SimSun" w:cs="SimSun"/>
          <w:sz w:val="21"/>
          <w:szCs w:val="21"/>
          <w:spacing w:val="-59"/>
        </w:rPr>
        <w:t xml:space="preserve"> </w:t>
      </w:r>
      <w:r>
        <w:rPr>
          <w:rFonts w:ascii="SimSun" w:hAnsi="SimSun" w:eastAsia="SimSun" w:cs="SimSun"/>
          <w:sz w:val="21"/>
          <w:szCs w:val="21"/>
          <w:spacing w:val="-14"/>
        </w:rPr>
        <w:t>RNA</w:t>
      </w:r>
      <w:r>
        <w:rPr>
          <w:rFonts w:ascii="SimSun" w:hAnsi="SimSun" w:eastAsia="SimSun" w:cs="SimSun"/>
          <w:sz w:val="21"/>
          <w:szCs w:val="21"/>
          <w:spacing w:val="16"/>
        </w:rPr>
        <w:t xml:space="preserve"> </w:t>
      </w:r>
      <w:r>
        <w:rPr>
          <w:rFonts w:ascii="SimSun" w:hAnsi="SimSun" w:eastAsia="SimSun" w:cs="SimSun"/>
          <w:sz w:val="21"/>
          <w:szCs w:val="21"/>
          <w:spacing w:val="-15"/>
        </w:rPr>
        <w:t>表达异常，导致癌基因的过表</w:t>
      </w:r>
      <w:r>
        <w:rPr>
          <w:rFonts w:ascii="SimSun" w:hAnsi="SimSun" w:eastAsia="SimSun" w:cs="SimSun"/>
          <w:sz w:val="21"/>
          <w:szCs w:val="21"/>
        </w:rPr>
        <w:t xml:space="preserve"> </w:t>
      </w:r>
      <w:r>
        <w:rPr>
          <w:rFonts w:ascii="SimSun" w:hAnsi="SimSun" w:eastAsia="SimSun" w:cs="SimSun"/>
          <w:sz w:val="21"/>
          <w:szCs w:val="21"/>
          <w:spacing w:val="-4"/>
        </w:rPr>
        <w:t>达，或肿瘤抑制基因表达降低。非编码RNA</w:t>
      </w:r>
      <w:r>
        <w:rPr>
          <w:rFonts w:ascii="SimSun" w:hAnsi="SimSun" w:eastAsia="SimSun" w:cs="SimSun"/>
          <w:sz w:val="21"/>
          <w:szCs w:val="21"/>
          <w:spacing w:val="37"/>
        </w:rPr>
        <w:t xml:space="preserve"> </w:t>
      </w:r>
      <w:r>
        <w:rPr>
          <w:rFonts w:ascii="SimSun" w:hAnsi="SimSun" w:eastAsia="SimSun" w:cs="SimSun"/>
          <w:sz w:val="21"/>
          <w:szCs w:val="21"/>
          <w:spacing w:val="-4"/>
        </w:rPr>
        <w:t>在基因表达调控方面的功能，属于广义的表观遗传</w:t>
      </w:r>
      <w:r>
        <w:rPr>
          <w:rFonts w:ascii="SimSun" w:hAnsi="SimSun" w:eastAsia="SimSun" w:cs="SimSun"/>
          <w:sz w:val="21"/>
          <w:szCs w:val="21"/>
        </w:rPr>
        <w:t xml:space="preserve"> </w:t>
      </w:r>
      <w:r>
        <w:rPr>
          <w:rFonts w:ascii="SimSun" w:hAnsi="SimSun" w:eastAsia="SimSun" w:cs="SimSun"/>
          <w:sz w:val="21"/>
          <w:szCs w:val="21"/>
          <w:spacing w:val="-7"/>
        </w:rPr>
        <w:t>改变，是生物医学研究领域近年的重要进展，对于深入揭示肿瘤发生的分子机制具有重要意义。</w:t>
      </w:r>
    </w:p>
    <w:p>
      <w:pPr>
        <w:ind w:left="402"/>
        <w:spacing w:before="77" w:line="221" w:lineRule="auto"/>
        <w:rPr>
          <w:rFonts w:ascii="SimHei" w:hAnsi="SimHei" w:eastAsia="SimHei" w:cs="SimHei"/>
          <w:sz w:val="21"/>
          <w:szCs w:val="21"/>
        </w:rPr>
      </w:pPr>
      <w:r>
        <w:rPr>
          <w:rFonts w:ascii="SimHei" w:hAnsi="SimHei" w:eastAsia="SimHei" w:cs="SimHei"/>
          <w:sz w:val="21"/>
          <w:szCs w:val="21"/>
          <w:b/>
          <w:bCs/>
          <w:spacing w:val="-5"/>
        </w:rPr>
        <w:t>(十二)肿瘤发生是一个多步骤的过程</w:t>
      </w:r>
    </w:p>
    <w:p>
      <w:pPr>
        <w:ind w:right="195" w:firstLine="399"/>
        <w:spacing w:before="63" w:line="271" w:lineRule="auto"/>
        <w:jc w:val="both"/>
        <w:rPr>
          <w:rFonts w:ascii="SimSun" w:hAnsi="SimSun" w:eastAsia="SimSun" w:cs="SimSun"/>
          <w:sz w:val="21"/>
          <w:szCs w:val="21"/>
        </w:rPr>
      </w:pPr>
      <w:r>
        <w:rPr>
          <w:rFonts w:ascii="SimSun" w:hAnsi="SimSun" w:eastAsia="SimSun" w:cs="SimSun"/>
          <w:sz w:val="21"/>
          <w:szCs w:val="21"/>
          <w:spacing w:val="-17"/>
        </w:rPr>
        <w:t>流行病学、分子遗传学以及化学致癌的动物模型等多方面的研究均显示，肿瘤</w:t>
      </w:r>
      <w:r>
        <w:rPr>
          <w:rFonts w:ascii="SimSun" w:hAnsi="SimSun" w:eastAsia="SimSun" w:cs="SimSun"/>
          <w:sz w:val="21"/>
          <w:szCs w:val="21"/>
          <w:spacing w:val="-18"/>
        </w:rPr>
        <w:t>的发生并非单个分</w:t>
      </w:r>
      <w:r>
        <w:rPr>
          <w:rFonts w:ascii="SimSun" w:hAnsi="SimSun" w:eastAsia="SimSun" w:cs="SimSun"/>
          <w:sz w:val="21"/>
          <w:szCs w:val="21"/>
        </w:rPr>
        <w:t xml:space="preserve">  </w:t>
      </w:r>
      <w:r>
        <w:rPr>
          <w:rFonts w:ascii="SimSun" w:hAnsi="SimSun" w:eastAsia="SimSun" w:cs="SimSun"/>
          <w:sz w:val="21"/>
          <w:szCs w:val="21"/>
          <w:spacing w:val="-20"/>
        </w:rPr>
        <w:t>子事件，而是一个多步骤的过程(multi-step</w:t>
      </w:r>
      <w:r>
        <w:rPr>
          <w:rFonts w:ascii="SimSun" w:hAnsi="SimSun" w:eastAsia="SimSun" w:cs="SimSun"/>
          <w:sz w:val="21"/>
          <w:szCs w:val="21"/>
          <w:spacing w:val="-15"/>
        </w:rPr>
        <w:t xml:space="preserve"> </w:t>
      </w:r>
      <w:r>
        <w:rPr>
          <w:rFonts w:ascii="SimSun" w:hAnsi="SimSun" w:eastAsia="SimSun" w:cs="SimSun"/>
          <w:sz w:val="21"/>
          <w:szCs w:val="21"/>
          <w:spacing w:val="-20"/>
        </w:rPr>
        <w:t>process)。细胞的完全恶性转</w:t>
      </w:r>
      <w:r>
        <w:rPr>
          <w:rFonts w:ascii="SimSun" w:hAnsi="SimSun" w:eastAsia="SimSun" w:cs="SimSun"/>
          <w:sz w:val="21"/>
          <w:szCs w:val="21"/>
          <w:spacing w:val="-21"/>
        </w:rPr>
        <w:t>化，</w:t>
      </w:r>
      <w:r>
        <w:rPr>
          <w:rFonts w:ascii="SimSun" w:hAnsi="SimSun" w:eastAsia="SimSun" w:cs="SimSun"/>
          <w:sz w:val="21"/>
          <w:szCs w:val="21"/>
          <w:spacing w:val="50"/>
        </w:rPr>
        <w:t xml:space="preserve"> </w:t>
      </w:r>
      <w:r>
        <w:rPr>
          <w:rFonts w:ascii="SimSun" w:hAnsi="SimSun" w:eastAsia="SimSun" w:cs="SimSun"/>
          <w:sz w:val="21"/>
          <w:szCs w:val="21"/>
          <w:spacing w:val="-21"/>
        </w:rPr>
        <w:t>一般需要多个基因的改</w:t>
      </w:r>
      <w:r>
        <w:rPr>
          <w:rFonts w:ascii="SimSun" w:hAnsi="SimSun" w:eastAsia="SimSun" w:cs="SimSun"/>
          <w:sz w:val="21"/>
          <w:szCs w:val="21"/>
        </w:rPr>
        <w:t xml:space="preserve">  </w:t>
      </w:r>
      <w:r>
        <w:rPr>
          <w:rFonts w:ascii="SimSun" w:hAnsi="SimSun" w:eastAsia="SimSun" w:cs="SimSun"/>
          <w:sz w:val="21"/>
          <w:szCs w:val="21"/>
          <w:spacing w:val="-19"/>
        </w:rPr>
        <w:t>变，如数个癌基因的激活，或肿瘤抑制基因的失活，以及其他基因变化。肿瘤发生的这一多步骤过程</w:t>
      </w:r>
      <w:r>
        <w:rPr>
          <w:rFonts w:ascii="SimSun" w:hAnsi="SimSun" w:eastAsia="SimSun" w:cs="SimSun"/>
          <w:sz w:val="21"/>
          <w:szCs w:val="21"/>
          <w:spacing w:val="-20"/>
        </w:rPr>
        <w:t>，</w:t>
      </w:r>
      <w:r>
        <w:rPr>
          <w:rFonts w:ascii="SimSun" w:hAnsi="SimSun" w:eastAsia="SimSun" w:cs="SimSun"/>
          <w:sz w:val="21"/>
          <w:szCs w:val="21"/>
        </w:rPr>
        <w:t xml:space="preserve"> </w:t>
      </w:r>
      <w:r>
        <w:rPr>
          <w:rFonts w:ascii="SimSun" w:hAnsi="SimSun" w:eastAsia="SimSun" w:cs="SimSun"/>
          <w:sz w:val="21"/>
          <w:szCs w:val="21"/>
          <w:spacing w:val="-16"/>
        </w:rPr>
        <w:t>在结肠直肠癌(colorectal</w:t>
      </w:r>
      <w:r>
        <w:rPr>
          <w:rFonts w:ascii="SimSun" w:hAnsi="SimSun" w:eastAsia="SimSun" w:cs="SimSun"/>
          <w:sz w:val="21"/>
          <w:szCs w:val="21"/>
        </w:rPr>
        <w:t xml:space="preserve"> </w:t>
      </w:r>
      <w:r>
        <w:rPr>
          <w:rFonts w:ascii="SimSun" w:hAnsi="SimSun" w:eastAsia="SimSun" w:cs="SimSun"/>
          <w:sz w:val="21"/>
          <w:szCs w:val="21"/>
          <w:spacing w:val="-16"/>
        </w:rPr>
        <w:t>cancer)中得到了详细的研究。从肠上皮增生到癌的发展过程中，发生多个</w:t>
      </w:r>
      <w:r>
        <w:rPr>
          <w:rFonts w:ascii="SimSun" w:hAnsi="SimSun" w:eastAsia="SimSun" w:cs="SimSun"/>
          <w:sz w:val="21"/>
          <w:szCs w:val="21"/>
        </w:rPr>
        <w:t xml:space="preserve">  </w:t>
      </w:r>
      <w:r>
        <w:rPr>
          <w:rFonts w:ascii="SimSun" w:hAnsi="SimSun" w:eastAsia="SimSun" w:cs="SimSun"/>
          <w:sz w:val="21"/>
          <w:szCs w:val="21"/>
          <w:spacing w:val="-16"/>
        </w:rPr>
        <w:t>步骤的癌基因突变和肿瘤抑制基因失活(图6-35)。</w:t>
      </w:r>
      <w:r>
        <w:rPr>
          <w:rFonts w:ascii="SimSun" w:hAnsi="SimSun" w:eastAsia="SimSun" w:cs="SimSun"/>
          <w:sz w:val="21"/>
          <w:szCs w:val="21"/>
          <w:spacing w:val="-35"/>
        </w:rPr>
        <w:t xml:space="preserve"> </w:t>
      </w:r>
      <w:r>
        <w:rPr>
          <w:rFonts w:ascii="SimSun" w:hAnsi="SimSun" w:eastAsia="SimSun" w:cs="SimSun"/>
          <w:sz w:val="21"/>
          <w:szCs w:val="21"/>
          <w:spacing w:val="-16"/>
        </w:rPr>
        <w:t>一个细胞要积累</w:t>
      </w:r>
      <w:r>
        <w:rPr>
          <w:rFonts w:ascii="SimSun" w:hAnsi="SimSun" w:eastAsia="SimSun" w:cs="SimSun"/>
          <w:sz w:val="21"/>
          <w:szCs w:val="21"/>
          <w:spacing w:val="-17"/>
        </w:rPr>
        <w:t>这些基因改变，</w:t>
      </w:r>
      <w:r>
        <w:rPr>
          <w:rFonts w:ascii="SimSun" w:hAnsi="SimSun" w:eastAsia="SimSun" w:cs="SimSun"/>
          <w:sz w:val="21"/>
          <w:szCs w:val="21"/>
          <w:spacing w:val="49"/>
        </w:rPr>
        <w:t xml:space="preserve"> </w:t>
      </w:r>
      <w:r>
        <w:rPr>
          <w:rFonts w:ascii="SimSun" w:hAnsi="SimSun" w:eastAsia="SimSun" w:cs="SimSun"/>
          <w:sz w:val="21"/>
          <w:szCs w:val="21"/>
          <w:spacing w:val="-17"/>
        </w:rPr>
        <w:t>一般需要较长的</w:t>
      </w:r>
      <w:r>
        <w:rPr>
          <w:rFonts w:ascii="SimSun" w:hAnsi="SimSun" w:eastAsia="SimSun" w:cs="SimSun"/>
          <w:sz w:val="21"/>
          <w:szCs w:val="21"/>
        </w:rPr>
        <w:t xml:space="preserve">  </w:t>
      </w:r>
      <w:r>
        <w:rPr>
          <w:rFonts w:ascii="SimSun" w:hAnsi="SimSun" w:eastAsia="SimSun" w:cs="SimSun"/>
          <w:sz w:val="21"/>
          <w:szCs w:val="21"/>
          <w:spacing w:val="-12"/>
        </w:rPr>
        <w:t>时间。这是癌症在年龄较大的人群中发生率较高的一个</w:t>
      </w:r>
      <w:r>
        <w:rPr>
          <w:rFonts w:ascii="SimSun" w:hAnsi="SimSun" w:eastAsia="SimSun" w:cs="SimSun"/>
          <w:sz w:val="21"/>
          <w:szCs w:val="21"/>
          <w:spacing w:val="-13"/>
        </w:rPr>
        <w:t>原因。</w:t>
      </w:r>
    </w:p>
    <w:p>
      <w:pPr>
        <w:ind w:left="399"/>
        <w:spacing w:before="99" w:line="219" w:lineRule="auto"/>
        <w:rPr>
          <w:rFonts w:ascii="SimSun" w:hAnsi="SimSun" w:eastAsia="SimSun" w:cs="SimSun"/>
          <w:sz w:val="21"/>
          <w:szCs w:val="21"/>
        </w:rPr>
      </w:pPr>
      <w:r>
        <w:rPr>
          <w:rFonts w:ascii="SimSun" w:hAnsi="SimSun" w:eastAsia="SimSun" w:cs="SimSun"/>
          <w:sz w:val="21"/>
          <w:szCs w:val="21"/>
          <w:spacing w:val="-19"/>
        </w:rPr>
        <w:t>上文介绍的肿瘤发生的分子机制，可简要归纳如下：致瘤因素引起基因改变，包括原癌基因激活、</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1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20"/>
        <w:spacing w:line="659" w:lineRule="exact"/>
        <w:textAlignment w:val="center"/>
        <w:rPr/>
      </w:pPr>
      <w:r>
        <w:drawing>
          <wp:inline distT="0" distB="0" distL="0" distR="0">
            <wp:extent cx="380975" cy="419065"/>
            <wp:effectExtent l="0" t="0" r="0" b="0"/>
            <wp:docPr id="244" name="IM 244"/>
            <wp:cNvGraphicFramePr/>
            <a:graphic>
              <a:graphicData uri="http://schemas.openxmlformats.org/drawingml/2006/picture">
                <pic:pic>
                  <pic:nvPicPr>
                    <pic:cNvPr id="244" name="IM 244"/>
                    <pic:cNvPicPr/>
                  </pic:nvPicPr>
                  <pic:blipFill>
                    <a:blip r:embed="rId295"/>
                    <a:stretch>
                      <a:fillRect/>
                    </a:stretch>
                  </pic:blipFill>
                  <pic:spPr>
                    <a:xfrm rot="0">
                      <a:off x="0" y="0"/>
                      <a:ext cx="380975" cy="419065"/>
                    </a:xfrm>
                    <a:prstGeom prst="rect">
                      <a:avLst/>
                    </a:prstGeom>
                  </pic:spPr>
                </pic:pic>
              </a:graphicData>
            </a:graphic>
          </wp:inline>
        </w:drawing>
      </w:r>
    </w:p>
    <w:sectPr>
      <w:type w:val="continuous"/>
      <w:pgSz w:w="11160" w:h="15960"/>
      <w:pgMar w:top="400" w:right="579" w:bottom="400" w:left="970" w:header="0" w:footer="0" w:gutter="0"/>
      <w:cols w:equalWidth="0" w:num="2">
        <w:col w:w="8790" w:space="100"/>
        <w:col w:w="72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SimSun" w:hAnsi="SimSun" w:eastAsia="SimSun" w:cs="SimSun"/>
        <w:sz w:val="21"/>
        <w:szCs w:val="21"/>
      </w:rPr>
    </w:pPr>
    <w:r>
      <w:rPr>
        <w:rFonts w:ascii="SimSun" w:hAnsi="SimSun" w:eastAsia="SimSun" w:cs="SimSun"/>
        <w:sz w:val="21"/>
        <w:szCs w:val="21"/>
        <w:color w:val="1D3C5C"/>
        <w:spacing w:val="-12"/>
      </w:rPr>
      <w:t>19</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0"/>
      <w:spacing w:line="183" w:lineRule="auto"/>
      <w:jc w:val="right"/>
      <w:rPr>
        <w:rFonts w:ascii="SimSun" w:hAnsi="SimSun" w:eastAsia="SimSun" w:cs="SimSun"/>
        <w:sz w:val="10"/>
        <w:szCs w:val="10"/>
      </w:rPr>
    </w:pPr>
    <w:r>
      <w:rPr>
        <w:rFonts w:ascii="SimSun" w:hAnsi="SimSun" w:eastAsia="SimSun" w:cs="SimSun"/>
        <w:sz w:val="10"/>
        <w:szCs w:val="10"/>
      </w:rPr>
      <w:t>1</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0"/>
      <w:spacing w:line="181" w:lineRule="auto"/>
      <w:jc w:val="right"/>
      <w:rPr>
        <w:rFonts w:ascii="SimSun" w:hAnsi="SimSun" w:eastAsia="SimSun" w:cs="SimSun"/>
        <w:sz w:val="20"/>
        <w:szCs w:val="20"/>
      </w:rPr>
    </w:pPr>
    <w:r>
      <w:rPr>
        <w:rFonts w:ascii="SimSun" w:hAnsi="SimSun" w:eastAsia="SimSun" w:cs="SimSun"/>
        <w:sz w:val="20"/>
        <w:szCs w:val="20"/>
        <w:color w:val="003360"/>
      </w:rPr>
      <w:t>5</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5"/>
      <w:spacing w:line="183" w:lineRule="auto"/>
      <w:jc w:val="right"/>
      <w:rPr>
        <w:rFonts w:ascii="SimSun" w:hAnsi="SimSun" w:eastAsia="SimSun" w:cs="SimSun"/>
        <w:sz w:val="22"/>
        <w:szCs w:val="22"/>
      </w:rPr>
    </w:pPr>
    <w:r>
      <w:rPr>
        <w:rFonts w:ascii="SimSun" w:hAnsi="SimSun" w:eastAsia="SimSun" w:cs="SimSun"/>
        <w:sz w:val="22"/>
        <w:szCs w:val="22"/>
        <w:color w:val="456789"/>
        <w:spacing w:val="-3"/>
      </w:rPr>
      <w:t>29</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3"/>
      <w:spacing w:line="183" w:lineRule="auto"/>
      <w:jc w:val="right"/>
      <w:rPr>
        <w:rFonts w:ascii="SimSun" w:hAnsi="SimSun" w:eastAsia="SimSun" w:cs="SimSun"/>
        <w:sz w:val="21"/>
        <w:szCs w:val="21"/>
      </w:rPr>
    </w:pPr>
    <w:r>
      <w:rPr>
        <w:rFonts w:ascii="SimSun" w:hAnsi="SimSun" w:eastAsia="SimSun" w:cs="SimSun"/>
        <w:sz w:val="21"/>
        <w:szCs w:val="21"/>
        <w:color w:val="0A2E4F"/>
        <w:spacing w:val="-2"/>
      </w:rPr>
      <w:t>45</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4"/>
      <w:spacing w:line="183" w:lineRule="auto"/>
      <w:jc w:val="right"/>
      <w:rPr>
        <w:rFonts w:ascii="SimSun" w:hAnsi="SimSun" w:eastAsia="SimSun" w:cs="SimSun"/>
        <w:sz w:val="21"/>
        <w:szCs w:val="21"/>
      </w:rPr>
    </w:pPr>
    <w:r>
      <w:rPr>
        <w:rFonts w:ascii="SimSun" w:hAnsi="SimSun" w:eastAsia="SimSun" w:cs="SimSun"/>
        <w:sz w:val="21"/>
        <w:szCs w:val="21"/>
        <w:color w:val="033E6B"/>
        <w:spacing w:val="-3"/>
      </w:rPr>
      <w:t>65</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22"/>
        <w:szCs w:val="22"/>
      </w:rPr>
    </w:pPr>
    <w:r>
      <w:rPr>
        <w:rFonts w:ascii="SimSun" w:hAnsi="SimSun" w:eastAsia="SimSun" w:cs="SimSun"/>
        <w:sz w:val="22"/>
        <w:szCs w:val="22"/>
        <w:color w:val="01264C"/>
        <w:spacing w:val="-3"/>
      </w:rPr>
      <w:t>82</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4"/>
      <w:spacing w:line="183" w:lineRule="auto"/>
      <w:jc w:val="right"/>
      <w:rPr>
        <w:rFonts w:ascii="SimSun" w:hAnsi="SimSun" w:eastAsia="SimSun" w:cs="SimSun"/>
        <w:sz w:val="21"/>
        <w:szCs w:val="21"/>
      </w:rPr>
    </w:pPr>
    <w:r>
      <w:rPr>
        <w:rFonts w:ascii="SimSun" w:hAnsi="SimSun" w:eastAsia="SimSun" w:cs="SimSun"/>
        <w:sz w:val="21"/>
        <w:szCs w:val="21"/>
        <w:color w:val="0F4676"/>
        <w:spacing w:val="-3"/>
      </w:rPr>
      <w:t>95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80"/>
      <w:spacing w:line="191"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ind w:left="7920"/>
      <w:spacing w:before="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AABAD"/>
        <w:spacing w:val="-1"/>
      </w:rPr>
      <w:t>0kkyx2018</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10"/>
      <w:spacing w:before="51" w:line="198" w:lineRule="auto"/>
      <w:rPr>
        <w:rFonts w:ascii="Times New Roman" w:hAnsi="Times New Roman" w:eastAsia="Times New Roman" w:cs="Times New Roman"/>
        <w:sz w:val="10"/>
        <w:szCs w:val="10"/>
      </w:rPr>
    </w:pPr>
    <w:r>
      <w:pict>
        <v:shape id="_x0000_s56" style="position:absolute;margin-left:444.502pt;margin-top:-0.992505pt;mso-position-vertical-relative:text;mso-position-horizontal-relative:text;width:28.75pt;height:7.95pt;z-index:251658240;" filled="false" stroked="false" type="#_x0000_t202">
          <v:fill on="false"/>
          <v:stroke on="false"/>
          <v:path/>
          <v:imagedata o:title=""/>
          <o:lock v:ext="edit" aspectratio="false"/>
          <v:textbox inset="0mm,0mm,0mm,0mm">
            <w:txbxContent>
              <w:p>
                <w:pPr>
                  <w:ind w:left="20"/>
                  <w:spacing w:before="19" w:line="218" w:lineRule="auto"/>
                  <w:rPr>
                    <w:rFonts w:ascii="SimHei" w:hAnsi="SimHei" w:eastAsia="SimHei" w:cs="SimHei"/>
                    <w:sz w:val="10"/>
                    <w:szCs w:val="10"/>
                  </w:rPr>
                </w:pPr>
                <w:r>
                  <w:rPr>
                    <w:rFonts w:ascii="SimHei" w:hAnsi="SimHei" w:eastAsia="SimHei" w:cs="SimHei"/>
                    <w:sz w:val="10"/>
                    <w:szCs w:val="10"/>
                    <w:spacing w:val="-2"/>
                  </w:rPr>
                  <w:t>哈</w:t>
                </w:r>
                <w:r>
                  <w:rPr>
                    <w:rFonts w:ascii="SimHei" w:hAnsi="SimHei" w:eastAsia="SimHei" w:cs="SimHei"/>
                    <w:sz w:val="10"/>
                    <w:szCs w:val="10"/>
                    <w:spacing w:val="1"/>
                  </w:rPr>
                  <w:t xml:space="preserve"> </w:t>
                </w:r>
                <w:r>
                  <w:rPr>
                    <w:rFonts w:ascii="SimHei" w:hAnsi="SimHei" w:eastAsia="SimHei" w:cs="SimHei"/>
                    <w:sz w:val="10"/>
                    <w:szCs w:val="10"/>
                    <w:spacing w:val="-2"/>
                  </w:rPr>
                  <w:t>kkyx2018</w:t>
                </w:r>
              </w:p>
            </w:txbxContent>
          </v:textbox>
        </v:shape>
      </w:pict>
    </w:r>
    <w:r>
      <w:rPr>
        <w:rFonts w:ascii="SimSun" w:hAnsi="SimSun" w:eastAsia="SimSun" w:cs="SimSun"/>
        <w:sz w:val="10"/>
        <w:szCs w:val="10"/>
        <w:color w:val="F7B9C5"/>
        <w:spacing w:val="-1"/>
      </w:rPr>
      <w:t>②</w:t>
    </w:r>
    <w:r>
      <w:rPr>
        <w:rFonts w:ascii="SimSun" w:hAnsi="SimSun" w:eastAsia="SimSun" w:cs="SimSun"/>
        <w:sz w:val="10"/>
        <w:szCs w:val="10"/>
        <w:color w:val="F7B9C5"/>
        <w:spacing w:val="-33"/>
      </w:rPr>
      <w:t xml:space="preserve"> </w:t>
    </w:r>
    <w:r>
      <w:rPr>
        <w:rFonts w:ascii="Times New Roman" w:hAnsi="Times New Roman" w:eastAsia="Times New Roman" w:cs="Times New Roman"/>
        <w:sz w:val="10"/>
        <w:szCs w:val="10"/>
        <w:color w:val="E37B7F"/>
        <w:spacing w:val="-1"/>
      </w:rPr>
      <w:t>kkyx2018</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1.jpeg"/><Relationship Id="rId98" Type="http://schemas.openxmlformats.org/officeDocument/2006/relationships/image" Target="media/image90.jpeg"/><Relationship Id="rId97" Type="http://schemas.openxmlformats.org/officeDocument/2006/relationships/image" Target="media/image89.jpeg"/><Relationship Id="rId96" Type="http://schemas.openxmlformats.org/officeDocument/2006/relationships/image" Target="media/image88.jpeg"/><Relationship Id="rId95" Type="http://schemas.openxmlformats.org/officeDocument/2006/relationships/image" Target="media/image87.jpe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jpeg"/><Relationship Id="rId91" Type="http://schemas.openxmlformats.org/officeDocument/2006/relationships/image" Target="media/image83.jpeg"/><Relationship Id="rId90" Type="http://schemas.openxmlformats.org/officeDocument/2006/relationships/image" Target="media/image82.jpeg"/><Relationship Id="rId9" Type="http://schemas.openxmlformats.org/officeDocument/2006/relationships/image" Target="media/image7.jpeg"/><Relationship Id="rId89" Type="http://schemas.openxmlformats.org/officeDocument/2006/relationships/image" Target="media/image81.jpeg"/><Relationship Id="rId88" Type="http://schemas.openxmlformats.org/officeDocument/2006/relationships/image" Target="media/image80.jpeg"/><Relationship Id="rId87" Type="http://schemas.openxmlformats.org/officeDocument/2006/relationships/image" Target="media/image79.jpeg"/><Relationship Id="rId86" Type="http://schemas.openxmlformats.org/officeDocument/2006/relationships/image" Target="media/image78.jpeg"/><Relationship Id="rId85" Type="http://schemas.openxmlformats.org/officeDocument/2006/relationships/image" Target="media/image77.jpeg"/><Relationship Id="rId84" Type="http://schemas.openxmlformats.org/officeDocument/2006/relationships/image" Target="media/image76.jpeg"/><Relationship Id="rId83" Type="http://schemas.openxmlformats.org/officeDocument/2006/relationships/image" Target="media/image75.jpeg"/><Relationship Id="rId82" Type="http://schemas.openxmlformats.org/officeDocument/2006/relationships/image" Target="media/image74.jpeg"/><Relationship Id="rId81" Type="http://schemas.openxmlformats.org/officeDocument/2006/relationships/image" Target="media/image73.jpeg"/><Relationship Id="rId80" Type="http://schemas.openxmlformats.org/officeDocument/2006/relationships/image" Target="media/image72.jpeg"/><Relationship Id="rId8" Type="http://schemas.openxmlformats.org/officeDocument/2006/relationships/image" Target="media/image6.jpeg"/><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footer" Target="footer5.xml"/><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image" Target="media/image5.jpeg"/><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image" Target="media/image4.jpeg"/><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image" Target="media/image3.jpeg"/><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footer" Target="footer2.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image" Target="media/image2.jpeg"/><Relationship Id="rId298" Type="http://schemas.openxmlformats.org/officeDocument/2006/relationships/fontTable" Target="fontTable.xml"/><Relationship Id="rId297" Type="http://schemas.openxmlformats.org/officeDocument/2006/relationships/styles" Target="styles.xml"/><Relationship Id="rId296" Type="http://schemas.openxmlformats.org/officeDocument/2006/relationships/settings" Target="settings.xml"/><Relationship Id="rId295" Type="http://schemas.openxmlformats.org/officeDocument/2006/relationships/image" Target="media/image283.jpeg"/><Relationship Id="rId294" Type="http://schemas.openxmlformats.org/officeDocument/2006/relationships/image" Target="media/image282.jpeg"/><Relationship Id="rId293" Type="http://schemas.openxmlformats.org/officeDocument/2006/relationships/image" Target="media/image281.jpeg"/><Relationship Id="rId292" Type="http://schemas.openxmlformats.org/officeDocument/2006/relationships/image" Target="media/image280.jpeg"/><Relationship Id="rId291" Type="http://schemas.openxmlformats.org/officeDocument/2006/relationships/image" Target="media/image279.jpeg"/><Relationship Id="rId290" Type="http://schemas.openxmlformats.org/officeDocument/2006/relationships/image" Target="media/image278.jpeg"/><Relationship Id="rId29" Type="http://schemas.openxmlformats.org/officeDocument/2006/relationships/image" Target="media/image22.jpeg"/><Relationship Id="rId289" Type="http://schemas.openxmlformats.org/officeDocument/2006/relationships/image" Target="media/image277.jpeg"/><Relationship Id="rId288" Type="http://schemas.openxmlformats.org/officeDocument/2006/relationships/image" Target="media/image276.jpeg"/><Relationship Id="rId287" Type="http://schemas.openxmlformats.org/officeDocument/2006/relationships/image" Target="media/image275.jpeg"/><Relationship Id="rId286" Type="http://schemas.openxmlformats.org/officeDocument/2006/relationships/image" Target="media/image274.jpeg"/><Relationship Id="rId285" Type="http://schemas.openxmlformats.org/officeDocument/2006/relationships/image" Target="media/image273.jpeg"/><Relationship Id="rId284" Type="http://schemas.openxmlformats.org/officeDocument/2006/relationships/image" Target="media/image272.jpeg"/><Relationship Id="rId283" Type="http://schemas.openxmlformats.org/officeDocument/2006/relationships/image" Target="media/image271.jpeg"/><Relationship Id="rId282" Type="http://schemas.openxmlformats.org/officeDocument/2006/relationships/image" Target="media/image270.jpeg"/><Relationship Id="rId281" Type="http://schemas.openxmlformats.org/officeDocument/2006/relationships/image" Target="media/image269.jpeg"/><Relationship Id="rId280" Type="http://schemas.openxmlformats.org/officeDocument/2006/relationships/image" Target="media/image268.jpeg"/><Relationship Id="rId28" Type="http://schemas.openxmlformats.org/officeDocument/2006/relationships/footer" Target="footer4.xml"/><Relationship Id="rId279" Type="http://schemas.openxmlformats.org/officeDocument/2006/relationships/image" Target="media/image267.jpeg"/><Relationship Id="rId278" Type="http://schemas.openxmlformats.org/officeDocument/2006/relationships/image" Target="media/image266.jpeg"/><Relationship Id="rId277" Type="http://schemas.openxmlformats.org/officeDocument/2006/relationships/image" Target="media/image265.jpeg"/><Relationship Id="rId276" Type="http://schemas.openxmlformats.org/officeDocument/2006/relationships/image" Target="media/image264.jpeg"/><Relationship Id="rId275" Type="http://schemas.openxmlformats.org/officeDocument/2006/relationships/image" Target="media/image263.jpeg"/><Relationship Id="rId274" Type="http://schemas.openxmlformats.org/officeDocument/2006/relationships/image" Target="media/image262.jpeg"/><Relationship Id="rId273" Type="http://schemas.openxmlformats.org/officeDocument/2006/relationships/image" Target="media/image261.jpeg"/><Relationship Id="rId272" Type="http://schemas.openxmlformats.org/officeDocument/2006/relationships/image" Target="media/image260.jpeg"/><Relationship Id="rId271" Type="http://schemas.openxmlformats.org/officeDocument/2006/relationships/image" Target="media/image259.jpeg"/><Relationship Id="rId270" Type="http://schemas.openxmlformats.org/officeDocument/2006/relationships/image" Target="media/image258.jpeg"/><Relationship Id="rId27" Type="http://schemas.openxmlformats.org/officeDocument/2006/relationships/header" Target="header3.xml"/><Relationship Id="rId269" Type="http://schemas.openxmlformats.org/officeDocument/2006/relationships/image" Target="media/image257.jpeg"/><Relationship Id="rId268" Type="http://schemas.openxmlformats.org/officeDocument/2006/relationships/image" Target="media/image256.jpeg"/><Relationship Id="rId267" Type="http://schemas.openxmlformats.org/officeDocument/2006/relationships/image" Target="media/image255.jpeg"/><Relationship Id="rId266" Type="http://schemas.openxmlformats.org/officeDocument/2006/relationships/image" Target="media/image254.jpeg"/><Relationship Id="rId265" Type="http://schemas.openxmlformats.org/officeDocument/2006/relationships/image" Target="media/image253.png"/><Relationship Id="rId264" Type="http://schemas.openxmlformats.org/officeDocument/2006/relationships/image" Target="media/image252.jpeg"/><Relationship Id="rId263" Type="http://schemas.openxmlformats.org/officeDocument/2006/relationships/image" Target="media/image251.jpeg"/><Relationship Id="rId262" Type="http://schemas.openxmlformats.org/officeDocument/2006/relationships/image" Target="media/image250.jpeg"/><Relationship Id="rId261" Type="http://schemas.openxmlformats.org/officeDocument/2006/relationships/image" Target="media/image249.jpeg"/><Relationship Id="rId260" Type="http://schemas.openxmlformats.org/officeDocument/2006/relationships/image" Target="media/image248.jpeg"/><Relationship Id="rId26" Type="http://schemas.openxmlformats.org/officeDocument/2006/relationships/image" Target="media/image21.jpeg"/><Relationship Id="rId259" Type="http://schemas.openxmlformats.org/officeDocument/2006/relationships/image" Target="media/image247.jpeg"/><Relationship Id="rId258" Type="http://schemas.openxmlformats.org/officeDocument/2006/relationships/image" Target="media/image246.jpeg"/><Relationship Id="rId257" Type="http://schemas.openxmlformats.org/officeDocument/2006/relationships/image" Target="media/image245.jpeg"/><Relationship Id="rId256" Type="http://schemas.openxmlformats.org/officeDocument/2006/relationships/image" Target="media/image244.jpeg"/><Relationship Id="rId255" Type="http://schemas.openxmlformats.org/officeDocument/2006/relationships/image" Target="media/image243.jpeg"/><Relationship Id="rId254" Type="http://schemas.openxmlformats.org/officeDocument/2006/relationships/image" Target="media/image242.jpeg"/><Relationship Id="rId253" Type="http://schemas.openxmlformats.org/officeDocument/2006/relationships/image" Target="media/image241.jpeg"/><Relationship Id="rId252" Type="http://schemas.openxmlformats.org/officeDocument/2006/relationships/image" Target="media/image240.jpeg"/><Relationship Id="rId251" Type="http://schemas.openxmlformats.org/officeDocument/2006/relationships/image" Target="media/image239.jpeg"/><Relationship Id="rId250" Type="http://schemas.openxmlformats.org/officeDocument/2006/relationships/image" Target="media/image238.jpeg"/><Relationship Id="rId25" Type="http://schemas.openxmlformats.org/officeDocument/2006/relationships/image" Target="media/image20.jpeg"/><Relationship Id="rId249" Type="http://schemas.openxmlformats.org/officeDocument/2006/relationships/image" Target="media/image237.jpeg"/><Relationship Id="rId248" Type="http://schemas.openxmlformats.org/officeDocument/2006/relationships/image" Target="media/image236.jpeg"/><Relationship Id="rId247" Type="http://schemas.openxmlformats.org/officeDocument/2006/relationships/image" Target="media/image235.jpeg"/><Relationship Id="rId246" Type="http://schemas.openxmlformats.org/officeDocument/2006/relationships/image" Target="media/image234.jpeg"/><Relationship Id="rId245" Type="http://schemas.openxmlformats.org/officeDocument/2006/relationships/image" Target="media/image233.jpeg"/><Relationship Id="rId244" Type="http://schemas.openxmlformats.org/officeDocument/2006/relationships/image" Target="media/image232.png"/><Relationship Id="rId243" Type="http://schemas.openxmlformats.org/officeDocument/2006/relationships/image" Target="media/image231.jpeg"/><Relationship Id="rId242" Type="http://schemas.openxmlformats.org/officeDocument/2006/relationships/image" Target="media/image230.jpeg"/><Relationship Id="rId241" Type="http://schemas.openxmlformats.org/officeDocument/2006/relationships/image" Target="media/image229.jpeg"/><Relationship Id="rId240" Type="http://schemas.openxmlformats.org/officeDocument/2006/relationships/image" Target="media/image228.jpeg"/><Relationship Id="rId24" Type="http://schemas.openxmlformats.org/officeDocument/2006/relationships/image" Target="media/image19.jpeg"/><Relationship Id="rId239" Type="http://schemas.openxmlformats.org/officeDocument/2006/relationships/image" Target="media/image227.jpeg"/><Relationship Id="rId238" Type="http://schemas.openxmlformats.org/officeDocument/2006/relationships/image" Target="media/image226.jpeg"/><Relationship Id="rId237" Type="http://schemas.openxmlformats.org/officeDocument/2006/relationships/image" Target="media/image225.jpeg"/><Relationship Id="rId236" Type="http://schemas.openxmlformats.org/officeDocument/2006/relationships/image" Target="media/image224.jpeg"/><Relationship Id="rId235" Type="http://schemas.openxmlformats.org/officeDocument/2006/relationships/image" Target="media/image223.jpeg"/><Relationship Id="rId234" Type="http://schemas.openxmlformats.org/officeDocument/2006/relationships/image" Target="media/image222.jpeg"/><Relationship Id="rId233" Type="http://schemas.openxmlformats.org/officeDocument/2006/relationships/image" Target="media/image221.jpeg"/><Relationship Id="rId232" Type="http://schemas.openxmlformats.org/officeDocument/2006/relationships/image" Target="media/image220.jpeg"/><Relationship Id="rId231" Type="http://schemas.openxmlformats.org/officeDocument/2006/relationships/image" Target="media/image219.jpeg"/><Relationship Id="rId230" Type="http://schemas.openxmlformats.org/officeDocument/2006/relationships/image" Target="media/image218.jpeg"/><Relationship Id="rId23" Type="http://schemas.openxmlformats.org/officeDocument/2006/relationships/header" Target="header2.xml"/><Relationship Id="rId229" Type="http://schemas.openxmlformats.org/officeDocument/2006/relationships/image" Target="media/image217.png"/><Relationship Id="rId228" Type="http://schemas.openxmlformats.org/officeDocument/2006/relationships/image" Target="media/image216.jpeg"/><Relationship Id="rId227" Type="http://schemas.openxmlformats.org/officeDocument/2006/relationships/image" Target="media/image215.jpeg"/><Relationship Id="rId226" Type="http://schemas.openxmlformats.org/officeDocument/2006/relationships/image" Target="media/image214.jpeg"/><Relationship Id="rId225" Type="http://schemas.openxmlformats.org/officeDocument/2006/relationships/image" Target="media/image213.png"/><Relationship Id="rId224" Type="http://schemas.openxmlformats.org/officeDocument/2006/relationships/image" Target="media/image212.jpe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jpeg"/><Relationship Id="rId220" Type="http://schemas.openxmlformats.org/officeDocument/2006/relationships/image" Target="media/image208.jpeg"/><Relationship Id="rId22" Type="http://schemas.openxmlformats.org/officeDocument/2006/relationships/image" Target="media/image18.jpeg"/><Relationship Id="rId219" Type="http://schemas.openxmlformats.org/officeDocument/2006/relationships/image" Target="media/image207.jpeg"/><Relationship Id="rId218" Type="http://schemas.openxmlformats.org/officeDocument/2006/relationships/image" Target="media/image206.jpeg"/><Relationship Id="rId217" Type="http://schemas.openxmlformats.org/officeDocument/2006/relationships/footer" Target="footer9.xml"/><Relationship Id="rId216" Type="http://schemas.openxmlformats.org/officeDocument/2006/relationships/image" Target="media/image205.png"/><Relationship Id="rId215" Type="http://schemas.openxmlformats.org/officeDocument/2006/relationships/image" Target="media/image204.jpeg"/><Relationship Id="rId214" Type="http://schemas.openxmlformats.org/officeDocument/2006/relationships/image" Target="media/image203.jpeg"/><Relationship Id="rId213" Type="http://schemas.openxmlformats.org/officeDocument/2006/relationships/image" Target="media/image202.jpeg"/><Relationship Id="rId212" Type="http://schemas.openxmlformats.org/officeDocument/2006/relationships/image" Target="media/image201.jpeg"/><Relationship Id="rId211" Type="http://schemas.openxmlformats.org/officeDocument/2006/relationships/image" Target="media/image200.jpeg"/><Relationship Id="rId210" Type="http://schemas.openxmlformats.org/officeDocument/2006/relationships/image" Target="media/image199.jpeg"/><Relationship Id="rId21" Type="http://schemas.openxmlformats.org/officeDocument/2006/relationships/image" Target="media/image17.jpeg"/><Relationship Id="rId209" Type="http://schemas.openxmlformats.org/officeDocument/2006/relationships/image" Target="media/image198.jpeg"/><Relationship Id="rId208" Type="http://schemas.openxmlformats.org/officeDocument/2006/relationships/image" Target="media/image197.jpeg"/><Relationship Id="rId207" Type="http://schemas.openxmlformats.org/officeDocument/2006/relationships/image" Target="media/image196.jpeg"/><Relationship Id="rId206" Type="http://schemas.openxmlformats.org/officeDocument/2006/relationships/image" Target="media/image195.jpeg"/><Relationship Id="rId205" Type="http://schemas.openxmlformats.org/officeDocument/2006/relationships/image" Target="media/image194.jpeg"/><Relationship Id="rId204" Type="http://schemas.openxmlformats.org/officeDocument/2006/relationships/image" Target="media/image193.jpeg"/><Relationship Id="rId203" Type="http://schemas.openxmlformats.org/officeDocument/2006/relationships/image" Target="media/image192.jpeg"/><Relationship Id="rId202" Type="http://schemas.openxmlformats.org/officeDocument/2006/relationships/image" Target="media/image191.jpeg"/><Relationship Id="rId201" Type="http://schemas.openxmlformats.org/officeDocument/2006/relationships/image" Target="media/image190.jpeg"/><Relationship Id="rId200" Type="http://schemas.openxmlformats.org/officeDocument/2006/relationships/image" Target="media/image189.jpeg"/><Relationship Id="rId20" Type="http://schemas.openxmlformats.org/officeDocument/2006/relationships/footer" Target="footer3.xml"/><Relationship Id="rId2" Type="http://schemas.openxmlformats.org/officeDocument/2006/relationships/image" Target="media/image1.jpeg"/><Relationship Id="rId199" Type="http://schemas.openxmlformats.org/officeDocument/2006/relationships/image" Target="media/image188.jpeg"/><Relationship Id="rId198" Type="http://schemas.openxmlformats.org/officeDocument/2006/relationships/image" Target="media/image187.jpe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jpeg"/><Relationship Id="rId194" Type="http://schemas.openxmlformats.org/officeDocument/2006/relationships/image" Target="media/image183.jpeg"/><Relationship Id="rId193" Type="http://schemas.openxmlformats.org/officeDocument/2006/relationships/footer" Target="footer8.xml"/><Relationship Id="rId192" Type="http://schemas.openxmlformats.org/officeDocument/2006/relationships/image" Target="media/image182.jpeg"/><Relationship Id="rId191" Type="http://schemas.openxmlformats.org/officeDocument/2006/relationships/image" Target="media/image181.jpeg"/><Relationship Id="rId190" Type="http://schemas.openxmlformats.org/officeDocument/2006/relationships/image" Target="media/image180.jpeg"/><Relationship Id="rId19" Type="http://schemas.openxmlformats.org/officeDocument/2006/relationships/header" Target="header1.xml"/><Relationship Id="rId189" Type="http://schemas.openxmlformats.org/officeDocument/2006/relationships/image" Target="media/image179.jpeg"/><Relationship Id="rId188" Type="http://schemas.openxmlformats.org/officeDocument/2006/relationships/image" Target="media/image178.jpeg"/><Relationship Id="rId187" Type="http://schemas.openxmlformats.org/officeDocument/2006/relationships/image" Target="media/image177.jpeg"/><Relationship Id="rId186" Type="http://schemas.openxmlformats.org/officeDocument/2006/relationships/image" Target="media/image176.jpeg"/><Relationship Id="rId185" Type="http://schemas.openxmlformats.org/officeDocument/2006/relationships/image" Target="media/image175.jpeg"/><Relationship Id="rId184" Type="http://schemas.openxmlformats.org/officeDocument/2006/relationships/image" Target="media/image174.jpeg"/><Relationship Id="rId183" Type="http://schemas.openxmlformats.org/officeDocument/2006/relationships/image" Target="media/image173.jpeg"/><Relationship Id="rId182" Type="http://schemas.openxmlformats.org/officeDocument/2006/relationships/image" Target="media/image172.jpeg"/><Relationship Id="rId181" Type="http://schemas.openxmlformats.org/officeDocument/2006/relationships/image" Target="media/image171.png"/><Relationship Id="rId180" Type="http://schemas.openxmlformats.org/officeDocument/2006/relationships/image" Target="media/image170.jpeg"/><Relationship Id="rId18" Type="http://schemas.openxmlformats.org/officeDocument/2006/relationships/image" Target="media/image16.jpeg"/><Relationship Id="rId179" Type="http://schemas.openxmlformats.org/officeDocument/2006/relationships/image" Target="media/image169.jpe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jpeg"/><Relationship Id="rId175" Type="http://schemas.openxmlformats.org/officeDocument/2006/relationships/image" Target="media/image165.jpeg"/><Relationship Id="rId174" Type="http://schemas.openxmlformats.org/officeDocument/2006/relationships/image" Target="media/image164.jpeg"/><Relationship Id="rId173" Type="http://schemas.openxmlformats.org/officeDocument/2006/relationships/image" Target="media/image163.jpeg"/><Relationship Id="rId172" Type="http://schemas.openxmlformats.org/officeDocument/2006/relationships/image" Target="media/image162.jpeg"/><Relationship Id="rId171" Type="http://schemas.openxmlformats.org/officeDocument/2006/relationships/image" Target="media/image161.jpeg"/><Relationship Id="rId170" Type="http://schemas.openxmlformats.org/officeDocument/2006/relationships/image" Target="media/image160.png"/><Relationship Id="rId17" Type="http://schemas.openxmlformats.org/officeDocument/2006/relationships/image" Target="media/image15.jpeg"/><Relationship Id="rId169" Type="http://schemas.openxmlformats.org/officeDocument/2006/relationships/image" Target="media/image159.jpeg"/><Relationship Id="rId168" Type="http://schemas.openxmlformats.org/officeDocument/2006/relationships/image" Target="media/image158.jpeg"/><Relationship Id="rId167" Type="http://schemas.openxmlformats.org/officeDocument/2006/relationships/image" Target="media/image157.jpeg"/><Relationship Id="rId166" Type="http://schemas.openxmlformats.org/officeDocument/2006/relationships/image" Target="media/image156.jpeg"/><Relationship Id="rId165" Type="http://schemas.openxmlformats.org/officeDocument/2006/relationships/image" Target="media/image155.jpeg"/><Relationship Id="rId164" Type="http://schemas.openxmlformats.org/officeDocument/2006/relationships/image" Target="media/image154.jpeg"/><Relationship Id="rId163" Type="http://schemas.openxmlformats.org/officeDocument/2006/relationships/image" Target="media/image153.jpeg"/><Relationship Id="rId162" Type="http://schemas.openxmlformats.org/officeDocument/2006/relationships/image" Target="media/image152.jpeg"/><Relationship Id="rId161" Type="http://schemas.openxmlformats.org/officeDocument/2006/relationships/image" Target="media/image151.jpeg"/><Relationship Id="rId160" Type="http://schemas.openxmlformats.org/officeDocument/2006/relationships/image" Target="media/image150.jpeg"/><Relationship Id="rId16" Type="http://schemas.openxmlformats.org/officeDocument/2006/relationships/image" Target="media/image14.jpeg"/><Relationship Id="rId159" Type="http://schemas.openxmlformats.org/officeDocument/2006/relationships/image" Target="media/image149.jpeg"/><Relationship Id="rId158" Type="http://schemas.openxmlformats.org/officeDocument/2006/relationships/image" Target="media/image148.jpeg"/><Relationship Id="rId157" Type="http://schemas.openxmlformats.org/officeDocument/2006/relationships/image" Target="media/image147.png"/><Relationship Id="rId156" Type="http://schemas.openxmlformats.org/officeDocument/2006/relationships/image" Target="media/image146.jpeg"/><Relationship Id="rId155" Type="http://schemas.openxmlformats.org/officeDocument/2006/relationships/image" Target="media/image145.jpeg"/><Relationship Id="rId154" Type="http://schemas.openxmlformats.org/officeDocument/2006/relationships/image" Target="media/image144.jpeg"/><Relationship Id="rId153" Type="http://schemas.openxmlformats.org/officeDocument/2006/relationships/footer" Target="footer7.xml"/><Relationship Id="rId152" Type="http://schemas.openxmlformats.org/officeDocument/2006/relationships/image" Target="media/image143.jpeg"/><Relationship Id="rId151" Type="http://schemas.openxmlformats.org/officeDocument/2006/relationships/image" Target="media/image142.jpeg"/><Relationship Id="rId150" Type="http://schemas.openxmlformats.org/officeDocument/2006/relationships/image" Target="media/image141.jpeg"/><Relationship Id="rId15" Type="http://schemas.openxmlformats.org/officeDocument/2006/relationships/image" Target="media/image13.jpeg"/><Relationship Id="rId149" Type="http://schemas.openxmlformats.org/officeDocument/2006/relationships/image" Target="media/image140.jpeg"/><Relationship Id="rId148" Type="http://schemas.openxmlformats.org/officeDocument/2006/relationships/image" Target="media/image139.jpeg"/><Relationship Id="rId147" Type="http://schemas.openxmlformats.org/officeDocument/2006/relationships/image" Target="media/image138.jpeg"/><Relationship Id="rId146" Type="http://schemas.openxmlformats.org/officeDocument/2006/relationships/image" Target="media/image137.jpeg"/><Relationship Id="rId145" Type="http://schemas.openxmlformats.org/officeDocument/2006/relationships/image" Target="media/image136.jpeg"/><Relationship Id="rId144" Type="http://schemas.openxmlformats.org/officeDocument/2006/relationships/image" Target="media/image135.jpeg"/><Relationship Id="rId143" Type="http://schemas.openxmlformats.org/officeDocument/2006/relationships/image" Target="media/image134.jpeg"/><Relationship Id="rId142" Type="http://schemas.openxmlformats.org/officeDocument/2006/relationships/image" Target="media/image133.jpeg"/><Relationship Id="rId141" Type="http://schemas.openxmlformats.org/officeDocument/2006/relationships/image" Target="media/image132.jpeg"/><Relationship Id="rId140" Type="http://schemas.openxmlformats.org/officeDocument/2006/relationships/image" Target="media/image131.jpeg"/><Relationship Id="rId14" Type="http://schemas.openxmlformats.org/officeDocument/2006/relationships/image" Target="media/image12.jpeg"/><Relationship Id="rId139" Type="http://schemas.openxmlformats.org/officeDocument/2006/relationships/image" Target="media/image130.jpeg"/><Relationship Id="rId138" Type="http://schemas.openxmlformats.org/officeDocument/2006/relationships/image" Target="media/image129.jpeg"/><Relationship Id="rId137" Type="http://schemas.openxmlformats.org/officeDocument/2006/relationships/image" Target="media/image128.jpeg"/><Relationship Id="rId136" Type="http://schemas.openxmlformats.org/officeDocument/2006/relationships/image" Target="media/image127.jpeg"/><Relationship Id="rId135" Type="http://schemas.openxmlformats.org/officeDocument/2006/relationships/image" Target="media/image126.jpeg"/><Relationship Id="rId134" Type="http://schemas.openxmlformats.org/officeDocument/2006/relationships/image" Target="media/image125.jpeg"/><Relationship Id="rId133" Type="http://schemas.openxmlformats.org/officeDocument/2006/relationships/image" Target="media/image124.jpeg"/><Relationship Id="rId132" Type="http://schemas.openxmlformats.org/officeDocument/2006/relationships/image" Target="media/image123.jpeg"/><Relationship Id="rId131" Type="http://schemas.openxmlformats.org/officeDocument/2006/relationships/image" Target="media/image122.jpeg"/><Relationship Id="rId130" Type="http://schemas.openxmlformats.org/officeDocument/2006/relationships/image" Target="media/image121.jpeg"/><Relationship Id="rId13" Type="http://schemas.openxmlformats.org/officeDocument/2006/relationships/image" Target="media/image11.jpeg"/><Relationship Id="rId129" Type="http://schemas.openxmlformats.org/officeDocument/2006/relationships/image" Target="media/image120.jpeg"/><Relationship Id="rId128" Type="http://schemas.openxmlformats.org/officeDocument/2006/relationships/image" Target="media/image119.jpeg"/><Relationship Id="rId127" Type="http://schemas.openxmlformats.org/officeDocument/2006/relationships/image" Target="media/image118.jpeg"/><Relationship Id="rId126" Type="http://schemas.openxmlformats.org/officeDocument/2006/relationships/image" Target="media/image117.jpeg"/><Relationship Id="rId125" Type="http://schemas.openxmlformats.org/officeDocument/2006/relationships/image" Target="media/image116.jpeg"/><Relationship Id="rId124" Type="http://schemas.openxmlformats.org/officeDocument/2006/relationships/image" Target="media/image115.jpeg"/><Relationship Id="rId123" Type="http://schemas.openxmlformats.org/officeDocument/2006/relationships/image" Target="media/image114.jpeg"/><Relationship Id="rId122" Type="http://schemas.openxmlformats.org/officeDocument/2006/relationships/image" Target="media/image113.jpeg"/><Relationship Id="rId121" Type="http://schemas.openxmlformats.org/officeDocument/2006/relationships/image" Target="media/image112.jpeg"/><Relationship Id="rId120" Type="http://schemas.openxmlformats.org/officeDocument/2006/relationships/image" Target="media/image111.jpeg"/><Relationship Id="rId12" Type="http://schemas.openxmlformats.org/officeDocument/2006/relationships/image" Target="media/image10.jpeg"/><Relationship Id="rId119" Type="http://schemas.openxmlformats.org/officeDocument/2006/relationships/image" Target="media/image110.jpeg"/><Relationship Id="rId118" Type="http://schemas.openxmlformats.org/officeDocument/2006/relationships/image" Target="media/image109.jpeg"/><Relationship Id="rId117" Type="http://schemas.openxmlformats.org/officeDocument/2006/relationships/image" Target="media/image108.jpeg"/><Relationship Id="rId116" Type="http://schemas.openxmlformats.org/officeDocument/2006/relationships/image" Target="media/image107.jpeg"/><Relationship Id="rId115" Type="http://schemas.openxmlformats.org/officeDocument/2006/relationships/image" Target="media/image106.jpeg"/><Relationship Id="rId114" Type="http://schemas.openxmlformats.org/officeDocument/2006/relationships/image" Target="media/image105.jpeg"/><Relationship Id="rId113" Type="http://schemas.openxmlformats.org/officeDocument/2006/relationships/image" Target="media/image104.jpeg"/><Relationship Id="rId112" Type="http://schemas.openxmlformats.org/officeDocument/2006/relationships/image" Target="media/image103.jpeg"/><Relationship Id="rId111" Type="http://schemas.openxmlformats.org/officeDocument/2006/relationships/image" Target="media/image102.jpeg"/><Relationship Id="rId110" Type="http://schemas.openxmlformats.org/officeDocument/2006/relationships/image" Target="media/image101.jpeg"/><Relationship Id="rId11" Type="http://schemas.openxmlformats.org/officeDocument/2006/relationships/image" Target="media/image9.jpeg"/><Relationship Id="rId109" Type="http://schemas.openxmlformats.org/officeDocument/2006/relationships/footer" Target="footer6.xml"/><Relationship Id="rId108" Type="http://schemas.openxmlformats.org/officeDocument/2006/relationships/image" Target="media/image100.jpeg"/><Relationship Id="rId107" Type="http://schemas.openxmlformats.org/officeDocument/2006/relationships/image" Target="media/image99.jpeg"/><Relationship Id="rId106" Type="http://schemas.openxmlformats.org/officeDocument/2006/relationships/image" Target="media/image98.jpeg"/><Relationship Id="rId105" Type="http://schemas.openxmlformats.org/officeDocument/2006/relationships/image" Target="media/image97.jpeg"/><Relationship Id="rId104" Type="http://schemas.openxmlformats.org/officeDocument/2006/relationships/image" Target="media/image96.jpeg"/><Relationship Id="rId103" Type="http://schemas.openxmlformats.org/officeDocument/2006/relationships/image" Target="media/image95.jpe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jpeg"/><Relationship Id="rId10" Type="http://schemas.openxmlformats.org/officeDocument/2006/relationships/image" Target="media/image8.jpeg"/><Relationship Id="rId1" Type="http://schemas.openxmlformats.org/officeDocument/2006/relationships/footer" Target="foot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2023-03-22T13:01:13Z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2023-03-22T13:02:03</vt:filetime>
  </property>
  <property fmtid="{D5CDD505-2E9C-101B-9397-08002B2CF9AE}" pid="4" name="UsrData">
    <vt:lpwstr>641a8b610d38b700150cf411</vt:lpwstr>
  </property>
</Properties>
</file>